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1AF7" w14:textId="77777777" w:rsidR="00D02172" w:rsidRPr="004D444E" w:rsidRDefault="00D02172" w:rsidP="00D02172">
      <w:r>
        <w:rPr>
          <w:noProof/>
          <w:lang w:val="en-US"/>
        </w:rPr>
        <w:drawing>
          <wp:anchor distT="0" distB="0" distL="114300" distR="114300" simplePos="0" relativeHeight="251665408" behindDoc="0" locked="0" layoutInCell="1" allowOverlap="1" wp14:anchorId="0E6D36D8" wp14:editId="0EDDA994">
            <wp:simplePos x="0" y="0"/>
            <wp:positionH relativeFrom="column">
              <wp:posOffset>-4445</wp:posOffset>
            </wp:positionH>
            <wp:positionV relativeFrom="paragraph">
              <wp:posOffset>-171450</wp:posOffset>
            </wp:positionV>
            <wp:extent cx="1012190" cy="1280160"/>
            <wp:effectExtent l="0" t="0" r="0" b="0"/>
            <wp:wrapNone/>
            <wp:docPr id="495" name="Picture 495" descr="Badgecol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dgecols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280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68BF5394" wp14:editId="0EF6332E">
            <wp:extent cx="3114675" cy="952500"/>
            <wp:effectExtent l="0" t="0" r="9525" b="0"/>
            <wp:docPr id="496" name="Picture 496" descr="New Image logo b&amp;w Melb Jan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logo b&amp;w Melb Jan 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14:paraId="3FF920AA" w14:textId="77777777" w:rsidR="00D02172" w:rsidRDefault="00D02172" w:rsidP="00D02172">
      <w:pPr>
        <w:rPr>
          <w:rFonts w:cs="Arial"/>
          <w:b/>
          <w:sz w:val="21"/>
          <w:szCs w:val="21"/>
        </w:rPr>
      </w:pPr>
    </w:p>
    <w:p w14:paraId="5366F6AB" w14:textId="77777777" w:rsidR="00D02172" w:rsidRPr="00F823CB" w:rsidRDefault="00D02172" w:rsidP="00D02172">
      <w:pPr>
        <w:ind w:firstLine="720"/>
        <w:rPr>
          <w:rFonts w:ascii="Times New Roman" w:hAnsi="Times New Roman" w:cs="Times New Roman"/>
          <w:sz w:val="21"/>
          <w:szCs w:val="21"/>
        </w:rPr>
      </w:pPr>
      <w:r w:rsidRPr="00F823CB">
        <w:rPr>
          <w:rFonts w:ascii="Times New Roman" w:hAnsi="Times New Roman" w:cs="Times New Roman"/>
          <w:sz w:val="21"/>
          <w:szCs w:val="21"/>
        </w:rPr>
        <w:t>VCE Unit 1</w:t>
      </w:r>
      <w:r w:rsidRPr="00F823CB">
        <w:rPr>
          <w:rFonts w:ascii="Times New Roman" w:hAnsi="Times New Roman" w:cs="Times New Roman"/>
          <w:sz w:val="21"/>
          <w:szCs w:val="21"/>
        </w:rPr>
        <w:tab/>
      </w:r>
      <w:r w:rsidRPr="00F823CB">
        <w:rPr>
          <w:rFonts w:ascii="Times New Roman" w:hAnsi="Times New Roman" w:cs="Times New Roman"/>
        </w:rPr>
        <w:t xml:space="preserve">  </w:t>
      </w:r>
      <w:bookmarkStart w:id="0" w:name="Text1"/>
      <w:r w:rsidRPr="00F823CB">
        <w:rPr>
          <w:rFonts w:ascii="Times New Roman" w:hAnsi="Times New Roman" w:cs="Times New Roman"/>
        </w:rPr>
        <w:fldChar w:fldCharType="begin">
          <w:ffData>
            <w:name w:val="Text1"/>
            <w:enabled/>
            <w:calcOnExit w:val="0"/>
            <w:statusText w:type="text" w:val="Type subject name"/>
            <w:textInput>
              <w:default w:val="Add Subject Name"/>
            </w:textInput>
          </w:ffData>
        </w:fldChar>
      </w:r>
      <w:r w:rsidRPr="00F823CB">
        <w:rPr>
          <w:rFonts w:ascii="Times New Roman" w:hAnsi="Times New Roman" w:cs="Times New Roman"/>
        </w:rPr>
        <w:instrText xml:space="preserve"> FORMTEXT </w:instrText>
      </w:r>
      <w:r w:rsidRPr="00F823CB">
        <w:rPr>
          <w:rFonts w:ascii="Times New Roman" w:hAnsi="Times New Roman" w:cs="Times New Roman"/>
        </w:rPr>
      </w:r>
      <w:r w:rsidRPr="00F823CB">
        <w:rPr>
          <w:rFonts w:ascii="Times New Roman" w:hAnsi="Times New Roman" w:cs="Times New Roman"/>
        </w:rPr>
        <w:fldChar w:fldCharType="separate"/>
      </w:r>
      <w:r w:rsidRPr="00F823CB">
        <w:rPr>
          <w:rFonts w:ascii="Times New Roman" w:hAnsi="Times New Roman" w:cs="Times New Roman"/>
          <w:noProof/>
        </w:rPr>
        <w:t>Business Management</w:t>
      </w:r>
      <w:r w:rsidRPr="00F823CB">
        <w:rPr>
          <w:rFonts w:ascii="Times New Roman" w:hAnsi="Times New Roman" w:cs="Times New Roman"/>
        </w:rPr>
        <w:fldChar w:fldCharType="end"/>
      </w:r>
      <w:bookmarkEnd w:id="0"/>
      <w:r w:rsidRPr="00F823CB">
        <w:rPr>
          <w:rFonts w:ascii="Times New Roman" w:hAnsi="Times New Roman" w:cs="Times New Roman"/>
        </w:rPr>
        <w:t xml:space="preserve">   </w:t>
      </w:r>
      <w:r w:rsidRPr="00F823CB">
        <w:rPr>
          <w:rFonts w:ascii="Times New Roman" w:hAnsi="Times New Roman" w:cs="Times New Roman"/>
        </w:rPr>
        <w:fldChar w:fldCharType="begin">
          <w:ffData>
            <w:name w:val=""/>
            <w:enabled/>
            <w:calcOnExit w:val="0"/>
            <w:statusText w:type="text" w:val="Select a year level from the drop down menu"/>
            <w:ddList>
              <w:listEntry w:val="EXAMINATION"/>
              <w:listEntry w:val="UNIT TEST"/>
              <w:listEntry w:val="ASSESSMENT TASK"/>
              <w:listEntry w:val="REVISION"/>
            </w:ddList>
          </w:ffData>
        </w:fldChar>
      </w:r>
      <w:r w:rsidRPr="00F823CB">
        <w:rPr>
          <w:rFonts w:ascii="Times New Roman" w:hAnsi="Times New Roman" w:cs="Times New Roman"/>
        </w:rPr>
        <w:instrText xml:space="preserve"> FORMDROPDOWN </w:instrText>
      </w:r>
      <w:r w:rsidR="00242C30">
        <w:rPr>
          <w:rFonts w:ascii="Times New Roman" w:hAnsi="Times New Roman" w:cs="Times New Roman"/>
        </w:rPr>
      </w:r>
      <w:r w:rsidR="00242C30">
        <w:rPr>
          <w:rFonts w:ascii="Times New Roman" w:hAnsi="Times New Roman" w:cs="Times New Roman"/>
        </w:rPr>
        <w:fldChar w:fldCharType="separate"/>
      </w:r>
      <w:r w:rsidRPr="00F823CB">
        <w:rPr>
          <w:rFonts w:ascii="Times New Roman" w:hAnsi="Times New Roman" w:cs="Times New Roman"/>
        </w:rPr>
        <w:fldChar w:fldCharType="end"/>
      </w:r>
      <w:r w:rsidRPr="00F823CB">
        <w:rPr>
          <w:rFonts w:ascii="Times New Roman" w:hAnsi="Times New Roman" w:cs="Times New Roman"/>
        </w:rPr>
        <w:t xml:space="preserve">   </w:t>
      </w:r>
      <w:r w:rsidRPr="00F823CB">
        <w:rPr>
          <w:rFonts w:ascii="Times New Roman" w:hAnsi="Times New Roman" w:cs="Times New Roman"/>
        </w:rPr>
        <w:fldChar w:fldCharType="begin">
          <w:ffData>
            <w:name w:val=""/>
            <w:enabled/>
            <w:calcOnExit w:val="0"/>
            <w:statusText w:type="text" w:val="Type subject name"/>
            <w:textInput/>
          </w:ffData>
        </w:fldChar>
      </w:r>
      <w:r w:rsidRPr="00F823CB">
        <w:rPr>
          <w:rFonts w:ascii="Times New Roman" w:hAnsi="Times New Roman" w:cs="Times New Roman"/>
        </w:rPr>
        <w:instrText xml:space="preserve"> FORMTEXT </w:instrText>
      </w:r>
      <w:r w:rsidRPr="00F823CB">
        <w:rPr>
          <w:rFonts w:ascii="Times New Roman" w:hAnsi="Times New Roman" w:cs="Times New Roman"/>
        </w:rPr>
      </w:r>
      <w:r w:rsidRPr="00F823CB">
        <w:rPr>
          <w:rFonts w:ascii="Times New Roman" w:hAnsi="Times New Roman" w:cs="Times New Roman"/>
        </w:rPr>
        <w:fldChar w:fldCharType="separate"/>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noProof/>
        </w:rPr>
        <w:t> </w:t>
      </w:r>
      <w:r w:rsidRPr="00F823CB">
        <w:rPr>
          <w:rFonts w:ascii="Times New Roman" w:hAnsi="Times New Roman" w:cs="Times New Roman"/>
        </w:rPr>
        <w:fldChar w:fldCharType="end"/>
      </w:r>
      <w:r w:rsidRPr="00F823CB">
        <w:rPr>
          <w:rFonts w:ascii="Times New Roman" w:hAnsi="Times New Roman" w:cs="Times New Roman"/>
        </w:rPr>
        <w:t xml:space="preserve"> </w:t>
      </w:r>
    </w:p>
    <w:p w14:paraId="3011E0F4" w14:textId="4BAE7F64" w:rsidR="00D02172" w:rsidRPr="00F823CB" w:rsidRDefault="00D02172" w:rsidP="00D02172">
      <w:pPr>
        <w:jc w:val="center"/>
        <w:rPr>
          <w:rFonts w:ascii="Times New Roman" w:hAnsi="Times New Roman" w:cs="Times New Roman"/>
          <w:sz w:val="21"/>
          <w:szCs w:val="21"/>
        </w:rPr>
      </w:pPr>
      <w:bookmarkStart w:id="1" w:name="Dropdown2"/>
      <w:r w:rsidRPr="00F823CB">
        <w:rPr>
          <w:rFonts w:ascii="Times New Roman" w:hAnsi="Times New Roman" w:cs="Times New Roman"/>
          <w:sz w:val="21"/>
          <w:szCs w:val="21"/>
        </w:rPr>
        <w:t xml:space="preserve"> </w:t>
      </w:r>
      <w:bookmarkEnd w:id="1"/>
      <w:r w:rsidRPr="00F823CB">
        <w:rPr>
          <w:rFonts w:ascii="Times New Roman" w:hAnsi="Times New Roman" w:cs="Times New Roman"/>
          <w:sz w:val="21"/>
          <w:szCs w:val="21"/>
        </w:rPr>
        <w:t>Semester 1 201</w:t>
      </w:r>
      <w:r w:rsidR="00B91844" w:rsidRPr="00F823CB">
        <w:rPr>
          <w:rFonts w:ascii="Times New Roman" w:hAnsi="Times New Roman" w:cs="Times New Roman"/>
          <w:sz w:val="21"/>
          <w:szCs w:val="21"/>
        </w:rPr>
        <w:t>9</w:t>
      </w:r>
    </w:p>
    <w:p w14:paraId="38EFBA85" w14:textId="77777777" w:rsidR="00D02172" w:rsidRPr="00F823CB" w:rsidRDefault="00D02172" w:rsidP="00D02172">
      <w:pPr>
        <w:jc w:val="center"/>
        <w:rPr>
          <w:rFonts w:ascii="Times New Roman" w:hAnsi="Times New Roman" w:cs="Times New Roman"/>
          <w:sz w:val="21"/>
          <w:szCs w:val="21"/>
        </w:rPr>
      </w:pPr>
      <w:r w:rsidRPr="00F823CB">
        <w:rPr>
          <w:rFonts w:ascii="Times New Roman" w:hAnsi="Times New Roman" w:cs="Times New Roman"/>
          <w:sz w:val="21"/>
          <w:szCs w:val="21"/>
        </w:rPr>
        <w:t>Question and Answer Booklet</w:t>
      </w:r>
    </w:p>
    <w:p w14:paraId="5FD35DE6" w14:textId="77777777" w:rsidR="00D02172" w:rsidRPr="00F823CB" w:rsidRDefault="00D02172" w:rsidP="00D02172">
      <w:pPr>
        <w:rPr>
          <w:rFonts w:ascii="Times New Roman" w:hAnsi="Times New Roman" w:cs="Times New Roman"/>
          <w:sz w:val="21"/>
          <w:szCs w:val="21"/>
        </w:rPr>
      </w:pPr>
    </w:p>
    <w:p w14:paraId="4AC63BBD" w14:textId="521227B5" w:rsidR="00D02172" w:rsidRPr="00C7250B" w:rsidRDefault="00D02172" w:rsidP="00D02172">
      <w:pPr>
        <w:ind w:left="720"/>
        <w:rPr>
          <w:rFonts w:ascii="Times New Roman" w:hAnsi="Times New Roman" w:cs="Times New Roman"/>
          <w:color w:val="7030A0"/>
          <w:sz w:val="21"/>
          <w:szCs w:val="21"/>
        </w:rPr>
      </w:pPr>
      <w:r w:rsidRPr="00F823CB">
        <w:rPr>
          <w:rFonts w:ascii="Times New Roman" w:hAnsi="Times New Roman" w:cs="Times New Roman"/>
          <w:sz w:val="21"/>
          <w:szCs w:val="21"/>
        </w:rPr>
        <w:t>STUDENT NAME:</w:t>
      </w:r>
      <w:r w:rsidRPr="00F823CB">
        <w:rPr>
          <w:rFonts w:ascii="Times New Roman" w:hAnsi="Times New Roman" w:cs="Times New Roman"/>
          <w:sz w:val="21"/>
          <w:szCs w:val="21"/>
        </w:rPr>
        <w:tab/>
      </w:r>
      <w:r w:rsidR="00C7250B" w:rsidRPr="00C7250B">
        <w:rPr>
          <w:rFonts w:ascii="Times New Roman" w:hAnsi="Times New Roman" w:cs="Times New Roman"/>
          <w:color w:val="7030A0"/>
          <w:sz w:val="21"/>
          <w:szCs w:val="21"/>
        </w:rPr>
        <w:t>Answers</w:t>
      </w:r>
    </w:p>
    <w:p w14:paraId="31EE8CD0" w14:textId="77777777" w:rsidR="00D02172" w:rsidRPr="00F823CB" w:rsidRDefault="00D02172" w:rsidP="00D02172">
      <w:pPr>
        <w:ind w:left="720"/>
        <w:rPr>
          <w:rFonts w:ascii="Times New Roman" w:hAnsi="Times New Roman" w:cs="Times New Roman"/>
          <w:sz w:val="21"/>
          <w:szCs w:val="21"/>
        </w:rPr>
      </w:pPr>
    </w:p>
    <w:p w14:paraId="279CE886" w14:textId="118DF356" w:rsidR="00D02172" w:rsidRPr="00F823CB" w:rsidRDefault="00D02172" w:rsidP="00D02172">
      <w:pPr>
        <w:ind w:firstLine="720"/>
        <w:rPr>
          <w:rFonts w:ascii="Times New Roman" w:hAnsi="Times New Roman" w:cs="Times New Roman"/>
          <w:sz w:val="21"/>
          <w:szCs w:val="21"/>
        </w:rPr>
      </w:pPr>
      <w:r w:rsidRPr="00F823CB">
        <w:rPr>
          <w:rFonts w:ascii="Times New Roman" w:hAnsi="Times New Roman" w:cs="Times New Roman"/>
          <w:sz w:val="21"/>
          <w:szCs w:val="21"/>
        </w:rPr>
        <w:t>TEACHER(S):</w:t>
      </w:r>
      <w:r w:rsidRPr="00F823CB">
        <w:rPr>
          <w:rFonts w:ascii="Times New Roman" w:hAnsi="Times New Roman" w:cs="Times New Roman"/>
          <w:sz w:val="21"/>
          <w:szCs w:val="21"/>
        </w:rPr>
        <w:tab/>
      </w:r>
      <w:r w:rsidRPr="00F823CB">
        <w:rPr>
          <w:rFonts w:ascii="Times New Roman" w:hAnsi="Times New Roman" w:cs="Times New Roman"/>
          <w:sz w:val="21"/>
          <w:szCs w:val="21"/>
        </w:rPr>
        <w:tab/>
        <w:t xml:space="preserve"> Ms Emerson-Drake</w:t>
      </w:r>
      <w:r w:rsidR="00F823CB" w:rsidRPr="00F823CB">
        <w:rPr>
          <w:rFonts w:ascii="Times New Roman" w:hAnsi="Times New Roman" w:cs="Times New Roman"/>
          <w:sz w:val="21"/>
          <w:szCs w:val="21"/>
        </w:rPr>
        <w:tab/>
      </w:r>
      <w:r w:rsidR="00F823CB" w:rsidRPr="00F823CB">
        <w:rPr>
          <w:rFonts w:ascii="Times New Roman" w:hAnsi="Times New Roman" w:cs="Times New Roman"/>
          <w:sz w:val="21"/>
          <w:szCs w:val="21"/>
        </w:rPr>
        <w:tab/>
      </w:r>
      <w:r w:rsidR="00F823CB" w:rsidRPr="00F823CB">
        <w:rPr>
          <w:rFonts w:ascii="Times New Roman" w:hAnsi="Times New Roman" w:cs="Times New Roman"/>
          <w:sz w:val="21"/>
          <w:szCs w:val="21"/>
        </w:rPr>
        <w:tab/>
        <w:t>Mr Harris</w:t>
      </w:r>
    </w:p>
    <w:p w14:paraId="499111CE" w14:textId="77777777" w:rsidR="00D02172" w:rsidRPr="00F823CB" w:rsidRDefault="00D02172" w:rsidP="00D02172">
      <w:pPr>
        <w:ind w:left="720"/>
        <w:rPr>
          <w:rFonts w:ascii="Times New Roman" w:hAnsi="Times New Roman" w:cs="Times New Roman"/>
          <w:sz w:val="21"/>
          <w:szCs w:val="21"/>
        </w:rPr>
      </w:pPr>
    </w:p>
    <w:p w14:paraId="5D64DD5B" w14:textId="77777777" w:rsidR="00D02172" w:rsidRPr="00F823CB" w:rsidRDefault="00D02172" w:rsidP="00D02172">
      <w:pPr>
        <w:ind w:left="720"/>
        <w:rPr>
          <w:rFonts w:ascii="Times New Roman" w:hAnsi="Times New Roman" w:cs="Times New Roman"/>
          <w:sz w:val="21"/>
          <w:szCs w:val="21"/>
        </w:rPr>
      </w:pPr>
      <w:r w:rsidRPr="00F823CB">
        <w:rPr>
          <w:rFonts w:ascii="Times New Roman" w:hAnsi="Times New Roman" w:cs="Times New Roman"/>
          <w:sz w:val="21"/>
          <w:szCs w:val="21"/>
        </w:rPr>
        <w:t>TIME ALLOWED:</w:t>
      </w:r>
      <w:r w:rsidRPr="00F823CB">
        <w:rPr>
          <w:rFonts w:ascii="Times New Roman" w:hAnsi="Times New Roman" w:cs="Times New Roman"/>
          <w:sz w:val="21"/>
          <w:szCs w:val="21"/>
        </w:rPr>
        <w:tab/>
        <w:t>Reading time</w:t>
      </w:r>
      <w:r w:rsidRPr="00F823CB">
        <w:rPr>
          <w:rFonts w:ascii="Times New Roman" w:hAnsi="Times New Roman" w:cs="Times New Roman"/>
          <w:sz w:val="21"/>
          <w:szCs w:val="21"/>
        </w:rPr>
        <w:tab/>
      </w:r>
      <w:bookmarkStart w:id="2" w:name="Dropdown5"/>
      <w:r w:rsidRPr="00F823CB">
        <w:rPr>
          <w:rFonts w:ascii="Times New Roman" w:hAnsi="Times New Roman" w:cs="Times New Roman"/>
          <w:sz w:val="21"/>
          <w:szCs w:val="21"/>
        </w:rPr>
        <w:fldChar w:fldCharType="begin">
          <w:ffData>
            <w:name w:val="Dropdown5"/>
            <w:enabled/>
            <w:calcOnExit w:val="0"/>
            <w:statusText w:type="text" w:val="Choose 5 for year 9 and 15 for upper school"/>
            <w:ddList>
              <w:result w:val="3"/>
              <w:listEntry w:val="Select time  "/>
              <w:listEntry w:val="5 "/>
              <w:listEntry w:val="10"/>
              <w:listEntry w:val="15 "/>
            </w:ddList>
          </w:ffData>
        </w:fldChar>
      </w:r>
      <w:r w:rsidRPr="00F823CB">
        <w:rPr>
          <w:rFonts w:ascii="Times New Roman" w:hAnsi="Times New Roman" w:cs="Times New Roman"/>
          <w:sz w:val="21"/>
          <w:szCs w:val="21"/>
        </w:rPr>
        <w:instrText xml:space="preserve"> FORMDROPDOWN </w:instrText>
      </w:r>
      <w:r w:rsidR="00242C30">
        <w:rPr>
          <w:rFonts w:ascii="Times New Roman" w:hAnsi="Times New Roman" w:cs="Times New Roman"/>
          <w:sz w:val="21"/>
          <w:szCs w:val="21"/>
        </w:rPr>
      </w:r>
      <w:r w:rsidR="00242C30">
        <w:rPr>
          <w:rFonts w:ascii="Times New Roman" w:hAnsi="Times New Roman" w:cs="Times New Roman"/>
          <w:sz w:val="21"/>
          <w:szCs w:val="21"/>
        </w:rPr>
        <w:fldChar w:fldCharType="separate"/>
      </w:r>
      <w:r w:rsidRPr="00F823CB">
        <w:rPr>
          <w:rFonts w:ascii="Times New Roman" w:hAnsi="Times New Roman" w:cs="Times New Roman"/>
          <w:sz w:val="21"/>
          <w:szCs w:val="21"/>
        </w:rPr>
        <w:fldChar w:fldCharType="end"/>
      </w:r>
      <w:bookmarkEnd w:id="2"/>
      <w:r w:rsidRPr="00F823CB">
        <w:rPr>
          <w:rFonts w:ascii="Times New Roman" w:hAnsi="Times New Roman" w:cs="Times New Roman"/>
          <w:sz w:val="21"/>
          <w:szCs w:val="21"/>
        </w:rPr>
        <w:t xml:space="preserve"> minutes</w:t>
      </w:r>
    </w:p>
    <w:p w14:paraId="018CDDE1" w14:textId="5E1FC914" w:rsidR="00D02172" w:rsidRPr="00F823CB" w:rsidRDefault="00D02172" w:rsidP="00D02172">
      <w:pPr>
        <w:ind w:left="2160" w:firstLine="720"/>
        <w:rPr>
          <w:rFonts w:ascii="Times New Roman" w:hAnsi="Times New Roman" w:cs="Times New Roman"/>
          <w:sz w:val="21"/>
          <w:szCs w:val="21"/>
        </w:rPr>
      </w:pPr>
      <w:r w:rsidRPr="00F823CB">
        <w:rPr>
          <w:rFonts w:ascii="Times New Roman" w:hAnsi="Times New Roman" w:cs="Times New Roman"/>
          <w:sz w:val="21"/>
          <w:szCs w:val="21"/>
        </w:rPr>
        <w:t xml:space="preserve">Writing time </w:t>
      </w:r>
      <w:bookmarkStart w:id="3" w:name="Dropdown6"/>
      <w:r w:rsidR="00260E11">
        <w:rPr>
          <w:rFonts w:ascii="Times New Roman" w:hAnsi="Times New Roman" w:cs="Times New Roman"/>
          <w:sz w:val="21"/>
          <w:szCs w:val="21"/>
        </w:rPr>
        <w:tab/>
      </w:r>
      <w:r w:rsidRPr="00F823CB">
        <w:rPr>
          <w:rFonts w:ascii="Times New Roman" w:hAnsi="Times New Roman" w:cs="Times New Roman"/>
          <w:sz w:val="21"/>
          <w:szCs w:val="21"/>
        </w:rPr>
        <w:fldChar w:fldCharType="begin">
          <w:ffData>
            <w:name w:val="Dropdown6"/>
            <w:enabled/>
            <w:calcOnExit w:val="0"/>
            <w:statusText w:type="text" w:val="Select from drop down menu"/>
            <w:ddList>
              <w:result w:val="3"/>
              <w:listEntry w:val="Select length of time  "/>
              <w:listEntry w:val="60 "/>
              <w:listEntry w:val="70 "/>
              <w:listEntry w:val="90 "/>
              <w:listEntry w:val="120 "/>
            </w:ddList>
          </w:ffData>
        </w:fldChar>
      </w:r>
      <w:r w:rsidRPr="00F823CB">
        <w:rPr>
          <w:rFonts w:ascii="Times New Roman" w:hAnsi="Times New Roman" w:cs="Times New Roman"/>
          <w:sz w:val="21"/>
          <w:szCs w:val="21"/>
        </w:rPr>
        <w:instrText xml:space="preserve"> FORMDROPDOWN </w:instrText>
      </w:r>
      <w:r w:rsidR="00242C30">
        <w:rPr>
          <w:rFonts w:ascii="Times New Roman" w:hAnsi="Times New Roman" w:cs="Times New Roman"/>
          <w:sz w:val="21"/>
          <w:szCs w:val="21"/>
        </w:rPr>
      </w:r>
      <w:r w:rsidR="00242C30">
        <w:rPr>
          <w:rFonts w:ascii="Times New Roman" w:hAnsi="Times New Roman" w:cs="Times New Roman"/>
          <w:sz w:val="21"/>
          <w:szCs w:val="21"/>
        </w:rPr>
        <w:fldChar w:fldCharType="separate"/>
      </w:r>
      <w:r w:rsidRPr="00F823CB">
        <w:rPr>
          <w:rFonts w:ascii="Times New Roman" w:hAnsi="Times New Roman" w:cs="Times New Roman"/>
          <w:sz w:val="21"/>
          <w:szCs w:val="21"/>
        </w:rPr>
        <w:fldChar w:fldCharType="end"/>
      </w:r>
      <w:bookmarkEnd w:id="3"/>
      <w:r w:rsidRPr="00F823CB">
        <w:rPr>
          <w:rFonts w:ascii="Times New Roman" w:hAnsi="Times New Roman" w:cs="Times New Roman"/>
          <w:sz w:val="21"/>
          <w:szCs w:val="21"/>
        </w:rPr>
        <w:t xml:space="preserve"> minutes</w:t>
      </w:r>
    </w:p>
    <w:p w14:paraId="1428B0D8" w14:textId="77777777" w:rsidR="00D02172" w:rsidRPr="00F823CB" w:rsidRDefault="00D02172" w:rsidP="00D02172">
      <w:pPr>
        <w:rPr>
          <w:rFonts w:ascii="Times New Roman" w:hAnsi="Times New Roman" w:cs="Times New Roman"/>
          <w:sz w:val="21"/>
          <w:szCs w:val="21"/>
        </w:rPr>
      </w:pPr>
      <w:r w:rsidRPr="00F823CB">
        <w:rPr>
          <w:rFonts w:ascii="Times New Roman" w:hAnsi="Times New Roman" w:cs="Times New Roman"/>
          <w:sz w:val="21"/>
          <w:szCs w:val="21"/>
        </w:rPr>
        <w:t>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4"/>
      </w:tblGrid>
      <w:tr w:rsidR="00D02172" w:rsidRPr="00F823CB" w14:paraId="1730B935" w14:textId="77777777" w:rsidTr="00D02172">
        <w:trPr>
          <w:trHeight w:val="1450"/>
        </w:trPr>
        <w:tc>
          <w:tcPr>
            <w:tcW w:w="8924" w:type="dxa"/>
          </w:tcPr>
          <w:p w14:paraId="78151978"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fldChar w:fldCharType="begin">
                <w:ffData>
                  <w:name w:val="Text3"/>
                  <w:enabled/>
                  <w:calcOnExit w:val="0"/>
                  <w:textInput/>
                </w:ffData>
              </w:fldChar>
            </w:r>
            <w:bookmarkStart w:id="4" w:name="Text3"/>
            <w:r w:rsidRPr="00F823CB">
              <w:rPr>
                <w:rFonts w:ascii="Times New Roman" w:hAnsi="Times New Roman" w:cs="Times New Roman"/>
                <w:sz w:val="21"/>
                <w:szCs w:val="21"/>
              </w:rPr>
              <w:instrText xml:space="preserve"> FORMTEXT </w:instrText>
            </w:r>
            <w:r w:rsidRPr="00F823CB">
              <w:rPr>
                <w:rFonts w:ascii="Times New Roman" w:hAnsi="Times New Roman" w:cs="Times New Roman"/>
                <w:sz w:val="21"/>
                <w:szCs w:val="21"/>
              </w:rPr>
            </w:r>
            <w:r w:rsidRPr="00F823CB">
              <w:rPr>
                <w:rFonts w:ascii="Times New Roman" w:hAnsi="Times New Roman" w:cs="Times New Roman"/>
                <w:sz w:val="21"/>
                <w:szCs w:val="21"/>
              </w:rPr>
              <w:fldChar w:fldCharType="separate"/>
            </w:r>
            <w:r w:rsidRPr="00F823CB">
              <w:rPr>
                <w:rFonts w:ascii="Times New Roman" w:hAnsi="Times New Roman" w:cs="Times New Roman"/>
                <w:sz w:val="21"/>
                <w:szCs w:val="21"/>
              </w:rPr>
              <w:t>You are not permitted to use notes, texts or a dictionary.</w:t>
            </w:r>
          </w:p>
          <w:p w14:paraId="5C7F157A"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t>You are to answer each question in space provided.</w:t>
            </w:r>
          </w:p>
          <w:p w14:paraId="1267DBBD"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t>Do not write in pencil.</w:t>
            </w:r>
          </w:p>
          <w:p w14:paraId="3565A326" w14:textId="77777777" w:rsidR="00D02172" w:rsidRPr="00F823CB" w:rsidRDefault="00D02172" w:rsidP="006C4817">
            <w:pPr>
              <w:rPr>
                <w:rFonts w:ascii="Times New Roman" w:hAnsi="Times New Roman" w:cs="Times New Roman"/>
                <w:sz w:val="21"/>
                <w:szCs w:val="21"/>
              </w:rPr>
            </w:pPr>
            <w:r w:rsidRPr="00F823CB">
              <w:rPr>
                <w:rFonts w:ascii="Times New Roman" w:hAnsi="Times New Roman" w:cs="Times New Roman"/>
                <w:sz w:val="21"/>
                <w:szCs w:val="21"/>
              </w:rPr>
              <w:fldChar w:fldCharType="end"/>
            </w:r>
            <w:bookmarkEnd w:id="4"/>
          </w:p>
        </w:tc>
      </w:tr>
    </w:tbl>
    <w:p w14:paraId="433DD5E9" w14:textId="77777777" w:rsidR="00D02172" w:rsidRPr="00F823CB" w:rsidRDefault="00D02172" w:rsidP="00D02172">
      <w:pPr>
        <w:rPr>
          <w:rFonts w:ascii="Times New Roman" w:hAnsi="Times New Roman" w:cs="Times New Roman"/>
          <w:sz w:val="21"/>
          <w:szCs w:val="21"/>
        </w:rPr>
      </w:pPr>
    </w:p>
    <w:p w14:paraId="36441334" w14:textId="77777777" w:rsidR="00D02172" w:rsidRPr="00F823CB" w:rsidRDefault="00D02172" w:rsidP="00D02172">
      <w:pPr>
        <w:rPr>
          <w:rFonts w:ascii="Times New Roman" w:hAnsi="Times New Roman" w:cs="Times New Roman"/>
          <w:sz w:val="21"/>
          <w:szCs w:val="21"/>
        </w:rPr>
      </w:pPr>
      <w:r w:rsidRPr="00F823CB">
        <w:rPr>
          <w:rFonts w:ascii="Times New Roman" w:hAnsi="Times New Roman" w:cs="Times New Roman"/>
          <w:sz w:val="21"/>
          <w:szCs w:val="21"/>
        </w:rPr>
        <w:t>STRUCTURE OF BOOKLET / MARKING SCHEME</w:t>
      </w:r>
    </w:p>
    <w:tbl>
      <w:tblPr>
        <w:tblStyle w:val="TableGrid"/>
        <w:tblW w:w="9356" w:type="dxa"/>
        <w:tblInd w:w="-289" w:type="dxa"/>
        <w:tblLook w:val="04A0" w:firstRow="1" w:lastRow="0" w:firstColumn="1" w:lastColumn="0" w:noHBand="0" w:noVBand="1"/>
      </w:tblPr>
      <w:tblGrid>
        <w:gridCol w:w="3296"/>
        <w:gridCol w:w="3008"/>
        <w:gridCol w:w="3052"/>
      </w:tblGrid>
      <w:tr w:rsidR="00D26D42" w:rsidRPr="00F823CB" w14:paraId="154166C5" w14:textId="77777777" w:rsidTr="006C4817">
        <w:trPr>
          <w:trHeight w:val="540"/>
        </w:trPr>
        <w:tc>
          <w:tcPr>
            <w:tcW w:w="3296" w:type="dxa"/>
            <w:tcBorders>
              <w:bottom w:val="single" w:sz="4" w:space="0" w:color="auto"/>
              <w:right w:val="nil"/>
            </w:tcBorders>
          </w:tcPr>
          <w:p w14:paraId="6CA17746" w14:textId="77777777" w:rsidR="00D26D42" w:rsidRPr="00F823CB" w:rsidRDefault="00D26D42" w:rsidP="006C4817">
            <w:pPr>
              <w:pStyle w:val="BodyText"/>
              <w:jc w:val="left"/>
              <w:rPr>
                <w:rFonts w:ascii="Times New Roman" w:hAnsi="Times New Roman"/>
              </w:rPr>
            </w:pPr>
            <w:r w:rsidRPr="00F823CB">
              <w:rPr>
                <w:rFonts w:ascii="Times New Roman" w:hAnsi="Times New Roman"/>
              </w:rPr>
              <w:t>Section     Number of questions</w:t>
            </w:r>
          </w:p>
        </w:tc>
        <w:tc>
          <w:tcPr>
            <w:tcW w:w="3008" w:type="dxa"/>
            <w:tcBorders>
              <w:left w:val="nil"/>
              <w:bottom w:val="single" w:sz="4" w:space="0" w:color="auto"/>
              <w:right w:val="nil"/>
            </w:tcBorders>
          </w:tcPr>
          <w:p w14:paraId="096999EA" w14:textId="77777777" w:rsidR="00D26D42" w:rsidRPr="00F823CB" w:rsidRDefault="00D26D42" w:rsidP="006C4817">
            <w:pPr>
              <w:pStyle w:val="BodyText"/>
              <w:jc w:val="center"/>
              <w:rPr>
                <w:rFonts w:ascii="Times New Roman" w:hAnsi="Times New Roman"/>
              </w:rPr>
            </w:pPr>
            <w:r w:rsidRPr="00F823CB">
              <w:rPr>
                <w:rFonts w:ascii="Times New Roman" w:hAnsi="Times New Roman"/>
              </w:rPr>
              <w:t xml:space="preserve">    Number of questions to be answered</w:t>
            </w:r>
          </w:p>
        </w:tc>
        <w:tc>
          <w:tcPr>
            <w:tcW w:w="3052" w:type="dxa"/>
            <w:tcBorders>
              <w:left w:val="nil"/>
              <w:bottom w:val="single" w:sz="4" w:space="0" w:color="auto"/>
            </w:tcBorders>
          </w:tcPr>
          <w:p w14:paraId="3342659F" w14:textId="77777777" w:rsidR="00D26D42" w:rsidRPr="00F823CB" w:rsidRDefault="00D26D42" w:rsidP="006C4817">
            <w:pPr>
              <w:pStyle w:val="BodyText"/>
              <w:jc w:val="center"/>
              <w:rPr>
                <w:rFonts w:ascii="Times New Roman" w:hAnsi="Times New Roman"/>
              </w:rPr>
            </w:pPr>
            <w:r w:rsidRPr="00F823CB">
              <w:rPr>
                <w:rFonts w:ascii="Times New Roman" w:hAnsi="Times New Roman"/>
              </w:rPr>
              <w:t>Number of marks</w:t>
            </w:r>
          </w:p>
        </w:tc>
      </w:tr>
      <w:tr w:rsidR="00D26D42" w:rsidRPr="00F823CB" w14:paraId="5D110B3D" w14:textId="77777777" w:rsidTr="006C4817">
        <w:tc>
          <w:tcPr>
            <w:tcW w:w="3296" w:type="dxa"/>
            <w:tcBorders>
              <w:right w:val="nil"/>
            </w:tcBorders>
          </w:tcPr>
          <w:p w14:paraId="09105D86" w14:textId="4A8E5B06" w:rsidR="00D26D42" w:rsidRPr="00F823CB" w:rsidRDefault="00D26D42" w:rsidP="006C4817">
            <w:pPr>
              <w:pStyle w:val="BodyText"/>
              <w:jc w:val="left"/>
              <w:rPr>
                <w:rFonts w:ascii="Times New Roman" w:hAnsi="Times New Roman"/>
              </w:rPr>
            </w:pPr>
            <w:r w:rsidRPr="00F823CB">
              <w:rPr>
                <w:rFonts w:ascii="Times New Roman" w:hAnsi="Times New Roman"/>
              </w:rPr>
              <w:t xml:space="preserve">A                             </w:t>
            </w:r>
            <w:r w:rsidR="002507C0">
              <w:rPr>
                <w:rFonts w:ascii="Times New Roman" w:hAnsi="Times New Roman"/>
              </w:rPr>
              <w:t>8</w:t>
            </w:r>
          </w:p>
          <w:p w14:paraId="53E09BDF" w14:textId="4C7C352A" w:rsidR="00D26D42" w:rsidRPr="00F823CB" w:rsidRDefault="00D26D42" w:rsidP="006C4817">
            <w:pPr>
              <w:pStyle w:val="BodyText"/>
              <w:jc w:val="left"/>
              <w:rPr>
                <w:rFonts w:ascii="Times New Roman" w:hAnsi="Times New Roman"/>
              </w:rPr>
            </w:pPr>
            <w:r w:rsidRPr="00F823CB">
              <w:rPr>
                <w:rFonts w:ascii="Times New Roman" w:hAnsi="Times New Roman"/>
              </w:rPr>
              <w:t xml:space="preserve">B                             </w:t>
            </w:r>
            <w:r w:rsidR="006C4817">
              <w:rPr>
                <w:rFonts w:ascii="Times New Roman" w:hAnsi="Times New Roman"/>
              </w:rPr>
              <w:t>6</w:t>
            </w:r>
            <w:r w:rsidRPr="00F823CB">
              <w:rPr>
                <w:rFonts w:ascii="Times New Roman" w:hAnsi="Times New Roman"/>
              </w:rPr>
              <w:t xml:space="preserve">                                        </w:t>
            </w:r>
          </w:p>
        </w:tc>
        <w:tc>
          <w:tcPr>
            <w:tcW w:w="3008" w:type="dxa"/>
            <w:tcBorders>
              <w:left w:val="nil"/>
              <w:right w:val="nil"/>
            </w:tcBorders>
          </w:tcPr>
          <w:p w14:paraId="6AC88AB5" w14:textId="5246CCFF" w:rsidR="00D26D42" w:rsidRPr="00F823CB" w:rsidRDefault="002507C0" w:rsidP="006C4817">
            <w:pPr>
              <w:pStyle w:val="BodyText"/>
              <w:jc w:val="center"/>
              <w:rPr>
                <w:rFonts w:ascii="Times New Roman" w:hAnsi="Times New Roman"/>
              </w:rPr>
            </w:pPr>
            <w:r>
              <w:rPr>
                <w:rFonts w:ascii="Times New Roman" w:hAnsi="Times New Roman"/>
              </w:rPr>
              <w:t>8</w:t>
            </w:r>
          </w:p>
          <w:p w14:paraId="2A7E33A6" w14:textId="51575256" w:rsidR="00D26D42" w:rsidRPr="00F823CB" w:rsidRDefault="006C4817" w:rsidP="006C4817">
            <w:pPr>
              <w:pStyle w:val="BodyText"/>
              <w:jc w:val="center"/>
              <w:rPr>
                <w:rFonts w:ascii="Times New Roman" w:hAnsi="Times New Roman"/>
              </w:rPr>
            </w:pPr>
            <w:r>
              <w:rPr>
                <w:rFonts w:ascii="Times New Roman" w:hAnsi="Times New Roman"/>
              </w:rPr>
              <w:t>6</w:t>
            </w:r>
          </w:p>
        </w:tc>
        <w:tc>
          <w:tcPr>
            <w:tcW w:w="3052" w:type="dxa"/>
            <w:tcBorders>
              <w:left w:val="nil"/>
            </w:tcBorders>
          </w:tcPr>
          <w:p w14:paraId="46901E60" w14:textId="7E8CD507" w:rsidR="00D26D42" w:rsidRPr="00F823CB" w:rsidRDefault="00B91844" w:rsidP="006C4817">
            <w:pPr>
              <w:pStyle w:val="BodyText"/>
              <w:jc w:val="center"/>
              <w:rPr>
                <w:rFonts w:ascii="Times New Roman" w:hAnsi="Times New Roman"/>
              </w:rPr>
            </w:pPr>
            <w:r w:rsidRPr="00F823CB">
              <w:rPr>
                <w:rFonts w:ascii="Times New Roman" w:hAnsi="Times New Roman"/>
              </w:rPr>
              <w:t>34</w:t>
            </w:r>
          </w:p>
          <w:p w14:paraId="21EA361F" w14:textId="43416632" w:rsidR="00D26D42" w:rsidRPr="00F823CB" w:rsidRDefault="00B91844" w:rsidP="006C4817">
            <w:pPr>
              <w:pStyle w:val="BodyText"/>
              <w:jc w:val="center"/>
              <w:rPr>
                <w:rFonts w:ascii="Times New Roman" w:hAnsi="Times New Roman"/>
              </w:rPr>
            </w:pPr>
            <w:r w:rsidRPr="00F823CB">
              <w:rPr>
                <w:rFonts w:ascii="Times New Roman" w:hAnsi="Times New Roman"/>
              </w:rPr>
              <w:t>21</w:t>
            </w:r>
          </w:p>
          <w:p w14:paraId="312B16A8" w14:textId="52AAB330" w:rsidR="00D26D42" w:rsidRPr="00F823CB" w:rsidRDefault="006C4817" w:rsidP="006C4817">
            <w:pPr>
              <w:pStyle w:val="BodyText"/>
              <w:jc w:val="left"/>
              <w:rPr>
                <w:rFonts w:ascii="Times New Roman" w:hAnsi="Times New Roman"/>
              </w:rPr>
            </w:pPr>
            <w:r>
              <w:rPr>
                <w:rFonts w:ascii="Times New Roman" w:hAnsi="Times New Roman"/>
              </w:rPr>
              <w:t xml:space="preserve">       </w:t>
            </w:r>
            <w:r w:rsidR="00D26D42" w:rsidRPr="001E1A33">
              <w:rPr>
                <w:rFonts w:ascii="Times New Roman" w:hAnsi="Times New Roman"/>
                <w:b/>
              </w:rPr>
              <w:t xml:space="preserve">Total </w:t>
            </w:r>
            <w:r w:rsidR="00D26D42" w:rsidRPr="00F823CB">
              <w:rPr>
                <w:rFonts w:ascii="Times New Roman" w:hAnsi="Times New Roman"/>
              </w:rPr>
              <w:t xml:space="preserve">            55</w:t>
            </w:r>
          </w:p>
        </w:tc>
      </w:tr>
    </w:tbl>
    <w:p w14:paraId="71E905B0" w14:textId="77777777" w:rsidR="00D02172" w:rsidRPr="00F823CB" w:rsidRDefault="00D02172" w:rsidP="00180A09">
      <w:pPr>
        <w:pStyle w:val="ATEXT1"/>
        <w:rPr>
          <w:rFonts w:ascii="Times New Roman" w:hAnsi="Times New Roman" w:cs="Times New Roman"/>
          <w:sz w:val="22"/>
          <w:szCs w:val="22"/>
        </w:rPr>
      </w:pPr>
    </w:p>
    <w:p w14:paraId="138C2BAC" w14:textId="77777777" w:rsidR="00180A09" w:rsidRPr="00D02172" w:rsidRDefault="00247C30" w:rsidP="00180A09">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w:lastRenderedPageBreak/>
        <mc:AlternateContent>
          <mc:Choice Requires="wps">
            <w:drawing>
              <wp:anchor distT="0" distB="0" distL="114300" distR="114300" simplePos="0" relativeHeight="251659264" behindDoc="0" locked="0" layoutInCell="1" allowOverlap="1" wp14:anchorId="16161A18" wp14:editId="68F3CEE7">
                <wp:simplePos x="0" y="0"/>
                <wp:positionH relativeFrom="column">
                  <wp:posOffset>0</wp:posOffset>
                </wp:positionH>
                <wp:positionV relativeFrom="paragraph">
                  <wp:posOffset>216535</wp:posOffset>
                </wp:positionV>
                <wp:extent cx="5715000" cy="5715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571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CF47A3" w14:textId="77777777" w:rsidR="0065626C" w:rsidRPr="004847EE" w:rsidRDefault="0065626C" w:rsidP="00862C3A">
                            <w:pPr>
                              <w:spacing w:after="0"/>
                              <w:jc w:val="center"/>
                              <w:rPr>
                                <w:rFonts w:ascii="Times New Roman" w:hAnsi="Times New Roman" w:cs="Times New Roman"/>
                                <w:b/>
                              </w:rPr>
                            </w:pPr>
                            <w:r w:rsidRPr="004847EE">
                              <w:rPr>
                                <w:rFonts w:ascii="Times New Roman" w:hAnsi="Times New Roman" w:cs="Times New Roman"/>
                                <w:b/>
                              </w:rPr>
                              <w:t>Instructions for Section A</w:t>
                            </w:r>
                          </w:p>
                          <w:p w14:paraId="59FC4228" w14:textId="77777777" w:rsidR="0065626C" w:rsidRPr="004B72AF" w:rsidRDefault="0065626C" w:rsidP="00862C3A">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61A18" id="_x0000_t202" coordsize="21600,21600" o:spt="202" path="m,l,21600r21600,l21600,xe">
                <v:stroke joinstyle="miter"/>
                <v:path gradientshapeok="t" o:connecttype="rect"/>
              </v:shapetype>
              <v:shape id="Text Box 3" o:spid="_x0000_s1026" type="#_x0000_t202" style="position:absolute;margin-left:0;margin-top:17.05pt;width:45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" filled="f" strokecolor="black [3213]">
                <v:textbox>
                  <w:txbxContent>
                    <w:p w14:paraId="7BCF47A3" w14:textId="77777777" w:rsidR="0065626C" w:rsidRPr="004847EE" w:rsidRDefault="0065626C" w:rsidP="00862C3A">
                      <w:pPr>
                        <w:spacing w:after="0"/>
                        <w:jc w:val="center"/>
                        <w:rPr>
                          <w:rFonts w:ascii="Times New Roman" w:hAnsi="Times New Roman" w:cs="Times New Roman"/>
                          <w:b/>
                        </w:rPr>
                      </w:pPr>
                      <w:r w:rsidRPr="004847EE">
                        <w:rPr>
                          <w:rFonts w:ascii="Times New Roman" w:hAnsi="Times New Roman" w:cs="Times New Roman"/>
                          <w:b/>
                        </w:rPr>
                        <w:t>Instructions for Section A</w:t>
                      </w:r>
                    </w:p>
                    <w:p w14:paraId="59FC4228" w14:textId="77777777" w:rsidR="0065626C" w:rsidRPr="004B72AF" w:rsidRDefault="0065626C" w:rsidP="00862C3A">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v:textbox>
                <w10:wrap type="square"/>
              </v:shape>
            </w:pict>
          </mc:Fallback>
        </mc:AlternateContent>
      </w:r>
      <w:r w:rsidRPr="00D02172">
        <w:rPr>
          <w:rFonts w:ascii="Times New Roman" w:hAnsi="Times New Roman" w:cs="Times New Roman"/>
          <w:b/>
          <w:sz w:val="22"/>
          <w:szCs w:val="22"/>
        </w:rPr>
        <w:t>SECTION A</w:t>
      </w:r>
      <w:r w:rsidR="00180A09" w:rsidRPr="00D02172">
        <w:rPr>
          <w:rFonts w:ascii="Times New Roman" w:hAnsi="Times New Roman" w:cs="Times New Roman"/>
          <w:b/>
          <w:sz w:val="22"/>
          <w:szCs w:val="22"/>
        </w:rPr>
        <w:t xml:space="preserve"> </w:t>
      </w:r>
    </w:p>
    <w:p w14:paraId="5AC44648" w14:textId="77777777" w:rsidR="004021A5" w:rsidRPr="00D02172" w:rsidRDefault="004021A5" w:rsidP="00180A09">
      <w:pPr>
        <w:pStyle w:val="ATEXT1"/>
        <w:rPr>
          <w:rFonts w:ascii="Times New Roman" w:hAnsi="Times New Roman" w:cs="Times New Roman"/>
          <w:b/>
          <w:sz w:val="22"/>
          <w:szCs w:val="22"/>
        </w:rPr>
      </w:pPr>
    </w:p>
    <w:p w14:paraId="72810A68" w14:textId="1F5791B0" w:rsidR="007C0B70" w:rsidRDefault="00AC24ED" w:rsidP="00CA4402">
      <w:pPr>
        <w:pStyle w:val="ATEXT1"/>
        <w:pBdr>
          <w:top w:val="single" w:sz="4" w:space="1" w:color="auto"/>
          <w:left w:val="single" w:sz="4" w:space="4" w:color="auto"/>
          <w:bottom w:val="single" w:sz="4" w:space="1" w:color="auto"/>
          <w:right w:val="single" w:sz="4" w:space="4" w:color="auto"/>
        </w:pBdr>
        <w:spacing w:line="276" w:lineRule="auto"/>
        <w:rPr>
          <w:rFonts w:ascii="Times New Roman" w:hAnsi="Times New Roman" w:cs="Times New Roman"/>
          <w:sz w:val="22"/>
          <w:szCs w:val="22"/>
        </w:rPr>
      </w:pPr>
      <w:r>
        <w:rPr>
          <w:rFonts w:ascii="Times New Roman" w:hAnsi="Times New Roman" w:cs="Times New Roman"/>
          <w:sz w:val="22"/>
          <w:szCs w:val="22"/>
        </w:rPr>
        <w:t xml:space="preserve">Alice is a vegan designer who values sustainable production methods and materials.  She wants to start a business producing shoes using materials derived from pineapples.  Pineapples can be used to produce a quality, leather-like substitute.  Currently, there are few alternatives to leather.  People who want to purchase shoes with a leather-like appearance (but not leather) choose plastic.  Pineapple ‘leather’ is an innovative, sustainable material that provides a real alternative to using leather and plastic.  However, it is not yet widely produced or used in the footwear and textiles industries.  Pineapple ‘leather’ appeals to the vegan community who prefer not to wear leather shoes.  It also </w:t>
      </w:r>
      <w:r w:rsidR="00CD0630">
        <w:rPr>
          <w:rFonts w:ascii="Times New Roman" w:hAnsi="Times New Roman" w:cs="Times New Roman"/>
          <w:sz w:val="22"/>
          <w:szCs w:val="22"/>
        </w:rPr>
        <w:t>appeals</w:t>
      </w:r>
      <w:r>
        <w:rPr>
          <w:rFonts w:ascii="Times New Roman" w:hAnsi="Times New Roman" w:cs="Times New Roman"/>
          <w:sz w:val="22"/>
          <w:szCs w:val="22"/>
        </w:rPr>
        <w:t xml:space="preserve"> to environmentally conscious consumers who understand the impact of producing and using leather and the current alternatives, including plastic.  Alice’s goal is to produce quality shoes for the vegan and environmentally conscious consumer.</w:t>
      </w:r>
    </w:p>
    <w:p w14:paraId="78C6646A" w14:textId="77777777" w:rsidR="00AE772C" w:rsidRDefault="00AE772C" w:rsidP="007C0B70">
      <w:pPr>
        <w:pStyle w:val="ATEXT1"/>
        <w:rPr>
          <w:rFonts w:ascii="Times New Roman" w:hAnsi="Times New Roman" w:cs="Times New Roman"/>
          <w:b/>
          <w:sz w:val="22"/>
          <w:szCs w:val="22"/>
        </w:rPr>
      </w:pPr>
    </w:p>
    <w:p w14:paraId="361E094D" w14:textId="6AB69030" w:rsidR="007C0B70" w:rsidRPr="00D02172" w:rsidRDefault="007C0B70" w:rsidP="007C0B70">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1 </w:t>
      </w:r>
      <w:r w:rsidRPr="00BC1D53">
        <w:rPr>
          <w:rFonts w:ascii="Times New Roman" w:hAnsi="Times New Roman" w:cs="Times New Roman"/>
          <w:sz w:val="22"/>
          <w:szCs w:val="22"/>
        </w:rPr>
        <w:t>(</w:t>
      </w:r>
      <w:r w:rsidR="00B71DB6" w:rsidRPr="00BC1D53">
        <w:rPr>
          <w:rFonts w:ascii="Times New Roman" w:hAnsi="Times New Roman" w:cs="Times New Roman"/>
          <w:sz w:val="22"/>
          <w:szCs w:val="22"/>
        </w:rPr>
        <w:t>1</w:t>
      </w:r>
      <w:r w:rsidRPr="00BC1D53">
        <w:rPr>
          <w:rFonts w:ascii="Times New Roman" w:hAnsi="Times New Roman" w:cs="Times New Roman"/>
          <w:sz w:val="22"/>
          <w:szCs w:val="22"/>
        </w:rPr>
        <w:t>4 marks)</w:t>
      </w:r>
      <w:r>
        <w:rPr>
          <w:rFonts w:ascii="Times New Roman" w:hAnsi="Times New Roman" w:cs="Times New Roman"/>
          <w:sz w:val="22"/>
          <w:szCs w:val="22"/>
        </w:rPr>
        <w:t xml:space="preserve">       </w:t>
      </w:r>
    </w:p>
    <w:p w14:paraId="5CCC7DE6" w14:textId="4704FDA4" w:rsidR="00180A09" w:rsidRDefault="007C0B70" w:rsidP="007C0B70">
      <w:pPr>
        <w:pStyle w:val="ListParagraph"/>
        <w:numPr>
          <w:ilvl w:val="0"/>
          <w:numId w:val="10"/>
        </w:numPr>
        <w:rPr>
          <w:rFonts w:ascii="Times New Roman" w:hAnsi="Times New Roman" w:cs="Times New Roman"/>
        </w:rPr>
      </w:pPr>
      <w:r w:rsidRPr="007C0B70">
        <w:rPr>
          <w:rFonts w:ascii="Times New Roman" w:hAnsi="Times New Roman" w:cs="Times New Roman"/>
        </w:rPr>
        <w:t xml:space="preserve">Describe </w:t>
      </w:r>
      <w:r w:rsidRPr="00444AA7">
        <w:rPr>
          <w:rFonts w:ascii="Times New Roman" w:hAnsi="Times New Roman" w:cs="Times New Roman"/>
          <w:color w:val="7030A0"/>
        </w:rPr>
        <w:t>how</w:t>
      </w:r>
      <w:r w:rsidRPr="007C0B70">
        <w:rPr>
          <w:rFonts w:ascii="Times New Roman" w:hAnsi="Times New Roman" w:cs="Times New Roman"/>
        </w:rPr>
        <w:t xml:space="preserve"> the following sources of business opportunity would affect Alice’s </w:t>
      </w:r>
      <w:r w:rsidRPr="00444AA7">
        <w:rPr>
          <w:rFonts w:ascii="Times New Roman" w:hAnsi="Times New Roman" w:cs="Times New Roman"/>
          <w:color w:val="7030A0"/>
        </w:rPr>
        <w:t>decision-making:</w:t>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r>
      <w:r w:rsidR="00B71DB6">
        <w:rPr>
          <w:rFonts w:ascii="Times New Roman" w:hAnsi="Times New Roman" w:cs="Times New Roman"/>
        </w:rPr>
        <w:tab/>
        <w:t>4 marks</w:t>
      </w:r>
    </w:p>
    <w:p w14:paraId="25835B84" w14:textId="6A739ADA" w:rsidR="00444AA7" w:rsidRPr="00444AA7" w:rsidRDefault="00444AA7" w:rsidP="00C909B7">
      <w:pPr>
        <w:contextualSpacing/>
        <w:rPr>
          <w:rFonts w:ascii="Times New Roman" w:hAnsi="Times New Roman" w:cs="Times New Roman"/>
          <w:i/>
          <w:color w:val="7030A0"/>
        </w:rPr>
      </w:pPr>
      <w:r w:rsidRPr="00444AA7">
        <w:rPr>
          <w:rFonts w:ascii="Times New Roman" w:hAnsi="Times New Roman" w:cs="Times New Roman"/>
          <w:i/>
          <w:color w:val="7030A0"/>
        </w:rPr>
        <w:t>Marking guide:</w:t>
      </w:r>
    </w:p>
    <w:p w14:paraId="0E360E34" w14:textId="14B8B8D5" w:rsidR="00444AA7" w:rsidRPr="00444AA7" w:rsidRDefault="00444AA7" w:rsidP="00C909B7">
      <w:pPr>
        <w:contextualSpacing/>
        <w:rPr>
          <w:rFonts w:ascii="Times New Roman" w:hAnsi="Times New Roman" w:cs="Times New Roman"/>
          <w:i/>
          <w:color w:val="7030A0"/>
        </w:rPr>
      </w:pPr>
      <w:r>
        <w:rPr>
          <w:rFonts w:ascii="Times New Roman" w:hAnsi="Times New Roman" w:cs="Times New Roman"/>
          <w:i/>
          <w:color w:val="7030A0"/>
        </w:rPr>
        <w:t>Use of</w:t>
      </w:r>
      <w:r w:rsidRPr="00444AA7">
        <w:rPr>
          <w:rFonts w:ascii="Times New Roman" w:hAnsi="Times New Roman" w:cs="Times New Roman"/>
          <w:i/>
          <w:color w:val="7030A0"/>
        </w:rPr>
        <w:t xml:space="preserve"> key terms of each business opportunity and how it affects decision making – 2 marks each</w:t>
      </w:r>
    </w:p>
    <w:p w14:paraId="7A233FDE" w14:textId="77777777" w:rsidR="00B71DB6" w:rsidRPr="007C0B70" w:rsidRDefault="00B71DB6" w:rsidP="00B71DB6">
      <w:pPr>
        <w:pStyle w:val="ListParagraph"/>
        <w:rPr>
          <w:rFonts w:ascii="Times New Roman" w:hAnsi="Times New Roman" w:cs="Times New Roman"/>
        </w:rPr>
      </w:pPr>
    </w:p>
    <w:p w14:paraId="5CFBADAF" w14:textId="0E1D9DFA" w:rsidR="00C7250B" w:rsidRDefault="007C0B70" w:rsidP="00C7250B">
      <w:pPr>
        <w:pStyle w:val="ListParagraph"/>
        <w:numPr>
          <w:ilvl w:val="0"/>
          <w:numId w:val="9"/>
        </w:numPr>
        <w:rPr>
          <w:rFonts w:ascii="Times New Roman" w:hAnsi="Times New Roman" w:cs="Times New Roman"/>
        </w:rPr>
      </w:pPr>
      <w:r w:rsidRPr="007C0B70">
        <w:rPr>
          <w:rFonts w:ascii="Times New Roman" w:hAnsi="Times New Roman" w:cs="Times New Roman"/>
        </w:rPr>
        <w:t>Innovatio</w:t>
      </w:r>
      <w:r w:rsidR="00C7250B">
        <w:rPr>
          <w:rFonts w:ascii="Times New Roman" w:hAnsi="Times New Roman" w:cs="Times New Roman"/>
        </w:rPr>
        <w:t>n</w:t>
      </w:r>
    </w:p>
    <w:p w14:paraId="4BE3326C" w14:textId="64AD3A6F" w:rsidR="006A3632" w:rsidRPr="007C0B70" w:rsidRDefault="006F71F9" w:rsidP="007C0B70">
      <w:pPr>
        <w:rPr>
          <w:rFonts w:ascii="Times New Roman" w:hAnsi="Times New Roman" w:cs="Times New Roman"/>
        </w:rPr>
      </w:pPr>
      <w:r>
        <w:rPr>
          <w:rFonts w:ascii="Times New Roman" w:hAnsi="Times New Roman" w:cs="Times New Roman"/>
        </w:rPr>
        <w:t xml:space="preserve">Innovation is where a product </w:t>
      </w:r>
      <w:r w:rsidR="00444AA7">
        <w:rPr>
          <w:rFonts w:ascii="Times New Roman" w:hAnsi="Times New Roman" w:cs="Times New Roman"/>
        </w:rPr>
        <w:t xml:space="preserve">or process </w:t>
      </w:r>
      <w:r>
        <w:rPr>
          <w:rFonts w:ascii="Times New Roman" w:hAnsi="Times New Roman" w:cs="Times New Roman"/>
        </w:rPr>
        <w:t xml:space="preserve">is changed or improved to increase the likelihood of a business succeeding.  Alice has used innovation </w:t>
      </w:r>
      <w:r w:rsidR="00444AA7">
        <w:rPr>
          <w:rFonts w:ascii="Times New Roman" w:hAnsi="Times New Roman" w:cs="Times New Roman"/>
        </w:rPr>
        <w:t xml:space="preserve">in her decision-making to improve and create </w:t>
      </w:r>
      <w:r>
        <w:rPr>
          <w:rFonts w:ascii="Times New Roman" w:hAnsi="Times New Roman" w:cs="Times New Roman"/>
        </w:rPr>
        <w:t>footwear from a new material called pineapple leather.  This is a change from using animal products for leather shoes which does not support animal rights.  It is also a change from using plastic that would increase landfill waste so will meet the needs of the environmentally conscious consumer.</w:t>
      </w:r>
    </w:p>
    <w:p w14:paraId="17D22FE4" w14:textId="05619F76" w:rsidR="006F71F9" w:rsidRDefault="007C0B70" w:rsidP="006F71F9">
      <w:pPr>
        <w:pStyle w:val="ListParagraph"/>
        <w:numPr>
          <w:ilvl w:val="0"/>
          <w:numId w:val="9"/>
        </w:numPr>
        <w:rPr>
          <w:rFonts w:ascii="Times New Roman" w:hAnsi="Times New Roman" w:cs="Times New Roman"/>
        </w:rPr>
      </w:pPr>
      <w:r w:rsidRPr="007C0B70">
        <w:rPr>
          <w:rFonts w:ascii="Times New Roman" w:hAnsi="Times New Roman" w:cs="Times New Roman"/>
        </w:rPr>
        <w:t>Changing customer needs</w:t>
      </w:r>
    </w:p>
    <w:p w14:paraId="43F42923" w14:textId="4DE3D8C5" w:rsidR="00444AA7" w:rsidRDefault="006F71F9" w:rsidP="00180A09">
      <w:pPr>
        <w:rPr>
          <w:rFonts w:ascii="Times New Roman" w:hAnsi="Times New Roman" w:cs="Times New Roman"/>
        </w:rPr>
      </w:pPr>
      <w:r>
        <w:rPr>
          <w:rFonts w:ascii="Times New Roman" w:hAnsi="Times New Roman" w:cs="Times New Roman"/>
        </w:rPr>
        <w:t xml:space="preserve">Consumers want to have products because they are essential or very important rather than just desirable.  </w:t>
      </w:r>
      <w:r w:rsidR="00444AA7">
        <w:rPr>
          <w:rFonts w:ascii="Times New Roman" w:hAnsi="Times New Roman" w:cs="Times New Roman"/>
        </w:rPr>
        <w:t>Alice has decided to make products that are wanted by vegans.  These shoes appeal to these customers that expect their products to be produced free from animal cruelty and to be environmentally friendly.  Using pineapple instead of animal leather will minimise the negative impact on both animals and the environment.</w:t>
      </w:r>
    </w:p>
    <w:p w14:paraId="6D6B5C50" w14:textId="5321AC03" w:rsidR="00CA4402" w:rsidRDefault="00CA4402" w:rsidP="00180A09">
      <w:pPr>
        <w:rPr>
          <w:rFonts w:ascii="Times New Roman" w:hAnsi="Times New Roman" w:cs="Times New Roman"/>
        </w:rPr>
      </w:pPr>
    </w:p>
    <w:p w14:paraId="4DD0D13F" w14:textId="5EF835C7" w:rsidR="005A1197" w:rsidRDefault="005A1197" w:rsidP="00180A09">
      <w:pPr>
        <w:rPr>
          <w:rFonts w:ascii="Times New Roman" w:hAnsi="Times New Roman" w:cs="Times New Roman"/>
        </w:rPr>
      </w:pPr>
    </w:p>
    <w:p w14:paraId="7333EF9A" w14:textId="2A7BDEC2" w:rsidR="005A1197" w:rsidRDefault="005A1197" w:rsidP="00180A09">
      <w:pPr>
        <w:rPr>
          <w:rFonts w:ascii="Times New Roman" w:hAnsi="Times New Roman" w:cs="Times New Roman"/>
        </w:rPr>
      </w:pPr>
    </w:p>
    <w:p w14:paraId="6D1D7D09" w14:textId="23B961C0" w:rsidR="005A1197" w:rsidRDefault="005A1197" w:rsidP="00180A09">
      <w:pPr>
        <w:rPr>
          <w:rFonts w:ascii="Times New Roman" w:hAnsi="Times New Roman" w:cs="Times New Roman"/>
        </w:rPr>
      </w:pPr>
    </w:p>
    <w:p w14:paraId="4063C2AC" w14:textId="77777777" w:rsidR="005A1197" w:rsidRPr="00D02172" w:rsidRDefault="005A1197" w:rsidP="00180A09">
      <w:pPr>
        <w:rPr>
          <w:rFonts w:ascii="Times New Roman" w:hAnsi="Times New Roman" w:cs="Times New Roman"/>
        </w:rPr>
      </w:pPr>
    </w:p>
    <w:p w14:paraId="33A47E51" w14:textId="38D6D634" w:rsidR="00BD51E4" w:rsidRDefault="00B71DB6" w:rsidP="00BD51E4">
      <w:pPr>
        <w:pStyle w:val="ATEXT1"/>
        <w:numPr>
          <w:ilvl w:val="0"/>
          <w:numId w:val="10"/>
        </w:numPr>
        <w:spacing w:line="276" w:lineRule="auto"/>
        <w:rPr>
          <w:rFonts w:ascii="Times New Roman" w:hAnsi="Times New Roman" w:cs="Times New Roman"/>
          <w:sz w:val="22"/>
          <w:szCs w:val="22"/>
        </w:rPr>
      </w:pPr>
      <w:r>
        <w:rPr>
          <w:rFonts w:ascii="Times New Roman" w:hAnsi="Times New Roman" w:cs="Times New Roman"/>
          <w:sz w:val="22"/>
          <w:szCs w:val="22"/>
        </w:rPr>
        <w:lastRenderedPageBreak/>
        <w:t>Explain</w:t>
      </w:r>
      <w:r w:rsidR="000E1698" w:rsidRPr="00D02172">
        <w:rPr>
          <w:rFonts w:ascii="Times New Roman" w:hAnsi="Times New Roman" w:cs="Times New Roman"/>
          <w:sz w:val="22"/>
          <w:szCs w:val="22"/>
        </w:rPr>
        <w:t xml:space="preserve"> </w:t>
      </w:r>
      <w:r w:rsidR="00C9020B">
        <w:rPr>
          <w:rFonts w:ascii="Times New Roman" w:hAnsi="Times New Roman" w:cs="Times New Roman"/>
          <w:sz w:val="22"/>
          <w:szCs w:val="22"/>
        </w:rPr>
        <w:t>a</w:t>
      </w:r>
      <w:r w:rsidR="000E1698" w:rsidRPr="00D02172">
        <w:rPr>
          <w:rFonts w:ascii="Times New Roman" w:hAnsi="Times New Roman" w:cs="Times New Roman"/>
          <w:sz w:val="22"/>
          <w:szCs w:val="22"/>
        </w:rPr>
        <w:t xml:space="preserve"> personal motivation </w:t>
      </w:r>
      <w:r>
        <w:rPr>
          <w:rFonts w:ascii="Times New Roman" w:hAnsi="Times New Roman" w:cs="Times New Roman"/>
          <w:sz w:val="22"/>
          <w:szCs w:val="22"/>
        </w:rPr>
        <w:t>driving Alice to start a new business.</w:t>
      </w:r>
      <w:r>
        <w:rPr>
          <w:rFonts w:ascii="Times New Roman" w:hAnsi="Times New Roman" w:cs="Times New Roman"/>
          <w:sz w:val="22"/>
          <w:szCs w:val="22"/>
        </w:rPr>
        <w:tab/>
      </w:r>
      <w:r>
        <w:rPr>
          <w:rFonts w:ascii="Times New Roman" w:hAnsi="Times New Roman" w:cs="Times New Roman"/>
          <w:sz w:val="22"/>
          <w:szCs w:val="22"/>
        </w:rPr>
        <w:tab/>
        <w:t>2 marks</w:t>
      </w:r>
      <w:r w:rsidR="005E1199" w:rsidRPr="00D02172">
        <w:rPr>
          <w:rFonts w:ascii="Times New Roman" w:hAnsi="Times New Roman" w:cs="Times New Roman"/>
          <w:sz w:val="22"/>
          <w:szCs w:val="22"/>
        </w:rPr>
        <w:tab/>
      </w:r>
    </w:p>
    <w:p w14:paraId="324752E6" w14:textId="77777777" w:rsidR="00444AA7" w:rsidRDefault="00444AA7" w:rsidP="00575B42">
      <w:pPr>
        <w:contextualSpacing/>
        <w:rPr>
          <w:rFonts w:ascii="Times New Roman" w:hAnsi="Times New Roman" w:cs="Times New Roman"/>
          <w:i/>
          <w:color w:val="7030A0"/>
        </w:rPr>
      </w:pPr>
      <w:r w:rsidRPr="00444AA7">
        <w:rPr>
          <w:rFonts w:ascii="Times New Roman" w:hAnsi="Times New Roman" w:cs="Times New Roman"/>
          <w:i/>
          <w:color w:val="7030A0"/>
        </w:rPr>
        <w:t>Marking guide:</w:t>
      </w:r>
    </w:p>
    <w:p w14:paraId="24E45D43" w14:textId="4E302556" w:rsidR="00444AA7" w:rsidRDefault="00444AA7" w:rsidP="00575B42">
      <w:pPr>
        <w:contextualSpacing/>
        <w:rPr>
          <w:rFonts w:ascii="Times New Roman" w:hAnsi="Times New Roman" w:cs="Times New Roman"/>
          <w:i/>
          <w:color w:val="7030A0"/>
        </w:rPr>
      </w:pPr>
      <w:r>
        <w:rPr>
          <w:rFonts w:ascii="Times New Roman" w:hAnsi="Times New Roman" w:cs="Times New Roman"/>
          <w:i/>
          <w:color w:val="7030A0"/>
        </w:rPr>
        <w:t>Clear identification of one personal motivation – 1 mark</w:t>
      </w:r>
    </w:p>
    <w:p w14:paraId="5A142D7B" w14:textId="761DE96D" w:rsidR="005A1197" w:rsidRPr="00444AA7" w:rsidRDefault="005A1197" w:rsidP="00575B42">
      <w:pPr>
        <w:contextualSpacing/>
        <w:rPr>
          <w:rFonts w:ascii="Times New Roman" w:hAnsi="Times New Roman" w:cs="Times New Roman"/>
          <w:i/>
          <w:color w:val="7030A0"/>
        </w:rPr>
      </w:pPr>
      <w:r>
        <w:rPr>
          <w:rFonts w:ascii="Times New Roman" w:hAnsi="Times New Roman" w:cs="Times New Roman"/>
          <w:i/>
          <w:color w:val="7030A0"/>
        </w:rPr>
        <w:t>Explanation relevant to Alice’s business – 1 mark</w:t>
      </w:r>
    </w:p>
    <w:p w14:paraId="2C06CF4D" w14:textId="4FDAAD8A" w:rsidR="000E1698" w:rsidRDefault="00BD51E4" w:rsidP="00BD51E4">
      <w:pPr>
        <w:pStyle w:val="ATEXT1"/>
        <w:spacing w:line="276" w:lineRule="auto"/>
        <w:rPr>
          <w:rFonts w:ascii="Times New Roman" w:hAnsi="Times New Roman" w:cs="Times New Roman"/>
          <w:sz w:val="22"/>
          <w:szCs w:val="22"/>
        </w:rPr>
      </w:pPr>
      <w:r>
        <w:rPr>
          <w:rFonts w:ascii="Times New Roman" w:hAnsi="Times New Roman" w:cs="Times New Roman"/>
          <w:sz w:val="22"/>
          <w:szCs w:val="22"/>
        </w:rPr>
        <w:t>One personal motivation for Alice would be to make a profit.  Alice would achieve this by generating sales revenue whilst minimising her expenses so that she has surplus funds available to increase her wealth.  Alice believes that she can do this by creating selling pineapple leather shoes.</w:t>
      </w:r>
    </w:p>
    <w:p w14:paraId="13405609" w14:textId="4D702429" w:rsidR="00BD51E4" w:rsidRDefault="00BD51E4" w:rsidP="00BD51E4">
      <w:pPr>
        <w:pStyle w:val="ATEXT1"/>
        <w:spacing w:line="276" w:lineRule="auto"/>
        <w:rPr>
          <w:rFonts w:ascii="Times New Roman" w:hAnsi="Times New Roman" w:cs="Times New Roman"/>
          <w:sz w:val="22"/>
          <w:szCs w:val="22"/>
        </w:rPr>
      </w:pPr>
      <w:r>
        <w:rPr>
          <w:rFonts w:ascii="Times New Roman" w:hAnsi="Times New Roman" w:cs="Times New Roman"/>
          <w:sz w:val="22"/>
          <w:szCs w:val="22"/>
        </w:rPr>
        <w:t>[other options include:</w:t>
      </w:r>
    </w:p>
    <w:p w14:paraId="622814C1" w14:textId="62A4C815" w:rsidR="00BD51E4" w:rsidRDefault="00BD51E4" w:rsidP="00BD51E4">
      <w:pPr>
        <w:pStyle w:val="ATEXT1"/>
        <w:spacing w:line="276" w:lineRule="auto"/>
        <w:rPr>
          <w:rFonts w:ascii="Times New Roman" w:hAnsi="Times New Roman" w:cs="Times New Roman"/>
          <w:sz w:val="22"/>
          <w:szCs w:val="22"/>
        </w:rPr>
      </w:pPr>
      <w:r>
        <w:rPr>
          <w:rFonts w:ascii="Times New Roman" w:hAnsi="Times New Roman" w:cs="Times New Roman"/>
          <w:sz w:val="22"/>
          <w:szCs w:val="22"/>
        </w:rPr>
        <w:t xml:space="preserve">To fulfil a social need:  pineapple leather is a sustainable material that may help to reduce the negative environmental impact of leather and plastic.  </w:t>
      </w:r>
      <w:r w:rsidR="00CA4402">
        <w:rPr>
          <w:rFonts w:ascii="Times New Roman" w:hAnsi="Times New Roman" w:cs="Times New Roman"/>
          <w:sz w:val="22"/>
          <w:szCs w:val="22"/>
        </w:rPr>
        <w:t>It is a raw material that will regenerate.</w:t>
      </w:r>
    </w:p>
    <w:p w14:paraId="55751FB3" w14:textId="5C2D43DE" w:rsidR="00BD51E4" w:rsidRDefault="00CA4402" w:rsidP="00CA4402">
      <w:pPr>
        <w:pStyle w:val="ATEXT1"/>
        <w:spacing w:line="276" w:lineRule="auto"/>
        <w:rPr>
          <w:rFonts w:ascii="Times New Roman" w:hAnsi="Times New Roman" w:cs="Times New Roman"/>
          <w:sz w:val="22"/>
          <w:szCs w:val="22"/>
        </w:rPr>
      </w:pPr>
      <w:r>
        <w:rPr>
          <w:rFonts w:ascii="Times New Roman" w:hAnsi="Times New Roman" w:cs="Times New Roman"/>
          <w:sz w:val="22"/>
          <w:szCs w:val="22"/>
        </w:rPr>
        <w:t xml:space="preserve">To fulfil a market need: vegan and environmentally conscious consumers do not have a real alternative to leather </w:t>
      </w:r>
      <w:proofErr w:type="spellStart"/>
      <w:r>
        <w:rPr>
          <w:rFonts w:ascii="Times New Roman" w:hAnsi="Times New Roman" w:cs="Times New Roman"/>
          <w:sz w:val="22"/>
          <w:szCs w:val="22"/>
        </w:rPr>
        <w:t>shooes</w:t>
      </w:r>
      <w:proofErr w:type="spellEnd"/>
      <w:r>
        <w:rPr>
          <w:rFonts w:ascii="Times New Roman" w:hAnsi="Times New Roman" w:cs="Times New Roman"/>
          <w:sz w:val="22"/>
          <w:szCs w:val="22"/>
        </w:rPr>
        <w:t xml:space="preserve">.  Shoes made of pineapple leather fill a product gap for these consumers. </w:t>
      </w:r>
    </w:p>
    <w:p w14:paraId="7D6CC712" w14:textId="47327ADD" w:rsidR="00BD51E4" w:rsidRDefault="00CA4402" w:rsidP="00CA4402">
      <w:pPr>
        <w:pStyle w:val="ATEXT1"/>
        <w:spacing w:line="276" w:lineRule="auto"/>
        <w:rPr>
          <w:rFonts w:ascii="Times New Roman" w:hAnsi="Times New Roman" w:cs="Times New Roman"/>
          <w:sz w:val="22"/>
          <w:szCs w:val="22"/>
        </w:rPr>
      </w:pPr>
      <w:r>
        <w:rPr>
          <w:rFonts w:ascii="Times New Roman" w:hAnsi="Times New Roman" w:cs="Times New Roman"/>
          <w:sz w:val="22"/>
          <w:szCs w:val="22"/>
        </w:rPr>
        <w:t xml:space="preserve">A desire for independence: Alice may wish to be her own boss so that she is in control and assuming responsibility for all of the decision making.  </w:t>
      </w:r>
      <w:r w:rsidR="005A1197">
        <w:rPr>
          <w:rFonts w:ascii="Times New Roman" w:hAnsi="Times New Roman" w:cs="Times New Roman"/>
          <w:sz w:val="22"/>
          <w:szCs w:val="22"/>
        </w:rPr>
        <w:t>(this can include following her passion to create vegan friendly shoes)</w:t>
      </w:r>
    </w:p>
    <w:p w14:paraId="060C7A3E" w14:textId="3BC1E9EE" w:rsidR="00BD51E4" w:rsidRDefault="00BD51E4" w:rsidP="000E1698">
      <w:pPr>
        <w:pStyle w:val="ATEXT1"/>
        <w:spacing w:line="276" w:lineRule="auto"/>
        <w:ind w:left="567"/>
        <w:rPr>
          <w:rFonts w:ascii="Times New Roman" w:hAnsi="Times New Roman" w:cs="Times New Roman"/>
          <w:sz w:val="22"/>
          <w:szCs w:val="22"/>
        </w:rPr>
      </w:pPr>
    </w:p>
    <w:p w14:paraId="193828DA" w14:textId="77777777" w:rsidR="00575B42" w:rsidRPr="00D02172" w:rsidRDefault="00575B42" w:rsidP="000E1698">
      <w:pPr>
        <w:pStyle w:val="ATEXT1"/>
        <w:spacing w:line="276" w:lineRule="auto"/>
        <w:ind w:left="567"/>
        <w:rPr>
          <w:rFonts w:ascii="Times New Roman" w:hAnsi="Times New Roman" w:cs="Times New Roman"/>
          <w:sz w:val="22"/>
          <w:szCs w:val="22"/>
        </w:rPr>
      </w:pPr>
    </w:p>
    <w:p w14:paraId="0F2A59C7" w14:textId="15D42098" w:rsidR="00597781" w:rsidRDefault="00597781" w:rsidP="00B71DB6">
      <w:pPr>
        <w:pStyle w:val="ATEXT1"/>
        <w:numPr>
          <w:ilvl w:val="0"/>
          <w:numId w:val="10"/>
        </w:numPr>
        <w:spacing w:line="276" w:lineRule="auto"/>
        <w:ind w:left="567" w:hanging="207"/>
        <w:rPr>
          <w:rFonts w:ascii="Times New Roman" w:hAnsi="Times New Roman" w:cs="Times New Roman"/>
          <w:sz w:val="22"/>
          <w:szCs w:val="22"/>
        </w:rPr>
      </w:pPr>
      <w:r>
        <w:rPr>
          <w:rFonts w:ascii="Times New Roman" w:hAnsi="Times New Roman" w:cs="Times New Roman"/>
          <w:sz w:val="22"/>
          <w:szCs w:val="22"/>
        </w:rPr>
        <w:t>Using examples, describe two business resource needs for Alice’s business.</w:t>
      </w:r>
      <w:r>
        <w:rPr>
          <w:rFonts w:ascii="Times New Roman" w:hAnsi="Times New Roman" w:cs="Times New Roman"/>
          <w:sz w:val="22"/>
          <w:szCs w:val="22"/>
        </w:rPr>
        <w:tab/>
        <w:t>4 marks</w:t>
      </w:r>
    </w:p>
    <w:p w14:paraId="3A39F2A3" w14:textId="77777777" w:rsidR="00575B42" w:rsidRPr="00575B42" w:rsidRDefault="00575B42" w:rsidP="00575B42">
      <w:pPr>
        <w:contextualSpacing/>
        <w:rPr>
          <w:rFonts w:ascii="Times New Roman" w:hAnsi="Times New Roman" w:cs="Times New Roman"/>
          <w:i/>
          <w:color w:val="7030A0"/>
        </w:rPr>
      </w:pPr>
      <w:r w:rsidRPr="00575B42">
        <w:rPr>
          <w:rFonts w:ascii="Times New Roman" w:hAnsi="Times New Roman" w:cs="Times New Roman"/>
          <w:i/>
          <w:color w:val="7030A0"/>
        </w:rPr>
        <w:t>Marking guide:</w:t>
      </w:r>
    </w:p>
    <w:p w14:paraId="5C1E1B79" w14:textId="3DD09EFE" w:rsidR="00575B42" w:rsidRPr="00575B42" w:rsidRDefault="00575B42" w:rsidP="00575B42">
      <w:pPr>
        <w:contextualSpacing/>
        <w:rPr>
          <w:rFonts w:ascii="Times New Roman" w:hAnsi="Times New Roman" w:cs="Times New Roman"/>
          <w:i/>
          <w:color w:val="7030A0"/>
        </w:rPr>
      </w:pPr>
      <w:r>
        <w:rPr>
          <w:rFonts w:ascii="Times New Roman" w:hAnsi="Times New Roman" w:cs="Times New Roman"/>
          <w:i/>
          <w:color w:val="7030A0"/>
        </w:rPr>
        <w:t>Description of each resource</w:t>
      </w:r>
      <w:r w:rsidRPr="00575B42">
        <w:rPr>
          <w:rFonts w:ascii="Times New Roman" w:hAnsi="Times New Roman" w:cs="Times New Roman"/>
          <w:i/>
          <w:color w:val="7030A0"/>
        </w:rPr>
        <w:t xml:space="preserve"> – 1 mark</w:t>
      </w:r>
      <w:r>
        <w:rPr>
          <w:rFonts w:ascii="Times New Roman" w:hAnsi="Times New Roman" w:cs="Times New Roman"/>
          <w:i/>
          <w:color w:val="7030A0"/>
        </w:rPr>
        <w:t xml:space="preserve"> each</w:t>
      </w:r>
    </w:p>
    <w:p w14:paraId="580E05B6" w14:textId="1C1DFD9E" w:rsidR="00597781" w:rsidRPr="00575B42" w:rsidRDefault="00575B42" w:rsidP="00575B42">
      <w:pPr>
        <w:contextualSpacing/>
        <w:rPr>
          <w:rFonts w:ascii="Times New Roman" w:hAnsi="Times New Roman" w:cs="Times New Roman"/>
          <w:i/>
          <w:color w:val="7030A0"/>
        </w:rPr>
      </w:pPr>
      <w:r w:rsidRPr="00575B42">
        <w:rPr>
          <w:rFonts w:ascii="Times New Roman" w:hAnsi="Times New Roman" w:cs="Times New Roman"/>
          <w:i/>
          <w:color w:val="7030A0"/>
        </w:rPr>
        <w:t>Ex</w:t>
      </w:r>
      <w:r>
        <w:rPr>
          <w:rFonts w:ascii="Times New Roman" w:hAnsi="Times New Roman" w:cs="Times New Roman"/>
          <w:i/>
          <w:color w:val="7030A0"/>
        </w:rPr>
        <w:t>ample</w:t>
      </w:r>
      <w:r w:rsidR="00092EEF">
        <w:rPr>
          <w:rFonts w:ascii="Times New Roman" w:hAnsi="Times New Roman" w:cs="Times New Roman"/>
          <w:i/>
          <w:color w:val="7030A0"/>
        </w:rPr>
        <w:t>(s)</w:t>
      </w:r>
      <w:r w:rsidRPr="00575B42">
        <w:rPr>
          <w:rFonts w:ascii="Times New Roman" w:hAnsi="Times New Roman" w:cs="Times New Roman"/>
          <w:i/>
          <w:color w:val="7030A0"/>
        </w:rPr>
        <w:t xml:space="preserve"> relevant to Alice’s business – 1 mark</w:t>
      </w:r>
      <w:r>
        <w:rPr>
          <w:rFonts w:ascii="Times New Roman" w:hAnsi="Times New Roman" w:cs="Times New Roman"/>
          <w:i/>
          <w:color w:val="7030A0"/>
        </w:rPr>
        <w:t xml:space="preserve"> each</w:t>
      </w:r>
    </w:p>
    <w:p w14:paraId="553757FC" w14:textId="619F2BD9" w:rsidR="00575B42" w:rsidRDefault="00597781" w:rsidP="00597781">
      <w:pPr>
        <w:pStyle w:val="ListParagraph"/>
        <w:numPr>
          <w:ilvl w:val="0"/>
          <w:numId w:val="11"/>
        </w:numPr>
        <w:rPr>
          <w:rFonts w:ascii="Times New Roman" w:hAnsi="Times New Roman" w:cs="Times New Roman"/>
        </w:rPr>
      </w:pPr>
      <w:r>
        <w:rPr>
          <w:rFonts w:ascii="Times New Roman" w:hAnsi="Times New Roman" w:cs="Times New Roman"/>
        </w:rPr>
        <w:t>Resource 1:</w:t>
      </w:r>
    </w:p>
    <w:p w14:paraId="28D85880" w14:textId="662E35D5" w:rsidR="00597781" w:rsidRDefault="00575B42" w:rsidP="00597781">
      <w:pPr>
        <w:rPr>
          <w:rFonts w:ascii="Times New Roman" w:hAnsi="Times New Roman" w:cs="Times New Roman"/>
        </w:rPr>
      </w:pPr>
      <w:r>
        <w:rPr>
          <w:rFonts w:ascii="Times New Roman" w:hAnsi="Times New Roman" w:cs="Times New Roman"/>
        </w:rPr>
        <w:t xml:space="preserve">One resource for Alice is natural resources.  These are materials from the land that occur in a natural state and have economic value.  These resources include timber, fresh water or mineral deposits.  An example from Alice’s business is the pineapple that would be used to create the shoes.  </w:t>
      </w:r>
    </w:p>
    <w:p w14:paraId="64F86C7E" w14:textId="29671C41" w:rsidR="00575B42" w:rsidRDefault="00575B42" w:rsidP="00597781">
      <w:pPr>
        <w:rPr>
          <w:rFonts w:ascii="Times New Roman" w:hAnsi="Times New Roman" w:cs="Times New Roman"/>
        </w:rPr>
      </w:pPr>
    </w:p>
    <w:p w14:paraId="4281FB56" w14:textId="48D11896" w:rsidR="004021A5" w:rsidRDefault="00597781" w:rsidP="004B5553">
      <w:pPr>
        <w:pStyle w:val="ListParagraph"/>
        <w:numPr>
          <w:ilvl w:val="0"/>
          <w:numId w:val="11"/>
        </w:numPr>
        <w:rPr>
          <w:rFonts w:ascii="Times New Roman" w:hAnsi="Times New Roman" w:cs="Times New Roman"/>
        </w:rPr>
      </w:pPr>
      <w:r w:rsidRPr="00597781">
        <w:rPr>
          <w:rFonts w:ascii="Times New Roman" w:hAnsi="Times New Roman" w:cs="Times New Roman"/>
        </w:rPr>
        <w:t>Resource 2</w:t>
      </w:r>
      <w:r w:rsidR="004B5553">
        <w:rPr>
          <w:rFonts w:ascii="Times New Roman" w:hAnsi="Times New Roman" w:cs="Times New Roman"/>
        </w:rPr>
        <w:t>:</w:t>
      </w:r>
    </w:p>
    <w:p w14:paraId="18A91F97" w14:textId="23200CB9" w:rsidR="004B5553" w:rsidRDefault="004B5553" w:rsidP="004B5553">
      <w:pPr>
        <w:rPr>
          <w:rFonts w:ascii="Times New Roman" w:hAnsi="Times New Roman" w:cs="Times New Roman"/>
        </w:rPr>
      </w:pPr>
      <w:r>
        <w:rPr>
          <w:rFonts w:ascii="Times New Roman" w:hAnsi="Times New Roman" w:cs="Times New Roman"/>
        </w:rPr>
        <w:t>Another resource for Alice is labour resources.  These are human physical and mental effort used in the creation of goods and services.  For Alice, this would involve humans physically stitching the shoes, packing the shoes for distribution or using sales skills to sell the shoes to customers.  It also includes the mental effort of Alice designing the shoes.</w:t>
      </w:r>
    </w:p>
    <w:p w14:paraId="1F94EBC0" w14:textId="157B1558" w:rsidR="004B5553" w:rsidRPr="004B5553" w:rsidRDefault="004B5553" w:rsidP="004B5553">
      <w:pPr>
        <w:rPr>
          <w:rFonts w:ascii="Times New Roman" w:hAnsi="Times New Roman" w:cs="Times New Roman"/>
        </w:rPr>
      </w:pPr>
      <w:r>
        <w:rPr>
          <w:rFonts w:ascii="Times New Roman" w:hAnsi="Times New Roman" w:cs="Times New Roman"/>
        </w:rPr>
        <w:t>[another resource could be capital resources.  These are human-made items used in the process of production.  Machinery and equipment are examples.  Machines are likely to be used to construct the shoes and trucks would be needed to deliver the shoes.</w:t>
      </w:r>
    </w:p>
    <w:p w14:paraId="362A55E9" w14:textId="112EA5B6" w:rsidR="00597781" w:rsidRDefault="00597781" w:rsidP="005E1199">
      <w:pPr>
        <w:pStyle w:val="ATEXT1"/>
        <w:spacing w:line="276" w:lineRule="auto"/>
        <w:rPr>
          <w:rFonts w:ascii="Times New Roman" w:hAnsi="Times New Roman" w:cs="Times New Roman"/>
          <w:sz w:val="22"/>
          <w:szCs w:val="22"/>
        </w:rPr>
      </w:pPr>
    </w:p>
    <w:p w14:paraId="76D3F3CE" w14:textId="77777777" w:rsidR="00862C3A" w:rsidRDefault="00862C3A" w:rsidP="005E1199">
      <w:pPr>
        <w:pStyle w:val="ATEXT1"/>
        <w:spacing w:line="276" w:lineRule="auto"/>
        <w:rPr>
          <w:rFonts w:ascii="Times New Roman" w:hAnsi="Times New Roman" w:cs="Times New Roman"/>
          <w:sz w:val="22"/>
          <w:szCs w:val="22"/>
        </w:rPr>
      </w:pPr>
    </w:p>
    <w:p w14:paraId="3C3D188D" w14:textId="2DEE96E1" w:rsidR="00D02172" w:rsidRDefault="00D02172" w:rsidP="005E1199">
      <w:pPr>
        <w:pStyle w:val="ATEXT1"/>
        <w:spacing w:line="276" w:lineRule="auto"/>
        <w:rPr>
          <w:rFonts w:ascii="Times New Roman" w:hAnsi="Times New Roman" w:cs="Times New Roman"/>
          <w:sz w:val="22"/>
          <w:szCs w:val="22"/>
        </w:rPr>
      </w:pPr>
    </w:p>
    <w:p w14:paraId="351EFB46" w14:textId="009A757D" w:rsidR="004B5553" w:rsidRDefault="004B5553" w:rsidP="005E1199">
      <w:pPr>
        <w:pStyle w:val="ATEXT1"/>
        <w:spacing w:line="276" w:lineRule="auto"/>
        <w:rPr>
          <w:rFonts w:ascii="Times New Roman" w:hAnsi="Times New Roman" w:cs="Times New Roman"/>
          <w:sz w:val="22"/>
          <w:szCs w:val="22"/>
        </w:rPr>
      </w:pPr>
    </w:p>
    <w:p w14:paraId="6CEAF40A" w14:textId="77777777" w:rsidR="00575B42" w:rsidRPr="00D02172" w:rsidRDefault="00575B42" w:rsidP="005E1199">
      <w:pPr>
        <w:pStyle w:val="ATEXT1"/>
        <w:spacing w:line="276" w:lineRule="auto"/>
        <w:rPr>
          <w:rFonts w:ascii="Times New Roman" w:hAnsi="Times New Roman" w:cs="Times New Roman"/>
          <w:sz w:val="22"/>
          <w:szCs w:val="22"/>
        </w:rPr>
      </w:pPr>
    </w:p>
    <w:p w14:paraId="4841538B" w14:textId="77777777" w:rsidR="007462D8" w:rsidRDefault="008D430D" w:rsidP="008D430D">
      <w:pPr>
        <w:pStyle w:val="ATEXT1"/>
        <w:numPr>
          <w:ilvl w:val="0"/>
          <w:numId w:val="10"/>
        </w:numPr>
        <w:spacing w:line="276" w:lineRule="auto"/>
        <w:rPr>
          <w:rFonts w:ascii="Times New Roman" w:hAnsi="Times New Roman" w:cs="Times New Roman"/>
          <w:sz w:val="22"/>
          <w:szCs w:val="22"/>
        </w:rPr>
      </w:pPr>
      <w:r>
        <w:rPr>
          <w:rFonts w:ascii="Times New Roman" w:hAnsi="Times New Roman" w:cs="Times New Roman"/>
          <w:sz w:val="22"/>
          <w:szCs w:val="22"/>
        </w:rPr>
        <w:lastRenderedPageBreak/>
        <w:t xml:space="preserve"> </w:t>
      </w:r>
      <w:r w:rsidR="007462D8">
        <w:rPr>
          <w:rFonts w:ascii="Times New Roman" w:hAnsi="Times New Roman" w:cs="Times New Roman"/>
          <w:sz w:val="22"/>
          <w:szCs w:val="22"/>
        </w:rPr>
        <w:t>Compare a sole trader with a social enterprise.</w:t>
      </w:r>
    </w:p>
    <w:p w14:paraId="4F73B64F" w14:textId="77777777" w:rsidR="003D5DA0" w:rsidRPr="003D5DA0" w:rsidRDefault="003D5DA0" w:rsidP="003D5DA0">
      <w:pPr>
        <w:ind w:left="360"/>
        <w:contextualSpacing/>
        <w:rPr>
          <w:rFonts w:ascii="Times New Roman" w:hAnsi="Times New Roman" w:cs="Times New Roman"/>
          <w:i/>
          <w:color w:val="7030A0"/>
        </w:rPr>
      </w:pPr>
      <w:r w:rsidRPr="003D5DA0">
        <w:rPr>
          <w:rFonts w:ascii="Times New Roman" w:hAnsi="Times New Roman" w:cs="Times New Roman"/>
          <w:i/>
          <w:color w:val="7030A0"/>
        </w:rPr>
        <w:t>Marking guide:</w:t>
      </w:r>
    </w:p>
    <w:p w14:paraId="2525DE20" w14:textId="14C815DB" w:rsidR="003D5DA0" w:rsidRPr="003D5DA0" w:rsidRDefault="00882176" w:rsidP="003D5DA0">
      <w:pPr>
        <w:ind w:firstLine="360"/>
        <w:contextualSpacing/>
        <w:rPr>
          <w:rFonts w:ascii="Times New Roman" w:hAnsi="Times New Roman" w:cs="Times New Roman"/>
          <w:i/>
          <w:color w:val="7030A0"/>
        </w:rPr>
      </w:pPr>
      <w:r>
        <w:rPr>
          <w:rFonts w:ascii="Times New Roman" w:hAnsi="Times New Roman" w:cs="Times New Roman"/>
          <w:i/>
          <w:color w:val="7030A0"/>
        </w:rPr>
        <w:t>Two similarities</w:t>
      </w:r>
      <w:r w:rsidR="003D5DA0" w:rsidRPr="003D5DA0">
        <w:rPr>
          <w:rFonts w:ascii="Times New Roman" w:hAnsi="Times New Roman" w:cs="Times New Roman"/>
          <w:i/>
          <w:color w:val="7030A0"/>
        </w:rPr>
        <w:t xml:space="preserve"> – </w:t>
      </w:r>
      <w:r>
        <w:rPr>
          <w:rFonts w:ascii="Times New Roman" w:hAnsi="Times New Roman" w:cs="Times New Roman"/>
          <w:i/>
          <w:color w:val="7030A0"/>
        </w:rPr>
        <w:t>2</w:t>
      </w:r>
      <w:r w:rsidR="003D5DA0" w:rsidRPr="003D5DA0">
        <w:rPr>
          <w:rFonts w:ascii="Times New Roman" w:hAnsi="Times New Roman" w:cs="Times New Roman"/>
          <w:i/>
          <w:color w:val="7030A0"/>
        </w:rPr>
        <w:t xml:space="preserve"> mark</w:t>
      </w:r>
      <w:r>
        <w:rPr>
          <w:rFonts w:ascii="Times New Roman" w:hAnsi="Times New Roman" w:cs="Times New Roman"/>
          <w:i/>
          <w:color w:val="7030A0"/>
        </w:rPr>
        <w:t>s</w:t>
      </w:r>
      <w:r w:rsidR="003D5DA0" w:rsidRPr="003D5DA0">
        <w:rPr>
          <w:rFonts w:ascii="Times New Roman" w:hAnsi="Times New Roman" w:cs="Times New Roman"/>
          <w:i/>
          <w:color w:val="7030A0"/>
        </w:rPr>
        <w:t xml:space="preserve"> </w:t>
      </w:r>
    </w:p>
    <w:p w14:paraId="38C73AE8" w14:textId="4092E730" w:rsidR="003D5DA0" w:rsidRPr="003D5DA0" w:rsidRDefault="00882176" w:rsidP="003D5DA0">
      <w:pPr>
        <w:ind w:firstLine="360"/>
        <w:contextualSpacing/>
        <w:rPr>
          <w:rFonts w:ascii="Times New Roman" w:hAnsi="Times New Roman" w:cs="Times New Roman"/>
          <w:i/>
          <w:color w:val="7030A0"/>
        </w:rPr>
      </w:pPr>
      <w:r>
        <w:rPr>
          <w:rFonts w:ascii="Times New Roman" w:hAnsi="Times New Roman" w:cs="Times New Roman"/>
          <w:i/>
          <w:color w:val="7030A0"/>
        </w:rPr>
        <w:t>Two differences</w:t>
      </w:r>
      <w:r w:rsidR="003D5DA0" w:rsidRPr="003D5DA0">
        <w:rPr>
          <w:rFonts w:ascii="Times New Roman" w:hAnsi="Times New Roman" w:cs="Times New Roman"/>
          <w:i/>
          <w:color w:val="7030A0"/>
        </w:rPr>
        <w:t xml:space="preserve"> – </w:t>
      </w:r>
      <w:r>
        <w:rPr>
          <w:rFonts w:ascii="Times New Roman" w:hAnsi="Times New Roman" w:cs="Times New Roman"/>
          <w:i/>
          <w:color w:val="7030A0"/>
        </w:rPr>
        <w:t>2 marks</w:t>
      </w:r>
      <w:r w:rsidR="00C909B7">
        <w:rPr>
          <w:rFonts w:ascii="Times New Roman" w:hAnsi="Times New Roman" w:cs="Times New Roman"/>
          <w:i/>
          <w:color w:val="7030A0"/>
        </w:rPr>
        <w:t xml:space="preserve"> (differences must be joined with a linking word</w:t>
      </w:r>
      <w:r w:rsidR="00743174">
        <w:rPr>
          <w:rFonts w:ascii="Times New Roman" w:hAnsi="Times New Roman" w:cs="Times New Roman"/>
          <w:i/>
          <w:color w:val="7030A0"/>
        </w:rPr>
        <w:t xml:space="preserve"> </w:t>
      </w:r>
      <w:proofErr w:type="spellStart"/>
      <w:r w:rsidR="00743174">
        <w:rPr>
          <w:rFonts w:ascii="Times New Roman" w:hAnsi="Times New Roman" w:cs="Times New Roman"/>
          <w:i/>
          <w:color w:val="7030A0"/>
        </w:rPr>
        <w:t>eg.</w:t>
      </w:r>
      <w:proofErr w:type="spellEnd"/>
      <w:r w:rsidR="00743174">
        <w:rPr>
          <w:rFonts w:ascii="Times New Roman" w:hAnsi="Times New Roman" w:cs="Times New Roman"/>
          <w:i/>
          <w:color w:val="7030A0"/>
        </w:rPr>
        <w:t xml:space="preserve"> whereas, however</w:t>
      </w:r>
      <w:r w:rsidR="00C909B7">
        <w:rPr>
          <w:rFonts w:ascii="Times New Roman" w:hAnsi="Times New Roman" w:cs="Times New Roman"/>
          <w:i/>
          <w:color w:val="7030A0"/>
        </w:rPr>
        <w:t>)</w:t>
      </w:r>
    </w:p>
    <w:p w14:paraId="58E63CAE" w14:textId="77777777" w:rsidR="003D5DA0" w:rsidRDefault="005B61F1" w:rsidP="007462D8">
      <w:pPr>
        <w:pStyle w:val="ATEXT1"/>
        <w:spacing w:line="276" w:lineRule="auto"/>
        <w:ind w:left="720"/>
        <w:rPr>
          <w:rFonts w:ascii="Times New Roman" w:hAnsi="Times New Roman" w:cs="Times New Roman"/>
          <w:sz w:val="22"/>
          <w:szCs w:val="22"/>
        </w:rPr>
      </w:pPr>
      <w:r w:rsidRPr="005B61F1">
        <w:rPr>
          <w:rFonts w:ascii="Times New Roman" w:hAnsi="Times New Roman" w:cs="Times New Roman"/>
          <w:sz w:val="22"/>
          <w:szCs w:val="22"/>
        </w:rPr>
        <w:tab/>
      </w:r>
      <w:r w:rsidRPr="005B61F1">
        <w:rPr>
          <w:rFonts w:ascii="Times New Roman" w:hAnsi="Times New Roman" w:cs="Times New Roman"/>
          <w:sz w:val="22"/>
          <w:szCs w:val="22"/>
        </w:rPr>
        <w:tab/>
      </w:r>
      <w:r w:rsidRPr="005B61F1">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r>
      <w:r w:rsidR="007462D8">
        <w:rPr>
          <w:rFonts w:ascii="Times New Roman" w:hAnsi="Times New Roman" w:cs="Times New Roman"/>
          <w:sz w:val="22"/>
          <w:szCs w:val="22"/>
        </w:rPr>
        <w:tab/>
        <w:t>4</w:t>
      </w:r>
      <w:r w:rsidR="00180A09" w:rsidRPr="005B61F1">
        <w:rPr>
          <w:rFonts w:ascii="Times New Roman" w:hAnsi="Times New Roman" w:cs="Times New Roman"/>
          <w:sz w:val="22"/>
          <w:szCs w:val="22"/>
        </w:rPr>
        <w:t xml:space="preserve"> marks</w:t>
      </w:r>
    </w:p>
    <w:p w14:paraId="062BFAAC" w14:textId="77777777" w:rsidR="00882176" w:rsidRDefault="00882176" w:rsidP="00C909B7">
      <w:pPr>
        <w:pStyle w:val="ATEXT1"/>
        <w:spacing w:line="276" w:lineRule="auto"/>
        <w:ind w:left="283"/>
        <w:rPr>
          <w:rFonts w:ascii="Times New Roman" w:hAnsi="Times New Roman" w:cs="Times New Roman"/>
          <w:sz w:val="22"/>
          <w:szCs w:val="22"/>
        </w:rPr>
      </w:pPr>
      <w:r>
        <w:rPr>
          <w:rFonts w:ascii="Times New Roman" w:hAnsi="Times New Roman" w:cs="Times New Roman"/>
          <w:sz w:val="22"/>
          <w:szCs w:val="22"/>
        </w:rPr>
        <w:t>One similarity between a sole trader and a social enterprise is that both businesses sell goods or services to customers.  Another similarity is that both businesses aim to earn a profit by increasing sales revenue and minimising expenses.</w:t>
      </w:r>
    </w:p>
    <w:p w14:paraId="0457ACC0" w14:textId="77777777" w:rsidR="00882176" w:rsidRDefault="00882176" w:rsidP="007462D8">
      <w:pPr>
        <w:pStyle w:val="ATEXT1"/>
        <w:spacing w:line="276" w:lineRule="auto"/>
        <w:ind w:left="720"/>
        <w:rPr>
          <w:rFonts w:ascii="Times New Roman" w:hAnsi="Times New Roman" w:cs="Times New Roman"/>
          <w:sz w:val="22"/>
          <w:szCs w:val="22"/>
        </w:rPr>
      </w:pPr>
    </w:p>
    <w:p w14:paraId="21D7D7A1" w14:textId="77777777" w:rsidR="00882176" w:rsidRDefault="00882176" w:rsidP="00C909B7">
      <w:pPr>
        <w:pStyle w:val="ATEXT1"/>
        <w:spacing w:line="276" w:lineRule="auto"/>
        <w:ind w:left="283"/>
        <w:rPr>
          <w:rFonts w:ascii="Times New Roman" w:hAnsi="Times New Roman" w:cs="Times New Roman"/>
          <w:sz w:val="22"/>
          <w:szCs w:val="22"/>
        </w:rPr>
      </w:pPr>
      <w:r>
        <w:rPr>
          <w:rFonts w:ascii="Times New Roman" w:hAnsi="Times New Roman" w:cs="Times New Roman"/>
          <w:sz w:val="22"/>
          <w:szCs w:val="22"/>
        </w:rPr>
        <w:t xml:space="preserve">One difference is what each business does with the profits.  A sole trader aims to keep all of the profits whereas a social enterprise distributes the majority of its profits to benefit society in a way. </w:t>
      </w:r>
      <w:proofErr w:type="spellStart"/>
      <w:r>
        <w:rPr>
          <w:rFonts w:ascii="Times New Roman" w:hAnsi="Times New Roman" w:cs="Times New Roman"/>
          <w:sz w:val="22"/>
          <w:szCs w:val="22"/>
        </w:rPr>
        <w:t>Eg.</w:t>
      </w:r>
      <w:proofErr w:type="spellEnd"/>
      <w:r>
        <w:rPr>
          <w:rFonts w:ascii="Times New Roman" w:hAnsi="Times New Roman" w:cs="Times New Roman"/>
          <w:sz w:val="22"/>
          <w:szCs w:val="22"/>
        </w:rPr>
        <w:t xml:space="preserve"> improve the community or the environment.</w:t>
      </w:r>
    </w:p>
    <w:p w14:paraId="0EE3B6A9" w14:textId="4BBE8F6A" w:rsidR="00180A09" w:rsidRPr="005B61F1" w:rsidRDefault="00882176" w:rsidP="00C909B7">
      <w:pPr>
        <w:pStyle w:val="ATEXT1"/>
        <w:spacing w:line="276" w:lineRule="auto"/>
        <w:ind w:left="283"/>
        <w:rPr>
          <w:rFonts w:ascii="Times New Roman" w:hAnsi="Times New Roman" w:cs="Times New Roman"/>
          <w:sz w:val="22"/>
          <w:szCs w:val="22"/>
        </w:rPr>
      </w:pPr>
      <w:r>
        <w:rPr>
          <w:rFonts w:ascii="Times New Roman" w:hAnsi="Times New Roman" w:cs="Times New Roman"/>
          <w:sz w:val="22"/>
          <w:szCs w:val="22"/>
        </w:rPr>
        <w:t>Another difference is the number of owners.  A sole trader is owned by one person whereas a social enterprise is owned by a number of private investors.</w:t>
      </w:r>
      <w:r w:rsidR="00D02172" w:rsidRPr="005B61F1">
        <w:rPr>
          <w:rFonts w:ascii="Times New Roman" w:hAnsi="Times New Roman" w:cs="Times New Roman"/>
          <w:sz w:val="22"/>
          <w:szCs w:val="22"/>
        </w:rPr>
        <w:br/>
      </w:r>
      <w:r w:rsidR="003F3798">
        <w:rPr>
          <w:rFonts w:ascii="Times New Roman" w:hAnsi="Times New Roman" w:cs="Times New Roman"/>
          <w:sz w:val="22"/>
          <w:szCs w:val="22"/>
        </w:rPr>
        <w:t xml:space="preserve">[a sole trader has unlimited liability where the owners are responsible for business debts whereas a social enterprise </w:t>
      </w:r>
      <w:r w:rsidR="002E3BD9">
        <w:rPr>
          <w:rFonts w:ascii="Times New Roman" w:hAnsi="Times New Roman" w:cs="Times New Roman"/>
          <w:sz w:val="22"/>
          <w:szCs w:val="22"/>
        </w:rPr>
        <w:t>is generally structured with a separate legal entity so that the owners have limited liability for business debts.]</w:t>
      </w:r>
    </w:p>
    <w:p w14:paraId="7CF0CA9C" w14:textId="77777777" w:rsidR="00D10453" w:rsidRDefault="00D10453" w:rsidP="008D430D">
      <w:pPr>
        <w:pStyle w:val="ATEXT1"/>
        <w:rPr>
          <w:rFonts w:ascii="Times New Roman" w:hAnsi="Times New Roman" w:cs="Times New Roman"/>
          <w:b/>
          <w:sz w:val="22"/>
          <w:szCs w:val="22"/>
        </w:rPr>
      </w:pPr>
    </w:p>
    <w:p w14:paraId="4AD2B838" w14:textId="571C8A41" w:rsidR="00D02172" w:rsidRPr="008D430D" w:rsidRDefault="008D430D" w:rsidP="008D430D">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2</w:t>
      </w:r>
      <w:r w:rsidRPr="00D02172">
        <w:rPr>
          <w:rFonts w:ascii="Times New Roman" w:hAnsi="Times New Roman" w:cs="Times New Roman"/>
          <w:b/>
          <w:sz w:val="22"/>
          <w:szCs w:val="22"/>
        </w:rPr>
        <w:t xml:space="preserve"> </w:t>
      </w:r>
      <w:r w:rsidRPr="00BC1D53">
        <w:rPr>
          <w:rFonts w:ascii="Times New Roman" w:hAnsi="Times New Roman" w:cs="Times New Roman"/>
          <w:sz w:val="22"/>
          <w:szCs w:val="22"/>
        </w:rPr>
        <w:t>(4 marks)</w:t>
      </w:r>
      <w:r>
        <w:rPr>
          <w:rFonts w:ascii="Times New Roman" w:hAnsi="Times New Roman" w:cs="Times New Roman"/>
          <w:sz w:val="22"/>
          <w:szCs w:val="22"/>
        </w:rPr>
        <w:t xml:space="preserve">       </w:t>
      </w:r>
    </w:p>
    <w:p w14:paraId="656E34F4" w14:textId="6ECBBA6D" w:rsidR="008D430D" w:rsidRDefault="008D430D" w:rsidP="008D430D">
      <w:pPr>
        <w:rPr>
          <w:rFonts w:ascii="Times New Roman" w:hAnsi="Times New Roman" w:cs="Times New Roman"/>
        </w:rPr>
      </w:pPr>
      <w:r>
        <w:rPr>
          <w:rFonts w:ascii="Times New Roman" w:hAnsi="Times New Roman" w:cs="Times New Roman"/>
        </w:rPr>
        <w:t>Analyse two important elements of goal – setting in a business.</w:t>
      </w:r>
    </w:p>
    <w:p w14:paraId="77E16172" w14:textId="77777777" w:rsidR="00523299" w:rsidRPr="003D5DA0" w:rsidRDefault="00523299" w:rsidP="00523299">
      <w:pPr>
        <w:contextualSpacing/>
        <w:rPr>
          <w:rFonts w:ascii="Times New Roman" w:hAnsi="Times New Roman" w:cs="Times New Roman"/>
          <w:i/>
          <w:color w:val="7030A0"/>
        </w:rPr>
      </w:pPr>
      <w:r w:rsidRPr="003D5DA0">
        <w:rPr>
          <w:rFonts w:ascii="Times New Roman" w:hAnsi="Times New Roman" w:cs="Times New Roman"/>
          <w:i/>
          <w:color w:val="7030A0"/>
        </w:rPr>
        <w:t>Marking guide:</w:t>
      </w:r>
    </w:p>
    <w:p w14:paraId="1C644F19" w14:textId="5590C7BD" w:rsidR="00523299" w:rsidRDefault="00523299" w:rsidP="00523299">
      <w:pPr>
        <w:contextualSpacing/>
        <w:rPr>
          <w:rFonts w:ascii="Times New Roman" w:hAnsi="Times New Roman" w:cs="Times New Roman"/>
          <w:i/>
          <w:color w:val="7030A0"/>
        </w:rPr>
      </w:pPr>
      <w:r>
        <w:rPr>
          <w:rFonts w:ascii="Times New Roman" w:hAnsi="Times New Roman" w:cs="Times New Roman"/>
          <w:i/>
          <w:color w:val="7030A0"/>
        </w:rPr>
        <w:t>How use goal-setting elements in a business</w:t>
      </w:r>
      <w:r w:rsidRPr="003D5DA0">
        <w:rPr>
          <w:rFonts w:ascii="Times New Roman" w:hAnsi="Times New Roman" w:cs="Times New Roman"/>
          <w:i/>
          <w:color w:val="7030A0"/>
        </w:rPr>
        <w:t xml:space="preserve"> – </w:t>
      </w:r>
      <w:r>
        <w:rPr>
          <w:rFonts w:ascii="Times New Roman" w:hAnsi="Times New Roman" w:cs="Times New Roman"/>
          <w:i/>
          <w:color w:val="7030A0"/>
        </w:rPr>
        <w:t>2</w:t>
      </w:r>
      <w:r w:rsidRPr="003D5DA0">
        <w:rPr>
          <w:rFonts w:ascii="Times New Roman" w:hAnsi="Times New Roman" w:cs="Times New Roman"/>
          <w:i/>
          <w:color w:val="7030A0"/>
        </w:rPr>
        <w:t xml:space="preserve"> mark</w:t>
      </w:r>
      <w:r>
        <w:rPr>
          <w:rFonts w:ascii="Times New Roman" w:hAnsi="Times New Roman" w:cs="Times New Roman"/>
          <w:i/>
          <w:color w:val="7030A0"/>
        </w:rPr>
        <w:t>s</w:t>
      </w:r>
      <w:r w:rsidRPr="003D5DA0">
        <w:rPr>
          <w:rFonts w:ascii="Times New Roman" w:hAnsi="Times New Roman" w:cs="Times New Roman"/>
          <w:i/>
          <w:color w:val="7030A0"/>
        </w:rPr>
        <w:t xml:space="preserve"> </w:t>
      </w:r>
      <w:r>
        <w:rPr>
          <w:rFonts w:ascii="Times New Roman" w:hAnsi="Times New Roman" w:cs="Times New Roman"/>
          <w:i/>
          <w:color w:val="7030A0"/>
        </w:rPr>
        <w:t>each</w:t>
      </w:r>
    </w:p>
    <w:p w14:paraId="2E4B86A3" w14:textId="3645644A" w:rsidR="008145BB" w:rsidRDefault="008145BB" w:rsidP="00523299">
      <w:pPr>
        <w:contextualSpacing/>
        <w:rPr>
          <w:rFonts w:ascii="Times New Roman" w:hAnsi="Times New Roman" w:cs="Times New Roman"/>
          <w:i/>
          <w:color w:val="7030A0"/>
        </w:rPr>
      </w:pPr>
      <w:r>
        <w:rPr>
          <w:rFonts w:ascii="Times New Roman" w:hAnsi="Times New Roman" w:cs="Times New Roman"/>
          <w:i/>
          <w:color w:val="7030A0"/>
        </w:rPr>
        <w:t xml:space="preserve">(must </w:t>
      </w:r>
      <w:r w:rsidR="00AE5824">
        <w:rPr>
          <w:rFonts w:ascii="Times New Roman" w:hAnsi="Times New Roman" w:cs="Times New Roman"/>
          <w:i/>
          <w:color w:val="7030A0"/>
        </w:rPr>
        <w:t xml:space="preserve">include a clear identification of each element.  </w:t>
      </w:r>
      <w:proofErr w:type="spellStart"/>
      <w:proofErr w:type="gramStart"/>
      <w:r w:rsidR="00AE5824">
        <w:rPr>
          <w:rFonts w:ascii="Times New Roman" w:hAnsi="Times New Roman" w:cs="Times New Roman"/>
          <w:i/>
          <w:color w:val="7030A0"/>
        </w:rPr>
        <w:t>NB.‘</w:t>
      </w:r>
      <w:proofErr w:type="gramEnd"/>
      <w:r w:rsidR="00AE5824">
        <w:rPr>
          <w:rFonts w:ascii="Times New Roman" w:hAnsi="Times New Roman" w:cs="Times New Roman"/>
          <w:i/>
          <w:color w:val="7030A0"/>
        </w:rPr>
        <w:t>Achievement</w:t>
      </w:r>
      <w:proofErr w:type="spellEnd"/>
      <w:r w:rsidR="00AE5824">
        <w:rPr>
          <w:rFonts w:ascii="Times New Roman" w:hAnsi="Times New Roman" w:cs="Times New Roman"/>
          <w:i/>
          <w:color w:val="7030A0"/>
        </w:rPr>
        <w:t>’ or ‘timely’ are NOT elements)</w:t>
      </w:r>
    </w:p>
    <w:p w14:paraId="354D7EF9" w14:textId="77777777" w:rsidR="008870B8" w:rsidRPr="003D5DA0" w:rsidRDefault="008870B8" w:rsidP="00523299">
      <w:pPr>
        <w:contextualSpacing/>
        <w:rPr>
          <w:rFonts w:ascii="Times New Roman" w:hAnsi="Times New Roman" w:cs="Times New Roman"/>
          <w:i/>
          <w:color w:val="7030A0"/>
        </w:rPr>
      </w:pPr>
    </w:p>
    <w:p w14:paraId="0A17DDE6" w14:textId="1D8B0808" w:rsidR="003C664B" w:rsidRPr="00875198" w:rsidRDefault="003C664B" w:rsidP="00875198">
      <w:pPr>
        <w:numPr>
          <w:ilvl w:val="0"/>
          <w:numId w:val="13"/>
        </w:numPr>
        <w:rPr>
          <w:rFonts w:ascii="Times New Roman" w:hAnsi="Times New Roman" w:cs="Times New Roman"/>
        </w:rPr>
      </w:pPr>
      <w:r w:rsidRPr="00875198">
        <w:rPr>
          <w:rFonts w:ascii="Times New Roman" w:hAnsi="Times New Roman" w:cs="Times New Roman"/>
          <w:b/>
          <w:bCs/>
          <w:lang w:val="en-US"/>
        </w:rPr>
        <w:t xml:space="preserve">CLARITY: </w:t>
      </w:r>
      <w:r w:rsidRPr="00875198">
        <w:rPr>
          <w:rFonts w:ascii="Times New Roman" w:hAnsi="Times New Roman" w:cs="Times New Roman"/>
          <w:lang w:val="en-US"/>
        </w:rPr>
        <w:t xml:space="preserve">Employees are motivated by clear goals with appropriate feedback regarding their achievement. Clear measurable, goals lead to better performance than vague goals.  It includes a timeframe for completion </w:t>
      </w:r>
      <w:proofErr w:type="spellStart"/>
      <w:r w:rsidRPr="00875198">
        <w:rPr>
          <w:rFonts w:ascii="Times New Roman" w:hAnsi="Times New Roman" w:cs="Times New Roman"/>
          <w:lang w:val="en-US"/>
        </w:rPr>
        <w:t>eg.</w:t>
      </w:r>
      <w:proofErr w:type="spellEnd"/>
      <w:r w:rsidRPr="00875198">
        <w:rPr>
          <w:rFonts w:ascii="Times New Roman" w:hAnsi="Times New Roman" w:cs="Times New Roman"/>
          <w:lang w:val="en-US"/>
        </w:rPr>
        <w:t xml:space="preserve"> 1 year.</w:t>
      </w:r>
      <w:r w:rsidR="00BD1449">
        <w:rPr>
          <w:rFonts w:ascii="Times New Roman" w:hAnsi="Times New Roman" w:cs="Times New Roman"/>
          <w:lang w:val="en-US"/>
        </w:rPr>
        <w:t xml:space="preserve"> (</w:t>
      </w:r>
      <w:proofErr w:type="spellStart"/>
      <w:r w:rsidR="00BD1449">
        <w:rPr>
          <w:rFonts w:ascii="Times New Roman" w:hAnsi="Times New Roman" w:cs="Times New Roman"/>
          <w:lang w:val="en-US"/>
        </w:rPr>
        <w:t>eg.</w:t>
      </w:r>
      <w:proofErr w:type="spellEnd"/>
      <w:r w:rsidR="00BD1449">
        <w:rPr>
          <w:rFonts w:ascii="Times New Roman" w:hAnsi="Times New Roman" w:cs="Times New Roman"/>
          <w:lang w:val="en-US"/>
        </w:rPr>
        <w:t xml:space="preserve"> set timeframe for set objective)</w:t>
      </w:r>
    </w:p>
    <w:p w14:paraId="50A86A84" w14:textId="77777777" w:rsidR="003C664B" w:rsidRPr="00875198" w:rsidRDefault="003C664B" w:rsidP="00875198">
      <w:pPr>
        <w:numPr>
          <w:ilvl w:val="0"/>
          <w:numId w:val="13"/>
        </w:numPr>
        <w:rPr>
          <w:rFonts w:ascii="Times New Roman" w:hAnsi="Times New Roman" w:cs="Times New Roman"/>
        </w:rPr>
      </w:pPr>
      <w:r w:rsidRPr="00875198">
        <w:rPr>
          <w:rFonts w:ascii="Times New Roman" w:hAnsi="Times New Roman" w:cs="Times New Roman"/>
          <w:b/>
          <w:bCs/>
          <w:lang w:val="en-US"/>
        </w:rPr>
        <w:t>CHALLENGE</w:t>
      </w:r>
      <w:r w:rsidRPr="00875198">
        <w:rPr>
          <w:rFonts w:ascii="Times New Roman" w:hAnsi="Times New Roman" w:cs="Times New Roman"/>
          <w:lang w:val="en-US"/>
        </w:rPr>
        <w:t>: goals must be adequately difficult to motivate staff or boredom may result.  Staff are motivated to achieve a goal that is valued by the business and has not been successfully completed before.</w:t>
      </w:r>
    </w:p>
    <w:p w14:paraId="680B1900" w14:textId="77777777" w:rsidR="003C664B" w:rsidRPr="00875198" w:rsidRDefault="003C664B" w:rsidP="00875198">
      <w:pPr>
        <w:numPr>
          <w:ilvl w:val="0"/>
          <w:numId w:val="13"/>
        </w:numPr>
        <w:rPr>
          <w:rFonts w:ascii="Times New Roman" w:hAnsi="Times New Roman" w:cs="Times New Roman"/>
        </w:rPr>
      </w:pPr>
      <w:r w:rsidRPr="00875198">
        <w:rPr>
          <w:rFonts w:ascii="Times New Roman" w:hAnsi="Times New Roman" w:cs="Times New Roman"/>
          <w:b/>
          <w:bCs/>
          <w:lang w:val="en-US"/>
        </w:rPr>
        <w:t xml:space="preserve">COMMITMENT: </w:t>
      </w:r>
      <w:r w:rsidRPr="00875198">
        <w:rPr>
          <w:rFonts w:ascii="Times New Roman" w:hAnsi="Times New Roman" w:cs="Times New Roman"/>
          <w:lang w:val="en-US"/>
        </w:rPr>
        <w:t>when staff help managers set goals (input into goal setting) then they are more motivated to achieve them.  Goals develop a sense of purpose leading to increased motivation and performance.</w:t>
      </w:r>
    </w:p>
    <w:p w14:paraId="0CCB070B" w14:textId="77777777" w:rsidR="003C664B" w:rsidRPr="00875198" w:rsidRDefault="003C664B" w:rsidP="00875198">
      <w:pPr>
        <w:numPr>
          <w:ilvl w:val="0"/>
          <w:numId w:val="13"/>
        </w:numPr>
        <w:rPr>
          <w:rFonts w:ascii="Times New Roman" w:hAnsi="Times New Roman" w:cs="Times New Roman"/>
        </w:rPr>
      </w:pPr>
      <w:r w:rsidRPr="00875198">
        <w:rPr>
          <w:rFonts w:ascii="Times New Roman" w:hAnsi="Times New Roman" w:cs="Times New Roman"/>
          <w:b/>
          <w:bCs/>
          <w:lang w:val="en-US"/>
        </w:rPr>
        <w:t>FEEDBACK</w:t>
      </w:r>
      <w:r w:rsidRPr="00875198">
        <w:rPr>
          <w:rFonts w:ascii="Times New Roman" w:hAnsi="Times New Roman" w:cs="Times New Roman"/>
          <w:lang w:val="en-US"/>
        </w:rPr>
        <w:t>: staff need specific information about how to correct and improve performance so that both personal and business goals can be achieved.  Feedback is important to provide clarification and adjustment of goals plus recognition of efforts being made.</w:t>
      </w:r>
    </w:p>
    <w:p w14:paraId="63D9F601" w14:textId="77777777" w:rsidR="003C664B" w:rsidRPr="00875198" w:rsidRDefault="003C664B" w:rsidP="00875198">
      <w:pPr>
        <w:numPr>
          <w:ilvl w:val="0"/>
          <w:numId w:val="13"/>
        </w:numPr>
        <w:rPr>
          <w:rFonts w:ascii="Times New Roman" w:hAnsi="Times New Roman" w:cs="Times New Roman"/>
        </w:rPr>
      </w:pPr>
      <w:r w:rsidRPr="00875198">
        <w:rPr>
          <w:rFonts w:ascii="Times New Roman" w:hAnsi="Times New Roman" w:cs="Times New Roman"/>
          <w:b/>
          <w:bCs/>
          <w:lang w:val="en-US"/>
        </w:rPr>
        <w:t xml:space="preserve">COMPLEXITY: </w:t>
      </w:r>
      <w:r w:rsidRPr="00875198">
        <w:rPr>
          <w:rFonts w:ascii="Times New Roman" w:hAnsi="Times New Roman" w:cs="Times New Roman"/>
          <w:lang w:val="en-US"/>
        </w:rPr>
        <w:t>goal challenge should motivate staff but the task should not be too complicated or staff will become overwhelmed, leading to a loss of motivation = reduced business performance.</w:t>
      </w:r>
    </w:p>
    <w:p w14:paraId="024AFCBC" w14:textId="071668F8" w:rsidR="00BC1D53" w:rsidRDefault="00BC1D53" w:rsidP="008D430D">
      <w:pPr>
        <w:pStyle w:val="ATEXT1"/>
        <w:rPr>
          <w:rFonts w:ascii="Times New Roman" w:eastAsiaTheme="minorHAnsi" w:hAnsi="Times New Roman" w:cs="Times New Roman"/>
          <w:color w:val="auto"/>
          <w:sz w:val="22"/>
          <w:szCs w:val="22"/>
          <w:lang w:val="en-AU"/>
        </w:rPr>
      </w:pPr>
    </w:p>
    <w:p w14:paraId="01C59876" w14:textId="77777777" w:rsidR="00B30589" w:rsidRDefault="00B30589" w:rsidP="008D430D">
      <w:pPr>
        <w:pStyle w:val="ATEXT1"/>
        <w:rPr>
          <w:rFonts w:ascii="Times New Roman" w:eastAsiaTheme="minorHAnsi" w:hAnsi="Times New Roman" w:cs="Times New Roman"/>
          <w:color w:val="auto"/>
          <w:sz w:val="22"/>
          <w:szCs w:val="22"/>
          <w:lang w:val="en-AU"/>
        </w:rPr>
      </w:pPr>
    </w:p>
    <w:p w14:paraId="3E403A06" w14:textId="2A9A736E" w:rsidR="008D430D" w:rsidRPr="008D430D" w:rsidRDefault="008D430D" w:rsidP="008D430D">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3</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sidR="00B84ED1">
        <w:rPr>
          <w:rFonts w:ascii="Times New Roman" w:hAnsi="Times New Roman" w:cs="Times New Roman"/>
          <w:sz w:val="22"/>
          <w:szCs w:val="22"/>
        </w:rPr>
        <w:t xml:space="preserve">2 </w:t>
      </w:r>
      <w:r w:rsidRPr="008D430D">
        <w:rPr>
          <w:rFonts w:ascii="Times New Roman" w:hAnsi="Times New Roman" w:cs="Times New Roman"/>
          <w:sz w:val="22"/>
          <w:szCs w:val="22"/>
        </w:rPr>
        <w:t>marks)</w:t>
      </w:r>
      <w:r>
        <w:rPr>
          <w:rFonts w:ascii="Times New Roman" w:hAnsi="Times New Roman" w:cs="Times New Roman"/>
          <w:sz w:val="22"/>
          <w:szCs w:val="22"/>
        </w:rPr>
        <w:t xml:space="preserve">       </w:t>
      </w:r>
    </w:p>
    <w:p w14:paraId="512A0831" w14:textId="474F39E4" w:rsidR="00B84ED1" w:rsidRDefault="00B84ED1" w:rsidP="008D430D">
      <w:pPr>
        <w:rPr>
          <w:rFonts w:ascii="Times New Roman" w:hAnsi="Times New Roman" w:cs="Times New Roman"/>
        </w:rPr>
      </w:pPr>
      <w:r>
        <w:rPr>
          <w:rFonts w:ascii="Times New Roman" w:hAnsi="Times New Roman" w:cs="Times New Roman"/>
        </w:rPr>
        <w:t>Describe one characteristic of a successful business manager and one characteristic of a successful business entrepreneur.</w:t>
      </w:r>
    </w:p>
    <w:p w14:paraId="3C1CECA9" w14:textId="77777777" w:rsidR="00BC592B" w:rsidRPr="003D5DA0" w:rsidRDefault="00BC592B" w:rsidP="00BC592B">
      <w:pPr>
        <w:contextualSpacing/>
        <w:rPr>
          <w:rFonts w:ascii="Times New Roman" w:hAnsi="Times New Roman" w:cs="Times New Roman"/>
          <w:i/>
          <w:color w:val="7030A0"/>
        </w:rPr>
      </w:pPr>
      <w:r w:rsidRPr="003D5DA0">
        <w:rPr>
          <w:rFonts w:ascii="Times New Roman" w:hAnsi="Times New Roman" w:cs="Times New Roman"/>
          <w:i/>
          <w:color w:val="7030A0"/>
        </w:rPr>
        <w:t>Marking guide:</w:t>
      </w:r>
    </w:p>
    <w:p w14:paraId="3CAFDD2C" w14:textId="4FC6D239" w:rsidR="00BC592B" w:rsidRDefault="00BC592B" w:rsidP="00BC592B">
      <w:pPr>
        <w:contextualSpacing/>
        <w:rPr>
          <w:rFonts w:ascii="Times New Roman" w:hAnsi="Times New Roman" w:cs="Times New Roman"/>
          <w:i/>
          <w:color w:val="7030A0"/>
        </w:rPr>
      </w:pPr>
      <w:r>
        <w:rPr>
          <w:rFonts w:ascii="Times New Roman" w:hAnsi="Times New Roman" w:cs="Times New Roman"/>
          <w:i/>
          <w:color w:val="7030A0"/>
        </w:rPr>
        <w:t>Description of one management characteristic</w:t>
      </w:r>
      <w:r w:rsidRPr="003D5DA0">
        <w:rPr>
          <w:rFonts w:ascii="Times New Roman" w:hAnsi="Times New Roman" w:cs="Times New Roman"/>
          <w:i/>
          <w:color w:val="7030A0"/>
        </w:rPr>
        <w:t xml:space="preserve"> – </w:t>
      </w:r>
      <w:r>
        <w:rPr>
          <w:rFonts w:ascii="Times New Roman" w:hAnsi="Times New Roman" w:cs="Times New Roman"/>
          <w:i/>
          <w:color w:val="7030A0"/>
        </w:rPr>
        <w:t>1</w:t>
      </w:r>
      <w:r w:rsidRPr="003D5DA0">
        <w:rPr>
          <w:rFonts w:ascii="Times New Roman" w:hAnsi="Times New Roman" w:cs="Times New Roman"/>
          <w:i/>
          <w:color w:val="7030A0"/>
        </w:rPr>
        <w:t xml:space="preserve"> mar</w:t>
      </w:r>
      <w:r>
        <w:rPr>
          <w:rFonts w:ascii="Times New Roman" w:hAnsi="Times New Roman" w:cs="Times New Roman"/>
          <w:i/>
          <w:color w:val="7030A0"/>
        </w:rPr>
        <w:t>k</w:t>
      </w:r>
    </w:p>
    <w:p w14:paraId="197BC780" w14:textId="67FDBC13" w:rsidR="00BC592B" w:rsidRDefault="00BC592B" w:rsidP="00BC592B">
      <w:pPr>
        <w:contextualSpacing/>
        <w:rPr>
          <w:rFonts w:ascii="Times New Roman" w:hAnsi="Times New Roman" w:cs="Times New Roman"/>
          <w:i/>
          <w:color w:val="7030A0"/>
        </w:rPr>
      </w:pPr>
      <w:r>
        <w:rPr>
          <w:rFonts w:ascii="Times New Roman" w:hAnsi="Times New Roman" w:cs="Times New Roman"/>
          <w:i/>
          <w:color w:val="7030A0"/>
        </w:rPr>
        <w:t>Description of one entrepreneurial characteristic – 1 mark</w:t>
      </w:r>
    </w:p>
    <w:p w14:paraId="456CBCE4" w14:textId="77777777" w:rsidR="00BC592B" w:rsidRDefault="00BC592B" w:rsidP="008D430D">
      <w:pPr>
        <w:rPr>
          <w:rFonts w:ascii="Times New Roman" w:hAnsi="Times New Roman" w:cs="Times New Roman"/>
        </w:rPr>
      </w:pPr>
    </w:p>
    <w:tbl>
      <w:tblPr>
        <w:tblW w:w="9067" w:type="dxa"/>
        <w:tblInd w:w="5" w:type="dxa"/>
        <w:tblBorders>
          <w:bottom w:val="single" w:sz="4" w:space="0" w:color="000000"/>
          <w:insideH w:val="single" w:sz="4" w:space="0" w:color="000000"/>
          <w:insideV w:val="single" w:sz="4" w:space="0" w:color="000000"/>
        </w:tblBorders>
        <w:tblLook w:val="00A0" w:firstRow="1" w:lastRow="0" w:firstColumn="1" w:lastColumn="0" w:noHBand="0" w:noVBand="0"/>
      </w:tblPr>
      <w:tblGrid>
        <w:gridCol w:w="9067"/>
      </w:tblGrid>
      <w:tr w:rsidR="00686CA1" w:rsidRPr="00F8739B" w14:paraId="3DF132E1" w14:textId="77777777" w:rsidTr="006C4817">
        <w:tc>
          <w:tcPr>
            <w:tcW w:w="9067" w:type="dxa"/>
          </w:tcPr>
          <w:p w14:paraId="25742427" w14:textId="19BBFA8C" w:rsidR="00BC592B" w:rsidRPr="00FC5E1C" w:rsidRDefault="00FC5E1C" w:rsidP="00BC592B">
            <w:pPr>
              <w:jc w:val="both"/>
              <w:rPr>
                <w:rFonts w:asciiTheme="minorBidi" w:hAnsiTheme="minorBidi"/>
                <w:b/>
              </w:rPr>
            </w:pPr>
            <w:r w:rsidRPr="00FC5E1C">
              <w:rPr>
                <w:rFonts w:asciiTheme="minorBidi" w:hAnsiTheme="minorBidi"/>
                <w:b/>
              </w:rPr>
              <w:t>M</w:t>
            </w:r>
            <w:r w:rsidR="00BC592B" w:rsidRPr="00FC5E1C">
              <w:rPr>
                <w:rFonts w:asciiTheme="minorBidi" w:hAnsiTheme="minorBidi"/>
                <w:b/>
              </w:rPr>
              <w:t xml:space="preserve">anagement characteristics. </w:t>
            </w:r>
          </w:p>
          <w:p w14:paraId="4F2B35AB" w14:textId="2672A4B8" w:rsidR="00FC5E1C" w:rsidRDefault="00FC5E1C" w:rsidP="00FF2EE3">
            <w:pPr>
              <w:spacing w:after="0" w:line="240" w:lineRule="auto"/>
              <w:jc w:val="both"/>
              <w:rPr>
                <w:rFonts w:asciiTheme="minorBidi" w:hAnsiTheme="minorBidi"/>
              </w:rPr>
            </w:pPr>
            <w:r w:rsidRPr="00FF2EE3">
              <w:rPr>
                <w:rFonts w:asciiTheme="minorBidi" w:hAnsiTheme="minorBidi"/>
                <w:b/>
              </w:rPr>
              <w:t>C</w:t>
            </w:r>
            <w:r w:rsidR="00BC592B" w:rsidRPr="00FF2EE3">
              <w:rPr>
                <w:rFonts w:asciiTheme="minorBidi" w:hAnsiTheme="minorBidi"/>
                <w:b/>
              </w:rPr>
              <w:t>ommunication</w:t>
            </w:r>
            <w:r w:rsidRPr="00FF2EE3">
              <w:rPr>
                <w:rFonts w:asciiTheme="minorBidi" w:hAnsiTheme="minorBidi"/>
              </w:rPr>
              <w:t>: the transfer of information from a manager to staff about what needs to be done to operate a successful business.  A manager would also need to transfer information to suppliers so that the suppliers understand what type of materials they need to provide the business, including quality and quantity.</w:t>
            </w:r>
          </w:p>
          <w:p w14:paraId="1725E004" w14:textId="77777777" w:rsidR="00FF2EE3" w:rsidRPr="00FF2EE3" w:rsidRDefault="00FF2EE3" w:rsidP="00FF2EE3">
            <w:pPr>
              <w:spacing w:after="0" w:line="240" w:lineRule="auto"/>
              <w:jc w:val="both"/>
              <w:rPr>
                <w:rFonts w:asciiTheme="minorBidi" w:hAnsiTheme="minorBidi"/>
              </w:rPr>
            </w:pPr>
          </w:p>
          <w:p w14:paraId="668E5028" w14:textId="10EC3BD3" w:rsidR="00FF2EE3" w:rsidRPr="00FF2EE3" w:rsidRDefault="00FF2EE3" w:rsidP="00FF2EE3">
            <w:pPr>
              <w:spacing w:after="0" w:line="240" w:lineRule="auto"/>
              <w:jc w:val="both"/>
              <w:rPr>
                <w:rFonts w:asciiTheme="minorBidi" w:hAnsiTheme="minorBidi"/>
              </w:rPr>
            </w:pPr>
            <w:r w:rsidRPr="00FF2EE3">
              <w:rPr>
                <w:rFonts w:asciiTheme="minorBidi" w:hAnsiTheme="minorBidi"/>
                <w:b/>
              </w:rPr>
              <w:t>Leadership skills</w:t>
            </w:r>
            <w:r w:rsidRPr="00FF2EE3">
              <w:rPr>
                <w:rFonts w:asciiTheme="minorBidi" w:hAnsiTheme="minorBidi"/>
              </w:rPr>
              <w:t>: a manager needs to inspire and motivate staff to achieve business objectives.  This would include communicating the vision and necessary information so that staff know how to perform their jobs successfully.</w:t>
            </w:r>
          </w:p>
          <w:p w14:paraId="49C2BCBE" w14:textId="74EB1770" w:rsidR="00BC592B" w:rsidRPr="00BC592B" w:rsidRDefault="00FF2EE3" w:rsidP="00BC592B">
            <w:pPr>
              <w:spacing w:after="0" w:line="240" w:lineRule="auto"/>
              <w:jc w:val="both"/>
              <w:rPr>
                <w:rFonts w:asciiTheme="minorBidi" w:hAnsiTheme="minorBidi"/>
              </w:rPr>
            </w:pPr>
            <w:r>
              <w:rPr>
                <w:rFonts w:asciiTheme="minorBidi" w:hAnsiTheme="minorBidi"/>
              </w:rPr>
              <w:t xml:space="preserve">[Other management characteristics include </w:t>
            </w:r>
            <w:r w:rsidR="00BC592B" w:rsidRPr="00BC592B">
              <w:rPr>
                <w:rFonts w:asciiTheme="minorBidi" w:hAnsiTheme="minorBidi"/>
              </w:rPr>
              <w:t>technical, accounting</w:t>
            </w:r>
            <w:r>
              <w:rPr>
                <w:rFonts w:asciiTheme="minorBidi" w:hAnsiTheme="minorBidi"/>
              </w:rPr>
              <w:t xml:space="preserve"> or </w:t>
            </w:r>
            <w:r w:rsidR="00BC592B" w:rsidRPr="00BC592B">
              <w:rPr>
                <w:rFonts w:asciiTheme="minorBidi" w:hAnsiTheme="minorBidi"/>
              </w:rPr>
              <w:t>time management skills]</w:t>
            </w:r>
          </w:p>
          <w:p w14:paraId="79FBBE5C" w14:textId="77777777" w:rsidR="00BC592B" w:rsidRPr="00BC592B" w:rsidRDefault="00BC592B" w:rsidP="00BC592B">
            <w:pPr>
              <w:spacing w:after="0" w:line="240" w:lineRule="auto"/>
              <w:jc w:val="both"/>
              <w:rPr>
                <w:rFonts w:asciiTheme="minorBidi" w:hAnsiTheme="minorBidi"/>
              </w:rPr>
            </w:pPr>
          </w:p>
          <w:p w14:paraId="0652A267" w14:textId="76C7F15A" w:rsidR="00BC592B" w:rsidRPr="00BC592B" w:rsidRDefault="00BC592B" w:rsidP="00BC592B">
            <w:pPr>
              <w:spacing w:after="0" w:line="240" w:lineRule="auto"/>
              <w:jc w:val="both"/>
              <w:rPr>
                <w:rFonts w:asciiTheme="minorBidi" w:hAnsiTheme="minorBidi"/>
              </w:rPr>
            </w:pPr>
          </w:p>
          <w:p w14:paraId="30C5A8BF" w14:textId="70B8D80A" w:rsidR="00BC592B" w:rsidRPr="00230F70" w:rsidRDefault="00FC5E1C" w:rsidP="00BC592B">
            <w:pPr>
              <w:jc w:val="both"/>
              <w:rPr>
                <w:rFonts w:asciiTheme="minorBidi" w:hAnsiTheme="minorBidi"/>
              </w:rPr>
            </w:pPr>
            <w:r>
              <w:rPr>
                <w:rFonts w:asciiTheme="minorBidi" w:hAnsiTheme="minorBidi"/>
                <w:b/>
              </w:rPr>
              <w:t>E</w:t>
            </w:r>
            <w:r w:rsidR="00BC592B" w:rsidRPr="00FC5E1C">
              <w:rPr>
                <w:rFonts w:asciiTheme="minorBidi" w:hAnsiTheme="minorBidi"/>
                <w:b/>
              </w:rPr>
              <w:t>ntrepreneurial characteristics</w:t>
            </w:r>
            <w:r w:rsidR="00BC592B" w:rsidRPr="00230F70">
              <w:rPr>
                <w:rFonts w:asciiTheme="minorBidi" w:hAnsiTheme="minorBidi"/>
              </w:rPr>
              <w:t xml:space="preserve">. </w:t>
            </w:r>
          </w:p>
          <w:p w14:paraId="37788DD7" w14:textId="59E27B31" w:rsidR="00230F70" w:rsidRPr="00FF2EE3" w:rsidRDefault="00230F70" w:rsidP="00FF2EE3">
            <w:pPr>
              <w:spacing w:after="0" w:line="240" w:lineRule="auto"/>
              <w:jc w:val="both"/>
              <w:rPr>
                <w:rFonts w:asciiTheme="minorBidi" w:hAnsiTheme="minorBidi"/>
                <w:i/>
              </w:rPr>
            </w:pPr>
            <w:r w:rsidRPr="00FF2EE3">
              <w:rPr>
                <w:rFonts w:asciiTheme="minorBidi" w:hAnsiTheme="minorBidi"/>
                <w:b/>
              </w:rPr>
              <w:t>Prepared to take risks</w:t>
            </w:r>
            <w:r w:rsidRPr="00FF2EE3">
              <w:rPr>
                <w:rFonts w:asciiTheme="minorBidi" w:hAnsiTheme="minorBidi"/>
                <w:i/>
              </w:rPr>
              <w:t xml:space="preserve">: </w:t>
            </w:r>
            <w:r w:rsidRPr="00FF2EE3">
              <w:rPr>
                <w:rFonts w:asciiTheme="minorBidi" w:hAnsiTheme="minorBidi"/>
              </w:rPr>
              <w:t xml:space="preserve">Taking a risk is about being prepared for the chance of failure. All aspiring businesspeople must invest (and risk) their own time and money into developing their idea.  </w:t>
            </w:r>
          </w:p>
          <w:p w14:paraId="609CE549" w14:textId="77777777" w:rsidR="00230F70" w:rsidRPr="00230F70" w:rsidRDefault="00230F70" w:rsidP="00FF2EE3">
            <w:pPr>
              <w:pStyle w:val="ListParagraph"/>
              <w:spacing w:after="0" w:line="240" w:lineRule="auto"/>
              <w:jc w:val="both"/>
              <w:rPr>
                <w:rFonts w:asciiTheme="minorBidi" w:hAnsiTheme="minorBidi"/>
                <w:i/>
              </w:rPr>
            </w:pPr>
          </w:p>
          <w:p w14:paraId="5BD16C5D" w14:textId="7E14FD3A" w:rsidR="00230F70" w:rsidRPr="00FF2EE3" w:rsidRDefault="00230F70" w:rsidP="00FF2EE3">
            <w:pPr>
              <w:spacing w:after="0" w:line="240" w:lineRule="auto"/>
              <w:jc w:val="both"/>
              <w:rPr>
                <w:rFonts w:asciiTheme="minorBidi" w:hAnsiTheme="minorBidi"/>
              </w:rPr>
            </w:pPr>
            <w:r w:rsidRPr="00FF2EE3">
              <w:rPr>
                <w:rFonts w:asciiTheme="minorBidi" w:hAnsiTheme="minorBidi"/>
                <w:b/>
              </w:rPr>
              <w:t>Resilience</w:t>
            </w:r>
            <w:r w:rsidRPr="00FF2EE3">
              <w:rPr>
                <w:rFonts w:asciiTheme="minorBidi" w:hAnsiTheme="minorBidi"/>
              </w:rPr>
              <w:t xml:space="preserve">: Resilience is about perseverance. Establishing and managing a business is hard, and it is normal for businesspeople to encounter setbacks or difficulties in the process. Resilience is about working through these issues, with the end goal in mind to demonstrate strength and determination in establishing a successful business. </w:t>
            </w:r>
          </w:p>
          <w:p w14:paraId="0643A6DD" w14:textId="77777777" w:rsidR="00230F70" w:rsidRPr="00230F70" w:rsidRDefault="00230F70" w:rsidP="00FF2EE3">
            <w:pPr>
              <w:spacing w:after="0" w:line="240" w:lineRule="auto"/>
              <w:jc w:val="both"/>
              <w:rPr>
                <w:rFonts w:asciiTheme="minorBidi" w:hAnsiTheme="minorBidi"/>
              </w:rPr>
            </w:pPr>
          </w:p>
          <w:p w14:paraId="35444F50" w14:textId="61001BEA" w:rsidR="00230F70" w:rsidRDefault="00230F70" w:rsidP="00FF2EE3">
            <w:pPr>
              <w:spacing w:after="0" w:line="240" w:lineRule="auto"/>
              <w:jc w:val="both"/>
              <w:rPr>
                <w:rFonts w:asciiTheme="minorBidi" w:hAnsiTheme="minorBidi"/>
              </w:rPr>
            </w:pPr>
            <w:r w:rsidRPr="00FF2EE3">
              <w:rPr>
                <w:rFonts w:asciiTheme="minorBidi" w:hAnsiTheme="minorBidi"/>
                <w:b/>
              </w:rPr>
              <w:t>Confidence:</w:t>
            </w:r>
            <w:r w:rsidRPr="00FF2EE3">
              <w:rPr>
                <w:rFonts w:asciiTheme="minorBidi" w:hAnsiTheme="minorBidi"/>
              </w:rPr>
              <w:t xml:space="preserve"> Being confident is about believing in your ability to achieve success with ideas or actions.  Confidence is essential in business. If an aspiring business person is not confident in their skills, abilities or idea, they will find it difficult to make the decisions necessary to develop, launch and manage their business. </w:t>
            </w:r>
          </w:p>
          <w:p w14:paraId="5C3BDBF0" w14:textId="77777777" w:rsidR="00FF2EE3" w:rsidRPr="00FF2EE3" w:rsidRDefault="00FF2EE3" w:rsidP="00FF2EE3">
            <w:pPr>
              <w:spacing w:after="0" w:line="240" w:lineRule="auto"/>
              <w:jc w:val="both"/>
              <w:rPr>
                <w:rFonts w:asciiTheme="minorBidi" w:hAnsiTheme="minorBidi"/>
              </w:rPr>
            </w:pPr>
          </w:p>
          <w:p w14:paraId="45D6A154" w14:textId="72FF3383" w:rsidR="00230F70" w:rsidRDefault="00230F70" w:rsidP="00FF2EE3">
            <w:pPr>
              <w:spacing w:after="0" w:line="240" w:lineRule="auto"/>
              <w:jc w:val="both"/>
              <w:rPr>
                <w:rFonts w:asciiTheme="minorBidi" w:hAnsiTheme="minorBidi"/>
              </w:rPr>
            </w:pPr>
            <w:r w:rsidRPr="00FF2EE3">
              <w:rPr>
                <w:rFonts w:asciiTheme="minorBidi" w:hAnsiTheme="minorBidi"/>
                <w:b/>
              </w:rPr>
              <w:t>Flexibility:</w:t>
            </w:r>
            <w:r w:rsidRPr="00FF2EE3">
              <w:rPr>
                <w:rFonts w:asciiTheme="minorBidi" w:hAnsiTheme="minorBidi"/>
              </w:rPr>
              <w:t xml:space="preserve"> the ability to change goals and objectives to meet the needs of customers or business requirements. </w:t>
            </w:r>
            <w:proofErr w:type="spellStart"/>
            <w:r w:rsidRPr="00FF2EE3">
              <w:rPr>
                <w:rFonts w:asciiTheme="minorBidi" w:hAnsiTheme="minorBidi"/>
              </w:rPr>
              <w:t>Eg.</w:t>
            </w:r>
            <w:proofErr w:type="spellEnd"/>
            <w:r w:rsidRPr="00FF2EE3">
              <w:rPr>
                <w:rFonts w:asciiTheme="minorBidi" w:hAnsiTheme="minorBidi"/>
              </w:rPr>
              <w:t xml:space="preserve"> resource availability.</w:t>
            </w:r>
          </w:p>
          <w:p w14:paraId="4368287E" w14:textId="77777777" w:rsidR="00FF2EE3" w:rsidRPr="00FF2EE3" w:rsidRDefault="00FF2EE3" w:rsidP="00FF2EE3">
            <w:pPr>
              <w:spacing w:after="0" w:line="240" w:lineRule="auto"/>
              <w:jc w:val="both"/>
              <w:rPr>
                <w:rFonts w:asciiTheme="minorBidi" w:hAnsiTheme="minorBidi"/>
              </w:rPr>
            </w:pPr>
          </w:p>
          <w:p w14:paraId="7548A418" w14:textId="2CC5F716" w:rsidR="00230F70" w:rsidRPr="00FF2EE3" w:rsidRDefault="00230F70" w:rsidP="00FF2EE3">
            <w:pPr>
              <w:spacing w:after="0" w:line="240" w:lineRule="auto"/>
              <w:jc w:val="both"/>
              <w:rPr>
                <w:rFonts w:asciiTheme="minorBidi" w:hAnsiTheme="minorBidi"/>
              </w:rPr>
            </w:pPr>
            <w:r w:rsidRPr="00FF2EE3">
              <w:rPr>
                <w:rFonts w:asciiTheme="minorBidi" w:hAnsiTheme="minorBidi"/>
                <w:b/>
              </w:rPr>
              <w:t>Innovative thinking</w:t>
            </w:r>
            <w:r w:rsidRPr="00FF2EE3">
              <w:rPr>
                <w:rFonts w:asciiTheme="minorBidi" w:hAnsiTheme="minorBidi"/>
              </w:rPr>
              <w:t>: the ability to design (create or modify) a new product or process so that a new business will be successful.</w:t>
            </w:r>
          </w:p>
          <w:p w14:paraId="0377F54B" w14:textId="77777777" w:rsidR="00230F70" w:rsidRPr="00230F70" w:rsidRDefault="00230F70" w:rsidP="00230F70">
            <w:pPr>
              <w:spacing w:after="0" w:line="240" w:lineRule="auto"/>
              <w:ind w:left="360"/>
              <w:jc w:val="both"/>
              <w:rPr>
                <w:rFonts w:asciiTheme="minorBidi" w:hAnsiTheme="minorBidi"/>
              </w:rPr>
            </w:pPr>
          </w:p>
          <w:p w14:paraId="0ACD8600" w14:textId="77777777" w:rsidR="00230F70" w:rsidRPr="0007412D" w:rsidRDefault="00230F70" w:rsidP="00BC592B">
            <w:pPr>
              <w:jc w:val="both"/>
              <w:rPr>
                <w:rFonts w:asciiTheme="minorBidi" w:hAnsiTheme="minorBidi"/>
                <w:i/>
              </w:rPr>
            </w:pPr>
          </w:p>
          <w:p w14:paraId="2BC53356" w14:textId="0DD6F610" w:rsidR="00BC592B" w:rsidRDefault="00BC592B" w:rsidP="00FF2EE3">
            <w:pPr>
              <w:jc w:val="both"/>
              <w:rPr>
                <w:rFonts w:asciiTheme="minorBidi" w:hAnsiTheme="minorBidi"/>
                <w:i/>
              </w:rPr>
            </w:pPr>
          </w:p>
          <w:p w14:paraId="0AAA7E56" w14:textId="77777777" w:rsidR="00FF2EE3" w:rsidRPr="0007412D" w:rsidRDefault="00FF2EE3" w:rsidP="00FF2EE3">
            <w:pPr>
              <w:jc w:val="both"/>
              <w:rPr>
                <w:rFonts w:asciiTheme="minorBidi" w:hAnsiTheme="minorBidi"/>
                <w:i/>
              </w:rPr>
            </w:pPr>
          </w:p>
          <w:p w14:paraId="0ACB8D1C" w14:textId="77777777" w:rsidR="00686CA1" w:rsidRPr="00F8739B" w:rsidRDefault="00686CA1" w:rsidP="006C4817">
            <w:pPr>
              <w:pStyle w:val="ATEXT1"/>
              <w:spacing w:after="120" w:line="276" w:lineRule="auto"/>
              <w:jc w:val="both"/>
              <w:rPr>
                <w:rFonts w:asciiTheme="minorBidi" w:hAnsiTheme="minorBidi" w:cstheme="minorBidi"/>
                <w:color w:val="auto"/>
                <w:sz w:val="24"/>
                <w:szCs w:val="24"/>
                <w:lang w:val="en-AU"/>
              </w:rPr>
            </w:pPr>
          </w:p>
        </w:tc>
      </w:tr>
    </w:tbl>
    <w:p w14:paraId="64B23C70" w14:textId="77777777" w:rsidR="00D02172" w:rsidRPr="00FF2EE3" w:rsidRDefault="00D02172" w:rsidP="00FF2EE3">
      <w:pPr>
        <w:rPr>
          <w:rFonts w:ascii="Times New Roman" w:hAnsi="Times New Roman" w:cs="Times New Roman"/>
        </w:rPr>
      </w:pPr>
    </w:p>
    <w:p w14:paraId="250BF3A5" w14:textId="77777777" w:rsidR="00B30589" w:rsidRDefault="00B30589" w:rsidP="00BC1D53">
      <w:pPr>
        <w:pStyle w:val="ATEXT1"/>
        <w:rPr>
          <w:rFonts w:ascii="Times New Roman" w:hAnsi="Times New Roman" w:cs="Times New Roman"/>
          <w:b/>
          <w:sz w:val="22"/>
          <w:szCs w:val="22"/>
        </w:rPr>
      </w:pPr>
    </w:p>
    <w:p w14:paraId="18A5B58A" w14:textId="14769A59" w:rsidR="00BC1D53" w:rsidRPr="008D430D" w:rsidRDefault="00BC1D53" w:rsidP="00BC1D53">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4</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4 </w:t>
      </w:r>
      <w:r w:rsidRPr="008D430D">
        <w:rPr>
          <w:rFonts w:ascii="Times New Roman" w:hAnsi="Times New Roman" w:cs="Times New Roman"/>
          <w:sz w:val="22"/>
          <w:szCs w:val="22"/>
        </w:rPr>
        <w:t>marks)</w:t>
      </w:r>
      <w:r>
        <w:rPr>
          <w:rFonts w:ascii="Times New Roman" w:hAnsi="Times New Roman" w:cs="Times New Roman"/>
          <w:sz w:val="22"/>
          <w:szCs w:val="22"/>
        </w:rPr>
        <w:t xml:space="preserve">       </w:t>
      </w:r>
    </w:p>
    <w:p w14:paraId="283230EC" w14:textId="5380E0FB" w:rsidR="00BC1D53" w:rsidRDefault="00BC1D53" w:rsidP="00BC1D53">
      <w:pPr>
        <w:rPr>
          <w:rFonts w:ascii="Times New Roman" w:hAnsi="Times New Roman" w:cs="Times New Roman"/>
        </w:rPr>
      </w:pPr>
      <w:r>
        <w:rPr>
          <w:rFonts w:ascii="Times New Roman" w:hAnsi="Times New Roman" w:cs="Times New Roman"/>
        </w:rPr>
        <w:t>Outline two ways that a business can contribute to the economic wellbeing of a nation.</w:t>
      </w:r>
    </w:p>
    <w:p w14:paraId="5023ECC6" w14:textId="77777777" w:rsidR="006221AE" w:rsidRPr="003D5DA0" w:rsidRDefault="006221AE" w:rsidP="006221AE">
      <w:pPr>
        <w:contextualSpacing/>
        <w:rPr>
          <w:rFonts w:ascii="Times New Roman" w:hAnsi="Times New Roman" w:cs="Times New Roman"/>
          <w:i/>
          <w:color w:val="7030A0"/>
        </w:rPr>
      </w:pPr>
      <w:r w:rsidRPr="003D5DA0">
        <w:rPr>
          <w:rFonts w:ascii="Times New Roman" w:hAnsi="Times New Roman" w:cs="Times New Roman"/>
          <w:i/>
          <w:color w:val="7030A0"/>
        </w:rPr>
        <w:t>Marking guide:</w:t>
      </w:r>
    </w:p>
    <w:p w14:paraId="701B12B0" w14:textId="77777777" w:rsidR="006221AE" w:rsidRDefault="006221AE" w:rsidP="006221AE">
      <w:pPr>
        <w:contextualSpacing/>
        <w:rPr>
          <w:rFonts w:ascii="Times New Roman" w:hAnsi="Times New Roman" w:cs="Times New Roman"/>
          <w:i/>
          <w:color w:val="7030A0"/>
        </w:rPr>
      </w:pPr>
      <w:r>
        <w:rPr>
          <w:rFonts w:ascii="Times New Roman" w:hAnsi="Times New Roman" w:cs="Times New Roman"/>
          <w:i/>
          <w:color w:val="7030A0"/>
        </w:rPr>
        <w:t xml:space="preserve">Clear identification of two ways – 2 marks </w:t>
      </w:r>
    </w:p>
    <w:p w14:paraId="7E8B16E8" w14:textId="38070764" w:rsidR="003C664B" w:rsidRPr="00A02BC5" w:rsidRDefault="006221AE" w:rsidP="00A02BC5">
      <w:pPr>
        <w:contextualSpacing/>
        <w:rPr>
          <w:rFonts w:ascii="Times New Roman" w:hAnsi="Times New Roman" w:cs="Times New Roman"/>
          <w:i/>
          <w:color w:val="7030A0"/>
        </w:rPr>
      </w:pPr>
      <w:r>
        <w:rPr>
          <w:rFonts w:ascii="Times New Roman" w:hAnsi="Times New Roman" w:cs="Times New Roman"/>
          <w:i/>
          <w:color w:val="7030A0"/>
        </w:rPr>
        <w:t>Outline of each way – 2 marks</w:t>
      </w:r>
    </w:p>
    <w:p w14:paraId="38FAB9DE" w14:textId="77777777" w:rsidR="003C664B" w:rsidRPr="00B30589" w:rsidRDefault="003C664B" w:rsidP="003C664B">
      <w:pPr>
        <w:pStyle w:val="ListParagraph"/>
        <w:numPr>
          <w:ilvl w:val="0"/>
          <w:numId w:val="16"/>
        </w:numPr>
        <w:spacing w:after="0" w:line="240" w:lineRule="auto"/>
        <w:jc w:val="both"/>
        <w:rPr>
          <w:rFonts w:asciiTheme="minorBidi" w:hAnsiTheme="minorBidi"/>
        </w:rPr>
      </w:pPr>
      <w:r w:rsidRPr="00B30589">
        <w:rPr>
          <w:rFonts w:asciiTheme="minorBidi" w:hAnsiTheme="minorBidi"/>
        </w:rPr>
        <w:t>Provide goods and services</w:t>
      </w:r>
    </w:p>
    <w:p w14:paraId="05B94F98" w14:textId="2F8DEF6A" w:rsidR="003C664B" w:rsidRPr="00B30589" w:rsidRDefault="003C664B" w:rsidP="003C664B">
      <w:pPr>
        <w:pStyle w:val="ListParagraph"/>
        <w:numPr>
          <w:ilvl w:val="1"/>
          <w:numId w:val="15"/>
        </w:numPr>
        <w:spacing w:after="0" w:line="240" w:lineRule="auto"/>
        <w:jc w:val="both"/>
        <w:rPr>
          <w:rFonts w:asciiTheme="minorBidi" w:hAnsiTheme="minorBidi"/>
        </w:rPr>
      </w:pPr>
      <w:r w:rsidRPr="00B30589">
        <w:rPr>
          <w:rFonts w:asciiTheme="minorBidi" w:hAnsiTheme="minorBidi"/>
        </w:rPr>
        <w:t>Provide employment</w:t>
      </w:r>
      <w:r w:rsidR="00381C9F" w:rsidRPr="00B30589">
        <w:rPr>
          <w:rFonts w:asciiTheme="minorBidi" w:hAnsiTheme="minorBidi"/>
        </w:rPr>
        <w:t xml:space="preserve"> (allows households / consumers to increase purchases of goods and services which improves standard of living plus supports other businesses in the economy)</w:t>
      </w:r>
    </w:p>
    <w:p w14:paraId="312F3ACF" w14:textId="77777777" w:rsidR="003C664B" w:rsidRPr="00B30589" w:rsidRDefault="003C664B" w:rsidP="003C664B">
      <w:pPr>
        <w:pStyle w:val="ListParagraph"/>
        <w:numPr>
          <w:ilvl w:val="1"/>
          <w:numId w:val="15"/>
        </w:numPr>
        <w:spacing w:after="0" w:line="240" w:lineRule="auto"/>
        <w:jc w:val="both"/>
        <w:rPr>
          <w:rFonts w:asciiTheme="minorBidi" w:hAnsiTheme="minorBidi"/>
        </w:rPr>
      </w:pPr>
      <w:r w:rsidRPr="00B30589">
        <w:rPr>
          <w:rFonts w:asciiTheme="minorBidi" w:hAnsiTheme="minorBidi"/>
        </w:rPr>
        <w:t>Contribute tax revenue</w:t>
      </w:r>
    </w:p>
    <w:p w14:paraId="7BEFE0B3" w14:textId="77777777" w:rsidR="003C664B" w:rsidRPr="00B30589" w:rsidRDefault="003C664B" w:rsidP="003C664B">
      <w:pPr>
        <w:pStyle w:val="ListParagraph"/>
        <w:numPr>
          <w:ilvl w:val="1"/>
          <w:numId w:val="15"/>
        </w:numPr>
        <w:spacing w:after="0" w:line="240" w:lineRule="auto"/>
        <w:jc w:val="both"/>
        <w:rPr>
          <w:rFonts w:asciiTheme="minorBidi" w:hAnsiTheme="minorBidi"/>
        </w:rPr>
      </w:pPr>
      <w:r w:rsidRPr="00B30589">
        <w:rPr>
          <w:rFonts w:asciiTheme="minorBidi" w:hAnsiTheme="minorBidi"/>
        </w:rPr>
        <w:t>Build infrastructure</w:t>
      </w:r>
    </w:p>
    <w:p w14:paraId="3C8C3A80" w14:textId="77777777" w:rsidR="003C664B" w:rsidRPr="00B30589" w:rsidRDefault="003C664B" w:rsidP="003C664B">
      <w:pPr>
        <w:pStyle w:val="ListParagraph"/>
        <w:numPr>
          <w:ilvl w:val="1"/>
          <w:numId w:val="15"/>
        </w:numPr>
        <w:spacing w:after="0" w:line="240" w:lineRule="auto"/>
        <w:jc w:val="both"/>
        <w:rPr>
          <w:rFonts w:asciiTheme="minorBidi" w:hAnsiTheme="minorBidi"/>
        </w:rPr>
      </w:pPr>
      <w:r w:rsidRPr="00B30589">
        <w:rPr>
          <w:rFonts w:asciiTheme="minorBidi" w:hAnsiTheme="minorBidi"/>
        </w:rPr>
        <w:t>Undertake research and development</w:t>
      </w:r>
    </w:p>
    <w:p w14:paraId="7E60C3DC" w14:textId="66148348" w:rsidR="00381C9F" w:rsidRPr="00B30589" w:rsidRDefault="003C664B" w:rsidP="00381C9F">
      <w:pPr>
        <w:pStyle w:val="ListParagraph"/>
        <w:numPr>
          <w:ilvl w:val="1"/>
          <w:numId w:val="15"/>
        </w:numPr>
        <w:spacing w:after="0" w:line="240" w:lineRule="auto"/>
        <w:jc w:val="both"/>
        <w:rPr>
          <w:rFonts w:asciiTheme="minorBidi" w:hAnsiTheme="minorBidi"/>
        </w:rPr>
      </w:pPr>
      <w:r w:rsidRPr="00B30589">
        <w:rPr>
          <w:rFonts w:asciiTheme="minorBidi" w:hAnsiTheme="minorBidi"/>
        </w:rPr>
        <w:t>Preserve and protect the environment</w:t>
      </w:r>
    </w:p>
    <w:p w14:paraId="625F56A0" w14:textId="73267E1C" w:rsidR="003C664B" w:rsidRDefault="00381C9F" w:rsidP="00BC1D53">
      <w:pPr>
        <w:rPr>
          <w:rFonts w:ascii="Times New Roman" w:hAnsi="Times New Roman" w:cs="Times New Roman"/>
        </w:rPr>
      </w:pPr>
      <w:r w:rsidRPr="00381C9F">
        <w:rPr>
          <w:rFonts w:ascii="Times New Roman" w:hAnsi="Times New Roman" w:cs="Times New Roman"/>
          <w:noProof/>
        </w:rPr>
        <w:drawing>
          <wp:inline distT="0" distB="0" distL="0" distR="0" wp14:anchorId="4F91BFF9" wp14:editId="09B1C74B">
            <wp:extent cx="6370820" cy="974090"/>
            <wp:effectExtent l="0" t="0" r="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6C0F8C0" w14:textId="179C2380" w:rsidR="00381C9F" w:rsidRDefault="00381C9F" w:rsidP="00BC1D53">
      <w:pPr>
        <w:rPr>
          <w:noProof/>
        </w:rPr>
      </w:pPr>
      <w:r w:rsidRPr="00381C9F">
        <w:rPr>
          <w:rFonts w:ascii="Times New Roman" w:hAnsi="Times New Roman" w:cs="Times New Roman"/>
          <w:noProof/>
        </w:rPr>
        <w:drawing>
          <wp:inline distT="0" distB="0" distL="0" distR="0" wp14:anchorId="0D6931A3" wp14:editId="56DC3238">
            <wp:extent cx="6250898" cy="1348740"/>
            <wp:effectExtent l="0" t="0" r="1079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6221AE" w:rsidRPr="006221AE">
        <w:rPr>
          <w:noProof/>
        </w:rPr>
        <w:t xml:space="preserve"> </w:t>
      </w:r>
      <w:r w:rsidR="006221AE" w:rsidRPr="006221AE">
        <w:rPr>
          <w:rFonts w:ascii="Times New Roman" w:hAnsi="Times New Roman" w:cs="Times New Roman"/>
          <w:noProof/>
        </w:rPr>
        <w:drawing>
          <wp:inline distT="0" distB="0" distL="0" distR="0" wp14:anchorId="70C89CF5" wp14:editId="10FB8092">
            <wp:extent cx="6408295" cy="175323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C0A959A" w14:textId="6B37E258" w:rsidR="006221AE" w:rsidRDefault="006221AE" w:rsidP="00BC1D53">
      <w:pPr>
        <w:rPr>
          <w:rFonts w:ascii="Times New Roman" w:hAnsi="Times New Roman" w:cs="Times New Roman"/>
        </w:rPr>
      </w:pPr>
      <w:r w:rsidRPr="006221AE">
        <w:rPr>
          <w:rFonts w:ascii="Times New Roman" w:hAnsi="Times New Roman" w:cs="Times New Roman"/>
          <w:noProof/>
        </w:rPr>
        <w:drawing>
          <wp:inline distT="0" distB="0" distL="0" distR="0" wp14:anchorId="59F32F58" wp14:editId="7EE1A179">
            <wp:extent cx="6325849" cy="1318895"/>
            <wp:effectExtent l="0" t="0" r="12065" b="190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9A2507C" w14:textId="77777777" w:rsidR="00BC1D53" w:rsidRDefault="00BC1D53" w:rsidP="00BC1D53">
      <w:pPr>
        <w:rPr>
          <w:rFonts w:ascii="Times New Roman" w:hAnsi="Times New Roman" w:cs="Times New Roman"/>
        </w:rPr>
      </w:pPr>
    </w:p>
    <w:p w14:paraId="47AF05E0" w14:textId="77777777" w:rsidR="00D02172" w:rsidRDefault="00D02172" w:rsidP="002578C3">
      <w:pPr>
        <w:pStyle w:val="ListParagraph"/>
        <w:rPr>
          <w:rFonts w:ascii="Times New Roman" w:hAnsi="Times New Roman" w:cs="Times New Roman"/>
        </w:rPr>
      </w:pPr>
    </w:p>
    <w:p w14:paraId="74CE88AC" w14:textId="762ADA01" w:rsidR="00DB1F16" w:rsidRPr="008D430D" w:rsidRDefault="00DB1F16" w:rsidP="00DB1F16">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5</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1 </w:t>
      </w:r>
      <w:r w:rsidRPr="008D430D">
        <w:rPr>
          <w:rFonts w:ascii="Times New Roman" w:hAnsi="Times New Roman" w:cs="Times New Roman"/>
          <w:sz w:val="22"/>
          <w:szCs w:val="22"/>
        </w:rPr>
        <w:t>mark)</w:t>
      </w:r>
      <w:r>
        <w:rPr>
          <w:rFonts w:ascii="Times New Roman" w:hAnsi="Times New Roman" w:cs="Times New Roman"/>
          <w:sz w:val="22"/>
          <w:szCs w:val="22"/>
        </w:rPr>
        <w:t xml:space="preserve">       </w:t>
      </w:r>
    </w:p>
    <w:p w14:paraId="271E8BA8" w14:textId="0AB9C5B9" w:rsidR="00DB1F16" w:rsidRDefault="00DB1F16" w:rsidP="00DB1F16">
      <w:pPr>
        <w:rPr>
          <w:rFonts w:ascii="Times New Roman" w:hAnsi="Times New Roman" w:cs="Times New Roman"/>
        </w:rPr>
      </w:pPr>
      <w:r>
        <w:rPr>
          <w:rFonts w:ascii="Times New Roman" w:hAnsi="Times New Roman" w:cs="Times New Roman"/>
        </w:rPr>
        <w:t>Describe one legal or government regulation that may affect a business in the planning stage.</w:t>
      </w:r>
    </w:p>
    <w:p w14:paraId="40047C04" w14:textId="77777777" w:rsidR="00B30589" w:rsidRDefault="00B30589" w:rsidP="009A1FB8">
      <w:pPr>
        <w:jc w:val="both"/>
        <w:rPr>
          <w:rFonts w:asciiTheme="minorBidi" w:hAnsiTheme="minorBidi"/>
        </w:rPr>
      </w:pPr>
      <w:r>
        <w:rPr>
          <w:rFonts w:asciiTheme="minorBidi" w:hAnsiTheme="minorBidi"/>
        </w:rPr>
        <w:t>Sample answer:</w:t>
      </w:r>
    </w:p>
    <w:p w14:paraId="5D3D91A7" w14:textId="52952DA2" w:rsidR="00CD7702" w:rsidRPr="009A1FB8" w:rsidRDefault="00CD7702" w:rsidP="009A1FB8">
      <w:pPr>
        <w:jc w:val="both"/>
        <w:rPr>
          <w:rFonts w:asciiTheme="minorBidi" w:hAnsiTheme="minorBidi"/>
        </w:rPr>
      </w:pPr>
      <w:r w:rsidRPr="009A1FB8">
        <w:rPr>
          <w:rFonts w:asciiTheme="minorBidi" w:hAnsiTheme="minorBidi"/>
        </w:rPr>
        <w:t xml:space="preserve">Businesses that prepare and sell food must comply with food safety regulations that aim to protect consumers from contracting food-borne illnesses. A business would need to ensure that a kitchen is designed so that food-handling processes are a way that complies with the regulations. </w:t>
      </w:r>
    </w:p>
    <w:p w14:paraId="082236EE" w14:textId="073AF7D6" w:rsidR="00CD7702" w:rsidRPr="009A1FB8" w:rsidRDefault="00CD7702" w:rsidP="009A1FB8">
      <w:pPr>
        <w:jc w:val="both"/>
        <w:rPr>
          <w:rFonts w:asciiTheme="minorBidi" w:hAnsiTheme="minorBidi"/>
        </w:rPr>
      </w:pPr>
      <w:r w:rsidRPr="009A1FB8">
        <w:rPr>
          <w:rFonts w:asciiTheme="minorBidi" w:hAnsiTheme="minorBidi"/>
        </w:rPr>
        <w:t>Other options include Occupational Health and Safety Laws, registering a business with an Australian Business Registration [ABN] before trading</w:t>
      </w:r>
      <w:r w:rsidR="00A06687" w:rsidRPr="009A1FB8">
        <w:rPr>
          <w:rFonts w:asciiTheme="minorBidi" w:hAnsiTheme="minorBidi"/>
        </w:rPr>
        <w:t>, alcohol</w:t>
      </w:r>
      <w:r w:rsidR="009A1FB8" w:rsidRPr="009A1FB8">
        <w:rPr>
          <w:rFonts w:asciiTheme="minorBidi" w:hAnsiTheme="minorBidi"/>
        </w:rPr>
        <w:t>/liquor</w:t>
      </w:r>
      <w:r w:rsidR="00A06687" w:rsidRPr="009A1FB8">
        <w:rPr>
          <w:rFonts w:asciiTheme="minorBidi" w:hAnsiTheme="minorBidi"/>
        </w:rPr>
        <w:t xml:space="preserve"> licences</w:t>
      </w:r>
      <w:r w:rsidR="009A1FB8" w:rsidRPr="009A1FB8">
        <w:rPr>
          <w:rFonts w:asciiTheme="minorBidi" w:hAnsiTheme="minorBidi"/>
        </w:rPr>
        <w:t>, complying with environmental legislation.</w:t>
      </w:r>
    </w:p>
    <w:p w14:paraId="13E2FA50" w14:textId="77777777" w:rsidR="00695FEB" w:rsidRPr="009A1FB8" w:rsidRDefault="00695FEB" w:rsidP="009A1FB8">
      <w:pPr>
        <w:rPr>
          <w:rFonts w:ascii="Times New Roman" w:hAnsi="Times New Roman" w:cs="Times New Roman"/>
        </w:rPr>
      </w:pPr>
    </w:p>
    <w:p w14:paraId="7CD8AE8E" w14:textId="6523B87B" w:rsidR="00C201A9" w:rsidRPr="008D430D" w:rsidRDefault="00C201A9" w:rsidP="00C201A9">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6</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4 </w:t>
      </w:r>
      <w:r w:rsidRPr="008D430D">
        <w:rPr>
          <w:rFonts w:ascii="Times New Roman" w:hAnsi="Times New Roman" w:cs="Times New Roman"/>
          <w:sz w:val="22"/>
          <w:szCs w:val="22"/>
        </w:rPr>
        <w:t>mark</w:t>
      </w:r>
      <w:r>
        <w:rPr>
          <w:rFonts w:ascii="Times New Roman" w:hAnsi="Times New Roman" w:cs="Times New Roman"/>
          <w:sz w:val="22"/>
          <w:szCs w:val="22"/>
        </w:rPr>
        <w:t>s</w:t>
      </w:r>
      <w:r w:rsidRPr="008D430D">
        <w:rPr>
          <w:rFonts w:ascii="Times New Roman" w:hAnsi="Times New Roman" w:cs="Times New Roman"/>
          <w:sz w:val="22"/>
          <w:szCs w:val="22"/>
        </w:rPr>
        <w:t>)</w:t>
      </w:r>
      <w:r>
        <w:rPr>
          <w:rFonts w:ascii="Times New Roman" w:hAnsi="Times New Roman" w:cs="Times New Roman"/>
          <w:sz w:val="22"/>
          <w:szCs w:val="22"/>
        </w:rPr>
        <w:t xml:space="preserve">       </w:t>
      </w:r>
    </w:p>
    <w:p w14:paraId="1FAD8AFA" w14:textId="7AA63640" w:rsidR="00C201A9" w:rsidRPr="00C201A9" w:rsidRDefault="00C201A9" w:rsidP="00C201A9">
      <w:pPr>
        <w:pStyle w:val="ListParagraph"/>
        <w:numPr>
          <w:ilvl w:val="0"/>
          <w:numId w:val="12"/>
        </w:numPr>
        <w:rPr>
          <w:rFonts w:ascii="Times New Roman" w:hAnsi="Times New Roman" w:cs="Times New Roman"/>
        </w:rPr>
      </w:pPr>
      <w:r w:rsidRPr="00C201A9">
        <w:rPr>
          <w:rFonts w:ascii="Times New Roman" w:hAnsi="Times New Roman" w:cs="Times New Roman"/>
        </w:rPr>
        <w:t>Define corporate social responsibility.</w:t>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r>
      <w:r w:rsidR="00C148A7">
        <w:rPr>
          <w:rFonts w:ascii="Times New Roman" w:hAnsi="Times New Roman" w:cs="Times New Roman"/>
        </w:rPr>
        <w:tab/>
        <w:t>1 mark</w:t>
      </w:r>
    </w:p>
    <w:p w14:paraId="66D4440E" w14:textId="5F92EF61" w:rsidR="00A96672" w:rsidRPr="00543347" w:rsidRDefault="00BB6307" w:rsidP="00C201A9">
      <w:pPr>
        <w:rPr>
          <w:rFonts w:asciiTheme="minorBidi" w:hAnsiTheme="minorBidi"/>
          <w:i/>
        </w:rPr>
      </w:pPr>
      <w:r>
        <w:rPr>
          <w:rFonts w:asciiTheme="minorBidi" w:hAnsiTheme="minorBidi"/>
        </w:rPr>
        <w:t>C</w:t>
      </w:r>
      <w:r w:rsidR="00941992" w:rsidRPr="00941992">
        <w:rPr>
          <w:rFonts w:asciiTheme="minorBidi" w:hAnsiTheme="minorBidi"/>
        </w:rPr>
        <w:t>orporate social responsibility refers to a business’s sense of responsibility towards the community and the environment in which it operates.  It is when a business makes moral or ethical decisions that impact positively on a number of stakeholders such as the community or employees or suppliers</w:t>
      </w:r>
      <w:r w:rsidR="00941992">
        <w:rPr>
          <w:rFonts w:asciiTheme="minorBidi" w:hAnsiTheme="minorBidi"/>
          <w:i/>
        </w:rPr>
        <w:t>.</w:t>
      </w:r>
    </w:p>
    <w:p w14:paraId="0A544AA7" w14:textId="1B75B39C" w:rsidR="00A96672" w:rsidRDefault="00C148A7" w:rsidP="001E1A33">
      <w:pPr>
        <w:pStyle w:val="ListParagraph"/>
        <w:numPr>
          <w:ilvl w:val="0"/>
          <w:numId w:val="12"/>
        </w:numPr>
        <w:rPr>
          <w:rFonts w:ascii="Times New Roman" w:hAnsi="Times New Roman" w:cs="Times New Roman"/>
        </w:rPr>
      </w:pPr>
      <w:r>
        <w:rPr>
          <w:rFonts w:ascii="Times New Roman" w:hAnsi="Times New Roman" w:cs="Times New Roman"/>
        </w:rPr>
        <w:t>Evaluate one example of corporate social responsibility</w:t>
      </w:r>
      <w:r w:rsidR="00D10453">
        <w:rPr>
          <w:rFonts w:ascii="Times New Roman" w:hAnsi="Times New Roman" w:cs="Times New Roman"/>
        </w:rPr>
        <w:t xml:space="preserve"> behaviour that a business could demonstrate</w:t>
      </w:r>
      <w:r w:rsidR="00EA4120">
        <w:rPr>
          <w:rFonts w:ascii="Times New Roman" w:hAnsi="Times New Roman" w:cs="Times New Roman"/>
        </w:rPr>
        <w:t>.</w:t>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2C72C5" w:rsidRPr="00C148A7">
        <w:rPr>
          <w:rFonts w:ascii="Times New Roman" w:hAnsi="Times New Roman" w:cs="Times New Roman"/>
        </w:rPr>
        <w:tab/>
      </w:r>
      <w:r w:rsidR="00D02172" w:rsidRPr="00C148A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sidR="00D10453">
        <w:rPr>
          <w:rFonts w:ascii="Times New Roman" w:hAnsi="Times New Roman" w:cs="Times New Roman"/>
        </w:rPr>
        <w:tab/>
      </w:r>
      <w:r>
        <w:rPr>
          <w:rFonts w:ascii="Times New Roman" w:hAnsi="Times New Roman" w:cs="Times New Roman"/>
        </w:rPr>
        <w:t>3</w:t>
      </w:r>
      <w:r w:rsidR="002C72C5" w:rsidRPr="00C148A7">
        <w:rPr>
          <w:rFonts w:ascii="Times New Roman" w:hAnsi="Times New Roman" w:cs="Times New Roman"/>
        </w:rPr>
        <w:t xml:space="preserve"> marks</w:t>
      </w:r>
    </w:p>
    <w:p w14:paraId="76C32308" w14:textId="77777777" w:rsidR="008B2277" w:rsidRPr="008B2277" w:rsidRDefault="008B2277" w:rsidP="008B2277">
      <w:pPr>
        <w:contextualSpacing/>
        <w:rPr>
          <w:rFonts w:ascii="Times New Roman" w:hAnsi="Times New Roman" w:cs="Times New Roman"/>
          <w:i/>
          <w:color w:val="7030A0"/>
        </w:rPr>
      </w:pPr>
      <w:r w:rsidRPr="008B2277">
        <w:rPr>
          <w:rFonts w:ascii="Times New Roman" w:hAnsi="Times New Roman" w:cs="Times New Roman"/>
          <w:i/>
          <w:color w:val="7030A0"/>
        </w:rPr>
        <w:t>Marking guide:</w:t>
      </w:r>
    </w:p>
    <w:p w14:paraId="0E24C3D1" w14:textId="77777777" w:rsidR="008B2277" w:rsidRDefault="008B2277" w:rsidP="008B2277">
      <w:pPr>
        <w:contextualSpacing/>
        <w:rPr>
          <w:rFonts w:ascii="Times New Roman" w:hAnsi="Times New Roman" w:cs="Times New Roman"/>
          <w:i/>
          <w:color w:val="7030A0"/>
        </w:rPr>
      </w:pPr>
      <w:r>
        <w:rPr>
          <w:rFonts w:ascii="Times New Roman" w:hAnsi="Times New Roman" w:cs="Times New Roman"/>
          <w:i/>
          <w:color w:val="7030A0"/>
        </w:rPr>
        <w:t>A strength of CSR behaviour</w:t>
      </w:r>
      <w:r w:rsidRPr="008B2277">
        <w:rPr>
          <w:rFonts w:ascii="Times New Roman" w:hAnsi="Times New Roman" w:cs="Times New Roman"/>
          <w:i/>
          <w:color w:val="7030A0"/>
        </w:rPr>
        <w:t xml:space="preserve"> –</w:t>
      </w:r>
      <w:r>
        <w:rPr>
          <w:rFonts w:ascii="Times New Roman" w:hAnsi="Times New Roman" w:cs="Times New Roman"/>
          <w:i/>
          <w:color w:val="7030A0"/>
        </w:rPr>
        <w:t>1</w:t>
      </w:r>
      <w:r w:rsidRPr="008B2277">
        <w:rPr>
          <w:rFonts w:ascii="Times New Roman" w:hAnsi="Times New Roman" w:cs="Times New Roman"/>
          <w:i/>
          <w:color w:val="7030A0"/>
        </w:rPr>
        <w:t xml:space="preserve"> mark</w:t>
      </w:r>
    </w:p>
    <w:p w14:paraId="30FFC78B" w14:textId="77777777" w:rsidR="008B2277" w:rsidRDefault="008B2277" w:rsidP="008B2277">
      <w:pPr>
        <w:contextualSpacing/>
        <w:rPr>
          <w:rFonts w:ascii="Times New Roman" w:hAnsi="Times New Roman" w:cs="Times New Roman"/>
          <w:i/>
          <w:color w:val="7030A0"/>
        </w:rPr>
      </w:pPr>
      <w:r>
        <w:rPr>
          <w:rFonts w:ascii="Times New Roman" w:hAnsi="Times New Roman" w:cs="Times New Roman"/>
          <w:i/>
          <w:color w:val="7030A0"/>
        </w:rPr>
        <w:t>A weakness of CSR behaviour – 1 mark</w:t>
      </w:r>
    </w:p>
    <w:p w14:paraId="3723DB6C" w14:textId="189E9064" w:rsidR="008B2277" w:rsidRPr="008B2277" w:rsidRDefault="008B2277" w:rsidP="008B2277">
      <w:pPr>
        <w:contextualSpacing/>
        <w:rPr>
          <w:rFonts w:ascii="Times New Roman" w:hAnsi="Times New Roman" w:cs="Times New Roman"/>
          <w:i/>
          <w:color w:val="7030A0"/>
        </w:rPr>
      </w:pPr>
      <w:r>
        <w:rPr>
          <w:rFonts w:ascii="Times New Roman" w:hAnsi="Times New Roman" w:cs="Times New Roman"/>
          <w:i/>
          <w:color w:val="7030A0"/>
        </w:rPr>
        <w:t xml:space="preserve">Overall view of this business behaviour [is it </w:t>
      </w:r>
      <w:r w:rsidR="00102108">
        <w:rPr>
          <w:rFonts w:ascii="Times New Roman" w:hAnsi="Times New Roman" w:cs="Times New Roman"/>
          <w:i/>
          <w:color w:val="7030A0"/>
        </w:rPr>
        <w:t xml:space="preserve">a </w:t>
      </w:r>
      <w:r w:rsidR="000F42C7">
        <w:rPr>
          <w:rFonts w:ascii="Times New Roman" w:hAnsi="Times New Roman" w:cs="Times New Roman"/>
          <w:i/>
          <w:color w:val="7030A0"/>
        </w:rPr>
        <w:t xml:space="preserve">benefit </w:t>
      </w:r>
      <w:r>
        <w:rPr>
          <w:rFonts w:ascii="Times New Roman" w:hAnsi="Times New Roman" w:cs="Times New Roman"/>
          <w:i/>
          <w:color w:val="7030A0"/>
        </w:rPr>
        <w:t xml:space="preserve">or </w:t>
      </w:r>
      <w:r w:rsidR="000F42C7">
        <w:rPr>
          <w:rFonts w:ascii="Times New Roman" w:hAnsi="Times New Roman" w:cs="Times New Roman"/>
          <w:i/>
          <w:color w:val="7030A0"/>
        </w:rPr>
        <w:t>cost</w:t>
      </w:r>
      <w:r>
        <w:rPr>
          <w:rFonts w:ascii="Times New Roman" w:hAnsi="Times New Roman" w:cs="Times New Roman"/>
          <w:i/>
          <w:color w:val="7030A0"/>
        </w:rPr>
        <w:t xml:space="preserve"> </w:t>
      </w:r>
      <w:proofErr w:type="gramStart"/>
      <w:r>
        <w:rPr>
          <w:rFonts w:ascii="Times New Roman" w:hAnsi="Times New Roman" w:cs="Times New Roman"/>
          <w:i/>
          <w:color w:val="7030A0"/>
        </w:rPr>
        <w:t>overall  for</w:t>
      </w:r>
      <w:proofErr w:type="gramEnd"/>
      <w:r>
        <w:rPr>
          <w:rFonts w:ascii="Times New Roman" w:hAnsi="Times New Roman" w:cs="Times New Roman"/>
          <w:i/>
          <w:color w:val="7030A0"/>
        </w:rPr>
        <w:t xml:space="preserve"> business] – 1 mark</w:t>
      </w:r>
      <w:r w:rsidRPr="008B2277">
        <w:rPr>
          <w:rFonts w:ascii="Times New Roman" w:hAnsi="Times New Roman" w:cs="Times New Roman"/>
          <w:i/>
          <w:color w:val="7030A0"/>
        </w:rPr>
        <w:t xml:space="preserve"> </w:t>
      </w:r>
    </w:p>
    <w:p w14:paraId="0D78347A" w14:textId="40B249A6" w:rsidR="008B2277" w:rsidRPr="000F42C7" w:rsidRDefault="000F42C7" w:rsidP="008B2277">
      <w:pPr>
        <w:rPr>
          <w:rFonts w:ascii="Times New Roman" w:hAnsi="Times New Roman" w:cs="Times New Roman"/>
          <w:i/>
          <w:color w:val="7030A0"/>
        </w:rPr>
      </w:pPr>
      <w:proofErr w:type="spellStart"/>
      <w:r w:rsidRPr="000F42C7">
        <w:rPr>
          <w:rFonts w:ascii="Times New Roman" w:hAnsi="Times New Roman" w:cs="Times New Roman"/>
          <w:i/>
          <w:color w:val="7030A0"/>
        </w:rPr>
        <w:t>Eg.</w:t>
      </w:r>
      <w:proofErr w:type="spellEnd"/>
      <w:r w:rsidRPr="000F42C7">
        <w:rPr>
          <w:rFonts w:ascii="Times New Roman" w:hAnsi="Times New Roman" w:cs="Times New Roman"/>
          <w:i/>
          <w:color w:val="7030A0"/>
        </w:rPr>
        <w:t xml:space="preserve"> long term </w:t>
      </w:r>
      <w:proofErr w:type="gramStart"/>
      <w:r w:rsidRPr="000F42C7">
        <w:rPr>
          <w:rFonts w:ascii="Times New Roman" w:hAnsi="Times New Roman" w:cs="Times New Roman"/>
          <w:i/>
          <w:color w:val="7030A0"/>
        </w:rPr>
        <w:t>attract</w:t>
      </w:r>
      <w:proofErr w:type="gramEnd"/>
      <w:r w:rsidRPr="000F42C7">
        <w:rPr>
          <w:rFonts w:ascii="Times New Roman" w:hAnsi="Times New Roman" w:cs="Times New Roman"/>
          <w:i/>
          <w:color w:val="7030A0"/>
        </w:rPr>
        <w:t xml:space="preserve"> repeat customers to increase sales.</w:t>
      </w:r>
    </w:p>
    <w:p w14:paraId="5EC08F68" w14:textId="77777777" w:rsidR="00A96672" w:rsidRPr="0007412D" w:rsidRDefault="00A96672" w:rsidP="00A96672">
      <w:pPr>
        <w:ind w:left="360"/>
        <w:jc w:val="both"/>
        <w:rPr>
          <w:rFonts w:asciiTheme="minorBidi" w:hAnsiTheme="minorBidi"/>
          <w:i/>
        </w:rPr>
      </w:pPr>
      <w:r w:rsidRPr="0007412D">
        <w:rPr>
          <w:rFonts w:asciiTheme="minorBidi" w:hAnsiTheme="minorBidi"/>
          <w:i/>
        </w:rPr>
        <w:t xml:space="preserve">Examples of </w:t>
      </w:r>
      <w:r>
        <w:rPr>
          <w:rFonts w:asciiTheme="minorBidi" w:hAnsiTheme="minorBidi"/>
          <w:i/>
        </w:rPr>
        <w:t>corporate social responsibility (</w:t>
      </w:r>
      <w:r w:rsidRPr="0007412D">
        <w:rPr>
          <w:rFonts w:asciiTheme="minorBidi" w:hAnsiTheme="minorBidi"/>
          <w:i/>
        </w:rPr>
        <w:t>CSR</w:t>
      </w:r>
      <w:r>
        <w:rPr>
          <w:rFonts w:asciiTheme="minorBidi" w:hAnsiTheme="minorBidi"/>
          <w:i/>
        </w:rPr>
        <w:t>)</w:t>
      </w:r>
      <w:r w:rsidRPr="0007412D">
        <w:rPr>
          <w:rFonts w:asciiTheme="minorBidi" w:hAnsiTheme="minorBidi"/>
          <w:i/>
        </w:rPr>
        <w:t xml:space="preserve"> issues:</w:t>
      </w:r>
    </w:p>
    <w:p w14:paraId="1C4A5F1A" w14:textId="5C1ACEC3" w:rsidR="00A96672" w:rsidRDefault="008B2277" w:rsidP="00A96672">
      <w:pPr>
        <w:pStyle w:val="ListParagraph"/>
        <w:numPr>
          <w:ilvl w:val="0"/>
          <w:numId w:val="18"/>
        </w:numPr>
        <w:spacing w:after="0" w:line="240" w:lineRule="auto"/>
        <w:jc w:val="both"/>
        <w:rPr>
          <w:rFonts w:asciiTheme="minorBidi" w:hAnsiTheme="minorBidi"/>
          <w:i/>
        </w:rPr>
      </w:pPr>
      <w:r>
        <w:rPr>
          <w:rFonts w:asciiTheme="minorBidi" w:hAnsiTheme="minorBidi"/>
          <w:i/>
        </w:rPr>
        <w:t>Using Fair Trade inputs</w:t>
      </w:r>
    </w:p>
    <w:p w14:paraId="0B7AF319" w14:textId="736BA633" w:rsidR="008B2277" w:rsidRDefault="008B2277" w:rsidP="00A96672">
      <w:pPr>
        <w:pStyle w:val="ListParagraph"/>
        <w:numPr>
          <w:ilvl w:val="0"/>
          <w:numId w:val="18"/>
        </w:numPr>
        <w:spacing w:after="0" w:line="240" w:lineRule="auto"/>
        <w:jc w:val="both"/>
        <w:rPr>
          <w:rFonts w:asciiTheme="minorBidi" w:hAnsiTheme="minorBidi"/>
          <w:i/>
        </w:rPr>
      </w:pPr>
      <w:r>
        <w:rPr>
          <w:rFonts w:asciiTheme="minorBidi" w:hAnsiTheme="minorBidi"/>
          <w:i/>
        </w:rPr>
        <w:t>Donating to a charity</w:t>
      </w:r>
    </w:p>
    <w:p w14:paraId="03D3D729" w14:textId="04AF480E" w:rsidR="008B2277" w:rsidRDefault="008B2277" w:rsidP="00A96672">
      <w:pPr>
        <w:pStyle w:val="ListParagraph"/>
        <w:numPr>
          <w:ilvl w:val="0"/>
          <w:numId w:val="18"/>
        </w:numPr>
        <w:spacing w:after="0" w:line="240" w:lineRule="auto"/>
        <w:jc w:val="both"/>
        <w:rPr>
          <w:rFonts w:asciiTheme="minorBidi" w:hAnsiTheme="minorBidi"/>
          <w:i/>
        </w:rPr>
      </w:pPr>
      <w:r>
        <w:rPr>
          <w:rFonts w:asciiTheme="minorBidi" w:hAnsiTheme="minorBidi"/>
          <w:i/>
        </w:rPr>
        <w:t>Employing staff from the local community</w:t>
      </w:r>
    </w:p>
    <w:p w14:paraId="536BFCE1" w14:textId="6F0E19CC" w:rsidR="008B2277" w:rsidRPr="0007412D" w:rsidRDefault="008B2277" w:rsidP="00A96672">
      <w:pPr>
        <w:pStyle w:val="ListParagraph"/>
        <w:numPr>
          <w:ilvl w:val="0"/>
          <w:numId w:val="18"/>
        </w:numPr>
        <w:spacing w:after="0" w:line="240" w:lineRule="auto"/>
        <w:jc w:val="both"/>
        <w:rPr>
          <w:rFonts w:asciiTheme="minorBidi" w:hAnsiTheme="minorBidi"/>
          <w:i/>
        </w:rPr>
      </w:pPr>
      <w:r>
        <w:rPr>
          <w:rFonts w:asciiTheme="minorBidi" w:hAnsiTheme="minorBidi"/>
          <w:i/>
        </w:rPr>
        <w:t xml:space="preserve">Employing staff from minority groups. </w:t>
      </w:r>
      <w:proofErr w:type="spellStart"/>
      <w:r>
        <w:rPr>
          <w:rFonts w:asciiTheme="minorBidi" w:hAnsiTheme="minorBidi"/>
          <w:i/>
        </w:rPr>
        <w:t>Eg</w:t>
      </w:r>
      <w:proofErr w:type="spellEnd"/>
      <w:r>
        <w:rPr>
          <w:rFonts w:asciiTheme="minorBidi" w:hAnsiTheme="minorBidi"/>
          <w:i/>
        </w:rPr>
        <w:t xml:space="preserve"> refugees, disabled workers</w:t>
      </w:r>
    </w:p>
    <w:p w14:paraId="6C2F2582" w14:textId="62177DB6" w:rsidR="00A96672" w:rsidRDefault="008B2277" w:rsidP="00A96672">
      <w:pPr>
        <w:pStyle w:val="ListParagraph"/>
        <w:numPr>
          <w:ilvl w:val="0"/>
          <w:numId w:val="18"/>
        </w:numPr>
        <w:spacing w:after="0" w:line="240" w:lineRule="auto"/>
        <w:jc w:val="both"/>
        <w:rPr>
          <w:rFonts w:asciiTheme="minorBidi" w:hAnsiTheme="minorBidi"/>
          <w:i/>
        </w:rPr>
      </w:pPr>
      <w:r>
        <w:rPr>
          <w:rFonts w:asciiTheme="minorBidi" w:hAnsiTheme="minorBidi"/>
          <w:i/>
        </w:rPr>
        <w:t>Using recycled paper for packaging</w:t>
      </w:r>
    </w:p>
    <w:p w14:paraId="3A3E8A75" w14:textId="4FA4BD1F" w:rsidR="008B2277" w:rsidRDefault="008B2277" w:rsidP="00A96672">
      <w:pPr>
        <w:pStyle w:val="ListParagraph"/>
        <w:numPr>
          <w:ilvl w:val="0"/>
          <w:numId w:val="18"/>
        </w:numPr>
        <w:spacing w:after="0" w:line="240" w:lineRule="auto"/>
        <w:jc w:val="both"/>
        <w:rPr>
          <w:rFonts w:asciiTheme="minorBidi" w:hAnsiTheme="minorBidi"/>
          <w:i/>
        </w:rPr>
      </w:pPr>
      <w:r>
        <w:rPr>
          <w:rFonts w:asciiTheme="minorBidi" w:hAnsiTheme="minorBidi"/>
          <w:i/>
        </w:rPr>
        <w:t>Using recycled timber for furniture</w:t>
      </w:r>
    </w:p>
    <w:p w14:paraId="7A9B00E7" w14:textId="3DB9530A" w:rsidR="00A96672" w:rsidRDefault="008B2277" w:rsidP="008B2277">
      <w:pPr>
        <w:pStyle w:val="ListParagraph"/>
        <w:numPr>
          <w:ilvl w:val="0"/>
          <w:numId w:val="18"/>
        </w:numPr>
        <w:spacing w:after="0" w:line="240" w:lineRule="auto"/>
        <w:jc w:val="both"/>
        <w:rPr>
          <w:rFonts w:asciiTheme="minorBidi" w:hAnsiTheme="minorBidi"/>
          <w:i/>
        </w:rPr>
      </w:pPr>
      <w:r>
        <w:rPr>
          <w:rFonts w:asciiTheme="minorBidi" w:hAnsiTheme="minorBidi"/>
          <w:i/>
        </w:rPr>
        <w:t xml:space="preserve">Using paper carry bags instead of plastic </w:t>
      </w:r>
    </w:p>
    <w:p w14:paraId="09B36F18" w14:textId="691ACC23" w:rsidR="008B2277" w:rsidRDefault="008B2277" w:rsidP="008B2277">
      <w:pPr>
        <w:pStyle w:val="ListParagraph"/>
        <w:numPr>
          <w:ilvl w:val="0"/>
          <w:numId w:val="18"/>
        </w:numPr>
        <w:spacing w:after="0" w:line="240" w:lineRule="auto"/>
        <w:jc w:val="both"/>
        <w:rPr>
          <w:rFonts w:asciiTheme="minorBidi" w:hAnsiTheme="minorBidi"/>
          <w:i/>
        </w:rPr>
      </w:pPr>
      <w:r>
        <w:rPr>
          <w:rFonts w:asciiTheme="minorBidi" w:hAnsiTheme="minorBidi"/>
          <w:i/>
        </w:rPr>
        <w:t>Use electric vehicle cars for transport to minimise CO2 gas pollution</w:t>
      </w:r>
    </w:p>
    <w:p w14:paraId="441645A3" w14:textId="7AFE505C" w:rsidR="008B2277" w:rsidRPr="008B2277" w:rsidRDefault="008B2277" w:rsidP="008B2277">
      <w:pPr>
        <w:pStyle w:val="ListParagraph"/>
        <w:numPr>
          <w:ilvl w:val="0"/>
          <w:numId w:val="18"/>
        </w:numPr>
        <w:spacing w:after="0" w:line="240" w:lineRule="auto"/>
        <w:jc w:val="both"/>
        <w:rPr>
          <w:rFonts w:asciiTheme="minorBidi" w:hAnsiTheme="minorBidi"/>
          <w:i/>
        </w:rPr>
      </w:pPr>
      <w:r>
        <w:rPr>
          <w:rFonts w:asciiTheme="minorBidi" w:hAnsiTheme="minorBidi"/>
          <w:i/>
        </w:rPr>
        <w:t>Source locally to reduce transport times and vehicle pollution</w:t>
      </w:r>
    </w:p>
    <w:p w14:paraId="686F5EF0" w14:textId="51DB8E09" w:rsidR="001E1A33" w:rsidRPr="00A96672" w:rsidRDefault="001E1A33" w:rsidP="00A96672">
      <w:pPr>
        <w:ind w:left="360"/>
        <w:rPr>
          <w:rFonts w:ascii="Times New Roman" w:hAnsi="Times New Roman" w:cs="Times New Roman"/>
        </w:rPr>
      </w:pPr>
    </w:p>
    <w:p w14:paraId="64C45FB4" w14:textId="77777777" w:rsidR="0070668D" w:rsidRPr="0007412D" w:rsidRDefault="0070668D" w:rsidP="0070668D">
      <w:pPr>
        <w:ind w:firstLine="360"/>
        <w:jc w:val="both"/>
        <w:rPr>
          <w:rFonts w:asciiTheme="minorBidi" w:hAnsiTheme="minorBidi"/>
          <w:i/>
        </w:rPr>
      </w:pPr>
      <w:r w:rsidRPr="0007412D">
        <w:rPr>
          <w:rFonts w:asciiTheme="minorBidi" w:hAnsiTheme="minorBidi"/>
          <w:i/>
        </w:rPr>
        <w:t xml:space="preserve">Costs: </w:t>
      </w:r>
    </w:p>
    <w:p w14:paraId="5C9858ED" w14:textId="4019275D" w:rsidR="0070668D" w:rsidRDefault="008B2277" w:rsidP="0070668D">
      <w:pPr>
        <w:pStyle w:val="ListParagraph"/>
        <w:numPr>
          <w:ilvl w:val="0"/>
          <w:numId w:val="20"/>
        </w:numPr>
        <w:spacing w:after="0" w:line="240" w:lineRule="auto"/>
        <w:jc w:val="both"/>
        <w:rPr>
          <w:rFonts w:asciiTheme="minorBidi" w:hAnsiTheme="minorBidi"/>
          <w:i/>
        </w:rPr>
      </w:pPr>
      <w:r>
        <w:rPr>
          <w:rFonts w:asciiTheme="minorBidi" w:hAnsiTheme="minorBidi"/>
          <w:i/>
        </w:rPr>
        <w:t>Moral / ethical decisions</w:t>
      </w:r>
      <w:r w:rsidR="0070668D" w:rsidRPr="0007412D">
        <w:rPr>
          <w:rFonts w:asciiTheme="minorBidi" w:hAnsiTheme="minorBidi"/>
          <w:i/>
        </w:rPr>
        <w:t xml:space="preserve"> can be</w:t>
      </w:r>
      <w:r w:rsidR="0070668D">
        <w:rPr>
          <w:rFonts w:asciiTheme="minorBidi" w:hAnsiTheme="minorBidi"/>
          <w:i/>
        </w:rPr>
        <w:t xml:space="preserve"> more expensive for businesses</w:t>
      </w:r>
    </w:p>
    <w:p w14:paraId="2007F11B" w14:textId="27CC5EB0" w:rsidR="008B2277" w:rsidRDefault="008B2277" w:rsidP="0070668D">
      <w:pPr>
        <w:pStyle w:val="ListParagraph"/>
        <w:numPr>
          <w:ilvl w:val="0"/>
          <w:numId w:val="20"/>
        </w:numPr>
        <w:spacing w:after="0" w:line="240" w:lineRule="auto"/>
        <w:jc w:val="both"/>
        <w:rPr>
          <w:rFonts w:asciiTheme="minorBidi" w:hAnsiTheme="minorBidi"/>
          <w:i/>
        </w:rPr>
      </w:pPr>
      <w:r>
        <w:rPr>
          <w:rFonts w:asciiTheme="minorBidi" w:hAnsiTheme="minorBidi"/>
          <w:i/>
        </w:rPr>
        <w:t>It can be difficult to guarantee supply of raw materials from trusted suppliers.</w:t>
      </w:r>
    </w:p>
    <w:p w14:paraId="5B986273" w14:textId="4DA9E56D" w:rsidR="0070668D" w:rsidRPr="008B2277" w:rsidRDefault="008B2277" w:rsidP="008B2277">
      <w:pPr>
        <w:pStyle w:val="ListParagraph"/>
        <w:numPr>
          <w:ilvl w:val="0"/>
          <w:numId w:val="20"/>
        </w:numPr>
        <w:spacing w:after="0" w:line="240" w:lineRule="auto"/>
        <w:jc w:val="both"/>
        <w:rPr>
          <w:rFonts w:asciiTheme="minorBidi" w:hAnsiTheme="minorBidi"/>
          <w:i/>
        </w:rPr>
      </w:pPr>
      <w:r>
        <w:rPr>
          <w:rFonts w:asciiTheme="minorBidi" w:hAnsiTheme="minorBidi"/>
          <w:i/>
        </w:rPr>
        <w:t>It can be time consuming to change production processes to use CSR elements such as green energy OR reduce CO2 pollution in production processes.</w:t>
      </w:r>
    </w:p>
    <w:p w14:paraId="2962F10C" w14:textId="77777777" w:rsidR="00BB12AA" w:rsidRDefault="00BB12AA" w:rsidP="0070668D">
      <w:pPr>
        <w:ind w:firstLine="360"/>
        <w:jc w:val="both"/>
        <w:rPr>
          <w:rFonts w:asciiTheme="minorBidi" w:hAnsiTheme="minorBidi"/>
          <w:i/>
        </w:rPr>
      </w:pPr>
    </w:p>
    <w:p w14:paraId="0005B444" w14:textId="2B925F68" w:rsidR="0070668D" w:rsidRPr="0007412D" w:rsidRDefault="0070668D" w:rsidP="0070668D">
      <w:pPr>
        <w:ind w:firstLine="360"/>
        <w:jc w:val="both"/>
        <w:rPr>
          <w:rFonts w:asciiTheme="minorBidi" w:hAnsiTheme="minorBidi"/>
          <w:i/>
        </w:rPr>
      </w:pPr>
      <w:r w:rsidRPr="0007412D">
        <w:rPr>
          <w:rFonts w:asciiTheme="minorBidi" w:hAnsiTheme="minorBidi"/>
          <w:i/>
        </w:rPr>
        <w:lastRenderedPageBreak/>
        <w:t xml:space="preserve">Benefits: </w:t>
      </w:r>
    </w:p>
    <w:p w14:paraId="75E14A0D" w14:textId="14C2286E" w:rsidR="0070668D" w:rsidRDefault="0070668D" w:rsidP="0070668D">
      <w:pPr>
        <w:pStyle w:val="ListParagraph"/>
        <w:numPr>
          <w:ilvl w:val="0"/>
          <w:numId w:val="19"/>
        </w:numPr>
        <w:spacing w:after="0" w:line="240" w:lineRule="auto"/>
        <w:jc w:val="both"/>
        <w:rPr>
          <w:rFonts w:asciiTheme="minorBidi" w:hAnsiTheme="minorBidi"/>
          <w:i/>
        </w:rPr>
      </w:pPr>
      <w:r w:rsidRPr="0007412D">
        <w:rPr>
          <w:rFonts w:asciiTheme="minorBidi" w:hAnsiTheme="minorBidi"/>
          <w:i/>
        </w:rPr>
        <w:t>Contribution to environmental protection</w:t>
      </w:r>
      <w:r w:rsidR="008B2277">
        <w:rPr>
          <w:rFonts w:asciiTheme="minorBidi" w:hAnsiTheme="minorBidi"/>
          <w:i/>
        </w:rPr>
        <w:t xml:space="preserve"> = benefit community</w:t>
      </w:r>
    </w:p>
    <w:p w14:paraId="7795B017" w14:textId="415E3358" w:rsidR="008B2277" w:rsidRPr="0007412D" w:rsidRDefault="008B2277" w:rsidP="0070668D">
      <w:pPr>
        <w:pStyle w:val="ListParagraph"/>
        <w:numPr>
          <w:ilvl w:val="0"/>
          <w:numId w:val="19"/>
        </w:numPr>
        <w:spacing w:after="0" w:line="240" w:lineRule="auto"/>
        <w:jc w:val="both"/>
        <w:rPr>
          <w:rFonts w:asciiTheme="minorBidi" w:hAnsiTheme="minorBidi"/>
          <w:i/>
        </w:rPr>
      </w:pPr>
      <w:r>
        <w:rPr>
          <w:rFonts w:asciiTheme="minorBidi" w:hAnsiTheme="minorBidi"/>
          <w:i/>
        </w:rPr>
        <w:t>Employing local staff = jobs for local community = increased GDP and increased living standards for local economy.</w:t>
      </w:r>
    </w:p>
    <w:p w14:paraId="5EE2BB26" w14:textId="13B8328D" w:rsidR="0070668D" w:rsidRPr="0007412D" w:rsidRDefault="0070668D" w:rsidP="0070668D">
      <w:pPr>
        <w:pStyle w:val="ListParagraph"/>
        <w:numPr>
          <w:ilvl w:val="0"/>
          <w:numId w:val="19"/>
        </w:numPr>
        <w:spacing w:after="0" w:line="240" w:lineRule="auto"/>
        <w:jc w:val="both"/>
        <w:rPr>
          <w:rFonts w:asciiTheme="minorBidi" w:hAnsiTheme="minorBidi"/>
          <w:i/>
        </w:rPr>
      </w:pPr>
      <w:r w:rsidRPr="0007412D">
        <w:rPr>
          <w:rFonts w:asciiTheme="minorBidi" w:hAnsiTheme="minorBidi"/>
          <w:i/>
        </w:rPr>
        <w:t>Increased customer satisfac</w:t>
      </w:r>
      <w:r>
        <w:rPr>
          <w:rFonts w:asciiTheme="minorBidi" w:hAnsiTheme="minorBidi"/>
          <w:i/>
        </w:rPr>
        <w:t xml:space="preserve">tion leading to repeat </w:t>
      </w:r>
      <w:r w:rsidR="008B2277">
        <w:rPr>
          <w:rFonts w:asciiTheme="minorBidi" w:hAnsiTheme="minorBidi"/>
          <w:i/>
        </w:rPr>
        <w:t>sales</w:t>
      </w:r>
      <w:r w:rsidRPr="0007412D">
        <w:rPr>
          <w:rFonts w:asciiTheme="minorBidi" w:hAnsiTheme="minorBidi"/>
          <w:i/>
        </w:rPr>
        <w:t xml:space="preserve"> </w:t>
      </w:r>
    </w:p>
    <w:p w14:paraId="3B32941F" w14:textId="6AEC3342" w:rsidR="0070668D" w:rsidRPr="0007412D" w:rsidRDefault="008B2277" w:rsidP="0070668D">
      <w:pPr>
        <w:pStyle w:val="ListParagraph"/>
        <w:numPr>
          <w:ilvl w:val="0"/>
          <w:numId w:val="19"/>
        </w:numPr>
        <w:spacing w:after="0" w:line="240" w:lineRule="auto"/>
        <w:jc w:val="both"/>
        <w:rPr>
          <w:rFonts w:asciiTheme="minorBidi" w:hAnsiTheme="minorBidi"/>
          <w:i/>
        </w:rPr>
      </w:pPr>
      <w:r>
        <w:rPr>
          <w:rFonts w:asciiTheme="minorBidi" w:hAnsiTheme="minorBidi"/>
          <w:i/>
        </w:rPr>
        <w:t xml:space="preserve">Improved reputation leads to increased customers leads to increased number of sales, profit </w:t>
      </w:r>
      <w:proofErr w:type="gramStart"/>
      <w:r>
        <w:rPr>
          <w:rFonts w:asciiTheme="minorBidi" w:hAnsiTheme="minorBidi"/>
          <w:i/>
        </w:rPr>
        <w:t>and  %</w:t>
      </w:r>
      <w:proofErr w:type="gramEnd"/>
      <w:r>
        <w:rPr>
          <w:rFonts w:asciiTheme="minorBidi" w:hAnsiTheme="minorBidi"/>
          <w:i/>
        </w:rPr>
        <w:t xml:space="preserve"> of market share.</w:t>
      </w:r>
    </w:p>
    <w:p w14:paraId="1E6931A5" w14:textId="77777777" w:rsidR="0070668D" w:rsidRPr="0007412D" w:rsidRDefault="0070668D" w:rsidP="0070668D">
      <w:pPr>
        <w:pStyle w:val="ListParagraph"/>
        <w:numPr>
          <w:ilvl w:val="0"/>
          <w:numId w:val="19"/>
        </w:numPr>
        <w:spacing w:after="0" w:line="240" w:lineRule="auto"/>
        <w:jc w:val="both"/>
        <w:rPr>
          <w:rFonts w:asciiTheme="minorBidi" w:hAnsiTheme="minorBidi"/>
          <w:i/>
        </w:rPr>
      </w:pPr>
      <w:r w:rsidRPr="0007412D">
        <w:rPr>
          <w:rFonts w:asciiTheme="minorBidi" w:hAnsiTheme="minorBidi"/>
          <w:i/>
        </w:rPr>
        <w:t>Increased reputation increases ability</w:t>
      </w:r>
      <w:r>
        <w:rPr>
          <w:rFonts w:asciiTheme="minorBidi" w:hAnsiTheme="minorBidi"/>
          <w:i/>
        </w:rPr>
        <w:t xml:space="preserve"> to attract the best employees</w:t>
      </w:r>
    </w:p>
    <w:p w14:paraId="1A9C84BF" w14:textId="77777777" w:rsidR="005C4FA8" w:rsidRPr="005C4FA8" w:rsidRDefault="005C4FA8" w:rsidP="005C4FA8">
      <w:pPr>
        <w:rPr>
          <w:rFonts w:ascii="Times New Roman" w:hAnsi="Times New Roman" w:cs="Times New Roman"/>
        </w:rPr>
      </w:pPr>
    </w:p>
    <w:p w14:paraId="281B294E" w14:textId="008CC7E5" w:rsidR="005C4FA8" w:rsidRPr="008D430D" w:rsidRDefault="005C4FA8" w:rsidP="005C4FA8">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7</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sidR="002507C0">
        <w:rPr>
          <w:rFonts w:ascii="Times New Roman" w:hAnsi="Times New Roman" w:cs="Times New Roman"/>
          <w:sz w:val="22"/>
          <w:szCs w:val="22"/>
        </w:rPr>
        <w:t>2</w:t>
      </w:r>
      <w:r>
        <w:rPr>
          <w:rFonts w:ascii="Times New Roman" w:hAnsi="Times New Roman" w:cs="Times New Roman"/>
          <w:sz w:val="22"/>
          <w:szCs w:val="22"/>
        </w:rPr>
        <w:t xml:space="preserve"> </w:t>
      </w:r>
      <w:r w:rsidRPr="008D430D">
        <w:rPr>
          <w:rFonts w:ascii="Times New Roman" w:hAnsi="Times New Roman" w:cs="Times New Roman"/>
          <w:sz w:val="22"/>
          <w:szCs w:val="22"/>
        </w:rPr>
        <w:t>mark</w:t>
      </w:r>
      <w:r w:rsidR="002507C0">
        <w:rPr>
          <w:rFonts w:ascii="Times New Roman" w:hAnsi="Times New Roman" w:cs="Times New Roman"/>
          <w:sz w:val="22"/>
          <w:szCs w:val="22"/>
        </w:rPr>
        <w:t>s</w:t>
      </w:r>
      <w:r w:rsidRPr="008D430D">
        <w:rPr>
          <w:rFonts w:ascii="Times New Roman" w:hAnsi="Times New Roman" w:cs="Times New Roman"/>
          <w:sz w:val="22"/>
          <w:szCs w:val="22"/>
        </w:rPr>
        <w:t>)</w:t>
      </w:r>
      <w:r>
        <w:rPr>
          <w:rFonts w:ascii="Times New Roman" w:hAnsi="Times New Roman" w:cs="Times New Roman"/>
          <w:sz w:val="22"/>
          <w:szCs w:val="22"/>
        </w:rPr>
        <w:t xml:space="preserve">       </w:t>
      </w:r>
    </w:p>
    <w:p w14:paraId="5E721ED2" w14:textId="2C58C0E2" w:rsidR="005C4FA8" w:rsidRDefault="005C4FA8" w:rsidP="005C4FA8">
      <w:pPr>
        <w:rPr>
          <w:rFonts w:ascii="Times New Roman" w:hAnsi="Times New Roman" w:cs="Times New Roman"/>
        </w:rPr>
      </w:pPr>
      <w:r>
        <w:rPr>
          <w:rFonts w:ascii="Times New Roman" w:hAnsi="Times New Roman" w:cs="Times New Roman"/>
        </w:rPr>
        <w:t>Explain one way that interest rates may affect business planning.</w:t>
      </w:r>
    </w:p>
    <w:p w14:paraId="5615FFB2" w14:textId="32B9CDC7" w:rsidR="00FB2646" w:rsidRPr="00FD1D77" w:rsidRDefault="00340CDA" w:rsidP="00FD1D77">
      <w:pPr>
        <w:jc w:val="both"/>
        <w:rPr>
          <w:rFonts w:asciiTheme="minorBidi" w:hAnsiTheme="minorBidi"/>
        </w:rPr>
      </w:pPr>
      <w:r w:rsidRPr="00FD1D77">
        <w:rPr>
          <w:rFonts w:asciiTheme="minorBidi" w:hAnsiTheme="minorBidi"/>
        </w:rPr>
        <w:t>Interest rate</w:t>
      </w:r>
      <w:r w:rsidR="00FB2646" w:rsidRPr="00FD1D77">
        <w:rPr>
          <w:rFonts w:asciiTheme="minorBidi" w:hAnsiTheme="minorBidi"/>
        </w:rPr>
        <w:t>s are the cost of borrowing money for a business.   It is the amount charged, expressed as a percentage, by a lender to a borrower for the use of assets.</w:t>
      </w:r>
    </w:p>
    <w:p w14:paraId="5AA183AE" w14:textId="1F41031B" w:rsidR="005C4FA8" w:rsidRPr="007978EB" w:rsidRDefault="00340CDA" w:rsidP="007978EB">
      <w:pPr>
        <w:jc w:val="both"/>
        <w:rPr>
          <w:rFonts w:asciiTheme="minorBidi" w:hAnsiTheme="minorBidi"/>
        </w:rPr>
      </w:pPr>
      <w:r w:rsidRPr="00FD1D77">
        <w:rPr>
          <w:rFonts w:asciiTheme="minorBidi" w:hAnsiTheme="minorBidi"/>
        </w:rPr>
        <w:t xml:space="preserve"> Interest rates affect business planning because they influence </w:t>
      </w:r>
      <w:r w:rsidR="00532BD1" w:rsidRPr="00FD1D77">
        <w:rPr>
          <w:rFonts w:asciiTheme="minorBidi" w:hAnsiTheme="minorBidi"/>
        </w:rPr>
        <w:t xml:space="preserve">the cost </w:t>
      </w:r>
      <w:r w:rsidRPr="00FD1D77">
        <w:rPr>
          <w:rFonts w:asciiTheme="minorBidi" w:hAnsiTheme="minorBidi"/>
        </w:rPr>
        <w:t>o</w:t>
      </w:r>
      <w:r w:rsidR="00532BD1" w:rsidRPr="00FD1D77">
        <w:rPr>
          <w:rFonts w:asciiTheme="minorBidi" w:hAnsiTheme="minorBidi"/>
        </w:rPr>
        <w:t>f</w:t>
      </w:r>
      <w:r w:rsidRPr="00FD1D77">
        <w:rPr>
          <w:rFonts w:asciiTheme="minorBidi" w:hAnsiTheme="minorBidi"/>
        </w:rPr>
        <w:t xml:space="preserve"> borrow</w:t>
      </w:r>
      <w:r w:rsidR="00532BD1" w:rsidRPr="00FD1D77">
        <w:rPr>
          <w:rFonts w:asciiTheme="minorBidi" w:hAnsiTheme="minorBidi"/>
        </w:rPr>
        <w:t>ing</w:t>
      </w:r>
      <w:r w:rsidRPr="00FD1D77">
        <w:rPr>
          <w:rFonts w:asciiTheme="minorBidi" w:hAnsiTheme="minorBidi"/>
        </w:rPr>
        <w:t xml:space="preserve"> money, and how difficult it is to pay it back. For example, if interest rates are relatively low then money is relatively </w:t>
      </w:r>
      <w:r w:rsidR="00FD1D77">
        <w:rPr>
          <w:rFonts w:asciiTheme="minorBidi" w:hAnsiTheme="minorBidi"/>
        </w:rPr>
        <w:t>low cost</w:t>
      </w:r>
      <w:r w:rsidRPr="00FD1D77">
        <w:rPr>
          <w:rFonts w:asciiTheme="minorBidi" w:hAnsiTheme="minorBidi"/>
        </w:rPr>
        <w:t>. In this case, a business might decide to borrow money to expand their operations</w:t>
      </w:r>
      <w:r w:rsidR="00FD1D77" w:rsidRPr="00FD1D77">
        <w:rPr>
          <w:rFonts w:asciiTheme="minorBidi" w:hAnsiTheme="minorBidi"/>
        </w:rPr>
        <w:t xml:space="preserve"> </w:t>
      </w:r>
      <w:proofErr w:type="spellStart"/>
      <w:r w:rsidR="00FD1D77" w:rsidRPr="00FD1D77">
        <w:rPr>
          <w:rFonts w:asciiTheme="minorBidi" w:hAnsiTheme="minorBidi"/>
        </w:rPr>
        <w:t>eg.</w:t>
      </w:r>
      <w:proofErr w:type="spellEnd"/>
      <w:r w:rsidR="00FD1D77" w:rsidRPr="00FD1D77">
        <w:rPr>
          <w:rFonts w:asciiTheme="minorBidi" w:hAnsiTheme="minorBidi"/>
        </w:rPr>
        <w:t xml:space="preserve"> by buying new stock, developing a new product range or by setting up new locations (buildings or furniture</w:t>
      </w:r>
      <w:proofErr w:type="gramStart"/>
      <w:r w:rsidR="00FD1D77" w:rsidRPr="00FD1D77">
        <w:rPr>
          <w:rFonts w:asciiTheme="minorBidi" w:hAnsiTheme="minorBidi"/>
        </w:rPr>
        <w:t>)</w:t>
      </w:r>
      <w:r w:rsidRPr="00FD1D77">
        <w:rPr>
          <w:rFonts w:asciiTheme="minorBidi" w:hAnsiTheme="minorBidi"/>
        </w:rPr>
        <w:t xml:space="preserve"> </w:t>
      </w:r>
      <w:r w:rsidRPr="007978EB">
        <w:rPr>
          <w:rFonts w:asciiTheme="minorBidi" w:hAnsiTheme="minorBidi"/>
          <w:i/>
        </w:rPr>
        <w:t>.</w:t>
      </w:r>
      <w:proofErr w:type="gramEnd"/>
      <w:r w:rsidRPr="007978EB">
        <w:rPr>
          <w:rFonts w:asciiTheme="minorBidi" w:hAnsiTheme="minorBidi"/>
          <w:i/>
        </w:rPr>
        <w:t xml:space="preserve">  </w:t>
      </w:r>
    </w:p>
    <w:p w14:paraId="37B316DB" w14:textId="77777777" w:rsidR="00D02172" w:rsidRDefault="00D02172" w:rsidP="00D2755F">
      <w:pPr>
        <w:pStyle w:val="ListParagraph"/>
        <w:rPr>
          <w:rFonts w:ascii="Times New Roman" w:hAnsi="Times New Roman" w:cs="Times New Roman"/>
        </w:rPr>
      </w:pPr>
    </w:p>
    <w:p w14:paraId="6C80ACFE" w14:textId="77777777" w:rsidR="00D02172" w:rsidRDefault="00D02172" w:rsidP="00D2755F">
      <w:pPr>
        <w:pStyle w:val="ListParagraph"/>
        <w:rPr>
          <w:rFonts w:ascii="Times New Roman" w:hAnsi="Times New Roman" w:cs="Times New Roman"/>
        </w:rPr>
      </w:pPr>
    </w:p>
    <w:p w14:paraId="55916A06" w14:textId="40FABF67" w:rsidR="00F671C0" w:rsidRPr="008D430D" w:rsidRDefault="00F671C0" w:rsidP="00F671C0">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8</w:t>
      </w:r>
      <w:r w:rsidRPr="00D02172">
        <w:rPr>
          <w:rFonts w:ascii="Times New Roman" w:hAnsi="Times New Roman" w:cs="Times New Roman"/>
          <w:b/>
          <w:sz w:val="22"/>
          <w:szCs w:val="22"/>
        </w:rPr>
        <w:t xml:space="preserve"> </w:t>
      </w:r>
      <w:r w:rsidRPr="008D430D">
        <w:rPr>
          <w:rFonts w:ascii="Times New Roman" w:hAnsi="Times New Roman" w:cs="Times New Roman"/>
          <w:sz w:val="22"/>
          <w:szCs w:val="22"/>
        </w:rPr>
        <w:t>(</w:t>
      </w:r>
      <w:r>
        <w:rPr>
          <w:rFonts w:ascii="Times New Roman" w:hAnsi="Times New Roman" w:cs="Times New Roman"/>
          <w:sz w:val="22"/>
          <w:szCs w:val="22"/>
        </w:rPr>
        <w:t xml:space="preserve">3 </w:t>
      </w:r>
      <w:r w:rsidRPr="008D430D">
        <w:rPr>
          <w:rFonts w:ascii="Times New Roman" w:hAnsi="Times New Roman" w:cs="Times New Roman"/>
          <w:sz w:val="22"/>
          <w:szCs w:val="22"/>
        </w:rPr>
        <w:t>mark</w:t>
      </w:r>
      <w:r>
        <w:rPr>
          <w:rFonts w:ascii="Times New Roman" w:hAnsi="Times New Roman" w:cs="Times New Roman"/>
          <w:sz w:val="22"/>
          <w:szCs w:val="22"/>
        </w:rPr>
        <w:t>s</w:t>
      </w:r>
      <w:r w:rsidRPr="008D430D">
        <w:rPr>
          <w:rFonts w:ascii="Times New Roman" w:hAnsi="Times New Roman" w:cs="Times New Roman"/>
          <w:sz w:val="22"/>
          <w:szCs w:val="22"/>
        </w:rPr>
        <w:t>)</w:t>
      </w:r>
      <w:r>
        <w:rPr>
          <w:rFonts w:ascii="Times New Roman" w:hAnsi="Times New Roman" w:cs="Times New Roman"/>
          <w:sz w:val="22"/>
          <w:szCs w:val="22"/>
        </w:rPr>
        <w:t xml:space="preserve">       </w:t>
      </w:r>
    </w:p>
    <w:p w14:paraId="5B8FEC07" w14:textId="50443688" w:rsidR="00F671C0" w:rsidRDefault="00F671C0" w:rsidP="00F671C0">
      <w:pPr>
        <w:rPr>
          <w:rFonts w:ascii="Times New Roman" w:hAnsi="Times New Roman" w:cs="Times New Roman"/>
        </w:rPr>
      </w:pPr>
      <w:r>
        <w:rPr>
          <w:rFonts w:ascii="Times New Roman" w:hAnsi="Times New Roman" w:cs="Times New Roman"/>
        </w:rPr>
        <w:t>Describe how crowdfunding works as a source of finance.  Discuss its advantages and disadvantages.</w:t>
      </w:r>
    </w:p>
    <w:p w14:paraId="12651FE5" w14:textId="77777777" w:rsidR="009E1A7E" w:rsidRPr="009E1A7E" w:rsidRDefault="009E1A7E" w:rsidP="009E1A7E">
      <w:pPr>
        <w:contextualSpacing/>
        <w:rPr>
          <w:rFonts w:ascii="Times New Roman" w:hAnsi="Times New Roman" w:cs="Times New Roman"/>
          <w:i/>
          <w:color w:val="7030A0"/>
        </w:rPr>
      </w:pPr>
      <w:r w:rsidRPr="009E1A7E">
        <w:rPr>
          <w:rFonts w:ascii="Times New Roman" w:hAnsi="Times New Roman" w:cs="Times New Roman"/>
          <w:i/>
          <w:color w:val="7030A0"/>
        </w:rPr>
        <w:t>Marking guide:</w:t>
      </w:r>
    </w:p>
    <w:p w14:paraId="63ECE6F5" w14:textId="2CB660FD" w:rsidR="009E1A7E" w:rsidRPr="009E1A7E" w:rsidRDefault="009E1A7E" w:rsidP="009E1A7E">
      <w:pPr>
        <w:contextualSpacing/>
        <w:rPr>
          <w:rFonts w:ascii="Times New Roman" w:hAnsi="Times New Roman" w:cs="Times New Roman"/>
          <w:i/>
          <w:color w:val="7030A0"/>
        </w:rPr>
      </w:pPr>
      <w:r w:rsidRPr="009E1A7E">
        <w:rPr>
          <w:rFonts w:ascii="Times New Roman" w:hAnsi="Times New Roman" w:cs="Times New Roman"/>
          <w:i/>
          <w:color w:val="7030A0"/>
        </w:rPr>
        <w:t>Description – 1 mark</w:t>
      </w:r>
    </w:p>
    <w:p w14:paraId="6BB3943D" w14:textId="38C6E0EC" w:rsidR="009E1A7E" w:rsidRPr="009E1A7E" w:rsidRDefault="009E1A7E" w:rsidP="009E1A7E">
      <w:pPr>
        <w:contextualSpacing/>
        <w:rPr>
          <w:rFonts w:ascii="Times New Roman" w:hAnsi="Times New Roman" w:cs="Times New Roman"/>
          <w:i/>
          <w:color w:val="7030A0"/>
        </w:rPr>
      </w:pPr>
      <w:r w:rsidRPr="009E1A7E">
        <w:rPr>
          <w:rFonts w:ascii="Times New Roman" w:hAnsi="Times New Roman" w:cs="Times New Roman"/>
          <w:i/>
          <w:color w:val="7030A0"/>
        </w:rPr>
        <w:t>Advantage(s) – 1 mark</w:t>
      </w:r>
    </w:p>
    <w:p w14:paraId="40AF98B3" w14:textId="36979A20" w:rsidR="009E1A7E" w:rsidRPr="009E1A7E" w:rsidRDefault="009E1A7E" w:rsidP="009E1A7E">
      <w:pPr>
        <w:contextualSpacing/>
        <w:rPr>
          <w:rFonts w:ascii="Times New Roman" w:hAnsi="Times New Roman" w:cs="Times New Roman"/>
          <w:i/>
          <w:color w:val="7030A0"/>
        </w:rPr>
      </w:pPr>
      <w:r w:rsidRPr="009E1A7E">
        <w:rPr>
          <w:rFonts w:ascii="Times New Roman" w:hAnsi="Times New Roman" w:cs="Times New Roman"/>
          <w:i/>
          <w:color w:val="7030A0"/>
        </w:rPr>
        <w:t>Disadvantage(s) – 1 mark</w:t>
      </w:r>
    </w:p>
    <w:p w14:paraId="710083FB" w14:textId="77777777" w:rsidR="009E1A7E" w:rsidRPr="009E1A7E" w:rsidRDefault="009E1A7E" w:rsidP="009E1A7E">
      <w:pPr>
        <w:contextualSpacing/>
        <w:rPr>
          <w:rFonts w:ascii="Times New Roman" w:hAnsi="Times New Roman" w:cs="Times New Roman"/>
          <w:color w:val="7030A0"/>
        </w:rPr>
      </w:pPr>
    </w:p>
    <w:p w14:paraId="0B9681F5" w14:textId="18AF3BD4" w:rsidR="00340CDA" w:rsidRDefault="00340CDA" w:rsidP="009E1A7E">
      <w:pPr>
        <w:jc w:val="both"/>
        <w:rPr>
          <w:rFonts w:asciiTheme="minorBidi" w:hAnsiTheme="minorBidi"/>
        </w:rPr>
      </w:pPr>
      <w:r w:rsidRPr="009E1A7E">
        <w:rPr>
          <w:rFonts w:asciiTheme="minorBidi" w:hAnsiTheme="minorBidi"/>
        </w:rPr>
        <w:t>Sample answer:</w:t>
      </w:r>
    </w:p>
    <w:p w14:paraId="1596F701" w14:textId="3CF0A201" w:rsidR="0018253F" w:rsidRDefault="0018253F" w:rsidP="009E1A7E">
      <w:pPr>
        <w:jc w:val="both"/>
        <w:rPr>
          <w:rFonts w:asciiTheme="minorBidi" w:hAnsiTheme="minorBidi"/>
        </w:rPr>
      </w:pPr>
      <w:r>
        <w:rPr>
          <w:rFonts w:asciiTheme="minorBidi" w:hAnsiTheme="minorBidi"/>
        </w:rPr>
        <w:t>Crow</w:t>
      </w:r>
      <w:r w:rsidR="008E2494">
        <w:rPr>
          <w:rFonts w:asciiTheme="minorBidi" w:hAnsiTheme="minorBidi"/>
        </w:rPr>
        <w:t>d</w:t>
      </w:r>
      <w:bookmarkStart w:id="5" w:name="_GoBack"/>
      <w:bookmarkEnd w:id="5"/>
      <w:r>
        <w:rPr>
          <w:rFonts w:asciiTheme="minorBidi" w:hAnsiTheme="minorBidi"/>
        </w:rPr>
        <w:t xml:space="preserve">funding is </w:t>
      </w:r>
      <w:r w:rsidR="00DD6CD8">
        <w:rPr>
          <w:rFonts w:asciiTheme="minorBidi" w:hAnsiTheme="minorBidi"/>
        </w:rPr>
        <w:t>a way of financing a business through donations of money from the public.  This is commonly done through a website with a description of the project.  If people want to support the campaign then they can donate money to help the business achieve its goal in a set timeframe.</w:t>
      </w:r>
    </w:p>
    <w:p w14:paraId="7328C880" w14:textId="25BD5392" w:rsidR="00DD6CD8" w:rsidRDefault="00DD6CD8" w:rsidP="009E1A7E">
      <w:pPr>
        <w:jc w:val="both"/>
        <w:rPr>
          <w:rFonts w:asciiTheme="minorBidi" w:hAnsiTheme="minorBidi"/>
        </w:rPr>
      </w:pPr>
      <w:r>
        <w:rPr>
          <w:rFonts w:asciiTheme="minorBidi" w:hAnsiTheme="minorBidi"/>
        </w:rPr>
        <w:t xml:space="preserve">An advantage of this is that it is a </w:t>
      </w:r>
      <w:proofErr w:type="gramStart"/>
      <w:r>
        <w:rPr>
          <w:rFonts w:asciiTheme="minorBidi" w:hAnsiTheme="minorBidi"/>
        </w:rPr>
        <w:t>low cost</w:t>
      </w:r>
      <w:proofErr w:type="gramEnd"/>
      <w:r>
        <w:rPr>
          <w:rFonts w:asciiTheme="minorBidi" w:hAnsiTheme="minorBidi"/>
        </w:rPr>
        <w:t xml:space="preserve"> form of finance as the business does not need to pay the cost of interest as it would with a bank loan.  It can also gain a customer base committed to the product as a result of advertising the social cause it wants to support.  It provides an opportunity to interact directly with customers to gain feedback on the business idea with free word-of-mouth advertising.</w:t>
      </w:r>
    </w:p>
    <w:p w14:paraId="779C5446" w14:textId="260B976F" w:rsidR="00DD6CD8" w:rsidRPr="009E1A7E" w:rsidRDefault="00DD6CD8" w:rsidP="009E1A7E">
      <w:pPr>
        <w:jc w:val="both"/>
        <w:rPr>
          <w:rFonts w:asciiTheme="minorBidi" w:hAnsiTheme="minorBidi"/>
        </w:rPr>
      </w:pPr>
      <w:r>
        <w:rPr>
          <w:rFonts w:asciiTheme="minorBidi" w:hAnsiTheme="minorBidi"/>
        </w:rPr>
        <w:t>However, it can be difficult for a business to raise a guaranteed amount of funds that it needs to launch or expand its business.  The business also needs to spend time and money developing a campaign to present the product it wants customers to support the launch of.  It might be necessary for the business to provide incentives such as free products to complete with other businesses also using crowdfunding to raise funds.</w:t>
      </w:r>
    </w:p>
    <w:p w14:paraId="758EAEF4" w14:textId="77777777" w:rsidR="00D02172" w:rsidRDefault="00D02172" w:rsidP="00E82D90">
      <w:pPr>
        <w:pStyle w:val="ATEXT1"/>
        <w:rPr>
          <w:rFonts w:ascii="Times New Roman" w:eastAsiaTheme="minorHAnsi" w:hAnsi="Times New Roman" w:cs="Times New Roman"/>
          <w:color w:val="auto"/>
          <w:sz w:val="22"/>
          <w:szCs w:val="22"/>
          <w:lang w:val="en-AU"/>
        </w:rPr>
      </w:pPr>
    </w:p>
    <w:p w14:paraId="76B25684" w14:textId="5F8BB710" w:rsidR="006D64D3" w:rsidRDefault="006D64D3" w:rsidP="006D64D3">
      <w:pPr>
        <w:pStyle w:val="ATEXT1"/>
        <w:rPr>
          <w:rFonts w:ascii="Times New Roman" w:hAnsi="Times New Roman" w:cs="Times New Roman"/>
          <w:b/>
          <w:sz w:val="22"/>
          <w:szCs w:val="22"/>
        </w:rPr>
      </w:pPr>
      <w:r w:rsidRPr="00D02172">
        <w:rPr>
          <w:rFonts w:ascii="Times New Roman" w:hAnsi="Times New Roman" w:cs="Times New Roman"/>
          <w:b/>
          <w:noProof/>
          <w:lang w:val="en-AU" w:eastAsia="en-AU"/>
        </w:rPr>
        <w:lastRenderedPageBreak/>
        <mc:AlternateContent>
          <mc:Choice Requires="wps">
            <w:drawing>
              <wp:anchor distT="0" distB="0" distL="114300" distR="114300" simplePos="0" relativeHeight="251667456" behindDoc="0" locked="0" layoutInCell="1" allowOverlap="1" wp14:anchorId="32AE03D5" wp14:editId="3CA3D2E5">
                <wp:simplePos x="0" y="0"/>
                <wp:positionH relativeFrom="column">
                  <wp:posOffset>-63500</wp:posOffset>
                </wp:positionH>
                <wp:positionV relativeFrom="paragraph">
                  <wp:posOffset>216535</wp:posOffset>
                </wp:positionV>
                <wp:extent cx="5830570" cy="571500"/>
                <wp:effectExtent l="0" t="0" r="11430" b="12700"/>
                <wp:wrapSquare wrapText="bothSides"/>
                <wp:docPr id="1" name="Text Box 1"/>
                <wp:cNvGraphicFramePr/>
                <a:graphic xmlns:a="http://schemas.openxmlformats.org/drawingml/2006/main">
                  <a:graphicData uri="http://schemas.microsoft.com/office/word/2010/wordprocessingShape">
                    <wps:wsp>
                      <wps:cNvSpPr txBox="1"/>
                      <wps:spPr>
                        <a:xfrm>
                          <a:off x="0" y="0"/>
                          <a:ext cx="5830570" cy="571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2AC90" w14:textId="27CAEDF0" w:rsidR="0065626C" w:rsidRPr="004847EE" w:rsidRDefault="0065626C" w:rsidP="006D64D3">
                            <w:pPr>
                              <w:spacing w:after="0"/>
                              <w:jc w:val="center"/>
                              <w:rPr>
                                <w:rFonts w:ascii="Times New Roman" w:hAnsi="Times New Roman" w:cs="Times New Roman"/>
                                <w:b/>
                              </w:rPr>
                            </w:pPr>
                            <w:r w:rsidRPr="004847EE">
                              <w:rPr>
                                <w:rFonts w:ascii="Times New Roman" w:hAnsi="Times New Roman" w:cs="Times New Roman"/>
                                <w:b/>
                              </w:rPr>
                              <w:t xml:space="preserve">Instructions for Section </w:t>
                            </w:r>
                            <w:r>
                              <w:rPr>
                                <w:rFonts w:ascii="Times New Roman" w:hAnsi="Times New Roman" w:cs="Times New Roman"/>
                                <w:b/>
                              </w:rPr>
                              <w:t>B</w:t>
                            </w:r>
                          </w:p>
                          <w:p w14:paraId="0CB2F043" w14:textId="77777777" w:rsidR="0065626C" w:rsidRPr="004B72AF" w:rsidRDefault="0065626C" w:rsidP="006D64D3">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E03D5" id="Text Box 1" o:spid="_x0000_s1027" type="#_x0000_t202" style="position:absolute;margin-left:-5pt;margin-top:17.05pt;width:459.1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" filled="f" strokecolor="black [3213]">
                <v:textbox>
                  <w:txbxContent>
                    <w:p w14:paraId="6652AC90" w14:textId="27CAEDF0" w:rsidR="0065626C" w:rsidRPr="004847EE" w:rsidRDefault="0065626C" w:rsidP="006D64D3">
                      <w:pPr>
                        <w:spacing w:after="0"/>
                        <w:jc w:val="center"/>
                        <w:rPr>
                          <w:rFonts w:ascii="Times New Roman" w:hAnsi="Times New Roman" w:cs="Times New Roman"/>
                          <w:b/>
                        </w:rPr>
                      </w:pPr>
                      <w:r w:rsidRPr="004847EE">
                        <w:rPr>
                          <w:rFonts w:ascii="Times New Roman" w:hAnsi="Times New Roman" w:cs="Times New Roman"/>
                          <w:b/>
                        </w:rPr>
                        <w:t xml:space="preserve">Instructions for Section </w:t>
                      </w:r>
                      <w:r>
                        <w:rPr>
                          <w:rFonts w:ascii="Times New Roman" w:hAnsi="Times New Roman" w:cs="Times New Roman"/>
                          <w:b/>
                        </w:rPr>
                        <w:t>B</w:t>
                      </w:r>
                    </w:p>
                    <w:p w14:paraId="0CB2F043" w14:textId="77777777" w:rsidR="0065626C" w:rsidRPr="004B72AF" w:rsidRDefault="0065626C" w:rsidP="006D64D3">
                      <w:pPr>
                        <w:spacing w:after="0"/>
                        <w:rPr>
                          <w:rFonts w:ascii="Times New Roman" w:hAnsi="Times New Roman" w:cs="Times New Roman"/>
                        </w:rPr>
                      </w:pPr>
                      <w:r w:rsidRPr="004B72AF">
                        <w:rPr>
                          <w:rFonts w:ascii="Times New Roman" w:hAnsi="Times New Roman" w:cs="Times New Roman"/>
                        </w:rPr>
                        <w:t xml:space="preserve">Answer </w:t>
                      </w:r>
                      <w:r w:rsidRPr="005502C7">
                        <w:rPr>
                          <w:rFonts w:ascii="Times New Roman" w:hAnsi="Times New Roman" w:cs="Times New Roman"/>
                          <w:b/>
                        </w:rPr>
                        <w:t>all</w:t>
                      </w:r>
                      <w:r w:rsidRPr="004B72AF">
                        <w:rPr>
                          <w:rFonts w:ascii="Times New Roman" w:hAnsi="Times New Roman" w:cs="Times New Roman"/>
                        </w:rPr>
                        <w:t xml:space="preserve"> questions in the spaces provided.</w:t>
                      </w:r>
                    </w:p>
                  </w:txbxContent>
                </v:textbox>
                <w10:wrap type="square"/>
              </v:shape>
            </w:pict>
          </mc:Fallback>
        </mc:AlternateContent>
      </w:r>
      <w:r w:rsidRPr="00D02172">
        <w:rPr>
          <w:rFonts w:ascii="Times New Roman" w:hAnsi="Times New Roman" w:cs="Times New Roman"/>
          <w:b/>
          <w:sz w:val="22"/>
          <w:szCs w:val="22"/>
        </w:rPr>
        <w:t xml:space="preserve">SECTION </w:t>
      </w:r>
      <w:r>
        <w:rPr>
          <w:rFonts w:ascii="Times New Roman" w:hAnsi="Times New Roman" w:cs="Times New Roman"/>
          <w:b/>
          <w:sz w:val="22"/>
          <w:szCs w:val="22"/>
        </w:rPr>
        <w:t>B</w:t>
      </w:r>
      <w:r w:rsidRPr="00D02172">
        <w:rPr>
          <w:rFonts w:ascii="Times New Roman" w:hAnsi="Times New Roman" w:cs="Times New Roman"/>
          <w:b/>
          <w:sz w:val="22"/>
          <w:szCs w:val="22"/>
        </w:rPr>
        <w:t xml:space="preserve"> </w:t>
      </w:r>
    </w:p>
    <w:p w14:paraId="687E135E" w14:textId="77777777" w:rsidR="000D3869" w:rsidRPr="00D02172" w:rsidRDefault="000D3869" w:rsidP="006D64D3">
      <w:pPr>
        <w:pStyle w:val="ATEXT1"/>
        <w:rPr>
          <w:rFonts w:ascii="Times New Roman" w:hAnsi="Times New Roman" w:cs="Times New Roman"/>
          <w:b/>
          <w:sz w:val="22"/>
          <w:szCs w:val="22"/>
        </w:rPr>
      </w:pPr>
    </w:p>
    <w:p w14:paraId="261CC8A0" w14:textId="77777777" w:rsidR="009F7598" w:rsidRDefault="008C6A40"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8C6A40">
        <w:rPr>
          <w:rFonts w:ascii="Times New Roman" w:hAnsi="Times New Roman" w:cs="Times New Roman"/>
          <w:sz w:val="22"/>
          <w:szCs w:val="22"/>
        </w:rPr>
        <w:t>Sam has</w:t>
      </w:r>
      <w:r>
        <w:rPr>
          <w:rFonts w:ascii="Times New Roman" w:hAnsi="Times New Roman" w:cs="Times New Roman"/>
          <w:sz w:val="22"/>
          <w:szCs w:val="22"/>
        </w:rPr>
        <w:t xml:space="preserve"> recently graduated as a pharmacist and plans to open a new pharmacy in the suburb he grew up in – ‘Sam’s Pharmacy Store’.  He wants to operate as an independent owner and manager of the store.  Sam has definite ideas about how he wants to develop the business, and therefore wants complete control over decision-making.  </w:t>
      </w:r>
    </w:p>
    <w:p w14:paraId="5070C392"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6E37061C" w14:textId="77777777" w:rsidR="009F7598" w:rsidRDefault="008C6A40"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He wishes to employ two pharmacists to work at the store as employees.  He will also need to employ shop assistants.</w:t>
      </w:r>
      <w:r w:rsidR="00565253">
        <w:rPr>
          <w:rFonts w:ascii="Times New Roman" w:hAnsi="Times New Roman" w:cs="Times New Roman"/>
          <w:sz w:val="22"/>
          <w:szCs w:val="22"/>
        </w:rPr>
        <w:t xml:space="preserve">  </w:t>
      </w:r>
    </w:p>
    <w:p w14:paraId="1CEA1CC5"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1EC7D36A" w14:textId="5F314646" w:rsidR="008C6A40" w:rsidRDefault="00565253"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After 24 months of operating Sam’s Pharmacy</w:t>
      </w:r>
      <w:r w:rsidR="009F7598">
        <w:rPr>
          <w:rFonts w:ascii="Times New Roman" w:hAnsi="Times New Roman" w:cs="Times New Roman"/>
          <w:sz w:val="22"/>
          <w:szCs w:val="22"/>
        </w:rPr>
        <w:t xml:space="preserve"> Store, Sam is quite happy with how his business has grown in the community.  Customer feedback from a satisfaction survey suggests that customers are happy with their experience.  Customers are happy with the expert advice provided by the pharmacists and the timely filling of prescriptions.  The </w:t>
      </w:r>
      <w:r w:rsidR="00CD0630">
        <w:rPr>
          <w:rFonts w:ascii="Times New Roman" w:hAnsi="Times New Roman" w:cs="Times New Roman"/>
          <w:sz w:val="22"/>
          <w:szCs w:val="22"/>
        </w:rPr>
        <w:t>staff</w:t>
      </w:r>
      <w:r w:rsidR="009F7598">
        <w:rPr>
          <w:rFonts w:ascii="Times New Roman" w:hAnsi="Times New Roman" w:cs="Times New Roman"/>
          <w:sz w:val="22"/>
          <w:szCs w:val="22"/>
        </w:rPr>
        <w:t xml:space="preserve"> are friendly, patient and helpful in answering customer questions.</w:t>
      </w:r>
    </w:p>
    <w:p w14:paraId="1E693F80"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03331E90"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 xml:space="preserve">However, customers do complain that the products offered are more expensive than online products.  The store is also quite small so does not stock a large range of goods.  Sam is also nervous that another pharmacy is planning to open at the new shopping centre currently being built.  </w:t>
      </w:r>
    </w:p>
    <w:p w14:paraId="2E0A2039" w14:textId="77777777"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310C8657" w14:textId="56942846" w:rsidR="009F7598"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Pr>
          <w:rFonts w:ascii="Times New Roman" w:hAnsi="Times New Roman" w:cs="Times New Roman"/>
          <w:sz w:val="22"/>
          <w:szCs w:val="22"/>
        </w:rPr>
        <w:t>Sam is thoughtful about the new private hospital that will be opening in 18 months.  The local newspaper is advertising for traders to fill the vacant retail stores on the ground floor.</w:t>
      </w:r>
    </w:p>
    <w:p w14:paraId="4D6BD44F" w14:textId="77777777" w:rsidR="009F7598" w:rsidRPr="008C6A40" w:rsidRDefault="009F7598" w:rsidP="00BC1D85">
      <w:pPr>
        <w:pStyle w:val="ATEXT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p>
    <w:p w14:paraId="51869F68" w14:textId="77777777" w:rsidR="008C6A40" w:rsidRDefault="008C6A40" w:rsidP="00E82D90">
      <w:pPr>
        <w:pStyle w:val="ATEXT1"/>
        <w:rPr>
          <w:rFonts w:ascii="Times New Roman" w:hAnsi="Times New Roman" w:cs="Times New Roman"/>
          <w:b/>
          <w:sz w:val="22"/>
          <w:szCs w:val="22"/>
        </w:rPr>
      </w:pPr>
    </w:p>
    <w:p w14:paraId="7DDAB54E" w14:textId="13482A96" w:rsidR="00E82D90" w:rsidRPr="00D02172" w:rsidRDefault="00E82D90" w:rsidP="00E82D90">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sidR="006D64D3">
        <w:rPr>
          <w:rFonts w:ascii="Times New Roman" w:hAnsi="Times New Roman" w:cs="Times New Roman"/>
          <w:b/>
          <w:sz w:val="22"/>
          <w:szCs w:val="22"/>
        </w:rPr>
        <w:t>1</w:t>
      </w:r>
      <w:r w:rsidRPr="00D02172">
        <w:rPr>
          <w:rFonts w:ascii="Times New Roman" w:hAnsi="Times New Roman" w:cs="Times New Roman"/>
          <w:b/>
          <w:sz w:val="22"/>
          <w:szCs w:val="22"/>
        </w:rPr>
        <w:t xml:space="preserve"> </w:t>
      </w:r>
      <w:r w:rsidR="009B0194" w:rsidRPr="008C6A40">
        <w:rPr>
          <w:rFonts w:ascii="Times New Roman" w:hAnsi="Times New Roman" w:cs="Times New Roman"/>
          <w:sz w:val="22"/>
          <w:szCs w:val="22"/>
        </w:rPr>
        <w:t>(</w:t>
      </w:r>
      <w:r w:rsidR="008C6A40" w:rsidRPr="008C6A40">
        <w:rPr>
          <w:rFonts w:ascii="Times New Roman" w:hAnsi="Times New Roman" w:cs="Times New Roman"/>
          <w:sz w:val="22"/>
          <w:szCs w:val="22"/>
        </w:rPr>
        <w:t xml:space="preserve">3 </w:t>
      </w:r>
      <w:r w:rsidRPr="008C6A40">
        <w:rPr>
          <w:rFonts w:ascii="Times New Roman" w:hAnsi="Times New Roman" w:cs="Times New Roman"/>
          <w:sz w:val="22"/>
          <w:szCs w:val="22"/>
        </w:rPr>
        <w:t>marks)</w:t>
      </w:r>
    </w:p>
    <w:p w14:paraId="723639FF" w14:textId="5D243340" w:rsidR="00E82D90" w:rsidRDefault="00AB3D54" w:rsidP="00AB3D54">
      <w:pPr>
        <w:pStyle w:val="ATEXT1"/>
        <w:spacing w:line="276" w:lineRule="auto"/>
        <w:rPr>
          <w:rFonts w:ascii="Times New Roman" w:hAnsi="Times New Roman" w:cs="Times New Roman"/>
          <w:sz w:val="22"/>
          <w:szCs w:val="22"/>
        </w:rPr>
      </w:pPr>
      <w:r w:rsidRPr="00D02172">
        <w:rPr>
          <w:rFonts w:ascii="Times New Roman" w:hAnsi="Times New Roman" w:cs="Times New Roman"/>
          <w:sz w:val="22"/>
          <w:szCs w:val="22"/>
        </w:rPr>
        <w:t>I</w:t>
      </w:r>
      <w:r w:rsidR="008C6A40">
        <w:rPr>
          <w:rFonts w:ascii="Times New Roman" w:hAnsi="Times New Roman" w:cs="Times New Roman"/>
          <w:sz w:val="22"/>
          <w:szCs w:val="22"/>
        </w:rPr>
        <w:t>dentify the business model that Sam will adopt at his pharmacy.  Describe one advantage and one disadvantage of this model.</w:t>
      </w:r>
    </w:p>
    <w:p w14:paraId="62B9EE2B" w14:textId="53C63226" w:rsidR="00BB12AA" w:rsidRDefault="00BB12AA" w:rsidP="00BB12AA">
      <w:pPr>
        <w:contextualSpacing/>
        <w:rPr>
          <w:rFonts w:ascii="Times New Roman" w:hAnsi="Times New Roman" w:cs="Times New Roman"/>
          <w:i/>
          <w:color w:val="7030A0"/>
        </w:rPr>
      </w:pPr>
      <w:r w:rsidRPr="008B2277">
        <w:rPr>
          <w:rFonts w:ascii="Times New Roman" w:hAnsi="Times New Roman" w:cs="Times New Roman"/>
          <w:i/>
          <w:color w:val="7030A0"/>
        </w:rPr>
        <w:t>Marking guide:</w:t>
      </w:r>
    </w:p>
    <w:p w14:paraId="757EBF02" w14:textId="563DED7A" w:rsidR="00BB12AA" w:rsidRDefault="00BB12AA" w:rsidP="00BB12AA">
      <w:pPr>
        <w:contextualSpacing/>
        <w:rPr>
          <w:rFonts w:ascii="Times New Roman" w:hAnsi="Times New Roman" w:cs="Times New Roman"/>
          <w:i/>
          <w:color w:val="7030A0"/>
        </w:rPr>
      </w:pPr>
      <w:r>
        <w:rPr>
          <w:rFonts w:ascii="Times New Roman" w:hAnsi="Times New Roman" w:cs="Times New Roman"/>
          <w:i/>
          <w:color w:val="7030A0"/>
        </w:rPr>
        <w:t>Identify business model – 1 mark</w:t>
      </w:r>
    </w:p>
    <w:p w14:paraId="20CC38C4" w14:textId="69F777A0" w:rsidR="00BB12AA" w:rsidRDefault="00BB12AA" w:rsidP="00BB12AA">
      <w:pPr>
        <w:contextualSpacing/>
        <w:rPr>
          <w:rFonts w:ascii="Times New Roman" w:hAnsi="Times New Roman" w:cs="Times New Roman"/>
          <w:i/>
          <w:color w:val="7030A0"/>
        </w:rPr>
      </w:pPr>
      <w:r>
        <w:rPr>
          <w:rFonts w:ascii="Times New Roman" w:hAnsi="Times New Roman" w:cs="Times New Roman"/>
          <w:i/>
          <w:color w:val="7030A0"/>
        </w:rPr>
        <w:t>One advantage – 1 mark</w:t>
      </w:r>
    </w:p>
    <w:p w14:paraId="55B515A2" w14:textId="3589D057" w:rsidR="00BB12AA" w:rsidRPr="008B2277" w:rsidRDefault="00BB12AA" w:rsidP="00BB12AA">
      <w:pPr>
        <w:contextualSpacing/>
        <w:rPr>
          <w:rFonts w:ascii="Times New Roman" w:hAnsi="Times New Roman" w:cs="Times New Roman"/>
          <w:i/>
          <w:color w:val="7030A0"/>
        </w:rPr>
      </w:pPr>
      <w:r>
        <w:rPr>
          <w:rFonts w:ascii="Times New Roman" w:hAnsi="Times New Roman" w:cs="Times New Roman"/>
          <w:i/>
          <w:color w:val="7030A0"/>
        </w:rPr>
        <w:t>One disadvantage – 1 mark</w:t>
      </w:r>
    </w:p>
    <w:p w14:paraId="41B6DCB3" w14:textId="77777777" w:rsidR="00BB12AA" w:rsidRDefault="00BB12AA" w:rsidP="00BB12AA">
      <w:pPr>
        <w:jc w:val="both"/>
        <w:rPr>
          <w:rFonts w:asciiTheme="minorBidi" w:hAnsiTheme="minorBidi"/>
        </w:rPr>
      </w:pPr>
    </w:p>
    <w:p w14:paraId="6813E45A" w14:textId="030A6AFB" w:rsidR="00BB12AA" w:rsidRPr="00BB12AA" w:rsidRDefault="00BB12AA" w:rsidP="00BB12AA">
      <w:pPr>
        <w:jc w:val="both"/>
        <w:rPr>
          <w:rFonts w:asciiTheme="minorBidi" w:hAnsiTheme="minorBidi"/>
        </w:rPr>
      </w:pPr>
      <w:r w:rsidRPr="00BB12AA">
        <w:rPr>
          <w:rFonts w:asciiTheme="minorBidi" w:hAnsiTheme="minorBidi"/>
        </w:rPr>
        <w:t>Sample answer:</w:t>
      </w:r>
    </w:p>
    <w:p w14:paraId="5E2C3553" w14:textId="77777777" w:rsidR="00BB12AA" w:rsidRPr="00BB12AA" w:rsidRDefault="00BB12AA" w:rsidP="00BB12AA">
      <w:pPr>
        <w:jc w:val="both"/>
        <w:rPr>
          <w:rFonts w:asciiTheme="minorBidi" w:hAnsiTheme="minorBidi"/>
        </w:rPr>
      </w:pPr>
      <w:r w:rsidRPr="00BB12AA">
        <w:rPr>
          <w:rFonts w:asciiTheme="minorBidi" w:hAnsiTheme="minorBidi"/>
        </w:rPr>
        <w:t xml:space="preserve">Sam’s pharmacy is a traditional ‘bricks and mortar’ store which means customers need to attend a physical store in order to purchase products and access services. The advantage of this model is that the customer receives personalised attention, which is essential in a pharmacy. By interacting with customers, Sam will be able to build a rapport with the community, which helps establish and maintain a positive reputation. Unfortunately, the bricks and mortar model </w:t>
      </w:r>
      <w:proofErr w:type="gramStart"/>
      <w:r w:rsidRPr="00BB12AA">
        <w:rPr>
          <w:rFonts w:asciiTheme="minorBidi" w:hAnsiTheme="minorBidi"/>
        </w:rPr>
        <w:t>is</w:t>
      </w:r>
      <w:proofErr w:type="gramEnd"/>
      <w:r w:rsidRPr="00BB12AA">
        <w:rPr>
          <w:rFonts w:asciiTheme="minorBidi" w:hAnsiTheme="minorBidi"/>
        </w:rPr>
        <w:t xml:space="preserve"> expensive because the owner must rent or buy a shop front.</w:t>
      </w:r>
    </w:p>
    <w:p w14:paraId="2E9EAE6B" w14:textId="1F3D9DBE" w:rsidR="009F7598" w:rsidRDefault="009F7598" w:rsidP="00FE2382">
      <w:pPr>
        <w:pStyle w:val="ATEXT1"/>
        <w:rPr>
          <w:rFonts w:ascii="Times New Roman" w:eastAsiaTheme="minorHAnsi" w:hAnsi="Times New Roman" w:cs="Times New Roman"/>
          <w:color w:val="auto"/>
          <w:sz w:val="22"/>
          <w:szCs w:val="22"/>
          <w:lang w:val="en-AU"/>
        </w:rPr>
      </w:pPr>
    </w:p>
    <w:p w14:paraId="19D93CEB" w14:textId="77777777" w:rsidR="00BB12AA" w:rsidRDefault="00BB12AA" w:rsidP="00FE2382">
      <w:pPr>
        <w:pStyle w:val="ATEXT1"/>
        <w:rPr>
          <w:rFonts w:ascii="Times New Roman" w:hAnsi="Times New Roman" w:cs="Times New Roman"/>
          <w:b/>
          <w:sz w:val="22"/>
          <w:szCs w:val="22"/>
        </w:rPr>
      </w:pPr>
    </w:p>
    <w:p w14:paraId="36DE3D6A" w14:textId="23227E77" w:rsidR="00FE2382" w:rsidRPr="00D02172" w:rsidRDefault="00FE2382" w:rsidP="00FE2382">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2</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4</w:t>
      </w:r>
      <w:r w:rsidRPr="008C6A40">
        <w:rPr>
          <w:rFonts w:ascii="Times New Roman" w:hAnsi="Times New Roman" w:cs="Times New Roman"/>
          <w:sz w:val="22"/>
          <w:szCs w:val="22"/>
        </w:rPr>
        <w:t xml:space="preserve"> marks)</w:t>
      </w:r>
    </w:p>
    <w:p w14:paraId="5B3DBA3F" w14:textId="28AB2ACC" w:rsidR="00FE2382" w:rsidRDefault="00FE2382" w:rsidP="00FE2382">
      <w:pPr>
        <w:rPr>
          <w:rFonts w:ascii="Times New Roman" w:hAnsi="Times New Roman" w:cs="Times New Roman"/>
        </w:rPr>
      </w:pPr>
      <w:r>
        <w:rPr>
          <w:rFonts w:ascii="Times New Roman" w:hAnsi="Times New Roman" w:cs="Times New Roman"/>
        </w:rPr>
        <w:t>Analyse the decision to establish a new business instead of purchasing an existing business.</w:t>
      </w:r>
    </w:p>
    <w:p w14:paraId="7478B5E6" w14:textId="7CE28384" w:rsidR="00B012C9" w:rsidRDefault="00AA29CF" w:rsidP="00AA29CF">
      <w:pPr>
        <w:contextualSpacing/>
        <w:rPr>
          <w:rFonts w:ascii="Times New Roman" w:hAnsi="Times New Roman" w:cs="Times New Roman"/>
          <w:i/>
          <w:color w:val="7030A0"/>
        </w:rPr>
      </w:pPr>
      <w:r w:rsidRPr="009E1A7E">
        <w:rPr>
          <w:rFonts w:ascii="Times New Roman" w:hAnsi="Times New Roman" w:cs="Times New Roman"/>
          <w:i/>
          <w:color w:val="7030A0"/>
        </w:rPr>
        <w:t>Marking guide:</w:t>
      </w:r>
      <w:r w:rsidR="00D15E56">
        <w:rPr>
          <w:rFonts w:ascii="Times New Roman" w:hAnsi="Times New Roman" w:cs="Times New Roman"/>
          <w:i/>
          <w:color w:val="7030A0"/>
        </w:rPr>
        <w:t xml:space="preserve"> 3 – 4 ideas</w:t>
      </w:r>
      <w:r w:rsidR="002161EA">
        <w:rPr>
          <w:rFonts w:ascii="Times New Roman" w:hAnsi="Times New Roman" w:cs="Times New Roman"/>
          <w:i/>
          <w:color w:val="7030A0"/>
        </w:rPr>
        <w:t xml:space="preserve"> </w:t>
      </w:r>
      <w:r w:rsidR="007029B1">
        <w:rPr>
          <w:rFonts w:ascii="Times New Roman" w:hAnsi="Times New Roman" w:cs="Times New Roman"/>
          <w:i/>
          <w:color w:val="7030A0"/>
        </w:rPr>
        <w:t>[</w:t>
      </w:r>
      <w:r w:rsidR="002161EA">
        <w:rPr>
          <w:rFonts w:ascii="Times New Roman" w:hAnsi="Times New Roman" w:cs="Times New Roman"/>
          <w:i/>
          <w:color w:val="7030A0"/>
        </w:rPr>
        <w:t xml:space="preserve">with </w:t>
      </w:r>
      <w:r w:rsidR="007029B1">
        <w:rPr>
          <w:rFonts w:ascii="Times New Roman" w:hAnsi="Times New Roman" w:cs="Times New Roman"/>
          <w:i/>
          <w:color w:val="7030A0"/>
        </w:rPr>
        <w:t>at least one strength or one weakness of each type – so clear reference to each type of business in decision-making]</w:t>
      </w:r>
    </w:p>
    <w:p w14:paraId="5423D328" w14:textId="07A2F107" w:rsidR="00046E75" w:rsidRPr="009E1A7E" w:rsidRDefault="00046E75" w:rsidP="00AA29CF">
      <w:pPr>
        <w:contextualSpacing/>
        <w:rPr>
          <w:rFonts w:ascii="Times New Roman" w:hAnsi="Times New Roman" w:cs="Times New Roman"/>
          <w:i/>
          <w:color w:val="7030A0"/>
        </w:rPr>
      </w:pPr>
      <w:r>
        <w:rPr>
          <w:rFonts w:ascii="Times New Roman" w:hAnsi="Times New Roman" w:cs="Times New Roman"/>
          <w:i/>
          <w:color w:val="7030A0"/>
        </w:rPr>
        <w:t xml:space="preserve">Analyse refers to ‘breaking into parts and examining </w:t>
      </w:r>
      <w:proofErr w:type="spellStart"/>
      <w:r>
        <w:rPr>
          <w:rFonts w:ascii="Times New Roman" w:hAnsi="Times New Roman" w:cs="Times New Roman"/>
          <w:i/>
          <w:color w:val="7030A0"/>
        </w:rPr>
        <w:t>eg.</w:t>
      </w:r>
      <w:proofErr w:type="spellEnd"/>
      <w:r>
        <w:rPr>
          <w:rFonts w:ascii="Times New Roman" w:hAnsi="Times New Roman" w:cs="Times New Roman"/>
          <w:i/>
          <w:color w:val="7030A0"/>
        </w:rPr>
        <w:t xml:space="preserve"> essential components in decision-making or problem-solving’ so is likely to include pros &amp; cons</w:t>
      </w:r>
    </w:p>
    <w:p w14:paraId="13B748E2" w14:textId="2343CC33" w:rsidR="00AA29CF" w:rsidRDefault="00AA29CF" w:rsidP="00AA29CF">
      <w:pPr>
        <w:contextualSpacing/>
        <w:rPr>
          <w:rFonts w:ascii="Times New Roman" w:hAnsi="Times New Roman" w:cs="Times New Roman"/>
          <w:i/>
          <w:color w:val="7030A0"/>
        </w:rPr>
      </w:pPr>
      <w:r>
        <w:rPr>
          <w:rFonts w:ascii="Times New Roman" w:hAnsi="Times New Roman" w:cs="Times New Roman"/>
          <w:i/>
          <w:color w:val="7030A0"/>
        </w:rPr>
        <w:t>Why / why not purchase a new business</w:t>
      </w:r>
      <w:r w:rsidRPr="009E1A7E">
        <w:rPr>
          <w:rFonts w:ascii="Times New Roman" w:hAnsi="Times New Roman" w:cs="Times New Roman"/>
          <w:i/>
          <w:color w:val="7030A0"/>
        </w:rPr>
        <w:t xml:space="preserve"> – </w:t>
      </w:r>
      <w:r>
        <w:rPr>
          <w:rFonts w:ascii="Times New Roman" w:hAnsi="Times New Roman" w:cs="Times New Roman"/>
          <w:i/>
          <w:color w:val="7030A0"/>
        </w:rPr>
        <w:t>2</w:t>
      </w:r>
      <w:r w:rsidRPr="009E1A7E">
        <w:rPr>
          <w:rFonts w:ascii="Times New Roman" w:hAnsi="Times New Roman" w:cs="Times New Roman"/>
          <w:i/>
          <w:color w:val="7030A0"/>
        </w:rPr>
        <w:t xml:space="preserve"> mark</w:t>
      </w:r>
      <w:r>
        <w:rPr>
          <w:rFonts w:ascii="Times New Roman" w:hAnsi="Times New Roman" w:cs="Times New Roman"/>
          <w:i/>
          <w:color w:val="7030A0"/>
        </w:rPr>
        <w:t>s</w:t>
      </w:r>
    </w:p>
    <w:p w14:paraId="7AFD7F64" w14:textId="4BEBFBE1" w:rsidR="00AA29CF" w:rsidRPr="009E1A7E" w:rsidRDefault="00AA29CF" w:rsidP="00AA29CF">
      <w:pPr>
        <w:contextualSpacing/>
        <w:rPr>
          <w:rFonts w:ascii="Times New Roman" w:hAnsi="Times New Roman" w:cs="Times New Roman"/>
          <w:i/>
          <w:color w:val="7030A0"/>
        </w:rPr>
      </w:pPr>
      <w:r>
        <w:rPr>
          <w:rFonts w:ascii="Times New Roman" w:hAnsi="Times New Roman" w:cs="Times New Roman"/>
          <w:i/>
          <w:color w:val="7030A0"/>
        </w:rPr>
        <w:t>Why / why not purchase an existing business – 2 marks</w:t>
      </w:r>
    </w:p>
    <w:p w14:paraId="0D22968E" w14:textId="77777777" w:rsidR="00AA29CF" w:rsidRDefault="00AA29CF" w:rsidP="00FE2382">
      <w:pPr>
        <w:rPr>
          <w:rFonts w:ascii="Times New Roman" w:hAnsi="Times New Roman" w:cs="Times New Roman"/>
        </w:rPr>
      </w:pPr>
    </w:p>
    <w:p w14:paraId="5D9E254E" w14:textId="77777777" w:rsidR="00AA29CF" w:rsidRPr="00AA29CF" w:rsidRDefault="00AA29CF" w:rsidP="00AA29CF">
      <w:pPr>
        <w:jc w:val="both"/>
        <w:rPr>
          <w:rFonts w:asciiTheme="minorBidi" w:hAnsiTheme="minorBidi"/>
        </w:rPr>
      </w:pPr>
      <w:r w:rsidRPr="00AA29CF">
        <w:rPr>
          <w:rFonts w:asciiTheme="minorBidi" w:hAnsiTheme="minorBidi"/>
        </w:rPr>
        <w:t>Sample answer:</w:t>
      </w:r>
    </w:p>
    <w:p w14:paraId="1224743F" w14:textId="77777777" w:rsidR="00546AD4" w:rsidRDefault="00AA29CF" w:rsidP="00AA29CF">
      <w:pPr>
        <w:jc w:val="both"/>
        <w:rPr>
          <w:rFonts w:asciiTheme="minorBidi" w:hAnsiTheme="minorBidi"/>
        </w:rPr>
      </w:pPr>
      <w:r w:rsidRPr="00AA29CF">
        <w:rPr>
          <w:rFonts w:asciiTheme="minorBidi" w:hAnsiTheme="minorBidi"/>
        </w:rPr>
        <w:t xml:space="preserve">On the one hand, a business owner who starts from scratch gets to decide on the business name and location, choose the employees, develop the marketing materials and similar decisions so that their personal vision is reflected in the business. They also get to develop the business processes that support the operation of the business. In other words, the business will look and operate as they intend. While this can be attractive, starting a business from scratch is a complex and time-consuming process. Furthermore, once the business is established, it takes time to attract customers, establish a reputation and begin earning revenue. </w:t>
      </w:r>
    </w:p>
    <w:p w14:paraId="1709F8C8" w14:textId="0B45DC63" w:rsidR="00AA29CF" w:rsidRPr="00AA29CF" w:rsidRDefault="00AA29CF" w:rsidP="00AA29CF">
      <w:pPr>
        <w:jc w:val="both"/>
        <w:rPr>
          <w:rFonts w:asciiTheme="minorBidi" w:hAnsiTheme="minorBidi"/>
        </w:rPr>
      </w:pPr>
      <w:r w:rsidRPr="00AA29CF">
        <w:rPr>
          <w:rFonts w:asciiTheme="minorBidi" w:hAnsiTheme="minorBidi"/>
        </w:rPr>
        <w:t>On the other hand, a business owner who purchases a going concern does not get the same freedom as one who establishes a new business, and may overpay for intangible assets like ‘goodwill’. However, they get to access and use existing facilities, processes and employees. A customer base is already established, which means that there is less risk involved, with more certain revenue generation.</w:t>
      </w:r>
    </w:p>
    <w:p w14:paraId="16AEE4DE" w14:textId="77777777" w:rsidR="00F67019" w:rsidRPr="00D02172" w:rsidRDefault="00F67019" w:rsidP="00F67019">
      <w:pPr>
        <w:pStyle w:val="ATEXT1"/>
        <w:rPr>
          <w:rFonts w:ascii="Times New Roman" w:hAnsi="Times New Roman" w:cs="Times New Roman"/>
          <w:b/>
          <w:sz w:val="22"/>
          <w:szCs w:val="22"/>
        </w:rPr>
      </w:pPr>
    </w:p>
    <w:p w14:paraId="2587F969" w14:textId="4DC52DCF" w:rsidR="007A57E1" w:rsidRPr="00D02172" w:rsidRDefault="007A57E1" w:rsidP="007A57E1">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3</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2</w:t>
      </w:r>
      <w:r w:rsidRPr="008C6A40">
        <w:rPr>
          <w:rFonts w:ascii="Times New Roman" w:hAnsi="Times New Roman" w:cs="Times New Roman"/>
          <w:sz w:val="22"/>
          <w:szCs w:val="22"/>
        </w:rPr>
        <w:t xml:space="preserve"> marks)</w:t>
      </w:r>
    </w:p>
    <w:p w14:paraId="14A56806" w14:textId="4714171F" w:rsidR="00DD13B6" w:rsidRDefault="006D2A25" w:rsidP="007A57E1">
      <w:pPr>
        <w:rPr>
          <w:rFonts w:ascii="Times New Roman" w:hAnsi="Times New Roman" w:cs="Times New Roman"/>
        </w:rPr>
      </w:pPr>
      <w:r>
        <w:rPr>
          <w:rFonts w:ascii="Times New Roman" w:hAnsi="Times New Roman" w:cs="Times New Roman"/>
        </w:rPr>
        <w:t>D</w:t>
      </w:r>
      <w:r w:rsidR="007A57E1">
        <w:rPr>
          <w:rFonts w:ascii="Times New Roman" w:hAnsi="Times New Roman" w:cs="Times New Roman"/>
        </w:rPr>
        <w:t xml:space="preserve">escribe the </w:t>
      </w:r>
      <w:r w:rsidR="00DD13B6">
        <w:rPr>
          <w:rFonts w:ascii="Times New Roman" w:hAnsi="Times New Roman" w:cs="Times New Roman"/>
        </w:rPr>
        <w:t>legal business structure that would best suit Sam.</w:t>
      </w:r>
    </w:p>
    <w:p w14:paraId="68C7C9C4" w14:textId="148CEC9C" w:rsidR="003B5C35" w:rsidRPr="003B5C35" w:rsidRDefault="003B5C35" w:rsidP="003B5C35">
      <w:pPr>
        <w:contextualSpacing/>
        <w:rPr>
          <w:rFonts w:ascii="Times New Roman" w:hAnsi="Times New Roman" w:cs="Times New Roman"/>
          <w:color w:val="7030A0"/>
        </w:rPr>
      </w:pPr>
      <w:r w:rsidRPr="003B5C35">
        <w:rPr>
          <w:rFonts w:ascii="Times New Roman" w:hAnsi="Times New Roman" w:cs="Times New Roman"/>
          <w:color w:val="7030A0"/>
        </w:rPr>
        <w:t xml:space="preserve">Marking guide: </w:t>
      </w:r>
    </w:p>
    <w:p w14:paraId="7D5DE559" w14:textId="7B8CEFD7" w:rsidR="003B5C35" w:rsidRPr="003B5C35" w:rsidRDefault="003B5C35" w:rsidP="003B5C35">
      <w:pPr>
        <w:contextualSpacing/>
        <w:rPr>
          <w:rFonts w:ascii="Times New Roman" w:hAnsi="Times New Roman" w:cs="Times New Roman"/>
          <w:color w:val="7030A0"/>
        </w:rPr>
      </w:pPr>
      <w:r w:rsidRPr="003B5C35">
        <w:rPr>
          <w:rFonts w:ascii="Times New Roman" w:hAnsi="Times New Roman" w:cs="Times New Roman"/>
          <w:color w:val="7030A0"/>
        </w:rPr>
        <w:t>Identify an appropriate structure – 1 mark</w:t>
      </w:r>
    </w:p>
    <w:p w14:paraId="68DA0696" w14:textId="5EB30588" w:rsidR="003B5C35" w:rsidRDefault="003B5C35" w:rsidP="003B5C35">
      <w:pPr>
        <w:contextualSpacing/>
        <w:rPr>
          <w:rFonts w:ascii="Times New Roman" w:hAnsi="Times New Roman" w:cs="Times New Roman"/>
          <w:color w:val="7030A0"/>
        </w:rPr>
      </w:pPr>
      <w:r w:rsidRPr="003B5C35">
        <w:rPr>
          <w:rFonts w:ascii="Times New Roman" w:hAnsi="Times New Roman" w:cs="Times New Roman"/>
          <w:color w:val="7030A0"/>
        </w:rPr>
        <w:t>Justification of what would ‘best suit’ Sam – 1 mark</w:t>
      </w:r>
    </w:p>
    <w:p w14:paraId="14E8189D" w14:textId="77777777" w:rsidR="003B5C35" w:rsidRPr="003B5C35" w:rsidRDefault="003B5C35" w:rsidP="003B5C35">
      <w:pPr>
        <w:contextualSpacing/>
        <w:rPr>
          <w:rFonts w:ascii="Times New Roman" w:hAnsi="Times New Roman" w:cs="Times New Roman"/>
          <w:color w:val="7030A0"/>
        </w:rPr>
      </w:pPr>
    </w:p>
    <w:p w14:paraId="20CDDB80" w14:textId="77777777" w:rsidR="003B5C35" w:rsidRPr="003B5C35" w:rsidRDefault="003B5C35" w:rsidP="003B5C35">
      <w:pPr>
        <w:jc w:val="both"/>
        <w:rPr>
          <w:rFonts w:asciiTheme="minorBidi" w:hAnsiTheme="minorBidi"/>
        </w:rPr>
      </w:pPr>
      <w:r w:rsidRPr="003B5C35">
        <w:rPr>
          <w:rFonts w:asciiTheme="minorBidi" w:hAnsiTheme="minorBidi"/>
        </w:rPr>
        <w:t>Sample answer:</w:t>
      </w:r>
    </w:p>
    <w:p w14:paraId="146A83A3" w14:textId="77777777" w:rsidR="003B5C35" w:rsidRPr="003B5C35" w:rsidRDefault="003B5C35" w:rsidP="003B5C35">
      <w:pPr>
        <w:jc w:val="both"/>
        <w:rPr>
          <w:rFonts w:asciiTheme="minorBidi" w:hAnsiTheme="minorBidi"/>
        </w:rPr>
      </w:pPr>
      <w:r w:rsidRPr="003B5C35">
        <w:rPr>
          <w:rFonts w:asciiTheme="minorBidi" w:hAnsiTheme="minorBidi"/>
        </w:rPr>
        <w:t xml:space="preserve">The most appropriate business structure for Sam to adopt is the ‘sole trader’ structure. In this structure, a single owner/operator manages the business. This structure would give Sam complete control over decision making, which is important to him. Sam would be entitled to all of the profits generated by the business. </w:t>
      </w:r>
    </w:p>
    <w:p w14:paraId="5548B84A" w14:textId="77777777" w:rsidR="003B5C35" w:rsidRPr="003B5C35" w:rsidRDefault="003B5C35" w:rsidP="003B5C35">
      <w:pPr>
        <w:pStyle w:val="ListParagraph"/>
        <w:ind w:left="0"/>
        <w:jc w:val="both"/>
        <w:rPr>
          <w:rFonts w:asciiTheme="minorBidi" w:hAnsiTheme="minorBidi"/>
        </w:rPr>
      </w:pPr>
    </w:p>
    <w:p w14:paraId="5394A780" w14:textId="77777777" w:rsidR="0026133A" w:rsidRPr="003B5C35" w:rsidRDefault="0026133A" w:rsidP="003B5C35">
      <w:pPr>
        <w:rPr>
          <w:rFonts w:ascii="Times New Roman" w:hAnsi="Times New Roman" w:cs="Times New Roman"/>
        </w:rPr>
      </w:pPr>
    </w:p>
    <w:p w14:paraId="0D88F7AE" w14:textId="2704E939" w:rsidR="00752BBF" w:rsidRDefault="00752BBF" w:rsidP="00DD13B6">
      <w:pPr>
        <w:pStyle w:val="ATEXT1"/>
        <w:rPr>
          <w:rFonts w:ascii="Times New Roman" w:eastAsiaTheme="minorHAnsi" w:hAnsi="Times New Roman" w:cs="Times New Roman"/>
          <w:color w:val="auto"/>
          <w:sz w:val="22"/>
          <w:szCs w:val="22"/>
          <w:lang w:val="en-AU"/>
        </w:rPr>
      </w:pPr>
    </w:p>
    <w:p w14:paraId="0273ED4D" w14:textId="3463624A" w:rsidR="003B5C35" w:rsidRDefault="003B5C35" w:rsidP="00DD13B6">
      <w:pPr>
        <w:pStyle w:val="ATEXT1"/>
        <w:rPr>
          <w:rFonts w:ascii="Times New Roman" w:hAnsi="Times New Roman" w:cs="Times New Roman"/>
          <w:b/>
          <w:sz w:val="22"/>
          <w:szCs w:val="22"/>
        </w:rPr>
      </w:pPr>
    </w:p>
    <w:p w14:paraId="63BE7704" w14:textId="77777777" w:rsidR="003B5C35" w:rsidRDefault="003B5C35" w:rsidP="00DD13B6">
      <w:pPr>
        <w:pStyle w:val="ATEXT1"/>
        <w:rPr>
          <w:rFonts w:ascii="Times New Roman" w:hAnsi="Times New Roman" w:cs="Times New Roman"/>
          <w:b/>
          <w:sz w:val="22"/>
          <w:szCs w:val="22"/>
        </w:rPr>
      </w:pPr>
    </w:p>
    <w:p w14:paraId="01943D5A" w14:textId="77777777" w:rsidR="00294A04" w:rsidRDefault="00294A04" w:rsidP="00DD13B6">
      <w:pPr>
        <w:pStyle w:val="ATEXT1"/>
        <w:rPr>
          <w:rFonts w:ascii="Times New Roman" w:hAnsi="Times New Roman" w:cs="Times New Roman"/>
          <w:b/>
          <w:sz w:val="22"/>
          <w:szCs w:val="22"/>
        </w:rPr>
      </w:pPr>
    </w:p>
    <w:p w14:paraId="0A6584AB" w14:textId="77777777" w:rsidR="00294A04" w:rsidRDefault="00294A04" w:rsidP="00DD13B6">
      <w:pPr>
        <w:pStyle w:val="ATEXT1"/>
        <w:rPr>
          <w:rFonts w:ascii="Times New Roman" w:hAnsi="Times New Roman" w:cs="Times New Roman"/>
          <w:b/>
          <w:sz w:val="22"/>
          <w:szCs w:val="22"/>
        </w:rPr>
      </w:pPr>
    </w:p>
    <w:p w14:paraId="3D6BB76F" w14:textId="2F02683C" w:rsidR="00DD13B6" w:rsidRPr="00D02172" w:rsidRDefault="00DD13B6" w:rsidP="00DD13B6">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4</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6</w:t>
      </w:r>
      <w:r w:rsidRPr="008C6A40">
        <w:rPr>
          <w:rFonts w:ascii="Times New Roman" w:hAnsi="Times New Roman" w:cs="Times New Roman"/>
          <w:sz w:val="22"/>
          <w:szCs w:val="22"/>
        </w:rPr>
        <w:t xml:space="preserve"> marks)</w:t>
      </w:r>
    </w:p>
    <w:p w14:paraId="6C7F5713" w14:textId="739F3BF1" w:rsidR="00DD13B6" w:rsidRDefault="00DD13B6" w:rsidP="00DD13B6">
      <w:pPr>
        <w:rPr>
          <w:rFonts w:ascii="Times New Roman" w:hAnsi="Times New Roman" w:cs="Times New Roman"/>
        </w:rPr>
      </w:pPr>
      <w:r>
        <w:rPr>
          <w:rFonts w:ascii="Times New Roman" w:hAnsi="Times New Roman" w:cs="Times New Roman"/>
        </w:rPr>
        <w:t>Propose and discuss two possible location options for Sam.  In your answer, include reference to two factors affecting the choice of a location.</w:t>
      </w:r>
    </w:p>
    <w:p w14:paraId="4D7388AA" w14:textId="77777777" w:rsidR="00294A04" w:rsidRPr="003B5C35" w:rsidRDefault="00294A04" w:rsidP="00294A04">
      <w:pPr>
        <w:contextualSpacing/>
        <w:rPr>
          <w:rFonts w:ascii="Times New Roman" w:hAnsi="Times New Roman" w:cs="Times New Roman"/>
          <w:color w:val="7030A0"/>
        </w:rPr>
      </w:pPr>
      <w:r w:rsidRPr="003B5C35">
        <w:rPr>
          <w:rFonts w:ascii="Times New Roman" w:hAnsi="Times New Roman" w:cs="Times New Roman"/>
          <w:color w:val="7030A0"/>
        </w:rPr>
        <w:t xml:space="preserve">Marking guide: </w:t>
      </w:r>
    </w:p>
    <w:p w14:paraId="644EBE84" w14:textId="205854D7" w:rsidR="00294A04" w:rsidRDefault="00294A04" w:rsidP="00294A04">
      <w:pPr>
        <w:contextualSpacing/>
        <w:rPr>
          <w:rFonts w:ascii="Times New Roman" w:hAnsi="Times New Roman" w:cs="Times New Roman"/>
          <w:color w:val="7030A0"/>
        </w:rPr>
      </w:pPr>
      <w:r>
        <w:rPr>
          <w:rFonts w:ascii="Times New Roman" w:hAnsi="Times New Roman" w:cs="Times New Roman"/>
          <w:color w:val="7030A0"/>
        </w:rPr>
        <w:t>Propose two locations</w:t>
      </w:r>
      <w:r w:rsidRPr="003B5C35">
        <w:rPr>
          <w:rFonts w:ascii="Times New Roman" w:hAnsi="Times New Roman" w:cs="Times New Roman"/>
          <w:color w:val="7030A0"/>
        </w:rPr>
        <w:t xml:space="preserve"> – </w:t>
      </w:r>
      <w:r>
        <w:rPr>
          <w:rFonts w:ascii="Times New Roman" w:hAnsi="Times New Roman" w:cs="Times New Roman"/>
          <w:color w:val="7030A0"/>
        </w:rPr>
        <w:t>2</w:t>
      </w:r>
      <w:r w:rsidRPr="003B5C35">
        <w:rPr>
          <w:rFonts w:ascii="Times New Roman" w:hAnsi="Times New Roman" w:cs="Times New Roman"/>
          <w:color w:val="7030A0"/>
        </w:rPr>
        <w:t xml:space="preserve"> mark</w:t>
      </w:r>
      <w:r>
        <w:rPr>
          <w:rFonts w:ascii="Times New Roman" w:hAnsi="Times New Roman" w:cs="Times New Roman"/>
          <w:color w:val="7030A0"/>
        </w:rPr>
        <w:t>s</w:t>
      </w:r>
    </w:p>
    <w:p w14:paraId="3ECB8E5D" w14:textId="433FE760" w:rsidR="00294A04" w:rsidRDefault="00294A04" w:rsidP="00DD13B6">
      <w:pPr>
        <w:contextualSpacing/>
        <w:rPr>
          <w:rFonts w:ascii="Times New Roman" w:hAnsi="Times New Roman" w:cs="Times New Roman"/>
          <w:color w:val="7030A0"/>
        </w:rPr>
      </w:pPr>
      <w:r>
        <w:rPr>
          <w:rFonts w:ascii="Times New Roman" w:hAnsi="Times New Roman" w:cs="Times New Roman"/>
          <w:color w:val="7030A0"/>
        </w:rPr>
        <w:t>Discuss [pros &amp; cons] each location – 2 marks each [include reference to two clear factors in this]</w:t>
      </w:r>
    </w:p>
    <w:p w14:paraId="059C1AE8" w14:textId="77777777" w:rsidR="000E53CC" w:rsidRPr="000E53CC" w:rsidRDefault="000E53CC" w:rsidP="00DD13B6">
      <w:pPr>
        <w:contextualSpacing/>
        <w:rPr>
          <w:rFonts w:ascii="Times New Roman" w:hAnsi="Times New Roman" w:cs="Times New Roman"/>
          <w:color w:val="7030A0"/>
        </w:rPr>
      </w:pPr>
    </w:p>
    <w:p w14:paraId="1194961A" w14:textId="585BEFBF" w:rsidR="001D3F0C" w:rsidRDefault="00294A04" w:rsidP="00DD13B6">
      <w:pPr>
        <w:rPr>
          <w:rFonts w:ascii="Times New Roman" w:hAnsi="Times New Roman" w:cs="Times New Roman"/>
        </w:rPr>
      </w:pPr>
      <w:r>
        <w:rPr>
          <w:rFonts w:ascii="Times New Roman" w:hAnsi="Times New Roman" w:cs="Times New Roman"/>
        </w:rPr>
        <w:t xml:space="preserve">One possible location option for Sam is </w:t>
      </w:r>
      <w:r w:rsidR="00FD31A7">
        <w:rPr>
          <w:rFonts w:ascii="Times New Roman" w:hAnsi="Times New Roman" w:cs="Times New Roman"/>
        </w:rPr>
        <w:t xml:space="preserve">to open in a shopping centre.  An advantage of this location is that there is access to a large number of car parking spaces for customers.  </w:t>
      </w:r>
      <w:r w:rsidR="001D3F0C">
        <w:rPr>
          <w:rFonts w:ascii="Times New Roman" w:hAnsi="Times New Roman" w:cs="Times New Roman"/>
        </w:rPr>
        <w:t>There is also access to a large number of complementary goods for customers to purchase.  However, this option could be very expensive for Sam due to the high cost of rent and ongoing staff wages required for the shop.</w:t>
      </w:r>
    </w:p>
    <w:p w14:paraId="7B204EE3" w14:textId="7E5AA1FD" w:rsidR="00DD13B6" w:rsidRDefault="001D3F0C" w:rsidP="00DD13B6">
      <w:pPr>
        <w:rPr>
          <w:rFonts w:ascii="Times New Roman" w:hAnsi="Times New Roman" w:cs="Times New Roman"/>
        </w:rPr>
      </w:pPr>
      <w:r>
        <w:rPr>
          <w:rFonts w:ascii="Times New Roman" w:hAnsi="Times New Roman" w:cs="Times New Roman"/>
        </w:rPr>
        <w:t>Another location option for Sam is to have an online presence.  This would be very beneficial for Sam to reduce his costs such as rent for a bricks and mortar store.  He could also reduce his wages cost as fewer staff will be needed to serve customers.  He could then reduce the prices of his goods to compete more effectively with competitors.  However, a disadvantage is that his friendly, helpful staff would be less able to persuade customers to purchase goods when shopping online.</w:t>
      </w:r>
    </w:p>
    <w:p w14:paraId="03A370B6" w14:textId="59F2EF1C" w:rsidR="000F3098" w:rsidRDefault="001D3F0C" w:rsidP="000E53CC">
      <w:pPr>
        <w:rPr>
          <w:rFonts w:ascii="Times New Roman" w:hAnsi="Times New Roman" w:cs="Times New Roman"/>
        </w:rPr>
      </w:pPr>
      <w:r>
        <w:rPr>
          <w:rFonts w:ascii="Times New Roman" w:hAnsi="Times New Roman" w:cs="Times New Roman"/>
        </w:rPr>
        <w:t>[other location options accepted included inside the new hospital</w:t>
      </w:r>
      <w:r w:rsidR="00A91A82">
        <w:rPr>
          <w:rFonts w:ascii="Times New Roman" w:hAnsi="Times New Roman" w:cs="Times New Roman"/>
        </w:rPr>
        <w:t xml:space="preserve"> or </w:t>
      </w:r>
      <w:r>
        <w:rPr>
          <w:rFonts w:ascii="Times New Roman" w:hAnsi="Times New Roman" w:cs="Times New Roman"/>
        </w:rPr>
        <w:t>near a GP]</w:t>
      </w:r>
    </w:p>
    <w:p w14:paraId="5D434C3A" w14:textId="1A19B633" w:rsidR="00F64B65" w:rsidRPr="00D02172" w:rsidRDefault="00F64B65" w:rsidP="00F64B65">
      <w:pPr>
        <w:pStyle w:val="ATEXT1"/>
        <w:rPr>
          <w:rFonts w:ascii="Times New Roman" w:hAnsi="Times New Roman" w:cs="Times New Roman"/>
          <w:b/>
          <w:sz w:val="22"/>
          <w:szCs w:val="22"/>
        </w:rPr>
      </w:pPr>
      <w:r w:rsidRPr="00D02172">
        <w:rPr>
          <w:rFonts w:ascii="Times New Roman" w:hAnsi="Times New Roman" w:cs="Times New Roman"/>
          <w:b/>
          <w:sz w:val="22"/>
          <w:szCs w:val="22"/>
        </w:rPr>
        <w:t xml:space="preserve">Question </w:t>
      </w:r>
      <w:r>
        <w:rPr>
          <w:rFonts w:ascii="Times New Roman" w:hAnsi="Times New Roman" w:cs="Times New Roman"/>
          <w:b/>
          <w:sz w:val="22"/>
          <w:szCs w:val="22"/>
        </w:rPr>
        <w:t>5</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4</w:t>
      </w:r>
      <w:r w:rsidRPr="008C6A40">
        <w:rPr>
          <w:rFonts w:ascii="Times New Roman" w:hAnsi="Times New Roman" w:cs="Times New Roman"/>
          <w:sz w:val="22"/>
          <w:szCs w:val="22"/>
        </w:rPr>
        <w:t xml:space="preserve"> marks)</w:t>
      </w:r>
    </w:p>
    <w:p w14:paraId="1D4B77D2" w14:textId="293C4129" w:rsidR="00F64B65" w:rsidRDefault="00F64B65" w:rsidP="00F64B65">
      <w:pPr>
        <w:rPr>
          <w:rFonts w:ascii="Times New Roman" w:hAnsi="Times New Roman" w:cs="Times New Roman"/>
        </w:rPr>
      </w:pPr>
      <w:r>
        <w:rPr>
          <w:rFonts w:ascii="Times New Roman" w:hAnsi="Times New Roman" w:cs="Times New Roman"/>
        </w:rPr>
        <w:t>Sam is reviewing the performance of his business in its first two years.  To help Sam undertake strategic planning for the future, he would like to undertake a SWOT analysis.  Explain how Sam would do this for his business.</w:t>
      </w:r>
    </w:p>
    <w:p w14:paraId="6B1C559B" w14:textId="77777777" w:rsidR="000E53CC" w:rsidRPr="003B5C35" w:rsidRDefault="000E53CC" w:rsidP="000E53CC">
      <w:pPr>
        <w:contextualSpacing/>
        <w:rPr>
          <w:rFonts w:ascii="Times New Roman" w:hAnsi="Times New Roman" w:cs="Times New Roman"/>
          <w:color w:val="7030A0"/>
        </w:rPr>
      </w:pPr>
      <w:r w:rsidRPr="003B5C35">
        <w:rPr>
          <w:rFonts w:ascii="Times New Roman" w:hAnsi="Times New Roman" w:cs="Times New Roman"/>
          <w:color w:val="7030A0"/>
        </w:rPr>
        <w:t xml:space="preserve">Marking guide: </w:t>
      </w:r>
    </w:p>
    <w:p w14:paraId="390D173E" w14:textId="458D5497" w:rsidR="000E53CC" w:rsidRDefault="000E53CC" w:rsidP="000E53CC">
      <w:pPr>
        <w:contextualSpacing/>
        <w:rPr>
          <w:rFonts w:ascii="Times New Roman" w:hAnsi="Times New Roman" w:cs="Times New Roman"/>
          <w:color w:val="7030A0"/>
        </w:rPr>
      </w:pPr>
      <w:r>
        <w:rPr>
          <w:rFonts w:ascii="Times New Roman" w:hAnsi="Times New Roman" w:cs="Times New Roman"/>
          <w:color w:val="7030A0"/>
        </w:rPr>
        <w:t>Outline of SWOT</w:t>
      </w:r>
      <w:r w:rsidRPr="003B5C35">
        <w:rPr>
          <w:rFonts w:ascii="Times New Roman" w:hAnsi="Times New Roman" w:cs="Times New Roman"/>
          <w:color w:val="7030A0"/>
        </w:rPr>
        <w:t xml:space="preserve"> – </w:t>
      </w:r>
      <w:r>
        <w:rPr>
          <w:rFonts w:ascii="Times New Roman" w:hAnsi="Times New Roman" w:cs="Times New Roman"/>
          <w:color w:val="7030A0"/>
        </w:rPr>
        <w:t>1</w:t>
      </w:r>
      <w:r w:rsidRPr="003B5C35">
        <w:rPr>
          <w:rFonts w:ascii="Times New Roman" w:hAnsi="Times New Roman" w:cs="Times New Roman"/>
          <w:color w:val="7030A0"/>
        </w:rPr>
        <w:t xml:space="preserve"> mark</w:t>
      </w:r>
      <w:r>
        <w:rPr>
          <w:rFonts w:ascii="Times New Roman" w:hAnsi="Times New Roman" w:cs="Times New Roman"/>
          <w:color w:val="7030A0"/>
        </w:rPr>
        <w:t xml:space="preserve"> [not essential – may just include examples of each SWOT]</w:t>
      </w:r>
    </w:p>
    <w:p w14:paraId="442DF04F" w14:textId="070D0094" w:rsidR="000E53CC" w:rsidRDefault="000E53CC" w:rsidP="000E53CC">
      <w:pPr>
        <w:contextualSpacing/>
        <w:rPr>
          <w:rFonts w:ascii="Times New Roman" w:hAnsi="Times New Roman" w:cs="Times New Roman"/>
          <w:color w:val="7030A0"/>
        </w:rPr>
      </w:pPr>
      <w:r>
        <w:rPr>
          <w:rFonts w:ascii="Times New Roman" w:hAnsi="Times New Roman" w:cs="Times New Roman"/>
          <w:color w:val="7030A0"/>
        </w:rPr>
        <w:t>Examples of SWOT for Sam’s business – 3 marks</w:t>
      </w:r>
    </w:p>
    <w:p w14:paraId="079C8BC7" w14:textId="1BAB0885" w:rsidR="0065626C" w:rsidRDefault="0065626C" w:rsidP="00F64B65">
      <w:pPr>
        <w:rPr>
          <w:rFonts w:ascii="Times New Roman" w:hAnsi="Times New Roman" w:cs="Times New Roman"/>
        </w:rPr>
      </w:pPr>
    </w:p>
    <w:p w14:paraId="0B7284C7" w14:textId="1AF383CA" w:rsidR="0065626C" w:rsidRDefault="0065626C" w:rsidP="00F64B65">
      <w:pPr>
        <w:rPr>
          <w:rFonts w:asciiTheme="minorBidi" w:hAnsiTheme="minorBidi"/>
          <w:i/>
        </w:rPr>
      </w:pPr>
      <w:r w:rsidRPr="0007412D">
        <w:rPr>
          <w:rFonts w:asciiTheme="minorBidi" w:hAnsiTheme="minorBidi"/>
          <w:i/>
        </w:rPr>
        <w:t>A SWOT analysis is an assessment of the internal strengths and weaknesses and the external threats and opportunities for a business in a given situation.</w:t>
      </w:r>
    </w:p>
    <w:tbl>
      <w:tblPr>
        <w:tblStyle w:val="TableGrid"/>
        <w:tblW w:w="9067" w:type="dxa"/>
        <w:tblLook w:val="04A0" w:firstRow="1" w:lastRow="0" w:firstColumn="1" w:lastColumn="0" w:noHBand="0" w:noVBand="1"/>
      </w:tblPr>
      <w:tblGrid>
        <w:gridCol w:w="4673"/>
        <w:gridCol w:w="4394"/>
      </w:tblGrid>
      <w:tr w:rsidR="000E53CC" w:rsidRPr="0007412D" w14:paraId="51B2C349" w14:textId="77777777" w:rsidTr="00773846">
        <w:trPr>
          <w:trHeight w:val="292"/>
        </w:trPr>
        <w:tc>
          <w:tcPr>
            <w:tcW w:w="4673" w:type="dxa"/>
          </w:tcPr>
          <w:p w14:paraId="0C84EE6E" w14:textId="77777777" w:rsidR="000E53CC" w:rsidRPr="0007412D" w:rsidRDefault="000E53CC" w:rsidP="00773846">
            <w:pPr>
              <w:jc w:val="both"/>
              <w:rPr>
                <w:rFonts w:asciiTheme="minorBidi" w:hAnsiTheme="minorBidi" w:cstheme="minorBidi"/>
                <w:i/>
              </w:rPr>
            </w:pPr>
            <w:r w:rsidRPr="0007412D">
              <w:rPr>
                <w:rFonts w:asciiTheme="minorBidi" w:hAnsiTheme="minorBidi" w:cstheme="minorBidi"/>
                <w:i/>
              </w:rPr>
              <w:t>Strengths</w:t>
            </w:r>
          </w:p>
        </w:tc>
        <w:tc>
          <w:tcPr>
            <w:tcW w:w="4394" w:type="dxa"/>
          </w:tcPr>
          <w:p w14:paraId="62BB9793" w14:textId="77777777" w:rsidR="000E53CC" w:rsidRPr="0007412D" w:rsidRDefault="000E53CC" w:rsidP="00773846">
            <w:pPr>
              <w:jc w:val="both"/>
              <w:rPr>
                <w:rFonts w:asciiTheme="minorBidi" w:hAnsiTheme="minorBidi" w:cstheme="minorBidi"/>
                <w:i/>
              </w:rPr>
            </w:pPr>
            <w:r w:rsidRPr="0007412D">
              <w:rPr>
                <w:rFonts w:asciiTheme="minorBidi" w:hAnsiTheme="minorBidi" w:cstheme="minorBidi"/>
                <w:i/>
              </w:rPr>
              <w:t>Weaknesses</w:t>
            </w:r>
          </w:p>
        </w:tc>
      </w:tr>
      <w:tr w:rsidR="000E53CC" w:rsidRPr="0007412D" w14:paraId="03F1D86B" w14:textId="77777777" w:rsidTr="00773846">
        <w:trPr>
          <w:trHeight w:val="302"/>
        </w:trPr>
        <w:tc>
          <w:tcPr>
            <w:tcW w:w="4673" w:type="dxa"/>
          </w:tcPr>
          <w:p w14:paraId="51FA9C0A" w14:textId="77777777" w:rsidR="000E53CC" w:rsidRPr="0007412D" w:rsidRDefault="000E53CC" w:rsidP="000E53CC">
            <w:pPr>
              <w:pStyle w:val="ListParagraph"/>
              <w:numPr>
                <w:ilvl w:val="0"/>
                <w:numId w:val="28"/>
              </w:numPr>
              <w:spacing w:after="0" w:line="240" w:lineRule="auto"/>
              <w:jc w:val="both"/>
              <w:rPr>
                <w:rFonts w:asciiTheme="minorBidi" w:hAnsiTheme="minorBidi"/>
                <w:i/>
                <w:sz w:val="22"/>
              </w:rPr>
            </w:pPr>
            <w:r w:rsidRPr="0007412D">
              <w:rPr>
                <w:rFonts w:asciiTheme="minorBidi" w:hAnsiTheme="minorBidi"/>
                <w:i/>
                <w:sz w:val="22"/>
              </w:rPr>
              <w:t>Expert advice from pharmacists.</w:t>
            </w:r>
          </w:p>
          <w:p w14:paraId="16410147" w14:textId="77777777" w:rsidR="000E53CC" w:rsidRPr="0007412D" w:rsidRDefault="000E53CC" w:rsidP="000E53CC">
            <w:pPr>
              <w:pStyle w:val="ListParagraph"/>
              <w:numPr>
                <w:ilvl w:val="0"/>
                <w:numId w:val="28"/>
              </w:numPr>
              <w:spacing w:after="0" w:line="240" w:lineRule="auto"/>
              <w:jc w:val="both"/>
              <w:rPr>
                <w:rFonts w:asciiTheme="minorBidi" w:hAnsiTheme="minorBidi"/>
                <w:i/>
                <w:sz w:val="22"/>
              </w:rPr>
            </w:pPr>
            <w:r w:rsidRPr="0007412D">
              <w:rPr>
                <w:rFonts w:asciiTheme="minorBidi" w:hAnsiTheme="minorBidi"/>
                <w:i/>
                <w:sz w:val="22"/>
              </w:rPr>
              <w:t>Good service from sales assistances.</w:t>
            </w:r>
          </w:p>
          <w:p w14:paraId="56DACBDF" w14:textId="77777777" w:rsidR="000E53CC" w:rsidRPr="0007412D" w:rsidRDefault="000E53CC" w:rsidP="000E53CC">
            <w:pPr>
              <w:pStyle w:val="ListParagraph"/>
              <w:numPr>
                <w:ilvl w:val="0"/>
                <w:numId w:val="28"/>
              </w:numPr>
              <w:spacing w:after="0" w:line="240" w:lineRule="auto"/>
              <w:jc w:val="both"/>
              <w:rPr>
                <w:rFonts w:asciiTheme="minorBidi" w:hAnsiTheme="minorBidi"/>
                <w:i/>
                <w:sz w:val="22"/>
              </w:rPr>
            </w:pPr>
            <w:r w:rsidRPr="0007412D">
              <w:rPr>
                <w:rFonts w:asciiTheme="minorBidi" w:hAnsiTheme="minorBidi"/>
                <w:i/>
                <w:sz w:val="22"/>
              </w:rPr>
              <w:t>Patient, friendly staff.</w:t>
            </w:r>
          </w:p>
          <w:p w14:paraId="22CC0401" w14:textId="77777777" w:rsidR="000E53CC" w:rsidRPr="0007412D" w:rsidRDefault="000E53CC" w:rsidP="000E53CC">
            <w:pPr>
              <w:pStyle w:val="ListParagraph"/>
              <w:numPr>
                <w:ilvl w:val="0"/>
                <w:numId w:val="28"/>
              </w:numPr>
              <w:spacing w:after="0" w:line="240" w:lineRule="auto"/>
              <w:jc w:val="both"/>
              <w:rPr>
                <w:rFonts w:asciiTheme="minorBidi" w:hAnsiTheme="minorBidi"/>
                <w:i/>
                <w:sz w:val="22"/>
              </w:rPr>
            </w:pPr>
            <w:r w:rsidRPr="0007412D">
              <w:rPr>
                <w:rFonts w:asciiTheme="minorBidi" w:hAnsiTheme="minorBidi"/>
                <w:i/>
                <w:sz w:val="22"/>
              </w:rPr>
              <w:t>Fast prescription fill service.</w:t>
            </w:r>
          </w:p>
        </w:tc>
        <w:tc>
          <w:tcPr>
            <w:tcW w:w="4394" w:type="dxa"/>
          </w:tcPr>
          <w:p w14:paraId="07C2539D" w14:textId="77777777" w:rsidR="000E53CC" w:rsidRPr="0007412D" w:rsidRDefault="000E53CC" w:rsidP="000E53CC">
            <w:pPr>
              <w:pStyle w:val="ListParagraph"/>
              <w:numPr>
                <w:ilvl w:val="0"/>
                <w:numId w:val="28"/>
              </w:numPr>
              <w:spacing w:after="0" w:line="240" w:lineRule="auto"/>
              <w:jc w:val="both"/>
              <w:rPr>
                <w:rFonts w:asciiTheme="minorBidi" w:hAnsiTheme="minorBidi"/>
                <w:i/>
                <w:sz w:val="22"/>
              </w:rPr>
            </w:pPr>
            <w:r w:rsidRPr="0007412D">
              <w:rPr>
                <w:rFonts w:asciiTheme="minorBidi" w:hAnsiTheme="minorBidi"/>
                <w:i/>
                <w:sz w:val="22"/>
              </w:rPr>
              <w:t>Products are relatively expensive.</w:t>
            </w:r>
          </w:p>
          <w:p w14:paraId="450E58D2" w14:textId="77777777" w:rsidR="000E53CC" w:rsidRPr="0007412D" w:rsidRDefault="000E53CC" w:rsidP="000E53CC">
            <w:pPr>
              <w:pStyle w:val="ListParagraph"/>
              <w:numPr>
                <w:ilvl w:val="0"/>
                <w:numId w:val="28"/>
              </w:numPr>
              <w:spacing w:after="0" w:line="240" w:lineRule="auto"/>
              <w:jc w:val="both"/>
              <w:rPr>
                <w:rFonts w:asciiTheme="minorBidi" w:hAnsiTheme="minorBidi"/>
                <w:i/>
                <w:sz w:val="22"/>
              </w:rPr>
            </w:pPr>
            <w:r w:rsidRPr="0007412D">
              <w:rPr>
                <w:rFonts w:asciiTheme="minorBidi" w:hAnsiTheme="minorBidi"/>
                <w:i/>
                <w:sz w:val="22"/>
              </w:rPr>
              <w:t xml:space="preserve">Limited product range.  </w:t>
            </w:r>
          </w:p>
          <w:p w14:paraId="52723F43" w14:textId="77777777" w:rsidR="000E53CC" w:rsidRPr="0007412D" w:rsidRDefault="000E53CC" w:rsidP="00773846">
            <w:pPr>
              <w:pStyle w:val="ListParagraph"/>
              <w:ind w:left="360"/>
              <w:jc w:val="both"/>
              <w:rPr>
                <w:rFonts w:asciiTheme="minorBidi" w:hAnsiTheme="minorBidi"/>
                <w:i/>
                <w:sz w:val="22"/>
              </w:rPr>
            </w:pPr>
          </w:p>
        </w:tc>
      </w:tr>
      <w:tr w:rsidR="000E53CC" w:rsidRPr="0007412D" w14:paraId="16FC1E36" w14:textId="77777777" w:rsidTr="00773846">
        <w:trPr>
          <w:trHeight w:val="292"/>
        </w:trPr>
        <w:tc>
          <w:tcPr>
            <w:tcW w:w="4673" w:type="dxa"/>
          </w:tcPr>
          <w:p w14:paraId="700823A3" w14:textId="77777777" w:rsidR="000E53CC" w:rsidRPr="0007412D" w:rsidRDefault="000E53CC" w:rsidP="00773846">
            <w:pPr>
              <w:jc w:val="both"/>
              <w:rPr>
                <w:rFonts w:asciiTheme="minorBidi" w:hAnsiTheme="minorBidi" w:cstheme="minorBidi"/>
                <w:i/>
              </w:rPr>
            </w:pPr>
            <w:r w:rsidRPr="0007412D">
              <w:rPr>
                <w:rFonts w:asciiTheme="minorBidi" w:hAnsiTheme="minorBidi" w:cstheme="minorBidi"/>
                <w:i/>
              </w:rPr>
              <w:t>Opportunities</w:t>
            </w:r>
          </w:p>
        </w:tc>
        <w:tc>
          <w:tcPr>
            <w:tcW w:w="4394" w:type="dxa"/>
          </w:tcPr>
          <w:p w14:paraId="034C08D9" w14:textId="77777777" w:rsidR="000E53CC" w:rsidRPr="0007412D" w:rsidRDefault="000E53CC" w:rsidP="00773846">
            <w:pPr>
              <w:jc w:val="both"/>
              <w:rPr>
                <w:rFonts w:asciiTheme="minorBidi" w:hAnsiTheme="minorBidi" w:cstheme="minorBidi"/>
                <w:i/>
              </w:rPr>
            </w:pPr>
            <w:r w:rsidRPr="0007412D">
              <w:rPr>
                <w:rFonts w:asciiTheme="minorBidi" w:hAnsiTheme="minorBidi" w:cstheme="minorBidi"/>
                <w:i/>
              </w:rPr>
              <w:t>Threats</w:t>
            </w:r>
          </w:p>
        </w:tc>
      </w:tr>
      <w:tr w:rsidR="000E53CC" w:rsidRPr="0007412D" w14:paraId="5A86BF02" w14:textId="77777777" w:rsidTr="00773846">
        <w:trPr>
          <w:trHeight w:val="292"/>
        </w:trPr>
        <w:tc>
          <w:tcPr>
            <w:tcW w:w="4673" w:type="dxa"/>
          </w:tcPr>
          <w:p w14:paraId="611FCBFE" w14:textId="77777777" w:rsidR="000E53CC" w:rsidRPr="0007412D" w:rsidRDefault="000E53CC" w:rsidP="000E53CC">
            <w:pPr>
              <w:pStyle w:val="ListParagraph"/>
              <w:numPr>
                <w:ilvl w:val="0"/>
                <w:numId w:val="27"/>
              </w:numPr>
              <w:spacing w:after="0" w:line="240" w:lineRule="auto"/>
              <w:jc w:val="both"/>
              <w:rPr>
                <w:rFonts w:asciiTheme="minorBidi" w:hAnsiTheme="minorBidi"/>
                <w:i/>
                <w:sz w:val="22"/>
              </w:rPr>
            </w:pPr>
            <w:r w:rsidRPr="0007412D">
              <w:rPr>
                <w:rFonts w:asciiTheme="minorBidi" w:hAnsiTheme="minorBidi"/>
                <w:i/>
                <w:sz w:val="22"/>
              </w:rPr>
              <w:t xml:space="preserve">Potential to generate additional revenue by expanding into the local private hospital. The second store could offer specialist hospital-specific products and services. </w:t>
            </w:r>
          </w:p>
          <w:p w14:paraId="1BE1BFF8" w14:textId="77777777" w:rsidR="000E53CC" w:rsidRPr="0007412D" w:rsidRDefault="000E53CC" w:rsidP="000E53CC">
            <w:pPr>
              <w:pStyle w:val="ListParagraph"/>
              <w:numPr>
                <w:ilvl w:val="0"/>
                <w:numId w:val="27"/>
              </w:numPr>
              <w:spacing w:after="0" w:line="240" w:lineRule="auto"/>
              <w:jc w:val="both"/>
              <w:rPr>
                <w:rFonts w:asciiTheme="minorBidi" w:hAnsiTheme="minorBidi"/>
                <w:i/>
                <w:sz w:val="22"/>
              </w:rPr>
            </w:pPr>
            <w:r w:rsidRPr="0007412D">
              <w:rPr>
                <w:rFonts w:asciiTheme="minorBidi" w:hAnsiTheme="minorBidi"/>
                <w:i/>
                <w:sz w:val="22"/>
              </w:rPr>
              <w:t>Potential to generate additional income by renting out the small room to a complimentary business. This business could bring new customers into the pharmacy.</w:t>
            </w:r>
          </w:p>
        </w:tc>
        <w:tc>
          <w:tcPr>
            <w:tcW w:w="4394" w:type="dxa"/>
          </w:tcPr>
          <w:p w14:paraId="3E8E47C3" w14:textId="77777777" w:rsidR="000E53CC" w:rsidRPr="0007412D" w:rsidRDefault="000E53CC" w:rsidP="000E53CC">
            <w:pPr>
              <w:pStyle w:val="ListParagraph"/>
              <w:numPr>
                <w:ilvl w:val="0"/>
                <w:numId w:val="26"/>
              </w:numPr>
              <w:spacing w:after="0" w:line="240" w:lineRule="auto"/>
              <w:jc w:val="both"/>
              <w:rPr>
                <w:rFonts w:asciiTheme="minorBidi" w:hAnsiTheme="minorBidi"/>
                <w:i/>
                <w:sz w:val="22"/>
              </w:rPr>
            </w:pPr>
            <w:r w:rsidRPr="0007412D">
              <w:rPr>
                <w:rFonts w:asciiTheme="minorBidi" w:hAnsiTheme="minorBidi"/>
                <w:i/>
                <w:sz w:val="22"/>
              </w:rPr>
              <w:t xml:space="preserve">Another pharmacy is about to open in the shopping </w:t>
            </w:r>
            <w:proofErr w:type="spellStart"/>
            <w:r w:rsidRPr="0007412D">
              <w:rPr>
                <w:rFonts w:asciiTheme="minorBidi" w:hAnsiTheme="minorBidi"/>
                <w:i/>
                <w:sz w:val="22"/>
              </w:rPr>
              <w:t>center</w:t>
            </w:r>
            <w:proofErr w:type="spellEnd"/>
            <w:r w:rsidRPr="0007412D">
              <w:rPr>
                <w:rFonts w:asciiTheme="minorBidi" w:hAnsiTheme="minorBidi"/>
                <w:i/>
                <w:sz w:val="22"/>
              </w:rPr>
              <w:t xml:space="preserve"> opposite ‘Sam’s Pharmacy Store’. This competition will affect Sam’s customer base and revenue.</w:t>
            </w:r>
          </w:p>
          <w:p w14:paraId="7363E64B" w14:textId="77777777" w:rsidR="000E53CC" w:rsidRPr="0007412D" w:rsidRDefault="000E53CC" w:rsidP="00773846">
            <w:pPr>
              <w:jc w:val="both"/>
              <w:rPr>
                <w:rFonts w:asciiTheme="minorBidi" w:hAnsiTheme="minorBidi" w:cstheme="minorBidi"/>
                <w:i/>
              </w:rPr>
            </w:pPr>
          </w:p>
        </w:tc>
      </w:tr>
    </w:tbl>
    <w:p w14:paraId="340F8F93" w14:textId="77777777" w:rsidR="00752BBF" w:rsidRDefault="00752BBF" w:rsidP="0026133A">
      <w:pPr>
        <w:pStyle w:val="ATEXT1"/>
        <w:spacing w:line="480" w:lineRule="auto"/>
        <w:rPr>
          <w:rFonts w:ascii="Times New Roman" w:hAnsi="Times New Roman" w:cs="Times New Roman"/>
          <w:sz w:val="22"/>
          <w:szCs w:val="22"/>
        </w:rPr>
      </w:pPr>
    </w:p>
    <w:p w14:paraId="569741A6" w14:textId="3F369784" w:rsidR="00C77485" w:rsidRPr="00D02172" w:rsidRDefault="00C77485" w:rsidP="00C77485">
      <w:pPr>
        <w:pStyle w:val="ATEXT1"/>
        <w:rPr>
          <w:rFonts w:ascii="Times New Roman" w:hAnsi="Times New Roman" w:cs="Times New Roman"/>
          <w:b/>
          <w:sz w:val="22"/>
          <w:szCs w:val="22"/>
        </w:rPr>
      </w:pPr>
      <w:r w:rsidRPr="00D02172">
        <w:rPr>
          <w:rFonts w:ascii="Times New Roman" w:hAnsi="Times New Roman" w:cs="Times New Roman"/>
          <w:b/>
          <w:sz w:val="22"/>
          <w:szCs w:val="22"/>
        </w:rPr>
        <w:lastRenderedPageBreak/>
        <w:t xml:space="preserve">Question </w:t>
      </w:r>
      <w:r>
        <w:rPr>
          <w:rFonts w:ascii="Times New Roman" w:hAnsi="Times New Roman" w:cs="Times New Roman"/>
          <w:b/>
          <w:sz w:val="22"/>
          <w:szCs w:val="22"/>
        </w:rPr>
        <w:t>6</w:t>
      </w:r>
      <w:r w:rsidRPr="00D02172">
        <w:rPr>
          <w:rFonts w:ascii="Times New Roman" w:hAnsi="Times New Roman" w:cs="Times New Roman"/>
          <w:b/>
          <w:sz w:val="22"/>
          <w:szCs w:val="22"/>
        </w:rPr>
        <w:t xml:space="preserve"> </w:t>
      </w:r>
      <w:r w:rsidRPr="008C6A40">
        <w:rPr>
          <w:rFonts w:ascii="Times New Roman" w:hAnsi="Times New Roman" w:cs="Times New Roman"/>
          <w:sz w:val="22"/>
          <w:szCs w:val="22"/>
        </w:rPr>
        <w:t>(</w:t>
      </w:r>
      <w:r>
        <w:rPr>
          <w:rFonts w:ascii="Times New Roman" w:hAnsi="Times New Roman" w:cs="Times New Roman"/>
          <w:sz w:val="22"/>
          <w:szCs w:val="22"/>
        </w:rPr>
        <w:t>2</w:t>
      </w:r>
      <w:r w:rsidRPr="008C6A40">
        <w:rPr>
          <w:rFonts w:ascii="Times New Roman" w:hAnsi="Times New Roman" w:cs="Times New Roman"/>
          <w:sz w:val="22"/>
          <w:szCs w:val="22"/>
        </w:rPr>
        <w:t xml:space="preserve"> marks)</w:t>
      </w:r>
    </w:p>
    <w:p w14:paraId="103B3827" w14:textId="07086692" w:rsidR="00C77485" w:rsidRDefault="00C77485" w:rsidP="00C77485">
      <w:pPr>
        <w:pStyle w:val="ATEXT1"/>
        <w:spacing w:line="480" w:lineRule="auto"/>
        <w:rPr>
          <w:rFonts w:ascii="Times New Roman" w:hAnsi="Times New Roman" w:cs="Times New Roman"/>
          <w:sz w:val="22"/>
          <w:szCs w:val="22"/>
        </w:rPr>
      </w:pPr>
      <w:r w:rsidRPr="00C77485">
        <w:rPr>
          <w:rFonts w:ascii="Times New Roman" w:hAnsi="Times New Roman" w:cs="Times New Roman"/>
          <w:sz w:val="22"/>
          <w:szCs w:val="22"/>
        </w:rPr>
        <w:t xml:space="preserve">Describe one situation </w:t>
      </w:r>
      <w:r>
        <w:rPr>
          <w:rFonts w:ascii="Times New Roman" w:hAnsi="Times New Roman" w:cs="Times New Roman"/>
          <w:sz w:val="22"/>
          <w:szCs w:val="22"/>
        </w:rPr>
        <w:t>where a business owner might need to use a support service.</w:t>
      </w:r>
    </w:p>
    <w:p w14:paraId="6853A715" w14:textId="6650DF5C" w:rsidR="000E53CC" w:rsidRDefault="000E53CC" w:rsidP="000E53CC">
      <w:pPr>
        <w:contextualSpacing/>
        <w:rPr>
          <w:rFonts w:ascii="Times New Roman" w:hAnsi="Times New Roman" w:cs="Times New Roman"/>
          <w:color w:val="7030A0"/>
        </w:rPr>
      </w:pPr>
      <w:r w:rsidRPr="003B5C35">
        <w:rPr>
          <w:rFonts w:ascii="Times New Roman" w:hAnsi="Times New Roman" w:cs="Times New Roman"/>
          <w:color w:val="7030A0"/>
        </w:rPr>
        <w:t xml:space="preserve">Marking guide: </w:t>
      </w:r>
    </w:p>
    <w:p w14:paraId="4795B6AC" w14:textId="54906C84" w:rsidR="000E53CC" w:rsidRDefault="000E53CC" w:rsidP="000E53CC">
      <w:pPr>
        <w:contextualSpacing/>
        <w:rPr>
          <w:rFonts w:ascii="Times New Roman" w:hAnsi="Times New Roman" w:cs="Times New Roman"/>
          <w:color w:val="7030A0"/>
        </w:rPr>
      </w:pPr>
      <w:r>
        <w:rPr>
          <w:rFonts w:ascii="Times New Roman" w:hAnsi="Times New Roman" w:cs="Times New Roman"/>
          <w:color w:val="7030A0"/>
        </w:rPr>
        <w:t>Clear identification of a business support service – 1 mark</w:t>
      </w:r>
    </w:p>
    <w:p w14:paraId="439FF58B" w14:textId="64CBC6ED" w:rsidR="000E53CC" w:rsidRDefault="000E53CC" w:rsidP="000E53CC">
      <w:pPr>
        <w:contextualSpacing/>
        <w:rPr>
          <w:rFonts w:ascii="Times New Roman" w:hAnsi="Times New Roman" w:cs="Times New Roman"/>
          <w:color w:val="7030A0"/>
        </w:rPr>
      </w:pPr>
      <w:r>
        <w:rPr>
          <w:rFonts w:ascii="Times New Roman" w:hAnsi="Times New Roman" w:cs="Times New Roman"/>
          <w:color w:val="7030A0"/>
        </w:rPr>
        <w:t>How use this business support service – 1 mark</w:t>
      </w:r>
    </w:p>
    <w:p w14:paraId="789B58D3" w14:textId="77777777" w:rsidR="000E53CC" w:rsidRDefault="000E53CC" w:rsidP="000E53CC">
      <w:pPr>
        <w:contextualSpacing/>
        <w:rPr>
          <w:rFonts w:ascii="Times New Roman" w:hAnsi="Times New Roman" w:cs="Times New Roman"/>
          <w:color w:val="7030A0"/>
        </w:rPr>
      </w:pPr>
    </w:p>
    <w:p w14:paraId="05FDAE4D" w14:textId="09C46D13" w:rsidR="000E53CC" w:rsidRDefault="000E53CC" w:rsidP="000E53CC">
      <w:pPr>
        <w:contextualSpacing/>
        <w:rPr>
          <w:rFonts w:ascii="Times New Roman" w:hAnsi="Times New Roman" w:cs="Times New Roman"/>
          <w:color w:val="000000" w:themeColor="text1"/>
        </w:rPr>
      </w:pPr>
      <w:r w:rsidRPr="000E53CC">
        <w:rPr>
          <w:rFonts w:ascii="Times New Roman" w:hAnsi="Times New Roman" w:cs="Times New Roman"/>
          <w:color w:val="000000" w:themeColor="text1"/>
        </w:rPr>
        <w:t xml:space="preserve">One business support service is </w:t>
      </w:r>
      <w:r w:rsidR="0068192E">
        <w:rPr>
          <w:rFonts w:ascii="Times New Roman" w:hAnsi="Times New Roman" w:cs="Times New Roman"/>
          <w:color w:val="000000" w:themeColor="text1"/>
        </w:rPr>
        <w:t>legal support.  This is where a lawyer may assist in reading and checking contracts involved in setting up a new business. For example, documents for purchasing new buildings or equipment.</w:t>
      </w:r>
    </w:p>
    <w:p w14:paraId="4F993929" w14:textId="57CB10E7" w:rsidR="0068192E" w:rsidRPr="000E53CC" w:rsidRDefault="0068192E" w:rsidP="000E53CC">
      <w:pPr>
        <w:contextualSpacing/>
        <w:rPr>
          <w:rFonts w:ascii="Times New Roman" w:hAnsi="Times New Roman" w:cs="Times New Roman"/>
          <w:color w:val="000000" w:themeColor="text1"/>
        </w:rPr>
      </w:pPr>
      <w:r>
        <w:rPr>
          <w:rFonts w:ascii="Times New Roman" w:hAnsi="Times New Roman" w:cs="Times New Roman"/>
          <w:color w:val="000000" w:themeColor="text1"/>
        </w:rPr>
        <w:t>[other support services include financial support – for example an accountant</w:t>
      </w:r>
      <w:r w:rsidR="009A1AAA">
        <w:rPr>
          <w:rFonts w:ascii="Times New Roman" w:hAnsi="Times New Roman" w:cs="Times New Roman"/>
          <w:color w:val="000000" w:themeColor="text1"/>
        </w:rPr>
        <w:t xml:space="preserve">.  The accountant will help to establish a financial recording system so that a business can prepare profit and loss statements (by accurately recording sales revenue and expenses) or prepare loan </w:t>
      </w:r>
      <w:proofErr w:type="spellStart"/>
      <w:r w:rsidR="009A1AAA">
        <w:rPr>
          <w:rFonts w:ascii="Times New Roman" w:hAnsi="Times New Roman" w:cs="Times New Roman"/>
          <w:color w:val="000000" w:themeColor="text1"/>
        </w:rPr>
        <w:t>applicatons</w:t>
      </w:r>
      <w:proofErr w:type="spellEnd"/>
      <w:r w:rsidR="009A1AAA">
        <w:rPr>
          <w:rFonts w:ascii="Times New Roman" w:hAnsi="Times New Roman" w:cs="Times New Roman"/>
          <w:color w:val="000000" w:themeColor="text1"/>
        </w:rPr>
        <w:t>]</w:t>
      </w:r>
    </w:p>
    <w:p w14:paraId="234F856F" w14:textId="77777777" w:rsidR="00C77485" w:rsidRPr="00C77485" w:rsidRDefault="00C77485" w:rsidP="00C77485">
      <w:pPr>
        <w:pStyle w:val="ATEXT1"/>
        <w:spacing w:line="480" w:lineRule="auto"/>
        <w:rPr>
          <w:rFonts w:ascii="Times New Roman" w:hAnsi="Times New Roman" w:cs="Times New Roman"/>
          <w:sz w:val="22"/>
          <w:szCs w:val="22"/>
        </w:rPr>
      </w:pPr>
    </w:p>
    <w:p w14:paraId="4BAC4DBE" w14:textId="77777777" w:rsidR="000F3098" w:rsidRDefault="000F3098" w:rsidP="0026133A">
      <w:pPr>
        <w:pStyle w:val="ATEXT1"/>
        <w:spacing w:line="480" w:lineRule="auto"/>
        <w:rPr>
          <w:rFonts w:ascii="Times New Roman" w:hAnsi="Times New Roman" w:cs="Times New Roman"/>
          <w:sz w:val="22"/>
          <w:szCs w:val="22"/>
        </w:rPr>
      </w:pPr>
    </w:p>
    <w:p w14:paraId="518AD1FA" w14:textId="77777777" w:rsidR="006C4817" w:rsidRDefault="006C4817" w:rsidP="006C4817">
      <w:pPr>
        <w:rPr>
          <w:rFonts w:ascii="Times New Roman" w:eastAsia="PingFang TC" w:hAnsi="Times New Roman" w:cs="Times New Roman"/>
          <w:b/>
          <w:sz w:val="26"/>
          <w:szCs w:val="26"/>
        </w:rPr>
      </w:pPr>
    </w:p>
    <w:p w14:paraId="6405E02C" w14:textId="77777777" w:rsidR="006C4817" w:rsidRDefault="006C4817" w:rsidP="006C4817">
      <w:pPr>
        <w:rPr>
          <w:rFonts w:ascii="Times New Roman" w:eastAsia="PingFang TC" w:hAnsi="Times New Roman" w:cs="Times New Roman"/>
          <w:b/>
          <w:sz w:val="26"/>
          <w:szCs w:val="26"/>
        </w:rPr>
      </w:pPr>
    </w:p>
    <w:p w14:paraId="42AFC539" w14:textId="77777777" w:rsidR="00D26B32" w:rsidRPr="006C4817" w:rsidRDefault="00D26B32" w:rsidP="006C4817">
      <w:pPr>
        <w:rPr>
          <w:rFonts w:ascii="Times New Roman" w:hAnsi="Times New Roman" w:cs="Times New Roman"/>
        </w:rPr>
      </w:pPr>
    </w:p>
    <w:p w14:paraId="24709768" w14:textId="77777777" w:rsidR="000F3098" w:rsidRPr="00D02172" w:rsidRDefault="000F3098" w:rsidP="00D26B32">
      <w:pPr>
        <w:pStyle w:val="ListParagraph"/>
        <w:rPr>
          <w:rFonts w:ascii="Times New Roman" w:hAnsi="Times New Roman" w:cs="Times New Roman"/>
        </w:rPr>
      </w:pPr>
    </w:p>
    <w:sectPr w:rsidR="000F3098" w:rsidRPr="00D02172" w:rsidSect="00D02172">
      <w:footerReference w:type="default" r:id="rId30"/>
      <w:pgSz w:w="11906" w:h="16838"/>
      <w:pgMar w:top="134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30932" w14:textId="77777777" w:rsidR="00242C30" w:rsidRDefault="00242C30" w:rsidP="002C72C5">
      <w:pPr>
        <w:spacing w:after="0" w:line="240" w:lineRule="auto"/>
      </w:pPr>
      <w:r>
        <w:separator/>
      </w:r>
    </w:p>
  </w:endnote>
  <w:endnote w:type="continuationSeparator" w:id="0">
    <w:p w14:paraId="736DCB2D" w14:textId="77777777" w:rsidR="00242C30" w:rsidRDefault="00242C30" w:rsidP="002C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bon-Roman">
    <w:altName w:val="Arial Unicode MS"/>
    <w:panose1 w:val="020B0604020202020204"/>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Neue-BoldCond">
    <w:altName w:val="Arial"/>
    <w:panose1 w:val="020B0604020202020204"/>
    <w:charset w:val="4D"/>
    <w:family w:val="auto"/>
    <w:notTrueType/>
    <w:pitch w:val="default"/>
    <w:sig w:usb0="03000000" w:usb1="00000000" w:usb2="00000000" w:usb3="00000000" w:csb0="01000000"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912078"/>
      <w:docPartObj>
        <w:docPartGallery w:val="Page Numbers (Bottom of Page)"/>
        <w:docPartUnique/>
      </w:docPartObj>
    </w:sdtPr>
    <w:sdtEndPr>
      <w:rPr>
        <w:noProof/>
      </w:rPr>
    </w:sdtEndPr>
    <w:sdtContent>
      <w:p w14:paraId="49407194" w14:textId="77777777" w:rsidR="0065626C" w:rsidRDefault="0065626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852253D" w14:textId="69002BCC" w:rsidR="0065626C" w:rsidRPr="00F823CB" w:rsidRDefault="0065626C">
    <w:pPr>
      <w:pStyle w:val="Footer"/>
      <w:rPr>
        <w:rFonts w:ascii="Times New Roman" w:hAnsi="Times New Roman" w:cs="Times New Roman"/>
      </w:rPr>
    </w:pPr>
    <w:r w:rsidRPr="00F823CB">
      <w:rPr>
        <w:rFonts w:ascii="Times New Roman" w:hAnsi="Times New Roman" w:cs="Times New Roman"/>
      </w:rPr>
      <w:t>Students are not permitted to bring mobile phones and / or any other unauthorized electronic devices into the examination room.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8FD10" w14:textId="77777777" w:rsidR="00242C30" w:rsidRDefault="00242C30" w:rsidP="002C72C5">
      <w:pPr>
        <w:spacing w:after="0" w:line="240" w:lineRule="auto"/>
      </w:pPr>
      <w:r>
        <w:separator/>
      </w:r>
    </w:p>
  </w:footnote>
  <w:footnote w:type="continuationSeparator" w:id="0">
    <w:p w14:paraId="003D4BBA" w14:textId="77777777" w:rsidR="00242C30" w:rsidRDefault="00242C30" w:rsidP="002C7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D82"/>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F3F2B"/>
    <w:multiLevelType w:val="hybridMultilevel"/>
    <w:tmpl w:val="14CAF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A59D7"/>
    <w:multiLevelType w:val="hybridMultilevel"/>
    <w:tmpl w:val="C0449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A00D4"/>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6C4587"/>
    <w:multiLevelType w:val="hybridMultilevel"/>
    <w:tmpl w:val="5652240A"/>
    <w:lvl w:ilvl="0" w:tplc="1B063990">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052F0"/>
    <w:multiLevelType w:val="hybridMultilevel"/>
    <w:tmpl w:val="32D8D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7E3D9B"/>
    <w:multiLevelType w:val="hybridMultilevel"/>
    <w:tmpl w:val="58B818A8"/>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733BE"/>
    <w:multiLevelType w:val="hybridMultilevel"/>
    <w:tmpl w:val="96AA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E3D03"/>
    <w:multiLevelType w:val="hybridMultilevel"/>
    <w:tmpl w:val="4CC0C70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77C8C"/>
    <w:multiLevelType w:val="hybridMultilevel"/>
    <w:tmpl w:val="967446F2"/>
    <w:lvl w:ilvl="0" w:tplc="1B063990">
      <w:start w:val="1"/>
      <w:numFmt w:val="bullet"/>
      <w:lvlText w:val=""/>
      <w:lvlJc w:val="left"/>
      <w:pPr>
        <w:ind w:left="360" w:hanging="360"/>
      </w:pPr>
      <w:rPr>
        <w:rFonts w:ascii="Symbol" w:hAnsi="Symbol" w:hint="default"/>
        <w:i/>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DB64D9"/>
    <w:multiLevelType w:val="hybridMultilevel"/>
    <w:tmpl w:val="39EA5052"/>
    <w:lvl w:ilvl="0" w:tplc="ACDC2370">
      <w:start w:val="1"/>
      <w:numFmt w:val="bullet"/>
      <w:lvlText w:val=""/>
      <w:lvlJc w:val="left"/>
      <w:pPr>
        <w:tabs>
          <w:tab w:val="num" w:pos="720"/>
        </w:tabs>
        <w:ind w:left="720" w:hanging="360"/>
      </w:pPr>
      <w:rPr>
        <w:rFonts w:ascii="Wingdings" w:hAnsi="Wingdings" w:hint="default"/>
      </w:rPr>
    </w:lvl>
    <w:lvl w:ilvl="1" w:tplc="C0983458" w:tentative="1">
      <w:start w:val="1"/>
      <w:numFmt w:val="bullet"/>
      <w:lvlText w:val=""/>
      <w:lvlJc w:val="left"/>
      <w:pPr>
        <w:tabs>
          <w:tab w:val="num" w:pos="1440"/>
        </w:tabs>
        <w:ind w:left="1440" w:hanging="360"/>
      </w:pPr>
      <w:rPr>
        <w:rFonts w:ascii="Wingdings" w:hAnsi="Wingdings" w:hint="default"/>
      </w:rPr>
    </w:lvl>
    <w:lvl w:ilvl="2" w:tplc="8DDE0DD2" w:tentative="1">
      <w:start w:val="1"/>
      <w:numFmt w:val="bullet"/>
      <w:lvlText w:val=""/>
      <w:lvlJc w:val="left"/>
      <w:pPr>
        <w:tabs>
          <w:tab w:val="num" w:pos="2160"/>
        </w:tabs>
        <w:ind w:left="2160" w:hanging="360"/>
      </w:pPr>
      <w:rPr>
        <w:rFonts w:ascii="Wingdings" w:hAnsi="Wingdings" w:hint="default"/>
      </w:rPr>
    </w:lvl>
    <w:lvl w:ilvl="3" w:tplc="72D83696" w:tentative="1">
      <w:start w:val="1"/>
      <w:numFmt w:val="bullet"/>
      <w:lvlText w:val=""/>
      <w:lvlJc w:val="left"/>
      <w:pPr>
        <w:tabs>
          <w:tab w:val="num" w:pos="2880"/>
        </w:tabs>
        <w:ind w:left="2880" w:hanging="360"/>
      </w:pPr>
      <w:rPr>
        <w:rFonts w:ascii="Wingdings" w:hAnsi="Wingdings" w:hint="default"/>
      </w:rPr>
    </w:lvl>
    <w:lvl w:ilvl="4" w:tplc="784A516A" w:tentative="1">
      <w:start w:val="1"/>
      <w:numFmt w:val="bullet"/>
      <w:lvlText w:val=""/>
      <w:lvlJc w:val="left"/>
      <w:pPr>
        <w:tabs>
          <w:tab w:val="num" w:pos="3600"/>
        </w:tabs>
        <w:ind w:left="3600" w:hanging="360"/>
      </w:pPr>
      <w:rPr>
        <w:rFonts w:ascii="Wingdings" w:hAnsi="Wingdings" w:hint="default"/>
      </w:rPr>
    </w:lvl>
    <w:lvl w:ilvl="5" w:tplc="C1F433A2" w:tentative="1">
      <w:start w:val="1"/>
      <w:numFmt w:val="bullet"/>
      <w:lvlText w:val=""/>
      <w:lvlJc w:val="left"/>
      <w:pPr>
        <w:tabs>
          <w:tab w:val="num" w:pos="4320"/>
        </w:tabs>
        <w:ind w:left="4320" w:hanging="360"/>
      </w:pPr>
      <w:rPr>
        <w:rFonts w:ascii="Wingdings" w:hAnsi="Wingdings" w:hint="default"/>
      </w:rPr>
    </w:lvl>
    <w:lvl w:ilvl="6" w:tplc="156E91B4" w:tentative="1">
      <w:start w:val="1"/>
      <w:numFmt w:val="bullet"/>
      <w:lvlText w:val=""/>
      <w:lvlJc w:val="left"/>
      <w:pPr>
        <w:tabs>
          <w:tab w:val="num" w:pos="5040"/>
        </w:tabs>
        <w:ind w:left="5040" w:hanging="360"/>
      </w:pPr>
      <w:rPr>
        <w:rFonts w:ascii="Wingdings" w:hAnsi="Wingdings" w:hint="default"/>
      </w:rPr>
    </w:lvl>
    <w:lvl w:ilvl="7" w:tplc="21B44B36" w:tentative="1">
      <w:start w:val="1"/>
      <w:numFmt w:val="bullet"/>
      <w:lvlText w:val=""/>
      <w:lvlJc w:val="left"/>
      <w:pPr>
        <w:tabs>
          <w:tab w:val="num" w:pos="5760"/>
        </w:tabs>
        <w:ind w:left="5760" w:hanging="360"/>
      </w:pPr>
      <w:rPr>
        <w:rFonts w:ascii="Wingdings" w:hAnsi="Wingdings" w:hint="default"/>
      </w:rPr>
    </w:lvl>
    <w:lvl w:ilvl="8" w:tplc="CC546A8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70255B"/>
    <w:multiLevelType w:val="hybridMultilevel"/>
    <w:tmpl w:val="B22816C8"/>
    <w:lvl w:ilvl="0" w:tplc="1B063990">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5493A"/>
    <w:multiLevelType w:val="hybridMultilevel"/>
    <w:tmpl w:val="EE16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9518F"/>
    <w:multiLevelType w:val="hybridMultilevel"/>
    <w:tmpl w:val="23A82A62"/>
    <w:lvl w:ilvl="0" w:tplc="1B063990">
      <w:start w:val="1"/>
      <w:numFmt w:val="bullet"/>
      <w:lvlText w:val=""/>
      <w:lvlJc w:val="left"/>
      <w:pPr>
        <w:ind w:left="360" w:hanging="360"/>
      </w:pPr>
      <w:rPr>
        <w:rFonts w:ascii="Symbol" w:hAnsi="Symbol"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3D135D"/>
    <w:multiLevelType w:val="hybridMultilevel"/>
    <w:tmpl w:val="0B5C4D22"/>
    <w:lvl w:ilvl="0" w:tplc="1B063990">
      <w:start w:val="1"/>
      <w:numFmt w:val="bullet"/>
      <w:lvlText w:val=""/>
      <w:lvlJc w:val="left"/>
      <w:pPr>
        <w:ind w:left="360" w:hanging="360"/>
      </w:pPr>
      <w:rPr>
        <w:rFonts w:ascii="Symbol" w:hAnsi="Symbol"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16248B"/>
    <w:multiLevelType w:val="hybridMultilevel"/>
    <w:tmpl w:val="306E3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B15223"/>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15A"/>
    <w:multiLevelType w:val="hybridMultilevel"/>
    <w:tmpl w:val="367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C5E78"/>
    <w:multiLevelType w:val="hybridMultilevel"/>
    <w:tmpl w:val="C6E03A5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BE34CAC"/>
    <w:multiLevelType w:val="hybridMultilevel"/>
    <w:tmpl w:val="6EC2A456"/>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715C21"/>
    <w:multiLevelType w:val="hybridMultilevel"/>
    <w:tmpl w:val="CB1687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5622CFE"/>
    <w:multiLevelType w:val="hybridMultilevel"/>
    <w:tmpl w:val="8352474E"/>
    <w:lvl w:ilvl="0" w:tplc="1B063990">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1727D"/>
    <w:multiLevelType w:val="hybridMultilevel"/>
    <w:tmpl w:val="067AF36A"/>
    <w:lvl w:ilvl="0" w:tplc="1B063990">
      <w:start w:val="1"/>
      <w:numFmt w:val="bullet"/>
      <w:lvlText w:val=""/>
      <w:lvlJc w:val="left"/>
      <w:pPr>
        <w:ind w:left="360" w:hanging="360"/>
      </w:pPr>
      <w:rPr>
        <w:rFonts w:ascii="Symbol" w:hAnsi="Symbol"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E732B1"/>
    <w:multiLevelType w:val="hybridMultilevel"/>
    <w:tmpl w:val="F550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E386F"/>
    <w:multiLevelType w:val="hybridMultilevel"/>
    <w:tmpl w:val="729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9799A"/>
    <w:multiLevelType w:val="hybridMultilevel"/>
    <w:tmpl w:val="E4D6A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8C7F0A"/>
    <w:multiLevelType w:val="hybridMultilevel"/>
    <w:tmpl w:val="A67212F8"/>
    <w:lvl w:ilvl="0" w:tplc="0C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6B753C"/>
    <w:multiLevelType w:val="hybridMultilevel"/>
    <w:tmpl w:val="0FAC7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0"/>
  </w:num>
  <w:num w:numId="4">
    <w:abstractNumId w:val="5"/>
  </w:num>
  <w:num w:numId="5">
    <w:abstractNumId w:val="15"/>
  </w:num>
  <w:num w:numId="6">
    <w:abstractNumId w:val="1"/>
  </w:num>
  <w:num w:numId="7">
    <w:abstractNumId w:val="3"/>
  </w:num>
  <w:num w:numId="8">
    <w:abstractNumId w:val="16"/>
  </w:num>
  <w:num w:numId="9">
    <w:abstractNumId w:val="8"/>
  </w:num>
  <w:num w:numId="10">
    <w:abstractNumId w:val="27"/>
  </w:num>
  <w:num w:numId="11">
    <w:abstractNumId w:val="26"/>
  </w:num>
  <w:num w:numId="12">
    <w:abstractNumId w:val="25"/>
  </w:num>
  <w:num w:numId="13">
    <w:abstractNumId w:val="10"/>
  </w:num>
  <w:num w:numId="14">
    <w:abstractNumId w:val="18"/>
  </w:num>
  <w:num w:numId="15">
    <w:abstractNumId w:val="19"/>
  </w:num>
  <w:num w:numId="16">
    <w:abstractNumId w:val="12"/>
  </w:num>
  <w:num w:numId="17">
    <w:abstractNumId w:val="23"/>
  </w:num>
  <w:num w:numId="18">
    <w:abstractNumId w:val="6"/>
  </w:num>
  <w:num w:numId="19">
    <w:abstractNumId w:val="17"/>
  </w:num>
  <w:num w:numId="20">
    <w:abstractNumId w:val="24"/>
  </w:num>
  <w:num w:numId="21">
    <w:abstractNumId w:val="7"/>
  </w:num>
  <w:num w:numId="22">
    <w:abstractNumId w:val="14"/>
  </w:num>
  <w:num w:numId="23">
    <w:abstractNumId w:val="4"/>
  </w:num>
  <w:num w:numId="24">
    <w:abstractNumId w:val="11"/>
  </w:num>
  <w:num w:numId="25">
    <w:abstractNumId w:val="21"/>
  </w:num>
  <w:num w:numId="26">
    <w:abstractNumId w:val="9"/>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09"/>
    <w:rsid w:val="00046E75"/>
    <w:rsid w:val="00092EEF"/>
    <w:rsid w:val="000D3869"/>
    <w:rsid w:val="000E1698"/>
    <w:rsid w:val="000E53CC"/>
    <w:rsid w:val="000F3098"/>
    <w:rsid w:val="000F42C7"/>
    <w:rsid w:val="00102108"/>
    <w:rsid w:val="0014023D"/>
    <w:rsid w:val="00180A09"/>
    <w:rsid w:val="0018253F"/>
    <w:rsid w:val="001C3A56"/>
    <w:rsid w:val="001D3D9E"/>
    <w:rsid w:val="001D3F0C"/>
    <w:rsid w:val="001E1A33"/>
    <w:rsid w:val="002161EA"/>
    <w:rsid w:val="00230F70"/>
    <w:rsid w:val="00242C30"/>
    <w:rsid w:val="00247C30"/>
    <w:rsid w:val="002507C0"/>
    <w:rsid w:val="002547CB"/>
    <w:rsid w:val="002578C3"/>
    <w:rsid w:val="00260E11"/>
    <w:rsid w:val="0026133A"/>
    <w:rsid w:val="00294A04"/>
    <w:rsid w:val="002C56F2"/>
    <w:rsid w:val="002C72C5"/>
    <w:rsid w:val="002E3021"/>
    <w:rsid w:val="002E3BD9"/>
    <w:rsid w:val="00306F32"/>
    <w:rsid w:val="00340CDA"/>
    <w:rsid w:val="00381C9F"/>
    <w:rsid w:val="003B5C35"/>
    <w:rsid w:val="003C664B"/>
    <w:rsid w:val="003D5DA0"/>
    <w:rsid w:val="003F3798"/>
    <w:rsid w:val="004021A5"/>
    <w:rsid w:val="004068FC"/>
    <w:rsid w:val="004170DF"/>
    <w:rsid w:val="00444AA7"/>
    <w:rsid w:val="004847EE"/>
    <w:rsid w:val="004A3A72"/>
    <w:rsid w:val="004B5553"/>
    <w:rsid w:val="004B72AF"/>
    <w:rsid w:val="00523299"/>
    <w:rsid w:val="00532BD1"/>
    <w:rsid w:val="00543347"/>
    <w:rsid w:val="00546AD4"/>
    <w:rsid w:val="005502C7"/>
    <w:rsid w:val="00565253"/>
    <w:rsid w:val="00567799"/>
    <w:rsid w:val="00575B42"/>
    <w:rsid w:val="005760D3"/>
    <w:rsid w:val="0059277D"/>
    <w:rsid w:val="0059615E"/>
    <w:rsid w:val="005966A5"/>
    <w:rsid w:val="00597781"/>
    <w:rsid w:val="005A1197"/>
    <w:rsid w:val="005B61F1"/>
    <w:rsid w:val="005C4FA8"/>
    <w:rsid w:val="005D03A4"/>
    <w:rsid w:val="005D5AAD"/>
    <w:rsid w:val="005E1199"/>
    <w:rsid w:val="00612B4F"/>
    <w:rsid w:val="006221AE"/>
    <w:rsid w:val="0065029E"/>
    <w:rsid w:val="0065626C"/>
    <w:rsid w:val="00676D00"/>
    <w:rsid w:val="0068192E"/>
    <w:rsid w:val="00686CA1"/>
    <w:rsid w:val="00695FEB"/>
    <w:rsid w:val="00696AB8"/>
    <w:rsid w:val="006A3632"/>
    <w:rsid w:val="006B5A6C"/>
    <w:rsid w:val="006C4817"/>
    <w:rsid w:val="006C5087"/>
    <w:rsid w:val="006C5B98"/>
    <w:rsid w:val="006D2A25"/>
    <w:rsid w:val="006D64D3"/>
    <w:rsid w:val="006F71F9"/>
    <w:rsid w:val="007029B1"/>
    <w:rsid w:val="0070668D"/>
    <w:rsid w:val="00743174"/>
    <w:rsid w:val="007462D8"/>
    <w:rsid w:val="00752BBF"/>
    <w:rsid w:val="00754452"/>
    <w:rsid w:val="007978EB"/>
    <w:rsid w:val="007A57E1"/>
    <w:rsid w:val="007B2B5B"/>
    <w:rsid w:val="007C0B70"/>
    <w:rsid w:val="007C4206"/>
    <w:rsid w:val="0080346B"/>
    <w:rsid w:val="008145BB"/>
    <w:rsid w:val="00816703"/>
    <w:rsid w:val="00823340"/>
    <w:rsid w:val="00862C3A"/>
    <w:rsid w:val="00875198"/>
    <w:rsid w:val="00882176"/>
    <w:rsid w:val="008860CA"/>
    <w:rsid w:val="008870B8"/>
    <w:rsid w:val="008A6630"/>
    <w:rsid w:val="008B2277"/>
    <w:rsid w:val="008C5471"/>
    <w:rsid w:val="008C6A40"/>
    <w:rsid w:val="008D430D"/>
    <w:rsid w:val="008E2494"/>
    <w:rsid w:val="00901DB9"/>
    <w:rsid w:val="0091114C"/>
    <w:rsid w:val="00941992"/>
    <w:rsid w:val="00962F8B"/>
    <w:rsid w:val="00974A9C"/>
    <w:rsid w:val="0098453A"/>
    <w:rsid w:val="009A1AAA"/>
    <w:rsid w:val="009A1FB8"/>
    <w:rsid w:val="009B0194"/>
    <w:rsid w:val="009C3311"/>
    <w:rsid w:val="009E1A7E"/>
    <w:rsid w:val="009E44B4"/>
    <w:rsid w:val="009E5E17"/>
    <w:rsid w:val="009F7598"/>
    <w:rsid w:val="00A02BC5"/>
    <w:rsid w:val="00A06687"/>
    <w:rsid w:val="00A91A82"/>
    <w:rsid w:val="00A96672"/>
    <w:rsid w:val="00AA29CF"/>
    <w:rsid w:val="00AB3D54"/>
    <w:rsid w:val="00AC24ED"/>
    <w:rsid w:val="00AE5824"/>
    <w:rsid w:val="00AE772C"/>
    <w:rsid w:val="00AF06C8"/>
    <w:rsid w:val="00B00AC4"/>
    <w:rsid w:val="00B012C9"/>
    <w:rsid w:val="00B137FA"/>
    <w:rsid w:val="00B30589"/>
    <w:rsid w:val="00B60A73"/>
    <w:rsid w:val="00B71DB6"/>
    <w:rsid w:val="00B732A3"/>
    <w:rsid w:val="00B76501"/>
    <w:rsid w:val="00B84ED1"/>
    <w:rsid w:val="00B91461"/>
    <w:rsid w:val="00B91844"/>
    <w:rsid w:val="00BB12AA"/>
    <w:rsid w:val="00BB6307"/>
    <w:rsid w:val="00BC0E3B"/>
    <w:rsid w:val="00BC1D53"/>
    <w:rsid w:val="00BC1D85"/>
    <w:rsid w:val="00BC592B"/>
    <w:rsid w:val="00BD1449"/>
    <w:rsid w:val="00BD51E4"/>
    <w:rsid w:val="00BE6F66"/>
    <w:rsid w:val="00C148A7"/>
    <w:rsid w:val="00C201A9"/>
    <w:rsid w:val="00C21B25"/>
    <w:rsid w:val="00C363AA"/>
    <w:rsid w:val="00C7250B"/>
    <w:rsid w:val="00C72810"/>
    <w:rsid w:val="00C77485"/>
    <w:rsid w:val="00C9020B"/>
    <w:rsid w:val="00C909B7"/>
    <w:rsid w:val="00CA4402"/>
    <w:rsid w:val="00CD0630"/>
    <w:rsid w:val="00CD7702"/>
    <w:rsid w:val="00D02172"/>
    <w:rsid w:val="00D10453"/>
    <w:rsid w:val="00D15E56"/>
    <w:rsid w:val="00D20141"/>
    <w:rsid w:val="00D26B32"/>
    <w:rsid w:val="00D26D42"/>
    <w:rsid w:val="00D2755F"/>
    <w:rsid w:val="00D65FF5"/>
    <w:rsid w:val="00D955A6"/>
    <w:rsid w:val="00DB1F16"/>
    <w:rsid w:val="00DD13B6"/>
    <w:rsid w:val="00DD6CD8"/>
    <w:rsid w:val="00E508A7"/>
    <w:rsid w:val="00E65ABC"/>
    <w:rsid w:val="00E82D90"/>
    <w:rsid w:val="00EA4120"/>
    <w:rsid w:val="00EB139E"/>
    <w:rsid w:val="00ED2449"/>
    <w:rsid w:val="00F00F87"/>
    <w:rsid w:val="00F3153D"/>
    <w:rsid w:val="00F64B65"/>
    <w:rsid w:val="00F67019"/>
    <w:rsid w:val="00F671C0"/>
    <w:rsid w:val="00F823CB"/>
    <w:rsid w:val="00FB14A5"/>
    <w:rsid w:val="00FB1E31"/>
    <w:rsid w:val="00FB2646"/>
    <w:rsid w:val="00FC5E1C"/>
    <w:rsid w:val="00FD1D77"/>
    <w:rsid w:val="00FD31A7"/>
    <w:rsid w:val="00FE2382"/>
    <w:rsid w:val="00FF2EE3"/>
    <w:rsid w:val="00FF5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E65C"/>
  <w15:chartTrackingRefBased/>
  <w15:docId w15:val="{4AD6A328-719F-4045-9836-93D7DD4D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1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EXT1">
    <w:name w:val="A TEXT 1"/>
    <w:basedOn w:val="Normal"/>
    <w:link w:val="ATEXT1Char"/>
    <w:uiPriority w:val="99"/>
    <w:qFormat/>
    <w:rsid w:val="00180A09"/>
    <w:pPr>
      <w:widowControl w:val="0"/>
      <w:tabs>
        <w:tab w:val="left" w:pos="283"/>
        <w:tab w:val="left" w:pos="567"/>
        <w:tab w:val="left" w:pos="851"/>
      </w:tabs>
      <w:suppressAutoHyphens/>
      <w:autoSpaceDE w:val="0"/>
      <w:autoSpaceDN w:val="0"/>
      <w:adjustRightInd w:val="0"/>
      <w:spacing w:after="80" w:line="260" w:lineRule="atLeast"/>
      <w:textAlignment w:val="center"/>
    </w:pPr>
    <w:rPr>
      <w:rFonts w:ascii="Arial" w:eastAsia="Times New Roman" w:hAnsi="Arial" w:cs="Sabon-Roman"/>
      <w:color w:val="000000"/>
      <w:sz w:val="20"/>
      <w:szCs w:val="19"/>
      <w:lang w:val="en-GB"/>
    </w:rPr>
  </w:style>
  <w:style w:type="character" w:customStyle="1" w:styleId="ATEXT1Char">
    <w:name w:val="A TEXT 1 Char"/>
    <w:link w:val="ATEXT1"/>
    <w:uiPriority w:val="99"/>
    <w:locked/>
    <w:rsid w:val="00180A09"/>
    <w:rPr>
      <w:rFonts w:ascii="Arial" w:eastAsia="Times New Roman" w:hAnsi="Arial" w:cs="Sabon-Roman"/>
      <w:color w:val="000000"/>
      <w:sz w:val="20"/>
      <w:szCs w:val="19"/>
      <w:lang w:val="en-GB"/>
    </w:rPr>
  </w:style>
  <w:style w:type="paragraph" w:styleId="ListParagraph">
    <w:name w:val="List Paragraph"/>
    <w:basedOn w:val="Normal"/>
    <w:uiPriority w:val="34"/>
    <w:qFormat/>
    <w:rsid w:val="0014023D"/>
    <w:pPr>
      <w:ind w:left="720"/>
      <w:contextualSpacing/>
    </w:pPr>
  </w:style>
  <w:style w:type="paragraph" w:styleId="Header">
    <w:name w:val="header"/>
    <w:basedOn w:val="Normal"/>
    <w:link w:val="HeaderChar"/>
    <w:uiPriority w:val="99"/>
    <w:unhideWhenUsed/>
    <w:rsid w:val="002C7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C5"/>
  </w:style>
  <w:style w:type="paragraph" w:styleId="Footer">
    <w:name w:val="footer"/>
    <w:basedOn w:val="Normal"/>
    <w:link w:val="FooterChar"/>
    <w:uiPriority w:val="99"/>
    <w:unhideWhenUsed/>
    <w:rsid w:val="002C7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C5"/>
  </w:style>
  <w:style w:type="table" w:styleId="TableGrid">
    <w:name w:val="Table Grid"/>
    <w:basedOn w:val="TableNormal"/>
    <w:uiPriority w:val="39"/>
    <w:rsid w:val="00D955A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955A6"/>
    <w:pPr>
      <w:spacing w:after="220" w:line="180" w:lineRule="atLeast"/>
      <w:jc w:val="both"/>
    </w:pPr>
    <w:rPr>
      <w:rFonts w:ascii="Arial" w:eastAsia="Times New Roman" w:hAnsi="Arial" w:cs="Times New Roman"/>
      <w:spacing w:val="-5"/>
      <w:sz w:val="20"/>
      <w:szCs w:val="20"/>
      <w:lang w:val="en-US"/>
    </w:rPr>
  </w:style>
  <w:style w:type="character" w:customStyle="1" w:styleId="BodyTextChar">
    <w:name w:val="Body Text Char"/>
    <w:basedOn w:val="DefaultParagraphFont"/>
    <w:link w:val="BodyText"/>
    <w:rsid w:val="00D955A6"/>
    <w:rPr>
      <w:rFonts w:ascii="Arial" w:eastAsia="Times New Roman" w:hAnsi="Arial" w:cs="Times New Roman"/>
      <w:spacing w:val="-5"/>
      <w:sz w:val="20"/>
      <w:szCs w:val="20"/>
      <w:lang w:val="en-US"/>
    </w:rPr>
  </w:style>
  <w:style w:type="paragraph" w:customStyle="1" w:styleId="BHEAD">
    <w:name w:val="B HEAD"/>
    <w:basedOn w:val="Normal"/>
    <w:next w:val="Normal"/>
    <w:uiPriority w:val="99"/>
    <w:rsid w:val="00D02172"/>
    <w:pPr>
      <w:widowControl w:val="0"/>
      <w:tabs>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39576">
      <w:bodyDiv w:val="1"/>
      <w:marLeft w:val="0"/>
      <w:marRight w:val="0"/>
      <w:marTop w:val="0"/>
      <w:marBottom w:val="0"/>
      <w:divBdr>
        <w:top w:val="none" w:sz="0" w:space="0" w:color="auto"/>
        <w:left w:val="none" w:sz="0" w:space="0" w:color="auto"/>
        <w:bottom w:val="none" w:sz="0" w:space="0" w:color="auto"/>
        <w:right w:val="none" w:sz="0" w:space="0" w:color="auto"/>
      </w:divBdr>
      <w:divsChild>
        <w:div w:id="332148298">
          <w:marLeft w:val="446"/>
          <w:marRight w:val="0"/>
          <w:marTop w:val="360"/>
          <w:marBottom w:val="0"/>
          <w:divBdr>
            <w:top w:val="none" w:sz="0" w:space="0" w:color="auto"/>
            <w:left w:val="none" w:sz="0" w:space="0" w:color="auto"/>
            <w:bottom w:val="none" w:sz="0" w:space="0" w:color="auto"/>
            <w:right w:val="none" w:sz="0" w:space="0" w:color="auto"/>
          </w:divBdr>
        </w:div>
        <w:div w:id="1360739519">
          <w:marLeft w:val="446"/>
          <w:marRight w:val="0"/>
          <w:marTop w:val="360"/>
          <w:marBottom w:val="0"/>
          <w:divBdr>
            <w:top w:val="none" w:sz="0" w:space="0" w:color="auto"/>
            <w:left w:val="none" w:sz="0" w:space="0" w:color="auto"/>
            <w:bottom w:val="none" w:sz="0" w:space="0" w:color="auto"/>
            <w:right w:val="none" w:sz="0" w:space="0" w:color="auto"/>
          </w:divBdr>
        </w:div>
        <w:div w:id="546793448">
          <w:marLeft w:val="446"/>
          <w:marRight w:val="0"/>
          <w:marTop w:val="360"/>
          <w:marBottom w:val="0"/>
          <w:divBdr>
            <w:top w:val="none" w:sz="0" w:space="0" w:color="auto"/>
            <w:left w:val="none" w:sz="0" w:space="0" w:color="auto"/>
            <w:bottom w:val="none" w:sz="0" w:space="0" w:color="auto"/>
            <w:right w:val="none" w:sz="0" w:space="0" w:color="auto"/>
          </w:divBdr>
        </w:div>
        <w:div w:id="261449879">
          <w:marLeft w:val="446"/>
          <w:marRight w:val="0"/>
          <w:marTop w:val="360"/>
          <w:marBottom w:val="0"/>
          <w:divBdr>
            <w:top w:val="none" w:sz="0" w:space="0" w:color="auto"/>
            <w:left w:val="none" w:sz="0" w:space="0" w:color="auto"/>
            <w:bottom w:val="none" w:sz="0" w:space="0" w:color="auto"/>
            <w:right w:val="none" w:sz="0" w:space="0" w:color="auto"/>
          </w:divBdr>
        </w:div>
        <w:div w:id="652874970">
          <w:marLeft w:val="4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BF898C-28CE-476D-BDA0-BD0B4FD40219}" type="doc">
      <dgm:prSet loTypeId="urn:microsoft.com/office/officeart/2005/8/layout/hProcess9" loCatId="process" qsTypeId="urn:microsoft.com/office/officeart/2005/8/quickstyle/simple1" qsCatId="simple" csTypeId="urn:microsoft.com/office/officeart/2005/8/colors/accent1_2" csCatId="accent1" phldr="1"/>
      <dgm:spPr/>
    </dgm:pt>
    <dgm:pt modelId="{1F5FDB81-76D4-456B-ABA9-3F8363FCD4A7}">
      <dgm:prSet phldrT="[Text]"/>
      <dgm:spPr/>
      <dgm:t>
        <a:bodyPr/>
        <a:lstStyle/>
        <a:p>
          <a:r>
            <a:rPr lang="en-AU" dirty="0"/>
            <a:t>Business provide employment</a:t>
          </a:r>
        </a:p>
      </dgm:t>
    </dgm:pt>
    <dgm:pt modelId="{34CE3EFE-B16B-45C2-BEED-819CBBE3FB5B}" type="parTrans" cxnId="{EE4C4BF8-36AF-4EC1-A075-B0541FA7044D}">
      <dgm:prSet/>
      <dgm:spPr/>
      <dgm:t>
        <a:bodyPr/>
        <a:lstStyle/>
        <a:p>
          <a:endParaRPr lang="en-AU"/>
        </a:p>
      </dgm:t>
    </dgm:pt>
    <dgm:pt modelId="{59ECE1DD-56BB-47B0-9037-50C742E4DCDA}" type="sibTrans" cxnId="{EE4C4BF8-36AF-4EC1-A075-B0541FA7044D}">
      <dgm:prSet/>
      <dgm:spPr/>
      <dgm:t>
        <a:bodyPr/>
        <a:lstStyle/>
        <a:p>
          <a:endParaRPr lang="en-AU"/>
        </a:p>
      </dgm:t>
    </dgm:pt>
    <dgm:pt modelId="{B7169CD9-E7C6-4477-95D3-2069012D86B3}">
      <dgm:prSet phldrT="[Text]"/>
      <dgm:spPr>
        <a:solidFill>
          <a:schemeClr val="accent3"/>
        </a:solidFill>
      </dgm:spPr>
      <dgm:t>
        <a:bodyPr/>
        <a:lstStyle/>
        <a:p>
          <a:r>
            <a:rPr lang="en-AU" dirty="0"/>
            <a:t>Employees pay tax = government revenue</a:t>
          </a:r>
        </a:p>
      </dgm:t>
    </dgm:pt>
    <dgm:pt modelId="{6ABFC6E4-FD86-491C-9A18-616CC529A3F8}" type="parTrans" cxnId="{BF5D22D6-0851-4BEB-B204-33763F8054F6}">
      <dgm:prSet/>
      <dgm:spPr/>
      <dgm:t>
        <a:bodyPr/>
        <a:lstStyle/>
        <a:p>
          <a:endParaRPr lang="en-AU"/>
        </a:p>
      </dgm:t>
    </dgm:pt>
    <dgm:pt modelId="{B4C5A18B-8671-4972-90FE-F94945485E29}" type="sibTrans" cxnId="{BF5D22D6-0851-4BEB-B204-33763F8054F6}">
      <dgm:prSet/>
      <dgm:spPr/>
      <dgm:t>
        <a:bodyPr/>
        <a:lstStyle/>
        <a:p>
          <a:endParaRPr lang="en-AU"/>
        </a:p>
      </dgm:t>
    </dgm:pt>
    <dgm:pt modelId="{00733D66-E8A5-4643-B1FD-45B64CEB310D}">
      <dgm:prSet phldrT="[Text]"/>
      <dgm:spPr>
        <a:solidFill>
          <a:schemeClr val="tx2">
            <a:lumMod val="60000"/>
            <a:lumOff val="40000"/>
          </a:schemeClr>
        </a:solidFill>
      </dgm:spPr>
      <dgm:t>
        <a:bodyPr/>
        <a:lstStyle/>
        <a:p>
          <a:r>
            <a:rPr lang="en-AU" dirty="0"/>
            <a:t>Tax is used to fund government services. Eg. roads, schools, hospitals</a:t>
          </a:r>
        </a:p>
      </dgm:t>
    </dgm:pt>
    <dgm:pt modelId="{31872C4F-32AC-4930-B8BE-95DEA98DC951}" type="parTrans" cxnId="{A9318EF5-F9C9-451C-9628-8B839AC0245D}">
      <dgm:prSet/>
      <dgm:spPr/>
      <dgm:t>
        <a:bodyPr/>
        <a:lstStyle/>
        <a:p>
          <a:endParaRPr lang="en-AU"/>
        </a:p>
      </dgm:t>
    </dgm:pt>
    <dgm:pt modelId="{39F0EA43-6995-4772-B877-09263940457B}" type="sibTrans" cxnId="{A9318EF5-F9C9-451C-9628-8B839AC0245D}">
      <dgm:prSet/>
      <dgm:spPr/>
      <dgm:t>
        <a:bodyPr/>
        <a:lstStyle/>
        <a:p>
          <a:endParaRPr lang="en-AU"/>
        </a:p>
      </dgm:t>
    </dgm:pt>
    <dgm:pt modelId="{B47F5938-3DC3-4A16-9ACB-D3E678A7E1E1}" type="pres">
      <dgm:prSet presAssocID="{2FBF898C-28CE-476D-BDA0-BD0B4FD40219}" presName="CompostProcess" presStyleCnt="0">
        <dgm:presLayoutVars>
          <dgm:dir/>
          <dgm:resizeHandles val="exact"/>
        </dgm:presLayoutVars>
      </dgm:prSet>
      <dgm:spPr/>
    </dgm:pt>
    <dgm:pt modelId="{0AF37D32-93B1-4923-92EE-4B4E57C529EA}" type="pres">
      <dgm:prSet presAssocID="{2FBF898C-28CE-476D-BDA0-BD0B4FD40219}" presName="arrow" presStyleLbl="bgShp" presStyleIdx="0" presStyleCnt="1"/>
      <dgm:spPr/>
    </dgm:pt>
    <dgm:pt modelId="{FFFBFB51-2212-4DF2-B89B-D65036E4BFC1}" type="pres">
      <dgm:prSet presAssocID="{2FBF898C-28CE-476D-BDA0-BD0B4FD40219}" presName="linearProcess" presStyleCnt="0"/>
      <dgm:spPr/>
    </dgm:pt>
    <dgm:pt modelId="{38BB6B81-7601-4AEA-803D-5EA6D3C223F8}" type="pres">
      <dgm:prSet presAssocID="{1F5FDB81-76D4-456B-ABA9-3F8363FCD4A7}" presName="textNode" presStyleLbl="node1" presStyleIdx="0" presStyleCnt="3">
        <dgm:presLayoutVars>
          <dgm:bulletEnabled val="1"/>
        </dgm:presLayoutVars>
      </dgm:prSet>
      <dgm:spPr/>
    </dgm:pt>
    <dgm:pt modelId="{6ED09BAD-FB1B-44C2-9AB0-DEBD03821F2C}" type="pres">
      <dgm:prSet presAssocID="{59ECE1DD-56BB-47B0-9037-50C742E4DCDA}" presName="sibTrans" presStyleCnt="0"/>
      <dgm:spPr/>
    </dgm:pt>
    <dgm:pt modelId="{B5BEB4FB-2713-41AD-B36A-642EB827EFA6}" type="pres">
      <dgm:prSet presAssocID="{B7169CD9-E7C6-4477-95D3-2069012D86B3}" presName="textNode" presStyleLbl="node1" presStyleIdx="1" presStyleCnt="3">
        <dgm:presLayoutVars>
          <dgm:bulletEnabled val="1"/>
        </dgm:presLayoutVars>
      </dgm:prSet>
      <dgm:spPr/>
    </dgm:pt>
    <dgm:pt modelId="{8C65740C-7790-4281-8543-07E07BE01411}" type="pres">
      <dgm:prSet presAssocID="{B4C5A18B-8671-4972-90FE-F94945485E29}" presName="sibTrans" presStyleCnt="0"/>
      <dgm:spPr/>
    </dgm:pt>
    <dgm:pt modelId="{0A0D646D-8F9B-4EA3-903A-EF4F0696709A}" type="pres">
      <dgm:prSet presAssocID="{00733D66-E8A5-4643-B1FD-45B64CEB310D}" presName="textNode" presStyleLbl="node1" presStyleIdx="2" presStyleCnt="3" custScaleY="191979">
        <dgm:presLayoutVars>
          <dgm:bulletEnabled val="1"/>
        </dgm:presLayoutVars>
      </dgm:prSet>
      <dgm:spPr/>
    </dgm:pt>
  </dgm:ptLst>
  <dgm:cxnLst>
    <dgm:cxn modelId="{F60B5B56-897F-8D4C-9810-80D82DB283D4}" type="presOf" srcId="{1F5FDB81-76D4-456B-ABA9-3F8363FCD4A7}" destId="{38BB6B81-7601-4AEA-803D-5EA6D3C223F8}" srcOrd="0" destOrd="0" presId="urn:microsoft.com/office/officeart/2005/8/layout/hProcess9"/>
    <dgm:cxn modelId="{4C843084-C546-9F4F-A967-4447AAA3B996}" type="presOf" srcId="{2FBF898C-28CE-476D-BDA0-BD0B4FD40219}" destId="{B47F5938-3DC3-4A16-9ACB-D3E678A7E1E1}" srcOrd="0" destOrd="0" presId="urn:microsoft.com/office/officeart/2005/8/layout/hProcess9"/>
    <dgm:cxn modelId="{D6CC3397-9283-FF49-B8C0-43B2ECFFC0A7}" type="presOf" srcId="{B7169CD9-E7C6-4477-95D3-2069012D86B3}" destId="{B5BEB4FB-2713-41AD-B36A-642EB827EFA6}" srcOrd="0" destOrd="0" presId="urn:microsoft.com/office/officeart/2005/8/layout/hProcess9"/>
    <dgm:cxn modelId="{BF5D22D6-0851-4BEB-B204-33763F8054F6}" srcId="{2FBF898C-28CE-476D-BDA0-BD0B4FD40219}" destId="{B7169CD9-E7C6-4477-95D3-2069012D86B3}" srcOrd="1" destOrd="0" parTransId="{6ABFC6E4-FD86-491C-9A18-616CC529A3F8}" sibTransId="{B4C5A18B-8671-4972-90FE-F94945485E29}"/>
    <dgm:cxn modelId="{EFB138D9-C533-C44D-9C2E-88620D4267FA}" type="presOf" srcId="{00733D66-E8A5-4643-B1FD-45B64CEB310D}" destId="{0A0D646D-8F9B-4EA3-903A-EF4F0696709A}" srcOrd="0" destOrd="0" presId="urn:microsoft.com/office/officeart/2005/8/layout/hProcess9"/>
    <dgm:cxn modelId="{A9318EF5-F9C9-451C-9628-8B839AC0245D}" srcId="{2FBF898C-28CE-476D-BDA0-BD0B4FD40219}" destId="{00733D66-E8A5-4643-B1FD-45B64CEB310D}" srcOrd="2" destOrd="0" parTransId="{31872C4F-32AC-4930-B8BE-95DEA98DC951}" sibTransId="{39F0EA43-6995-4772-B877-09263940457B}"/>
    <dgm:cxn modelId="{EE4C4BF8-36AF-4EC1-A075-B0541FA7044D}" srcId="{2FBF898C-28CE-476D-BDA0-BD0B4FD40219}" destId="{1F5FDB81-76D4-456B-ABA9-3F8363FCD4A7}" srcOrd="0" destOrd="0" parTransId="{34CE3EFE-B16B-45C2-BEED-819CBBE3FB5B}" sibTransId="{59ECE1DD-56BB-47B0-9037-50C742E4DCDA}"/>
    <dgm:cxn modelId="{1CDA239A-5913-5E46-AFFE-790499EFF398}" type="presParOf" srcId="{B47F5938-3DC3-4A16-9ACB-D3E678A7E1E1}" destId="{0AF37D32-93B1-4923-92EE-4B4E57C529EA}" srcOrd="0" destOrd="0" presId="urn:microsoft.com/office/officeart/2005/8/layout/hProcess9"/>
    <dgm:cxn modelId="{F1620D1A-5147-3845-934A-15365E69826B}" type="presParOf" srcId="{B47F5938-3DC3-4A16-9ACB-D3E678A7E1E1}" destId="{FFFBFB51-2212-4DF2-B89B-D65036E4BFC1}" srcOrd="1" destOrd="0" presId="urn:microsoft.com/office/officeart/2005/8/layout/hProcess9"/>
    <dgm:cxn modelId="{007B4023-6E57-3B44-B65E-2BDFFD7FDB44}" type="presParOf" srcId="{FFFBFB51-2212-4DF2-B89B-D65036E4BFC1}" destId="{38BB6B81-7601-4AEA-803D-5EA6D3C223F8}" srcOrd="0" destOrd="0" presId="urn:microsoft.com/office/officeart/2005/8/layout/hProcess9"/>
    <dgm:cxn modelId="{0C688893-948A-B64D-8268-F7E215CB3BD4}" type="presParOf" srcId="{FFFBFB51-2212-4DF2-B89B-D65036E4BFC1}" destId="{6ED09BAD-FB1B-44C2-9AB0-DEBD03821F2C}" srcOrd="1" destOrd="0" presId="urn:microsoft.com/office/officeart/2005/8/layout/hProcess9"/>
    <dgm:cxn modelId="{32D755D3-DB22-9343-A314-41C37CC22913}" type="presParOf" srcId="{FFFBFB51-2212-4DF2-B89B-D65036E4BFC1}" destId="{B5BEB4FB-2713-41AD-B36A-642EB827EFA6}" srcOrd="2" destOrd="0" presId="urn:microsoft.com/office/officeart/2005/8/layout/hProcess9"/>
    <dgm:cxn modelId="{3F32F253-5A57-C74C-A13A-0AE56DA0E5C4}" type="presParOf" srcId="{FFFBFB51-2212-4DF2-B89B-D65036E4BFC1}" destId="{8C65740C-7790-4281-8543-07E07BE01411}" srcOrd="3" destOrd="0" presId="urn:microsoft.com/office/officeart/2005/8/layout/hProcess9"/>
    <dgm:cxn modelId="{A2E9DE18-091B-C349-B4FA-F6852F4CA710}" type="presParOf" srcId="{FFFBFB51-2212-4DF2-B89B-D65036E4BFC1}" destId="{0A0D646D-8F9B-4EA3-903A-EF4F0696709A}" srcOrd="4"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7E5EB6-C197-4937-B062-042679996535}" type="doc">
      <dgm:prSet loTypeId="urn:microsoft.com/office/officeart/2005/8/layout/hProcess9" loCatId="process" qsTypeId="urn:microsoft.com/office/officeart/2005/8/quickstyle/simple1" qsCatId="simple" csTypeId="urn:microsoft.com/office/officeart/2005/8/colors/accent1_2" csCatId="accent1" phldr="1"/>
      <dgm:spPr/>
    </dgm:pt>
    <dgm:pt modelId="{852A8902-9F75-4A87-89D7-ACD4DDD6A0A4}">
      <dgm:prSet phldrT="[Text]"/>
      <dgm:spPr/>
      <dgm:t>
        <a:bodyPr/>
        <a:lstStyle/>
        <a:p>
          <a:r>
            <a:rPr lang="en-AU" dirty="0"/>
            <a:t>Businesses contribute to economic growth</a:t>
          </a:r>
        </a:p>
      </dgm:t>
    </dgm:pt>
    <dgm:pt modelId="{F6738905-52B4-4DF6-9C48-317CAA96C3B3}" type="parTrans" cxnId="{520D4C6D-34E5-4628-896E-AC56FC300BDC}">
      <dgm:prSet/>
      <dgm:spPr/>
      <dgm:t>
        <a:bodyPr/>
        <a:lstStyle/>
        <a:p>
          <a:endParaRPr lang="en-AU"/>
        </a:p>
      </dgm:t>
    </dgm:pt>
    <dgm:pt modelId="{3BE0FE57-7913-4997-AFD6-AA04F7438C41}" type="sibTrans" cxnId="{520D4C6D-34E5-4628-896E-AC56FC300BDC}">
      <dgm:prSet/>
      <dgm:spPr/>
      <dgm:t>
        <a:bodyPr/>
        <a:lstStyle/>
        <a:p>
          <a:endParaRPr lang="en-AU"/>
        </a:p>
      </dgm:t>
    </dgm:pt>
    <dgm:pt modelId="{06372227-0BD2-4980-AC6A-DCABBDFFCBF0}">
      <dgm:prSet phldrT="[Text]"/>
      <dgm:spPr>
        <a:solidFill>
          <a:schemeClr val="accent3"/>
        </a:solidFill>
      </dgm:spPr>
      <dgm:t>
        <a:bodyPr/>
        <a:lstStyle/>
        <a:p>
          <a:r>
            <a:rPr lang="en-AU" dirty="0"/>
            <a:t>Economic growth occurs when there is increased production of goods and services, leading to increased monetary value</a:t>
          </a:r>
        </a:p>
      </dgm:t>
    </dgm:pt>
    <dgm:pt modelId="{77A6B0F7-B43A-4DF6-8E74-BC96A7C440A1}" type="parTrans" cxnId="{A64C7E2C-5AD1-4F32-B3D0-6B62658B136E}">
      <dgm:prSet/>
      <dgm:spPr/>
      <dgm:t>
        <a:bodyPr/>
        <a:lstStyle/>
        <a:p>
          <a:endParaRPr lang="en-AU"/>
        </a:p>
      </dgm:t>
    </dgm:pt>
    <dgm:pt modelId="{4BD4ABD8-33E5-4726-B918-28593D1ADC9C}" type="sibTrans" cxnId="{A64C7E2C-5AD1-4F32-B3D0-6B62658B136E}">
      <dgm:prSet/>
      <dgm:spPr/>
      <dgm:t>
        <a:bodyPr/>
        <a:lstStyle/>
        <a:p>
          <a:endParaRPr lang="en-AU"/>
        </a:p>
      </dgm:t>
    </dgm:pt>
    <dgm:pt modelId="{1BF10B2C-D73B-4048-A3BC-A0C5C70A1311}">
      <dgm:prSet phldrT="[Text]"/>
      <dgm:spPr>
        <a:solidFill>
          <a:schemeClr val="tx2">
            <a:lumMod val="60000"/>
            <a:lumOff val="40000"/>
          </a:schemeClr>
        </a:solidFill>
      </dgm:spPr>
      <dgm:t>
        <a:bodyPr/>
        <a:lstStyle/>
        <a:p>
          <a:r>
            <a:rPr lang="en-AU" dirty="0"/>
            <a:t>The wealth of a country is measured by this economic growth known as gross domestic product [GDP]</a:t>
          </a:r>
        </a:p>
      </dgm:t>
    </dgm:pt>
    <dgm:pt modelId="{F5B53AA8-5C72-4DF3-B2B3-54ED1C25D3CE}" type="parTrans" cxnId="{D7CF2E4B-CD89-4263-A611-1035282D07AF}">
      <dgm:prSet/>
      <dgm:spPr/>
      <dgm:t>
        <a:bodyPr/>
        <a:lstStyle/>
        <a:p>
          <a:endParaRPr lang="en-AU"/>
        </a:p>
      </dgm:t>
    </dgm:pt>
    <dgm:pt modelId="{69B7D9C8-E04C-4692-9528-415AD4CAC5CA}" type="sibTrans" cxnId="{D7CF2E4B-CD89-4263-A611-1035282D07AF}">
      <dgm:prSet/>
      <dgm:spPr/>
      <dgm:t>
        <a:bodyPr/>
        <a:lstStyle/>
        <a:p>
          <a:endParaRPr lang="en-AU"/>
        </a:p>
      </dgm:t>
    </dgm:pt>
    <dgm:pt modelId="{5758E669-342A-4498-B948-E7DA7CF0C84E}" type="pres">
      <dgm:prSet presAssocID="{1C7E5EB6-C197-4937-B062-042679996535}" presName="CompostProcess" presStyleCnt="0">
        <dgm:presLayoutVars>
          <dgm:dir/>
          <dgm:resizeHandles val="exact"/>
        </dgm:presLayoutVars>
      </dgm:prSet>
      <dgm:spPr/>
    </dgm:pt>
    <dgm:pt modelId="{C4E95CBC-5B3C-4D29-9F54-01F77349CEFB}" type="pres">
      <dgm:prSet presAssocID="{1C7E5EB6-C197-4937-B062-042679996535}" presName="arrow" presStyleLbl="bgShp" presStyleIdx="0" presStyleCnt="1"/>
      <dgm:spPr/>
    </dgm:pt>
    <dgm:pt modelId="{F2F7C99F-4353-4CAF-B2AF-493A3F2DBC6E}" type="pres">
      <dgm:prSet presAssocID="{1C7E5EB6-C197-4937-B062-042679996535}" presName="linearProcess" presStyleCnt="0"/>
      <dgm:spPr/>
    </dgm:pt>
    <dgm:pt modelId="{B7F26CCD-F23F-41CC-9706-D454057CA29E}" type="pres">
      <dgm:prSet presAssocID="{852A8902-9F75-4A87-89D7-ACD4DDD6A0A4}" presName="textNode" presStyleLbl="node1" presStyleIdx="0" presStyleCnt="3">
        <dgm:presLayoutVars>
          <dgm:bulletEnabled val="1"/>
        </dgm:presLayoutVars>
      </dgm:prSet>
      <dgm:spPr/>
    </dgm:pt>
    <dgm:pt modelId="{1F109830-D12E-4BC4-90F7-D7CBDF065D4C}" type="pres">
      <dgm:prSet presAssocID="{3BE0FE57-7913-4997-AFD6-AA04F7438C41}" presName="sibTrans" presStyleCnt="0"/>
      <dgm:spPr/>
    </dgm:pt>
    <dgm:pt modelId="{F7C7794E-31F9-4ADB-B787-C8267FC38BC9}" type="pres">
      <dgm:prSet presAssocID="{06372227-0BD2-4980-AC6A-DCABBDFFCBF0}" presName="textNode" presStyleLbl="node1" presStyleIdx="1" presStyleCnt="3" custScaleY="127176">
        <dgm:presLayoutVars>
          <dgm:bulletEnabled val="1"/>
        </dgm:presLayoutVars>
      </dgm:prSet>
      <dgm:spPr/>
    </dgm:pt>
    <dgm:pt modelId="{1C44A22C-CDBC-47B8-9EE7-1D63A0B8960B}" type="pres">
      <dgm:prSet presAssocID="{4BD4ABD8-33E5-4726-B918-28593D1ADC9C}" presName="sibTrans" presStyleCnt="0"/>
      <dgm:spPr/>
    </dgm:pt>
    <dgm:pt modelId="{A5AB45C5-F8EF-4449-8970-9CF0CE2DDDA0}" type="pres">
      <dgm:prSet presAssocID="{1BF10B2C-D73B-4048-A3BC-A0C5C70A1311}" presName="textNode" presStyleLbl="node1" presStyleIdx="2" presStyleCnt="3" custScaleY="172647">
        <dgm:presLayoutVars>
          <dgm:bulletEnabled val="1"/>
        </dgm:presLayoutVars>
      </dgm:prSet>
      <dgm:spPr/>
    </dgm:pt>
  </dgm:ptLst>
  <dgm:cxnLst>
    <dgm:cxn modelId="{A64C7E2C-5AD1-4F32-B3D0-6B62658B136E}" srcId="{1C7E5EB6-C197-4937-B062-042679996535}" destId="{06372227-0BD2-4980-AC6A-DCABBDFFCBF0}" srcOrd="1" destOrd="0" parTransId="{77A6B0F7-B43A-4DF6-8E74-BC96A7C440A1}" sibTransId="{4BD4ABD8-33E5-4726-B918-28593D1ADC9C}"/>
    <dgm:cxn modelId="{D7CF2E4B-CD89-4263-A611-1035282D07AF}" srcId="{1C7E5EB6-C197-4937-B062-042679996535}" destId="{1BF10B2C-D73B-4048-A3BC-A0C5C70A1311}" srcOrd="2" destOrd="0" parTransId="{F5B53AA8-5C72-4DF3-B2B3-54ED1C25D3CE}" sibTransId="{69B7D9C8-E04C-4692-9528-415AD4CAC5CA}"/>
    <dgm:cxn modelId="{5600F851-8DCA-594D-A8AC-3DBACCA55E19}" type="presOf" srcId="{1C7E5EB6-C197-4937-B062-042679996535}" destId="{5758E669-342A-4498-B948-E7DA7CF0C84E}" srcOrd="0" destOrd="0" presId="urn:microsoft.com/office/officeart/2005/8/layout/hProcess9"/>
    <dgm:cxn modelId="{57787A6C-A336-B845-BC88-DB64F85D2AF2}" type="presOf" srcId="{1BF10B2C-D73B-4048-A3BC-A0C5C70A1311}" destId="{A5AB45C5-F8EF-4449-8970-9CF0CE2DDDA0}" srcOrd="0" destOrd="0" presId="urn:microsoft.com/office/officeart/2005/8/layout/hProcess9"/>
    <dgm:cxn modelId="{520D4C6D-34E5-4628-896E-AC56FC300BDC}" srcId="{1C7E5EB6-C197-4937-B062-042679996535}" destId="{852A8902-9F75-4A87-89D7-ACD4DDD6A0A4}" srcOrd="0" destOrd="0" parTransId="{F6738905-52B4-4DF6-9C48-317CAA96C3B3}" sibTransId="{3BE0FE57-7913-4997-AFD6-AA04F7438C41}"/>
    <dgm:cxn modelId="{53489986-9153-9E41-81CD-F91235FA96F5}" type="presOf" srcId="{852A8902-9F75-4A87-89D7-ACD4DDD6A0A4}" destId="{B7F26CCD-F23F-41CC-9706-D454057CA29E}" srcOrd="0" destOrd="0" presId="urn:microsoft.com/office/officeart/2005/8/layout/hProcess9"/>
    <dgm:cxn modelId="{75854BD9-9AB6-814B-8A40-0A99BA032BEE}" type="presOf" srcId="{06372227-0BD2-4980-AC6A-DCABBDFFCBF0}" destId="{F7C7794E-31F9-4ADB-B787-C8267FC38BC9}" srcOrd="0" destOrd="0" presId="urn:microsoft.com/office/officeart/2005/8/layout/hProcess9"/>
    <dgm:cxn modelId="{9A76B127-9B9A-6C48-B20C-A03B7E807C09}" type="presParOf" srcId="{5758E669-342A-4498-B948-E7DA7CF0C84E}" destId="{C4E95CBC-5B3C-4D29-9F54-01F77349CEFB}" srcOrd="0" destOrd="0" presId="urn:microsoft.com/office/officeart/2005/8/layout/hProcess9"/>
    <dgm:cxn modelId="{6FA0E970-729C-1841-BC79-C5E94D916856}" type="presParOf" srcId="{5758E669-342A-4498-B948-E7DA7CF0C84E}" destId="{F2F7C99F-4353-4CAF-B2AF-493A3F2DBC6E}" srcOrd="1" destOrd="0" presId="urn:microsoft.com/office/officeart/2005/8/layout/hProcess9"/>
    <dgm:cxn modelId="{E60C71BF-BF2B-1746-8F9F-3D6EF23D83E0}" type="presParOf" srcId="{F2F7C99F-4353-4CAF-B2AF-493A3F2DBC6E}" destId="{B7F26CCD-F23F-41CC-9706-D454057CA29E}" srcOrd="0" destOrd="0" presId="urn:microsoft.com/office/officeart/2005/8/layout/hProcess9"/>
    <dgm:cxn modelId="{3EE7809D-CE17-FE4A-8401-847721F77681}" type="presParOf" srcId="{F2F7C99F-4353-4CAF-B2AF-493A3F2DBC6E}" destId="{1F109830-D12E-4BC4-90F7-D7CBDF065D4C}" srcOrd="1" destOrd="0" presId="urn:microsoft.com/office/officeart/2005/8/layout/hProcess9"/>
    <dgm:cxn modelId="{DA59DB50-67F2-8C40-9EDD-274F8AFBAD03}" type="presParOf" srcId="{F2F7C99F-4353-4CAF-B2AF-493A3F2DBC6E}" destId="{F7C7794E-31F9-4ADB-B787-C8267FC38BC9}" srcOrd="2" destOrd="0" presId="urn:microsoft.com/office/officeart/2005/8/layout/hProcess9"/>
    <dgm:cxn modelId="{A358D9C5-E0DF-7E41-91CC-9F7D26B9ECB1}" type="presParOf" srcId="{F2F7C99F-4353-4CAF-B2AF-493A3F2DBC6E}" destId="{1C44A22C-CDBC-47B8-9EE7-1D63A0B8960B}" srcOrd="3" destOrd="0" presId="urn:microsoft.com/office/officeart/2005/8/layout/hProcess9"/>
    <dgm:cxn modelId="{F2DD8913-FB71-574F-9459-571E669B79D1}" type="presParOf" srcId="{F2F7C99F-4353-4CAF-B2AF-493A3F2DBC6E}" destId="{A5AB45C5-F8EF-4449-8970-9CF0CE2DDDA0}" srcOrd="4"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C7E5EB6-C197-4937-B062-042679996535}" type="doc">
      <dgm:prSet loTypeId="urn:microsoft.com/office/officeart/2005/8/layout/hProcess9" loCatId="process" qsTypeId="urn:microsoft.com/office/officeart/2005/8/quickstyle/simple1" qsCatId="simple" csTypeId="urn:microsoft.com/office/officeart/2005/8/colors/accent1_2" csCatId="accent1" phldr="1"/>
      <dgm:spPr/>
    </dgm:pt>
    <dgm:pt modelId="{852A8902-9F75-4A87-89D7-ACD4DDD6A0A4}">
      <dgm:prSet phldrT="[Text]"/>
      <dgm:spPr/>
      <dgm:t>
        <a:bodyPr/>
        <a:lstStyle/>
        <a:p>
          <a:r>
            <a:rPr lang="en-AU" dirty="0"/>
            <a:t>Businesses contribute to export earnings</a:t>
          </a:r>
        </a:p>
      </dgm:t>
    </dgm:pt>
    <dgm:pt modelId="{F6738905-52B4-4DF6-9C48-317CAA96C3B3}" type="parTrans" cxnId="{520D4C6D-34E5-4628-896E-AC56FC300BDC}">
      <dgm:prSet/>
      <dgm:spPr/>
      <dgm:t>
        <a:bodyPr/>
        <a:lstStyle/>
        <a:p>
          <a:endParaRPr lang="en-AU"/>
        </a:p>
      </dgm:t>
    </dgm:pt>
    <dgm:pt modelId="{3BE0FE57-7913-4997-AFD6-AA04F7438C41}" type="sibTrans" cxnId="{520D4C6D-34E5-4628-896E-AC56FC300BDC}">
      <dgm:prSet/>
      <dgm:spPr/>
      <dgm:t>
        <a:bodyPr/>
        <a:lstStyle/>
        <a:p>
          <a:endParaRPr lang="en-AU"/>
        </a:p>
      </dgm:t>
    </dgm:pt>
    <dgm:pt modelId="{06372227-0BD2-4980-AC6A-DCABBDFFCBF0}">
      <dgm:prSet phldrT="[Text]"/>
      <dgm:spPr>
        <a:solidFill>
          <a:schemeClr val="accent3"/>
        </a:solidFill>
      </dgm:spPr>
      <dgm:t>
        <a:bodyPr/>
        <a:lstStyle/>
        <a:p>
          <a:r>
            <a:rPr lang="en-AU" dirty="0"/>
            <a:t>Sending goods to other countries as part of trade contributes positively to balance of payments (global financial trade).</a:t>
          </a:r>
        </a:p>
      </dgm:t>
    </dgm:pt>
    <dgm:pt modelId="{77A6B0F7-B43A-4DF6-8E74-BC96A7C440A1}" type="parTrans" cxnId="{A64C7E2C-5AD1-4F32-B3D0-6B62658B136E}">
      <dgm:prSet/>
      <dgm:spPr/>
      <dgm:t>
        <a:bodyPr/>
        <a:lstStyle/>
        <a:p>
          <a:endParaRPr lang="en-AU"/>
        </a:p>
      </dgm:t>
    </dgm:pt>
    <dgm:pt modelId="{4BD4ABD8-33E5-4726-B918-28593D1ADC9C}" type="sibTrans" cxnId="{A64C7E2C-5AD1-4F32-B3D0-6B62658B136E}">
      <dgm:prSet/>
      <dgm:spPr/>
      <dgm:t>
        <a:bodyPr/>
        <a:lstStyle/>
        <a:p>
          <a:endParaRPr lang="en-AU"/>
        </a:p>
      </dgm:t>
    </dgm:pt>
    <dgm:pt modelId="{1BF10B2C-D73B-4048-A3BC-A0C5C70A1311}">
      <dgm:prSet phldrT="[Text]"/>
      <dgm:spPr>
        <a:solidFill>
          <a:schemeClr val="tx2">
            <a:lumMod val="60000"/>
            <a:lumOff val="40000"/>
          </a:schemeClr>
        </a:solidFill>
      </dgm:spPr>
      <dgm:t>
        <a:bodyPr/>
        <a:lstStyle/>
        <a:p>
          <a:r>
            <a:rPr lang="en-AU" dirty="0"/>
            <a:t>Exporting more goods = job creation, improved incomes and improved economic living standards.</a:t>
          </a:r>
        </a:p>
      </dgm:t>
    </dgm:pt>
    <dgm:pt modelId="{F5B53AA8-5C72-4DF3-B2B3-54ED1C25D3CE}" type="parTrans" cxnId="{D7CF2E4B-CD89-4263-A611-1035282D07AF}">
      <dgm:prSet/>
      <dgm:spPr/>
      <dgm:t>
        <a:bodyPr/>
        <a:lstStyle/>
        <a:p>
          <a:endParaRPr lang="en-AU"/>
        </a:p>
      </dgm:t>
    </dgm:pt>
    <dgm:pt modelId="{69B7D9C8-E04C-4692-9528-415AD4CAC5CA}" type="sibTrans" cxnId="{D7CF2E4B-CD89-4263-A611-1035282D07AF}">
      <dgm:prSet/>
      <dgm:spPr/>
      <dgm:t>
        <a:bodyPr/>
        <a:lstStyle/>
        <a:p>
          <a:endParaRPr lang="en-AU"/>
        </a:p>
      </dgm:t>
    </dgm:pt>
    <dgm:pt modelId="{5758E669-342A-4498-B948-E7DA7CF0C84E}" type="pres">
      <dgm:prSet presAssocID="{1C7E5EB6-C197-4937-B062-042679996535}" presName="CompostProcess" presStyleCnt="0">
        <dgm:presLayoutVars>
          <dgm:dir/>
          <dgm:resizeHandles val="exact"/>
        </dgm:presLayoutVars>
      </dgm:prSet>
      <dgm:spPr/>
    </dgm:pt>
    <dgm:pt modelId="{C4E95CBC-5B3C-4D29-9F54-01F77349CEFB}" type="pres">
      <dgm:prSet presAssocID="{1C7E5EB6-C197-4937-B062-042679996535}" presName="arrow" presStyleLbl="bgShp" presStyleIdx="0" presStyleCnt="1"/>
      <dgm:spPr/>
    </dgm:pt>
    <dgm:pt modelId="{F2F7C99F-4353-4CAF-B2AF-493A3F2DBC6E}" type="pres">
      <dgm:prSet presAssocID="{1C7E5EB6-C197-4937-B062-042679996535}" presName="linearProcess" presStyleCnt="0"/>
      <dgm:spPr/>
    </dgm:pt>
    <dgm:pt modelId="{B7F26CCD-F23F-41CC-9706-D454057CA29E}" type="pres">
      <dgm:prSet presAssocID="{852A8902-9F75-4A87-89D7-ACD4DDD6A0A4}" presName="textNode" presStyleLbl="node1" presStyleIdx="0" presStyleCnt="3">
        <dgm:presLayoutVars>
          <dgm:bulletEnabled val="1"/>
        </dgm:presLayoutVars>
      </dgm:prSet>
      <dgm:spPr/>
    </dgm:pt>
    <dgm:pt modelId="{1F109830-D12E-4BC4-90F7-D7CBDF065D4C}" type="pres">
      <dgm:prSet presAssocID="{3BE0FE57-7913-4997-AFD6-AA04F7438C41}" presName="sibTrans" presStyleCnt="0"/>
      <dgm:spPr/>
    </dgm:pt>
    <dgm:pt modelId="{F7C7794E-31F9-4ADB-B787-C8267FC38BC9}" type="pres">
      <dgm:prSet presAssocID="{06372227-0BD2-4980-AC6A-DCABBDFFCBF0}" presName="textNode" presStyleLbl="node1" presStyleIdx="1" presStyleCnt="3">
        <dgm:presLayoutVars>
          <dgm:bulletEnabled val="1"/>
        </dgm:presLayoutVars>
      </dgm:prSet>
      <dgm:spPr/>
    </dgm:pt>
    <dgm:pt modelId="{1C44A22C-CDBC-47B8-9EE7-1D63A0B8960B}" type="pres">
      <dgm:prSet presAssocID="{4BD4ABD8-33E5-4726-B918-28593D1ADC9C}" presName="sibTrans" presStyleCnt="0"/>
      <dgm:spPr/>
    </dgm:pt>
    <dgm:pt modelId="{A5AB45C5-F8EF-4449-8970-9CF0CE2DDDA0}" type="pres">
      <dgm:prSet presAssocID="{1BF10B2C-D73B-4048-A3BC-A0C5C70A1311}" presName="textNode" presStyleLbl="node1" presStyleIdx="2" presStyleCnt="3" custScaleY="172647">
        <dgm:presLayoutVars>
          <dgm:bulletEnabled val="1"/>
        </dgm:presLayoutVars>
      </dgm:prSet>
      <dgm:spPr/>
    </dgm:pt>
  </dgm:ptLst>
  <dgm:cxnLst>
    <dgm:cxn modelId="{486A3315-15AF-0041-A53C-90D009D8429E}" type="presOf" srcId="{852A8902-9F75-4A87-89D7-ACD4DDD6A0A4}" destId="{B7F26CCD-F23F-41CC-9706-D454057CA29E}" srcOrd="0" destOrd="0" presId="urn:microsoft.com/office/officeart/2005/8/layout/hProcess9"/>
    <dgm:cxn modelId="{3A64C21A-040B-2744-A1A5-56D2CDA72EC3}" type="presOf" srcId="{06372227-0BD2-4980-AC6A-DCABBDFFCBF0}" destId="{F7C7794E-31F9-4ADB-B787-C8267FC38BC9}" srcOrd="0" destOrd="0" presId="urn:microsoft.com/office/officeart/2005/8/layout/hProcess9"/>
    <dgm:cxn modelId="{A64C7E2C-5AD1-4F32-B3D0-6B62658B136E}" srcId="{1C7E5EB6-C197-4937-B062-042679996535}" destId="{06372227-0BD2-4980-AC6A-DCABBDFFCBF0}" srcOrd="1" destOrd="0" parTransId="{77A6B0F7-B43A-4DF6-8E74-BC96A7C440A1}" sibTransId="{4BD4ABD8-33E5-4726-B918-28593D1ADC9C}"/>
    <dgm:cxn modelId="{D7CF2E4B-CD89-4263-A611-1035282D07AF}" srcId="{1C7E5EB6-C197-4937-B062-042679996535}" destId="{1BF10B2C-D73B-4048-A3BC-A0C5C70A1311}" srcOrd="2" destOrd="0" parTransId="{F5B53AA8-5C72-4DF3-B2B3-54ED1C25D3CE}" sibTransId="{69B7D9C8-E04C-4692-9528-415AD4CAC5CA}"/>
    <dgm:cxn modelId="{520D4C6D-34E5-4628-896E-AC56FC300BDC}" srcId="{1C7E5EB6-C197-4937-B062-042679996535}" destId="{852A8902-9F75-4A87-89D7-ACD4DDD6A0A4}" srcOrd="0" destOrd="0" parTransId="{F6738905-52B4-4DF6-9C48-317CAA96C3B3}" sibTransId="{3BE0FE57-7913-4997-AFD6-AA04F7438C41}"/>
    <dgm:cxn modelId="{76399CBC-8DD6-0E40-B244-E888FCA68E44}" type="presOf" srcId="{1C7E5EB6-C197-4937-B062-042679996535}" destId="{5758E669-342A-4498-B948-E7DA7CF0C84E}" srcOrd="0" destOrd="0" presId="urn:microsoft.com/office/officeart/2005/8/layout/hProcess9"/>
    <dgm:cxn modelId="{06BFABF4-1551-AC4E-9A4F-718295DCDEF3}" type="presOf" srcId="{1BF10B2C-D73B-4048-A3BC-A0C5C70A1311}" destId="{A5AB45C5-F8EF-4449-8970-9CF0CE2DDDA0}" srcOrd="0" destOrd="0" presId="urn:microsoft.com/office/officeart/2005/8/layout/hProcess9"/>
    <dgm:cxn modelId="{3C9E23D8-D99A-6C47-81C1-2F21B719139C}" type="presParOf" srcId="{5758E669-342A-4498-B948-E7DA7CF0C84E}" destId="{C4E95CBC-5B3C-4D29-9F54-01F77349CEFB}" srcOrd="0" destOrd="0" presId="urn:microsoft.com/office/officeart/2005/8/layout/hProcess9"/>
    <dgm:cxn modelId="{D9C8C802-29A4-6040-A48C-6408AB31DA4F}" type="presParOf" srcId="{5758E669-342A-4498-B948-E7DA7CF0C84E}" destId="{F2F7C99F-4353-4CAF-B2AF-493A3F2DBC6E}" srcOrd="1" destOrd="0" presId="urn:microsoft.com/office/officeart/2005/8/layout/hProcess9"/>
    <dgm:cxn modelId="{62CF6F2F-8E9D-DE49-A726-FBE4EDA33F7A}" type="presParOf" srcId="{F2F7C99F-4353-4CAF-B2AF-493A3F2DBC6E}" destId="{B7F26CCD-F23F-41CC-9706-D454057CA29E}" srcOrd="0" destOrd="0" presId="urn:microsoft.com/office/officeart/2005/8/layout/hProcess9"/>
    <dgm:cxn modelId="{8EEFF244-2E63-8140-BD91-6AB8A54E0DD5}" type="presParOf" srcId="{F2F7C99F-4353-4CAF-B2AF-493A3F2DBC6E}" destId="{1F109830-D12E-4BC4-90F7-D7CBDF065D4C}" srcOrd="1" destOrd="0" presId="urn:microsoft.com/office/officeart/2005/8/layout/hProcess9"/>
    <dgm:cxn modelId="{FA8E9E43-85F0-2648-889F-044294D2D926}" type="presParOf" srcId="{F2F7C99F-4353-4CAF-B2AF-493A3F2DBC6E}" destId="{F7C7794E-31F9-4ADB-B787-C8267FC38BC9}" srcOrd="2" destOrd="0" presId="urn:microsoft.com/office/officeart/2005/8/layout/hProcess9"/>
    <dgm:cxn modelId="{274DD7F3-E0E1-E34C-9BC7-BF6F3BBFF3BC}" type="presParOf" srcId="{F2F7C99F-4353-4CAF-B2AF-493A3F2DBC6E}" destId="{1C44A22C-CDBC-47B8-9EE7-1D63A0B8960B}" srcOrd="3" destOrd="0" presId="urn:microsoft.com/office/officeart/2005/8/layout/hProcess9"/>
    <dgm:cxn modelId="{0D8D06EB-CE6E-D24F-B000-817E0452677F}" type="presParOf" srcId="{F2F7C99F-4353-4CAF-B2AF-493A3F2DBC6E}" destId="{A5AB45C5-F8EF-4449-8970-9CF0CE2DDDA0}" srcOrd="4"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FBF898C-28CE-476D-BDA0-BD0B4FD40219}" type="doc">
      <dgm:prSet loTypeId="urn:microsoft.com/office/officeart/2005/8/layout/hProcess9" loCatId="process" qsTypeId="urn:microsoft.com/office/officeart/2005/8/quickstyle/simple1" qsCatId="simple" csTypeId="urn:microsoft.com/office/officeart/2005/8/colors/accent1_2" csCatId="accent1" phldr="1"/>
      <dgm:spPr/>
    </dgm:pt>
    <dgm:pt modelId="{1F5FDB81-76D4-456B-ABA9-3F8363FCD4A7}">
      <dgm:prSet phldrT="[Text]"/>
      <dgm:spPr/>
      <dgm:t>
        <a:bodyPr/>
        <a:lstStyle/>
        <a:p>
          <a:r>
            <a:rPr lang="en-AU" dirty="0"/>
            <a:t>Business contribute to corporate social responsibility</a:t>
          </a:r>
        </a:p>
      </dgm:t>
    </dgm:pt>
    <dgm:pt modelId="{59ECE1DD-56BB-47B0-9037-50C742E4DCDA}" type="sibTrans" cxnId="{EE4C4BF8-36AF-4EC1-A075-B0541FA7044D}">
      <dgm:prSet/>
      <dgm:spPr/>
      <dgm:t>
        <a:bodyPr/>
        <a:lstStyle/>
        <a:p>
          <a:endParaRPr lang="en-AU"/>
        </a:p>
      </dgm:t>
    </dgm:pt>
    <dgm:pt modelId="{34CE3EFE-B16B-45C2-BEED-819CBBE3FB5B}" type="parTrans" cxnId="{EE4C4BF8-36AF-4EC1-A075-B0541FA7044D}">
      <dgm:prSet/>
      <dgm:spPr/>
      <dgm:t>
        <a:bodyPr/>
        <a:lstStyle/>
        <a:p>
          <a:endParaRPr lang="en-AU"/>
        </a:p>
      </dgm:t>
    </dgm:pt>
    <dgm:pt modelId="{00733D66-E8A5-4643-B1FD-45B64CEB310D}">
      <dgm:prSet phldrT="[Text]"/>
      <dgm:spPr>
        <a:solidFill>
          <a:schemeClr val="tx2">
            <a:lumMod val="60000"/>
            <a:lumOff val="40000"/>
          </a:schemeClr>
        </a:solidFill>
      </dgm:spPr>
      <dgm:t>
        <a:bodyPr/>
        <a:lstStyle/>
        <a:p>
          <a:r>
            <a:rPr lang="en-AU" dirty="0"/>
            <a:t>Decisions such as limiting pollution or using recycled raw materials benefit the environment and improve customer choices.</a:t>
          </a:r>
        </a:p>
      </dgm:t>
    </dgm:pt>
    <dgm:pt modelId="{39F0EA43-6995-4772-B877-09263940457B}" type="sibTrans" cxnId="{A9318EF5-F9C9-451C-9628-8B839AC0245D}">
      <dgm:prSet/>
      <dgm:spPr/>
      <dgm:t>
        <a:bodyPr/>
        <a:lstStyle/>
        <a:p>
          <a:endParaRPr lang="en-AU"/>
        </a:p>
      </dgm:t>
    </dgm:pt>
    <dgm:pt modelId="{31872C4F-32AC-4930-B8BE-95DEA98DC951}" type="parTrans" cxnId="{A9318EF5-F9C9-451C-9628-8B839AC0245D}">
      <dgm:prSet/>
      <dgm:spPr/>
      <dgm:t>
        <a:bodyPr/>
        <a:lstStyle/>
        <a:p>
          <a:endParaRPr lang="en-AU"/>
        </a:p>
      </dgm:t>
    </dgm:pt>
    <dgm:pt modelId="{B7169CD9-E7C6-4477-95D3-2069012D86B3}">
      <dgm:prSet phldrT="[Text]"/>
      <dgm:spPr>
        <a:solidFill>
          <a:schemeClr val="accent3"/>
        </a:solidFill>
      </dgm:spPr>
      <dgm:t>
        <a:bodyPr/>
        <a:lstStyle/>
        <a:p>
          <a:r>
            <a:rPr lang="en-AU" dirty="0"/>
            <a:t>CSR is business decisions that improve the community, the environment, customers, suppliers and employees  </a:t>
          </a:r>
        </a:p>
      </dgm:t>
    </dgm:pt>
    <dgm:pt modelId="{B4C5A18B-8671-4972-90FE-F94945485E29}" type="sibTrans" cxnId="{BF5D22D6-0851-4BEB-B204-33763F8054F6}">
      <dgm:prSet/>
      <dgm:spPr/>
      <dgm:t>
        <a:bodyPr/>
        <a:lstStyle/>
        <a:p>
          <a:endParaRPr lang="en-AU"/>
        </a:p>
      </dgm:t>
    </dgm:pt>
    <dgm:pt modelId="{6ABFC6E4-FD86-491C-9A18-616CC529A3F8}" type="parTrans" cxnId="{BF5D22D6-0851-4BEB-B204-33763F8054F6}">
      <dgm:prSet/>
      <dgm:spPr/>
      <dgm:t>
        <a:bodyPr/>
        <a:lstStyle/>
        <a:p>
          <a:endParaRPr lang="en-AU"/>
        </a:p>
      </dgm:t>
    </dgm:pt>
    <dgm:pt modelId="{B47F5938-3DC3-4A16-9ACB-D3E678A7E1E1}" type="pres">
      <dgm:prSet presAssocID="{2FBF898C-28CE-476D-BDA0-BD0B4FD40219}" presName="CompostProcess" presStyleCnt="0">
        <dgm:presLayoutVars>
          <dgm:dir/>
          <dgm:resizeHandles val="exact"/>
        </dgm:presLayoutVars>
      </dgm:prSet>
      <dgm:spPr/>
    </dgm:pt>
    <dgm:pt modelId="{0AF37D32-93B1-4923-92EE-4B4E57C529EA}" type="pres">
      <dgm:prSet presAssocID="{2FBF898C-28CE-476D-BDA0-BD0B4FD40219}" presName="arrow" presStyleLbl="bgShp" presStyleIdx="0" presStyleCnt="1"/>
      <dgm:spPr/>
    </dgm:pt>
    <dgm:pt modelId="{FFFBFB51-2212-4DF2-B89B-D65036E4BFC1}" type="pres">
      <dgm:prSet presAssocID="{2FBF898C-28CE-476D-BDA0-BD0B4FD40219}" presName="linearProcess" presStyleCnt="0"/>
      <dgm:spPr/>
    </dgm:pt>
    <dgm:pt modelId="{38BB6B81-7601-4AEA-803D-5EA6D3C223F8}" type="pres">
      <dgm:prSet presAssocID="{1F5FDB81-76D4-456B-ABA9-3F8363FCD4A7}" presName="textNode" presStyleLbl="node1" presStyleIdx="0" presStyleCnt="3">
        <dgm:presLayoutVars>
          <dgm:bulletEnabled val="1"/>
        </dgm:presLayoutVars>
      </dgm:prSet>
      <dgm:spPr/>
    </dgm:pt>
    <dgm:pt modelId="{6ED09BAD-FB1B-44C2-9AB0-DEBD03821F2C}" type="pres">
      <dgm:prSet presAssocID="{59ECE1DD-56BB-47B0-9037-50C742E4DCDA}" presName="sibTrans" presStyleCnt="0"/>
      <dgm:spPr/>
    </dgm:pt>
    <dgm:pt modelId="{B5BEB4FB-2713-41AD-B36A-642EB827EFA6}" type="pres">
      <dgm:prSet presAssocID="{B7169CD9-E7C6-4477-95D3-2069012D86B3}" presName="textNode" presStyleLbl="node1" presStyleIdx="1" presStyleCnt="3">
        <dgm:presLayoutVars>
          <dgm:bulletEnabled val="1"/>
        </dgm:presLayoutVars>
      </dgm:prSet>
      <dgm:spPr/>
    </dgm:pt>
    <dgm:pt modelId="{8C65740C-7790-4281-8543-07E07BE01411}" type="pres">
      <dgm:prSet presAssocID="{B4C5A18B-8671-4972-90FE-F94945485E29}" presName="sibTrans" presStyleCnt="0"/>
      <dgm:spPr/>
    </dgm:pt>
    <dgm:pt modelId="{0A0D646D-8F9B-4EA3-903A-EF4F0696709A}" type="pres">
      <dgm:prSet presAssocID="{00733D66-E8A5-4643-B1FD-45B64CEB310D}" presName="textNode" presStyleLbl="node1" presStyleIdx="2" presStyleCnt="3" custScaleY="191979">
        <dgm:presLayoutVars>
          <dgm:bulletEnabled val="1"/>
        </dgm:presLayoutVars>
      </dgm:prSet>
      <dgm:spPr/>
    </dgm:pt>
  </dgm:ptLst>
  <dgm:cxnLst>
    <dgm:cxn modelId="{AB614039-0D42-7F48-8DFA-57A14FA2D82F}" type="presOf" srcId="{B7169CD9-E7C6-4477-95D3-2069012D86B3}" destId="{B5BEB4FB-2713-41AD-B36A-642EB827EFA6}" srcOrd="0" destOrd="0" presId="urn:microsoft.com/office/officeart/2005/8/layout/hProcess9"/>
    <dgm:cxn modelId="{16A0717B-FA11-EE42-BCDD-EEFB893BE0E8}" type="presOf" srcId="{1F5FDB81-76D4-456B-ABA9-3F8363FCD4A7}" destId="{38BB6B81-7601-4AEA-803D-5EA6D3C223F8}" srcOrd="0" destOrd="0" presId="urn:microsoft.com/office/officeart/2005/8/layout/hProcess9"/>
    <dgm:cxn modelId="{F0D7E498-186C-D142-B2FE-A4E1CFF59B6A}" type="presOf" srcId="{00733D66-E8A5-4643-B1FD-45B64CEB310D}" destId="{0A0D646D-8F9B-4EA3-903A-EF4F0696709A}" srcOrd="0" destOrd="0" presId="urn:microsoft.com/office/officeart/2005/8/layout/hProcess9"/>
    <dgm:cxn modelId="{BF5D22D6-0851-4BEB-B204-33763F8054F6}" srcId="{2FBF898C-28CE-476D-BDA0-BD0B4FD40219}" destId="{B7169CD9-E7C6-4477-95D3-2069012D86B3}" srcOrd="1" destOrd="0" parTransId="{6ABFC6E4-FD86-491C-9A18-616CC529A3F8}" sibTransId="{B4C5A18B-8671-4972-90FE-F94945485E29}"/>
    <dgm:cxn modelId="{C59149DB-400E-BB4A-A8B3-DCD16273F329}" type="presOf" srcId="{2FBF898C-28CE-476D-BDA0-BD0B4FD40219}" destId="{B47F5938-3DC3-4A16-9ACB-D3E678A7E1E1}" srcOrd="0" destOrd="0" presId="urn:microsoft.com/office/officeart/2005/8/layout/hProcess9"/>
    <dgm:cxn modelId="{A9318EF5-F9C9-451C-9628-8B839AC0245D}" srcId="{2FBF898C-28CE-476D-BDA0-BD0B4FD40219}" destId="{00733D66-E8A5-4643-B1FD-45B64CEB310D}" srcOrd="2" destOrd="0" parTransId="{31872C4F-32AC-4930-B8BE-95DEA98DC951}" sibTransId="{39F0EA43-6995-4772-B877-09263940457B}"/>
    <dgm:cxn modelId="{EE4C4BF8-36AF-4EC1-A075-B0541FA7044D}" srcId="{2FBF898C-28CE-476D-BDA0-BD0B4FD40219}" destId="{1F5FDB81-76D4-456B-ABA9-3F8363FCD4A7}" srcOrd="0" destOrd="0" parTransId="{34CE3EFE-B16B-45C2-BEED-819CBBE3FB5B}" sibTransId="{59ECE1DD-56BB-47B0-9037-50C742E4DCDA}"/>
    <dgm:cxn modelId="{4DF9FB5A-8A86-0442-B25C-914715635A0A}" type="presParOf" srcId="{B47F5938-3DC3-4A16-9ACB-D3E678A7E1E1}" destId="{0AF37D32-93B1-4923-92EE-4B4E57C529EA}" srcOrd="0" destOrd="0" presId="urn:microsoft.com/office/officeart/2005/8/layout/hProcess9"/>
    <dgm:cxn modelId="{DC025C45-469C-4D4C-8B53-6791A07A3EAA}" type="presParOf" srcId="{B47F5938-3DC3-4A16-9ACB-D3E678A7E1E1}" destId="{FFFBFB51-2212-4DF2-B89B-D65036E4BFC1}" srcOrd="1" destOrd="0" presId="urn:microsoft.com/office/officeart/2005/8/layout/hProcess9"/>
    <dgm:cxn modelId="{AA1DAF48-078B-B642-8156-474B105FCEC3}" type="presParOf" srcId="{FFFBFB51-2212-4DF2-B89B-D65036E4BFC1}" destId="{38BB6B81-7601-4AEA-803D-5EA6D3C223F8}" srcOrd="0" destOrd="0" presId="urn:microsoft.com/office/officeart/2005/8/layout/hProcess9"/>
    <dgm:cxn modelId="{CC577EBA-7087-8A42-A996-94515F91C8C3}" type="presParOf" srcId="{FFFBFB51-2212-4DF2-B89B-D65036E4BFC1}" destId="{6ED09BAD-FB1B-44C2-9AB0-DEBD03821F2C}" srcOrd="1" destOrd="0" presId="urn:microsoft.com/office/officeart/2005/8/layout/hProcess9"/>
    <dgm:cxn modelId="{7C1804C3-31AD-CA4D-BD88-CF4A2E331D61}" type="presParOf" srcId="{FFFBFB51-2212-4DF2-B89B-D65036E4BFC1}" destId="{B5BEB4FB-2713-41AD-B36A-642EB827EFA6}" srcOrd="2" destOrd="0" presId="urn:microsoft.com/office/officeart/2005/8/layout/hProcess9"/>
    <dgm:cxn modelId="{74CFB017-D03B-9C4D-B8C9-A5E53A79A4E9}" type="presParOf" srcId="{FFFBFB51-2212-4DF2-B89B-D65036E4BFC1}" destId="{8C65740C-7790-4281-8543-07E07BE01411}" srcOrd="3" destOrd="0" presId="urn:microsoft.com/office/officeart/2005/8/layout/hProcess9"/>
    <dgm:cxn modelId="{65C7B378-87E8-A347-9422-A099A3E01ED8}" type="presParOf" srcId="{FFFBFB51-2212-4DF2-B89B-D65036E4BFC1}" destId="{0A0D646D-8F9B-4EA3-903A-EF4F0696709A}" srcOrd="4"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37D32-93B1-4923-92EE-4B4E57C529EA}">
      <dsp:nvSpPr>
        <dsp:cNvPr id="0" name=""/>
        <dsp:cNvSpPr/>
      </dsp:nvSpPr>
      <dsp:spPr>
        <a:xfrm>
          <a:off x="477811" y="0"/>
          <a:ext cx="5415197" cy="97409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8BB6B81-7601-4AEA-803D-5EA6D3C223F8}">
      <dsp:nvSpPr>
        <dsp:cNvPr id="0" name=""/>
        <dsp:cNvSpPr/>
      </dsp:nvSpPr>
      <dsp:spPr>
        <a:xfrm>
          <a:off x="215886" y="292227"/>
          <a:ext cx="1911246" cy="3896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Business provide employment</a:t>
          </a:r>
        </a:p>
      </dsp:txBody>
      <dsp:txXfrm>
        <a:off x="234906" y="311247"/>
        <a:ext cx="1873206" cy="351596"/>
      </dsp:txXfrm>
    </dsp:sp>
    <dsp:sp modelId="{B5BEB4FB-2713-41AD-B36A-642EB827EFA6}">
      <dsp:nvSpPr>
        <dsp:cNvPr id="0" name=""/>
        <dsp:cNvSpPr/>
      </dsp:nvSpPr>
      <dsp:spPr>
        <a:xfrm>
          <a:off x="2229787" y="292227"/>
          <a:ext cx="1911246" cy="389636"/>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Employees pay tax = government revenue</a:t>
          </a:r>
        </a:p>
      </dsp:txBody>
      <dsp:txXfrm>
        <a:off x="2248807" y="311247"/>
        <a:ext cx="1873206" cy="351596"/>
      </dsp:txXfrm>
    </dsp:sp>
    <dsp:sp modelId="{0A0D646D-8F9B-4EA3-903A-EF4F0696709A}">
      <dsp:nvSpPr>
        <dsp:cNvPr id="0" name=""/>
        <dsp:cNvSpPr/>
      </dsp:nvSpPr>
      <dsp:spPr>
        <a:xfrm>
          <a:off x="4243687" y="113035"/>
          <a:ext cx="1911246" cy="748019"/>
        </a:xfrm>
        <a:prstGeom prst="round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Tax is used to fund government services. Eg. roads, schools, hospitals</a:t>
          </a:r>
        </a:p>
      </dsp:txBody>
      <dsp:txXfrm>
        <a:off x="4280202" y="149550"/>
        <a:ext cx="1838216" cy="6749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E95CBC-5B3C-4D29-9F54-01F77349CEFB}">
      <dsp:nvSpPr>
        <dsp:cNvPr id="0" name=""/>
        <dsp:cNvSpPr/>
      </dsp:nvSpPr>
      <dsp:spPr>
        <a:xfrm>
          <a:off x="468817" y="0"/>
          <a:ext cx="5313263" cy="134874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7F26CCD-F23F-41CC-9706-D454057CA29E}">
      <dsp:nvSpPr>
        <dsp:cNvPr id="0" name=""/>
        <dsp:cNvSpPr/>
      </dsp:nvSpPr>
      <dsp:spPr>
        <a:xfrm>
          <a:off x="6714" y="404622"/>
          <a:ext cx="2012007" cy="53949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Businesses contribute to economic growth</a:t>
          </a:r>
        </a:p>
      </dsp:txBody>
      <dsp:txXfrm>
        <a:off x="33050" y="430958"/>
        <a:ext cx="1959335" cy="486824"/>
      </dsp:txXfrm>
    </dsp:sp>
    <dsp:sp modelId="{F7C7794E-31F9-4ADB-B787-C8267FC38BC9}">
      <dsp:nvSpPr>
        <dsp:cNvPr id="0" name=""/>
        <dsp:cNvSpPr/>
      </dsp:nvSpPr>
      <dsp:spPr>
        <a:xfrm>
          <a:off x="2119445" y="331315"/>
          <a:ext cx="2012007" cy="686109"/>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Economic growth occurs when there is increased production of goods and services, leading to increased monetary value</a:t>
          </a:r>
        </a:p>
      </dsp:txBody>
      <dsp:txXfrm>
        <a:off x="2152938" y="364808"/>
        <a:ext cx="1945021" cy="619123"/>
      </dsp:txXfrm>
    </dsp:sp>
    <dsp:sp modelId="{A5AB45C5-F8EF-4449-8970-9CF0CE2DDDA0}">
      <dsp:nvSpPr>
        <dsp:cNvPr id="0" name=""/>
        <dsp:cNvSpPr/>
      </dsp:nvSpPr>
      <dsp:spPr>
        <a:xfrm>
          <a:off x="4232175" y="208658"/>
          <a:ext cx="2012007" cy="931423"/>
        </a:xfrm>
        <a:prstGeom prst="round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The wealth of a country is measured by this economic growth known as gross domestic product [GDP]</a:t>
          </a:r>
        </a:p>
      </dsp:txBody>
      <dsp:txXfrm>
        <a:off x="4277643" y="254126"/>
        <a:ext cx="1921071" cy="8404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E95CBC-5B3C-4D29-9F54-01F77349CEFB}">
      <dsp:nvSpPr>
        <dsp:cNvPr id="0" name=""/>
        <dsp:cNvSpPr/>
      </dsp:nvSpPr>
      <dsp:spPr>
        <a:xfrm>
          <a:off x="480622" y="0"/>
          <a:ext cx="5447050" cy="175323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7F26CCD-F23F-41CC-9706-D454057CA29E}">
      <dsp:nvSpPr>
        <dsp:cNvPr id="0" name=""/>
        <dsp:cNvSpPr/>
      </dsp:nvSpPr>
      <dsp:spPr>
        <a:xfrm>
          <a:off x="217156" y="525970"/>
          <a:ext cx="1922488" cy="7012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Businesses contribute to export earnings</a:t>
          </a:r>
        </a:p>
      </dsp:txBody>
      <dsp:txXfrm>
        <a:off x="251390" y="560204"/>
        <a:ext cx="1854020" cy="632826"/>
      </dsp:txXfrm>
    </dsp:sp>
    <dsp:sp modelId="{F7C7794E-31F9-4ADB-B787-C8267FC38BC9}">
      <dsp:nvSpPr>
        <dsp:cNvPr id="0" name=""/>
        <dsp:cNvSpPr/>
      </dsp:nvSpPr>
      <dsp:spPr>
        <a:xfrm>
          <a:off x="2242903" y="525970"/>
          <a:ext cx="1922488" cy="701294"/>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Sending goods to other countries as part of trade contributes positively to balance of payments (global financial trade).</a:t>
          </a:r>
        </a:p>
      </dsp:txBody>
      <dsp:txXfrm>
        <a:off x="2277137" y="560204"/>
        <a:ext cx="1854020" cy="632826"/>
      </dsp:txXfrm>
    </dsp:sp>
    <dsp:sp modelId="{A5AB45C5-F8EF-4449-8970-9CF0CE2DDDA0}">
      <dsp:nvSpPr>
        <dsp:cNvPr id="0" name=""/>
        <dsp:cNvSpPr/>
      </dsp:nvSpPr>
      <dsp:spPr>
        <a:xfrm>
          <a:off x="4268650" y="271235"/>
          <a:ext cx="1922488" cy="1210763"/>
        </a:xfrm>
        <a:prstGeom prst="round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dirty="0"/>
            <a:t>Exporting more goods = job creation, improved incomes and improved economic living standards.</a:t>
          </a:r>
        </a:p>
      </dsp:txBody>
      <dsp:txXfrm>
        <a:off x="4327755" y="330340"/>
        <a:ext cx="1804278" cy="10925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37D32-93B1-4923-92EE-4B4E57C529EA}">
      <dsp:nvSpPr>
        <dsp:cNvPr id="0" name=""/>
        <dsp:cNvSpPr/>
      </dsp:nvSpPr>
      <dsp:spPr>
        <a:xfrm>
          <a:off x="474438" y="0"/>
          <a:ext cx="5376971" cy="13188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8BB6B81-7601-4AEA-803D-5EA6D3C223F8}">
      <dsp:nvSpPr>
        <dsp:cNvPr id="0" name=""/>
        <dsp:cNvSpPr/>
      </dsp:nvSpPr>
      <dsp:spPr>
        <a:xfrm>
          <a:off x="6795" y="395668"/>
          <a:ext cx="2036132" cy="52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dirty="0"/>
            <a:t>Business contribute to corporate social responsibility</a:t>
          </a:r>
        </a:p>
      </dsp:txBody>
      <dsp:txXfrm>
        <a:off x="32548" y="421421"/>
        <a:ext cx="1984626" cy="476052"/>
      </dsp:txXfrm>
    </dsp:sp>
    <dsp:sp modelId="{B5BEB4FB-2713-41AD-B36A-642EB827EFA6}">
      <dsp:nvSpPr>
        <dsp:cNvPr id="0" name=""/>
        <dsp:cNvSpPr/>
      </dsp:nvSpPr>
      <dsp:spPr>
        <a:xfrm>
          <a:off x="2144858" y="395668"/>
          <a:ext cx="2036132" cy="527558"/>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dirty="0"/>
            <a:t>CSR is business decisions that improve the community, the environment, customers, suppliers and employees  </a:t>
          </a:r>
        </a:p>
      </dsp:txBody>
      <dsp:txXfrm>
        <a:off x="2170611" y="421421"/>
        <a:ext cx="1984626" cy="476052"/>
      </dsp:txXfrm>
    </dsp:sp>
    <dsp:sp modelId="{0A0D646D-8F9B-4EA3-903A-EF4F0696709A}">
      <dsp:nvSpPr>
        <dsp:cNvPr id="0" name=""/>
        <dsp:cNvSpPr/>
      </dsp:nvSpPr>
      <dsp:spPr>
        <a:xfrm>
          <a:off x="4282921" y="153047"/>
          <a:ext cx="2036132" cy="1012800"/>
        </a:xfrm>
        <a:prstGeom prst="roundRect">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dirty="0"/>
            <a:t>Decisions such as limiting pollution or using recycled raw materials benefit the environment and improve customer choices.</a:t>
          </a:r>
        </a:p>
      </dsp:txBody>
      <dsp:txXfrm>
        <a:off x="4332362" y="202488"/>
        <a:ext cx="1937250" cy="9139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A216-98AE-8046-82F3-CEE3CD10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Emerson-Drake</dc:creator>
  <cp:keywords/>
  <dc:description/>
  <cp:lastModifiedBy>Microsoft Office User</cp:lastModifiedBy>
  <cp:revision>64</cp:revision>
  <cp:lastPrinted>2018-05-28T05:11:00Z</cp:lastPrinted>
  <dcterms:created xsi:type="dcterms:W3CDTF">2019-06-05T03:38:00Z</dcterms:created>
  <dcterms:modified xsi:type="dcterms:W3CDTF">2019-06-07T06:47:00Z</dcterms:modified>
</cp:coreProperties>
</file>