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24B1F" w14:textId="77777777" w:rsidR="008F14C9" w:rsidRDefault="008F14C9" w:rsidP="008F14C9"/>
    <w:p w14:paraId="70A8D1BB" w14:textId="77777777" w:rsidR="008F14C9" w:rsidRDefault="008F14C9" w:rsidP="008F14C9"/>
    <w:p w14:paraId="1782DB3D" w14:textId="77777777" w:rsidR="008F14C9" w:rsidRDefault="008F14C9" w:rsidP="008F14C9"/>
    <w:p w14:paraId="122160A5" w14:textId="77777777" w:rsidR="008F14C9" w:rsidRDefault="008F14C9" w:rsidP="008F14C9">
      <w:r>
        <w:rPr>
          <w:rFonts w:ascii="Times New Roman" w:hAnsi="Times New Roman" w:cs="Times New Roman"/>
          <w:noProof/>
          <w:lang w:val="en-AU" w:eastAsia="zh-CN"/>
        </w:rPr>
        <w:drawing>
          <wp:anchor distT="36576" distB="36576" distL="36576" distR="36576" simplePos="0" relativeHeight="251665408" behindDoc="0" locked="0" layoutInCell="1" allowOverlap="1" wp14:anchorId="2F1AEDE4" wp14:editId="37252263">
            <wp:simplePos x="0" y="0"/>
            <wp:positionH relativeFrom="margin">
              <wp:posOffset>1280160</wp:posOffset>
            </wp:positionH>
            <wp:positionV relativeFrom="paragraph">
              <wp:posOffset>28575</wp:posOffset>
            </wp:positionV>
            <wp:extent cx="3131820" cy="738911"/>
            <wp:effectExtent l="0" t="0" r="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5967" cy="77528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2585573C" w14:textId="77777777" w:rsidR="008F14C9" w:rsidRDefault="008F14C9" w:rsidP="008F14C9"/>
    <w:p w14:paraId="0770629B" w14:textId="77777777" w:rsidR="008F14C9" w:rsidRDefault="008F14C9" w:rsidP="008F14C9"/>
    <w:p w14:paraId="7D83848F" w14:textId="77777777" w:rsidR="008F14C9" w:rsidRDefault="008F14C9" w:rsidP="008F14C9"/>
    <w:p w14:paraId="39816141" w14:textId="77777777" w:rsidR="008F14C9" w:rsidRDefault="008F14C9" w:rsidP="008F14C9"/>
    <w:p w14:paraId="337CC578" w14:textId="77777777" w:rsidR="008F14C9" w:rsidRDefault="008F14C9" w:rsidP="008F14C9"/>
    <w:p w14:paraId="54B051AD" w14:textId="77777777" w:rsidR="008F14C9" w:rsidRDefault="008F14C9" w:rsidP="008F14C9"/>
    <w:p w14:paraId="0B3A45D3" w14:textId="77777777" w:rsidR="008F14C9" w:rsidRDefault="008F14C9" w:rsidP="008F14C9">
      <w:pPr>
        <w:jc w:val="center"/>
        <w:rPr>
          <w:rFonts w:ascii="Times New Roman" w:hAnsi="Times New Roman" w:cs="Times New Roman"/>
          <w:b/>
          <w:sz w:val="40"/>
          <w:szCs w:val="40"/>
        </w:rPr>
      </w:pPr>
      <w:r>
        <w:rPr>
          <w:rFonts w:ascii="Times New Roman" w:hAnsi="Times New Roman" w:cs="Times New Roman"/>
          <w:b/>
          <w:sz w:val="40"/>
          <w:szCs w:val="40"/>
        </w:rPr>
        <w:t>BUSINESS MANAGEMENT</w:t>
      </w:r>
      <w:r w:rsidRPr="003B7FE5">
        <w:rPr>
          <w:rFonts w:ascii="Times New Roman" w:hAnsi="Times New Roman" w:cs="Times New Roman"/>
          <w:b/>
          <w:sz w:val="40"/>
          <w:szCs w:val="40"/>
        </w:rPr>
        <w:t xml:space="preserve"> </w:t>
      </w:r>
    </w:p>
    <w:p w14:paraId="55955950" w14:textId="77777777" w:rsidR="008F14C9" w:rsidRPr="003B7FE5" w:rsidRDefault="008F14C9" w:rsidP="008F14C9">
      <w:pPr>
        <w:jc w:val="center"/>
        <w:rPr>
          <w:rFonts w:ascii="Times New Roman" w:hAnsi="Times New Roman" w:cs="Times New Roman"/>
          <w:b/>
          <w:sz w:val="40"/>
          <w:szCs w:val="40"/>
        </w:rPr>
      </w:pPr>
      <w:r w:rsidRPr="003B7FE5">
        <w:rPr>
          <w:rFonts w:ascii="Times New Roman" w:hAnsi="Times New Roman" w:cs="Times New Roman"/>
          <w:b/>
          <w:sz w:val="40"/>
          <w:szCs w:val="40"/>
        </w:rPr>
        <w:t xml:space="preserve">UNITS 3 &amp; 4 </w:t>
      </w:r>
    </w:p>
    <w:p w14:paraId="5D902B9A" w14:textId="118BAB20" w:rsidR="008F14C9" w:rsidRDefault="008F14C9" w:rsidP="008F14C9">
      <w:pPr>
        <w:jc w:val="center"/>
        <w:rPr>
          <w:rFonts w:ascii="Times New Roman" w:hAnsi="Times New Roman" w:cs="Times New Roman"/>
          <w:sz w:val="40"/>
          <w:szCs w:val="40"/>
        </w:rPr>
      </w:pPr>
      <w:r>
        <w:rPr>
          <w:rFonts w:ascii="Times New Roman" w:hAnsi="Times New Roman" w:cs="Times New Roman"/>
          <w:sz w:val="40"/>
          <w:szCs w:val="40"/>
        </w:rPr>
        <w:t>2020</w:t>
      </w:r>
    </w:p>
    <w:p w14:paraId="7EE58F1B" w14:textId="77777777" w:rsidR="008F14C9" w:rsidRPr="00DB61AF" w:rsidRDefault="008F14C9" w:rsidP="008F14C9">
      <w:pPr>
        <w:jc w:val="center"/>
        <w:rPr>
          <w:rFonts w:ascii="Times New Roman" w:hAnsi="Times New Roman" w:cs="Times New Roman"/>
          <w:sz w:val="40"/>
          <w:szCs w:val="40"/>
        </w:rPr>
      </w:pPr>
    </w:p>
    <w:p w14:paraId="47AFE8AF" w14:textId="77777777" w:rsidR="008F14C9" w:rsidRPr="00EE4A97" w:rsidRDefault="008F14C9" w:rsidP="008F14C9">
      <w:pPr>
        <w:jc w:val="center"/>
        <w:rPr>
          <w:rFonts w:ascii="Times New Roman" w:hAnsi="Times New Roman" w:cs="Times New Roman"/>
          <w:b/>
          <w:sz w:val="32"/>
          <w:szCs w:val="32"/>
        </w:rPr>
      </w:pPr>
      <w:r w:rsidRPr="00EE4A97">
        <w:rPr>
          <w:rFonts w:ascii="Times New Roman" w:hAnsi="Times New Roman" w:cs="Times New Roman"/>
          <w:b/>
          <w:sz w:val="32"/>
          <w:szCs w:val="32"/>
        </w:rPr>
        <w:t xml:space="preserve">TRIAL EXAM A </w:t>
      </w:r>
    </w:p>
    <w:p w14:paraId="427E4E60" w14:textId="77777777" w:rsidR="008F14C9" w:rsidRDefault="008F14C9" w:rsidP="008F14C9">
      <w:pPr>
        <w:jc w:val="center"/>
        <w:rPr>
          <w:rFonts w:ascii="Times New Roman" w:hAnsi="Times New Roman" w:cs="Times New Roman"/>
          <w:sz w:val="40"/>
          <w:szCs w:val="40"/>
        </w:rPr>
      </w:pPr>
    </w:p>
    <w:p w14:paraId="029199B0" w14:textId="77777777" w:rsidR="008F14C9" w:rsidRDefault="008F14C9" w:rsidP="008F14C9">
      <w:pPr>
        <w:jc w:val="center"/>
        <w:rPr>
          <w:rFonts w:ascii="Times New Roman" w:hAnsi="Times New Roman" w:cs="Times New Roman"/>
          <w:b/>
          <w:sz w:val="32"/>
          <w:szCs w:val="32"/>
        </w:rPr>
      </w:pPr>
      <w:r>
        <w:rPr>
          <w:rFonts w:ascii="Times New Roman" w:hAnsi="Times New Roman" w:cs="Times New Roman"/>
          <w:b/>
          <w:sz w:val="32"/>
          <w:szCs w:val="32"/>
        </w:rPr>
        <w:t>SUGGESTED SOLUTIONS/RESPONSES</w:t>
      </w:r>
    </w:p>
    <w:p w14:paraId="26C19C20" w14:textId="77777777" w:rsidR="008F14C9" w:rsidRDefault="008F14C9" w:rsidP="008F14C9">
      <w:pPr>
        <w:rPr>
          <w:rStyle w:val="Strong"/>
        </w:rPr>
      </w:pPr>
    </w:p>
    <w:p w14:paraId="6C8F5164" w14:textId="77777777" w:rsidR="008F14C9" w:rsidRDefault="008F14C9" w:rsidP="008F14C9">
      <w:pPr>
        <w:rPr>
          <w:rStyle w:val="Strong"/>
        </w:rPr>
      </w:pPr>
    </w:p>
    <w:p w14:paraId="51324B09" w14:textId="77777777" w:rsidR="008F14C9" w:rsidRDefault="008F14C9" w:rsidP="008F14C9">
      <w:pPr>
        <w:rPr>
          <w:rStyle w:val="Strong"/>
        </w:rPr>
      </w:pPr>
    </w:p>
    <w:p w14:paraId="11756CB8" w14:textId="77777777" w:rsidR="008F14C9" w:rsidRDefault="008F14C9" w:rsidP="008F14C9">
      <w:pPr>
        <w:rPr>
          <w:rStyle w:val="Strong"/>
        </w:rPr>
      </w:pPr>
    </w:p>
    <w:p w14:paraId="60D87727" w14:textId="77777777" w:rsidR="008F14C9" w:rsidRDefault="008F14C9" w:rsidP="008F14C9">
      <w:pPr>
        <w:rPr>
          <w:rStyle w:val="Strong"/>
        </w:rPr>
      </w:pPr>
    </w:p>
    <w:p w14:paraId="6B6008BA" w14:textId="77777777" w:rsidR="008F14C9" w:rsidRDefault="008F14C9" w:rsidP="008F14C9">
      <w:pPr>
        <w:rPr>
          <w:rStyle w:val="Strong"/>
        </w:rPr>
      </w:pPr>
    </w:p>
    <w:p w14:paraId="5E3BC78C" w14:textId="77777777" w:rsidR="008F14C9" w:rsidRDefault="008F14C9" w:rsidP="008F14C9">
      <w:pPr>
        <w:rPr>
          <w:rStyle w:val="Strong"/>
        </w:rPr>
      </w:pPr>
    </w:p>
    <w:p w14:paraId="366328FE" w14:textId="77777777" w:rsidR="008F14C9" w:rsidRDefault="008F14C9" w:rsidP="008F14C9">
      <w:pPr>
        <w:rPr>
          <w:rStyle w:val="Strong"/>
        </w:rPr>
      </w:pPr>
    </w:p>
    <w:p w14:paraId="152857AA" w14:textId="77777777" w:rsidR="008F14C9" w:rsidRDefault="008F14C9" w:rsidP="008F14C9">
      <w:pPr>
        <w:rPr>
          <w:rStyle w:val="Strong"/>
        </w:rPr>
      </w:pPr>
    </w:p>
    <w:p w14:paraId="47B7E1DC" w14:textId="77777777" w:rsidR="008F14C9" w:rsidRDefault="008F14C9" w:rsidP="008F14C9">
      <w:pPr>
        <w:rPr>
          <w:rStyle w:val="Strong"/>
        </w:rPr>
      </w:pPr>
    </w:p>
    <w:p w14:paraId="74608B3D" w14:textId="77777777" w:rsidR="008F14C9" w:rsidRDefault="008F14C9" w:rsidP="008F14C9">
      <w:pPr>
        <w:rPr>
          <w:rStyle w:val="Strong"/>
        </w:rPr>
      </w:pPr>
    </w:p>
    <w:p w14:paraId="36CA8697" w14:textId="77777777" w:rsidR="008F14C9" w:rsidRDefault="008F14C9" w:rsidP="008F14C9">
      <w:pPr>
        <w:rPr>
          <w:rStyle w:val="Strong"/>
        </w:rPr>
      </w:pPr>
    </w:p>
    <w:p w14:paraId="129A2A32" w14:textId="77777777" w:rsidR="008F14C9" w:rsidRDefault="008F14C9" w:rsidP="008F14C9">
      <w:pPr>
        <w:rPr>
          <w:rStyle w:val="Strong"/>
        </w:rPr>
      </w:pPr>
    </w:p>
    <w:p w14:paraId="3F5183C0" w14:textId="77777777" w:rsidR="008F14C9" w:rsidRDefault="008F14C9" w:rsidP="008F14C9">
      <w:pPr>
        <w:rPr>
          <w:rStyle w:val="Strong"/>
        </w:rPr>
      </w:pPr>
    </w:p>
    <w:p w14:paraId="35383072" w14:textId="77777777" w:rsidR="008F14C9" w:rsidRDefault="008F14C9" w:rsidP="008F14C9">
      <w:pPr>
        <w:rPr>
          <w:rStyle w:val="Strong"/>
        </w:rPr>
      </w:pPr>
    </w:p>
    <w:p w14:paraId="47A75B22" w14:textId="77777777" w:rsidR="008F14C9" w:rsidRDefault="008F14C9" w:rsidP="008F14C9">
      <w:pPr>
        <w:rPr>
          <w:rStyle w:val="Strong"/>
        </w:rPr>
      </w:pPr>
    </w:p>
    <w:p w14:paraId="7A5FF965" w14:textId="77777777" w:rsidR="008F14C9" w:rsidRDefault="008F14C9" w:rsidP="008F14C9">
      <w:pPr>
        <w:rPr>
          <w:rStyle w:val="Strong"/>
        </w:rPr>
      </w:pPr>
    </w:p>
    <w:p w14:paraId="4EEF93EC" w14:textId="77777777" w:rsidR="008F14C9" w:rsidRDefault="008F14C9" w:rsidP="008F14C9">
      <w:pPr>
        <w:rPr>
          <w:rStyle w:val="Strong"/>
        </w:rPr>
      </w:pPr>
    </w:p>
    <w:p w14:paraId="580AA4DE" w14:textId="77777777" w:rsidR="008F14C9" w:rsidRDefault="008F14C9" w:rsidP="008F14C9">
      <w:pPr>
        <w:rPr>
          <w:rStyle w:val="Strong"/>
        </w:rPr>
      </w:pPr>
    </w:p>
    <w:p w14:paraId="2B63B436" w14:textId="77777777" w:rsidR="008F14C9" w:rsidRDefault="008F14C9" w:rsidP="008F14C9">
      <w:pPr>
        <w:rPr>
          <w:rStyle w:val="Strong"/>
        </w:rPr>
      </w:pPr>
    </w:p>
    <w:p w14:paraId="2B05541C" w14:textId="77777777" w:rsidR="008F14C9" w:rsidRDefault="008F14C9" w:rsidP="008F14C9">
      <w:pPr>
        <w:rPr>
          <w:rStyle w:val="Strong"/>
        </w:rPr>
      </w:pPr>
    </w:p>
    <w:p w14:paraId="06787D82" w14:textId="77777777" w:rsidR="008F14C9" w:rsidRDefault="008F14C9" w:rsidP="008F14C9">
      <w:pPr>
        <w:rPr>
          <w:rStyle w:val="Strong"/>
        </w:rPr>
      </w:pPr>
    </w:p>
    <w:p w14:paraId="577394B4" w14:textId="77777777" w:rsidR="008F14C9" w:rsidRDefault="008F14C9" w:rsidP="008F14C9">
      <w:pPr>
        <w:rPr>
          <w:rStyle w:val="Strong"/>
        </w:rPr>
      </w:pPr>
    </w:p>
    <w:p w14:paraId="081CAB3D" w14:textId="77777777" w:rsidR="008F14C9" w:rsidRDefault="008F14C9" w:rsidP="008F14C9">
      <w:pPr>
        <w:rPr>
          <w:rStyle w:val="Strong"/>
        </w:rPr>
      </w:pPr>
    </w:p>
    <w:p w14:paraId="4EE20193" w14:textId="30CD24B7" w:rsidR="008F14C9" w:rsidRDefault="008F14C9" w:rsidP="008F14C9">
      <w:pPr>
        <w:rPr>
          <w:rStyle w:val="Strong"/>
        </w:rPr>
      </w:pPr>
    </w:p>
    <w:p w14:paraId="4906548D" w14:textId="77777777" w:rsidR="008F14C9" w:rsidRDefault="008F14C9" w:rsidP="008F14C9">
      <w:pPr>
        <w:rPr>
          <w:rStyle w:val="Strong"/>
        </w:rPr>
      </w:pPr>
    </w:p>
    <w:p w14:paraId="4F634A01" w14:textId="77777777" w:rsidR="008F14C9" w:rsidRDefault="008F14C9" w:rsidP="008F14C9">
      <w:pPr>
        <w:rPr>
          <w:rStyle w:val="Strong"/>
        </w:rPr>
      </w:pPr>
    </w:p>
    <w:p w14:paraId="1B791122" w14:textId="12E6776C" w:rsidR="005640E1" w:rsidRPr="006104DF" w:rsidRDefault="005640E1" w:rsidP="005640E1">
      <w:pPr>
        <w:rPr>
          <w:rStyle w:val="Strong"/>
          <w:rFonts w:ascii="Times New Roman" w:hAnsi="Times New Roman" w:cs="Times New Roman"/>
        </w:rPr>
      </w:pPr>
    </w:p>
    <w:tbl>
      <w:tblPr>
        <w:tblStyle w:val="TableGrid"/>
        <w:tblW w:w="0" w:type="auto"/>
        <w:tblLook w:val="04A0" w:firstRow="1" w:lastRow="0" w:firstColumn="1" w:lastColumn="0" w:noHBand="0" w:noVBand="1"/>
      </w:tblPr>
      <w:tblGrid>
        <w:gridCol w:w="9010"/>
      </w:tblGrid>
      <w:tr w:rsidR="005640E1" w:rsidRPr="006104DF" w14:paraId="5F19E26B" w14:textId="77777777" w:rsidTr="00277BA2">
        <w:tc>
          <w:tcPr>
            <w:tcW w:w="9010" w:type="dxa"/>
          </w:tcPr>
          <w:p w14:paraId="0E9318FA" w14:textId="77777777" w:rsidR="005640E1" w:rsidRPr="006104DF" w:rsidRDefault="005640E1" w:rsidP="00277BA2">
            <w:pPr>
              <w:jc w:val="center"/>
              <w:rPr>
                <w:rStyle w:val="Strong"/>
                <w:rFonts w:ascii="Times New Roman" w:hAnsi="Times New Roman" w:cs="Times New Roman"/>
              </w:rPr>
            </w:pPr>
            <w:r w:rsidRPr="006104DF">
              <w:rPr>
                <w:rStyle w:val="Strong"/>
                <w:rFonts w:ascii="Times New Roman" w:hAnsi="Times New Roman" w:cs="Times New Roman"/>
              </w:rPr>
              <w:t>Instructions for Section A</w:t>
            </w:r>
          </w:p>
          <w:p w14:paraId="3C31D735" w14:textId="77777777" w:rsidR="005640E1" w:rsidRPr="006104DF" w:rsidRDefault="005640E1" w:rsidP="00277BA2">
            <w:pPr>
              <w:rPr>
                <w:rStyle w:val="Strong"/>
                <w:rFonts w:ascii="Times New Roman" w:hAnsi="Times New Roman" w:cs="Times New Roman"/>
                <w:b w:val="0"/>
              </w:rPr>
            </w:pPr>
            <w:r w:rsidRPr="006104DF">
              <w:rPr>
                <w:rStyle w:val="Strong"/>
                <w:rFonts w:ascii="Times New Roman" w:hAnsi="Times New Roman" w:cs="Times New Roman"/>
                <w:b w:val="0"/>
              </w:rPr>
              <w:t xml:space="preserve">Answer </w:t>
            </w:r>
            <w:r w:rsidRPr="006104DF">
              <w:rPr>
                <w:rStyle w:val="Strong"/>
                <w:rFonts w:ascii="Times New Roman" w:hAnsi="Times New Roman" w:cs="Times New Roman"/>
              </w:rPr>
              <w:t>all</w:t>
            </w:r>
            <w:r w:rsidRPr="006104DF">
              <w:rPr>
                <w:rStyle w:val="Strong"/>
                <w:rFonts w:ascii="Times New Roman" w:hAnsi="Times New Roman" w:cs="Times New Roman"/>
                <w:b w:val="0"/>
              </w:rPr>
              <w:t xml:space="preserve"> questions in the spaces provided.</w:t>
            </w:r>
          </w:p>
        </w:tc>
      </w:tr>
    </w:tbl>
    <w:p w14:paraId="7F101EB9" w14:textId="77777777" w:rsidR="005640E1" w:rsidRPr="006104DF" w:rsidRDefault="005640E1" w:rsidP="005640E1">
      <w:pPr>
        <w:rPr>
          <w:rStyle w:val="Strong"/>
          <w:rFonts w:ascii="Times New Roman" w:hAnsi="Times New Roman" w:cs="Times New Roman"/>
        </w:rPr>
      </w:pPr>
    </w:p>
    <w:p w14:paraId="2877A914" w14:textId="77777777" w:rsidR="005640E1" w:rsidRPr="00E26F7F" w:rsidRDefault="005640E1" w:rsidP="005640E1">
      <w:pPr>
        <w:rPr>
          <w:rStyle w:val="Strong"/>
          <w:rFonts w:ascii="Times New Roman" w:hAnsi="Times New Roman" w:cs="Times New Roman"/>
        </w:rPr>
      </w:pPr>
      <w:r w:rsidRPr="00E26F7F">
        <w:rPr>
          <w:rStyle w:val="Strong"/>
          <w:rFonts w:ascii="Times New Roman" w:hAnsi="Times New Roman" w:cs="Times New Roman"/>
        </w:rPr>
        <w:t>Question 1 (13 marks)</w:t>
      </w:r>
    </w:p>
    <w:p w14:paraId="119E2023" w14:textId="77777777" w:rsidR="005640E1" w:rsidRDefault="005640E1" w:rsidP="005640E1">
      <w:pPr>
        <w:rPr>
          <w:rStyle w:val="Strong"/>
          <w:rFonts w:ascii="Times New Roman" w:hAnsi="Times New Roman" w:cs="Times New Roman"/>
          <w:b w:val="0"/>
        </w:rPr>
      </w:pPr>
    </w:p>
    <w:p w14:paraId="7A439735" w14:textId="3B5FC042" w:rsidR="005640E1" w:rsidRDefault="005640E1" w:rsidP="00533238">
      <w:pPr>
        <w:pBdr>
          <w:top w:val="single" w:sz="4" w:space="1" w:color="auto"/>
          <w:left w:val="single" w:sz="4" w:space="4" w:color="auto"/>
          <w:bottom w:val="single" w:sz="4" w:space="1" w:color="auto"/>
          <w:right w:val="single" w:sz="4" w:space="4" w:color="auto"/>
        </w:pBdr>
        <w:shd w:val="clear" w:color="auto" w:fill="D9D9D9" w:themeFill="background1" w:themeFillShade="D9"/>
        <w:rPr>
          <w:rStyle w:val="Strong"/>
          <w:rFonts w:ascii="Times New Roman" w:hAnsi="Times New Roman" w:cs="Times New Roman"/>
          <w:b w:val="0"/>
        </w:rPr>
      </w:pPr>
      <w:r>
        <w:rPr>
          <w:rStyle w:val="Strong"/>
          <w:rFonts w:ascii="Times New Roman" w:hAnsi="Times New Roman" w:cs="Times New Roman"/>
          <w:b w:val="0"/>
        </w:rPr>
        <w:t xml:space="preserve">Triton Construction Ltd specialise in building inner city commercial high-rise offices in Melbourne and Sydney. The onset of the </w:t>
      </w:r>
      <w:r w:rsidR="00533238">
        <w:rPr>
          <w:rStyle w:val="Strong"/>
          <w:rFonts w:ascii="Times New Roman" w:hAnsi="Times New Roman" w:cs="Times New Roman"/>
          <w:b w:val="0"/>
        </w:rPr>
        <w:t>c</w:t>
      </w:r>
      <w:r>
        <w:rPr>
          <w:rStyle w:val="Strong"/>
          <w:rFonts w:ascii="Times New Roman" w:hAnsi="Times New Roman" w:cs="Times New Roman"/>
          <w:b w:val="0"/>
        </w:rPr>
        <w:t xml:space="preserve">orona </w:t>
      </w:r>
      <w:r w:rsidR="00533238">
        <w:rPr>
          <w:rStyle w:val="Strong"/>
          <w:rFonts w:ascii="Times New Roman" w:hAnsi="Times New Roman" w:cs="Times New Roman"/>
          <w:b w:val="0"/>
        </w:rPr>
        <w:t>v</w:t>
      </w:r>
      <w:r>
        <w:rPr>
          <w:rStyle w:val="Strong"/>
          <w:rFonts w:ascii="Times New Roman" w:hAnsi="Times New Roman" w:cs="Times New Roman"/>
          <w:b w:val="0"/>
        </w:rPr>
        <w:t>irus has led to a large decrease in current and future build projects and the Chief Executive Officer has decided to make 200 staff members redundant.</w:t>
      </w:r>
    </w:p>
    <w:p w14:paraId="0E0CCAD0" w14:textId="77777777" w:rsidR="005640E1" w:rsidRDefault="005640E1" w:rsidP="00533238">
      <w:pPr>
        <w:pBdr>
          <w:top w:val="single" w:sz="4" w:space="1" w:color="auto"/>
          <w:left w:val="single" w:sz="4" w:space="4" w:color="auto"/>
          <w:bottom w:val="single" w:sz="4" w:space="1" w:color="auto"/>
          <w:right w:val="single" w:sz="4" w:space="4" w:color="auto"/>
        </w:pBdr>
        <w:shd w:val="clear" w:color="auto" w:fill="D9D9D9" w:themeFill="background1" w:themeFillShade="D9"/>
        <w:rPr>
          <w:rStyle w:val="Strong"/>
          <w:rFonts w:ascii="Times New Roman" w:hAnsi="Times New Roman" w:cs="Times New Roman"/>
          <w:b w:val="0"/>
        </w:rPr>
      </w:pPr>
    </w:p>
    <w:p w14:paraId="1BCD3919" w14:textId="77777777" w:rsidR="005640E1" w:rsidRDefault="005640E1" w:rsidP="00533238">
      <w:pPr>
        <w:pBdr>
          <w:top w:val="single" w:sz="4" w:space="1" w:color="auto"/>
          <w:left w:val="single" w:sz="4" w:space="4" w:color="auto"/>
          <w:bottom w:val="single" w:sz="4" w:space="1" w:color="auto"/>
          <w:right w:val="single" w:sz="4" w:space="4" w:color="auto"/>
        </w:pBdr>
        <w:shd w:val="clear" w:color="auto" w:fill="D9D9D9" w:themeFill="background1" w:themeFillShade="D9"/>
        <w:rPr>
          <w:rStyle w:val="Strong"/>
          <w:rFonts w:ascii="Times New Roman" w:hAnsi="Times New Roman" w:cs="Times New Roman"/>
          <w:b w:val="0"/>
        </w:rPr>
      </w:pPr>
      <w:r>
        <w:rPr>
          <w:rStyle w:val="Strong"/>
          <w:rFonts w:ascii="Times New Roman" w:hAnsi="Times New Roman" w:cs="Times New Roman"/>
          <w:b w:val="0"/>
        </w:rPr>
        <w:t xml:space="preserve">The Trade Workers Union (TWU) publicly expressed concern that not all workers will receive their entitlements and stated they wanted better job security for workers that avoid the job cuts. Tina Towns the TWU representative has lodged an application with the Fair Work Commission for an enterprise agreement to cover the workers at Triton’s Melbourne and Sydney worksites after the restructure is completed. </w:t>
      </w:r>
    </w:p>
    <w:p w14:paraId="2B143C04" w14:textId="77777777" w:rsidR="005640E1" w:rsidRPr="006104DF" w:rsidRDefault="005640E1" w:rsidP="005640E1">
      <w:pPr>
        <w:rPr>
          <w:rStyle w:val="Strong"/>
          <w:rFonts w:ascii="Times New Roman" w:hAnsi="Times New Roman" w:cs="Times New Roman"/>
          <w:b w:val="0"/>
        </w:rPr>
      </w:pPr>
    </w:p>
    <w:p w14:paraId="424F2751" w14:textId="7C7A7099" w:rsidR="005640E1" w:rsidRDefault="005640E1" w:rsidP="005640E1">
      <w:pPr>
        <w:pStyle w:val="ListParagraph"/>
        <w:numPr>
          <w:ilvl w:val="0"/>
          <w:numId w:val="1"/>
        </w:numPr>
        <w:rPr>
          <w:rStyle w:val="Strong"/>
          <w:rFonts w:ascii="Times New Roman" w:hAnsi="Times New Roman" w:cs="Times New Roman"/>
          <w:b w:val="0"/>
        </w:rPr>
      </w:pPr>
      <w:r>
        <w:rPr>
          <w:rStyle w:val="Strong"/>
          <w:rFonts w:ascii="Times New Roman" w:hAnsi="Times New Roman" w:cs="Times New Roman"/>
          <w:b w:val="0"/>
        </w:rPr>
        <w:t>Define redundancy. (1 mark)</w:t>
      </w:r>
    </w:p>
    <w:p w14:paraId="003E85E3" w14:textId="4037E06D" w:rsidR="00743B02" w:rsidRDefault="00743B02" w:rsidP="00743B02">
      <w:pPr>
        <w:rPr>
          <w:rStyle w:val="Strong"/>
          <w:rFonts w:ascii="Times New Roman" w:hAnsi="Times New Roman" w:cs="Times New Roman"/>
          <w:b w:val="0"/>
        </w:rPr>
      </w:pPr>
    </w:p>
    <w:p w14:paraId="3AA9827A" w14:textId="0A26B458" w:rsidR="00743B02" w:rsidRPr="00743B02" w:rsidRDefault="00743B02" w:rsidP="00743B02">
      <w:pPr>
        <w:rPr>
          <w:rStyle w:val="Strong"/>
          <w:rFonts w:ascii="Times New Roman" w:hAnsi="Times New Roman" w:cs="Times New Roman"/>
          <w:bCs w:val="0"/>
        </w:rPr>
      </w:pPr>
      <w:r w:rsidRPr="00743B02">
        <w:rPr>
          <w:rStyle w:val="Strong"/>
          <w:rFonts w:ascii="Times New Roman" w:hAnsi="Times New Roman" w:cs="Times New Roman"/>
          <w:bCs w:val="0"/>
        </w:rPr>
        <w:t xml:space="preserve">Suggested Solution </w:t>
      </w:r>
    </w:p>
    <w:p w14:paraId="09E15409" w14:textId="24619C5C" w:rsidR="00743B02" w:rsidRDefault="00743B02" w:rsidP="00743B02">
      <w:pPr>
        <w:rPr>
          <w:rStyle w:val="Strong"/>
          <w:rFonts w:ascii="Times New Roman" w:hAnsi="Times New Roman" w:cs="Times New Roman"/>
          <w:b w:val="0"/>
        </w:rPr>
      </w:pPr>
    </w:p>
    <w:p w14:paraId="4FB84D03" w14:textId="3A4EF264" w:rsidR="00743B02" w:rsidRPr="00743B02" w:rsidRDefault="00743B02" w:rsidP="00743B02">
      <w:pPr>
        <w:rPr>
          <w:rStyle w:val="Strong"/>
          <w:rFonts w:ascii="Times New Roman" w:hAnsi="Times New Roman" w:cs="Times New Roman"/>
          <w:b w:val="0"/>
          <w:i/>
          <w:iCs/>
        </w:rPr>
      </w:pPr>
      <w:r w:rsidRPr="00743B02">
        <w:rPr>
          <w:rStyle w:val="Strong"/>
          <w:rFonts w:ascii="Times New Roman" w:hAnsi="Times New Roman" w:cs="Times New Roman"/>
          <w:b w:val="0"/>
          <w:i/>
          <w:iCs/>
        </w:rPr>
        <w:t>Occurs when a person’s job no longer exists</w:t>
      </w:r>
      <w:r w:rsidR="009E0094">
        <w:rPr>
          <w:rStyle w:val="Strong"/>
          <w:rFonts w:ascii="Times New Roman" w:hAnsi="Times New Roman" w:cs="Times New Roman"/>
          <w:b w:val="0"/>
          <w:i/>
          <w:iCs/>
        </w:rPr>
        <w:t xml:space="preserve"> and</w:t>
      </w:r>
      <w:r w:rsidRPr="00743B02">
        <w:rPr>
          <w:rStyle w:val="Strong"/>
          <w:rFonts w:ascii="Times New Roman" w:hAnsi="Times New Roman" w:cs="Times New Roman"/>
          <w:b w:val="0"/>
          <w:i/>
          <w:iCs/>
        </w:rPr>
        <w:t xml:space="preserve"> can result from technological change, a business restructure or sharp downturn in market activity</w:t>
      </w:r>
      <w:r w:rsidR="009E0094">
        <w:rPr>
          <w:rStyle w:val="Strong"/>
          <w:rFonts w:ascii="Times New Roman" w:hAnsi="Times New Roman" w:cs="Times New Roman"/>
          <w:b w:val="0"/>
          <w:i/>
          <w:iCs/>
        </w:rPr>
        <w:t>.</w:t>
      </w:r>
    </w:p>
    <w:p w14:paraId="35C2BB4C" w14:textId="0A981AC5" w:rsidR="00743B02" w:rsidRDefault="00743B02" w:rsidP="00743B02">
      <w:pPr>
        <w:rPr>
          <w:rStyle w:val="Strong"/>
          <w:rFonts w:ascii="Times New Roman" w:hAnsi="Times New Roman" w:cs="Times New Roman"/>
          <w:b w:val="0"/>
        </w:rPr>
      </w:pPr>
    </w:p>
    <w:tbl>
      <w:tblPr>
        <w:tblStyle w:val="TableGrid"/>
        <w:tblW w:w="0" w:type="auto"/>
        <w:tblLook w:val="04A0" w:firstRow="1" w:lastRow="0" w:firstColumn="1" w:lastColumn="0" w:noHBand="0" w:noVBand="1"/>
      </w:tblPr>
      <w:tblGrid>
        <w:gridCol w:w="1525"/>
        <w:gridCol w:w="7380"/>
      </w:tblGrid>
      <w:tr w:rsidR="00743B02" w14:paraId="24F35132" w14:textId="77777777" w:rsidTr="00A07E9F">
        <w:tc>
          <w:tcPr>
            <w:tcW w:w="1525" w:type="dxa"/>
          </w:tcPr>
          <w:p w14:paraId="0F8C6F3C" w14:textId="6C1E2616" w:rsidR="00743B02" w:rsidRPr="00743B02" w:rsidRDefault="00743B02" w:rsidP="00743B02">
            <w:pPr>
              <w:rPr>
                <w:rStyle w:val="Strong"/>
                <w:rFonts w:ascii="Times New Roman" w:hAnsi="Times New Roman" w:cs="Times New Roman"/>
                <w:bCs w:val="0"/>
              </w:rPr>
            </w:pPr>
            <w:r w:rsidRPr="00743B02">
              <w:rPr>
                <w:rStyle w:val="Strong"/>
                <w:rFonts w:ascii="Times New Roman" w:hAnsi="Times New Roman" w:cs="Times New Roman"/>
                <w:bCs w:val="0"/>
              </w:rPr>
              <w:t xml:space="preserve">Marks </w:t>
            </w:r>
          </w:p>
        </w:tc>
        <w:tc>
          <w:tcPr>
            <w:tcW w:w="7380" w:type="dxa"/>
          </w:tcPr>
          <w:p w14:paraId="1994009B" w14:textId="6A90EDDC" w:rsidR="00743B02" w:rsidRPr="00743B02" w:rsidRDefault="00743B02" w:rsidP="00743B02">
            <w:pPr>
              <w:rPr>
                <w:rStyle w:val="Strong"/>
                <w:rFonts w:ascii="Times New Roman" w:hAnsi="Times New Roman" w:cs="Times New Roman"/>
                <w:bCs w:val="0"/>
              </w:rPr>
            </w:pPr>
            <w:r w:rsidRPr="00743B02">
              <w:rPr>
                <w:rStyle w:val="Strong"/>
                <w:rFonts w:ascii="Times New Roman" w:hAnsi="Times New Roman" w:cs="Times New Roman"/>
                <w:bCs w:val="0"/>
              </w:rPr>
              <w:t>Descriptor</w:t>
            </w:r>
          </w:p>
        </w:tc>
      </w:tr>
      <w:tr w:rsidR="00743B02" w14:paraId="0201D8AA" w14:textId="77777777" w:rsidTr="00A07E9F">
        <w:tc>
          <w:tcPr>
            <w:tcW w:w="1525" w:type="dxa"/>
          </w:tcPr>
          <w:p w14:paraId="6D23743E" w14:textId="2DDF83E4" w:rsidR="00743B02" w:rsidRDefault="00743B02" w:rsidP="00277BA2">
            <w:pPr>
              <w:rPr>
                <w:rStyle w:val="Strong"/>
                <w:rFonts w:ascii="Times New Roman" w:hAnsi="Times New Roman" w:cs="Times New Roman"/>
                <w:b w:val="0"/>
              </w:rPr>
            </w:pPr>
            <w:r>
              <w:rPr>
                <w:rStyle w:val="Strong"/>
                <w:rFonts w:ascii="Times New Roman" w:hAnsi="Times New Roman" w:cs="Times New Roman"/>
                <w:b w:val="0"/>
              </w:rPr>
              <w:t>1 mark</w:t>
            </w:r>
          </w:p>
        </w:tc>
        <w:tc>
          <w:tcPr>
            <w:tcW w:w="7380" w:type="dxa"/>
          </w:tcPr>
          <w:p w14:paraId="042F72ED" w14:textId="53A7EDFB" w:rsidR="00743B02" w:rsidRPr="00743B02" w:rsidRDefault="00743B02" w:rsidP="00743B02">
            <w:pPr>
              <w:pStyle w:val="ListParagraph"/>
              <w:numPr>
                <w:ilvl w:val="0"/>
                <w:numId w:val="10"/>
              </w:numPr>
              <w:rPr>
                <w:rStyle w:val="Strong"/>
                <w:rFonts w:ascii="Times New Roman" w:hAnsi="Times New Roman" w:cs="Times New Roman"/>
                <w:b w:val="0"/>
              </w:rPr>
            </w:pPr>
            <w:r>
              <w:rPr>
                <w:rStyle w:val="Strong"/>
                <w:rFonts w:ascii="Times New Roman" w:hAnsi="Times New Roman" w:cs="Times New Roman"/>
                <w:b w:val="0"/>
              </w:rPr>
              <w:t>Must refer to a job no longer existing</w:t>
            </w:r>
            <w:r w:rsidR="009E0094">
              <w:rPr>
                <w:rStyle w:val="Strong"/>
                <w:rFonts w:ascii="Times New Roman" w:hAnsi="Times New Roman" w:cs="Times New Roman"/>
                <w:b w:val="0"/>
              </w:rPr>
              <w:t xml:space="preserve"> with a</w:t>
            </w:r>
            <w:r w:rsidR="00D529D0">
              <w:rPr>
                <w:rStyle w:val="Strong"/>
                <w:rFonts w:ascii="Times New Roman" w:hAnsi="Times New Roman" w:cs="Times New Roman"/>
                <w:b w:val="0"/>
              </w:rPr>
              <w:t xml:space="preserve"> </w:t>
            </w:r>
            <w:r w:rsidR="009E0094">
              <w:rPr>
                <w:rStyle w:val="Strong"/>
                <w:rFonts w:ascii="Times New Roman" w:hAnsi="Times New Roman" w:cs="Times New Roman"/>
                <w:b w:val="0"/>
              </w:rPr>
              <w:t>reason</w:t>
            </w:r>
            <w:r>
              <w:rPr>
                <w:rStyle w:val="Strong"/>
                <w:rFonts w:ascii="Times New Roman" w:hAnsi="Times New Roman" w:cs="Times New Roman"/>
                <w:b w:val="0"/>
              </w:rPr>
              <w:t xml:space="preserve"> to attain the mark</w:t>
            </w:r>
          </w:p>
        </w:tc>
      </w:tr>
    </w:tbl>
    <w:p w14:paraId="1BE1AA7B" w14:textId="77777777" w:rsidR="00743B02" w:rsidRPr="00743B02" w:rsidRDefault="00743B02" w:rsidP="00743B02">
      <w:pPr>
        <w:rPr>
          <w:rStyle w:val="Strong"/>
          <w:rFonts w:ascii="Times New Roman" w:hAnsi="Times New Roman" w:cs="Times New Roman"/>
          <w:b w:val="0"/>
        </w:rPr>
      </w:pPr>
    </w:p>
    <w:p w14:paraId="0847A7F9" w14:textId="77777777" w:rsidR="00743B02" w:rsidRPr="00743B02" w:rsidRDefault="00743B02" w:rsidP="00743B02">
      <w:pPr>
        <w:rPr>
          <w:rStyle w:val="Strong"/>
          <w:rFonts w:ascii="Times New Roman" w:hAnsi="Times New Roman" w:cs="Times New Roman"/>
          <w:b w:val="0"/>
        </w:rPr>
      </w:pPr>
    </w:p>
    <w:p w14:paraId="71A41B4D" w14:textId="0FBE27FB" w:rsidR="005640E1" w:rsidRDefault="005640E1" w:rsidP="005640E1">
      <w:pPr>
        <w:pStyle w:val="ListParagraph"/>
        <w:numPr>
          <w:ilvl w:val="0"/>
          <w:numId w:val="1"/>
        </w:numPr>
        <w:rPr>
          <w:rStyle w:val="Strong"/>
          <w:rFonts w:ascii="Times New Roman" w:hAnsi="Times New Roman" w:cs="Times New Roman"/>
          <w:b w:val="0"/>
        </w:rPr>
      </w:pPr>
      <w:r>
        <w:rPr>
          <w:rStyle w:val="Strong"/>
          <w:rFonts w:ascii="Times New Roman" w:hAnsi="Times New Roman" w:cs="Times New Roman"/>
          <w:b w:val="0"/>
        </w:rPr>
        <w:t>Examine why Triton Construction might consider transition issues when making workers redundant. (3 marks)</w:t>
      </w:r>
    </w:p>
    <w:p w14:paraId="0D107212" w14:textId="375557FB" w:rsidR="00743B02" w:rsidRDefault="00743B02" w:rsidP="00743B02">
      <w:pPr>
        <w:rPr>
          <w:rStyle w:val="Strong"/>
          <w:rFonts w:ascii="Times New Roman" w:hAnsi="Times New Roman" w:cs="Times New Roman"/>
          <w:b w:val="0"/>
        </w:rPr>
      </w:pPr>
    </w:p>
    <w:p w14:paraId="601D031C" w14:textId="250BE650" w:rsidR="00743B02" w:rsidRPr="00A96AF9" w:rsidRDefault="00743B02" w:rsidP="00743B02">
      <w:pPr>
        <w:rPr>
          <w:rStyle w:val="Strong"/>
          <w:rFonts w:ascii="Times New Roman" w:hAnsi="Times New Roman" w:cs="Times New Roman"/>
          <w:bCs w:val="0"/>
        </w:rPr>
      </w:pPr>
      <w:r w:rsidRPr="00A96AF9">
        <w:rPr>
          <w:rStyle w:val="Strong"/>
          <w:rFonts w:ascii="Times New Roman" w:hAnsi="Times New Roman" w:cs="Times New Roman"/>
          <w:bCs w:val="0"/>
        </w:rPr>
        <w:t>Suggested Solution</w:t>
      </w:r>
    </w:p>
    <w:p w14:paraId="548F4F2C" w14:textId="18DD2919" w:rsidR="00743B02" w:rsidRDefault="00743B02" w:rsidP="00743B02">
      <w:pPr>
        <w:rPr>
          <w:rStyle w:val="Strong"/>
          <w:rFonts w:ascii="Times New Roman" w:hAnsi="Times New Roman" w:cs="Times New Roman"/>
          <w:b w:val="0"/>
        </w:rPr>
      </w:pPr>
    </w:p>
    <w:p w14:paraId="777E5CF3" w14:textId="0C9CE8E6" w:rsidR="00743B02" w:rsidRPr="00144E05" w:rsidRDefault="00743B02" w:rsidP="00743B02">
      <w:pPr>
        <w:rPr>
          <w:rStyle w:val="Strong"/>
          <w:rFonts w:ascii="Times New Roman" w:hAnsi="Times New Roman" w:cs="Times New Roman"/>
          <w:b w:val="0"/>
          <w:i/>
          <w:iCs/>
        </w:rPr>
      </w:pPr>
      <w:r w:rsidRPr="00144E05">
        <w:rPr>
          <w:rStyle w:val="Strong"/>
          <w:rFonts w:ascii="Times New Roman" w:hAnsi="Times New Roman" w:cs="Times New Roman"/>
          <w:b w:val="0"/>
          <w:i/>
          <w:iCs/>
        </w:rPr>
        <w:t xml:space="preserve">Transition issues involve a process where an employee is changing from one job to another job </w:t>
      </w:r>
      <w:r w:rsidR="00144E05" w:rsidRPr="00144E05">
        <w:rPr>
          <w:rStyle w:val="Strong"/>
          <w:rFonts w:ascii="Times New Roman" w:hAnsi="Times New Roman" w:cs="Times New Roman"/>
          <w:b w:val="0"/>
          <w:i/>
          <w:iCs/>
        </w:rPr>
        <w:t xml:space="preserve">and Triton in this case could provide job interview training, resume writing sessions or career counselling. Triton would provide these transition services to take an ethical approach to making staff redundant. In doing so Triton Construction will be fulfilling an obligation that goes beyond their legal requirements </w:t>
      </w:r>
      <w:r w:rsidR="009E0094">
        <w:rPr>
          <w:rStyle w:val="Strong"/>
          <w:rFonts w:ascii="Times New Roman" w:hAnsi="Times New Roman" w:cs="Times New Roman"/>
          <w:b w:val="0"/>
          <w:i/>
          <w:iCs/>
        </w:rPr>
        <w:t>to support</w:t>
      </w:r>
      <w:r w:rsidR="00144E05" w:rsidRPr="00144E05">
        <w:rPr>
          <w:rStyle w:val="Strong"/>
          <w:rFonts w:ascii="Times New Roman" w:hAnsi="Times New Roman" w:cs="Times New Roman"/>
          <w:b w:val="0"/>
          <w:i/>
          <w:iCs/>
        </w:rPr>
        <w:t xml:space="preserve"> staff</w:t>
      </w:r>
      <w:r w:rsidR="009E0094">
        <w:rPr>
          <w:rStyle w:val="Strong"/>
          <w:rFonts w:ascii="Times New Roman" w:hAnsi="Times New Roman" w:cs="Times New Roman"/>
          <w:b w:val="0"/>
          <w:i/>
          <w:iCs/>
        </w:rPr>
        <w:t xml:space="preserve"> in</w:t>
      </w:r>
      <w:r w:rsidR="00144E05" w:rsidRPr="00144E05">
        <w:rPr>
          <w:rStyle w:val="Strong"/>
          <w:rFonts w:ascii="Times New Roman" w:hAnsi="Times New Roman" w:cs="Times New Roman"/>
          <w:b w:val="0"/>
          <w:i/>
          <w:iCs/>
        </w:rPr>
        <w:t xml:space="preserve"> find</w:t>
      </w:r>
      <w:r w:rsidR="009E0094">
        <w:rPr>
          <w:rStyle w:val="Strong"/>
          <w:rFonts w:ascii="Times New Roman" w:hAnsi="Times New Roman" w:cs="Times New Roman"/>
          <w:b w:val="0"/>
          <w:i/>
          <w:iCs/>
        </w:rPr>
        <w:t>ing</w:t>
      </w:r>
      <w:r w:rsidR="00144E05" w:rsidRPr="00144E05">
        <w:rPr>
          <w:rStyle w:val="Strong"/>
          <w:rFonts w:ascii="Times New Roman" w:hAnsi="Times New Roman" w:cs="Times New Roman"/>
          <w:b w:val="0"/>
          <w:i/>
          <w:iCs/>
        </w:rPr>
        <w:t xml:space="preserve"> meaningful employment after their departure from Triton Construction Ltd.</w:t>
      </w:r>
    </w:p>
    <w:p w14:paraId="1AB3D158" w14:textId="7F72ED5D" w:rsidR="00743B02" w:rsidRDefault="00743B02" w:rsidP="00743B02">
      <w:pPr>
        <w:rPr>
          <w:rStyle w:val="Strong"/>
          <w:rFonts w:ascii="Times New Roman" w:hAnsi="Times New Roman" w:cs="Times New Roman"/>
          <w:b w:val="0"/>
        </w:rPr>
      </w:pPr>
    </w:p>
    <w:tbl>
      <w:tblPr>
        <w:tblStyle w:val="TableGrid"/>
        <w:tblW w:w="0" w:type="auto"/>
        <w:tblLook w:val="04A0" w:firstRow="1" w:lastRow="0" w:firstColumn="1" w:lastColumn="0" w:noHBand="0" w:noVBand="1"/>
      </w:tblPr>
      <w:tblGrid>
        <w:gridCol w:w="1525"/>
        <w:gridCol w:w="7485"/>
      </w:tblGrid>
      <w:tr w:rsidR="00144E05" w14:paraId="55740829" w14:textId="77777777" w:rsidTr="00A07E9F">
        <w:tc>
          <w:tcPr>
            <w:tcW w:w="1525" w:type="dxa"/>
          </w:tcPr>
          <w:p w14:paraId="2C62F0F7" w14:textId="6D5C5FC2" w:rsidR="00144E05" w:rsidRPr="00144E05" w:rsidRDefault="00144E05" w:rsidP="00743B02">
            <w:pPr>
              <w:rPr>
                <w:rStyle w:val="Strong"/>
                <w:rFonts w:ascii="Times New Roman" w:hAnsi="Times New Roman" w:cs="Times New Roman"/>
                <w:bCs w:val="0"/>
              </w:rPr>
            </w:pPr>
            <w:r w:rsidRPr="00144E05">
              <w:rPr>
                <w:rStyle w:val="Strong"/>
                <w:rFonts w:ascii="Times New Roman" w:hAnsi="Times New Roman" w:cs="Times New Roman"/>
                <w:bCs w:val="0"/>
              </w:rPr>
              <w:t>Marks</w:t>
            </w:r>
          </w:p>
        </w:tc>
        <w:tc>
          <w:tcPr>
            <w:tcW w:w="7485" w:type="dxa"/>
          </w:tcPr>
          <w:p w14:paraId="6AC2FD15" w14:textId="2C291BAA" w:rsidR="00144E05" w:rsidRPr="00144E05" w:rsidRDefault="00144E05" w:rsidP="00743B02">
            <w:pPr>
              <w:rPr>
                <w:rStyle w:val="Strong"/>
                <w:rFonts w:ascii="Times New Roman" w:hAnsi="Times New Roman" w:cs="Times New Roman"/>
                <w:bCs w:val="0"/>
              </w:rPr>
            </w:pPr>
            <w:r w:rsidRPr="00144E05">
              <w:rPr>
                <w:rStyle w:val="Strong"/>
                <w:rFonts w:ascii="Times New Roman" w:hAnsi="Times New Roman" w:cs="Times New Roman"/>
                <w:bCs w:val="0"/>
              </w:rPr>
              <w:t>Descriptor</w:t>
            </w:r>
          </w:p>
        </w:tc>
      </w:tr>
      <w:tr w:rsidR="00144E05" w14:paraId="3D0F0BB7" w14:textId="77777777" w:rsidTr="00A07E9F">
        <w:tc>
          <w:tcPr>
            <w:tcW w:w="1525" w:type="dxa"/>
          </w:tcPr>
          <w:p w14:paraId="5F69FE8F" w14:textId="30A059DC" w:rsidR="00144E05" w:rsidRDefault="00144E05" w:rsidP="00743B02">
            <w:pPr>
              <w:rPr>
                <w:rStyle w:val="Strong"/>
                <w:rFonts w:ascii="Times New Roman" w:hAnsi="Times New Roman" w:cs="Times New Roman"/>
                <w:b w:val="0"/>
              </w:rPr>
            </w:pPr>
            <w:r>
              <w:rPr>
                <w:rStyle w:val="Strong"/>
                <w:rFonts w:ascii="Times New Roman" w:hAnsi="Times New Roman" w:cs="Times New Roman"/>
                <w:b w:val="0"/>
              </w:rPr>
              <w:t>3 marks</w:t>
            </w:r>
          </w:p>
        </w:tc>
        <w:tc>
          <w:tcPr>
            <w:tcW w:w="7485" w:type="dxa"/>
          </w:tcPr>
          <w:p w14:paraId="0057A2D9" w14:textId="6F4255C5" w:rsidR="00144E05" w:rsidRPr="00144E05" w:rsidRDefault="00144E05" w:rsidP="00144E05">
            <w:pPr>
              <w:pStyle w:val="ListParagraph"/>
              <w:numPr>
                <w:ilvl w:val="0"/>
                <w:numId w:val="10"/>
              </w:numPr>
              <w:rPr>
                <w:rStyle w:val="Strong"/>
                <w:rFonts w:ascii="Times New Roman" w:hAnsi="Times New Roman" w:cs="Times New Roman"/>
                <w:b w:val="0"/>
              </w:rPr>
            </w:pPr>
            <w:r>
              <w:rPr>
                <w:rStyle w:val="Strong"/>
                <w:rFonts w:ascii="Times New Roman" w:hAnsi="Times New Roman" w:cs="Times New Roman"/>
                <w:b w:val="0"/>
              </w:rPr>
              <w:t>a correct definition of transition issues with a comprehensive examination of reason why Triton would engage in these activities for redundant staff</w:t>
            </w:r>
          </w:p>
        </w:tc>
      </w:tr>
      <w:tr w:rsidR="00144E05" w14:paraId="78CFA477" w14:textId="77777777" w:rsidTr="00A07E9F">
        <w:tc>
          <w:tcPr>
            <w:tcW w:w="1525" w:type="dxa"/>
          </w:tcPr>
          <w:p w14:paraId="05413DC2" w14:textId="769D006A" w:rsidR="00144E05" w:rsidRDefault="00144E05" w:rsidP="00743B02">
            <w:pPr>
              <w:rPr>
                <w:rStyle w:val="Strong"/>
                <w:rFonts w:ascii="Times New Roman" w:hAnsi="Times New Roman" w:cs="Times New Roman"/>
                <w:b w:val="0"/>
              </w:rPr>
            </w:pPr>
            <w:r>
              <w:rPr>
                <w:rStyle w:val="Strong"/>
                <w:rFonts w:ascii="Times New Roman" w:hAnsi="Times New Roman" w:cs="Times New Roman"/>
                <w:b w:val="0"/>
              </w:rPr>
              <w:t>2 marks</w:t>
            </w:r>
          </w:p>
        </w:tc>
        <w:tc>
          <w:tcPr>
            <w:tcW w:w="7485" w:type="dxa"/>
          </w:tcPr>
          <w:p w14:paraId="5DEBE34C" w14:textId="77777777" w:rsidR="00144E05" w:rsidRDefault="00144E05" w:rsidP="00144E05">
            <w:pPr>
              <w:pStyle w:val="ListParagraph"/>
              <w:numPr>
                <w:ilvl w:val="0"/>
                <w:numId w:val="10"/>
              </w:numPr>
              <w:rPr>
                <w:rStyle w:val="Strong"/>
                <w:rFonts w:ascii="Times New Roman" w:hAnsi="Times New Roman" w:cs="Times New Roman"/>
                <w:b w:val="0"/>
              </w:rPr>
            </w:pPr>
            <w:r>
              <w:rPr>
                <w:rStyle w:val="Strong"/>
                <w:rFonts w:ascii="Times New Roman" w:hAnsi="Times New Roman" w:cs="Times New Roman"/>
                <w:b w:val="0"/>
              </w:rPr>
              <w:t>a correct definition with a good reason why Triton would provide these services</w:t>
            </w:r>
          </w:p>
          <w:p w14:paraId="32EAE7E9" w14:textId="31F8E7CA" w:rsidR="00144E05" w:rsidRPr="00144E05" w:rsidRDefault="00144E05" w:rsidP="00144E05">
            <w:pPr>
              <w:pStyle w:val="ListParagraph"/>
              <w:numPr>
                <w:ilvl w:val="0"/>
                <w:numId w:val="10"/>
              </w:numPr>
              <w:rPr>
                <w:rStyle w:val="Strong"/>
                <w:rFonts w:ascii="Times New Roman" w:hAnsi="Times New Roman" w:cs="Times New Roman"/>
                <w:b w:val="0"/>
              </w:rPr>
            </w:pPr>
            <w:r>
              <w:rPr>
                <w:rStyle w:val="Strong"/>
                <w:rFonts w:ascii="Times New Roman" w:hAnsi="Times New Roman" w:cs="Times New Roman"/>
                <w:b w:val="0"/>
              </w:rPr>
              <w:t>however not strong links to business concepts of CSR or corporate reputation are made</w:t>
            </w:r>
          </w:p>
        </w:tc>
      </w:tr>
      <w:tr w:rsidR="00144E05" w14:paraId="6EDF4BFD" w14:textId="77777777" w:rsidTr="00A07E9F">
        <w:tc>
          <w:tcPr>
            <w:tcW w:w="1525" w:type="dxa"/>
          </w:tcPr>
          <w:p w14:paraId="7AD0ADC9" w14:textId="72BD0AFF" w:rsidR="00144E05" w:rsidRDefault="00144E05" w:rsidP="00277BA2">
            <w:pPr>
              <w:rPr>
                <w:rStyle w:val="Strong"/>
                <w:rFonts w:ascii="Times New Roman" w:hAnsi="Times New Roman" w:cs="Times New Roman"/>
                <w:b w:val="0"/>
              </w:rPr>
            </w:pPr>
            <w:r>
              <w:rPr>
                <w:rStyle w:val="Strong"/>
                <w:rFonts w:ascii="Times New Roman" w:hAnsi="Times New Roman" w:cs="Times New Roman"/>
                <w:b w:val="0"/>
              </w:rPr>
              <w:lastRenderedPageBreak/>
              <w:t>1 mark</w:t>
            </w:r>
          </w:p>
        </w:tc>
        <w:tc>
          <w:tcPr>
            <w:tcW w:w="7485" w:type="dxa"/>
          </w:tcPr>
          <w:p w14:paraId="32A7EA96" w14:textId="57759065" w:rsidR="00144E05" w:rsidRPr="00144E05" w:rsidRDefault="00144E05" w:rsidP="00144E05">
            <w:pPr>
              <w:pStyle w:val="ListParagraph"/>
              <w:numPr>
                <w:ilvl w:val="0"/>
                <w:numId w:val="10"/>
              </w:numPr>
              <w:rPr>
                <w:rStyle w:val="Strong"/>
                <w:rFonts w:ascii="Times New Roman" w:hAnsi="Times New Roman" w:cs="Times New Roman"/>
                <w:b w:val="0"/>
              </w:rPr>
            </w:pPr>
            <w:r>
              <w:rPr>
                <w:rStyle w:val="Strong"/>
                <w:rFonts w:ascii="Times New Roman" w:hAnsi="Times New Roman" w:cs="Times New Roman"/>
                <w:b w:val="0"/>
              </w:rPr>
              <w:t>a definition or a very brief reason why Triton would engage in providing support for redundant workers</w:t>
            </w:r>
          </w:p>
        </w:tc>
      </w:tr>
    </w:tbl>
    <w:p w14:paraId="7709052A" w14:textId="30180A2E" w:rsidR="00743B02" w:rsidRDefault="00743B02" w:rsidP="00743B02">
      <w:pPr>
        <w:rPr>
          <w:rStyle w:val="Strong"/>
          <w:rFonts w:ascii="Times New Roman" w:hAnsi="Times New Roman" w:cs="Times New Roman"/>
          <w:b w:val="0"/>
        </w:rPr>
      </w:pPr>
    </w:p>
    <w:p w14:paraId="254B4C2C" w14:textId="54B5F612" w:rsidR="00743B02" w:rsidRDefault="00743B02" w:rsidP="00743B02">
      <w:pPr>
        <w:rPr>
          <w:rStyle w:val="Strong"/>
          <w:rFonts w:ascii="Times New Roman" w:hAnsi="Times New Roman" w:cs="Times New Roman"/>
          <w:b w:val="0"/>
        </w:rPr>
      </w:pPr>
    </w:p>
    <w:p w14:paraId="63ADF252" w14:textId="77777777" w:rsidR="00743B02" w:rsidRPr="00743B02" w:rsidRDefault="00743B02" w:rsidP="00743B02">
      <w:pPr>
        <w:rPr>
          <w:rStyle w:val="Strong"/>
          <w:rFonts w:ascii="Times New Roman" w:hAnsi="Times New Roman" w:cs="Times New Roman"/>
          <w:b w:val="0"/>
        </w:rPr>
      </w:pPr>
    </w:p>
    <w:p w14:paraId="685CBCB6" w14:textId="1814673E" w:rsidR="00B6085C" w:rsidRDefault="005640E1" w:rsidP="00B6085C">
      <w:pPr>
        <w:pStyle w:val="ListParagraph"/>
        <w:numPr>
          <w:ilvl w:val="0"/>
          <w:numId w:val="1"/>
        </w:numPr>
        <w:rPr>
          <w:rStyle w:val="Strong"/>
          <w:rFonts w:ascii="Times New Roman" w:hAnsi="Times New Roman" w:cs="Times New Roman"/>
          <w:b w:val="0"/>
        </w:rPr>
      </w:pPr>
      <w:r>
        <w:rPr>
          <w:rStyle w:val="Strong"/>
          <w:rFonts w:ascii="Times New Roman" w:hAnsi="Times New Roman" w:cs="Times New Roman"/>
          <w:b w:val="0"/>
        </w:rPr>
        <w:t>Select a motivation theory and describe how it could be used at Triton Construction to motivate staff after the job losses have occurred. (5 marks</w:t>
      </w:r>
      <w:r w:rsidR="00B6085C">
        <w:rPr>
          <w:rStyle w:val="Strong"/>
          <w:rFonts w:ascii="Times New Roman" w:hAnsi="Times New Roman" w:cs="Times New Roman"/>
          <w:b w:val="0"/>
        </w:rPr>
        <w:t>)</w:t>
      </w:r>
    </w:p>
    <w:p w14:paraId="61C97596" w14:textId="199AA61B" w:rsidR="00B6085C" w:rsidRDefault="00B6085C" w:rsidP="00B6085C">
      <w:pPr>
        <w:rPr>
          <w:rStyle w:val="Strong"/>
          <w:rFonts w:ascii="Times New Roman" w:hAnsi="Times New Roman" w:cs="Times New Roman"/>
          <w:b w:val="0"/>
        </w:rPr>
      </w:pPr>
    </w:p>
    <w:p w14:paraId="5CE327CF" w14:textId="38BE4D7C" w:rsidR="00A96AF9" w:rsidRPr="00A96AF9" w:rsidRDefault="00A96AF9" w:rsidP="00B6085C">
      <w:pPr>
        <w:rPr>
          <w:rStyle w:val="Strong"/>
          <w:rFonts w:ascii="Times New Roman" w:hAnsi="Times New Roman" w:cs="Times New Roman"/>
          <w:bCs w:val="0"/>
        </w:rPr>
      </w:pPr>
      <w:r w:rsidRPr="00A96AF9">
        <w:rPr>
          <w:rStyle w:val="Strong"/>
          <w:rFonts w:ascii="Times New Roman" w:hAnsi="Times New Roman" w:cs="Times New Roman"/>
          <w:bCs w:val="0"/>
        </w:rPr>
        <w:t>Suggested Solution</w:t>
      </w:r>
    </w:p>
    <w:p w14:paraId="492C053A" w14:textId="38D16F3E" w:rsidR="00B6085C" w:rsidRDefault="00B6085C" w:rsidP="00B6085C">
      <w:pPr>
        <w:rPr>
          <w:rStyle w:val="Strong"/>
          <w:rFonts w:ascii="Times New Roman" w:hAnsi="Times New Roman" w:cs="Times New Roman"/>
          <w:b w:val="0"/>
        </w:rPr>
      </w:pPr>
    </w:p>
    <w:p w14:paraId="57E44FB0" w14:textId="77777777" w:rsidR="00A96AF9" w:rsidRPr="00A96AF9" w:rsidRDefault="00B6085C" w:rsidP="00B6085C">
      <w:pPr>
        <w:rPr>
          <w:rStyle w:val="Strong"/>
          <w:rFonts w:ascii="Times New Roman" w:hAnsi="Times New Roman" w:cs="Times New Roman"/>
          <w:b w:val="0"/>
          <w:i/>
          <w:iCs/>
        </w:rPr>
      </w:pPr>
      <w:proofErr w:type="spellStart"/>
      <w:r w:rsidRPr="00A96AF9">
        <w:rPr>
          <w:rStyle w:val="Strong"/>
          <w:rFonts w:ascii="Times New Roman" w:hAnsi="Times New Roman" w:cs="Times New Roman"/>
          <w:b w:val="0"/>
          <w:i/>
          <w:iCs/>
        </w:rPr>
        <w:t>Maslows</w:t>
      </w:r>
      <w:proofErr w:type="spellEnd"/>
      <w:r w:rsidRPr="00A96AF9">
        <w:rPr>
          <w:rStyle w:val="Strong"/>
          <w:rFonts w:ascii="Times New Roman" w:hAnsi="Times New Roman" w:cs="Times New Roman"/>
          <w:b w:val="0"/>
          <w:i/>
          <w:iCs/>
        </w:rPr>
        <w:t xml:space="preserve"> hierarchy of needs suggests that staff will exert </w:t>
      </w:r>
      <w:r w:rsidR="00CC17CB" w:rsidRPr="00A96AF9">
        <w:rPr>
          <w:rStyle w:val="Strong"/>
          <w:rFonts w:ascii="Times New Roman" w:hAnsi="Times New Roman" w:cs="Times New Roman"/>
          <w:b w:val="0"/>
          <w:i/>
          <w:iCs/>
        </w:rPr>
        <w:t>more</w:t>
      </w:r>
      <w:r w:rsidRPr="00A96AF9">
        <w:rPr>
          <w:rStyle w:val="Strong"/>
          <w:rFonts w:ascii="Times New Roman" w:hAnsi="Times New Roman" w:cs="Times New Roman"/>
          <w:b w:val="0"/>
          <w:i/>
          <w:iCs/>
        </w:rPr>
        <w:t xml:space="preserve"> effort </w:t>
      </w:r>
      <w:r w:rsidR="00CC17CB" w:rsidRPr="00A96AF9">
        <w:rPr>
          <w:rStyle w:val="Strong"/>
          <w:rFonts w:ascii="Times New Roman" w:hAnsi="Times New Roman" w:cs="Times New Roman"/>
          <w:b w:val="0"/>
          <w:i/>
          <w:iCs/>
        </w:rPr>
        <w:t xml:space="preserve">when specific needs are satisfied; these needs range from lower order needs such as physiological and safety to higher order needs such as social, self-esteem and self-actualisation. </w:t>
      </w:r>
    </w:p>
    <w:p w14:paraId="55A569F3" w14:textId="0F68B842" w:rsidR="00B6085C" w:rsidRDefault="00CC17CB" w:rsidP="00B6085C">
      <w:pPr>
        <w:rPr>
          <w:rStyle w:val="Strong"/>
          <w:rFonts w:ascii="Times New Roman" w:hAnsi="Times New Roman" w:cs="Times New Roman"/>
          <w:b w:val="0"/>
          <w:i/>
          <w:iCs/>
        </w:rPr>
      </w:pPr>
      <w:r w:rsidRPr="00A96AF9">
        <w:rPr>
          <w:rStyle w:val="Strong"/>
          <w:rFonts w:ascii="Times New Roman" w:hAnsi="Times New Roman" w:cs="Times New Roman"/>
          <w:b w:val="0"/>
          <w:i/>
          <w:iCs/>
        </w:rPr>
        <w:t xml:space="preserve">Management at Triton Construction Pty Ltd after the retrenchment of 200 workers, is likely to have a workforce that is worried about job security and concerned for the ‘safety’ of their future employment at Triton. A program that instils trust and confidence in the workers on-going employment could involve new training programs being provided to multi-skill staff to transfer into residential construction or infrastructure building projects </w:t>
      </w:r>
      <w:r w:rsidR="009E0094">
        <w:rPr>
          <w:rStyle w:val="Strong"/>
          <w:rFonts w:ascii="Times New Roman" w:hAnsi="Times New Roman" w:cs="Times New Roman"/>
          <w:b w:val="0"/>
          <w:i/>
          <w:iCs/>
        </w:rPr>
        <w:t>and</w:t>
      </w:r>
      <w:r w:rsidRPr="00A96AF9">
        <w:rPr>
          <w:rStyle w:val="Strong"/>
          <w:rFonts w:ascii="Times New Roman" w:hAnsi="Times New Roman" w:cs="Times New Roman"/>
          <w:b w:val="0"/>
          <w:i/>
          <w:iCs/>
        </w:rPr>
        <w:t xml:space="preserve"> boost employee confidence. The investment in these areas ha</w:t>
      </w:r>
      <w:r w:rsidR="00E26CD6">
        <w:rPr>
          <w:rStyle w:val="Strong"/>
          <w:rFonts w:ascii="Times New Roman" w:hAnsi="Times New Roman" w:cs="Times New Roman"/>
          <w:b w:val="0"/>
          <w:i/>
          <w:iCs/>
        </w:rPr>
        <w:t>s</w:t>
      </w:r>
      <w:r w:rsidRPr="00A96AF9">
        <w:rPr>
          <w:rStyle w:val="Strong"/>
          <w:rFonts w:ascii="Times New Roman" w:hAnsi="Times New Roman" w:cs="Times New Roman"/>
          <w:b w:val="0"/>
          <w:i/>
          <w:iCs/>
        </w:rPr>
        <w:t xml:space="preserve"> a two-fold benefit for Triton, firstly lifting the level of motivation for staff and</w:t>
      </w:r>
      <w:r w:rsidR="00D47D06">
        <w:rPr>
          <w:rStyle w:val="Strong"/>
          <w:rFonts w:ascii="Times New Roman" w:hAnsi="Times New Roman" w:cs="Times New Roman"/>
          <w:b w:val="0"/>
          <w:i/>
          <w:iCs/>
        </w:rPr>
        <w:t xml:space="preserve"> secondly</w:t>
      </w:r>
      <w:r w:rsidR="00A96AF9">
        <w:rPr>
          <w:rStyle w:val="Strong"/>
          <w:rFonts w:ascii="Times New Roman" w:hAnsi="Times New Roman" w:cs="Times New Roman"/>
          <w:b w:val="0"/>
          <w:i/>
          <w:iCs/>
        </w:rPr>
        <w:t xml:space="preserve"> provide</w:t>
      </w:r>
      <w:r w:rsidR="00E26CD6">
        <w:rPr>
          <w:rStyle w:val="Strong"/>
          <w:rFonts w:ascii="Times New Roman" w:hAnsi="Times New Roman" w:cs="Times New Roman"/>
          <w:b w:val="0"/>
          <w:i/>
          <w:iCs/>
        </w:rPr>
        <w:t>s a</w:t>
      </w:r>
      <w:r w:rsidR="00A96AF9" w:rsidRPr="00A96AF9">
        <w:rPr>
          <w:rStyle w:val="Strong"/>
          <w:rFonts w:ascii="Times New Roman" w:hAnsi="Times New Roman" w:cs="Times New Roman"/>
          <w:b w:val="0"/>
          <w:i/>
          <w:iCs/>
        </w:rPr>
        <w:t xml:space="preserve"> new revenue stream for Triton.</w:t>
      </w:r>
      <w:r w:rsidR="00027FAA">
        <w:rPr>
          <w:rStyle w:val="Strong"/>
          <w:rFonts w:ascii="Times New Roman" w:hAnsi="Times New Roman" w:cs="Times New Roman"/>
          <w:b w:val="0"/>
          <w:i/>
          <w:iCs/>
        </w:rPr>
        <w:t xml:space="preserve"> </w:t>
      </w:r>
    </w:p>
    <w:p w14:paraId="426433EC" w14:textId="1928AAB8" w:rsidR="00A96AF9" w:rsidRDefault="00A96AF9" w:rsidP="00B6085C">
      <w:pPr>
        <w:rPr>
          <w:rStyle w:val="Strong"/>
          <w:rFonts w:ascii="Times New Roman" w:hAnsi="Times New Roman" w:cs="Times New Roman"/>
          <w:b w:val="0"/>
          <w:i/>
          <w:iCs/>
        </w:rPr>
      </w:pPr>
    </w:p>
    <w:tbl>
      <w:tblPr>
        <w:tblStyle w:val="TableGrid"/>
        <w:tblW w:w="0" w:type="auto"/>
        <w:tblLook w:val="04A0" w:firstRow="1" w:lastRow="0" w:firstColumn="1" w:lastColumn="0" w:noHBand="0" w:noVBand="1"/>
      </w:tblPr>
      <w:tblGrid>
        <w:gridCol w:w="1525"/>
        <w:gridCol w:w="7485"/>
      </w:tblGrid>
      <w:tr w:rsidR="00A96AF9" w14:paraId="6A3DCAAD" w14:textId="77777777" w:rsidTr="00A07E9F">
        <w:tc>
          <w:tcPr>
            <w:tcW w:w="1525" w:type="dxa"/>
          </w:tcPr>
          <w:p w14:paraId="31164853" w14:textId="62916C41" w:rsidR="00A96AF9" w:rsidRPr="00A96AF9" w:rsidRDefault="00A96AF9" w:rsidP="00B6085C">
            <w:pPr>
              <w:rPr>
                <w:rStyle w:val="Strong"/>
                <w:rFonts w:ascii="Times New Roman" w:hAnsi="Times New Roman" w:cs="Times New Roman"/>
                <w:bCs w:val="0"/>
              </w:rPr>
            </w:pPr>
            <w:r w:rsidRPr="00A96AF9">
              <w:rPr>
                <w:rStyle w:val="Strong"/>
                <w:rFonts w:ascii="Times New Roman" w:hAnsi="Times New Roman" w:cs="Times New Roman"/>
                <w:bCs w:val="0"/>
              </w:rPr>
              <w:t>Marks</w:t>
            </w:r>
          </w:p>
        </w:tc>
        <w:tc>
          <w:tcPr>
            <w:tcW w:w="7485" w:type="dxa"/>
          </w:tcPr>
          <w:p w14:paraId="3EE17477" w14:textId="0D121183" w:rsidR="00A96AF9" w:rsidRPr="00A96AF9" w:rsidRDefault="00A96AF9" w:rsidP="00B6085C">
            <w:pPr>
              <w:rPr>
                <w:rStyle w:val="Strong"/>
                <w:rFonts w:ascii="Times New Roman" w:hAnsi="Times New Roman" w:cs="Times New Roman"/>
                <w:bCs w:val="0"/>
              </w:rPr>
            </w:pPr>
            <w:r w:rsidRPr="00A96AF9">
              <w:rPr>
                <w:rStyle w:val="Strong"/>
                <w:rFonts w:ascii="Times New Roman" w:hAnsi="Times New Roman" w:cs="Times New Roman"/>
                <w:bCs w:val="0"/>
              </w:rPr>
              <w:t>Descriptor</w:t>
            </w:r>
          </w:p>
        </w:tc>
      </w:tr>
      <w:tr w:rsidR="00A96AF9" w14:paraId="14BB543F" w14:textId="77777777" w:rsidTr="00A07E9F">
        <w:tc>
          <w:tcPr>
            <w:tcW w:w="1525" w:type="dxa"/>
          </w:tcPr>
          <w:p w14:paraId="5F9539B2" w14:textId="2E413B23" w:rsidR="00A96AF9" w:rsidRDefault="00A96AF9" w:rsidP="00B6085C">
            <w:pPr>
              <w:rPr>
                <w:rStyle w:val="Strong"/>
                <w:rFonts w:ascii="Times New Roman" w:hAnsi="Times New Roman" w:cs="Times New Roman"/>
                <w:b w:val="0"/>
              </w:rPr>
            </w:pPr>
            <w:r>
              <w:rPr>
                <w:rStyle w:val="Strong"/>
                <w:rFonts w:ascii="Times New Roman" w:hAnsi="Times New Roman" w:cs="Times New Roman"/>
                <w:b w:val="0"/>
              </w:rPr>
              <w:t>5</w:t>
            </w:r>
          </w:p>
        </w:tc>
        <w:tc>
          <w:tcPr>
            <w:tcW w:w="7485" w:type="dxa"/>
          </w:tcPr>
          <w:p w14:paraId="1069895D" w14:textId="77777777" w:rsidR="00A96AF9" w:rsidRDefault="00A96AF9" w:rsidP="00A96AF9">
            <w:pPr>
              <w:pStyle w:val="ListParagraph"/>
              <w:numPr>
                <w:ilvl w:val="0"/>
                <w:numId w:val="10"/>
              </w:numPr>
              <w:rPr>
                <w:rStyle w:val="Strong"/>
                <w:rFonts w:ascii="Times New Roman" w:hAnsi="Times New Roman" w:cs="Times New Roman"/>
                <w:b w:val="0"/>
              </w:rPr>
            </w:pPr>
            <w:r>
              <w:rPr>
                <w:rStyle w:val="Strong"/>
                <w:rFonts w:ascii="Times New Roman" w:hAnsi="Times New Roman" w:cs="Times New Roman"/>
                <w:b w:val="0"/>
              </w:rPr>
              <w:t>Comprehensive description of the motivational theory</w:t>
            </w:r>
          </w:p>
          <w:p w14:paraId="7AD33C40" w14:textId="7EA8D6B1" w:rsidR="00A96AF9" w:rsidRPr="00A96AF9" w:rsidRDefault="00A96AF9" w:rsidP="00A96AF9">
            <w:pPr>
              <w:pStyle w:val="ListParagraph"/>
              <w:numPr>
                <w:ilvl w:val="0"/>
                <w:numId w:val="10"/>
              </w:numPr>
              <w:rPr>
                <w:rStyle w:val="Strong"/>
                <w:rFonts w:ascii="Times New Roman" w:hAnsi="Times New Roman" w:cs="Times New Roman"/>
                <w:b w:val="0"/>
              </w:rPr>
            </w:pPr>
            <w:r>
              <w:rPr>
                <w:rStyle w:val="Strong"/>
                <w:rFonts w:ascii="Times New Roman" w:hAnsi="Times New Roman" w:cs="Times New Roman"/>
                <w:b w:val="0"/>
              </w:rPr>
              <w:t xml:space="preserve">A comprehensive application that directly addresses the problem of staff being worried about job security, providing a plausible </w:t>
            </w:r>
            <w:proofErr w:type="gramStart"/>
            <w:r>
              <w:rPr>
                <w:rStyle w:val="Strong"/>
                <w:rFonts w:ascii="Times New Roman" w:hAnsi="Times New Roman" w:cs="Times New Roman"/>
                <w:b w:val="0"/>
              </w:rPr>
              <w:t>strategy</w:t>
            </w:r>
            <w:proofErr w:type="gramEnd"/>
            <w:r>
              <w:rPr>
                <w:rStyle w:val="Strong"/>
                <w:rFonts w:ascii="Times New Roman" w:hAnsi="Times New Roman" w:cs="Times New Roman"/>
                <w:b w:val="0"/>
              </w:rPr>
              <w:t xml:space="preserve"> and explaining why it will improve motivation</w:t>
            </w:r>
          </w:p>
        </w:tc>
      </w:tr>
      <w:tr w:rsidR="00A96AF9" w14:paraId="6EA133DA" w14:textId="77777777" w:rsidTr="00A07E9F">
        <w:tc>
          <w:tcPr>
            <w:tcW w:w="1525" w:type="dxa"/>
          </w:tcPr>
          <w:p w14:paraId="719BA510" w14:textId="3516A9D5" w:rsidR="00A96AF9" w:rsidRDefault="00A96AF9" w:rsidP="00B6085C">
            <w:pPr>
              <w:rPr>
                <w:rStyle w:val="Strong"/>
                <w:rFonts w:ascii="Times New Roman" w:hAnsi="Times New Roman" w:cs="Times New Roman"/>
                <w:b w:val="0"/>
              </w:rPr>
            </w:pPr>
            <w:r>
              <w:rPr>
                <w:rStyle w:val="Strong"/>
                <w:rFonts w:ascii="Times New Roman" w:hAnsi="Times New Roman" w:cs="Times New Roman"/>
                <w:b w:val="0"/>
              </w:rPr>
              <w:t>3-4</w:t>
            </w:r>
          </w:p>
        </w:tc>
        <w:tc>
          <w:tcPr>
            <w:tcW w:w="7485" w:type="dxa"/>
          </w:tcPr>
          <w:p w14:paraId="5697AE95" w14:textId="77777777" w:rsidR="00A96AF9" w:rsidRDefault="00A96AF9" w:rsidP="00A96AF9">
            <w:pPr>
              <w:pStyle w:val="ListParagraph"/>
              <w:numPr>
                <w:ilvl w:val="0"/>
                <w:numId w:val="10"/>
              </w:numPr>
              <w:rPr>
                <w:rStyle w:val="Strong"/>
                <w:rFonts w:ascii="Times New Roman" w:hAnsi="Times New Roman" w:cs="Times New Roman"/>
                <w:b w:val="0"/>
              </w:rPr>
            </w:pPr>
            <w:r>
              <w:rPr>
                <w:rStyle w:val="Strong"/>
                <w:rFonts w:ascii="Times New Roman" w:hAnsi="Times New Roman" w:cs="Times New Roman"/>
                <w:b w:val="0"/>
              </w:rPr>
              <w:t>A very good description of the motivational theory</w:t>
            </w:r>
          </w:p>
          <w:p w14:paraId="3FAAAE99" w14:textId="77777777" w:rsidR="00A96AF9" w:rsidRDefault="00A96AF9" w:rsidP="00A96AF9">
            <w:pPr>
              <w:pStyle w:val="ListParagraph"/>
              <w:numPr>
                <w:ilvl w:val="0"/>
                <w:numId w:val="10"/>
              </w:numPr>
              <w:rPr>
                <w:rStyle w:val="Strong"/>
                <w:rFonts w:ascii="Times New Roman" w:hAnsi="Times New Roman" w:cs="Times New Roman"/>
                <w:b w:val="0"/>
              </w:rPr>
            </w:pPr>
            <w:r>
              <w:rPr>
                <w:rStyle w:val="Strong"/>
                <w:rFonts w:ascii="Times New Roman" w:hAnsi="Times New Roman" w:cs="Times New Roman"/>
                <w:b w:val="0"/>
              </w:rPr>
              <w:t>Application to the problem facing staff that meets the needs of the remaining staff</w:t>
            </w:r>
          </w:p>
          <w:p w14:paraId="7B184F25" w14:textId="1FC7202F" w:rsidR="00A96AF9" w:rsidRPr="00A96AF9" w:rsidRDefault="00A96AF9" w:rsidP="00A96AF9">
            <w:pPr>
              <w:pStyle w:val="ListParagraph"/>
              <w:numPr>
                <w:ilvl w:val="0"/>
                <w:numId w:val="10"/>
              </w:numPr>
              <w:rPr>
                <w:rStyle w:val="Strong"/>
                <w:rFonts w:ascii="Times New Roman" w:hAnsi="Times New Roman" w:cs="Times New Roman"/>
                <w:b w:val="0"/>
              </w:rPr>
            </w:pPr>
            <w:r>
              <w:rPr>
                <w:rStyle w:val="Strong"/>
                <w:rFonts w:ascii="Times New Roman" w:hAnsi="Times New Roman" w:cs="Times New Roman"/>
                <w:b w:val="0"/>
              </w:rPr>
              <w:t xml:space="preserve">However, does </w:t>
            </w:r>
            <w:r w:rsidR="009E0094">
              <w:rPr>
                <w:rStyle w:val="Strong"/>
                <w:rFonts w:ascii="Times New Roman" w:hAnsi="Times New Roman" w:cs="Times New Roman"/>
                <w:b w:val="0"/>
              </w:rPr>
              <w:t xml:space="preserve">not </w:t>
            </w:r>
            <w:r>
              <w:rPr>
                <w:rStyle w:val="Strong"/>
                <w:rFonts w:ascii="Times New Roman" w:hAnsi="Times New Roman" w:cs="Times New Roman"/>
                <w:b w:val="0"/>
              </w:rPr>
              <w:t>make clear why the application of the theory will address the key problem of job security</w:t>
            </w:r>
          </w:p>
        </w:tc>
      </w:tr>
      <w:tr w:rsidR="00A96AF9" w14:paraId="699F8962" w14:textId="77777777" w:rsidTr="00A07E9F">
        <w:tc>
          <w:tcPr>
            <w:tcW w:w="1525" w:type="dxa"/>
          </w:tcPr>
          <w:p w14:paraId="394F2450" w14:textId="001E3FED" w:rsidR="00A96AF9" w:rsidRDefault="00A96AF9" w:rsidP="00B6085C">
            <w:pPr>
              <w:rPr>
                <w:rStyle w:val="Strong"/>
                <w:rFonts w:ascii="Times New Roman" w:hAnsi="Times New Roman" w:cs="Times New Roman"/>
                <w:b w:val="0"/>
              </w:rPr>
            </w:pPr>
            <w:r>
              <w:rPr>
                <w:rStyle w:val="Strong"/>
                <w:rFonts w:ascii="Times New Roman" w:hAnsi="Times New Roman" w:cs="Times New Roman"/>
                <w:b w:val="0"/>
              </w:rPr>
              <w:t>1-2</w:t>
            </w:r>
          </w:p>
        </w:tc>
        <w:tc>
          <w:tcPr>
            <w:tcW w:w="7485" w:type="dxa"/>
          </w:tcPr>
          <w:p w14:paraId="2C30DD1E" w14:textId="118404CB" w:rsidR="00A96AF9" w:rsidRPr="00A96AF9" w:rsidRDefault="00A96AF9" w:rsidP="00A96AF9">
            <w:pPr>
              <w:pStyle w:val="ListParagraph"/>
              <w:numPr>
                <w:ilvl w:val="0"/>
                <w:numId w:val="10"/>
              </w:numPr>
              <w:rPr>
                <w:rStyle w:val="Strong"/>
                <w:rFonts w:ascii="Times New Roman" w:hAnsi="Times New Roman" w:cs="Times New Roman"/>
                <w:b w:val="0"/>
              </w:rPr>
            </w:pPr>
            <w:r w:rsidRPr="00A96AF9">
              <w:rPr>
                <w:rStyle w:val="Strong"/>
                <w:rFonts w:ascii="Times New Roman" w:hAnsi="Times New Roman" w:cs="Times New Roman"/>
                <w:b w:val="0"/>
              </w:rPr>
              <w:t>A basic description of a motivation theory with little application to Triton Construction Ltd</w:t>
            </w:r>
          </w:p>
        </w:tc>
      </w:tr>
    </w:tbl>
    <w:p w14:paraId="482A2158" w14:textId="77777777" w:rsidR="00A96AF9" w:rsidRPr="00A96AF9" w:rsidRDefault="00A96AF9" w:rsidP="00B6085C">
      <w:pPr>
        <w:rPr>
          <w:rStyle w:val="Strong"/>
          <w:rFonts w:ascii="Times New Roman" w:hAnsi="Times New Roman" w:cs="Times New Roman"/>
          <w:b w:val="0"/>
        </w:rPr>
      </w:pPr>
    </w:p>
    <w:p w14:paraId="346285BA" w14:textId="77777777" w:rsidR="00B6085C" w:rsidRPr="00B6085C" w:rsidRDefault="00B6085C" w:rsidP="00B6085C">
      <w:pPr>
        <w:rPr>
          <w:rStyle w:val="Strong"/>
          <w:rFonts w:ascii="Times New Roman" w:hAnsi="Times New Roman" w:cs="Times New Roman"/>
          <w:b w:val="0"/>
        </w:rPr>
      </w:pPr>
    </w:p>
    <w:p w14:paraId="1A98CF42" w14:textId="203646A9" w:rsidR="005640E1" w:rsidRDefault="005640E1" w:rsidP="005640E1">
      <w:pPr>
        <w:pStyle w:val="ListParagraph"/>
        <w:numPr>
          <w:ilvl w:val="0"/>
          <w:numId w:val="1"/>
        </w:numPr>
        <w:rPr>
          <w:rStyle w:val="Strong"/>
          <w:rFonts w:ascii="Times New Roman" w:hAnsi="Times New Roman" w:cs="Times New Roman"/>
          <w:b w:val="0"/>
        </w:rPr>
      </w:pPr>
      <w:r>
        <w:rPr>
          <w:rStyle w:val="Strong"/>
          <w:rFonts w:ascii="Times New Roman" w:hAnsi="Times New Roman" w:cs="Times New Roman"/>
          <w:b w:val="0"/>
        </w:rPr>
        <w:t>Explain the difference between an enterprise agreement and an Award. (4 marks)</w:t>
      </w:r>
    </w:p>
    <w:p w14:paraId="5D419251" w14:textId="54E29EB9" w:rsidR="00027FAA" w:rsidRDefault="00027FAA" w:rsidP="00027FAA">
      <w:pPr>
        <w:rPr>
          <w:rStyle w:val="Strong"/>
          <w:rFonts w:ascii="Times New Roman" w:hAnsi="Times New Roman" w:cs="Times New Roman"/>
          <w:b w:val="0"/>
        </w:rPr>
      </w:pPr>
    </w:p>
    <w:p w14:paraId="14F00BA2" w14:textId="44888B37" w:rsidR="00027FAA" w:rsidRDefault="00027FAA" w:rsidP="00027FAA">
      <w:pPr>
        <w:rPr>
          <w:rStyle w:val="Strong"/>
          <w:rFonts w:ascii="Times New Roman" w:hAnsi="Times New Roman" w:cs="Times New Roman"/>
          <w:b w:val="0"/>
        </w:rPr>
      </w:pPr>
      <w:r>
        <w:rPr>
          <w:rStyle w:val="Strong"/>
          <w:rFonts w:ascii="Times New Roman" w:hAnsi="Times New Roman" w:cs="Times New Roman"/>
          <w:b w:val="0"/>
        </w:rPr>
        <w:t xml:space="preserve">Suggested solution </w:t>
      </w:r>
    </w:p>
    <w:p w14:paraId="45519CF7" w14:textId="66FF7D5B" w:rsidR="00027FAA" w:rsidRDefault="00027FAA" w:rsidP="00027FAA">
      <w:pPr>
        <w:rPr>
          <w:rStyle w:val="Strong"/>
          <w:rFonts w:ascii="Times New Roman" w:hAnsi="Times New Roman" w:cs="Times New Roman"/>
          <w:b w:val="0"/>
        </w:rPr>
      </w:pPr>
    </w:p>
    <w:p w14:paraId="7278ECCA" w14:textId="77461C91" w:rsidR="00027FAA" w:rsidRPr="00027FAA" w:rsidRDefault="00027FAA" w:rsidP="00027FAA">
      <w:pPr>
        <w:rPr>
          <w:rStyle w:val="Strong"/>
          <w:rFonts w:ascii="Times New Roman" w:hAnsi="Times New Roman" w:cs="Times New Roman"/>
          <w:b w:val="0"/>
          <w:i/>
          <w:iCs/>
        </w:rPr>
      </w:pPr>
      <w:r w:rsidRPr="00027FAA">
        <w:rPr>
          <w:rStyle w:val="Strong"/>
          <w:rFonts w:ascii="Times New Roman" w:hAnsi="Times New Roman" w:cs="Times New Roman"/>
          <w:b w:val="0"/>
          <w:i/>
          <w:iCs/>
        </w:rPr>
        <w:t>An enterprise agreement involves pay and working conditions being established at a workplace level and negotiated between the employer and a group of employees (possibly with the use of a union representative). Whereas, and Award is the minimum wages and working conditions established by a central authority (Fair Work Commission) that employers are legally required to meet across an entire industry or specific occupations.</w:t>
      </w:r>
    </w:p>
    <w:p w14:paraId="7353D1B8" w14:textId="7203B372" w:rsidR="005640E1" w:rsidRDefault="005640E1" w:rsidP="005640E1">
      <w:pPr>
        <w:rPr>
          <w:rStyle w:val="Strong"/>
          <w:rFonts w:ascii="Times New Roman" w:hAnsi="Times New Roman" w:cs="Times New Roman"/>
          <w:b w:val="0"/>
        </w:rPr>
      </w:pPr>
    </w:p>
    <w:p w14:paraId="13080611" w14:textId="35DD7226" w:rsidR="00027FAA" w:rsidRDefault="00027FAA" w:rsidP="005640E1">
      <w:pPr>
        <w:rPr>
          <w:rStyle w:val="Strong"/>
          <w:rFonts w:ascii="Times New Roman" w:hAnsi="Times New Roman" w:cs="Times New Roman"/>
          <w:b w:val="0"/>
        </w:rPr>
      </w:pPr>
    </w:p>
    <w:p w14:paraId="0B70E995" w14:textId="05BDC170" w:rsidR="00027FAA" w:rsidRDefault="00027FAA" w:rsidP="005640E1">
      <w:pPr>
        <w:rPr>
          <w:rStyle w:val="Strong"/>
          <w:rFonts w:ascii="Times New Roman" w:hAnsi="Times New Roman" w:cs="Times New Roman"/>
          <w:b w:val="0"/>
        </w:rPr>
      </w:pPr>
    </w:p>
    <w:p w14:paraId="5BB2A407" w14:textId="77777777" w:rsidR="00027FAA" w:rsidRDefault="00027FAA" w:rsidP="005640E1">
      <w:pPr>
        <w:rPr>
          <w:rStyle w:val="Strong"/>
          <w:rFonts w:ascii="Times New Roman" w:hAnsi="Times New Roman" w:cs="Times New Roman"/>
          <w:b w:val="0"/>
        </w:rPr>
      </w:pPr>
    </w:p>
    <w:tbl>
      <w:tblPr>
        <w:tblStyle w:val="TableGrid"/>
        <w:tblW w:w="0" w:type="auto"/>
        <w:tblLook w:val="04A0" w:firstRow="1" w:lastRow="0" w:firstColumn="1" w:lastColumn="0" w:noHBand="0" w:noVBand="1"/>
      </w:tblPr>
      <w:tblGrid>
        <w:gridCol w:w="1435"/>
        <w:gridCol w:w="7575"/>
      </w:tblGrid>
      <w:tr w:rsidR="00027FAA" w14:paraId="3981BB80" w14:textId="77777777" w:rsidTr="00A07E9F">
        <w:tc>
          <w:tcPr>
            <w:tcW w:w="1435" w:type="dxa"/>
          </w:tcPr>
          <w:p w14:paraId="544F45A4" w14:textId="005D0E4A" w:rsidR="00027FAA" w:rsidRDefault="00027FAA" w:rsidP="005640E1">
            <w:pPr>
              <w:rPr>
                <w:rStyle w:val="Strong"/>
                <w:rFonts w:ascii="Times New Roman" w:hAnsi="Times New Roman" w:cs="Times New Roman"/>
                <w:bCs w:val="0"/>
              </w:rPr>
            </w:pPr>
            <w:r>
              <w:rPr>
                <w:rStyle w:val="Strong"/>
                <w:rFonts w:ascii="Times New Roman" w:hAnsi="Times New Roman" w:cs="Times New Roman"/>
                <w:bCs w:val="0"/>
              </w:rPr>
              <w:t>Marks</w:t>
            </w:r>
          </w:p>
        </w:tc>
        <w:tc>
          <w:tcPr>
            <w:tcW w:w="7575" w:type="dxa"/>
          </w:tcPr>
          <w:p w14:paraId="002F8158" w14:textId="6411914D" w:rsidR="00027FAA" w:rsidRDefault="00027FAA" w:rsidP="005640E1">
            <w:pPr>
              <w:rPr>
                <w:rStyle w:val="Strong"/>
                <w:rFonts w:ascii="Times New Roman" w:hAnsi="Times New Roman" w:cs="Times New Roman"/>
                <w:bCs w:val="0"/>
              </w:rPr>
            </w:pPr>
            <w:r>
              <w:rPr>
                <w:rStyle w:val="Strong"/>
                <w:rFonts w:ascii="Times New Roman" w:hAnsi="Times New Roman" w:cs="Times New Roman"/>
                <w:bCs w:val="0"/>
              </w:rPr>
              <w:t>Descriptor</w:t>
            </w:r>
          </w:p>
        </w:tc>
      </w:tr>
      <w:tr w:rsidR="00027FAA" w14:paraId="7280479C" w14:textId="77777777" w:rsidTr="00A07E9F">
        <w:tc>
          <w:tcPr>
            <w:tcW w:w="1435" w:type="dxa"/>
          </w:tcPr>
          <w:p w14:paraId="4102EFA0" w14:textId="3A3C6FE2" w:rsidR="00027FAA" w:rsidRPr="00C52223" w:rsidRDefault="00C52223" w:rsidP="005640E1">
            <w:pPr>
              <w:rPr>
                <w:rStyle w:val="Strong"/>
                <w:rFonts w:ascii="Times New Roman" w:hAnsi="Times New Roman" w:cs="Times New Roman"/>
                <w:b w:val="0"/>
              </w:rPr>
            </w:pPr>
            <w:r w:rsidRPr="00C52223">
              <w:rPr>
                <w:rStyle w:val="Strong"/>
                <w:rFonts w:ascii="Times New Roman" w:hAnsi="Times New Roman" w:cs="Times New Roman"/>
                <w:b w:val="0"/>
              </w:rPr>
              <w:lastRenderedPageBreak/>
              <w:t xml:space="preserve">4 </w:t>
            </w:r>
          </w:p>
        </w:tc>
        <w:tc>
          <w:tcPr>
            <w:tcW w:w="7575" w:type="dxa"/>
          </w:tcPr>
          <w:p w14:paraId="70738B9A" w14:textId="77777777" w:rsidR="00027FAA" w:rsidRPr="00C52223" w:rsidRDefault="00C52223" w:rsidP="00C52223">
            <w:pPr>
              <w:pStyle w:val="ListParagraph"/>
              <w:numPr>
                <w:ilvl w:val="0"/>
                <w:numId w:val="10"/>
              </w:numPr>
              <w:rPr>
                <w:rStyle w:val="Strong"/>
                <w:rFonts w:ascii="Times New Roman" w:hAnsi="Times New Roman" w:cs="Times New Roman"/>
                <w:b w:val="0"/>
              </w:rPr>
            </w:pPr>
            <w:r w:rsidRPr="00C52223">
              <w:rPr>
                <w:rStyle w:val="Strong"/>
                <w:rFonts w:ascii="Times New Roman" w:hAnsi="Times New Roman" w:cs="Times New Roman"/>
                <w:b w:val="0"/>
              </w:rPr>
              <w:t>Accurate and comprehensive definitions of enterprise agreement and Awards</w:t>
            </w:r>
          </w:p>
          <w:p w14:paraId="28AF91FC" w14:textId="009A4589" w:rsidR="00C52223" w:rsidRPr="00C52223" w:rsidRDefault="00C52223" w:rsidP="00C52223">
            <w:pPr>
              <w:pStyle w:val="ListParagraph"/>
              <w:numPr>
                <w:ilvl w:val="0"/>
                <w:numId w:val="10"/>
              </w:numPr>
              <w:rPr>
                <w:rStyle w:val="Strong"/>
                <w:rFonts w:ascii="Times New Roman" w:hAnsi="Times New Roman" w:cs="Times New Roman"/>
                <w:b w:val="0"/>
              </w:rPr>
            </w:pPr>
            <w:r>
              <w:rPr>
                <w:rStyle w:val="Strong"/>
                <w:rFonts w:ascii="Times New Roman" w:hAnsi="Times New Roman" w:cs="Times New Roman"/>
                <w:b w:val="0"/>
              </w:rPr>
              <w:t>Use of a contrasting word or phrase to distinguish between the two concepts</w:t>
            </w:r>
          </w:p>
        </w:tc>
      </w:tr>
      <w:tr w:rsidR="00027FAA" w14:paraId="46604FE7" w14:textId="77777777" w:rsidTr="00A07E9F">
        <w:tc>
          <w:tcPr>
            <w:tcW w:w="1435" w:type="dxa"/>
          </w:tcPr>
          <w:p w14:paraId="3E482E6C" w14:textId="3533E9E3" w:rsidR="00027FAA" w:rsidRPr="00C52223" w:rsidRDefault="00C52223" w:rsidP="005640E1">
            <w:pPr>
              <w:rPr>
                <w:rStyle w:val="Strong"/>
                <w:rFonts w:ascii="Times New Roman" w:hAnsi="Times New Roman" w:cs="Times New Roman"/>
                <w:b w:val="0"/>
              </w:rPr>
            </w:pPr>
            <w:r>
              <w:rPr>
                <w:rStyle w:val="Strong"/>
                <w:rFonts w:ascii="Times New Roman" w:hAnsi="Times New Roman" w:cs="Times New Roman"/>
                <w:b w:val="0"/>
              </w:rPr>
              <w:t>3</w:t>
            </w:r>
          </w:p>
        </w:tc>
        <w:tc>
          <w:tcPr>
            <w:tcW w:w="7575" w:type="dxa"/>
          </w:tcPr>
          <w:p w14:paraId="5E95479F" w14:textId="1FE97D79" w:rsidR="00C52223" w:rsidRDefault="00C52223" w:rsidP="00C52223">
            <w:pPr>
              <w:pStyle w:val="ListParagraph"/>
              <w:numPr>
                <w:ilvl w:val="0"/>
                <w:numId w:val="10"/>
              </w:numPr>
              <w:rPr>
                <w:rStyle w:val="Strong"/>
                <w:rFonts w:ascii="Times New Roman" w:hAnsi="Times New Roman" w:cs="Times New Roman"/>
                <w:b w:val="0"/>
              </w:rPr>
            </w:pPr>
            <w:r w:rsidRPr="00C52223">
              <w:rPr>
                <w:rStyle w:val="Strong"/>
                <w:rFonts w:ascii="Times New Roman" w:hAnsi="Times New Roman" w:cs="Times New Roman"/>
                <w:b w:val="0"/>
              </w:rPr>
              <w:t>Accurate and comprehensive definitions of enterprise agreement and Awards</w:t>
            </w:r>
          </w:p>
          <w:p w14:paraId="5B7F5536" w14:textId="4941F823" w:rsidR="00C52223" w:rsidRPr="00C52223" w:rsidRDefault="00C52223" w:rsidP="00C52223">
            <w:pPr>
              <w:pStyle w:val="ListParagraph"/>
              <w:numPr>
                <w:ilvl w:val="0"/>
                <w:numId w:val="10"/>
              </w:numPr>
              <w:rPr>
                <w:rStyle w:val="Strong"/>
                <w:rFonts w:ascii="Times New Roman" w:hAnsi="Times New Roman" w:cs="Times New Roman"/>
                <w:b w:val="0"/>
              </w:rPr>
            </w:pPr>
            <w:r>
              <w:rPr>
                <w:rStyle w:val="Strong"/>
                <w:rFonts w:ascii="Times New Roman" w:hAnsi="Times New Roman" w:cs="Times New Roman"/>
                <w:b w:val="0"/>
              </w:rPr>
              <w:t>However</w:t>
            </w:r>
            <w:r w:rsidR="00903FFD">
              <w:rPr>
                <w:rStyle w:val="Strong"/>
                <w:rFonts w:ascii="Times New Roman" w:hAnsi="Times New Roman" w:cs="Times New Roman"/>
                <w:b w:val="0"/>
              </w:rPr>
              <w:t xml:space="preserve">, </w:t>
            </w:r>
            <w:r>
              <w:rPr>
                <w:rStyle w:val="Strong"/>
                <w:rFonts w:ascii="Times New Roman" w:hAnsi="Times New Roman" w:cs="Times New Roman"/>
                <w:b w:val="0"/>
              </w:rPr>
              <w:t>no contrasting term like, whereas or on the other hand</w:t>
            </w:r>
            <w:r w:rsidR="009E0094">
              <w:rPr>
                <w:rStyle w:val="Strong"/>
                <w:rFonts w:ascii="Times New Roman" w:hAnsi="Times New Roman" w:cs="Times New Roman"/>
                <w:b w:val="0"/>
              </w:rPr>
              <w:t xml:space="preserve"> is used</w:t>
            </w:r>
          </w:p>
          <w:p w14:paraId="7229BDB9" w14:textId="77777777" w:rsidR="00027FAA" w:rsidRPr="00C52223" w:rsidRDefault="00027FAA" w:rsidP="005640E1">
            <w:pPr>
              <w:rPr>
                <w:rStyle w:val="Strong"/>
                <w:rFonts w:ascii="Times New Roman" w:hAnsi="Times New Roman" w:cs="Times New Roman"/>
                <w:b w:val="0"/>
              </w:rPr>
            </w:pPr>
          </w:p>
        </w:tc>
      </w:tr>
      <w:tr w:rsidR="00027FAA" w14:paraId="5CDACDB7" w14:textId="77777777" w:rsidTr="00A07E9F">
        <w:tc>
          <w:tcPr>
            <w:tcW w:w="1435" w:type="dxa"/>
          </w:tcPr>
          <w:p w14:paraId="77E627C2" w14:textId="212A3128" w:rsidR="00027FAA" w:rsidRPr="00C52223" w:rsidRDefault="00C52223" w:rsidP="005640E1">
            <w:pPr>
              <w:rPr>
                <w:rStyle w:val="Strong"/>
                <w:rFonts w:ascii="Times New Roman" w:hAnsi="Times New Roman" w:cs="Times New Roman"/>
                <w:b w:val="0"/>
              </w:rPr>
            </w:pPr>
            <w:r>
              <w:rPr>
                <w:rStyle w:val="Strong"/>
                <w:rFonts w:ascii="Times New Roman" w:hAnsi="Times New Roman" w:cs="Times New Roman"/>
                <w:b w:val="0"/>
              </w:rPr>
              <w:t>1-2</w:t>
            </w:r>
          </w:p>
        </w:tc>
        <w:tc>
          <w:tcPr>
            <w:tcW w:w="7575" w:type="dxa"/>
          </w:tcPr>
          <w:p w14:paraId="53902B52" w14:textId="361D42C4" w:rsidR="00027FAA" w:rsidRPr="00C52223" w:rsidRDefault="00C52223" w:rsidP="00C52223">
            <w:pPr>
              <w:pStyle w:val="ListParagraph"/>
              <w:numPr>
                <w:ilvl w:val="0"/>
                <w:numId w:val="10"/>
              </w:numPr>
              <w:rPr>
                <w:rStyle w:val="Strong"/>
                <w:rFonts w:ascii="Times New Roman" w:hAnsi="Times New Roman" w:cs="Times New Roman"/>
                <w:b w:val="0"/>
              </w:rPr>
            </w:pPr>
            <w:r>
              <w:rPr>
                <w:rStyle w:val="Strong"/>
                <w:rFonts w:ascii="Times New Roman" w:hAnsi="Times New Roman" w:cs="Times New Roman"/>
                <w:b w:val="0"/>
              </w:rPr>
              <w:t>Some details and aspects about the terms are correct but key details are missing and meaning is unclear</w:t>
            </w:r>
          </w:p>
        </w:tc>
      </w:tr>
    </w:tbl>
    <w:p w14:paraId="6CB5652C" w14:textId="77777777" w:rsidR="00027FAA" w:rsidRDefault="00027FAA" w:rsidP="005640E1">
      <w:pPr>
        <w:rPr>
          <w:rStyle w:val="Strong"/>
          <w:rFonts w:ascii="Times New Roman" w:hAnsi="Times New Roman" w:cs="Times New Roman"/>
          <w:bCs w:val="0"/>
        </w:rPr>
      </w:pPr>
    </w:p>
    <w:p w14:paraId="79D6B2BB" w14:textId="77777777" w:rsidR="00027FAA" w:rsidRDefault="00027FAA" w:rsidP="005640E1">
      <w:pPr>
        <w:rPr>
          <w:rStyle w:val="Strong"/>
          <w:rFonts w:ascii="Times New Roman" w:hAnsi="Times New Roman" w:cs="Times New Roman"/>
          <w:bCs w:val="0"/>
        </w:rPr>
      </w:pPr>
    </w:p>
    <w:p w14:paraId="09269D0C" w14:textId="77777777" w:rsidR="00027FAA" w:rsidRDefault="00027FAA" w:rsidP="005640E1">
      <w:pPr>
        <w:rPr>
          <w:rStyle w:val="Strong"/>
          <w:rFonts w:ascii="Times New Roman" w:hAnsi="Times New Roman" w:cs="Times New Roman"/>
          <w:bCs w:val="0"/>
        </w:rPr>
      </w:pPr>
    </w:p>
    <w:p w14:paraId="6D1D4D8A" w14:textId="77777777" w:rsidR="00027FAA" w:rsidRDefault="00027FAA" w:rsidP="005640E1">
      <w:pPr>
        <w:rPr>
          <w:rStyle w:val="Strong"/>
          <w:rFonts w:ascii="Times New Roman" w:hAnsi="Times New Roman" w:cs="Times New Roman"/>
          <w:bCs w:val="0"/>
        </w:rPr>
      </w:pPr>
    </w:p>
    <w:p w14:paraId="71A16944" w14:textId="29639A25" w:rsidR="005640E1" w:rsidRPr="00E26F7F" w:rsidRDefault="005640E1" w:rsidP="005640E1">
      <w:pPr>
        <w:rPr>
          <w:rStyle w:val="Strong"/>
          <w:rFonts w:ascii="Times New Roman" w:hAnsi="Times New Roman" w:cs="Times New Roman"/>
          <w:bCs w:val="0"/>
        </w:rPr>
      </w:pPr>
      <w:r w:rsidRPr="00E26F7F">
        <w:rPr>
          <w:rStyle w:val="Strong"/>
          <w:rFonts w:ascii="Times New Roman" w:hAnsi="Times New Roman" w:cs="Times New Roman"/>
          <w:bCs w:val="0"/>
        </w:rPr>
        <w:t>Question 2 (15 marks)</w:t>
      </w:r>
    </w:p>
    <w:p w14:paraId="5850456C" w14:textId="77777777" w:rsidR="005640E1" w:rsidRDefault="005640E1" w:rsidP="005640E1">
      <w:pPr>
        <w:rPr>
          <w:rStyle w:val="Strong"/>
          <w:rFonts w:ascii="Times New Roman" w:hAnsi="Times New Roman" w:cs="Times New Roman"/>
          <w:b w:val="0"/>
        </w:rPr>
      </w:pPr>
    </w:p>
    <w:p w14:paraId="7446B9F7" w14:textId="77777777" w:rsidR="001A0328" w:rsidRDefault="001A0328" w:rsidP="001A0328">
      <w:pPr>
        <w:pBdr>
          <w:top w:val="single" w:sz="4" w:space="1" w:color="auto"/>
          <w:left w:val="single" w:sz="4" w:space="4" w:color="auto"/>
          <w:bottom w:val="single" w:sz="4" w:space="1" w:color="auto"/>
          <w:right w:val="single" w:sz="4" w:space="4" w:color="auto"/>
        </w:pBdr>
        <w:shd w:val="clear" w:color="auto" w:fill="D9D9D9" w:themeFill="background1" w:themeFillShade="D9"/>
        <w:rPr>
          <w:rStyle w:val="Strong"/>
          <w:rFonts w:ascii="Times New Roman" w:hAnsi="Times New Roman" w:cs="Times New Roman"/>
          <w:b w:val="0"/>
        </w:rPr>
      </w:pPr>
      <w:r>
        <w:rPr>
          <w:rStyle w:val="Strong"/>
          <w:rFonts w:ascii="Times New Roman" w:hAnsi="Times New Roman" w:cs="Times New Roman"/>
          <w:b w:val="0"/>
        </w:rPr>
        <w:t xml:space="preserve">Barney is the owner and manager of Diesel 24 a small petrol station. His workforce of 30 workers consists of 20% full-time staff and 80% of staff employed on a part-time basis. Barney when giving orders to his staff, yells at his workers. He has strong opinions about “work ethic” and is inclined to “tell off” workers when he thinks they have not done their job well. </w:t>
      </w:r>
    </w:p>
    <w:p w14:paraId="58592DEB" w14:textId="77777777" w:rsidR="001A0328" w:rsidRDefault="001A0328" w:rsidP="001A0328">
      <w:pPr>
        <w:pBdr>
          <w:top w:val="single" w:sz="4" w:space="1" w:color="auto"/>
          <w:left w:val="single" w:sz="4" w:space="4" w:color="auto"/>
          <w:bottom w:val="single" w:sz="4" w:space="1" w:color="auto"/>
          <w:right w:val="single" w:sz="4" w:space="4" w:color="auto"/>
        </w:pBdr>
        <w:shd w:val="clear" w:color="auto" w:fill="D9D9D9" w:themeFill="background1" w:themeFillShade="D9"/>
        <w:rPr>
          <w:rStyle w:val="Strong"/>
          <w:rFonts w:ascii="Times New Roman" w:hAnsi="Times New Roman" w:cs="Times New Roman"/>
          <w:b w:val="0"/>
        </w:rPr>
      </w:pPr>
    </w:p>
    <w:p w14:paraId="70436D81" w14:textId="77777777" w:rsidR="001A0328" w:rsidRDefault="001A0328" w:rsidP="001A0328">
      <w:pPr>
        <w:pBdr>
          <w:top w:val="single" w:sz="4" w:space="1" w:color="auto"/>
          <w:left w:val="single" w:sz="4" w:space="4" w:color="auto"/>
          <w:bottom w:val="single" w:sz="4" w:space="1" w:color="auto"/>
          <w:right w:val="single" w:sz="4" w:space="4" w:color="auto"/>
        </w:pBdr>
        <w:shd w:val="clear" w:color="auto" w:fill="D9D9D9" w:themeFill="background1" w:themeFillShade="D9"/>
        <w:rPr>
          <w:rStyle w:val="Strong"/>
          <w:rFonts w:ascii="Times New Roman" w:hAnsi="Times New Roman" w:cs="Times New Roman"/>
          <w:b w:val="0"/>
        </w:rPr>
      </w:pPr>
      <w:r>
        <w:rPr>
          <w:rStyle w:val="Strong"/>
          <w:rFonts w:ascii="Times New Roman" w:hAnsi="Times New Roman" w:cs="Times New Roman"/>
          <w:b w:val="0"/>
        </w:rPr>
        <w:t>In a recent all staff message, Barney has said he wants the culture at Diesel 24 to change. He said he wants Diesel 24 to be a place where staff feel a sense of positivity and look forward to coming to work.</w:t>
      </w:r>
    </w:p>
    <w:p w14:paraId="4E8E0421" w14:textId="77777777" w:rsidR="005640E1" w:rsidRDefault="005640E1" w:rsidP="005640E1">
      <w:pPr>
        <w:rPr>
          <w:rStyle w:val="Strong"/>
          <w:rFonts w:ascii="Times New Roman" w:hAnsi="Times New Roman" w:cs="Times New Roman"/>
          <w:b w:val="0"/>
        </w:rPr>
      </w:pPr>
    </w:p>
    <w:p w14:paraId="394134BD" w14:textId="484929FF" w:rsidR="005640E1" w:rsidRDefault="005640E1" w:rsidP="005640E1">
      <w:pPr>
        <w:pStyle w:val="ListParagraph"/>
        <w:numPr>
          <w:ilvl w:val="0"/>
          <w:numId w:val="5"/>
        </w:numPr>
        <w:rPr>
          <w:rStyle w:val="Strong"/>
          <w:rFonts w:ascii="Times New Roman" w:hAnsi="Times New Roman" w:cs="Times New Roman"/>
          <w:b w:val="0"/>
        </w:rPr>
      </w:pPr>
      <w:r>
        <w:rPr>
          <w:rStyle w:val="Strong"/>
          <w:rFonts w:ascii="Times New Roman" w:hAnsi="Times New Roman" w:cs="Times New Roman"/>
          <w:b w:val="0"/>
        </w:rPr>
        <w:t>Identify and describe the type of management style used by Barney. Justify your selection. (3 marks)</w:t>
      </w:r>
    </w:p>
    <w:p w14:paraId="39DCE73D" w14:textId="40D583D0" w:rsidR="00C52223" w:rsidRDefault="00C52223" w:rsidP="00C52223">
      <w:pPr>
        <w:rPr>
          <w:rStyle w:val="Strong"/>
          <w:rFonts w:ascii="Times New Roman" w:hAnsi="Times New Roman" w:cs="Times New Roman"/>
          <w:b w:val="0"/>
        </w:rPr>
      </w:pPr>
    </w:p>
    <w:p w14:paraId="5A2E9F06" w14:textId="7E53C4C8" w:rsidR="00C52223" w:rsidRPr="00F76EA9" w:rsidRDefault="00C52223" w:rsidP="00C52223">
      <w:pPr>
        <w:rPr>
          <w:rStyle w:val="Strong"/>
          <w:rFonts w:ascii="Times New Roman" w:hAnsi="Times New Roman" w:cs="Times New Roman"/>
          <w:bCs w:val="0"/>
        </w:rPr>
      </w:pPr>
      <w:r w:rsidRPr="00F76EA9">
        <w:rPr>
          <w:rStyle w:val="Strong"/>
          <w:rFonts w:ascii="Times New Roman" w:hAnsi="Times New Roman" w:cs="Times New Roman"/>
          <w:bCs w:val="0"/>
        </w:rPr>
        <w:t>Suggested Solution</w:t>
      </w:r>
    </w:p>
    <w:p w14:paraId="6EB12EA8" w14:textId="1E57C291" w:rsidR="00C52223" w:rsidRDefault="00C52223" w:rsidP="00C52223">
      <w:pPr>
        <w:rPr>
          <w:rStyle w:val="Strong"/>
          <w:rFonts w:ascii="Times New Roman" w:hAnsi="Times New Roman" w:cs="Times New Roman"/>
          <w:b w:val="0"/>
        </w:rPr>
      </w:pPr>
    </w:p>
    <w:p w14:paraId="27CFFEEE" w14:textId="24B39AF5" w:rsidR="00C52223" w:rsidRPr="00F76EA9" w:rsidRDefault="00C52223" w:rsidP="00C52223">
      <w:pPr>
        <w:rPr>
          <w:rStyle w:val="Strong"/>
          <w:rFonts w:ascii="Times New Roman" w:hAnsi="Times New Roman" w:cs="Times New Roman"/>
          <w:b w:val="0"/>
          <w:i/>
          <w:iCs/>
        </w:rPr>
      </w:pPr>
      <w:r w:rsidRPr="00F76EA9">
        <w:rPr>
          <w:rStyle w:val="Strong"/>
          <w:rFonts w:ascii="Times New Roman" w:hAnsi="Times New Roman" w:cs="Times New Roman"/>
          <w:b w:val="0"/>
          <w:i/>
          <w:iCs/>
        </w:rPr>
        <w:t xml:space="preserve">Barney uses an autocratic management style. Barney uses one-way </w:t>
      </w:r>
      <w:r w:rsidR="00406CBE" w:rsidRPr="00F76EA9">
        <w:rPr>
          <w:rStyle w:val="Strong"/>
          <w:rFonts w:ascii="Times New Roman" w:hAnsi="Times New Roman" w:cs="Times New Roman"/>
          <w:b w:val="0"/>
          <w:i/>
          <w:iCs/>
        </w:rPr>
        <w:t>communication,</w:t>
      </w:r>
      <w:r w:rsidRPr="00F76EA9">
        <w:rPr>
          <w:rStyle w:val="Strong"/>
          <w:rFonts w:ascii="Times New Roman" w:hAnsi="Times New Roman" w:cs="Times New Roman"/>
          <w:b w:val="0"/>
          <w:i/>
          <w:iCs/>
        </w:rPr>
        <w:t xml:space="preserve"> which is quite aggressive, as supported by the fact he ‘yells’ orders and then “tells off” staff when they have made a mistake. The key decision making is controlled by Barney and staff have little auto</w:t>
      </w:r>
      <w:r w:rsidR="00406CBE" w:rsidRPr="00F76EA9">
        <w:rPr>
          <w:rStyle w:val="Strong"/>
          <w:rFonts w:ascii="Times New Roman" w:hAnsi="Times New Roman" w:cs="Times New Roman"/>
          <w:b w:val="0"/>
          <w:i/>
          <w:iCs/>
        </w:rPr>
        <w:t>nomy in deciding what work practices would be best for them and the petrol station.</w:t>
      </w:r>
    </w:p>
    <w:p w14:paraId="022D5D43" w14:textId="222A350C" w:rsidR="00C52223" w:rsidRDefault="00C52223" w:rsidP="00C52223">
      <w:pPr>
        <w:rPr>
          <w:rStyle w:val="Strong"/>
          <w:rFonts w:ascii="Times New Roman" w:hAnsi="Times New Roman" w:cs="Times New Roman"/>
          <w:b w:val="0"/>
        </w:rPr>
      </w:pPr>
    </w:p>
    <w:tbl>
      <w:tblPr>
        <w:tblStyle w:val="TableGrid"/>
        <w:tblW w:w="0" w:type="auto"/>
        <w:tblLook w:val="04A0" w:firstRow="1" w:lastRow="0" w:firstColumn="1" w:lastColumn="0" w:noHBand="0" w:noVBand="1"/>
      </w:tblPr>
      <w:tblGrid>
        <w:gridCol w:w="1525"/>
        <w:gridCol w:w="7485"/>
      </w:tblGrid>
      <w:tr w:rsidR="00406CBE" w14:paraId="004378E5" w14:textId="77777777" w:rsidTr="00A07E9F">
        <w:tc>
          <w:tcPr>
            <w:tcW w:w="1525" w:type="dxa"/>
          </w:tcPr>
          <w:p w14:paraId="7F228174" w14:textId="44AA96D9" w:rsidR="00406CBE" w:rsidRPr="00F76EA9" w:rsidRDefault="00406CBE" w:rsidP="00C52223">
            <w:pPr>
              <w:rPr>
                <w:rStyle w:val="Strong"/>
                <w:rFonts w:ascii="Times New Roman" w:hAnsi="Times New Roman" w:cs="Times New Roman"/>
                <w:bCs w:val="0"/>
              </w:rPr>
            </w:pPr>
            <w:r w:rsidRPr="00F76EA9">
              <w:rPr>
                <w:rStyle w:val="Strong"/>
                <w:rFonts w:ascii="Times New Roman" w:hAnsi="Times New Roman" w:cs="Times New Roman"/>
                <w:bCs w:val="0"/>
              </w:rPr>
              <w:t xml:space="preserve">Marks </w:t>
            </w:r>
          </w:p>
        </w:tc>
        <w:tc>
          <w:tcPr>
            <w:tcW w:w="7485" w:type="dxa"/>
          </w:tcPr>
          <w:p w14:paraId="69CD33A7" w14:textId="70B3F1A6" w:rsidR="00406CBE" w:rsidRPr="00F76EA9" w:rsidRDefault="00406CBE" w:rsidP="00C52223">
            <w:pPr>
              <w:rPr>
                <w:rStyle w:val="Strong"/>
                <w:rFonts w:ascii="Times New Roman" w:hAnsi="Times New Roman" w:cs="Times New Roman"/>
                <w:bCs w:val="0"/>
              </w:rPr>
            </w:pPr>
            <w:r w:rsidRPr="00F76EA9">
              <w:rPr>
                <w:rStyle w:val="Strong"/>
                <w:rFonts w:ascii="Times New Roman" w:hAnsi="Times New Roman" w:cs="Times New Roman"/>
                <w:bCs w:val="0"/>
              </w:rPr>
              <w:t>Descriptors</w:t>
            </w:r>
          </w:p>
        </w:tc>
      </w:tr>
      <w:tr w:rsidR="00406CBE" w14:paraId="65AA8E91" w14:textId="77777777" w:rsidTr="00A07E9F">
        <w:tc>
          <w:tcPr>
            <w:tcW w:w="1525" w:type="dxa"/>
          </w:tcPr>
          <w:p w14:paraId="378199E5" w14:textId="194C7D73" w:rsidR="00406CBE" w:rsidRDefault="00F76EA9" w:rsidP="00C52223">
            <w:pPr>
              <w:rPr>
                <w:rStyle w:val="Strong"/>
                <w:rFonts w:ascii="Times New Roman" w:hAnsi="Times New Roman" w:cs="Times New Roman"/>
                <w:b w:val="0"/>
              </w:rPr>
            </w:pPr>
            <w:r>
              <w:rPr>
                <w:rStyle w:val="Strong"/>
                <w:rFonts w:ascii="Times New Roman" w:hAnsi="Times New Roman" w:cs="Times New Roman"/>
                <w:b w:val="0"/>
              </w:rPr>
              <w:t>3</w:t>
            </w:r>
          </w:p>
        </w:tc>
        <w:tc>
          <w:tcPr>
            <w:tcW w:w="7485" w:type="dxa"/>
          </w:tcPr>
          <w:p w14:paraId="37A4F477" w14:textId="77777777" w:rsidR="00406CBE" w:rsidRDefault="00F76EA9" w:rsidP="00F76EA9">
            <w:pPr>
              <w:pStyle w:val="ListParagraph"/>
              <w:numPr>
                <w:ilvl w:val="0"/>
                <w:numId w:val="10"/>
              </w:numPr>
              <w:rPr>
                <w:rStyle w:val="Strong"/>
                <w:rFonts w:ascii="Times New Roman" w:hAnsi="Times New Roman" w:cs="Times New Roman"/>
                <w:b w:val="0"/>
              </w:rPr>
            </w:pPr>
            <w:r>
              <w:rPr>
                <w:rStyle w:val="Strong"/>
                <w:rFonts w:ascii="Times New Roman" w:hAnsi="Times New Roman" w:cs="Times New Roman"/>
                <w:b w:val="0"/>
              </w:rPr>
              <w:t>Correctly identify that an autocratic management style is used</w:t>
            </w:r>
          </w:p>
          <w:p w14:paraId="01F9C295" w14:textId="3807D7EB" w:rsidR="00F76EA9" w:rsidRPr="00F76EA9" w:rsidRDefault="00F76EA9" w:rsidP="00F76EA9">
            <w:pPr>
              <w:pStyle w:val="ListParagraph"/>
              <w:numPr>
                <w:ilvl w:val="0"/>
                <w:numId w:val="10"/>
              </w:numPr>
              <w:rPr>
                <w:rStyle w:val="Strong"/>
                <w:rFonts w:ascii="Times New Roman" w:hAnsi="Times New Roman" w:cs="Times New Roman"/>
                <w:b w:val="0"/>
              </w:rPr>
            </w:pPr>
            <w:r>
              <w:rPr>
                <w:rStyle w:val="Strong"/>
                <w:rFonts w:ascii="Times New Roman" w:hAnsi="Times New Roman" w:cs="Times New Roman"/>
                <w:b w:val="0"/>
              </w:rPr>
              <w:t>Use of evidence from the case study to justify why Barney uses an autocratic management style and links to aspects of autocratic management style</w:t>
            </w:r>
          </w:p>
        </w:tc>
      </w:tr>
      <w:tr w:rsidR="00406CBE" w14:paraId="5C888700" w14:textId="77777777" w:rsidTr="00A07E9F">
        <w:tc>
          <w:tcPr>
            <w:tcW w:w="1525" w:type="dxa"/>
          </w:tcPr>
          <w:p w14:paraId="5B2C329C" w14:textId="26757374" w:rsidR="00406CBE" w:rsidRDefault="00F76EA9" w:rsidP="00C52223">
            <w:pPr>
              <w:rPr>
                <w:rStyle w:val="Strong"/>
                <w:rFonts w:ascii="Times New Roman" w:hAnsi="Times New Roman" w:cs="Times New Roman"/>
                <w:b w:val="0"/>
              </w:rPr>
            </w:pPr>
            <w:r>
              <w:rPr>
                <w:rStyle w:val="Strong"/>
                <w:rFonts w:ascii="Times New Roman" w:hAnsi="Times New Roman" w:cs="Times New Roman"/>
                <w:b w:val="0"/>
              </w:rPr>
              <w:t>2</w:t>
            </w:r>
          </w:p>
        </w:tc>
        <w:tc>
          <w:tcPr>
            <w:tcW w:w="7485" w:type="dxa"/>
          </w:tcPr>
          <w:p w14:paraId="4CDE1283" w14:textId="77777777" w:rsidR="00F76EA9" w:rsidRDefault="00F76EA9" w:rsidP="00F76EA9">
            <w:pPr>
              <w:pStyle w:val="ListParagraph"/>
              <w:numPr>
                <w:ilvl w:val="0"/>
                <w:numId w:val="10"/>
              </w:numPr>
              <w:rPr>
                <w:rStyle w:val="Strong"/>
                <w:rFonts w:ascii="Times New Roman" w:hAnsi="Times New Roman" w:cs="Times New Roman"/>
                <w:b w:val="0"/>
              </w:rPr>
            </w:pPr>
            <w:r>
              <w:rPr>
                <w:rStyle w:val="Strong"/>
                <w:rFonts w:ascii="Times New Roman" w:hAnsi="Times New Roman" w:cs="Times New Roman"/>
                <w:b w:val="0"/>
              </w:rPr>
              <w:t>Correctly identify that an autocratic management style is used</w:t>
            </w:r>
          </w:p>
          <w:p w14:paraId="499E64A9" w14:textId="6478E5B7" w:rsidR="00406CBE" w:rsidRPr="00F76EA9" w:rsidRDefault="00F76EA9" w:rsidP="00F76EA9">
            <w:pPr>
              <w:pStyle w:val="ListParagraph"/>
              <w:numPr>
                <w:ilvl w:val="0"/>
                <w:numId w:val="10"/>
              </w:numPr>
              <w:rPr>
                <w:rStyle w:val="Strong"/>
                <w:rFonts w:ascii="Times New Roman" w:hAnsi="Times New Roman" w:cs="Times New Roman"/>
                <w:b w:val="0"/>
              </w:rPr>
            </w:pPr>
            <w:r>
              <w:rPr>
                <w:rStyle w:val="Strong"/>
                <w:rFonts w:ascii="Times New Roman" w:hAnsi="Times New Roman" w:cs="Times New Roman"/>
                <w:b w:val="0"/>
              </w:rPr>
              <w:t>Identify a reason why but without linking to theory</w:t>
            </w:r>
          </w:p>
        </w:tc>
      </w:tr>
      <w:tr w:rsidR="00406CBE" w14:paraId="72F8A472" w14:textId="77777777" w:rsidTr="00A07E9F">
        <w:tc>
          <w:tcPr>
            <w:tcW w:w="1525" w:type="dxa"/>
          </w:tcPr>
          <w:p w14:paraId="79AB59FC" w14:textId="02DAF858" w:rsidR="00406CBE" w:rsidRDefault="00F76EA9" w:rsidP="00277BA2">
            <w:pPr>
              <w:rPr>
                <w:rStyle w:val="Strong"/>
                <w:rFonts w:ascii="Times New Roman" w:hAnsi="Times New Roman" w:cs="Times New Roman"/>
                <w:b w:val="0"/>
              </w:rPr>
            </w:pPr>
            <w:r>
              <w:rPr>
                <w:rStyle w:val="Strong"/>
                <w:rFonts w:ascii="Times New Roman" w:hAnsi="Times New Roman" w:cs="Times New Roman"/>
                <w:b w:val="0"/>
              </w:rPr>
              <w:t>1</w:t>
            </w:r>
          </w:p>
        </w:tc>
        <w:tc>
          <w:tcPr>
            <w:tcW w:w="7485" w:type="dxa"/>
          </w:tcPr>
          <w:p w14:paraId="0D11973E" w14:textId="77777777" w:rsidR="00F76EA9" w:rsidRDefault="00F76EA9" w:rsidP="00F76EA9">
            <w:pPr>
              <w:pStyle w:val="ListParagraph"/>
              <w:numPr>
                <w:ilvl w:val="0"/>
                <w:numId w:val="10"/>
              </w:numPr>
              <w:rPr>
                <w:rStyle w:val="Strong"/>
                <w:rFonts w:ascii="Times New Roman" w:hAnsi="Times New Roman" w:cs="Times New Roman"/>
                <w:b w:val="0"/>
              </w:rPr>
            </w:pPr>
            <w:r>
              <w:rPr>
                <w:rStyle w:val="Strong"/>
                <w:rFonts w:ascii="Times New Roman" w:hAnsi="Times New Roman" w:cs="Times New Roman"/>
                <w:b w:val="0"/>
              </w:rPr>
              <w:t>Correctly identify that an autocratic management style is used</w:t>
            </w:r>
          </w:p>
          <w:p w14:paraId="3DA80C9C" w14:textId="77777777" w:rsidR="00406CBE" w:rsidRDefault="00406CBE" w:rsidP="00277BA2">
            <w:pPr>
              <w:rPr>
                <w:rStyle w:val="Strong"/>
                <w:rFonts w:ascii="Times New Roman" w:hAnsi="Times New Roman" w:cs="Times New Roman"/>
                <w:b w:val="0"/>
              </w:rPr>
            </w:pPr>
          </w:p>
        </w:tc>
      </w:tr>
    </w:tbl>
    <w:p w14:paraId="47C99935" w14:textId="77777777" w:rsidR="00406CBE" w:rsidRDefault="00406CBE" w:rsidP="00406CBE">
      <w:pPr>
        <w:rPr>
          <w:rStyle w:val="Strong"/>
          <w:rFonts w:ascii="Times New Roman" w:hAnsi="Times New Roman" w:cs="Times New Roman"/>
          <w:b w:val="0"/>
        </w:rPr>
      </w:pPr>
    </w:p>
    <w:p w14:paraId="4841C242" w14:textId="77777777" w:rsidR="00406CBE" w:rsidRDefault="00406CBE" w:rsidP="00C52223">
      <w:pPr>
        <w:rPr>
          <w:rStyle w:val="Strong"/>
          <w:rFonts w:ascii="Times New Roman" w:hAnsi="Times New Roman" w:cs="Times New Roman"/>
          <w:b w:val="0"/>
        </w:rPr>
      </w:pPr>
    </w:p>
    <w:p w14:paraId="66DB2795" w14:textId="008A7991" w:rsidR="00C52223" w:rsidRDefault="00C52223" w:rsidP="00C52223">
      <w:pPr>
        <w:rPr>
          <w:rStyle w:val="Strong"/>
          <w:rFonts w:ascii="Times New Roman" w:hAnsi="Times New Roman" w:cs="Times New Roman"/>
          <w:b w:val="0"/>
        </w:rPr>
      </w:pPr>
    </w:p>
    <w:p w14:paraId="5B665B82" w14:textId="77777777" w:rsidR="00C52223" w:rsidRPr="00C52223" w:rsidRDefault="00C52223" w:rsidP="00C52223">
      <w:pPr>
        <w:rPr>
          <w:rStyle w:val="Strong"/>
          <w:rFonts w:ascii="Times New Roman" w:hAnsi="Times New Roman" w:cs="Times New Roman"/>
          <w:b w:val="0"/>
        </w:rPr>
      </w:pPr>
    </w:p>
    <w:p w14:paraId="15910CD5" w14:textId="5A14E201" w:rsidR="005640E1" w:rsidRDefault="005640E1" w:rsidP="005640E1">
      <w:pPr>
        <w:pStyle w:val="ListParagraph"/>
        <w:numPr>
          <w:ilvl w:val="0"/>
          <w:numId w:val="5"/>
        </w:numPr>
        <w:rPr>
          <w:rStyle w:val="Strong"/>
          <w:rFonts w:ascii="Times New Roman" w:hAnsi="Times New Roman" w:cs="Times New Roman"/>
          <w:b w:val="0"/>
        </w:rPr>
      </w:pPr>
      <w:r>
        <w:rPr>
          <w:rStyle w:val="Strong"/>
          <w:rFonts w:ascii="Times New Roman" w:hAnsi="Times New Roman" w:cs="Times New Roman"/>
          <w:b w:val="0"/>
        </w:rPr>
        <w:lastRenderedPageBreak/>
        <w:t>Suggest and outline a different management style Barney could use to improve the workplace corporate culture. Explain why this would improve the corporate culture. (3 marks)</w:t>
      </w:r>
    </w:p>
    <w:p w14:paraId="6E2F2C8F" w14:textId="123A7469" w:rsidR="007D67BE" w:rsidRDefault="007D67BE" w:rsidP="007D67BE">
      <w:pPr>
        <w:rPr>
          <w:rStyle w:val="Strong"/>
          <w:rFonts w:ascii="Times New Roman" w:hAnsi="Times New Roman" w:cs="Times New Roman"/>
          <w:b w:val="0"/>
        </w:rPr>
      </w:pPr>
    </w:p>
    <w:p w14:paraId="67908AA0" w14:textId="4E298751" w:rsidR="007D67BE" w:rsidRPr="0083195D" w:rsidRDefault="007D67BE" w:rsidP="007D67BE">
      <w:pPr>
        <w:rPr>
          <w:rStyle w:val="Strong"/>
          <w:rFonts w:ascii="Times New Roman" w:hAnsi="Times New Roman" w:cs="Times New Roman"/>
          <w:bCs w:val="0"/>
        </w:rPr>
      </w:pPr>
      <w:r w:rsidRPr="0083195D">
        <w:rPr>
          <w:rStyle w:val="Strong"/>
          <w:rFonts w:ascii="Times New Roman" w:hAnsi="Times New Roman" w:cs="Times New Roman"/>
          <w:bCs w:val="0"/>
        </w:rPr>
        <w:t>Suggested Solution</w:t>
      </w:r>
    </w:p>
    <w:p w14:paraId="2A38FE73" w14:textId="67865B51" w:rsidR="00765AD2" w:rsidRDefault="00765AD2" w:rsidP="007D67BE">
      <w:pPr>
        <w:rPr>
          <w:rStyle w:val="Strong"/>
          <w:rFonts w:ascii="Times New Roman" w:hAnsi="Times New Roman" w:cs="Times New Roman"/>
          <w:b w:val="0"/>
        </w:rPr>
      </w:pPr>
    </w:p>
    <w:p w14:paraId="286A0E97" w14:textId="65777321" w:rsidR="00765AD2" w:rsidRDefault="00765AD2" w:rsidP="007D67BE">
      <w:pPr>
        <w:rPr>
          <w:rStyle w:val="Strong"/>
          <w:rFonts w:ascii="Times New Roman" w:hAnsi="Times New Roman" w:cs="Times New Roman"/>
          <w:b w:val="0"/>
        </w:rPr>
      </w:pPr>
      <w:r w:rsidRPr="0083195D">
        <w:rPr>
          <w:rStyle w:val="Strong"/>
          <w:rFonts w:ascii="Times New Roman" w:hAnsi="Times New Roman" w:cs="Times New Roman"/>
          <w:b w:val="0"/>
          <w:i/>
          <w:iCs/>
        </w:rPr>
        <w:t>Barney could use a consultative management style that would involve a manager ask</w:t>
      </w:r>
      <w:r w:rsidR="006606A9">
        <w:rPr>
          <w:rStyle w:val="Strong"/>
          <w:rFonts w:ascii="Times New Roman" w:hAnsi="Times New Roman" w:cs="Times New Roman"/>
          <w:b w:val="0"/>
          <w:i/>
          <w:iCs/>
        </w:rPr>
        <w:t>ing</w:t>
      </w:r>
      <w:r w:rsidRPr="0083195D">
        <w:rPr>
          <w:rStyle w:val="Strong"/>
          <w:rFonts w:ascii="Times New Roman" w:hAnsi="Times New Roman" w:cs="Times New Roman"/>
          <w:b w:val="0"/>
          <w:i/>
          <w:iCs/>
        </w:rPr>
        <w:t xml:space="preserve"> employees for their opinions before making decisions. Barney would need to engage in two-way communication and</w:t>
      </w:r>
      <w:r w:rsidR="009E0094">
        <w:rPr>
          <w:rStyle w:val="Strong"/>
          <w:rFonts w:ascii="Times New Roman" w:hAnsi="Times New Roman" w:cs="Times New Roman"/>
          <w:b w:val="0"/>
          <w:i/>
          <w:iCs/>
        </w:rPr>
        <w:t xml:space="preserve"> make the staff</w:t>
      </w:r>
      <w:r w:rsidR="00C629F7" w:rsidRPr="0083195D">
        <w:rPr>
          <w:rStyle w:val="Strong"/>
          <w:rFonts w:ascii="Times New Roman" w:hAnsi="Times New Roman" w:cs="Times New Roman"/>
          <w:b w:val="0"/>
          <w:i/>
          <w:iCs/>
        </w:rPr>
        <w:t xml:space="preserve"> feel more valued by Barney. By adopting a consultative management style and showing that he values the relationships with his staff</w:t>
      </w:r>
      <w:r w:rsidR="00D16370" w:rsidRPr="0083195D">
        <w:rPr>
          <w:rStyle w:val="Strong"/>
          <w:rFonts w:ascii="Times New Roman" w:hAnsi="Times New Roman" w:cs="Times New Roman"/>
          <w:b w:val="0"/>
          <w:i/>
          <w:iCs/>
        </w:rPr>
        <w:t xml:space="preserve">, the culture of </w:t>
      </w:r>
      <w:r w:rsidR="0083195D">
        <w:rPr>
          <w:rStyle w:val="Strong"/>
          <w:rFonts w:ascii="Times New Roman" w:hAnsi="Times New Roman" w:cs="Times New Roman"/>
          <w:b w:val="0"/>
          <w:i/>
          <w:iCs/>
        </w:rPr>
        <w:t>Diesel 24</w:t>
      </w:r>
      <w:r w:rsidR="00D16370" w:rsidRPr="0083195D">
        <w:rPr>
          <w:rStyle w:val="Strong"/>
          <w:rFonts w:ascii="Times New Roman" w:hAnsi="Times New Roman" w:cs="Times New Roman"/>
          <w:b w:val="0"/>
          <w:i/>
          <w:iCs/>
        </w:rPr>
        <w:t xml:space="preserve"> can be improved. By Barney beginning to use inclusive language instead of aggressive language, </w:t>
      </w:r>
      <w:r w:rsidR="00903FFD" w:rsidRPr="0083195D">
        <w:rPr>
          <w:rStyle w:val="Strong"/>
          <w:rFonts w:ascii="Times New Roman" w:hAnsi="Times New Roman" w:cs="Times New Roman"/>
          <w:b w:val="0"/>
          <w:i/>
          <w:iCs/>
        </w:rPr>
        <w:t xml:space="preserve">and empowering staff by incorporating their </w:t>
      </w:r>
      <w:r w:rsidR="0083195D" w:rsidRPr="0083195D">
        <w:rPr>
          <w:rStyle w:val="Strong"/>
          <w:rFonts w:ascii="Times New Roman" w:hAnsi="Times New Roman" w:cs="Times New Roman"/>
          <w:b w:val="0"/>
          <w:i/>
          <w:iCs/>
        </w:rPr>
        <w:t>ideas into the procedures used</w:t>
      </w:r>
      <w:r w:rsidR="009E0094">
        <w:rPr>
          <w:rStyle w:val="Strong"/>
          <w:rFonts w:ascii="Times New Roman" w:hAnsi="Times New Roman" w:cs="Times New Roman"/>
          <w:b w:val="0"/>
          <w:i/>
          <w:iCs/>
        </w:rPr>
        <w:t xml:space="preserve"> at Diesel 24</w:t>
      </w:r>
      <w:r w:rsidR="000F7D14">
        <w:rPr>
          <w:rStyle w:val="Strong"/>
          <w:rFonts w:ascii="Times New Roman" w:hAnsi="Times New Roman" w:cs="Times New Roman"/>
          <w:b w:val="0"/>
          <w:i/>
          <w:iCs/>
        </w:rPr>
        <w:t xml:space="preserve"> he</w:t>
      </w:r>
      <w:r w:rsidR="0083195D" w:rsidRPr="0083195D">
        <w:rPr>
          <w:rStyle w:val="Strong"/>
          <w:rFonts w:ascii="Times New Roman" w:hAnsi="Times New Roman" w:cs="Times New Roman"/>
          <w:b w:val="0"/>
          <w:i/>
          <w:iCs/>
        </w:rPr>
        <w:t xml:space="preserve"> will create</w:t>
      </w:r>
      <w:r w:rsidR="0083195D">
        <w:rPr>
          <w:rStyle w:val="Strong"/>
          <w:rFonts w:ascii="Times New Roman" w:hAnsi="Times New Roman" w:cs="Times New Roman"/>
          <w:b w:val="0"/>
          <w:i/>
          <w:iCs/>
        </w:rPr>
        <w:t xml:space="preserve"> a</w:t>
      </w:r>
      <w:r w:rsidR="0083195D" w:rsidRPr="0083195D">
        <w:rPr>
          <w:rStyle w:val="Strong"/>
          <w:rFonts w:ascii="Times New Roman" w:hAnsi="Times New Roman" w:cs="Times New Roman"/>
          <w:b w:val="0"/>
          <w:i/>
          <w:iCs/>
        </w:rPr>
        <w:t xml:space="preserve"> more positive work environment</w:t>
      </w:r>
      <w:r w:rsidR="0083195D">
        <w:rPr>
          <w:rStyle w:val="Strong"/>
          <w:rFonts w:ascii="Times New Roman" w:hAnsi="Times New Roman" w:cs="Times New Roman"/>
          <w:b w:val="0"/>
        </w:rPr>
        <w:t>.</w:t>
      </w:r>
    </w:p>
    <w:p w14:paraId="70F434D5" w14:textId="639BBD5F" w:rsidR="007D67BE" w:rsidRDefault="007D67BE" w:rsidP="007D67BE">
      <w:pPr>
        <w:rPr>
          <w:rStyle w:val="Strong"/>
          <w:rFonts w:ascii="Times New Roman" w:hAnsi="Times New Roman" w:cs="Times New Roman"/>
          <w:b w:val="0"/>
        </w:rPr>
      </w:pPr>
    </w:p>
    <w:p w14:paraId="68BCD83A" w14:textId="2FC0066F" w:rsidR="007D67BE" w:rsidRDefault="007D67BE" w:rsidP="007D67BE">
      <w:pPr>
        <w:rPr>
          <w:rStyle w:val="Strong"/>
          <w:rFonts w:ascii="Times New Roman" w:hAnsi="Times New Roman" w:cs="Times New Roman"/>
          <w:b w:val="0"/>
        </w:rPr>
      </w:pPr>
    </w:p>
    <w:tbl>
      <w:tblPr>
        <w:tblStyle w:val="TableGrid"/>
        <w:tblW w:w="0" w:type="auto"/>
        <w:tblLook w:val="04A0" w:firstRow="1" w:lastRow="0" w:firstColumn="1" w:lastColumn="0" w:noHBand="0" w:noVBand="1"/>
      </w:tblPr>
      <w:tblGrid>
        <w:gridCol w:w="1525"/>
        <w:gridCol w:w="7485"/>
      </w:tblGrid>
      <w:tr w:rsidR="007D67BE" w:rsidRPr="00F76EA9" w14:paraId="1BD56447" w14:textId="77777777" w:rsidTr="00A07E9F">
        <w:tc>
          <w:tcPr>
            <w:tcW w:w="1525" w:type="dxa"/>
          </w:tcPr>
          <w:p w14:paraId="21E13FC3" w14:textId="77777777" w:rsidR="007D67BE" w:rsidRPr="00F76EA9" w:rsidRDefault="007D67BE" w:rsidP="00277BA2">
            <w:pPr>
              <w:rPr>
                <w:rStyle w:val="Strong"/>
                <w:rFonts w:ascii="Times New Roman" w:hAnsi="Times New Roman" w:cs="Times New Roman"/>
                <w:bCs w:val="0"/>
              </w:rPr>
            </w:pPr>
            <w:r w:rsidRPr="00F76EA9">
              <w:rPr>
                <w:rStyle w:val="Strong"/>
                <w:rFonts w:ascii="Times New Roman" w:hAnsi="Times New Roman" w:cs="Times New Roman"/>
                <w:bCs w:val="0"/>
              </w:rPr>
              <w:t xml:space="preserve">Marks </w:t>
            </w:r>
          </w:p>
        </w:tc>
        <w:tc>
          <w:tcPr>
            <w:tcW w:w="7485" w:type="dxa"/>
          </w:tcPr>
          <w:p w14:paraId="5957E412" w14:textId="77777777" w:rsidR="007D67BE" w:rsidRPr="00F76EA9" w:rsidRDefault="007D67BE" w:rsidP="00277BA2">
            <w:pPr>
              <w:rPr>
                <w:rStyle w:val="Strong"/>
                <w:rFonts w:ascii="Times New Roman" w:hAnsi="Times New Roman" w:cs="Times New Roman"/>
                <w:bCs w:val="0"/>
              </w:rPr>
            </w:pPr>
            <w:r w:rsidRPr="00F76EA9">
              <w:rPr>
                <w:rStyle w:val="Strong"/>
                <w:rFonts w:ascii="Times New Roman" w:hAnsi="Times New Roman" w:cs="Times New Roman"/>
                <w:bCs w:val="0"/>
              </w:rPr>
              <w:t>Descriptors</w:t>
            </w:r>
          </w:p>
        </w:tc>
      </w:tr>
      <w:tr w:rsidR="007D67BE" w:rsidRPr="00F76EA9" w14:paraId="609AC413" w14:textId="77777777" w:rsidTr="00A07E9F">
        <w:tc>
          <w:tcPr>
            <w:tcW w:w="1525" w:type="dxa"/>
          </w:tcPr>
          <w:p w14:paraId="6474B42F" w14:textId="77777777" w:rsidR="007D67BE" w:rsidRDefault="007D67BE" w:rsidP="00277BA2">
            <w:pPr>
              <w:rPr>
                <w:rStyle w:val="Strong"/>
                <w:rFonts w:ascii="Times New Roman" w:hAnsi="Times New Roman" w:cs="Times New Roman"/>
                <w:b w:val="0"/>
              </w:rPr>
            </w:pPr>
            <w:r>
              <w:rPr>
                <w:rStyle w:val="Strong"/>
                <w:rFonts w:ascii="Times New Roman" w:hAnsi="Times New Roman" w:cs="Times New Roman"/>
                <w:b w:val="0"/>
              </w:rPr>
              <w:t>3</w:t>
            </w:r>
          </w:p>
        </w:tc>
        <w:tc>
          <w:tcPr>
            <w:tcW w:w="7485" w:type="dxa"/>
          </w:tcPr>
          <w:p w14:paraId="49BA94FB" w14:textId="4517B5D5" w:rsidR="007D67BE" w:rsidRDefault="00D16370" w:rsidP="00277BA2">
            <w:pPr>
              <w:pStyle w:val="ListParagraph"/>
              <w:numPr>
                <w:ilvl w:val="0"/>
                <w:numId w:val="10"/>
              </w:numPr>
              <w:rPr>
                <w:rStyle w:val="Strong"/>
                <w:rFonts w:ascii="Times New Roman" w:hAnsi="Times New Roman" w:cs="Times New Roman"/>
                <w:b w:val="0"/>
              </w:rPr>
            </w:pPr>
            <w:r>
              <w:rPr>
                <w:rStyle w:val="Strong"/>
                <w:rFonts w:ascii="Times New Roman" w:hAnsi="Times New Roman" w:cs="Times New Roman"/>
                <w:b w:val="0"/>
              </w:rPr>
              <w:t xml:space="preserve">An alternative management style to autocratic is outlined with key aspects (persuasive, </w:t>
            </w:r>
            <w:proofErr w:type="gramStart"/>
            <w:r>
              <w:rPr>
                <w:rStyle w:val="Strong"/>
                <w:rFonts w:ascii="Times New Roman" w:hAnsi="Times New Roman" w:cs="Times New Roman"/>
                <w:b w:val="0"/>
              </w:rPr>
              <w:t>consultative</w:t>
            </w:r>
            <w:proofErr w:type="gramEnd"/>
            <w:r>
              <w:rPr>
                <w:rStyle w:val="Strong"/>
                <w:rFonts w:ascii="Times New Roman" w:hAnsi="Times New Roman" w:cs="Times New Roman"/>
                <w:b w:val="0"/>
              </w:rPr>
              <w:t xml:space="preserve"> or participative)</w:t>
            </w:r>
          </w:p>
          <w:p w14:paraId="3C17300A" w14:textId="19D2ECF6" w:rsidR="00D16370" w:rsidRPr="00F76EA9" w:rsidRDefault="00D16370" w:rsidP="00277BA2">
            <w:pPr>
              <w:pStyle w:val="ListParagraph"/>
              <w:numPr>
                <w:ilvl w:val="0"/>
                <w:numId w:val="10"/>
              </w:numPr>
              <w:rPr>
                <w:rStyle w:val="Strong"/>
                <w:rFonts w:ascii="Times New Roman" w:hAnsi="Times New Roman" w:cs="Times New Roman"/>
                <w:b w:val="0"/>
              </w:rPr>
            </w:pPr>
            <w:r>
              <w:rPr>
                <w:rStyle w:val="Strong"/>
                <w:rFonts w:ascii="Times New Roman" w:hAnsi="Times New Roman" w:cs="Times New Roman"/>
                <w:b w:val="0"/>
              </w:rPr>
              <w:t xml:space="preserve">A comprehensive explanation reason why the change in management style would improve corporate culture </w:t>
            </w:r>
          </w:p>
        </w:tc>
      </w:tr>
      <w:tr w:rsidR="007D67BE" w:rsidRPr="00F76EA9" w14:paraId="2C25E6EB" w14:textId="77777777" w:rsidTr="00A07E9F">
        <w:tc>
          <w:tcPr>
            <w:tcW w:w="1525" w:type="dxa"/>
          </w:tcPr>
          <w:p w14:paraId="2C6101F1" w14:textId="77777777" w:rsidR="007D67BE" w:rsidRDefault="007D67BE" w:rsidP="00277BA2">
            <w:pPr>
              <w:rPr>
                <w:rStyle w:val="Strong"/>
                <w:rFonts w:ascii="Times New Roman" w:hAnsi="Times New Roman" w:cs="Times New Roman"/>
                <w:b w:val="0"/>
              </w:rPr>
            </w:pPr>
            <w:r>
              <w:rPr>
                <w:rStyle w:val="Strong"/>
                <w:rFonts w:ascii="Times New Roman" w:hAnsi="Times New Roman" w:cs="Times New Roman"/>
                <w:b w:val="0"/>
              </w:rPr>
              <w:t>2</w:t>
            </w:r>
          </w:p>
        </w:tc>
        <w:tc>
          <w:tcPr>
            <w:tcW w:w="7485" w:type="dxa"/>
          </w:tcPr>
          <w:p w14:paraId="2AB072AE" w14:textId="77777777" w:rsidR="00D16370" w:rsidRDefault="00D16370" w:rsidP="00D16370">
            <w:pPr>
              <w:pStyle w:val="ListParagraph"/>
              <w:numPr>
                <w:ilvl w:val="0"/>
                <w:numId w:val="10"/>
              </w:numPr>
              <w:rPr>
                <w:rStyle w:val="Strong"/>
                <w:rFonts w:ascii="Times New Roman" w:hAnsi="Times New Roman" w:cs="Times New Roman"/>
                <w:b w:val="0"/>
              </w:rPr>
            </w:pPr>
            <w:r>
              <w:rPr>
                <w:rStyle w:val="Strong"/>
                <w:rFonts w:ascii="Times New Roman" w:hAnsi="Times New Roman" w:cs="Times New Roman"/>
                <w:b w:val="0"/>
              </w:rPr>
              <w:t xml:space="preserve">An alternative management style to autocratic is outlined with key aspects (persuasive, </w:t>
            </w:r>
            <w:proofErr w:type="gramStart"/>
            <w:r>
              <w:rPr>
                <w:rStyle w:val="Strong"/>
                <w:rFonts w:ascii="Times New Roman" w:hAnsi="Times New Roman" w:cs="Times New Roman"/>
                <w:b w:val="0"/>
              </w:rPr>
              <w:t>consultative</w:t>
            </w:r>
            <w:proofErr w:type="gramEnd"/>
            <w:r>
              <w:rPr>
                <w:rStyle w:val="Strong"/>
                <w:rFonts w:ascii="Times New Roman" w:hAnsi="Times New Roman" w:cs="Times New Roman"/>
                <w:b w:val="0"/>
              </w:rPr>
              <w:t xml:space="preserve"> or participative)</w:t>
            </w:r>
          </w:p>
          <w:p w14:paraId="73DE245D" w14:textId="5B1C3FB9" w:rsidR="007D67BE" w:rsidRPr="00F76EA9" w:rsidRDefault="00D16370" w:rsidP="00D16370">
            <w:pPr>
              <w:pStyle w:val="ListParagraph"/>
              <w:numPr>
                <w:ilvl w:val="0"/>
                <w:numId w:val="10"/>
              </w:numPr>
              <w:rPr>
                <w:rStyle w:val="Strong"/>
                <w:rFonts w:ascii="Times New Roman" w:hAnsi="Times New Roman" w:cs="Times New Roman"/>
                <w:b w:val="0"/>
              </w:rPr>
            </w:pPr>
            <w:r>
              <w:rPr>
                <w:rStyle w:val="Strong"/>
                <w:rFonts w:ascii="Times New Roman" w:hAnsi="Times New Roman" w:cs="Times New Roman"/>
                <w:b w:val="0"/>
              </w:rPr>
              <w:t>A reason why the change in management style would improve corporate culture is mention</w:t>
            </w:r>
            <w:r w:rsidR="009E0094">
              <w:rPr>
                <w:rStyle w:val="Strong"/>
                <w:rFonts w:ascii="Times New Roman" w:hAnsi="Times New Roman" w:cs="Times New Roman"/>
                <w:b w:val="0"/>
              </w:rPr>
              <w:t>ed</w:t>
            </w:r>
            <w:r>
              <w:rPr>
                <w:rStyle w:val="Strong"/>
                <w:rFonts w:ascii="Times New Roman" w:hAnsi="Times New Roman" w:cs="Times New Roman"/>
                <w:b w:val="0"/>
              </w:rPr>
              <w:t>, however it is unclear why it would improve the corporate culture.</w:t>
            </w:r>
          </w:p>
        </w:tc>
      </w:tr>
      <w:tr w:rsidR="007D67BE" w14:paraId="249E4048" w14:textId="77777777" w:rsidTr="00A07E9F">
        <w:tc>
          <w:tcPr>
            <w:tcW w:w="1525" w:type="dxa"/>
          </w:tcPr>
          <w:p w14:paraId="451884D6" w14:textId="77777777" w:rsidR="007D67BE" w:rsidRDefault="007D67BE" w:rsidP="00277BA2">
            <w:pPr>
              <w:rPr>
                <w:rStyle w:val="Strong"/>
                <w:rFonts w:ascii="Times New Roman" w:hAnsi="Times New Roman" w:cs="Times New Roman"/>
                <w:b w:val="0"/>
              </w:rPr>
            </w:pPr>
            <w:r>
              <w:rPr>
                <w:rStyle w:val="Strong"/>
                <w:rFonts w:ascii="Times New Roman" w:hAnsi="Times New Roman" w:cs="Times New Roman"/>
                <w:b w:val="0"/>
              </w:rPr>
              <w:t>1</w:t>
            </w:r>
          </w:p>
        </w:tc>
        <w:tc>
          <w:tcPr>
            <w:tcW w:w="7485" w:type="dxa"/>
          </w:tcPr>
          <w:p w14:paraId="7A2CD2C1" w14:textId="69EC997E" w:rsidR="007D67BE" w:rsidRPr="00D16370" w:rsidRDefault="00D16370" w:rsidP="00D16370">
            <w:pPr>
              <w:pStyle w:val="ListParagraph"/>
              <w:numPr>
                <w:ilvl w:val="0"/>
                <w:numId w:val="10"/>
              </w:numPr>
              <w:rPr>
                <w:rStyle w:val="Strong"/>
                <w:rFonts w:ascii="Times New Roman" w:hAnsi="Times New Roman" w:cs="Times New Roman"/>
                <w:b w:val="0"/>
              </w:rPr>
            </w:pPr>
            <w:r>
              <w:rPr>
                <w:rStyle w:val="Strong"/>
                <w:rFonts w:ascii="Times New Roman" w:hAnsi="Times New Roman" w:cs="Times New Roman"/>
                <w:b w:val="0"/>
              </w:rPr>
              <w:t xml:space="preserve">An alternative management style to autocratic is outlined with key aspects (persuasive, </w:t>
            </w:r>
            <w:proofErr w:type="gramStart"/>
            <w:r>
              <w:rPr>
                <w:rStyle w:val="Strong"/>
                <w:rFonts w:ascii="Times New Roman" w:hAnsi="Times New Roman" w:cs="Times New Roman"/>
                <w:b w:val="0"/>
              </w:rPr>
              <w:t>consultative</w:t>
            </w:r>
            <w:proofErr w:type="gramEnd"/>
            <w:r>
              <w:rPr>
                <w:rStyle w:val="Strong"/>
                <w:rFonts w:ascii="Times New Roman" w:hAnsi="Times New Roman" w:cs="Times New Roman"/>
                <w:b w:val="0"/>
              </w:rPr>
              <w:t xml:space="preserve"> or participative)</w:t>
            </w:r>
          </w:p>
        </w:tc>
      </w:tr>
    </w:tbl>
    <w:p w14:paraId="74C3903C" w14:textId="0D814BAE" w:rsidR="007D67BE" w:rsidRDefault="007D67BE" w:rsidP="007D67BE">
      <w:pPr>
        <w:rPr>
          <w:rStyle w:val="Strong"/>
          <w:rFonts w:ascii="Times New Roman" w:hAnsi="Times New Roman" w:cs="Times New Roman"/>
          <w:b w:val="0"/>
        </w:rPr>
      </w:pPr>
    </w:p>
    <w:p w14:paraId="34410BAF" w14:textId="3E69F844" w:rsidR="007D67BE" w:rsidRDefault="007D67BE" w:rsidP="007D67BE">
      <w:pPr>
        <w:rPr>
          <w:rStyle w:val="Strong"/>
          <w:rFonts w:ascii="Times New Roman" w:hAnsi="Times New Roman" w:cs="Times New Roman"/>
          <w:b w:val="0"/>
        </w:rPr>
      </w:pPr>
    </w:p>
    <w:p w14:paraId="02660B52" w14:textId="77777777" w:rsidR="007D67BE" w:rsidRPr="007D67BE" w:rsidRDefault="007D67BE" w:rsidP="007D67BE">
      <w:pPr>
        <w:rPr>
          <w:rStyle w:val="Strong"/>
          <w:rFonts w:ascii="Times New Roman" w:hAnsi="Times New Roman" w:cs="Times New Roman"/>
          <w:b w:val="0"/>
        </w:rPr>
      </w:pPr>
    </w:p>
    <w:p w14:paraId="22052670" w14:textId="3377B948" w:rsidR="007D67BE" w:rsidRDefault="005640E1" w:rsidP="007D67BE">
      <w:pPr>
        <w:pStyle w:val="ListParagraph"/>
        <w:numPr>
          <w:ilvl w:val="0"/>
          <w:numId w:val="5"/>
        </w:numPr>
        <w:rPr>
          <w:rStyle w:val="Strong"/>
          <w:rFonts w:ascii="Times New Roman" w:hAnsi="Times New Roman" w:cs="Times New Roman"/>
          <w:b w:val="0"/>
        </w:rPr>
      </w:pPr>
      <w:r>
        <w:rPr>
          <w:rStyle w:val="Strong"/>
          <w:rFonts w:ascii="Times New Roman" w:hAnsi="Times New Roman" w:cs="Times New Roman"/>
          <w:b w:val="0"/>
        </w:rPr>
        <w:t>Explain the difference between official corporate culture and real corporate culture. (3 marks)</w:t>
      </w:r>
    </w:p>
    <w:p w14:paraId="130BBDB9" w14:textId="77777777" w:rsidR="0083195D" w:rsidRDefault="0083195D" w:rsidP="0083195D">
      <w:pPr>
        <w:pStyle w:val="ListParagraph"/>
        <w:rPr>
          <w:rStyle w:val="Strong"/>
          <w:rFonts w:ascii="Times New Roman" w:hAnsi="Times New Roman" w:cs="Times New Roman"/>
          <w:b w:val="0"/>
        </w:rPr>
      </w:pPr>
    </w:p>
    <w:p w14:paraId="72721DD3" w14:textId="1FB6661A" w:rsidR="00D16370" w:rsidRPr="0083195D" w:rsidRDefault="0083195D" w:rsidP="00D16370">
      <w:pPr>
        <w:rPr>
          <w:rStyle w:val="Strong"/>
          <w:rFonts w:ascii="Times New Roman" w:hAnsi="Times New Roman" w:cs="Times New Roman"/>
          <w:bCs w:val="0"/>
        </w:rPr>
      </w:pPr>
      <w:r w:rsidRPr="0083195D">
        <w:rPr>
          <w:rStyle w:val="Strong"/>
          <w:rFonts w:ascii="Times New Roman" w:hAnsi="Times New Roman" w:cs="Times New Roman"/>
          <w:bCs w:val="0"/>
        </w:rPr>
        <w:t>Suggested Solution</w:t>
      </w:r>
    </w:p>
    <w:p w14:paraId="3FF4029C" w14:textId="77777777" w:rsidR="0083195D" w:rsidRDefault="0083195D" w:rsidP="00D16370">
      <w:pPr>
        <w:rPr>
          <w:rStyle w:val="Strong"/>
          <w:rFonts w:ascii="Times New Roman" w:hAnsi="Times New Roman" w:cs="Times New Roman"/>
          <w:b w:val="0"/>
        </w:rPr>
      </w:pPr>
    </w:p>
    <w:p w14:paraId="66B79F55" w14:textId="124BB01B" w:rsidR="00D16370" w:rsidRPr="0083195D" w:rsidRDefault="00D16370" w:rsidP="00D16370">
      <w:pPr>
        <w:rPr>
          <w:rStyle w:val="Strong"/>
          <w:rFonts w:ascii="Times New Roman" w:hAnsi="Times New Roman" w:cs="Times New Roman"/>
          <w:b w:val="0"/>
          <w:i/>
          <w:iCs/>
        </w:rPr>
      </w:pPr>
      <w:r w:rsidRPr="0083195D">
        <w:rPr>
          <w:rStyle w:val="Strong"/>
          <w:rFonts w:ascii="Times New Roman" w:hAnsi="Times New Roman" w:cs="Times New Roman"/>
          <w:b w:val="0"/>
          <w:i/>
          <w:iCs/>
        </w:rPr>
        <w:t xml:space="preserve">Official corporate culture is portrayed in policies, </w:t>
      </w:r>
      <w:proofErr w:type="gramStart"/>
      <w:r w:rsidRPr="0083195D">
        <w:rPr>
          <w:rStyle w:val="Strong"/>
          <w:rFonts w:ascii="Times New Roman" w:hAnsi="Times New Roman" w:cs="Times New Roman"/>
          <w:b w:val="0"/>
          <w:i/>
          <w:iCs/>
        </w:rPr>
        <w:t>objectives</w:t>
      </w:r>
      <w:proofErr w:type="gramEnd"/>
      <w:r w:rsidRPr="0083195D">
        <w:rPr>
          <w:rStyle w:val="Strong"/>
          <w:rFonts w:ascii="Times New Roman" w:hAnsi="Times New Roman" w:cs="Times New Roman"/>
          <w:b w:val="0"/>
          <w:i/>
          <w:iCs/>
        </w:rPr>
        <w:t xml:space="preserve"> or publications in the media by an organisation</w:t>
      </w:r>
      <w:r w:rsidR="00903FFD" w:rsidRPr="0083195D">
        <w:rPr>
          <w:rStyle w:val="Strong"/>
          <w:rFonts w:ascii="Times New Roman" w:hAnsi="Times New Roman" w:cs="Times New Roman"/>
          <w:b w:val="0"/>
          <w:i/>
          <w:iCs/>
        </w:rPr>
        <w:t xml:space="preserve"> – it is the image the organisation wants to display publicly. </w:t>
      </w:r>
      <w:r w:rsidR="0083195D" w:rsidRPr="0083195D">
        <w:rPr>
          <w:rStyle w:val="Strong"/>
          <w:rFonts w:ascii="Times New Roman" w:hAnsi="Times New Roman" w:cs="Times New Roman"/>
          <w:b w:val="0"/>
          <w:i/>
          <w:iCs/>
        </w:rPr>
        <w:t>Whereas</w:t>
      </w:r>
      <w:r w:rsidR="00903FFD" w:rsidRPr="0083195D">
        <w:rPr>
          <w:rStyle w:val="Strong"/>
          <w:rFonts w:ascii="Times New Roman" w:hAnsi="Times New Roman" w:cs="Times New Roman"/>
          <w:b w:val="0"/>
          <w:i/>
          <w:iCs/>
        </w:rPr>
        <w:t xml:space="preserve"> the real corporate culture is seen in the unwritten and informal rules of an organisation. Examples of the real corporate culture are found in the language used by staff, the way staff dress and the nature of relationships between staff and customers.</w:t>
      </w:r>
    </w:p>
    <w:p w14:paraId="769E7460" w14:textId="12EB731B" w:rsidR="007D67BE" w:rsidRDefault="007D67BE" w:rsidP="007D67BE">
      <w:pPr>
        <w:rPr>
          <w:rStyle w:val="Strong"/>
          <w:rFonts w:ascii="Times New Roman" w:hAnsi="Times New Roman" w:cs="Times New Roman"/>
          <w:b w:val="0"/>
        </w:rPr>
      </w:pPr>
    </w:p>
    <w:p w14:paraId="6DAB9FAF" w14:textId="6C19E459" w:rsidR="007D67BE" w:rsidRDefault="007D67BE" w:rsidP="007D67BE">
      <w:pPr>
        <w:rPr>
          <w:rStyle w:val="Strong"/>
          <w:rFonts w:ascii="Times New Roman" w:hAnsi="Times New Roman" w:cs="Times New Roman"/>
          <w:b w:val="0"/>
        </w:rPr>
      </w:pPr>
    </w:p>
    <w:p w14:paraId="3503114F" w14:textId="77777777" w:rsidR="007D67BE" w:rsidRDefault="007D67BE" w:rsidP="007D67BE">
      <w:pPr>
        <w:rPr>
          <w:rStyle w:val="Strong"/>
          <w:rFonts w:ascii="Times New Roman" w:hAnsi="Times New Roman" w:cs="Times New Roman"/>
          <w:b w:val="0"/>
        </w:rPr>
      </w:pPr>
    </w:p>
    <w:p w14:paraId="51BBCFC0" w14:textId="77777777" w:rsidR="007D67BE" w:rsidRDefault="007D67BE" w:rsidP="007D67BE">
      <w:pPr>
        <w:rPr>
          <w:rStyle w:val="Strong"/>
          <w:rFonts w:ascii="Times New Roman" w:hAnsi="Times New Roman" w:cs="Times New Roman"/>
          <w:b w:val="0"/>
        </w:rPr>
      </w:pPr>
    </w:p>
    <w:tbl>
      <w:tblPr>
        <w:tblStyle w:val="TableGrid"/>
        <w:tblW w:w="0" w:type="auto"/>
        <w:tblLook w:val="04A0" w:firstRow="1" w:lastRow="0" w:firstColumn="1" w:lastColumn="0" w:noHBand="0" w:noVBand="1"/>
      </w:tblPr>
      <w:tblGrid>
        <w:gridCol w:w="1435"/>
        <w:gridCol w:w="7575"/>
      </w:tblGrid>
      <w:tr w:rsidR="007D67BE" w:rsidRPr="00F76EA9" w14:paraId="65D0B9FC" w14:textId="77777777" w:rsidTr="00A07E9F">
        <w:tc>
          <w:tcPr>
            <w:tcW w:w="1435" w:type="dxa"/>
          </w:tcPr>
          <w:p w14:paraId="2D1DE09A" w14:textId="77777777" w:rsidR="007D67BE" w:rsidRPr="00F76EA9" w:rsidRDefault="007D67BE" w:rsidP="00277BA2">
            <w:pPr>
              <w:rPr>
                <w:rStyle w:val="Strong"/>
                <w:rFonts w:ascii="Times New Roman" w:hAnsi="Times New Roman" w:cs="Times New Roman"/>
                <w:bCs w:val="0"/>
              </w:rPr>
            </w:pPr>
            <w:r w:rsidRPr="00F76EA9">
              <w:rPr>
                <w:rStyle w:val="Strong"/>
                <w:rFonts w:ascii="Times New Roman" w:hAnsi="Times New Roman" w:cs="Times New Roman"/>
                <w:bCs w:val="0"/>
              </w:rPr>
              <w:t xml:space="preserve">Marks </w:t>
            </w:r>
          </w:p>
        </w:tc>
        <w:tc>
          <w:tcPr>
            <w:tcW w:w="7575" w:type="dxa"/>
          </w:tcPr>
          <w:p w14:paraId="6E3E4457" w14:textId="77777777" w:rsidR="007D67BE" w:rsidRPr="00F76EA9" w:rsidRDefault="007D67BE" w:rsidP="00277BA2">
            <w:pPr>
              <w:rPr>
                <w:rStyle w:val="Strong"/>
                <w:rFonts w:ascii="Times New Roman" w:hAnsi="Times New Roman" w:cs="Times New Roman"/>
                <w:bCs w:val="0"/>
              </w:rPr>
            </w:pPr>
            <w:r w:rsidRPr="00F76EA9">
              <w:rPr>
                <w:rStyle w:val="Strong"/>
                <w:rFonts w:ascii="Times New Roman" w:hAnsi="Times New Roman" w:cs="Times New Roman"/>
                <w:bCs w:val="0"/>
              </w:rPr>
              <w:t>Descriptors</w:t>
            </w:r>
          </w:p>
        </w:tc>
      </w:tr>
      <w:tr w:rsidR="007D67BE" w:rsidRPr="00F76EA9" w14:paraId="64F3AE4D" w14:textId="77777777" w:rsidTr="00A07E9F">
        <w:tc>
          <w:tcPr>
            <w:tcW w:w="1435" w:type="dxa"/>
          </w:tcPr>
          <w:p w14:paraId="137BE678" w14:textId="77777777" w:rsidR="007D67BE" w:rsidRDefault="007D67BE" w:rsidP="00277BA2">
            <w:pPr>
              <w:rPr>
                <w:rStyle w:val="Strong"/>
                <w:rFonts w:ascii="Times New Roman" w:hAnsi="Times New Roman" w:cs="Times New Roman"/>
                <w:b w:val="0"/>
              </w:rPr>
            </w:pPr>
            <w:r>
              <w:rPr>
                <w:rStyle w:val="Strong"/>
                <w:rFonts w:ascii="Times New Roman" w:hAnsi="Times New Roman" w:cs="Times New Roman"/>
                <w:b w:val="0"/>
              </w:rPr>
              <w:t>3</w:t>
            </w:r>
          </w:p>
        </w:tc>
        <w:tc>
          <w:tcPr>
            <w:tcW w:w="7575" w:type="dxa"/>
          </w:tcPr>
          <w:p w14:paraId="2F1DAC4D" w14:textId="77777777" w:rsidR="007D67BE" w:rsidRDefault="00903FFD" w:rsidP="00277BA2">
            <w:pPr>
              <w:pStyle w:val="ListParagraph"/>
              <w:numPr>
                <w:ilvl w:val="0"/>
                <w:numId w:val="10"/>
              </w:numPr>
              <w:rPr>
                <w:rStyle w:val="Strong"/>
                <w:rFonts w:ascii="Times New Roman" w:hAnsi="Times New Roman" w:cs="Times New Roman"/>
                <w:b w:val="0"/>
              </w:rPr>
            </w:pPr>
            <w:r>
              <w:rPr>
                <w:rStyle w:val="Strong"/>
                <w:rFonts w:ascii="Times New Roman" w:hAnsi="Times New Roman" w:cs="Times New Roman"/>
                <w:b w:val="0"/>
              </w:rPr>
              <w:t>Comprehensive description of both the official corporate culture and real corporate culture which includes relevant examples of each.</w:t>
            </w:r>
          </w:p>
          <w:p w14:paraId="13454EFB" w14:textId="3D27B8F7" w:rsidR="00903FFD" w:rsidRPr="00F76EA9" w:rsidRDefault="00903FFD" w:rsidP="00277BA2">
            <w:pPr>
              <w:pStyle w:val="ListParagraph"/>
              <w:numPr>
                <w:ilvl w:val="0"/>
                <w:numId w:val="10"/>
              </w:numPr>
              <w:rPr>
                <w:rStyle w:val="Strong"/>
                <w:rFonts w:ascii="Times New Roman" w:hAnsi="Times New Roman" w:cs="Times New Roman"/>
                <w:b w:val="0"/>
              </w:rPr>
            </w:pPr>
            <w:r>
              <w:rPr>
                <w:rStyle w:val="Strong"/>
                <w:rFonts w:ascii="Times New Roman" w:hAnsi="Times New Roman" w:cs="Times New Roman"/>
                <w:b w:val="0"/>
              </w:rPr>
              <w:t>Use of a contrasting word or phrase to distinguish between the two concepts</w:t>
            </w:r>
          </w:p>
        </w:tc>
      </w:tr>
      <w:tr w:rsidR="007D67BE" w:rsidRPr="00F76EA9" w14:paraId="42D679A8" w14:textId="77777777" w:rsidTr="00A07E9F">
        <w:tc>
          <w:tcPr>
            <w:tcW w:w="1435" w:type="dxa"/>
          </w:tcPr>
          <w:p w14:paraId="7372A5DF" w14:textId="77777777" w:rsidR="007D67BE" w:rsidRDefault="007D67BE" w:rsidP="00277BA2">
            <w:pPr>
              <w:rPr>
                <w:rStyle w:val="Strong"/>
                <w:rFonts w:ascii="Times New Roman" w:hAnsi="Times New Roman" w:cs="Times New Roman"/>
                <w:b w:val="0"/>
              </w:rPr>
            </w:pPr>
            <w:r>
              <w:rPr>
                <w:rStyle w:val="Strong"/>
                <w:rFonts w:ascii="Times New Roman" w:hAnsi="Times New Roman" w:cs="Times New Roman"/>
                <w:b w:val="0"/>
              </w:rPr>
              <w:lastRenderedPageBreak/>
              <w:t>2</w:t>
            </w:r>
          </w:p>
        </w:tc>
        <w:tc>
          <w:tcPr>
            <w:tcW w:w="7575" w:type="dxa"/>
          </w:tcPr>
          <w:p w14:paraId="0C3708A8" w14:textId="77777777" w:rsidR="00903FFD" w:rsidRDefault="00903FFD" w:rsidP="00903FFD">
            <w:pPr>
              <w:pStyle w:val="ListParagraph"/>
              <w:numPr>
                <w:ilvl w:val="0"/>
                <w:numId w:val="10"/>
              </w:numPr>
              <w:rPr>
                <w:rStyle w:val="Strong"/>
                <w:rFonts w:ascii="Times New Roman" w:hAnsi="Times New Roman" w:cs="Times New Roman"/>
                <w:b w:val="0"/>
              </w:rPr>
            </w:pPr>
            <w:r>
              <w:rPr>
                <w:rStyle w:val="Strong"/>
                <w:rFonts w:ascii="Times New Roman" w:hAnsi="Times New Roman" w:cs="Times New Roman"/>
                <w:b w:val="0"/>
              </w:rPr>
              <w:t>Comprehensive description of both the official corporate culture and real corporate culture which includes relevant examples of each.</w:t>
            </w:r>
          </w:p>
          <w:p w14:paraId="10525D6B" w14:textId="2EDA65F5" w:rsidR="007D67BE" w:rsidRPr="00F76EA9" w:rsidRDefault="00903FFD" w:rsidP="00903FFD">
            <w:pPr>
              <w:pStyle w:val="ListParagraph"/>
              <w:numPr>
                <w:ilvl w:val="0"/>
                <w:numId w:val="10"/>
              </w:numPr>
              <w:rPr>
                <w:rStyle w:val="Strong"/>
                <w:rFonts w:ascii="Times New Roman" w:hAnsi="Times New Roman" w:cs="Times New Roman"/>
                <w:b w:val="0"/>
              </w:rPr>
            </w:pPr>
            <w:r>
              <w:rPr>
                <w:rStyle w:val="Strong"/>
                <w:rFonts w:ascii="Times New Roman" w:hAnsi="Times New Roman" w:cs="Times New Roman"/>
                <w:b w:val="0"/>
              </w:rPr>
              <w:t>However, no contrasting word or phrase to distinguish between the two concepts</w:t>
            </w:r>
          </w:p>
        </w:tc>
      </w:tr>
      <w:tr w:rsidR="007D67BE" w14:paraId="4E657EB5" w14:textId="77777777" w:rsidTr="00A07E9F">
        <w:tc>
          <w:tcPr>
            <w:tcW w:w="1435" w:type="dxa"/>
          </w:tcPr>
          <w:p w14:paraId="39060D2E" w14:textId="77777777" w:rsidR="007D67BE" w:rsidRDefault="007D67BE" w:rsidP="00277BA2">
            <w:pPr>
              <w:rPr>
                <w:rStyle w:val="Strong"/>
                <w:rFonts w:ascii="Times New Roman" w:hAnsi="Times New Roman" w:cs="Times New Roman"/>
                <w:b w:val="0"/>
              </w:rPr>
            </w:pPr>
            <w:r>
              <w:rPr>
                <w:rStyle w:val="Strong"/>
                <w:rFonts w:ascii="Times New Roman" w:hAnsi="Times New Roman" w:cs="Times New Roman"/>
                <w:b w:val="0"/>
              </w:rPr>
              <w:t>1</w:t>
            </w:r>
          </w:p>
        </w:tc>
        <w:tc>
          <w:tcPr>
            <w:tcW w:w="7575" w:type="dxa"/>
          </w:tcPr>
          <w:p w14:paraId="38346DCF" w14:textId="730880FE" w:rsidR="007D67BE" w:rsidRDefault="00903FFD" w:rsidP="00277BA2">
            <w:pPr>
              <w:pStyle w:val="ListParagraph"/>
              <w:numPr>
                <w:ilvl w:val="0"/>
                <w:numId w:val="10"/>
              </w:numPr>
              <w:rPr>
                <w:rStyle w:val="Strong"/>
                <w:rFonts w:ascii="Times New Roman" w:hAnsi="Times New Roman" w:cs="Times New Roman"/>
                <w:b w:val="0"/>
              </w:rPr>
            </w:pPr>
            <w:r>
              <w:rPr>
                <w:rStyle w:val="Strong"/>
                <w:rFonts w:ascii="Times New Roman" w:hAnsi="Times New Roman" w:cs="Times New Roman"/>
                <w:b w:val="0"/>
              </w:rPr>
              <w:t>Some aspects of official or real corporate culture are addressed but key elements are missing</w:t>
            </w:r>
          </w:p>
        </w:tc>
      </w:tr>
    </w:tbl>
    <w:p w14:paraId="385A1A33" w14:textId="73ABF7B5" w:rsidR="007D67BE" w:rsidRDefault="007D67BE" w:rsidP="007D67BE">
      <w:pPr>
        <w:rPr>
          <w:rStyle w:val="Strong"/>
          <w:rFonts w:ascii="Times New Roman" w:hAnsi="Times New Roman" w:cs="Times New Roman"/>
          <w:b w:val="0"/>
        </w:rPr>
      </w:pPr>
    </w:p>
    <w:p w14:paraId="274ACB26" w14:textId="77777777" w:rsidR="007D67BE" w:rsidRPr="007D67BE" w:rsidRDefault="007D67BE" w:rsidP="007D67BE">
      <w:pPr>
        <w:rPr>
          <w:rStyle w:val="Strong"/>
          <w:rFonts w:ascii="Times New Roman" w:hAnsi="Times New Roman" w:cs="Times New Roman"/>
          <w:b w:val="0"/>
        </w:rPr>
      </w:pPr>
    </w:p>
    <w:p w14:paraId="11EEBCBC" w14:textId="77777777" w:rsidR="005640E1" w:rsidRPr="004C7538" w:rsidRDefault="005640E1" w:rsidP="005640E1">
      <w:pPr>
        <w:pStyle w:val="ListParagraph"/>
        <w:numPr>
          <w:ilvl w:val="0"/>
          <w:numId w:val="5"/>
        </w:numPr>
        <w:rPr>
          <w:rStyle w:val="Strong"/>
          <w:rFonts w:ascii="Times New Roman" w:hAnsi="Times New Roman" w:cs="Times New Roman"/>
          <w:b w:val="0"/>
        </w:rPr>
      </w:pPr>
      <w:r>
        <w:rPr>
          <w:rStyle w:val="Strong"/>
          <w:rFonts w:ascii="Times New Roman" w:hAnsi="Times New Roman" w:cs="Times New Roman"/>
          <w:b w:val="0"/>
        </w:rPr>
        <w:t>Examine how two strategies could be used by Barney to make the workplace corporate culture more positive. (6 marks)</w:t>
      </w:r>
    </w:p>
    <w:p w14:paraId="0ECB342B" w14:textId="77777777" w:rsidR="005640E1" w:rsidRPr="006104DF" w:rsidRDefault="005640E1" w:rsidP="005640E1">
      <w:pPr>
        <w:rPr>
          <w:rStyle w:val="Strong"/>
          <w:rFonts w:ascii="Times New Roman" w:eastAsiaTheme="majorEastAsia" w:hAnsi="Times New Roman" w:cs="Times New Roman"/>
          <w:b w:val="0"/>
          <w:color w:val="000000" w:themeColor="text1"/>
        </w:rPr>
      </w:pPr>
    </w:p>
    <w:p w14:paraId="249D0E1E" w14:textId="149AA6C7" w:rsidR="005640E1" w:rsidRDefault="007D67BE" w:rsidP="005640E1">
      <w:pPr>
        <w:spacing w:line="360" w:lineRule="auto"/>
        <w:rPr>
          <w:rStyle w:val="Strong"/>
          <w:rFonts w:ascii="Times New Roman" w:eastAsiaTheme="majorEastAsia" w:hAnsi="Times New Roman" w:cs="Times New Roman"/>
          <w:color w:val="000000" w:themeColor="text1"/>
        </w:rPr>
      </w:pPr>
      <w:r>
        <w:rPr>
          <w:rStyle w:val="Strong"/>
          <w:rFonts w:ascii="Times New Roman" w:eastAsiaTheme="majorEastAsia" w:hAnsi="Times New Roman" w:cs="Times New Roman"/>
          <w:color w:val="000000" w:themeColor="text1"/>
        </w:rPr>
        <w:t>Suggested Solution</w:t>
      </w:r>
    </w:p>
    <w:p w14:paraId="0BFCD592" w14:textId="7D99FB22" w:rsidR="0083195D" w:rsidRDefault="0083195D" w:rsidP="005640E1">
      <w:pPr>
        <w:spacing w:line="360" w:lineRule="auto"/>
        <w:rPr>
          <w:rStyle w:val="Strong"/>
          <w:rFonts w:ascii="Times New Roman" w:eastAsiaTheme="majorEastAsia" w:hAnsi="Times New Roman" w:cs="Times New Roman"/>
          <w:color w:val="000000" w:themeColor="text1"/>
        </w:rPr>
      </w:pPr>
    </w:p>
    <w:p w14:paraId="38B4F89E" w14:textId="05C162FC" w:rsidR="00BC1E5B" w:rsidRPr="00BB6384" w:rsidRDefault="0083195D" w:rsidP="00E345E3">
      <w:pPr>
        <w:pStyle w:val="NoSpacing"/>
        <w:rPr>
          <w:rStyle w:val="Strong"/>
          <w:rFonts w:ascii="Times New Roman" w:eastAsiaTheme="majorEastAsia" w:hAnsi="Times New Roman" w:cs="Times New Roman"/>
          <w:b w:val="0"/>
          <w:bCs w:val="0"/>
          <w:i/>
          <w:iCs/>
          <w:color w:val="000000" w:themeColor="text1"/>
        </w:rPr>
      </w:pPr>
      <w:r w:rsidRPr="00BB6384">
        <w:rPr>
          <w:rStyle w:val="Strong"/>
          <w:rFonts w:ascii="Times New Roman" w:eastAsiaTheme="majorEastAsia" w:hAnsi="Times New Roman" w:cs="Times New Roman"/>
          <w:b w:val="0"/>
          <w:bCs w:val="0"/>
          <w:i/>
          <w:iCs/>
          <w:color w:val="000000" w:themeColor="text1"/>
        </w:rPr>
        <w:t xml:space="preserve"> A training and up-skilling program could be introduced to assist staff at Diesel 24</w:t>
      </w:r>
      <w:r w:rsidR="009E0094">
        <w:rPr>
          <w:rStyle w:val="Strong"/>
          <w:rFonts w:ascii="Times New Roman" w:eastAsiaTheme="majorEastAsia" w:hAnsi="Times New Roman" w:cs="Times New Roman"/>
          <w:b w:val="0"/>
          <w:bCs w:val="0"/>
          <w:i/>
          <w:iCs/>
          <w:color w:val="000000" w:themeColor="text1"/>
        </w:rPr>
        <w:t xml:space="preserve"> to</w:t>
      </w:r>
      <w:r w:rsidRPr="00BB6384">
        <w:rPr>
          <w:rStyle w:val="Strong"/>
          <w:rFonts w:ascii="Times New Roman" w:eastAsiaTheme="majorEastAsia" w:hAnsi="Times New Roman" w:cs="Times New Roman"/>
          <w:b w:val="0"/>
          <w:bCs w:val="0"/>
          <w:i/>
          <w:iCs/>
          <w:color w:val="000000" w:themeColor="text1"/>
        </w:rPr>
        <w:t xml:space="preserve"> develop their skills and capabilities in customer service and help advance</w:t>
      </w:r>
      <w:r w:rsidR="009E0094">
        <w:rPr>
          <w:rStyle w:val="Strong"/>
          <w:rFonts w:ascii="Times New Roman" w:eastAsiaTheme="majorEastAsia" w:hAnsi="Times New Roman" w:cs="Times New Roman"/>
          <w:b w:val="0"/>
          <w:bCs w:val="0"/>
          <w:i/>
          <w:iCs/>
          <w:color w:val="000000" w:themeColor="text1"/>
        </w:rPr>
        <w:t xml:space="preserve"> </w:t>
      </w:r>
      <w:r w:rsidRPr="00BB6384">
        <w:rPr>
          <w:rStyle w:val="Strong"/>
          <w:rFonts w:ascii="Times New Roman" w:eastAsiaTheme="majorEastAsia" w:hAnsi="Times New Roman" w:cs="Times New Roman"/>
          <w:b w:val="0"/>
          <w:bCs w:val="0"/>
          <w:i/>
          <w:iCs/>
          <w:color w:val="000000" w:themeColor="text1"/>
        </w:rPr>
        <w:t xml:space="preserve">their careers. The training program would </w:t>
      </w:r>
      <w:r w:rsidR="00BC1E5B" w:rsidRPr="00BB6384">
        <w:rPr>
          <w:rStyle w:val="Strong"/>
          <w:rFonts w:ascii="Times New Roman" w:eastAsiaTheme="majorEastAsia" w:hAnsi="Times New Roman" w:cs="Times New Roman"/>
          <w:b w:val="0"/>
          <w:bCs w:val="0"/>
          <w:i/>
          <w:iCs/>
          <w:color w:val="000000" w:themeColor="text1"/>
        </w:rPr>
        <w:t>incorporate methods of using inclusive and collaborative language when resolving workplace problems. It would be advisable for Barney to be involved in this training with his staff so that he demonstrates a willingness to make Diesel 24 a place where managers and staff learn</w:t>
      </w:r>
      <w:r w:rsidR="009E0094">
        <w:rPr>
          <w:rStyle w:val="Strong"/>
          <w:rFonts w:ascii="Times New Roman" w:eastAsiaTheme="majorEastAsia" w:hAnsi="Times New Roman" w:cs="Times New Roman"/>
          <w:b w:val="0"/>
          <w:bCs w:val="0"/>
          <w:i/>
          <w:iCs/>
          <w:color w:val="000000" w:themeColor="text1"/>
        </w:rPr>
        <w:t xml:space="preserve"> together</w:t>
      </w:r>
      <w:r w:rsidR="00BC1E5B" w:rsidRPr="00BB6384">
        <w:rPr>
          <w:rStyle w:val="Strong"/>
          <w:rFonts w:ascii="Times New Roman" w:eastAsiaTheme="majorEastAsia" w:hAnsi="Times New Roman" w:cs="Times New Roman"/>
          <w:b w:val="0"/>
          <w:bCs w:val="0"/>
          <w:i/>
          <w:iCs/>
          <w:color w:val="000000" w:themeColor="text1"/>
        </w:rPr>
        <w:t xml:space="preserve">, and </w:t>
      </w:r>
      <w:r w:rsidR="009E0094">
        <w:rPr>
          <w:rStyle w:val="Strong"/>
          <w:rFonts w:ascii="Times New Roman" w:eastAsiaTheme="majorEastAsia" w:hAnsi="Times New Roman" w:cs="Times New Roman"/>
          <w:b w:val="0"/>
          <w:bCs w:val="0"/>
          <w:i/>
          <w:iCs/>
          <w:color w:val="000000" w:themeColor="text1"/>
        </w:rPr>
        <w:t>demonstrate that teamwork is valued at Diesel 24.</w:t>
      </w:r>
    </w:p>
    <w:p w14:paraId="3359CE81" w14:textId="77777777" w:rsidR="00E345E3" w:rsidRPr="00BB6384" w:rsidRDefault="00E345E3" w:rsidP="00E345E3">
      <w:pPr>
        <w:pStyle w:val="NoSpacing"/>
        <w:rPr>
          <w:rStyle w:val="Strong"/>
          <w:rFonts w:ascii="Times New Roman" w:eastAsiaTheme="majorEastAsia" w:hAnsi="Times New Roman" w:cs="Times New Roman"/>
          <w:b w:val="0"/>
          <w:bCs w:val="0"/>
          <w:i/>
          <w:iCs/>
          <w:color w:val="000000" w:themeColor="text1"/>
        </w:rPr>
      </w:pPr>
    </w:p>
    <w:p w14:paraId="174430EE" w14:textId="46617D96" w:rsidR="0083195D" w:rsidRPr="00BB6384" w:rsidRDefault="00BC1E5B" w:rsidP="00E345E3">
      <w:pPr>
        <w:pStyle w:val="NoSpacing"/>
        <w:rPr>
          <w:rStyle w:val="Strong"/>
          <w:rFonts w:ascii="Times New Roman" w:eastAsiaTheme="majorEastAsia" w:hAnsi="Times New Roman" w:cs="Times New Roman"/>
          <w:b w:val="0"/>
          <w:bCs w:val="0"/>
          <w:i/>
          <w:iCs/>
          <w:color w:val="000000" w:themeColor="text1"/>
        </w:rPr>
      </w:pPr>
      <w:r w:rsidRPr="00BB6384">
        <w:rPr>
          <w:rStyle w:val="Strong"/>
          <w:rFonts w:ascii="Times New Roman" w:eastAsiaTheme="majorEastAsia" w:hAnsi="Times New Roman" w:cs="Times New Roman"/>
          <w:b w:val="0"/>
          <w:bCs w:val="0"/>
          <w:i/>
          <w:iCs/>
          <w:color w:val="000000" w:themeColor="text1"/>
        </w:rPr>
        <w:t xml:space="preserve">Another strategy used would be rewarding staff who are living the new aim of making Diesel 24 a great place to work. Staff members who practice teamwork and demonstrate leadership by using collaborative problem-solving skills will be provided with a staff member of the month award and a financial bonus. Through providing this reward staff </w:t>
      </w:r>
      <w:r w:rsidR="00E345E3" w:rsidRPr="00BB6384">
        <w:rPr>
          <w:rStyle w:val="Strong"/>
          <w:rFonts w:ascii="Times New Roman" w:eastAsiaTheme="majorEastAsia" w:hAnsi="Times New Roman" w:cs="Times New Roman"/>
          <w:b w:val="0"/>
          <w:bCs w:val="0"/>
          <w:i/>
          <w:iCs/>
          <w:color w:val="000000" w:themeColor="text1"/>
        </w:rPr>
        <w:t>morale and</w:t>
      </w:r>
      <w:r w:rsidR="00E26CD6">
        <w:rPr>
          <w:rStyle w:val="Strong"/>
          <w:rFonts w:ascii="Times New Roman" w:eastAsiaTheme="majorEastAsia" w:hAnsi="Times New Roman" w:cs="Times New Roman"/>
          <w:b w:val="0"/>
          <w:bCs w:val="0"/>
          <w:i/>
          <w:iCs/>
          <w:color w:val="000000" w:themeColor="text1"/>
        </w:rPr>
        <w:t xml:space="preserve"> the</w:t>
      </w:r>
      <w:r w:rsidR="00E345E3" w:rsidRPr="00BB6384">
        <w:rPr>
          <w:rStyle w:val="Strong"/>
          <w:rFonts w:ascii="Times New Roman" w:eastAsiaTheme="majorEastAsia" w:hAnsi="Times New Roman" w:cs="Times New Roman"/>
          <w:b w:val="0"/>
          <w:bCs w:val="0"/>
          <w:i/>
          <w:iCs/>
          <w:color w:val="000000" w:themeColor="text1"/>
        </w:rPr>
        <w:t xml:space="preserve"> general feeling of positivity towards their work</w:t>
      </w:r>
      <w:r w:rsidR="009E0094">
        <w:rPr>
          <w:rStyle w:val="Strong"/>
          <w:rFonts w:ascii="Times New Roman" w:eastAsiaTheme="majorEastAsia" w:hAnsi="Times New Roman" w:cs="Times New Roman"/>
          <w:b w:val="0"/>
          <w:bCs w:val="0"/>
          <w:i/>
          <w:iCs/>
          <w:color w:val="000000" w:themeColor="text1"/>
        </w:rPr>
        <w:t xml:space="preserve"> at</w:t>
      </w:r>
      <w:r w:rsidR="00E345E3" w:rsidRPr="00BB6384">
        <w:rPr>
          <w:rStyle w:val="Strong"/>
          <w:rFonts w:ascii="Times New Roman" w:eastAsiaTheme="majorEastAsia" w:hAnsi="Times New Roman" w:cs="Times New Roman"/>
          <w:b w:val="0"/>
          <w:bCs w:val="0"/>
          <w:i/>
          <w:iCs/>
          <w:color w:val="000000" w:themeColor="text1"/>
        </w:rPr>
        <w:t xml:space="preserve"> Diesel 24 will improve.</w:t>
      </w:r>
    </w:p>
    <w:p w14:paraId="4659BB57" w14:textId="777E46EA" w:rsidR="007D67BE" w:rsidRDefault="007D67BE" w:rsidP="005640E1">
      <w:pPr>
        <w:spacing w:line="360" w:lineRule="auto"/>
        <w:rPr>
          <w:rStyle w:val="Strong"/>
          <w:rFonts w:ascii="Times New Roman" w:eastAsiaTheme="majorEastAsia" w:hAnsi="Times New Roman" w:cs="Times New Roman"/>
          <w:color w:val="000000" w:themeColor="text1"/>
        </w:rPr>
      </w:pPr>
    </w:p>
    <w:p w14:paraId="427371E0" w14:textId="61E46362" w:rsidR="007D67BE" w:rsidRDefault="007D67BE" w:rsidP="005640E1">
      <w:pPr>
        <w:spacing w:line="360" w:lineRule="auto"/>
        <w:rPr>
          <w:rStyle w:val="Strong"/>
          <w:rFonts w:ascii="Times New Roman" w:eastAsiaTheme="majorEastAsia" w:hAnsi="Times New Roman" w:cs="Times New Roman"/>
          <w:color w:val="000000" w:themeColor="text1"/>
        </w:rPr>
      </w:pPr>
    </w:p>
    <w:tbl>
      <w:tblPr>
        <w:tblStyle w:val="TableGrid"/>
        <w:tblW w:w="0" w:type="auto"/>
        <w:tblLook w:val="04A0" w:firstRow="1" w:lastRow="0" w:firstColumn="1" w:lastColumn="0" w:noHBand="0" w:noVBand="1"/>
      </w:tblPr>
      <w:tblGrid>
        <w:gridCol w:w="1435"/>
        <w:gridCol w:w="7575"/>
      </w:tblGrid>
      <w:tr w:rsidR="007D67BE" w:rsidRPr="00F76EA9" w14:paraId="0FEEB406" w14:textId="77777777" w:rsidTr="00A07E9F">
        <w:tc>
          <w:tcPr>
            <w:tcW w:w="1435" w:type="dxa"/>
          </w:tcPr>
          <w:p w14:paraId="62898D74" w14:textId="77777777" w:rsidR="007D67BE" w:rsidRPr="00F76EA9" w:rsidRDefault="007D67BE" w:rsidP="00277BA2">
            <w:pPr>
              <w:rPr>
                <w:rStyle w:val="Strong"/>
                <w:rFonts w:ascii="Times New Roman" w:hAnsi="Times New Roman" w:cs="Times New Roman"/>
                <w:bCs w:val="0"/>
              </w:rPr>
            </w:pPr>
            <w:r w:rsidRPr="00F76EA9">
              <w:rPr>
                <w:rStyle w:val="Strong"/>
                <w:rFonts w:ascii="Times New Roman" w:hAnsi="Times New Roman" w:cs="Times New Roman"/>
                <w:bCs w:val="0"/>
              </w:rPr>
              <w:t xml:space="preserve">Marks </w:t>
            </w:r>
          </w:p>
        </w:tc>
        <w:tc>
          <w:tcPr>
            <w:tcW w:w="7575" w:type="dxa"/>
          </w:tcPr>
          <w:p w14:paraId="5204744E" w14:textId="77777777" w:rsidR="007D67BE" w:rsidRPr="00F76EA9" w:rsidRDefault="007D67BE" w:rsidP="00277BA2">
            <w:pPr>
              <w:rPr>
                <w:rStyle w:val="Strong"/>
                <w:rFonts w:ascii="Times New Roman" w:hAnsi="Times New Roman" w:cs="Times New Roman"/>
                <w:bCs w:val="0"/>
              </w:rPr>
            </w:pPr>
            <w:r w:rsidRPr="00F76EA9">
              <w:rPr>
                <w:rStyle w:val="Strong"/>
                <w:rFonts w:ascii="Times New Roman" w:hAnsi="Times New Roman" w:cs="Times New Roman"/>
                <w:bCs w:val="0"/>
              </w:rPr>
              <w:t>Descriptors</w:t>
            </w:r>
          </w:p>
        </w:tc>
      </w:tr>
      <w:tr w:rsidR="007D67BE" w:rsidRPr="00F76EA9" w14:paraId="4A413A4B" w14:textId="77777777" w:rsidTr="00A07E9F">
        <w:tc>
          <w:tcPr>
            <w:tcW w:w="1435" w:type="dxa"/>
          </w:tcPr>
          <w:p w14:paraId="537CFBEE" w14:textId="21FF5F89" w:rsidR="007D67BE" w:rsidRDefault="007D67BE" w:rsidP="00277BA2">
            <w:pPr>
              <w:rPr>
                <w:rStyle w:val="Strong"/>
                <w:rFonts w:ascii="Times New Roman" w:hAnsi="Times New Roman" w:cs="Times New Roman"/>
                <w:b w:val="0"/>
              </w:rPr>
            </w:pPr>
            <w:r>
              <w:rPr>
                <w:rStyle w:val="Strong"/>
                <w:rFonts w:ascii="Times New Roman" w:hAnsi="Times New Roman" w:cs="Times New Roman"/>
                <w:b w:val="0"/>
              </w:rPr>
              <w:t>6</w:t>
            </w:r>
          </w:p>
        </w:tc>
        <w:tc>
          <w:tcPr>
            <w:tcW w:w="7575" w:type="dxa"/>
          </w:tcPr>
          <w:p w14:paraId="711BB33D" w14:textId="77777777" w:rsidR="007D67BE" w:rsidRDefault="00E345E3" w:rsidP="00277BA2">
            <w:pPr>
              <w:pStyle w:val="ListParagraph"/>
              <w:numPr>
                <w:ilvl w:val="0"/>
                <w:numId w:val="10"/>
              </w:numPr>
              <w:rPr>
                <w:rStyle w:val="Strong"/>
                <w:rFonts w:ascii="Times New Roman" w:hAnsi="Times New Roman" w:cs="Times New Roman"/>
                <w:b w:val="0"/>
              </w:rPr>
            </w:pPr>
            <w:r>
              <w:rPr>
                <w:rStyle w:val="Strong"/>
                <w:rFonts w:ascii="Times New Roman" w:hAnsi="Times New Roman" w:cs="Times New Roman"/>
                <w:b w:val="0"/>
              </w:rPr>
              <w:t>Two strategies for developing corporate culture are identified (training, rewards, recruiting)</w:t>
            </w:r>
          </w:p>
          <w:p w14:paraId="7CD9CAAD" w14:textId="64FA957B" w:rsidR="00E345E3" w:rsidRPr="00F76EA9" w:rsidRDefault="00E345E3" w:rsidP="00277BA2">
            <w:pPr>
              <w:pStyle w:val="ListParagraph"/>
              <w:numPr>
                <w:ilvl w:val="0"/>
                <w:numId w:val="10"/>
              </w:numPr>
              <w:rPr>
                <w:rStyle w:val="Strong"/>
                <w:rFonts w:ascii="Times New Roman" w:hAnsi="Times New Roman" w:cs="Times New Roman"/>
                <w:b w:val="0"/>
              </w:rPr>
            </w:pPr>
            <w:r>
              <w:rPr>
                <w:rStyle w:val="Strong"/>
                <w:rFonts w:ascii="Times New Roman" w:hAnsi="Times New Roman" w:cs="Times New Roman"/>
                <w:b w:val="0"/>
              </w:rPr>
              <w:t>Both strategies are applied to the problems facing Diesel 24 and it is clearly explained how these strategies could make the workplace a more positive working environment.</w:t>
            </w:r>
          </w:p>
        </w:tc>
      </w:tr>
      <w:tr w:rsidR="007D67BE" w:rsidRPr="00F76EA9" w14:paraId="5DE6FA78" w14:textId="77777777" w:rsidTr="00A07E9F">
        <w:tc>
          <w:tcPr>
            <w:tcW w:w="1435" w:type="dxa"/>
          </w:tcPr>
          <w:p w14:paraId="43663B5E" w14:textId="033B69C8" w:rsidR="007D67BE" w:rsidRDefault="007D67BE" w:rsidP="00277BA2">
            <w:pPr>
              <w:rPr>
                <w:rStyle w:val="Strong"/>
                <w:rFonts w:ascii="Times New Roman" w:hAnsi="Times New Roman" w:cs="Times New Roman"/>
                <w:b w:val="0"/>
              </w:rPr>
            </w:pPr>
            <w:r>
              <w:rPr>
                <w:rStyle w:val="Strong"/>
                <w:rFonts w:ascii="Times New Roman" w:hAnsi="Times New Roman" w:cs="Times New Roman"/>
                <w:b w:val="0"/>
              </w:rPr>
              <w:t>5</w:t>
            </w:r>
          </w:p>
        </w:tc>
        <w:tc>
          <w:tcPr>
            <w:tcW w:w="7575" w:type="dxa"/>
          </w:tcPr>
          <w:p w14:paraId="62E6FCE0" w14:textId="77777777" w:rsidR="00E345E3" w:rsidRDefault="00E345E3" w:rsidP="00E345E3">
            <w:pPr>
              <w:pStyle w:val="ListParagraph"/>
              <w:numPr>
                <w:ilvl w:val="0"/>
                <w:numId w:val="10"/>
              </w:numPr>
              <w:rPr>
                <w:rStyle w:val="Strong"/>
                <w:rFonts w:ascii="Times New Roman" w:hAnsi="Times New Roman" w:cs="Times New Roman"/>
                <w:b w:val="0"/>
              </w:rPr>
            </w:pPr>
            <w:r>
              <w:rPr>
                <w:rStyle w:val="Strong"/>
                <w:rFonts w:ascii="Times New Roman" w:hAnsi="Times New Roman" w:cs="Times New Roman"/>
                <w:b w:val="0"/>
              </w:rPr>
              <w:t>Two strategies for developing corporate culture are identified (training, rewards, recruiting)</w:t>
            </w:r>
          </w:p>
          <w:p w14:paraId="6B1C1FEB" w14:textId="77777777" w:rsidR="007D67BE" w:rsidRDefault="00E345E3" w:rsidP="00E345E3">
            <w:pPr>
              <w:pStyle w:val="ListParagraph"/>
              <w:numPr>
                <w:ilvl w:val="0"/>
                <w:numId w:val="10"/>
              </w:numPr>
              <w:rPr>
                <w:rStyle w:val="Strong"/>
                <w:rFonts w:ascii="Times New Roman" w:hAnsi="Times New Roman" w:cs="Times New Roman"/>
                <w:b w:val="0"/>
              </w:rPr>
            </w:pPr>
            <w:r>
              <w:rPr>
                <w:rStyle w:val="Strong"/>
                <w:rFonts w:ascii="Times New Roman" w:hAnsi="Times New Roman" w:cs="Times New Roman"/>
                <w:b w:val="0"/>
              </w:rPr>
              <w:t>One strategy is applied to the problems facing Diesel 24 and it is clearly explained how this strategy could make the workplace a more positive working environment.</w:t>
            </w:r>
          </w:p>
          <w:p w14:paraId="4400631C" w14:textId="7019C9EE" w:rsidR="00E345E3" w:rsidRPr="00F76EA9" w:rsidRDefault="00E345E3" w:rsidP="00E345E3">
            <w:pPr>
              <w:pStyle w:val="ListParagraph"/>
              <w:numPr>
                <w:ilvl w:val="0"/>
                <w:numId w:val="10"/>
              </w:numPr>
              <w:rPr>
                <w:rStyle w:val="Strong"/>
                <w:rFonts w:ascii="Times New Roman" w:hAnsi="Times New Roman" w:cs="Times New Roman"/>
                <w:b w:val="0"/>
              </w:rPr>
            </w:pPr>
            <w:r>
              <w:rPr>
                <w:rStyle w:val="Strong"/>
                <w:rFonts w:ascii="Times New Roman" w:hAnsi="Times New Roman" w:cs="Times New Roman"/>
                <w:b w:val="0"/>
              </w:rPr>
              <w:t>One strategy is applied to the problems facing Diesel 24 and is not clear how this strategy could make the workplace a more positive working environment.</w:t>
            </w:r>
          </w:p>
        </w:tc>
      </w:tr>
      <w:tr w:rsidR="007D67BE" w14:paraId="4D87EB8B" w14:textId="77777777" w:rsidTr="00A07E9F">
        <w:tc>
          <w:tcPr>
            <w:tcW w:w="1435" w:type="dxa"/>
          </w:tcPr>
          <w:p w14:paraId="0123AA82" w14:textId="0EB1BB18" w:rsidR="007D67BE" w:rsidRDefault="007D67BE" w:rsidP="00277BA2">
            <w:pPr>
              <w:rPr>
                <w:rStyle w:val="Strong"/>
                <w:rFonts w:ascii="Times New Roman" w:hAnsi="Times New Roman" w:cs="Times New Roman"/>
                <w:b w:val="0"/>
              </w:rPr>
            </w:pPr>
            <w:r>
              <w:rPr>
                <w:rStyle w:val="Strong"/>
                <w:rFonts w:ascii="Times New Roman" w:hAnsi="Times New Roman" w:cs="Times New Roman"/>
                <w:b w:val="0"/>
              </w:rPr>
              <w:t>4</w:t>
            </w:r>
          </w:p>
        </w:tc>
        <w:tc>
          <w:tcPr>
            <w:tcW w:w="7575" w:type="dxa"/>
          </w:tcPr>
          <w:p w14:paraId="32E317A5" w14:textId="77777777" w:rsidR="00E345E3" w:rsidRDefault="00E345E3" w:rsidP="00E345E3">
            <w:pPr>
              <w:pStyle w:val="ListParagraph"/>
              <w:numPr>
                <w:ilvl w:val="0"/>
                <w:numId w:val="10"/>
              </w:numPr>
              <w:rPr>
                <w:rStyle w:val="Strong"/>
                <w:rFonts w:ascii="Times New Roman" w:hAnsi="Times New Roman" w:cs="Times New Roman"/>
                <w:b w:val="0"/>
              </w:rPr>
            </w:pPr>
            <w:r>
              <w:rPr>
                <w:rStyle w:val="Strong"/>
                <w:rFonts w:ascii="Times New Roman" w:hAnsi="Times New Roman" w:cs="Times New Roman"/>
                <w:b w:val="0"/>
              </w:rPr>
              <w:t>Two strategies for developing corporate culture are identified (training, rewards, recruiting)</w:t>
            </w:r>
          </w:p>
          <w:p w14:paraId="5050F9B1" w14:textId="5812623E" w:rsidR="007D67BE" w:rsidRDefault="00E345E3" w:rsidP="00E345E3">
            <w:pPr>
              <w:pStyle w:val="ListParagraph"/>
              <w:numPr>
                <w:ilvl w:val="0"/>
                <w:numId w:val="10"/>
              </w:numPr>
              <w:rPr>
                <w:rStyle w:val="Strong"/>
                <w:rFonts w:ascii="Times New Roman" w:hAnsi="Times New Roman" w:cs="Times New Roman"/>
                <w:b w:val="0"/>
              </w:rPr>
            </w:pPr>
            <w:r>
              <w:rPr>
                <w:rStyle w:val="Strong"/>
                <w:rFonts w:ascii="Times New Roman" w:hAnsi="Times New Roman" w:cs="Times New Roman"/>
                <w:b w:val="0"/>
              </w:rPr>
              <w:t>Both strategies are applied to the problems facing Diesel 24 but do not clearly explain how these strategies could make the workplace a more positive working environment.</w:t>
            </w:r>
          </w:p>
        </w:tc>
      </w:tr>
      <w:tr w:rsidR="007D67BE" w:rsidRPr="00F76EA9" w14:paraId="10A0DF3E" w14:textId="77777777" w:rsidTr="00A07E9F">
        <w:tc>
          <w:tcPr>
            <w:tcW w:w="1435" w:type="dxa"/>
          </w:tcPr>
          <w:p w14:paraId="1FD59A07" w14:textId="2319055C" w:rsidR="007D67BE" w:rsidRDefault="007D67BE" w:rsidP="00277BA2">
            <w:pPr>
              <w:rPr>
                <w:rStyle w:val="Strong"/>
                <w:rFonts w:ascii="Times New Roman" w:hAnsi="Times New Roman" w:cs="Times New Roman"/>
                <w:b w:val="0"/>
              </w:rPr>
            </w:pPr>
            <w:r>
              <w:rPr>
                <w:rStyle w:val="Strong"/>
                <w:rFonts w:ascii="Times New Roman" w:hAnsi="Times New Roman" w:cs="Times New Roman"/>
                <w:b w:val="0"/>
              </w:rPr>
              <w:t>3</w:t>
            </w:r>
          </w:p>
        </w:tc>
        <w:tc>
          <w:tcPr>
            <w:tcW w:w="7575" w:type="dxa"/>
          </w:tcPr>
          <w:p w14:paraId="4D8B3EAE" w14:textId="77777777" w:rsidR="00E345E3" w:rsidRDefault="00E345E3" w:rsidP="00E345E3">
            <w:pPr>
              <w:pStyle w:val="ListParagraph"/>
              <w:numPr>
                <w:ilvl w:val="0"/>
                <w:numId w:val="10"/>
              </w:numPr>
              <w:rPr>
                <w:rStyle w:val="Strong"/>
                <w:rFonts w:ascii="Times New Roman" w:hAnsi="Times New Roman" w:cs="Times New Roman"/>
                <w:b w:val="0"/>
              </w:rPr>
            </w:pPr>
            <w:r>
              <w:rPr>
                <w:rStyle w:val="Strong"/>
                <w:rFonts w:ascii="Times New Roman" w:hAnsi="Times New Roman" w:cs="Times New Roman"/>
                <w:b w:val="0"/>
              </w:rPr>
              <w:t>Two strategies for developing corporate culture are identified (training, rewards, recruiting)</w:t>
            </w:r>
          </w:p>
          <w:p w14:paraId="6082AFD8" w14:textId="1C93A38F" w:rsidR="007D67BE" w:rsidRPr="00F76EA9" w:rsidRDefault="00E345E3" w:rsidP="00277BA2">
            <w:pPr>
              <w:pStyle w:val="ListParagraph"/>
              <w:numPr>
                <w:ilvl w:val="0"/>
                <w:numId w:val="10"/>
              </w:numPr>
              <w:rPr>
                <w:rStyle w:val="Strong"/>
                <w:rFonts w:ascii="Times New Roman" w:hAnsi="Times New Roman" w:cs="Times New Roman"/>
                <w:b w:val="0"/>
              </w:rPr>
            </w:pPr>
            <w:r>
              <w:rPr>
                <w:rStyle w:val="Strong"/>
                <w:rFonts w:ascii="Times New Roman" w:hAnsi="Times New Roman" w:cs="Times New Roman"/>
                <w:b w:val="0"/>
              </w:rPr>
              <w:lastRenderedPageBreak/>
              <w:t>One strategy is explained but is lacking detail how it will create a</w:t>
            </w:r>
            <w:r w:rsidR="009E0094">
              <w:rPr>
                <w:rStyle w:val="Strong"/>
                <w:rFonts w:ascii="Times New Roman" w:hAnsi="Times New Roman" w:cs="Times New Roman"/>
                <w:b w:val="0"/>
              </w:rPr>
              <w:t xml:space="preserve"> </w:t>
            </w:r>
            <w:r>
              <w:rPr>
                <w:rStyle w:val="Strong"/>
                <w:rFonts w:ascii="Times New Roman" w:hAnsi="Times New Roman" w:cs="Times New Roman"/>
                <w:b w:val="0"/>
              </w:rPr>
              <w:t>more positive working culture at Diesel 24</w:t>
            </w:r>
          </w:p>
        </w:tc>
      </w:tr>
      <w:tr w:rsidR="007D67BE" w:rsidRPr="00F76EA9" w14:paraId="7B8F4213" w14:textId="77777777" w:rsidTr="00A07E9F">
        <w:tc>
          <w:tcPr>
            <w:tcW w:w="1435" w:type="dxa"/>
          </w:tcPr>
          <w:p w14:paraId="06A104F9" w14:textId="145FF6DE" w:rsidR="007D67BE" w:rsidRDefault="007D67BE" w:rsidP="00277BA2">
            <w:pPr>
              <w:rPr>
                <w:rStyle w:val="Strong"/>
                <w:rFonts w:ascii="Times New Roman" w:hAnsi="Times New Roman" w:cs="Times New Roman"/>
                <w:b w:val="0"/>
              </w:rPr>
            </w:pPr>
            <w:r>
              <w:rPr>
                <w:rStyle w:val="Strong"/>
                <w:rFonts w:ascii="Times New Roman" w:hAnsi="Times New Roman" w:cs="Times New Roman"/>
                <w:b w:val="0"/>
              </w:rPr>
              <w:lastRenderedPageBreak/>
              <w:t>1-2</w:t>
            </w:r>
          </w:p>
        </w:tc>
        <w:tc>
          <w:tcPr>
            <w:tcW w:w="7575" w:type="dxa"/>
          </w:tcPr>
          <w:p w14:paraId="47442747" w14:textId="1CA3A08B" w:rsidR="00E345E3" w:rsidRDefault="00E345E3" w:rsidP="00E345E3">
            <w:pPr>
              <w:pStyle w:val="ListParagraph"/>
              <w:numPr>
                <w:ilvl w:val="0"/>
                <w:numId w:val="10"/>
              </w:numPr>
              <w:rPr>
                <w:rStyle w:val="Strong"/>
                <w:rFonts w:ascii="Times New Roman" w:hAnsi="Times New Roman" w:cs="Times New Roman"/>
                <w:b w:val="0"/>
              </w:rPr>
            </w:pPr>
            <w:r>
              <w:rPr>
                <w:rStyle w:val="Strong"/>
                <w:rFonts w:ascii="Times New Roman" w:hAnsi="Times New Roman" w:cs="Times New Roman"/>
                <w:b w:val="0"/>
              </w:rPr>
              <w:t>Two strategies for developing corporate culture are identified (training, rewards, recruiting)</w:t>
            </w:r>
          </w:p>
          <w:p w14:paraId="4C52AE7D" w14:textId="150FF94C" w:rsidR="00E345E3" w:rsidRDefault="00E345E3" w:rsidP="00E345E3">
            <w:pPr>
              <w:pStyle w:val="ListParagraph"/>
              <w:numPr>
                <w:ilvl w:val="0"/>
                <w:numId w:val="10"/>
              </w:numPr>
              <w:rPr>
                <w:rStyle w:val="Strong"/>
                <w:rFonts w:ascii="Times New Roman" w:hAnsi="Times New Roman" w:cs="Times New Roman"/>
                <w:b w:val="0"/>
              </w:rPr>
            </w:pPr>
            <w:r>
              <w:rPr>
                <w:rStyle w:val="Strong"/>
                <w:rFonts w:ascii="Times New Roman" w:hAnsi="Times New Roman" w:cs="Times New Roman"/>
                <w:b w:val="0"/>
              </w:rPr>
              <w:t xml:space="preserve">If only one strategy is identified </w:t>
            </w:r>
            <w:r w:rsidR="009E0094">
              <w:rPr>
                <w:rStyle w:val="Strong"/>
                <w:rFonts w:ascii="Times New Roman" w:hAnsi="Times New Roman" w:cs="Times New Roman"/>
                <w:b w:val="0"/>
              </w:rPr>
              <w:t>only</w:t>
            </w:r>
            <w:r>
              <w:rPr>
                <w:rStyle w:val="Strong"/>
                <w:rFonts w:ascii="Times New Roman" w:hAnsi="Times New Roman" w:cs="Times New Roman"/>
                <w:b w:val="0"/>
              </w:rPr>
              <w:t xml:space="preserve"> one mark </w:t>
            </w:r>
            <w:r w:rsidR="009E0094">
              <w:rPr>
                <w:rStyle w:val="Strong"/>
                <w:rFonts w:ascii="Times New Roman" w:hAnsi="Times New Roman" w:cs="Times New Roman"/>
                <w:b w:val="0"/>
              </w:rPr>
              <w:t>can</w:t>
            </w:r>
            <w:r>
              <w:rPr>
                <w:rStyle w:val="Strong"/>
                <w:rFonts w:ascii="Times New Roman" w:hAnsi="Times New Roman" w:cs="Times New Roman"/>
                <w:b w:val="0"/>
              </w:rPr>
              <w:t xml:space="preserve"> be awarded</w:t>
            </w:r>
          </w:p>
          <w:p w14:paraId="6A4887D1" w14:textId="77777777" w:rsidR="007D67BE" w:rsidRPr="00F76EA9" w:rsidRDefault="007D67BE" w:rsidP="00E345E3">
            <w:pPr>
              <w:pStyle w:val="ListParagraph"/>
              <w:rPr>
                <w:rStyle w:val="Strong"/>
                <w:rFonts w:ascii="Times New Roman" w:hAnsi="Times New Roman" w:cs="Times New Roman"/>
                <w:b w:val="0"/>
              </w:rPr>
            </w:pPr>
          </w:p>
        </w:tc>
      </w:tr>
    </w:tbl>
    <w:p w14:paraId="4B445663" w14:textId="77777777" w:rsidR="007D67BE" w:rsidRDefault="007D67BE" w:rsidP="005640E1">
      <w:pPr>
        <w:spacing w:line="360" w:lineRule="auto"/>
        <w:rPr>
          <w:rStyle w:val="Strong"/>
          <w:rFonts w:ascii="Times New Roman" w:eastAsiaTheme="majorEastAsia" w:hAnsi="Times New Roman" w:cs="Times New Roman"/>
          <w:color w:val="000000" w:themeColor="text1"/>
        </w:rPr>
      </w:pPr>
    </w:p>
    <w:p w14:paraId="38A234B4" w14:textId="41CCB0F0" w:rsidR="007D67BE" w:rsidRDefault="007D67BE" w:rsidP="005640E1">
      <w:pPr>
        <w:spacing w:line="360" w:lineRule="auto"/>
        <w:rPr>
          <w:rStyle w:val="Strong"/>
          <w:rFonts w:ascii="Times New Roman" w:eastAsiaTheme="majorEastAsia" w:hAnsi="Times New Roman" w:cs="Times New Roman"/>
          <w:color w:val="000000" w:themeColor="text1"/>
        </w:rPr>
      </w:pPr>
    </w:p>
    <w:p w14:paraId="64ACAEF8" w14:textId="77777777" w:rsidR="007D67BE" w:rsidRDefault="007D67BE" w:rsidP="005640E1">
      <w:pPr>
        <w:spacing w:line="360" w:lineRule="auto"/>
        <w:rPr>
          <w:rStyle w:val="Strong"/>
          <w:rFonts w:ascii="Times New Roman" w:eastAsiaTheme="majorEastAsia" w:hAnsi="Times New Roman" w:cs="Times New Roman"/>
          <w:color w:val="000000" w:themeColor="text1"/>
        </w:rPr>
      </w:pPr>
    </w:p>
    <w:p w14:paraId="650FFEFE" w14:textId="77777777" w:rsidR="007D67BE" w:rsidRDefault="007D67BE" w:rsidP="005640E1">
      <w:pPr>
        <w:spacing w:line="360" w:lineRule="auto"/>
        <w:rPr>
          <w:rStyle w:val="Strong"/>
          <w:rFonts w:ascii="Times New Roman" w:eastAsiaTheme="majorEastAsia" w:hAnsi="Times New Roman" w:cs="Times New Roman"/>
          <w:color w:val="000000" w:themeColor="text1"/>
        </w:rPr>
      </w:pPr>
    </w:p>
    <w:p w14:paraId="38336D17" w14:textId="77777777" w:rsidR="005640E1" w:rsidRDefault="005640E1" w:rsidP="005640E1">
      <w:pPr>
        <w:spacing w:line="360" w:lineRule="auto"/>
        <w:rPr>
          <w:rStyle w:val="Strong"/>
          <w:rFonts w:ascii="Times New Roman" w:eastAsiaTheme="majorEastAsia" w:hAnsi="Times New Roman" w:cs="Times New Roman"/>
          <w:color w:val="000000" w:themeColor="text1"/>
        </w:rPr>
      </w:pPr>
      <w:r>
        <w:rPr>
          <w:rStyle w:val="Strong"/>
          <w:rFonts w:ascii="Times New Roman" w:eastAsiaTheme="majorEastAsia" w:hAnsi="Times New Roman" w:cs="Times New Roman"/>
          <w:color w:val="000000" w:themeColor="text1"/>
        </w:rPr>
        <w:t>Question 3 (12 marks)</w:t>
      </w:r>
    </w:p>
    <w:p w14:paraId="27ECDD2E" w14:textId="7E33FE7F" w:rsidR="005640E1" w:rsidRPr="00E26F7F" w:rsidRDefault="005640E1" w:rsidP="001A0328">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rPr>
          <w:rStyle w:val="Strong"/>
          <w:rFonts w:ascii="Times New Roman" w:eastAsiaTheme="majorEastAsia" w:hAnsi="Times New Roman" w:cs="Times New Roman"/>
          <w:b w:val="0"/>
          <w:bCs w:val="0"/>
          <w:color w:val="000000" w:themeColor="text1"/>
        </w:rPr>
      </w:pPr>
      <w:bookmarkStart w:id="0" w:name="_Hlk50285563"/>
      <w:proofErr w:type="spellStart"/>
      <w:r w:rsidRPr="00E26F7F">
        <w:rPr>
          <w:rStyle w:val="Strong"/>
          <w:rFonts w:ascii="Times New Roman" w:eastAsiaTheme="majorEastAsia" w:hAnsi="Times New Roman" w:cs="Times New Roman"/>
          <w:b w:val="0"/>
          <w:bCs w:val="0"/>
          <w:color w:val="000000" w:themeColor="text1"/>
        </w:rPr>
        <w:t>Molly</w:t>
      </w:r>
      <w:r>
        <w:rPr>
          <w:rStyle w:val="Strong"/>
          <w:rFonts w:ascii="Times New Roman" w:eastAsiaTheme="majorEastAsia" w:hAnsi="Times New Roman" w:cs="Times New Roman"/>
          <w:b w:val="0"/>
          <w:bCs w:val="0"/>
          <w:color w:val="000000" w:themeColor="text1"/>
        </w:rPr>
        <w:t>milk</w:t>
      </w:r>
      <w:proofErr w:type="spellEnd"/>
      <w:r w:rsidRPr="00E26F7F">
        <w:rPr>
          <w:rStyle w:val="Strong"/>
          <w:rFonts w:ascii="Times New Roman" w:eastAsiaTheme="majorEastAsia" w:hAnsi="Times New Roman" w:cs="Times New Roman"/>
          <w:b w:val="0"/>
          <w:bCs w:val="0"/>
          <w:color w:val="000000" w:themeColor="text1"/>
        </w:rPr>
        <w:t xml:space="preserve"> Ltd is an ice-cream company that has lost 30% of its market share over the past 5</w:t>
      </w:r>
      <w:r w:rsidR="00533238">
        <w:rPr>
          <w:rStyle w:val="Strong"/>
          <w:rFonts w:ascii="Times New Roman" w:eastAsiaTheme="majorEastAsia" w:hAnsi="Times New Roman" w:cs="Times New Roman"/>
          <w:b w:val="0"/>
          <w:bCs w:val="0"/>
          <w:color w:val="000000" w:themeColor="text1"/>
        </w:rPr>
        <w:t xml:space="preserve"> years</w:t>
      </w:r>
      <w:r w:rsidRPr="00E26F7F">
        <w:rPr>
          <w:rStyle w:val="Strong"/>
          <w:rFonts w:ascii="Times New Roman" w:eastAsiaTheme="majorEastAsia" w:hAnsi="Times New Roman" w:cs="Times New Roman"/>
          <w:b w:val="0"/>
          <w:bCs w:val="0"/>
          <w:color w:val="000000" w:themeColor="text1"/>
        </w:rPr>
        <w:t xml:space="preserve">. The CEO Wendy Symes has asked her marketing department to present a plan for the next 12 months to increase sales, increase market share and develop a </w:t>
      </w:r>
      <w:bookmarkStart w:id="1" w:name="_Hlk50285538"/>
      <w:r w:rsidRPr="00E26F7F">
        <w:rPr>
          <w:rStyle w:val="Strong"/>
          <w:rFonts w:ascii="Times New Roman" w:eastAsiaTheme="majorEastAsia" w:hAnsi="Times New Roman" w:cs="Times New Roman"/>
          <w:b w:val="0"/>
          <w:bCs w:val="0"/>
          <w:color w:val="000000" w:themeColor="text1"/>
        </w:rPr>
        <w:t>community</w:t>
      </w:r>
      <w:r w:rsidR="00B908D2">
        <w:rPr>
          <w:rStyle w:val="Strong"/>
          <w:rFonts w:ascii="Times New Roman" w:eastAsiaTheme="majorEastAsia" w:hAnsi="Times New Roman" w:cs="Times New Roman"/>
          <w:b w:val="0"/>
          <w:bCs w:val="0"/>
          <w:color w:val="000000" w:themeColor="text1"/>
        </w:rPr>
        <w:t>-</w:t>
      </w:r>
      <w:r w:rsidRPr="00E26F7F">
        <w:rPr>
          <w:rStyle w:val="Strong"/>
          <w:rFonts w:ascii="Times New Roman" w:eastAsiaTheme="majorEastAsia" w:hAnsi="Times New Roman" w:cs="Times New Roman"/>
          <w:b w:val="0"/>
          <w:bCs w:val="0"/>
          <w:color w:val="000000" w:themeColor="text1"/>
        </w:rPr>
        <w:t xml:space="preserve">based program </w:t>
      </w:r>
      <w:r w:rsidR="00B908D2">
        <w:rPr>
          <w:rStyle w:val="Strong"/>
          <w:rFonts w:ascii="Times New Roman" w:eastAsiaTheme="majorEastAsia" w:hAnsi="Times New Roman" w:cs="Times New Roman"/>
          <w:b w:val="0"/>
          <w:bCs w:val="0"/>
          <w:color w:val="000000" w:themeColor="text1"/>
        </w:rPr>
        <w:t>supporting</w:t>
      </w:r>
      <w:r w:rsidRPr="00E26F7F">
        <w:rPr>
          <w:rStyle w:val="Strong"/>
          <w:rFonts w:ascii="Times New Roman" w:eastAsiaTheme="majorEastAsia" w:hAnsi="Times New Roman" w:cs="Times New Roman"/>
          <w:b w:val="0"/>
          <w:bCs w:val="0"/>
          <w:color w:val="000000" w:themeColor="text1"/>
        </w:rPr>
        <w:t xml:space="preserve"> socially disadvantaged</w:t>
      </w:r>
      <w:r w:rsidR="00B908D2">
        <w:rPr>
          <w:rStyle w:val="Strong"/>
          <w:rFonts w:ascii="Times New Roman" w:eastAsiaTheme="majorEastAsia" w:hAnsi="Times New Roman" w:cs="Times New Roman"/>
          <w:b w:val="0"/>
          <w:bCs w:val="0"/>
          <w:color w:val="000000" w:themeColor="text1"/>
        </w:rPr>
        <w:t xml:space="preserve"> groups</w:t>
      </w:r>
      <w:r w:rsidRPr="00E26F7F">
        <w:rPr>
          <w:rStyle w:val="Strong"/>
          <w:rFonts w:ascii="Times New Roman" w:eastAsiaTheme="majorEastAsia" w:hAnsi="Times New Roman" w:cs="Times New Roman"/>
          <w:b w:val="0"/>
          <w:bCs w:val="0"/>
          <w:color w:val="000000" w:themeColor="text1"/>
        </w:rPr>
        <w:t xml:space="preserve"> to improve </w:t>
      </w:r>
      <w:r w:rsidR="00B908D2">
        <w:rPr>
          <w:rStyle w:val="Strong"/>
          <w:rFonts w:ascii="Times New Roman" w:eastAsiaTheme="majorEastAsia" w:hAnsi="Times New Roman" w:cs="Times New Roman"/>
          <w:b w:val="0"/>
          <w:bCs w:val="0"/>
          <w:color w:val="000000" w:themeColor="text1"/>
        </w:rPr>
        <w:t>its corporate</w:t>
      </w:r>
      <w:r w:rsidRPr="00E26F7F">
        <w:rPr>
          <w:rStyle w:val="Strong"/>
          <w:rFonts w:ascii="Times New Roman" w:eastAsiaTheme="majorEastAsia" w:hAnsi="Times New Roman" w:cs="Times New Roman"/>
          <w:b w:val="0"/>
          <w:bCs w:val="0"/>
          <w:color w:val="000000" w:themeColor="text1"/>
        </w:rPr>
        <w:t xml:space="preserve"> image</w:t>
      </w:r>
      <w:r w:rsidR="00B908D2">
        <w:rPr>
          <w:rStyle w:val="Strong"/>
          <w:rFonts w:ascii="Times New Roman" w:eastAsiaTheme="majorEastAsia" w:hAnsi="Times New Roman" w:cs="Times New Roman"/>
          <w:b w:val="0"/>
          <w:bCs w:val="0"/>
          <w:color w:val="000000" w:themeColor="text1"/>
        </w:rPr>
        <w:t>.</w:t>
      </w:r>
    </w:p>
    <w:bookmarkEnd w:id="0"/>
    <w:bookmarkEnd w:id="1"/>
    <w:p w14:paraId="44EDEEAC" w14:textId="77777777" w:rsidR="005640E1" w:rsidRDefault="005640E1" w:rsidP="005640E1">
      <w:pPr>
        <w:spacing w:line="360" w:lineRule="auto"/>
        <w:rPr>
          <w:rStyle w:val="Strong"/>
          <w:rFonts w:ascii="Times New Roman" w:eastAsiaTheme="majorEastAsia" w:hAnsi="Times New Roman" w:cs="Times New Roman"/>
          <w:color w:val="000000" w:themeColor="text1"/>
        </w:rPr>
      </w:pPr>
    </w:p>
    <w:p w14:paraId="76EA28D4" w14:textId="3D44B3BD" w:rsidR="005640E1" w:rsidRDefault="005640E1" w:rsidP="007D67BE">
      <w:pPr>
        <w:pStyle w:val="NoSpacing"/>
        <w:numPr>
          <w:ilvl w:val="0"/>
          <w:numId w:val="11"/>
        </w:numPr>
        <w:rPr>
          <w:rStyle w:val="Strong"/>
          <w:rFonts w:ascii="Times New Roman" w:eastAsiaTheme="majorEastAsia" w:hAnsi="Times New Roman" w:cs="Times New Roman"/>
          <w:b w:val="0"/>
          <w:bCs w:val="0"/>
          <w:color w:val="000000" w:themeColor="text1"/>
        </w:rPr>
      </w:pPr>
      <w:r w:rsidRPr="00AD78BA">
        <w:rPr>
          <w:rStyle w:val="Strong"/>
          <w:rFonts w:ascii="Times New Roman" w:eastAsiaTheme="majorEastAsia" w:hAnsi="Times New Roman" w:cs="Times New Roman"/>
          <w:b w:val="0"/>
          <w:bCs w:val="0"/>
          <w:color w:val="000000" w:themeColor="text1"/>
        </w:rPr>
        <w:t xml:space="preserve">Identify the type of business </w:t>
      </w:r>
      <w:proofErr w:type="spellStart"/>
      <w:r w:rsidRPr="00AD78BA">
        <w:rPr>
          <w:rStyle w:val="Strong"/>
          <w:rFonts w:ascii="Times New Roman" w:eastAsiaTheme="majorEastAsia" w:hAnsi="Times New Roman" w:cs="Times New Roman"/>
          <w:b w:val="0"/>
          <w:bCs w:val="0"/>
          <w:color w:val="000000" w:themeColor="text1"/>
        </w:rPr>
        <w:t>Mollymilk</w:t>
      </w:r>
      <w:proofErr w:type="spellEnd"/>
      <w:r w:rsidRPr="00AD78BA">
        <w:rPr>
          <w:rStyle w:val="Strong"/>
          <w:rFonts w:ascii="Times New Roman" w:eastAsiaTheme="majorEastAsia" w:hAnsi="Times New Roman" w:cs="Times New Roman"/>
          <w:b w:val="0"/>
          <w:bCs w:val="0"/>
          <w:color w:val="000000" w:themeColor="text1"/>
        </w:rPr>
        <w:t xml:space="preserve"> Ltd is and provide one characteristic of this type</w:t>
      </w:r>
      <w:r w:rsidR="00B908D2">
        <w:rPr>
          <w:rStyle w:val="Strong"/>
          <w:rFonts w:ascii="Times New Roman" w:eastAsiaTheme="majorEastAsia" w:hAnsi="Times New Roman" w:cs="Times New Roman"/>
          <w:b w:val="0"/>
          <w:bCs w:val="0"/>
          <w:color w:val="000000" w:themeColor="text1"/>
        </w:rPr>
        <w:t xml:space="preserve"> of</w:t>
      </w:r>
      <w:r w:rsidRPr="00AD78BA">
        <w:rPr>
          <w:rStyle w:val="Strong"/>
          <w:rFonts w:ascii="Times New Roman" w:eastAsiaTheme="majorEastAsia" w:hAnsi="Times New Roman" w:cs="Times New Roman"/>
          <w:b w:val="0"/>
          <w:bCs w:val="0"/>
          <w:color w:val="000000" w:themeColor="text1"/>
        </w:rPr>
        <w:t xml:space="preserve"> business. (2 marks)</w:t>
      </w:r>
    </w:p>
    <w:p w14:paraId="2E68885C" w14:textId="16949EE5" w:rsidR="007D67BE" w:rsidRDefault="007D67BE" w:rsidP="007D67BE">
      <w:pPr>
        <w:spacing w:line="360" w:lineRule="auto"/>
        <w:rPr>
          <w:rStyle w:val="Strong"/>
          <w:rFonts w:ascii="Times New Roman" w:eastAsiaTheme="majorEastAsia" w:hAnsi="Times New Roman" w:cs="Times New Roman"/>
          <w:b w:val="0"/>
          <w:bCs w:val="0"/>
          <w:color w:val="000000" w:themeColor="text1"/>
        </w:rPr>
      </w:pPr>
    </w:p>
    <w:p w14:paraId="5EA06C8A" w14:textId="3A2BF860" w:rsidR="007D67BE" w:rsidRPr="00BB6384" w:rsidRDefault="00E345E3" w:rsidP="007D67BE">
      <w:pPr>
        <w:spacing w:line="360" w:lineRule="auto"/>
        <w:rPr>
          <w:rStyle w:val="Strong"/>
          <w:rFonts w:ascii="Times New Roman" w:eastAsiaTheme="majorEastAsia" w:hAnsi="Times New Roman" w:cs="Times New Roman"/>
          <w:color w:val="000000" w:themeColor="text1"/>
        </w:rPr>
      </w:pPr>
      <w:r w:rsidRPr="00BB6384">
        <w:rPr>
          <w:rStyle w:val="Strong"/>
          <w:rFonts w:ascii="Times New Roman" w:eastAsiaTheme="majorEastAsia" w:hAnsi="Times New Roman" w:cs="Times New Roman"/>
          <w:color w:val="000000" w:themeColor="text1"/>
        </w:rPr>
        <w:t>Suggested Solution</w:t>
      </w:r>
    </w:p>
    <w:p w14:paraId="43E44BCC" w14:textId="33F91A87" w:rsidR="00E345E3" w:rsidRPr="00BB6384" w:rsidRDefault="00BB6384" w:rsidP="00BB6384">
      <w:pPr>
        <w:pStyle w:val="NoSpacing"/>
        <w:rPr>
          <w:rStyle w:val="Strong"/>
          <w:rFonts w:ascii="Times New Roman" w:eastAsiaTheme="majorEastAsia" w:hAnsi="Times New Roman" w:cs="Times New Roman"/>
          <w:b w:val="0"/>
          <w:bCs w:val="0"/>
          <w:i/>
          <w:iCs/>
          <w:color w:val="000000" w:themeColor="text1"/>
        </w:rPr>
      </w:pPr>
      <w:proofErr w:type="spellStart"/>
      <w:r w:rsidRPr="00BB6384">
        <w:rPr>
          <w:rStyle w:val="Strong"/>
          <w:rFonts w:ascii="Times New Roman" w:eastAsiaTheme="majorEastAsia" w:hAnsi="Times New Roman" w:cs="Times New Roman"/>
          <w:b w:val="0"/>
          <w:bCs w:val="0"/>
          <w:i/>
          <w:iCs/>
          <w:color w:val="000000" w:themeColor="text1"/>
        </w:rPr>
        <w:t>Mollymilk</w:t>
      </w:r>
      <w:proofErr w:type="spellEnd"/>
      <w:r w:rsidRPr="00BB6384">
        <w:rPr>
          <w:rStyle w:val="Strong"/>
          <w:rFonts w:ascii="Times New Roman" w:eastAsiaTheme="majorEastAsia" w:hAnsi="Times New Roman" w:cs="Times New Roman"/>
          <w:b w:val="0"/>
          <w:bCs w:val="0"/>
          <w:i/>
          <w:iCs/>
          <w:color w:val="000000" w:themeColor="text1"/>
        </w:rPr>
        <w:t xml:space="preserve"> Ltd is</w:t>
      </w:r>
      <w:r w:rsidR="00E26CD6">
        <w:rPr>
          <w:rStyle w:val="Strong"/>
          <w:rFonts w:ascii="Times New Roman" w:eastAsiaTheme="majorEastAsia" w:hAnsi="Times New Roman" w:cs="Times New Roman"/>
          <w:b w:val="0"/>
          <w:bCs w:val="0"/>
          <w:i/>
          <w:iCs/>
          <w:color w:val="000000" w:themeColor="text1"/>
        </w:rPr>
        <w:t xml:space="preserve"> a</w:t>
      </w:r>
      <w:r w:rsidRPr="00BB6384">
        <w:rPr>
          <w:rStyle w:val="Strong"/>
          <w:rFonts w:ascii="Times New Roman" w:eastAsiaTheme="majorEastAsia" w:hAnsi="Times New Roman" w:cs="Times New Roman"/>
          <w:b w:val="0"/>
          <w:bCs w:val="0"/>
          <w:i/>
          <w:iCs/>
          <w:color w:val="000000" w:themeColor="text1"/>
        </w:rPr>
        <w:t xml:space="preserve"> public company that is listed on the Australian Stock Exchange. One characteristic of this organisation is that it has limited liability for all the shareholders of </w:t>
      </w:r>
      <w:proofErr w:type="spellStart"/>
      <w:r w:rsidRPr="00BB6384">
        <w:rPr>
          <w:rStyle w:val="Strong"/>
          <w:rFonts w:ascii="Times New Roman" w:eastAsiaTheme="majorEastAsia" w:hAnsi="Times New Roman" w:cs="Times New Roman"/>
          <w:b w:val="0"/>
          <w:bCs w:val="0"/>
          <w:i/>
          <w:iCs/>
          <w:color w:val="000000" w:themeColor="text1"/>
        </w:rPr>
        <w:t>Mollymilk</w:t>
      </w:r>
      <w:proofErr w:type="spellEnd"/>
      <w:r w:rsidRPr="00BB6384">
        <w:rPr>
          <w:rStyle w:val="Strong"/>
          <w:rFonts w:ascii="Times New Roman" w:eastAsiaTheme="majorEastAsia" w:hAnsi="Times New Roman" w:cs="Times New Roman"/>
          <w:b w:val="0"/>
          <w:bCs w:val="0"/>
          <w:i/>
          <w:iCs/>
          <w:color w:val="000000" w:themeColor="text1"/>
        </w:rPr>
        <w:t xml:space="preserve"> Ltd.</w:t>
      </w:r>
    </w:p>
    <w:p w14:paraId="41FDE367" w14:textId="4599B48B" w:rsidR="007D67BE" w:rsidRDefault="007D67BE" w:rsidP="007D67BE">
      <w:pPr>
        <w:spacing w:line="360" w:lineRule="auto"/>
        <w:rPr>
          <w:rStyle w:val="Strong"/>
          <w:rFonts w:ascii="Times New Roman" w:eastAsiaTheme="majorEastAsia" w:hAnsi="Times New Roman" w:cs="Times New Roman"/>
          <w:b w:val="0"/>
          <w:bCs w:val="0"/>
          <w:color w:val="000000" w:themeColor="text1"/>
        </w:rPr>
      </w:pPr>
    </w:p>
    <w:tbl>
      <w:tblPr>
        <w:tblStyle w:val="TableGrid"/>
        <w:tblW w:w="0" w:type="auto"/>
        <w:tblLook w:val="04A0" w:firstRow="1" w:lastRow="0" w:firstColumn="1" w:lastColumn="0" w:noHBand="0" w:noVBand="1"/>
      </w:tblPr>
      <w:tblGrid>
        <w:gridCol w:w="1525"/>
        <w:gridCol w:w="7485"/>
      </w:tblGrid>
      <w:tr w:rsidR="00277BA2" w14:paraId="7A8816A2" w14:textId="77777777" w:rsidTr="00A07E9F">
        <w:tc>
          <w:tcPr>
            <w:tcW w:w="1525" w:type="dxa"/>
          </w:tcPr>
          <w:p w14:paraId="3D0DC0C0" w14:textId="2E005C9A" w:rsidR="00277BA2" w:rsidRDefault="00277BA2" w:rsidP="007D67BE">
            <w:pPr>
              <w:spacing w:line="360" w:lineRule="auto"/>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Marks</w:t>
            </w:r>
          </w:p>
        </w:tc>
        <w:tc>
          <w:tcPr>
            <w:tcW w:w="7485" w:type="dxa"/>
          </w:tcPr>
          <w:p w14:paraId="53A84C68" w14:textId="7DC8B2C8" w:rsidR="00277BA2" w:rsidRDefault="00277BA2" w:rsidP="007D67BE">
            <w:pPr>
              <w:spacing w:line="360" w:lineRule="auto"/>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Descriptors</w:t>
            </w:r>
          </w:p>
        </w:tc>
      </w:tr>
      <w:tr w:rsidR="00277BA2" w14:paraId="70CB9B61" w14:textId="77777777" w:rsidTr="00A07E9F">
        <w:tc>
          <w:tcPr>
            <w:tcW w:w="1525" w:type="dxa"/>
          </w:tcPr>
          <w:p w14:paraId="51D9316C" w14:textId="4D55E5BD" w:rsidR="00277BA2" w:rsidRDefault="00277BA2" w:rsidP="007D67BE">
            <w:pPr>
              <w:spacing w:line="360" w:lineRule="auto"/>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2</w:t>
            </w:r>
          </w:p>
        </w:tc>
        <w:tc>
          <w:tcPr>
            <w:tcW w:w="7485" w:type="dxa"/>
          </w:tcPr>
          <w:p w14:paraId="3304A15A" w14:textId="26C27A3D" w:rsidR="00277BA2" w:rsidRDefault="00277BA2" w:rsidP="00277BA2">
            <w:pPr>
              <w:pStyle w:val="NoSpacing"/>
              <w:numPr>
                <w:ilvl w:val="0"/>
                <w:numId w:val="10"/>
              </w:numPr>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 xml:space="preserve">Correctly identify </w:t>
            </w:r>
            <w:proofErr w:type="spellStart"/>
            <w:r>
              <w:rPr>
                <w:rStyle w:val="Strong"/>
                <w:rFonts w:ascii="Times New Roman" w:eastAsiaTheme="majorEastAsia" w:hAnsi="Times New Roman" w:cs="Times New Roman"/>
                <w:b w:val="0"/>
                <w:bCs w:val="0"/>
                <w:color w:val="000000" w:themeColor="text1"/>
              </w:rPr>
              <w:t>Mollymilk</w:t>
            </w:r>
            <w:proofErr w:type="spellEnd"/>
            <w:r>
              <w:rPr>
                <w:rStyle w:val="Strong"/>
                <w:rFonts w:ascii="Times New Roman" w:eastAsiaTheme="majorEastAsia" w:hAnsi="Times New Roman" w:cs="Times New Roman"/>
                <w:b w:val="0"/>
                <w:bCs w:val="0"/>
                <w:color w:val="000000" w:themeColor="text1"/>
              </w:rPr>
              <w:t xml:space="preserve"> Ltd as a public company</w:t>
            </w:r>
          </w:p>
          <w:p w14:paraId="1449DDB8" w14:textId="7AD29BE9" w:rsidR="00277BA2" w:rsidRPr="00277BA2" w:rsidRDefault="00277BA2" w:rsidP="00277BA2">
            <w:pPr>
              <w:pStyle w:val="NoSpacing"/>
              <w:numPr>
                <w:ilvl w:val="0"/>
                <w:numId w:val="10"/>
              </w:numPr>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Provide a feature of a public company: limited liability for owners, generally has a large number of shareholders, legal requirement to publish public financial accounts each year.</w:t>
            </w:r>
          </w:p>
        </w:tc>
      </w:tr>
      <w:tr w:rsidR="00277BA2" w14:paraId="1DB668B8" w14:textId="77777777" w:rsidTr="00A07E9F">
        <w:tc>
          <w:tcPr>
            <w:tcW w:w="1525" w:type="dxa"/>
          </w:tcPr>
          <w:p w14:paraId="4E14D9A4" w14:textId="735B4FB6" w:rsidR="00277BA2" w:rsidRDefault="00277BA2" w:rsidP="007D67BE">
            <w:pPr>
              <w:spacing w:line="360" w:lineRule="auto"/>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1</w:t>
            </w:r>
          </w:p>
        </w:tc>
        <w:tc>
          <w:tcPr>
            <w:tcW w:w="7485" w:type="dxa"/>
          </w:tcPr>
          <w:p w14:paraId="4A5DBE52" w14:textId="095B2908" w:rsidR="00277BA2" w:rsidRDefault="00277BA2" w:rsidP="00277BA2">
            <w:pPr>
              <w:pStyle w:val="NoSpacing"/>
              <w:numPr>
                <w:ilvl w:val="0"/>
                <w:numId w:val="10"/>
              </w:numPr>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 xml:space="preserve">Correctly identify </w:t>
            </w:r>
            <w:proofErr w:type="spellStart"/>
            <w:r>
              <w:rPr>
                <w:rStyle w:val="Strong"/>
                <w:rFonts w:ascii="Times New Roman" w:eastAsiaTheme="majorEastAsia" w:hAnsi="Times New Roman" w:cs="Times New Roman"/>
                <w:b w:val="0"/>
                <w:bCs w:val="0"/>
                <w:color w:val="000000" w:themeColor="text1"/>
              </w:rPr>
              <w:t>Mollymilk</w:t>
            </w:r>
            <w:proofErr w:type="spellEnd"/>
            <w:r>
              <w:rPr>
                <w:rStyle w:val="Strong"/>
                <w:rFonts w:ascii="Times New Roman" w:eastAsiaTheme="majorEastAsia" w:hAnsi="Times New Roman" w:cs="Times New Roman"/>
                <w:b w:val="0"/>
                <w:bCs w:val="0"/>
                <w:color w:val="000000" w:themeColor="text1"/>
              </w:rPr>
              <w:t xml:space="preserve"> Ltd as a public company</w:t>
            </w:r>
          </w:p>
          <w:p w14:paraId="0941D833" w14:textId="7ECB521E" w:rsidR="00277BA2" w:rsidRDefault="00277BA2" w:rsidP="00277BA2">
            <w:pPr>
              <w:pStyle w:val="NoSpacing"/>
              <w:ind w:left="720"/>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OR</w:t>
            </w:r>
          </w:p>
          <w:p w14:paraId="10EE36BB" w14:textId="2E4FE700" w:rsidR="00277BA2" w:rsidRPr="00277BA2" w:rsidRDefault="00277BA2" w:rsidP="00277BA2">
            <w:pPr>
              <w:pStyle w:val="NoSpacing"/>
              <w:numPr>
                <w:ilvl w:val="0"/>
                <w:numId w:val="10"/>
              </w:numPr>
              <w:rPr>
                <w:rStyle w:val="Strong"/>
                <w:rFonts w:ascii="Times New Roman" w:eastAsiaTheme="majorEastAsia" w:hAnsi="Times New Roman" w:cs="Times New Roman"/>
                <w:b w:val="0"/>
                <w:bCs w:val="0"/>
                <w:color w:val="000000" w:themeColor="text1"/>
              </w:rPr>
            </w:pPr>
            <w:r w:rsidRPr="00277BA2">
              <w:rPr>
                <w:rStyle w:val="Strong"/>
                <w:rFonts w:ascii="Times New Roman" w:eastAsiaTheme="majorEastAsia" w:hAnsi="Times New Roman" w:cs="Times New Roman"/>
                <w:b w:val="0"/>
                <w:bCs w:val="0"/>
                <w:color w:val="000000" w:themeColor="text1"/>
              </w:rPr>
              <w:t>Provide a feature of a public company: limited liability for owners, generally has a large number of shareholders, legal requirement to publish public financial accounts each year.</w:t>
            </w:r>
          </w:p>
        </w:tc>
      </w:tr>
    </w:tbl>
    <w:p w14:paraId="69629004" w14:textId="77777777" w:rsidR="00BB6384" w:rsidRPr="007D67BE" w:rsidRDefault="00BB6384" w:rsidP="007D67BE">
      <w:pPr>
        <w:spacing w:line="360" w:lineRule="auto"/>
        <w:rPr>
          <w:rStyle w:val="Strong"/>
          <w:rFonts w:ascii="Times New Roman" w:eastAsiaTheme="majorEastAsia" w:hAnsi="Times New Roman" w:cs="Times New Roman"/>
          <w:b w:val="0"/>
          <w:bCs w:val="0"/>
          <w:color w:val="000000" w:themeColor="text1"/>
        </w:rPr>
      </w:pPr>
    </w:p>
    <w:p w14:paraId="102D3FE2" w14:textId="74ECAC1A" w:rsidR="005640E1" w:rsidRDefault="005640E1" w:rsidP="007D67BE">
      <w:pPr>
        <w:pStyle w:val="NoSpacing"/>
        <w:numPr>
          <w:ilvl w:val="0"/>
          <w:numId w:val="11"/>
        </w:numPr>
        <w:rPr>
          <w:rStyle w:val="Strong"/>
          <w:rFonts w:ascii="Times New Roman" w:eastAsiaTheme="majorEastAsia" w:hAnsi="Times New Roman" w:cs="Times New Roman"/>
          <w:b w:val="0"/>
          <w:bCs w:val="0"/>
          <w:color w:val="000000" w:themeColor="text1"/>
        </w:rPr>
      </w:pPr>
      <w:r w:rsidRPr="00AD78BA">
        <w:rPr>
          <w:rStyle w:val="Strong"/>
          <w:rFonts w:ascii="Times New Roman" w:eastAsiaTheme="majorEastAsia" w:hAnsi="Times New Roman" w:cs="Times New Roman"/>
          <w:b w:val="0"/>
          <w:bCs w:val="0"/>
          <w:color w:val="000000" w:themeColor="text1"/>
        </w:rPr>
        <w:t xml:space="preserve">Describe how a successful marketing campaign for </w:t>
      </w:r>
      <w:proofErr w:type="spellStart"/>
      <w:r w:rsidRPr="00AD78BA">
        <w:rPr>
          <w:rStyle w:val="Strong"/>
          <w:rFonts w:ascii="Times New Roman" w:eastAsiaTheme="majorEastAsia" w:hAnsi="Times New Roman" w:cs="Times New Roman"/>
          <w:b w:val="0"/>
          <w:bCs w:val="0"/>
          <w:color w:val="000000" w:themeColor="text1"/>
        </w:rPr>
        <w:t>Molly</w:t>
      </w:r>
      <w:r w:rsidR="005C780D">
        <w:rPr>
          <w:rStyle w:val="Strong"/>
          <w:rFonts w:ascii="Times New Roman" w:eastAsiaTheme="majorEastAsia" w:hAnsi="Times New Roman" w:cs="Times New Roman"/>
          <w:b w:val="0"/>
          <w:bCs w:val="0"/>
          <w:color w:val="000000" w:themeColor="text1"/>
        </w:rPr>
        <w:t>milk</w:t>
      </w:r>
      <w:proofErr w:type="spellEnd"/>
      <w:r w:rsidR="005C780D">
        <w:rPr>
          <w:rStyle w:val="Strong"/>
          <w:rFonts w:ascii="Times New Roman" w:eastAsiaTheme="majorEastAsia" w:hAnsi="Times New Roman" w:cs="Times New Roman"/>
          <w:b w:val="0"/>
          <w:bCs w:val="0"/>
          <w:color w:val="000000" w:themeColor="text1"/>
        </w:rPr>
        <w:t xml:space="preserve"> Ltd</w:t>
      </w:r>
      <w:r w:rsidRPr="00AD78BA">
        <w:rPr>
          <w:rStyle w:val="Strong"/>
          <w:rFonts w:ascii="Times New Roman" w:eastAsiaTheme="majorEastAsia" w:hAnsi="Times New Roman" w:cs="Times New Roman"/>
          <w:b w:val="0"/>
          <w:bCs w:val="0"/>
          <w:color w:val="000000" w:themeColor="text1"/>
        </w:rPr>
        <w:t xml:space="preserve"> could impact the key performance indicators of net profit and percentage of market share. (6 marks)</w:t>
      </w:r>
    </w:p>
    <w:p w14:paraId="03C30FA8" w14:textId="77777777" w:rsidR="003959FB" w:rsidRDefault="003959FB" w:rsidP="00277BA2">
      <w:pPr>
        <w:pStyle w:val="NoSpacing"/>
        <w:rPr>
          <w:rStyle w:val="Strong"/>
          <w:rFonts w:ascii="Times New Roman" w:eastAsiaTheme="majorEastAsia" w:hAnsi="Times New Roman" w:cs="Times New Roman"/>
          <w:b w:val="0"/>
          <w:bCs w:val="0"/>
          <w:color w:val="000000" w:themeColor="text1"/>
        </w:rPr>
      </w:pPr>
    </w:p>
    <w:p w14:paraId="24883EF3" w14:textId="18AEC4DD" w:rsidR="00277BA2" w:rsidRPr="003959FB" w:rsidRDefault="003959FB" w:rsidP="00277BA2">
      <w:pPr>
        <w:pStyle w:val="NoSpacing"/>
        <w:rPr>
          <w:rStyle w:val="Strong"/>
          <w:rFonts w:ascii="Times New Roman" w:eastAsiaTheme="majorEastAsia" w:hAnsi="Times New Roman" w:cs="Times New Roman"/>
          <w:color w:val="000000" w:themeColor="text1"/>
        </w:rPr>
      </w:pPr>
      <w:r w:rsidRPr="003959FB">
        <w:rPr>
          <w:rStyle w:val="Strong"/>
          <w:rFonts w:ascii="Times New Roman" w:eastAsiaTheme="majorEastAsia" w:hAnsi="Times New Roman" w:cs="Times New Roman"/>
          <w:color w:val="000000" w:themeColor="text1"/>
        </w:rPr>
        <w:t>Suggested Solution</w:t>
      </w:r>
    </w:p>
    <w:p w14:paraId="29385964" w14:textId="77777777" w:rsidR="003959FB" w:rsidRDefault="003959FB" w:rsidP="00277BA2">
      <w:pPr>
        <w:pStyle w:val="NoSpacing"/>
        <w:rPr>
          <w:rStyle w:val="Strong"/>
          <w:rFonts w:ascii="Times New Roman" w:eastAsiaTheme="majorEastAsia" w:hAnsi="Times New Roman" w:cs="Times New Roman"/>
          <w:b w:val="0"/>
          <w:bCs w:val="0"/>
          <w:color w:val="000000" w:themeColor="text1"/>
        </w:rPr>
      </w:pPr>
    </w:p>
    <w:p w14:paraId="52B3D3BC" w14:textId="218BA5D0" w:rsidR="00277BA2" w:rsidRPr="003959FB" w:rsidRDefault="008E6F8B" w:rsidP="00277BA2">
      <w:pPr>
        <w:pStyle w:val="NoSpacing"/>
        <w:rPr>
          <w:rStyle w:val="Strong"/>
          <w:rFonts w:ascii="Times New Roman" w:eastAsiaTheme="majorEastAsia" w:hAnsi="Times New Roman" w:cs="Times New Roman"/>
          <w:b w:val="0"/>
          <w:bCs w:val="0"/>
          <w:i/>
          <w:iCs/>
          <w:color w:val="000000" w:themeColor="text1"/>
        </w:rPr>
      </w:pPr>
      <w:r w:rsidRPr="003959FB">
        <w:rPr>
          <w:rStyle w:val="Strong"/>
          <w:rFonts w:ascii="Times New Roman" w:eastAsiaTheme="majorEastAsia" w:hAnsi="Times New Roman" w:cs="Times New Roman"/>
          <w:b w:val="0"/>
          <w:bCs w:val="0"/>
          <w:i/>
          <w:iCs/>
          <w:color w:val="000000" w:themeColor="text1"/>
        </w:rPr>
        <w:t xml:space="preserve">A new promotions campaign that re-energises the brand of </w:t>
      </w:r>
      <w:proofErr w:type="spellStart"/>
      <w:r w:rsidRPr="003959FB">
        <w:rPr>
          <w:rStyle w:val="Strong"/>
          <w:rFonts w:ascii="Times New Roman" w:eastAsiaTheme="majorEastAsia" w:hAnsi="Times New Roman" w:cs="Times New Roman"/>
          <w:b w:val="0"/>
          <w:bCs w:val="0"/>
          <w:i/>
          <w:iCs/>
          <w:color w:val="000000" w:themeColor="text1"/>
        </w:rPr>
        <w:t>Mollymilk</w:t>
      </w:r>
      <w:proofErr w:type="spellEnd"/>
      <w:r w:rsidRPr="003959FB">
        <w:rPr>
          <w:rStyle w:val="Strong"/>
          <w:rFonts w:ascii="Times New Roman" w:eastAsiaTheme="majorEastAsia" w:hAnsi="Times New Roman" w:cs="Times New Roman"/>
          <w:b w:val="0"/>
          <w:bCs w:val="0"/>
          <w:i/>
          <w:iCs/>
          <w:color w:val="000000" w:themeColor="text1"/>
        </w:rPr>
        <w:t xml:space="preserve"> ice-cream could improve the level of sales of the business. By the introduction of new product line or strategy to re-design the packaging of the ice-cream sold will re-establish the brand in the ice-cream market, attract more interest from customers and lead to</w:t>
      </w:r>
      <w:r w:rsidR="009E0094">
        <w:rPr>
          <w:rStyle w:val="Strong"/>
          <w:rFonts w:ascii="Times New Roman" w:eastAsiaTheme="majorEastAsia" w:hAnsi="Times New Roman" w:cs="Times New Roman"/>
          <w:b w:val="0"/>
          <w:bCs w:val="0"/>
          <w:i/>
          <w:iCs/>
          <w:color w:val="000000" w:themeColor="text1"/>
        </w:rPr>
        <w:t xml:space="preserve"> a</w:t>
      </w:r>
      <w:r w:rsidRPr="003959FB">
        <w:rPr>
          <w:rStyle w:val="Strong"/>
          <w:rFonts w:ascii="Times New Roman" w:eastAsiaTheme="majorEastAsia" w:hAnsi="Times New Roman" w:cs="Times New Roman"/>
          <w:b w:val="0"/>
          <w:bCs w:val="0"/>
          <w:i/>
          <w:iCs/>
          <w:color w:val="000000" w:themeColor="text1"/>
        </w:rPr>
        <w:t xml:space="preserve"> rise in the level of revenue.</w:t>
      </w:r>
    </w:p>
    <w:p w14:paraId="3B3F1EA7" w14:textId="54839F7D" w:rsidR="008E6F8B" w:rsidRPr="003959FB" w:rsidRDefault="008E6F8B" w:rsidP="00277BA2">
      <w:pPr>
        <w:pStyle w:val="NoSpacing"/>
        <w:rPr>
          <w:rStyle w:val="Strong"/>
          <w:rFonts w:ascii="Times New Roman" w:eastAsiaTheme="majorEastAsia" w:hAnsi="Times New Roman" w:cs="Times New Roman"/>
          <w:b w:val="0"/>
          <w:bCs w:val="0"/>
          <w:i/>
          <w:iCs/>
          <w:color w:val="000000" w:themeColor="text1"/>
        </w:rPr>
      </w:pPr>
      <w:r w:rsidRPr="003959FB">
        <w:rPr>
          <w:rStyle w:val="Strong"/>
          <w:rFonts w:ascii="Times New Roman" w:eastAsiaTheme="majorEastAsia" w:hAnsi="Times New Roman" w:cs="Times New Roman"/>
          <w:b w:val="0"/>
          <w:bCs w:val="0"/>
          <w:i/>
          <w:iCs/>
          <w:color w:val="000000" w:themeColor="text1"/>
        </w:rPr>
        <w:lastRenderedPageBreak/>
        <w:t xml:space="preserve">Net profit is calculated by subtracting the operating costs of </w:t>
      </w:r>
      <w:proofErr w:type="spellStart"/>
      <w:r w:rsidRPr="003959FB">
        <w:rPr>
          <w:rStyle w:val="Strong"/>
          <w:rFonts w:ascii="Times New Roman" w:eastAsiaTheme="majorEastAsia" w:hAnsi="Times New Roman" w:cs="Times New Roman"/>
          <w:b w:val="0"/>
          <w:bCs w:val="0"/>
          <w:i/>
          <w:iCs/>
          <w:color w:val="000000" w:themeColor="text1"/>
        </w:rPr>
        <w:t>Mollymilk</w:t>
      </w:r>
      <w:proofErr w:type="spellEnd"/>
      <w:r w:rsidRPr="003959FB">
        <w:rPr>
          <w:rStyle w:val="Strong"/>
          <w:rFonts w:ascii="Times New Roman" w:eastAsiaTheme="majorEastAsia" w:hAnsi="Times New Roman" w:cs="Times New Roman"/>
          <w:b w:val="0"/>
          <w:bCs w:val="0"/>
          <w:i/>
          <w:iCs/>
          <w:color w:val="000000" w:themeColor="text1"/>
        </w:rPr>
        <w:t xml:space="preserve"> from the level of sales over a period. With the brand of </w:t>
      </w:r>
      <w:proofErr w:type="spellStart"/>
      <w:r w:rsidRPr="003959FB">
        <w:rPr>
          <w:rStyle w:val="Strong"/>
          <w:rFonts w:ascii="Times New Roman" w:eastAsiaTheme="majorEastAsia" w:hAnsi="Times New Roman" w:cs="Times New Roman"/>
          <w:b w:val="0"/>
          <w:bCs w:val="0"/>
          <w:i/>
          <w:iCs/>
          <w:color w:val="000000" w:themeColor="text1"/>
        </w:rPr>
        <w:t>Mollymilk</w:t>
      </w:r>
      <w:proofErr w:type="spellEnd"/>
      <w:r w:rsidRPr="003959FB">
        <w:rPr>
          <w:rStyle w:val="Strong"/>
          <w:rFonts w:ascii="Times New Roman" w:eastAsiaTheme="majorEastAsia" w:hAnsi="Times New Roman" w:cs="Times New Roman"/>
          <w:b w:val="0"/>
          <w:bCs w:val="0"/>
          <w:i/>
          <w:iCs/>
          <w:color w:val="000000" w:themeColor="text1"/>
        </w:rPr>
        <w:t xml:space="preserve"> reinvigorated and the level of sales increasing </w:t>
      </w:r>
      <w:r w:rsidR="00E26CD6">
        <w:rPr>
          <w:rStyle w:val="Strong"/>
          <w:rFonts w:ascii="Times New Roman" w:eastAsiaTheme="majorEastAsia" w:hAnsi="Times New Roman" w:cs="Times New Roman"/>
          <w:b w:val="0"/>
          <w:bCs w:val="0"/>
          <w:i/>
          <w:iCs/>
          <w:color w:val="000000" w:themeColor="text1"/>
        </w:rPr>
        <w:t>because</w:t>
      </w:r>
      <w:r w:rsidRPr="003959FB">
        <w:rPr>
          <w:rStyle w:val="Strong"/>
          <w:rFonts w:ascii="Times New Roman" w:eastAsiaTheme="majorEastAsia" w:hAnsi="Times New Roman" w:cs="Times New Roman"/>
          <w:b w:val="0"/>
          <w:bCs w:val="0"/>
          <w:i/>
          <w:iCs/>
          <w:color w:val="000000" w:themeColor="text1"/>
        </w:rPr>
        <w:t xml:space="preserve"> of the marketing campaign</w:t>
      </w:r>
      <w:r w:rsidR="00E26CD6">
        <w:rPr>
          <w:rStyle w:val="Strong"/>
          <w:rFonts w:ascii="Times New Roman" w:eastAsiaTheme="majorEastAsia" w:hAnsi="Times New Roman" w:cs="Times New Roman"/>
          <w:b w:val="0"/>
          <w:bCs w:val="0"/>
          <w:i/>
          <w:iCs/>
          <w:color w:val="000000" w:themeColor="text1"/>
        </w:rPr>
        <w:t>.</w:t>
      </w:r>
      <w:r w:rsidRPr="003959FB">
        <w:rPr>
          <w:rStyle w:val="Strong"/>
          <w:rFonts w:ascii="Times New Roman" w:eastAsiaTheme="majorEastAsia" w:hAnsi="Times New Roman" w:cs="Times New Roman"/>
          <w:b w:val="0"/>
          <w:bCs w:val="0"/>
          <w:i/>
          <w:iCs/>
          <w:color w:val="000000" w:themeColor="text1"/>
        </w:rPr>
        <w:t xml:space="preserve"> </w:t>
      </w:r>
      <w:r w:rsidR="00E26CD6">
        <w:rPr>
          <w:rStyle w:val="Strong"/>
          <w:rFonts w:ascii="Times New Roman" w:eastAsiaTheme="majorEastAsia" w:hAnsi="Times New Roman" w:cs="Times New Roman"/>
          <w:b w:val="0"/>
          <w:bCs w:val="0"/>
          <w:i/>
          <w:iCs/>
          <w:color w:val="000000" w:themeColor="text1"/>
        </w:rPr>
        <w:t>A</w:t>
      </w:r>
      <w:r w:rsidRPr="003959FB">
        <w:rPr>
          <w:rStyle w:val="Strong"/>
          <w:rFonts w:ascii="Times New Roman" w:eastAsiaTheme="majorEastAsia" w:hAnsi="Times New Roman" w:cs="Times New Roman"/>
          <w:b w:val="0"/>
          <w:bCs w:val="0"/>
          <w:i/>
          <w:iCs/>
          <w:color w:val="000000" w:themeColor="text1"/>
        </w:rPr>
        <w:t>ssuming</w:t>
      </w:r>
      <w:r w:rsidR="002D14E7">
        <w:rPr>
          <w:rStyle w:val="Strong"/>
          <w:rFonts w:ascii="Times New Roman" w:eastAsiaTheme="majorEastAsia" w:hAnsi="Times New Roman" w:cs="Times New Roman"/>
          <w:b w:val="0"/>
          <w:bCs w:val="0"/>
          <w:i/>
          <w:iCs/>
          <w:color w:val="000000" w:themeColor="text1"/>
        </w:rPr>
        <w:t xml:space="preserve"> </w:t>
      </w:r>
      <w:r w:rsidRPr="003959FB">
        <w:rPr>
          <w:rStyle w:val="Strong"/>
          <w:rFonts w:ascii="Times New Roman" w:eastAsiaTheme="majorEastAsia" w:hAnsi="Times New Roman" w:cs="Times New Roman"/>
          <w:b w:val="0"/>
          <w:bCs w:val="0"/>
          <w:i/>
          <w:iCs/>
          <w:color w:val="000000" w:themeColor="text1"/>
        </w:rPr>
        <w:t xml:space="preserve">operating costs </w:t>
      </w:r>
      <w:r w:rsidR="003959FB" w:rsidRPr="003959FB">
        <w:rPr>
          <w:rStyle w:val="Strong"/>
          <w:rFonts w:ascii="Times New Roman" w:eastAsiaTheme="majorEastAsia" w:hAnsi="Times New Roman" w:cs="Times New Roman"/>
          <w:b w:val="0"/>
          <w:bCs w:val="0"/>
          <w:i/>
          <w:iCs/>
          <w:color w:val="000000" w:themeColor="text1"/>
        </w:rPr>
        <w:t>remain similar to previous years, the level of net profit will increase.</w:t>
      </w:r>
    </w:p>
    <w:p w14:paraId="317CE5A8" w14:textId="32D49C1C" w:rsidR="003959FB" w:rsidRDefault="003959FB" w:rsidP="00277BA2">
      <w:pPr>
        <w:pStyle w:val="NoSpacing"/>
        <w:rPr>
          <w:rStyle w:val="Strong"/>
          <w:rFonts w:ascii="Times New Roman" w:eastAsiaTheme="majorEastAsia" w:hAnsi="Times New Roman" w:cs="Times New Roman"/>
          <w:b w:val="0"/>
          <w:bCs w:val="0"/>
          <w:i/>
          <w:iCs/>
          <w:color w:val="000000" w:themeColor="text1"/>
        </w:rPr>
      </w:pPr>
      <w:r w:rsidRPr="003959FB">
        <w:rPr>
          <w:rStyle w:val="Strong"/>
          <w:rFonts w:ascii="Times New Roman" w:eastAsiaTheme="majorEastAsia" w:hAnsi="Times New Roman" w:cs="Times New Roman"/>
          <w:b w:val="0"/>
          <w:bCs w:val="0"/>
          <w:i/>
          <w:iCs/>
          <w:color w:val="000000" w:themeColor="text1"/>
        </w:rPr>
        <w:t xml:space="preserve">With the level of sales improving </w:t>
      </w:r>
      <w:proofErr w:type="spellStart"/>
      <w:r w:rsidRPr="003959FB">
        <w:rPr>
          <w:rStyle w:val="Strong"/>
          <w:rFonts w:ascii="Times New Roman" w:eastAsiaTheme="majorEastAsia" w:hAnsi="Times New Roman" w:cs="Times New Roman"/>
          <w:b w:val="0"/>
          <w:bCs w:val="0"/>
          <w:i/>
          <w:iCs/>
          <w:color w:val="000000" w:themeColor="text1"/>
        </w:rPr>
        <w:t>Mollymilk</w:t>
      </w:r>
      <w:proofErr w:type="spellEnd"/>
      <w:r w:rsidRPr="003959FB">
        <w:rPr>
          <w:rStyle w:val="Strong"/>
          <w:rFonts w:ascii="Times New Roman" w:eastAsiaTheme="majorEastAsia" w:hAnsi="Times New Roman" w:cs="Times New Roman"/>
          <w:b w:val="0"/>
          <w:bCs w:val="0"/>
          <w:i/>
          <w:iCs/>
          <w:color w:val="000000" w:themeColor="text1"/>
        </w:rPr>
        <w:t xml:space="preserve"> will regain the market share lost to rivals over the past few years. As sales increase the proportion of the market of the total industry</w:t>
      </w:r>
      <w:r w:rsidR="009E0094">
        <w:rPr>
          <w:rStyle w:val="Strong"/>
          <w:rFonts w:ascii="Times New Roman" w:eastAsiaTheme="majorEastAsia" w:hAnsi="Times New Roman" w:cs="Times New Roman"/>
          <w:b w:val="0"/>
          <w:bCs w:val="0"/>
          <w:i/>
          <w:iCs/>
          <w:color w:val="000000" w:themeColor="text1"/>
        </w:rPr>
        <w:t xml:space="preserve"> (</w:t>
      </w:r>
      <w:r w:rsidRPr="003959FB">
        <w:rPr>
          <w:rStyle w:val="Strong"/>
          <w:rFonts w:ascii="Times New Roman" w:eastAsiaTheme="majorEastAsia" w:hAnsi="Times New Roman" w:cs="Times New Roman"/>
          <w:b w:val="0"/>
          <w:bCs w:val="0"/>
          <w:i/>
          <w:iCs/>
          <w:color w:val="000000" w:themeColor="text1"/>
        </w:rPr>
        <w:t>in this case the ice-cream retail market</w:t>
      </w:r>
      <w:r w:rsidR="009E0094">
        <w:rPr>
          <w:rStyle w:val="Strong"/>
          <w:rFonts w:ascii="Times New Roman" w:eastAsiaTheme="majorEastAsia" w:hAnsi="Times New Roman" w:cs="Times New Roman"/>
          <w:b w:val="0"/>
          <w:bCs w:val="0"/>
          <w:i/>
          <w:iCs/>
          <w:color w:val="000000" w:themeColor="text1"/>
        </w:rPr>
        <w:t>)</w:t>
      </w:r>
      <w:r w:rsidRPr="003959FB">
        <w:rPr>
          <w:rStyle w:val="Strong"/>
          <w:rFonts w:ascii="Times New Roman" w:eastAsiaTheme="majorEastAsia" w:hAnsi="Times New Roman" w:cs="Times New Roman"/>
          <w:b w:val="0"/>
          <w:bCs w:val="0"/>
          <w:i/>
          <w:iCs/>
          <w:color w:val="000000" w:themeColor="text1"/>
        </w:rPr>
        <w:t xml:space="preserve"> that </w:t>
      </w:r>
      <w:proofErr w:type="spellStart"/>
      <w:r w:rsidRPr="003959FB">
        <w:rPr>
          <w:rStyle w:val="Strong"/>
          <w:rFonts w:ascii="Times New Roman" w:eastAsiaTheme="majorEastAsia" w:hAnsi="Times New Roman" w:cs="Times New Roman"/>
          <w:b w:val="0"/>
          <w:bCs w:val="0"/>
          <w:i/>
          <w:iCs/>
          <w:color w:val="000000" w:themeColor="text1"/>
        </w:rPr>
        <w:t>Mollymilk</w:t>
      </w:r>
      <w:proofErr w:type="spellEnd"/>
      <w:r w:rsidRPr="003959FB">
        <w:rPr>
          <w:rStyle w:val="Strong"/>
          <w:rFonts w:ascii="Times New Roman" w:eastAsiaTheme="majorEastAsia" w:hAnsi="Times New Roman" w:cs="Times New Roman"/>
          <w:b w:val="0"/>
          <w:bCs w:val="0"/>
          <w:i/>
          <w:iCs/>
          <w:color w:val="000000" w:themeColor="text1"/>
        </w:rPr>
        <w:t xml:space="preserve"> have ownership of will improve. For example, from a position of having 20% of the total market to having a 30% share of the total market.</w:t>
      </w:r>
    </w:p>
    <w:p w14:paraId="3D00A38C" w14:textId="5C8F0B3F" w:rsidR="003959FB" w:rsidRPr="00241B91" w:rsidRDefault="003959FB" w:rsidP="00277BA2">
      <w:pPr>
        <w:pStyle w:val="NoSpacing"/>
        <w:rPr>
          <w:rStyle w:val="Strong"/>
          <w:rFonts w:ascii="Times New Roman" w:eastAsiaTheme="majorEastAsia" w:hAnsi="Times New Roman" w:cs="Times New Roman"/>
          <w:i/>
          <w:iCs/>
          <w:color w:val="000000" w:themeColor="text1"/>
        </w:rPr>
      </w:pPr>
    </w:p>
    <w:tbl>
      <w:tblPr>
        <w:tblStyle w:val="TableGrid"/>
        <w:tblW w:w="0" w:type="auto"/>
        <w:tblLook w:val="04A0" w:firstRow="1" w:lastRow="0" w:firstColumn="1" w:lastColumn="0" w:noHBand="0" w:noVBand="1"/>
      </w:tblPr>
      <w:tblGrid>
        <w:gridCol w:w="1525"/>
        <w:gridCol w:w="7485"/>
      </w:tblGrid>
      <w:tr w:rsidR="003959FB" w:rsidRPr="00241B91" w14:paraId="5A2DA7B3" w14:textId="77777777" w:rsidTr="00A07E9F">
        <w:tc>
          <w:tcPr>
            <w:tcW w:w="1525" w:type="dxa"/>
          </w:tcPr>
          <w:p w14:paraId="4B0BA45F" w14:textId="48E0DFAA" w:rsidR="003959FB" w:rsidRPr="00241B91" w:rsidRDefault="003959FB" w:rsidP="00277BA2">
            <w:pPr>
              <w:pStyle w:val="NoSpacing"/>
              <w:rPr>
                <w:rStyle w:val="Strong"/>
                <w:rFonts w:ascii="Times New Roman" w:eastAsiaTheme="majorEastAsia" w:hAnsi="Times New Roman" w:cs="Times New Roman"/>
                <w:color w:val="000000" w:themeColor="text1"/>
              </w:rPr>
            </w:pPr>
            <w:r w:rsidRPr="00241B91">
              <w:rPr>
                <w:rStyle w:val="Strong"/>
                <w:rFonts w:ascii="Times New Roman" w:eastAsiaTheme="majorEastAsia" w:hAnsi="Times New Roman" w:cs="Times New Roman"/>
                <w:color w:val="000000" w:themeColor="text1"/>
              </w:rPr>
              <w:t xml:space="preserve">Marks </w:t>
            </w:r>
          </w:p>
        </w:tc>
        <w:tc>
          <w:tcPr>
            <w:tcW w:w="7485" w:type="dxa"/>
          </w:tcPr>
          <w:p w14:paraId="18ADAF60" w14:textId="5152AB8D" w:rsidR="003959FB" w:rsidRPr="00241B91" w:rsidRDefault="003959FB" w:rsidP="00277BA2">
            <w:pPr>
              <w:pStyle w:val="NoSpacing"/>
              <w:rPr>
                <w:rStyle w:val="Strong"/>
                <w:rFonts w:ascii="Times New Roman" w:eastAsiaTheme="majorEastAsia" w:hAnsi="Times New Roman" w:cs="Times New Roman"/>
                <w:color w:val="000000" w:themeColor="text1"/>
              </w:rPr>
            </w:pPr>
            <w:r w:rsidRPr="00241B91">
              <w:rPr>
                <w:rStyle w:val="Strong"/>
                <w:rFonts w:ascii="Times New Roman" w:eastAsiaTheme="majorEastAsia" w:hAnsi="Times New Roman" w:cs="Times New Roman"/>
                <w:color w:val="000000" w:themeColor="text1"/>
              </w:rPr>
              <w:t>Descriptors</w:t>
            </w:r>
          </w:p>
        </w:tc>
      </w:tr>
      <w:tr w:rsidR="003959FB" w14:paraId="49FEF5E6" w14:textId="77777777" w:rsidTr="00A07E9F">
        <w:tc>
          <w:tcPr>
            <w:tcW w:w="1525" w:type="dxa"/>
          </w:tcPr>
          <w:p w14:paraId="24877637" w14:textId="3994F21D" w:rsidR="003959FB" w:rsidRDefault="003959FB" w:rsidP="00277BA2">
            <w:pPr>
              <w:pStyle w:val="NoSpacing"/>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5-6</w:t>
            </w:r>
          </w:p>
        </w:tc>
        <w:tc>
          <w:tcPr>
            <w:tcW w:w="7485" w:type="dxa"/>
          </w:tcPr>
          <w:p w14:paraId="388A64CF" w14:textId="77777777" w:rsidR="003959FB" w:rsidRDefault="00EA52FA" w:rsidP="00EA52FA">
            <w:pPr>
              <w:pStyle w:val="NoSpacing"/>
              <w:numPr>
                <w:ilvl w:val="0"/>
                <w:numId w:val="10"/>
              </w:numPr>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 xml:space="preserve">Comprehensive description of why a marketing campaign will increase net profit and the percentage of market share for </w:t>
            </w:r>
            <w:proofErr w:type="spellStart"/>
            <w:r>
              <w:rPr>
                <w:rStyle w:val="Strong"/>
                <w:rFonts w:ascii="Times New Roman" w:eastAsiaTheme="majorEastAsia" w:hAnsi="Times New Roman" w:cs="Times New Roman"/>
                <w:b w:val="0"/>
                <w:bCs w:val="0"/>
                <w:color w:val="000000" w:themeColor="text1"/>
              </w:rPr>
              <w:t>Mollymilk</w:t>
            </w:r>
            <w:proofErr w:type="spellEnd"/>
          </w:p>
          <w:p w14:paraId="7BCEDCF1" w14:textId="5B5D8E89" w:rsidR="00EA52FA" w:rsidRDefault="00EA52FA" w:rsidP="00EA52FA">
            <w:pPr>
              <w:pStyle w:val="NoSpacing"/>
              <w:numPr>
                <w:ilvl w:val="0"/>
                <w:numId w:val="10"/>
              </w:numPr>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Correct description of each KPI and a plausible suggestion of marketing campaign that would be effective for an ice-cream company.</w:t>
            </w:r>
          </w:p>
        </w:tc>
      </w:tr>
      <w:tr w:rsidR="003959FB" w14:paraId="1068026C" w14:textId="77777777" w:rsidTr="00A07E9F">
        <w:tc>
          <w:tcPr>
            <w:tcW w:w="1525" w:type="dxa"/>
          </w:tcPr>
          <w:p w14:paraId="552C4535" w14:textId="763D45BA" w:rsidR="003959FB" w:rsidRDefault="003959FB" w:rsidP="00277BA2">
            <w:pPr>
              <w:pStyle w:val="NoSpacing"/>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3-4</w:t>
            </w:r>
          </w:p>
        </w:tc>
        <w:tc>
          <w:tcPr>
            <w:tcW w:w="7485" w:type="dxa"/>
          </w:tcPr>
          <w:p w14:paraId="1E67D521" w14:textId="287A651F" w:rsidR="003959FB" w:rsidRDefault="00EA52FA" w:rsidP="00EA52FA">
            <w:pPr>
              <w:pStyle w:val="NoSpacing"/>
              <w:numPr>
                <w:ilvl w:val="0"/>
                <w:numId w:val="10"/>
              </w:numPr>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 xml:space="preserve">A good description of how a marketing campaign could improve the </w:t>
            </w:r>
            <w:r w:rsidR="00244694">
              <w:rPr>
                <w:rStyle w:val="Strong"/>
                <w:rFonts w:ascii="Times New Roman" w:eastAsiaTheme="majorEastAsia" w:hAnsi="Times New Roman" w:cs="Times New Roman"/>
                <w:b w:val="0"/>
                <w:bCs w:val="0"/>
                <w:color w:val="000000" w:themeColor="text1"/>
              </w:rPr>
              <w:t>net profit figures and increase the percentage of market share, however some detail is missing or incorrect</w:t>
            </w:r>
          </w:p>
        </w:tc>
      </w:tr>
      <w:tr w:rsidR="003959FB" w14:paraId="233E68FA" w14:textId="77777777" w:rsidTr="00A07E9F">
        <w:tc>
          <w:tcPr>
            <w:tcW w:w="1525" w:type="dxa"/>
          </w:tcPr>
          <w:p w14:paraId="01319BE4" w14:textId="56C32893" w:rsidR="003959FB" w:rsidRDefault="003959FB" w:rsidP="00277BA2">
            <w:pPr>
              <w:pStyle w:val="NoSpacing"/>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1-2</w:t>
            </w:r>
          </w:p>
        </w:tc>
        <w:tc>
          <w:tcPr>
            <w:tcW w:w="7485" w:type="dxa"/>
          </w:tcPr>
          <w:p w14:paraId="5951A890" w14:textId="7C9027EA" w:rsidR="003959FB" w:rsidRDefault="00244694" w:rsidP="00244694">
            <w:pPr>
              <w:pStyle w:val="NoSpacing"/>
              <w:numPr>
                <w:ilvl w:val="0"/>
                <w:numId w:val="10"/>
              </w:numPr>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 xml:space="preserve">In brief address the KPI’s of net profit and percentage of market share. </w:t>
            </w:r>
          </w:p>
          <w:p w14:paraId="67362536" w14:textId="27CF672C" w:rsidR="00244694" w:rsidRDefault="00244694" w:rsidP="00244694">
            <w:pPr>
              <w:pStyle w:val="NoSpacing"/>
              <w:numPr>
                <w:ilvl w:val="0"/>
                <w:numId w:val="10"/>
              </w:numPr>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Key aspects of the KPI’s is missing and no plausible marketing ideas are suggested.</w:t>
            </w:r>
          </w:p>
        </w:tc>
      </w:tr>
    </w:tbl>
    <w:p w14:paraId="76AF6479" w14:textId="77777777" w:rsidR="003959FB" w:rsidRPr="003959FB" w:rsidRDefault="003959FB" w:rsidP="00277BA2">
      <w:pPr>
        <w:pStyle w:val="NoSpacing"/>
        <w:rPr>
          <w:rStyle w:val="Strong"/>
          <w:rFonts w:ascii="Times New Roman" w:eastAsiaTheme="majorEastAsia" w:hAnsi="Times New Roman" w:cs="Times New Roman"/>
          <w:b w:val="0"/>
          <w:bCs w:val="0"/>
          <w:color w:val="000000" w:themeColor="text1"/>
        </w:rPr>
      </w:pPr>
    </w:p>
    <w:p w14:paraId="32F8861D" w14:textId="77777777" w:rsidR="005640E1" w:rsidRPr="00AD78BA" w:rsidRDefault="005640E1" w:rsidP="005640E1">
      <w:pPr>
        <w:spacing w:line="360" w:lineRule="auto"/>
        <w:rPr>
          <w:rStyle w:val="Strong"/>
          <w:rFonts w:ascii="Times New Roman" w:eastAsiaTheme="majorEastAsia" w:hAnsi="Times New Roman" w:cs="Times New Roman"/>
          <w:b w:val="0"/>
          <w:bCs w:val="0"/>
          <w:color w:val="000000" w:themeColor="text1"/>
        </w:rPr>
      </w:pPr>
    </w:p>
    <w:p w14:paraId="0CFF66AC" w14:textId="77777777" w:rsidR="00244694" w:rsidRDefault="00244694" w:rsidP="007D67BE">
      <w:pPr>
        <w:pStyle w:val="NoSpacing"/>
        <w:rPr>
          <w:rStyle w:val="Strong"/>
          <w:rFonts w:ascii="Times New Roman" w:eastAsiaTheme="majorEastAsia" w:hAnsi="Times New Roman" w:cs="Times New Roman"/>
          <w:b w:val="0"/>
          <w:bCs w:val="0"/>
          <w:color w:val="000000" w:themeColor="text1"/>
        </w:rPr>
      </w:pPr>
    </w:p>
    <w:p w14:paraId="0E4F5381" w14:textId="77777777" w:rsidR="00244694" w:rsidRDefault="00244694" w:rsidP="007D67BE">
      <w:pPr>
        <w:pStyle w:val="NoSpacing"/>
        <w:rPr>
          <w:rStyle w:val="Strong"/>
          <w:rFonts w:ascii="Times New Roman" w:eastAsiaTheme="majorEastAsia" w:hAnsi="Times New Roman" w:cs="Times New Roman"/>
          <w:b w:val="0"/>
          <w:bCs w:val="0"/>
          <w:color w:val="000000" w:themeColor="text1"/>
        </w:rPr>
      </w:pPr>
    </w:p>
    <w:p w14:paraId="70596FD4" w14:textId="77777777" w:rsidR="00244694" w:rsidRDefault="00244694" w:rsidP="007D67BE">
      <w:pPr>
        <w:pStyle w:val="NoSpacing"/>
        <w:rPr>
          <w:rStyle w:val="Strong"/>
          <w:rFonts w:ascii="Times New Roman" w:eastAsiaTheme="majorEastAsia" w:hAnsi="Times New Roman" w:cs="Times New Roman"/>
          <w:b w:val="0"/>
          <w:bCs w:val="0"/>
          <w:color w:val="000000" w:themeColor="text1"/>
        </w:rPr>
      </w:pPr>
    </w:p>
    <w:p w14:paraId="299A5DF1" w14:textId="77777777" w:rsidR="00244694" w:rsidRDefault="00244694" w:rsidP="007D67BE">
      <w:pPr>
        <w:pStyle w:val="NoSpacing"/>
        <w:rPr>
          <w:rStyle w:val="Strong"/>
          <w:rFonts w:ascii="Times New Roman" w:eastAsiaTheme="majorEastAsia" w:hAnsi="Times New Roman" w:cs="Times New Roman"/>
          <w:b w:val="0"/>
          <w:bCs w:val="0"/>
          <w:color w:val="000000" w:themeColor="text1"/>
        </w:rPr>
      </w:pPr>
    </w:p>
    <w:p w14:paraId="43EFF390" w14:textId="77777777" w:rsidR="00244694" w:rsidRDefault="00244694" w:rsidP="007D67BE">
      <w:pPr>
        <w:pStyle w:val="NoSpacing"/>
        <w:rPr>
          <w:rStyle w:val="Strong"/>
          <w:rFonts w:ascii="Times New Roman" w:eastAsiaTheme="majorEastAsia" w:hAnsi="Times New Roman" w:cs="Times New Roman"/>
          <w:b w:val="0"/>
          <w:bCs w:val="0"/>
          <w:color w:val="000000" w:themeColor="text1"/>
        </w:rPr>
      </w:pPr>
    </w:p>
    <w:p w14:paraId="5B73A4D5" w14:textId="77777777" w:rsidR="00244694" w:rsidRDefault="00244694" w:rsidP="007D67BE">
      <w:pPr>
        <w:pStyle w:val="NoSpacing"/>
        <w:rPr>
          <w:rStyle w:val="Strong"/>
          <w:rFonts w:ascii="Times New Roman" w:eastAsiaTheme="majorEastAsia" w:hAnsi="Times New Roman" w:cs="Times New Roman"/>
          <w:b w:val="0"/>
          <w:bCs w:val="0"/>
          <w:color w:val="000000" w:themeColor="text1"/>
        </w:rPr>
      </w:pPr>
    </w:p>
    <w:p w14:paraId="2CCC449B" w14:textId="77777777" w:rsidR="00244694" w:rsidRDefault="00244694" w:rsidP="007D67BE">
      <w:pPr>
        <w:pStyle w:val="NoSpacing"/>
        <w:rPr>
          <w:rStyle w:val="Strong"/>
          <w:rFonts w:ascii="Times New Roman" w:eastAsiaTheme="majorEastAsia" w:hAnsi="Times New Roman" w:cs="Times New Roman"/>
          <w:b w:val="0"/>
          <w:bCs w:val="0"/>
          <w:color w:val="000000" w:themeColor="text1"/>
        </w:rPr>
      </w:pPr>
    </w:p>
    <w:p w14:paraId="0939A5CA" w14:textId="77777777" w:rsidR="00244694" w:rsidRDefault="00244694" w:rsidP="007D67BE">
      <w:pPr>
        <w:pStyle w:val="NoSpacing"/>
        <w:rPr>
          <w:rStyle w:val="Strong"/>
          <w:rFonts w:ascii="Times New Roman" w:eastAsiaTheme="majorEastAsia" w:hAnsi="Times New Roman" w:cs="Times New Roman"/>
          <w:b w:val="0"/>
          <w:bCs w:val="0"/>
          <w:color w:val="000000" w:themeColor="text1"/>
        </w:rPr>
      </w:pPr>
    </w:p>
    <w:p w14:paraId="442E9D44" w14:textId="77777777" w:rsidR="00244694" w:rsidRDefault="00244694" w:rsidP="007D67BE">
      <w:pPr>
        <w:pStyle w:val="NoSpacing"/>
        <w:rPr>
          <w:rStyle w:val="Strong"/>
          <w:rFonts w:ascii="Times New Roman" w:eastAsiaTheme="majorEastAsia" w:hAnsi="Times New Roman" w:cs="Times New Roman"/>
          <w:b w:val="0"/>
          <w:bCs w:val="0"/>
          <w:color w:val="000000" w:themeColor="text1"/>
        </w:rPr>
      </w:pPr>
    </w:p>
    <w:p w14:paraId="033DC52E" w14:textId="0399F3E7" w:rsidR="005640E1" w:rsidRDefault="005640E1" w:rsidP="007D67BE">
      <w:pPr>
        <w:pStyle w:val="NoSpacing"/>
        <w:rPr>
          <w:rStyle w:val="Strong"/>
          <w:rFonts w:ascii="Times New Roman" w:eastAsiaTheme="majorEastAsia" w:hAnsi="Times New Roman" w:cs="Times New Roman"/>
          <w:b w:val="0"/>
          <w:bCs w:val="0"/>
          <w:color w:val="000000" w:themeColor="text1"/>
        </w:rPr>
      </w:pPr>
      <w:r w:rsidRPr="00AD78BA">
        <w:rPr>
          <w:rStyle w:val="Strong"/>
          <w:rFonts w:ascii="Times New Roman" w:eastAsiaTheme="majorEastAsia" w:hAnsi="Times New Roman" w:cs="Times New Roman"/>
          <w:b w:val="0"/>
          <w:bCs w:val="0"/>
          <w:color w:val="000000" w:themeColor="text1"/>
        </w:rPr>
        <w:t>“</w:t>
      </w:r>
      <w:proofErr w:type="spellStart"/>
      <w:r w:rsidRPr="00AD78BA">
        <w:rPr>
          <w:rStyle w:val="Strong"/>
          <w:rFonts w:ascii="Times New Roman" w:eastAsiaTheme="majorEastAsia" w:hAnsi="Times New Roman" w:cs="Times New Roman"/>
          <w:b w:val="0"/>
          <w:bCs w:val="0"/>
          <w:color w:val="000000" w:themeColor="text1"/>
        </w:rPr>
        <w:t>Mollymilk</w:t>
      </w:r>
      <w:proofErr w:type="spellEnd"/>
      <w:r w:rsidRPr="00AD78BA">
        <w:rPr>
          <w:rStyle w:val="Strong"/>
          <w:rFonts w:ascii="Times New Roman" w:eastAsiaTheme="majorEastAsia" w:hAnsi="Times New Roman" w:cs="Times New Roman"/>
          <w:b w:val="0"/>
          <w:bCs w:val="0"/>
          <w:color w:val="000000" w:themeColor="text1"/>
        </w:rPr>
        <w:t xml:space="preserve"> is wasting time and money by </w:t>
      </w:r>
      <w:r>
        <w:rPr>
          <w:rStyle w:val="Strong"/>
          <w:rFonts w:ascii="Times New Roman" w:eastAsiaTheme="majorEastAsia" w:hAnsi="Times New Roman" w:cs="Times New Roman"/>
          <w:b w:val="0"/>
          <w:bCs w:val="0"/>
          <w:color w:val="000000" w:themeColor="text1"/>
        </w:rPr>
        <w:t>establishing</w:t>
      </w:r>
      <w:r w:rsidRPr="00AD78BA">
        <w:rPr>
          <w:rStyle w:val="Strong"/>
          <w:rFonts w:ascii="Times New Roman" w:eastAsiaTheme="majorEastAsia" w:hAnsi="Times New Roman" w:cs="Times New Roman"/>
          <w:b w:val="0"/>
          <w:bCs w:val="0"/>
          <w:color w:val="000000" w:themeColor="text1"/>
        </w:rPr>
        <w:t xml:space="preserve"> a community engagement program”</w:t>
      </w:r>
    </w:p>
    <w:p w14:paraId="649F012F" w14:textId="77777777" w:rsidR="007D67BE" w:rsidRDefault="007D67BE" w:rsidP="007D67BE">
      <w:pPr>
        <w:pStyle w:val="NoSpacing"/>
        <w:rPr>
          <w:rStyle w:val="Strong"/>
          <w:rFonts w:ascii="Times New Roman" w:eastAsiaTheme="majorEastAsia" w:hAnsi="Times New Roman" w:cs="Times New Roman"/>
          <w:b w:val="0"/>
          <w:bCs w:val="0"/>
          <w:color w:val="000000" w:themeColor="text1"/>
        </w:rPr>
      </w:pPr>
    </w:p>
    <w:p w14:paraId="73C2237D" w14:textId="762D12B1" w:rsidR="005640E1" w:rsidRPr="007D67BE" w:rsidRDefault="005640E1" w:rsidP="007D67BE">
      <w:pPr>
        <w:pStyle w:val="ListParagraph"/>
        <w:numPr>
          <w:ilvl w:val="0"/>
          <w:numId w:val="11"/>
        </w:numPr>
        <w:spacing w:line="360" w:lineRule="auto"/>
        <w:rPr>
          <w:rStyle w:val="Strong"/>
          <w:rFonts w:ascii="Times New Roman" w:eastAsiaTheme="majorEastAsia" w:hAnsi="Times New Roman" w:cs="Times New Roman"/>
          <w:b w:val="0"/>
          <w:bCs w:val="0"/>
          <w:color w:val="000000" w:themeColor="text1"/>
        </w:rPr>
      </w:pPr>
      <w:r w:rsidRPr="007D67BE">
        <w:rPr>
          <w:rStyle w:val="Strong"/>
          <w:rFonts w:ascii="Times New Roman" w:eastAsiaTheme="majorEastAsia" w:hAnsi="Times New Roman" w:cs="Times New Roman"/>
          <w:b w:val="0"/>
          <w:bCs w:val="0"/>
          <w:color w:val="000000" w:themeColor="text1"/>
        </w:rPr>
        <w:t xml:space="preserve">Analyse whether you agree with this statement. (4 marks) </w:t>
      </w:r>
    </w:p>
    <w:p w14:paraId="7128A811" w14:textId="4A02450D" w:rsidR="00244694" w:rsidRDefault="00244694" w:rsidP="00241B91">
      <w:pPr>
        <w:spacing w:line="360" w:lineRule="auto"/>
        <w:rPr>
          <w:rStyle w:val="Strong"/>
          <w:rFonts w:ascii="Times New Roman" w:eastAsiaTheme="majorEastAsia" w:hAnsi="Times New Roman" w:cs="Times New Roman"/>
          <w:color w:val="000000" w:themeColor="text1"/>
        </w:rPr>
      </w:pPr>
    </w:p>
    <w:p w14:paraId="541FE534" w14:textId="4AFC98D5" w:rsidR="00241B91" w:rsidRDefault="00241B91" w:rsidP="00241B91">
      <w:pPr>
        <w:spacing w:line="360" w:lineRule="auto"/>
        <w:rPr>
          <w:rStyle w:val="Strong"/>
          <w:rFonts w:ascii="Times New Roman" w:eastAsiaTheme="majorEastAsia" w:hAnsi="Times New Roman" w:cs="Times New Roman"/>
          <w:color w:val="000000" w:themeColor="text1"/>
        </w:rPr>
      </w:pPr>
      <w:r>
        <w:rPr>
          <w:rStyle w:val="Strong"/>
          <w:rFonts w:ascii="Times New Roman" w:eastAsiaTheme="majorEastAsia" w:hAnsi="Times New Roman" w:cs="Times New Roman"/>
          <w:color w:val="000000" w:themeColor="text1"/>
        </w:rPr>
        <w:t>Suggested Solution</w:t>
      </w:r>
    </w:p>
    <w:p w14:paraId="7204B0F7" w14:textId="27B2CC28" w:rsidR="00241B91" w:rsidRPr="0098572B" w:rsidRDefault="00244694" w:rsidP="00244694">
      <w:pPr>
        <w:pStyle w:val="NoSpacing"/>
        <w:rPr>
          <w:rStyle w:val="Strong"/>
          <w:rFonts w:ascii="Times New Roman" w:eastAsiaTheme="majorEastAsia" w:hAnsi="Times New Roman" w:cs="Times New Roman"/>
          <w:b w:val="0"/>
          <w:bCs w:val="0"/>
          <w:i/>
          <w:iCs/>
          <w:color w:val="000000" w:themeColor="text1"/>
        </w:rPr>
      </w:pPr>
      <w:proofErr w:type="spellStart"/>
      <w:r w:rsidRPr="0098572B">
        <w:rPr>
          <w:rStyle w:val="Strong"/>
          <w:rFonts w:ascii="Times New Roman" w:eastAsiaTheme="majorEastAsia" w:hAnsi="Times New Roman" w:cs="Times New Roman"/>
          <w:b w:val="0"/>
          <w:bCs w:val="0"/>
          <w:i/>
          <w:iCs/>
          <w:color w:val="000000" w:themeColor="text1"/>
        </w:rPr>
        <w:t>Mollymilk</w:t>
      </w:r>
      <w:proofErr w:type="spellEnd"/>
      <w:r w:rsidRPr="0098572B">
        <w:rPr>
          <w:rStyle w:val="Strong"/>
          <w:rFonts w:ascii="Times New Roman" w:eastAsiaTheme="majorEastAsia" w:hAnsi="Times New Roman" w:cs="Times New Roman"/>
          <w:b w:val="0"/>
          <w:bCs w:val="0"/>
          <w:i/>
          <w:iCs/>
          <w:color w:val="000000" w:themeColor="text1"/>
        </w:rPr>
        <w:t xml:space="preserve"> investing in a community-based program such as, supporting local sporting clubs, addressing social problems such as homelessness or focussing on supporting greater environmental care through a tree planting program could improve its corporate image. Therefore</w:t>
      </w:r>
      <w:r w:rsidR="00241B91" w:rsidRPr="0098572B">
        <w:rPr>
          <w:rStyle w:val="Strong"/>
          <w:rFonts w:ascii="Times New Roman" w:eastAsiaTheme="majorEastAsia" w:hAnsi="Times New Roman" w:cs="Times New Roman"/>
          <w:b w:val="0"/>
          <w:bCs w:val="0"/>
          <w:i/>
          <w:iCs/>
          <w:color w:val="000000" w:themeColor="text1"/>
        </w:rPr>
        <w:t>,</w:t>
      </w:r>
      <w:r w:rsidRPr="0098572B">
        <w:rPr>
          <w:rStyle w:val="Strong"/>
          <w:rFonts w:ascii="Times New Roman" w:eastAsiaTheme="majorEastAsia" w:hAnsi="Times New Roman" w:cs="Times New Roman"/>
          <w:b w:val="0"/>
          <w:bCs w:val="0"/>
          <w:i/>
          <w:iCs/>
          <w:color w:val="000000" w:themeColor="text1"/>
        </w:rPr>
        <w:t xml:space="preserve"> it is untrue to suggest community engagement programs </w:t>
      </w:r>
      <w:r w:rsidR="009E0094">
        <w:rPr>
          <w:rStyle w:val="Strong"/>
          <w:rFonts w:ascii="Times New Roman" w:eastAsiaTheme="majorEastAsia" w:hAnsi="Times New Roman" w:cs="Times New Roman"/>
          <w:b w:val="0"/>
          <w:bCs w:val="0"/>
          <w:i/>
          <w:iCs/>
          <w:color w:val="000000" w:themeColor="text1"/>
        </w:rPr>
        <w:t>is</w:t>
      </w:r>
      <w:r w:rsidRPr="0098572B">
        <w:rPr>
          <w:rStyle w:val="Strong"/>
          <w:rFonts w:ascii="Times New Roman" w:eastAsiaTheme="majorEastAsia" w:hAnsi="Times New Roman" w:cs="Times New Roman"/>
          <w:b w:val="0"/>
          <w:bCs w:val="0"/>
          <w:i/>
          <w:iCs/>
          <w:color w:val="000000" w:themeColor="text1"/>
        </w:rPr>
        <w:t xml:space="preserve"> a waste of time and mone</w:t>
      </w:r>
      <w:r w:rsidR="003A54A5">
        <w:rPr>
          <w:rStyle w:val="Strong"/>
          <w:rFonts w:ascii="Times New Roman" w:eastAsiaTheme="majorEastAsia" w:hAnsi="Times New Roman" w:cs="Times New Roman"/>
          <w:b w:val="0"/>
          <w:bCs w:val="0"/>
          <w:i/>
          <w:iCs/>
          <w:color w:val="000000" w:themeColor="text1"/>
        </w:rPr>
        <w:t xml:space="preserve">y. If the community program </w:t>
      </w:r>
      <w:r w:rsidR="00241B91" w:rsidRPr="0098572B">
        <w:rPr>
          <w:rStyle w:val="Strong"/>
          <w:rFonts w:ascii="Times New Roman" w:eastAsiaTheme="majorEastAsia" w:hAnsi="Times New Roman" w:cs="Times New Roman"/>
          <w:b w:val="0"/>
          <w:bCs w:val="0"/>
          <w:i/>
          <w:iCs/>
          <w:color w:val="000000" w:themeColor="text1"/>
        </w:rPr>
        <w:t>translate</w:t>
      </w:r>
      <w:r w:rsidR="003A54A5">
        <w:rPr>
          <w:rStyle w:val="Strong"/>
          <w:rFonts w:ascii="Times New Roman" w:eastAsiaTheme="majorEastAsia" w:hAnsi="Times New Roman" w:cs="Times New Roman"/>
          <w:b w:val="0"/>
          <w:bCs w:val="0"/>
          <w:i/>
          <w:iCs/>
          <w:color w:val="000000" w:themeColor="text1"/>
        </w:rPr>
        <w:t>s</w:t>
      </w:r>
      <w:r w:rsidR="00241B91" w:rsidRPr="0098572B">
        <w:rPr>
          <w:rStyle w:val="Strong"/>
          <w:rFonts w:ascii="Times New Roman" w:eastAsiaTheme="majorEastAsia" w:hAnsi="Times New Roman" w:cs="Times New Roman"/>
          <w:b w:val="0"/>
          <w:bCs w:val="0"/>
          <w:i/>
          <w:iCs/>
          <w:color w:val="000000" w:themeColor="text1"/>
        </w:rPr>
        <w:t xml:space="preserve"> into</w:t>
      </w:r>
      <w:r w:rsidRPr="0098572B">
        <w:rPr>
          <w:rStyle w:val="Strong"/>
          <w:rFonts w:ascii="Times New Roman" w:eastAsiaTheme="majorEastAsia" w:hAnsi="Times New Roman" w:cs="Times New Roman"/>
          <w:b w:val="0"/>
          <w:bCs w:val="0"/>
          <w:i/>
          <w:iCs/>
          <w:color w:val="000000" w:themeColor="text1"/>
        </w:rPr>
        <w:t xml:space="preserve"> a higher level of sales</w:t>
      </w:r>
      <w:r w:rsidR="003A54A5">
        <w:rPr>
          <w:rStyle w:val="Strong"/>
          <w:rFonts w:ascii="Times New Roman" w:eastAsiaTheme="majorEastAsia" w:hAnsi="Times New Roman" w:cs="Times New Roman"/>
          <w:b w:val="0"/>
          <w:bCs w:val="0"/>
          <w:i/>
          <w:iCs/>
          <w:color w:val="000000" w:themeColor="text1"/>
        </w:rPr>
        <w:t xml:space="preserve">, it will be a success for </w:t>
      </w:r>
      <w:proofErr w:type="spellStart"/>
      <w:proofErr w:type="gramStart"/>
      <w:r w:rsidR="003A54A5">
        <w:rPr>
          <w:rStyle w:val="Strong"/>
          <w:rFonts w:ascii="Times New Roman" w:eastAsiaTheme="majorEastAsia" w:hAnsi="Times New Roman" w:cs="Times New Roman"/>
          <w:b w:val="0"/>
          <w:bCs w:val="0"/>
          <w:i/>
          <w:iCs/>
          <w:color w:val="000000" w:themeColor="text1"/>
        </w:rPr>
        <w:t>Mollymilk</w:t>
      </w:r>
      <w:proofErr w:type="spellEnd"/>
      <w:r w:rsidR="003A54A5">
        <w:rPr>
          <w:rStyle w:val="Strong"/>
          <w:rFonts w:ascii="Times New Roman" w:eastAsiaTheme="majorEastAsia" w:hAnsi="Times New Roman" w:cs="Times New Roman"/>
          <w:b w:val="0"/>
          <w:bCs w:val="0"/>
          <w:i/>
          <w:iCs/>
          <w:color w:val="000000" w:themeColor="text1"/>
        </w:rPr>
        <w:t>.</w:t>
      </w:r>
      <w:r w:rsidRPr="0098572B">
        <w:rPr>
          <w:rStyle w:val="Strong"/>
          <w:rFonts w:ascii="Times New Roman" w:eastAsiaTheme="majorEastAsia" w:hAnsi="Times New Roman" w:cs="Times New Roman"/>
          <w:b w:val="0"/>
          <w:bCs w:val="0"/>
          <w:i/>
          <w:iCs/>
          <w:color w:val="000000" w:themeColor="text1"/>
        </w:rPr>
        <w:t>.</w:t>
      </w:r>
      <w:proofErr w:type="gramEnd"/>
      <w:r w:rsidRPr="0098572B">
        <w:rPr>
          <w:rStyle w:val="Strong"/>
          <w:rFonts w:ascii="Times New Roman" w:eastAsiaTheme="majorEastAsia" w:hAnsi="Times New Roman" w:cs="Times New Roman"/>
          <w:b w:val="0"/>
          <w:bCs w:val="0"/>
          <w:i/>
          <w:iCs/>
          <w:color w:val="000000" w:themeColor="text1"/>
        </w:rPr>
        <w:t xml:space="preserve"> </w:t>
      </w:r>
    </w:p>
    <w:p w14:paraId="6FA60B36" w14:textId="13743310" w:rsidR="00244694" w:rsidRPr="0098572B" w:rsidRDefault="00244694" w:rsidP="00244694">
      <w:pPr>
        <w:pStyle w:val="NoSpacing"/>
        <w:rPr>
          <w:rStyle w:val="Strong"/>
          <w:rFonts w:ascii="Times New Roman" w:eastAsiaTheme="majorEastAsia" w:hAnsi="Times New Roman" w:cs="Times New Roman"/>
          <w:b w:val="0"/>
          <w:bCs w:val="0"/>
          <w:i/>
          <w:iCs/>
          <w:color w:val="000000" w:themeColor="text1"/>
        </w:rPr>
      </w:pPr>
      <w:r w:rsidRPr="0098572B">
        <w:rPr>
          <w:rStyle w:val="Strong"/>
          <w:rFonts w:ascii="Times New Roman" w:eastAsiaTheme="majorEastAsia" w:hAnsi="Times New Roman" w:cs="Times New Roman"/>
          <w:b w:val="0"/>
          <w:bCs w:val="0"/>
          <w:i/>
          <w:iCs/>
          <w:color w:val="000000" w:themeColor="text1"/>
        </w:rPr>
        <w:t xml:space="preserve">Although, it is dependent on how successful the program is in relation to the costs associated with the community engagement program. </w:t>
      </w:r>
      <w:r w:rsidR="00241B91" w:rsidRPr="0098572B">
        <w:rPr>
          <w:rStyle w:val="Strong"/>
          <w:rFonts w:ascii="Times New Roman" w:eastAsiaTheme="majorEastAsia" w:hAnsi="Times New Roman" w:cs="Times New Roman"/>
          <w:b w:val="0"/>
          <w:bCs w:val="0"/>
          <w:i/>
          <w:iCs/>
          <w:color w:val="000000" w:themeColor="text1"/>
        </w:rPr>
        <w:t xml:space="preserve">Should too much time, money and business </w:t>
      </w:r>
      <w:r w:rsidR="00241B91" w:rsidRPr="0098572B">
        <w:rPr>
          <w:rStyle w:val="Strong"/>
          <w:rFonts w:ascii="Times New Roman" w:eastAsiaTheme="majorEastAsia" w:hAnsi="Times New Roman" w:cs="Times New Roman"/>
          <w:b w:val="0"/>
          <w:bCs w:val="0"/>
          <w:i/>
          <w:iCs/>
          <w:color w:val="000000" w:themeColor="text1"/>
        </w:rPr>
        <w:lastRenderedPageBreak/>
        <w:t>resources be tied up focussing on</w:t>
      </w:r>
      <w:r w:rsidR="002D14E7">
        <w:rPr>
          <w:rStyle w:val="Strong"/>
          <w:rFonts w:ascii="Times New Roman" w:eastAsiaTheme="majorEastAsia" w:hAnsi="Times New Roman" w:cs="Times New Roman"/>
          <w:b w:val="0"/>
          <w:bCs w:val="0"/>
          <w:i/>
          <w:iCs/>
          <w:color w:val="000000" w:themeColor="text1"/>
        </w:rPr>
        <w:t xml:space="preserve"> </w:t>
      </w:r>
      <w:r w:rsidR="00241B91" w:rsidRPr="0098572B">
        <w:rPr>
          <w:rStyle w:val="Strong"/>
          <w:rFonts w:ascii="Times New Roman" w:eastAsiaTheme="majorEastAsia" w:hAnsi="Times New Roman" w:cs="Times New Roman"/>
          <w:b w:val="0"/>
          <w:bCs w:val="0"/>
          <w:i/>
          <w:iCs/>
          <w:color w:val="000000" w:themeColor="text1"/>
        </w:rPr>
        <w:t>solving social issues like homelessness, it could jeopardise the core business of selling ice-cream. Therefore it is critical, the community engagement program does not cause a significant rise in expenses that will not be recovered in new sales, otherwise it would be go beyond being a ‘waste of time and money’  and risk the survival of the business.</w:t>
      </w:r>
    </w:p>
    <w:p w14:paraId="7F97FAF2" w14:textId="5780121F" w:rsidR="005640E1" w:rsidRDefault="005640E1" w:rsidP="005640E1">
      <w:pPr>
        <w:spacing w:line="360" w:lineRule="auto"/>
        <w:rPr>
          <w:rStyle w:val="Strong"/>
          <w:rFonts w:ascii="Times New Roman" w:eastAsiaTheme="majorEastAsia" w:hAnsi="Times New Roman" w:cs="Times New Roman"/>
          <w:color w:val="000000" w:themeColor="text1"/>
        </w:rPr>
      </w:pPr>
    </w:p>
    <w:tbl>
      <w:tblPr>
        <w:tblStyle w:val="TableGrid"/>
        <w:tblW w:w="0" w:type="auto"/>
        <w:tblLook w:val="04A0" w:firstRow="1" w:lastRow="0" w:firstColumn="1" w:lastColumn="0" w:noHBand="0" w:noVBand="1"/>
      </w:tblPr>
      <w:tblGrid>
        <w:gridCol w:w="1435"/>
        <w:gridCol w:w="7575"/>
      </w:tblGrid>
      <w:tr w:rsidR="00241B91" w14:paraId="09F72E45" w14:textId="77777777" w:rsidTr="00A07E9F">
        <w:tc>
          <w:tcPr>
            <w:tcW w:w="1435" w:type="dxa"/>
          </w:tcPr>
          <w:p w14:paraId="7007F293" w14:textId="5FBDE4E6" w:rsidR="00241B91" w:rsidRDefault="00241B91" w:rsidP="005640E1">
            <w:pPr>
              <w:spacing w:line="360" w:lineRule="auto"/>
              <w:rPr>
                <w:rStyle w:val="Strong"/>
                <w:rFonts w:ascii="Times New Roman" w:eastAsiaTheme="majorEastAsia" w:hAnsi="Times New Roman" w:cs="Times New Roman"/>
                <w:color w:val="000000" w:themeColor="text1"/>
              </w:rPr>
            </w:pPr>
            <w:r>
              <w:rPr>
                <w:rStyle w:val="Strong"/>
                <w:rFonts w:ascii="Times New Roman" w:eastAsiaTheme="majorEastAsia" w:hAnsi="Times New Roman" w:cs="Times New Roman"/>
                <w:color w:val="000000" w:themeColor="text1"/>
              </w:rPr>
              <w:t>Marks</w:t>
            </w:r>
          </w:p>
        </w:tc>
        <w:tc>
          <w:tcPr>
            <w:tcW w:w="7575" w:type="dxa"/>
          </w:tcPr>
          <w:p w14:paraId="7BF1E550" w14:textId="09055C56" w:rsidR="00241B91" w:rsidRDefault="00241B91" w:rsidP="005640E1">
            <w:pPr>
              <w:spacing w:line="360" w:lineRule="auto"/>
              <w:rPr>
                <w:rStyle w:val="Strong"/>
                <w:rFonts w:ascii="Times New Roman" w:eastAsiaTheme="majorEastAsia" w:hAnsi="Times New Roman" w:cs="Times New Roman"/>
                <w:color w:val="000000" w:themeColor="text1"/>
              </w:rPr>
            </w:pPr>
            <w:r>
              <w:rPr>
                <w:rStyle w:val="Strong"/>
                <w:rFonts w:ascii="Times New Roman" w:eastAsiaTheme="majorEastAsia" w:hAnsi="Times New Roman" w:cs="Times New Roman"/>
                <w:color w:val="000000" w:themeColor="text1"/>
              </w:rPr>
              <w:t>Descriptors</w:t>
            </w:r>
          </w:p>
        </w:tc>
      </w:tr>
      <w:tr w:rsidR="00241B91" w14:paraId="6478ACD1" w14:textId="77777777" w:rsidTr="00A07E9F">
        <w:tc>
          <w:tcPr>
            <w:tcW w:w="1435" w:type="dxa"/>
          </w:tcPr>
          <w:p w14:paraId="6AB6B873" w14:textId="50BF5426" w:rsidR="00241B91" w:rsidRPr="0098572B" w:rsidRDefault="00241B91" w:rsidP="005640E1">
            <w:pPr>
              <w:spacing w:line="360" w:lineRule="auto"/>
              <w:rPr>
                <w:rStyle w:val="Strong"/>
                <w:rFonts w:ascii="Times New Roman" w:eastAsiaTheme="majorEastAsia" w:hAnsi="Times New Roman" w:cs="Times New Roman"/>
                <w:b w:val="0"/>
                <w:bCs w:val="0"/>
                <w:color w:val="000000" w:themeColor="text1"/>
              </w:rPr>
            </w:pPr>
            <w:r w:rsidRPr="0098572B">
              <w:rPr>
                <w:rStyle w:val="Strong"/>
                <w:rFonts w:ascii="Times New Roman" w:eastAsiaTheme="majorEastAsia" w:hAnsi="Times New Roman" w:cs="Times New Roman"/>
                <w:b w:val="0"/>
                <w:bCs w:val="0"/>
                <w:color w:val="000000" w:themeColor="text1"/>
              </w:rPr>
              <w:t>4</w:t>
            </w:r>
          </w:p>
        </w:tc>
        <w:tc>
          <w:tcPr>
            <w:tcW w:w="7575" w:type="dxa"/>
          </w:tcPr>
          <w:p w14:paraId="7E70A083" w14:textId="334BE6D1" w:rsidR="00241B91" w:rsidRDefault="0098572B" w:rsidP="0098572B">
            <w:pPr>
              <w:pStyle w:val="NoSpacing"/>
              <w:numPr>
                <w:ilvl w:val="0"/>
                <w:numId w:val="10"/>
              </w:numPr>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 xml:space="preserve">Analysis of the reason why adopting a community engagement program can be a positive for </w:t>
            </w:r>
            <w:proofErr w:type="spellStart"/>
            <w:r>
              <w:rPr>
                <w:rStyle w:val="Strong"/>
                <w:rFonts w:ascii="Times New Roman" w:eastAsiaTheme="majorEastAsia" w:hAnsi="Times New Roman" w:cs="Times New Roman"/>
                <w:b w:val="0"/>
                <w:bCs w:val="0"/>
                <w:color w:val="000000" w:themeColor="text1"/>
              </w:rPr>
              <w:t>Mollymilk</w:t>
            </w:r>
            <w:proofErr w:type="spellEnd"/>
            <w:r>
              <w:rPr>
                <w:rStyle w:val="Strong"/>
                <w:rFonts w:ascii="Times New Roman" w:eastAsiaTheme="majorEastAsia" w:hAnsi="Times New Roman" w:cs="Times New Roman"/>
                <w:b w:val="0"/>
                <w:bCs w:val="0"/>
                <w:color w:val="000000" w:themeColor="text1"/>
              </w:rPr>
              <w:t>: improved reputation and increase in sales.</w:t>
            </w:r>
          </w:p>
          <w:p w14:paraId="7ECEF422" w14:textId="03D7DC04" w:rsidR="0098572B" w:rsidRPr="0098572B" w:rsidRDefault="0098572B" w:rsidP="0098572B">
            <w:pPr>
              <w:pStyle w:val="NoSpacing"/>
              <w:numPr>
                <w:ilvl w:val="0"/>
                <w:numId w:val="10"/>
              </w:numPr>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Must be contrasted with the cost/benefit analysis of the expense and time used within the program. Question of whether the benefits outweigh the costs</w:t>
            </w:r>
          </w:p>
        </w:tc>
      </w:tr>
      <w:tr w:rsidR="00241B91" w14:paraId="6A8E79AE" w14:textId="77777777" w:rsidTr="00A07E9F">
        <w:tc>
          <w:tcPr>
            <w:tcW w:w="1435" w:type="dxa"/>
          </w:tcPr>
          <w:p w14:paraId="048AC07F" w14:textId="570C0407" w:rsidR="00241B91" w:rsidRPr="0098572B" w:rsidRDefault="00241B91" w:rsidP="005640E1">
            <w:pPr>
              <w:spacing w:line="360" w:lineRule="auto"/>
              <w:rPr>
                <w:rStyle w:val="Strong"/>
                <w:rFonts w:ascii="Times New Roman" w:eastAsiaTheme="majorEastAsia" w:hAnsi="Times New Roman" w:cs="Times New Roman"/>
                <w:b w:val="0"/>
                <w:bCs w:val="0"/>
                <w:color w:val="000000" w:themeColor="text1"/>
              </w:rPr>
            </w:pPr>
            <w:r w:rsidRPr="0098572B">
              <w:rPr>
                <w:rStyle w:val="Strong"/>
                <w:rFonts w:ascii="Times New Roman" w:eastAsiaTheme="majorEastAsia" w:hAnsi="Times New Roman" w:cs="Times New Roman"/>
                <w:b w:val="0"/>
                <w:bCs w:val="0"/>
                <w:color w:val="000000" w:themeColor="text1"/>
              </w:rPr>
              <w:t>3</w:t>
            </w:r>
          </w:p>
        </w:tc>
        <w:tc>
          <w:tcPr>
            <w:tcW w:w="7575" w:type="dxa"/>
          </w:tcPr>
          <w:p w14:paraId="3521EFD5" w14:textId="4C4EA7F0" w:rsidR="00241B91" w:rsidRDefault="0098572B" w:rsidP="0098572B">
            <w:pPr>
              <w:pStyle w:val="NoSpacing"/>
              <w:numPr>
                <w:ilvl w:val="0"/>
                <w:numId w:val="10"/>
              </w:numPr>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 xml:space="preserve">A good analysis of the costs and benefits of a community engagement program. </w:t>
            </w:r>
          </w:p>
          <w:p w14:paraId="5A077132" w14:textId="51982AC5" w:rsidR="0098572B" w:rsidRPr="0098572B" w:rsidRDefault="0098572B" w:rsidP="0098572B">
            <w:pPr>
              <w:pStyle w:val="NoSpacing"/>
              <w:numPr>
                <w:ilvl w:val="0"/>
                <w:numId w:val="10"/>
              </w:numPr>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Although, detail and relevant considerations such as use of resources and overall expense are not considered</w:t>
            </w:r>
          </w:p>
        </w:tc>
      </w:tr>
      <w:tr w:rsidR="00241B91" w14:paraId="03F774AA" w14:textId="77777777" w:rsidTr="00A07E9F">
        <w:tc>
          <w:tcPr>
            <w:tcW w:w="1435" w:type="dxa"/>
          </w:tcPr>
          <w:p w14:paraId="76DF0557" w14:textId="176CE266" w:rsidR="00241B91" w:rsidRPr="0098572B" w:rsidRDefault="00241B91" w:rsidP="005640E1">
            <w:pPr>
              <w:spacing w:line="360" w:lineRule="auto"/>
              <w:rPr>
                <w:rStyle w:val="Strong"/>
                <w:rFonts w:ascii="Times New Roman" w:eastAsiaTheme="majorEastAsia" w:hAnsi="Times New Roman" w:cs="Times New Roman"/>
                <w:b w:val="0"/>
                <w:bCs w:val="0"/>
                <w:color w:val="000000" w:themeColor="text1"/>
              </w:rPr>
            </w:pPr>
            <w:r w:rsidRPr="0098572B">
              <w:rPr>
                <w:rStyle w:val="Strong"/>
                <w:rFonts w:ascii="Times New Roman" w:eastAsiaTheme="majorEastAsia" w:hAnsi="Times New Roman" w:cs="Times New Roman"/>
                <w:b w:val="0"/>
                <w:bCs w:val="0"/>
                <w:color w:val="000000" w:themeColor="text1"/>
              </w:rPr>
              <w:t>1-2</w:t>
            </w:r>
          </w:p>
        </w:tc>
        <w:tc>
          <w:tcPr>
            <w:tcW w:w="7575" w:type="dxa"/>
          </w:tcPr>
          <w:p w14:paraId="556C1F4D" w14:textId="77777777" w:rsidR="00241B91" w:rsidRDefault="0098572B" w:rsidP="0098572B">
            <w:pPr>
              <w:pStyle w:val="NoSpacing"/>
              <w:numPr>
                <w:ilvl w:val="0"/>
                <w:numId w:val="10"/>
              </w:numPr>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 xml:space="preserve">One sided response, that does not consider the costs and benefits </w:t>
            </w:r>
          </w:p>
          <w:p w14:paraId="64DCC17B" w14:textId="26C06F3F" w:rsidR="0098572B" w:rsidRPr="0098572B" w:rsidRDefault="0098572B" w:rsidP="0098572B">
            <w:pPr>
              <w:pStyle w:val="NoSpacing"/>
              <w:numPr>
                <w:ilvl w:val="0"/>
                <w:numId w:val="10"/>
              </w:numPr>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Some relevance to the prompt but with little detail and no analysis</w:t>
            </w:r>
          </w:p>
        </w:tc>
      </w:tr>
    </w:tbl>
    <w:p w14:paraId="67441AEE" w14:textId="77777777" w:rsidR="00241B91" w:rsidRDefault="00241B91" w:rsidP="005640E1">
      <w:pPr>
        <w:spacing w:line="360" w:lineRule="auto"/>
        <w:rPr>
          <w:rStyle w:val="Strong"/>
          <w:rFonts w:ascii="Times New Roman" w:eastAsiaTheme="majorEastAsia" w:hAnsi="Times New Roman" w:cs="Times New Roman"/>
          <w:color w:val="000000" w:themeColor="text1"/>
        </w:rPr>
      </w:pPr>
    </w:p>
    <w:p w14:paraId="04831260" w14:textId="7DA623B8" w:rsidR="005640E1" w:rsidRDefault="005640E1" w:rsidP="005640E1">
      <w:pPr>
        <w:spacing w:line="360" w:lineRule="auto"/>
        <w:rPr>
          <w:rStyle w:val="Strong"/>
          <w:rFonts w:ascii="Times New Roman" w:eastAsiaTheme="majorEastAsia" w:hAnsi="Times New Roman" w:cs="Times New Roman"/>
          <w:color w:val="000000" w:themeColor="text1"/>
        </w:rPr>
      </w:pPr>
    </w:p>
    <w:p w14:paraId="69B53C42" w14:textId="68D597E6" w:rsidR="00A35BF6" w:rsidRDefault="00A35BF6" w:rsidP="005640E1">
      <w:pPr>
        <w:spacing w:line="360" w:lineRule="auto"/>
        <w:rPr>
          <w:rStyle w:val="Strong"/>
          <w:rFonts w:ascii="Times New Roman" w:eastAsiaTheme="majorEastAsia" w:hAnsi="Times New Roman" w:cs="Times New Roman"/>
          <w:color w:val="000000" w:themeColor="text1"/>
        </w:rPr>
      </w:pPr>
    </w:p>
    <w:p w14:paraId="65315048" w14:textId="2FE1D26B" w:rsidR="00A35BF6" w:rsidRDefault="00A35BF6" w:rsidP="005640E1">
      <w:pPr>
        <w:spacing w:line="360" w:lineRule="auto"/>
        <w:rPr>
          <w:rStyle w:val="Strong"/>
          <w:rFonts w:ascii="Times New Roman" w:eastAsiaTheme="majorEastAsia" w:hAnsi="Times New Roman" w:cs="Times New Roman"/>
          <w:color w:val="000000" w:themeColor="text1"/>
        </w:rPr>
      </w:pPr>
    </w:p>
    <w:p w14:paraId="05521ACE" w14:textId="39DB12B3" w:rsidR="00A35BF6" w:rsidRDefault="00A35BF6" w:rsidP="005640E1">
      <w:pPr>
        <w:spacing w:line="360" w:lineRule="auto"/>
        <w:rPr>
          <w:rStyle w:val="Strong"/>
          <w:rFonts w:ascii="Times New Roman" w:eastAsiaTheme="majorEastAsia" w:hAnsi="Times New Roman" w:cs="Times New Roman"/>
          <w:color w:val="000000" w:themeColor="text1"/>
        </w:rPr>
      </w:pPr>
    </w:p>
    <w:p w14:paraId="246929E8" w14:textId="71796AB1" w:rsidR="00A35BF6" w:rsidRDefault="00A35BF6" w:rsidP="005640E1">
      <w:pPr>
        <w:spacing w:line="360" w:lineRule="auto"/>
        <w:rPr>
          <w:rStyle w:val="Strong"/>
          <w:rFonts w:ascii="Times New Roman" w:eastAsiaTheme="majorEastAsia" w:hAnsi="Times New Roman" w:cs="Times New Roman"/>
          <w:color w:val="000000" w:themeColor="text1"/>
        </w:rPr>
      </w:pPr>
    </w:p>
    <w:p w14:paraId="59FEF818" w14:textId="25808ADC" w:rsidR="00A35BF6" w:rsidRDefault="00A35BF6" w:rsidP="005640E1">
      <w:pPr>
        <w:spacing w:line="360" w:lineRule="auto"/>
        <w:rPr>
          <w:rStyle w:val="Strong"/>
          <w:rFonts w:ascii="Times New Roman" w:eastAsiaTheme="majorEastAsia" w:hAnsi="Times New Roman" w:cs="Times New Roman"/>
          <w:color w:val="000000" w:themeColor="text1"/>
        </w:rPr>
      </w:pPr>
    </w:p>
    <w:p w14:paraId="11D93889" w14:textId="555AA11B" w:rsidR="00A35BF6" w:rsidRDefault="00A35BF6" w:rsidP="005640E1">
      <w:pPr>
        <w:spacing w:line="360" w:lineRule="auto"/>
        <w:rPr>
          <w:rStyle w:val="Strong"/>
          <w:rFonts w:ascii="Times New Roman" w:eastAsiaTheme="majorEastAsia" w:hAnsi="Times New Roman" w:cs="Times New Roman"/>
          <w:color w:val="000000" w:themeColor="text1"/>
        </w:rPr>
      </w:pPr>
    </w:p>
    <w:p w14:paraId="770E4957" w14:textId="77777777" w:rsidR="00A35BF6" w:rsidRDefault="00A35BF6" w:rsidP="005640E1">
      <w:pPr>
        <w:spacing w:line="360" w:lineRule="auto"/>
        <w:rPr>
          <w:rStyle w:val="Strong"/>
          <w:rFonts w:ascii="Times New Roman" w:eastAsiaTheme="majorEastAsia" w:hAnsi="Times New Roman" w:cs="Times New Roman"/>
          <w:color w:val="000000" w:themeColor="text1"/>
        </w:rPr>
      </w:pPr>
    </w:p>
    <w:p w14:paraId="3364951D" w14:textId="77777777" w:rsidR="005640E1" w:rsidRDefault="005640E1" w:rsidP="005640E1">
      <w:pPr>
        <w:spacing w:line="360" w:lineRule="auto"/>
        <w:rPr>
          <w:rStyle w:val="Strong"/>
          <w:rFonts w:ascii="Times New Roman" w:eastAsiaTheme="majorEastAsia" w:hAnsi="Times New Roman" w:cs="Times New Roman"/>
          <w:color w:val="000000" w:themeColor="text1"/>
        </w:rPr>
      </w:pPr>
      <w:r>
        <w:rPr>
          <w:rStyle w:val="Strong"/>
          <w:rFonts w:ascii="Times New Roman" w:eastAsiaTheme="majorEastAsia" w:hAnsi="Times New Roman" w:cs="Times New Roman"/>
          <w:color w:val="000000" w:themeColor="text1"/>
        </w:rPr>
        <w:t>Question 4 (10 marks)</w:t>
      </w:r>
    </w:p>
    <w:p w14:paraId="34B941C4" w14:textId="0E71A903" w:rsidR="005640E1" w:rsidRDefault="005640E1" w:rsidP="005640E1">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rPr>
          <w:rStyle w:val="Strong"/>
          <w:rFonts w:ascii="Times New Roman" w:eastAsiaTheme="majorEastAsia" w:hAnsi="Times New Roman" w:cs="Times New Roman"/>
          <w:b w:val="0"/>
          <w:bCs w:val="0"/>
          <w:color w:val="000000" w:themeColor="text1"/>
        </w:rPr>
      </w:pPr>
      <w:bookmarkStart w:id="2" w:name="_Hlk49523831"/>
      <w:r w:rsidRPr="00F27F82">
        <w:rPr>
          <w:rStyle w:val="Strong"/>
          <w:rFonts w:ascii="Times New Roman" w:eastAsiaTheme="majorEastAsia" w:hAnsi="Times New Roman" w:cs="Times New Roman"/>
          <w:b w:val="0"/>
          <w:bCs w:val="0"/>
          <w:color w:val="000000" w:themeColor="text1"/>
        </w:rPr>
        <w:t xml:space="preserve">Thomas Wallace &amp; Sons a distillery (whiskey business) from South Australia is changing to use 50% of their factory to make hand sanitiser. New inputs will be ordered in bulk, such as aloe vera gel and glycerine. The production process will be more streamlined to achieve </w:t>
      </w:r>
      <w:r w:rsidR="007D67BE">
        <w:rPr>
          <w:rStyle w:val="Strong"/>
          <w:rFonts w:ascii="Times New Roman" w:eastAsiaTheme="majorEastAsia" w:hAnsi="Times New Roman" w:cs="Times New Roman"/>
          <w:b w:val="0"/>
          <w:bCs w:val="0"/>
          <w:color w:val="000000" w:themeColor="text1"/>
        </w:rPr>
        <w:t xml:space="preserve">greater </w:t>
      </w:r>
      <w:r w:rsidRPr="00F27F82">
        <w:rPr>
          <w:rStyle w:val="Strong"/>
          <w:rFonts w:ascii="Times New Roman" w:eastAsiaTheme="majorEastAsia" w:hAnsi="Times New Roman" w:cs="Times New Roman"/>
          <w:b w:val="0"/>
          <w:bCs w:val="0"/>
          <w:color w:val="000000" w:themeColor="text1"/>
        </w:rPr>
        <w:t>efficiency</w:t>
      </w:r>
      <w:r w:rsidR="007D67BE">
        <w:rPr>
          <w:rStyle w:val="Strong"/>
          <w:rFonts w:ascii="Times New Roman" w:eastAsiaTheme="majorEastAsia" w:hAnsi="Times New Roman" w:cs="Times New Roman"/>
          <w:b w:val="0"/>
          <w:bCs w:val="0"/>
          <w:color w:val="000000" w:themeColor="text1"/>
        </w:rPr>
        <w:t xml:space="preserve"> by</w:t>
      </w:r>
      <w:r w:rsidRPr="00F27F82">
        <w:rPr>
          <w:rStyle w:val="Strong"/>
          <w:rFonts w:ascii="Times New Roman" w:eastAsiaTheme="majorEastAsia" w:hAnsi="Times New Roman" w:cs="Times New Roman"/>
          <w:b w:val="0"/>
          <w:bCs w:val="0"/>
          <w:color w:val="000000" w:themeColor="text1"/>
        </w:rPr>
        <w:t xml:space="preserve"> using technology.</w:t>
      </w:r>
    </w:p>
    <w:p w14:paraId="421CD9F0" w14:textId="77777777" w:rsidR="005640E1" w:rsidRPr="00F27F82" w:rsidRDefault="005640E1" w:rsidP="005640E1">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rPr>
          <w:rStyle w:val="Strong"/>
          <w:rFonts w:ascii="Times New Roman" w:eastAsiaTheme="majorEastAsia" w:hAnsi="Times New Roman" w:cs="Times New Roman"/>
          <w:b w:val="0"/>
          <w:bCs w:val="0"/>
          <w:color w:val="000000" w:themeColor="text1"/>
        </w:rPr>
      </w:pPr>
    </w:p>
    <w:p w14:paraId="67E1AEF1" w14:textId="076E77A8" w:rsidR="005640E1" w:rsidRDefault="005640E1" w:rsidP="005640E1">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rPr>
          <w:rStyle w:val="Strong"/>
          <w:rFonts w:ascii="Times New Roman" w:eastAsiaTheme="majorEastAsia" w:hAnsi="Times New Roman" w:cs="Times New Roman"/>
          <w:b w:val="0"/>
          <w:bCs w:val="0"/>
          <w:color w:val="000000" w:themeColor="text1"/>
        </w:rPr>
      </w:pPr>
      <w:r w:rsidRPr="00F27F82">
        <w:rPr>
          <w:rStyle w:val="Strong"/>
          <w:rFonts w:ascii="Times New Roman" w:eastAsiaTheme="majorEastAsia" w:hAnsi="Times New Roman" w:cs="Times New Roman"/>
          <w:b w:val="0"/>
          <w:bCs w:val="0"/>
          <w:color w:val="000000" w:themeColor="text1"/>
        </w:rPr>
        <w:t>George Wallace</w:t>
      </w:r>
      <w:r>
        <w:rPr>
          <w:rStyle w:val="Strong"/>
          <w:rFonts w:ascii="Times New Roman" w:eastAsiaTheme="majorEastAsia" w:hAnsi="Times New Roman" w:cs="Times New Roman"/>
          <w:b w:val="0"/>
          <w:bCs w:val="0"/>
          <w:color w:val="000000" w:themeColor="text1"/>
        </w:rPr>
        <w:t>, the operations manager,</w:t>
      </w:r>
      <w:r w:rsidR="005C780D">
        <w:rPr>
          <w:rStyle w:val="Strong"/>
          <w:rFonts w:ascii="Times New Roman" w:eastAsiaTheme="majorEastAsia" w:hAnsi="Times New Roman" w:cs="Times New Roman"/>
          <w:b w:val="0"/>
          <w:bCs w:val="0"/>
          <w:color w:val="000000" w:themeColor="text1"/>
        </w:rPr>
        <w:t xml:space="preserve"> </w:t>
      </w:r>
      <w:r w:rsidRPr="00F27F82">
        <w:rPr>
          <w:rStyle w:val="Strong"/>
          <w:rFonts w:ascii="Times New Roman" w:eastAsiaTheme="majorEastAsia" w:hAnsi="Times New Roman" w:cs="Times New Roman"/>
          <w:b w:val="0"/>
          <w:bCs w:val="0"/>
          <w:color w:val="000000" w:themeColor="text1"/>
        </w:rPr>
        <w:t>is responsible for the transition to making hand sanitiser</w:t>
      </w:r>
      <w:r w:rsidR="00D529D0">
        <w:rPr>
          <w:rStyle w:val="Strong"/>
          <w:rFonts w:ascii="Times New Roman" w:eastAsiaTheme="majorEastAsia" w:hAnsi="Times New Roman" w:cs="Times New Roman"/>
          <w:b w:val="0"/>
          <w:bCs w:val="0"/>
          <w:color w:val="000000" w:themeColor="text1"/>
        </w:rPr>
        <w:t>. He</w:t>
      </w:r>
      <w:r w:rsidRPr="00F27F82">
        <w:rPr>
          <w:rStyle w:val="Strong"/>
          <w:rFonts w:ascii="Times New Roman" w:eastAsiaTheme="majorEastAsia" w:hAnsi="Times New Roman" w:cs="Times New Roman"/>
          <w:b w:val="0"/>
          <w:bCs w:val="0"/>
          <w:color w:val="000000" w:themeColor="text1"/>
        </w:rPr>
        <w:t xml:space="preserve"> is </w:t>
      </w:r>
      <w:r w:rsidR="005C780D">
        <w:rPr>
          <w:rStyle w:val="Strong"/>
          <w:rFonts w:ascii="Times New Roman" w:eastAsiaTheme="majorEastAsia" w:hAnsi="Times New Roman" w:cs="Times New Roman"/>
          <w:b w:val="0"/>
          <w:bCs w:val="0"/>
          <w:color w:val="000000" w:themeColor="text1"/>
        </w:rPr>
        <w:t>worried</w:t>
      </w:r>
      <w:r w:rsidRPr="00F27F82">
        <w:rPr>
          <w:rStyle w:val="Strong"/>
          <w:rFonts w:ascii="Times New Roman" w:eastAsiaTheme="majorEastAsia" w:hAnsi="Times New Roman" w:cs="Times New Roman"/>
          <w:b w:val="0"/>
          <w:bCs w:val="0"/>
          <w:color w:val="000000" w:themeColor="text1"/>
        </w:rPr>
        <w:t xml:space="preserve"> that</w:t>
      </w:r>
      <w:r w:rsidR="007D67BE">
        <w:rPr>
          <w:rStyle w:val="Strong"/>
          <w:rFonts w:ascii="Times New Roman" w:eastAsiaTheme="majorEastAsia" w:hAnsi="Times New Roman" w:cs="Times New Roman"/>
          <w:b w:val="0"/>
          <w:bCs w:val="0"/>
          <w:color w:val="000000" w:themeColor="text1"/>
        </w:rPr>
        <w:t xml:space="preserve"> in</w:t>
      </w:r>
      <w:r w:rsidRPr="00F27F82">
        <w:rPr>
          <w:rStyle w:val="Strong"/>
          <w:rFonts w:ascii="Times New Roman" w:eastAsiaTheme="majorEastAsia" w:hAnsi="Times New Roman" w:cs="Times New Roman"/>
          <w:b w:val="0"/>
          <w:bCs w:val="0"/>
          <w:color w:val="000000" w:themeColor="text1"/>
        </w:rPr>
        <w:t xml:space="preserve"> the first month of production there is</w:t>
      </w:r>
      <w:r w:rsidR="007D67BE">
        <w:rPr>
          <w:rStyle w:val="Strong"/>
          <w:rFonts w:ascii="Times New Roman" w:eastAsiaTheme="majorEastAsia" w:hAnsi="Times New Roman" w:cs="Times New Roman"/>
          <w:b w:val="0"/>
          <w:bCs w:val="0"/>
          <w:color w:val="000000" w:themeColor="text1"/>
        </w:rPr>
        <w:t xml:space="preserve"> a</w:t>
      </w:r>
      <w:r w:rsidRPr="00F27F82">
        <w:rPr>
          <w:rStyle w:val="Strong"/>
          <w:rFonts w:ascii="Times New Roman" w:eastAsiaTheme="majorEastAsia" w:hAnsi="Times New Roman" w:cs="Times New Roman"/>
          <w:b w:val="0"/>
          <w:bCs w:val="0"/>
          <w:color w:val="000000" w:themeColor="text1"/>
        </w:rPr>
        <w:t xml:space="preserve"> risk the product will not</w:t>
      </w:r>
      <w:r>
        <w:rPr>
          <w:rStyle w:val="Strong"/>
          <w:rFonts w:ascii="Times New Roman" w:eastAsiaTheme="majorEastAsia" w:hAnsi="Times New Roman" w:cs="Times New Roman"/>
          <w:b w:val="0"/>
          <w:bCs w:val="0"/>
          <w:color w:val="000000" w:themeColor="text1"/>
        </w:rPr>
        <w:t xml:space="preserve"> be effective. His main concern being that their product will not</w:t>
      </w:r>
      <w:r w:rsidRPr="00F27F82">
        <w:rPr>
          <w:rStyle w:val="Strong"/>
          <w:rFonts w:ascii="Times New Roman" w:eastAsiaTheme="majorEastAsia" w:hAnsi="Times New Roman" w:cs="Times New Roman"/>
          <w:b w:val="0"/>
          <w:bCs w:val="0"/>
          <w:color w:val="000000" w:themeColor="text1"/>
        </w:rPr>
        <w:t xml:space="preserve"> properly remove bacteria</w:t>
      </w:r>
      <w:r>
        <w:rPr>
          <w:rStyle w:val="Strong"/>
          <w:rFonts w:ascii="Times New Roman" w:eastAsiaTheme="majorEastAsia" w:hAnsi="Times New Roman" w:cs="Times New Roman"/>
          <w:b w:val="0"/>
          <w:bCs w:val="0"/>
          <w:color w:val="000000" w:themeColor="text1"/>
        </w:rPr>
        <w:t xml:space="preserve"> </w:t>
      </w:r>
      <w:r w:rsidRPr="00F27F82">
        <w:rPr>
          <w:rStyle w:val="Strong"/>
          <w:rFonts w:ascii="Times New Roman" w:eastAsiaTheme="majorEastAsia" w:hAnsi="Times New Roman" w:cs="Times New Roman"/>
          <w:b w:val="0"/>
          <w:bCs w:val="0"/>
          <w:color w:val="000000" w:themeColor="text1"/>
        </w:rPr>
        <w:t>from customers hands.</w:t>
      </w:r>
    </w:p>
    <w:bookmarkEnd w:id="2"/>
    <w:p w14:paraId="58013CD3" w14:textId="77777777" w:rsidR="005640E1" w:rsidRDefault="005640E1" w:rsidP="005640E1">
      <w:pPr>
        <w:pStyle w:val="NoSpacing"/>
        <w:rPr>
          <w:rStyle w:val="Strong"/>
          <w:rFonts w:ascii="Times New Roman" w:eastAsiaTheme="majorEastAsia" w:hAnsi="Times New Roman" w:cs="Times New Roman"/>
          <w:b w:val="0"/>
          <w:bCs w:val="0"/>
          <w:color w:val="000000" w:themeColor="text1"/>
        </w:rPr>
      </w:pPr>
    </w:p>
    <w:p w14:paraId="42874C5C" w14:textId="55EC4E7D" w:rsidR="005640E1" w:rsidRDefault="005640E1" w:rsidP="005640E1">
      <w:pPr>
        <w:pStyle w:val="NoSpacing"/>
        <w:rPr>
          <w:rStyle w:val="Strong"/>
          <w:rFonts w:ascii="Times New Roman" w:eastAsiaTheme="majorEastAsia" w:hAnsi="Times New Roman" w:cs="Times New Roman"/>
          <w:b w:val="0"/>
          <w:bCs w:val="0"/>
          <w:color w:val="000000" w:themeColor="text1"/>
        </w:rPr>
      </w:pPr>
      <w:r w:rsidRPr="001A0328">
        <w:rPr>
          <w:rStyle w:val="Strong"/>
          <w:rFonts w:ascii="Times New Roman" w:eastAsiaTheme="majorEastAsia" w:hAnsi="Times New Roman" w:cs="Times New Roman"/>
          <w:color w:val="000000" w:themeColor="text1"/>
        </w:rPr>
        <w:t>Outline</w:t>
      </w:r>
      <w:r>
        <w:rPr>
          <w:rStyle w:val="Strong"/>
          <w:rFonts w:ascii="Times New Roman" w:eastAsiaTheme="majorEastAsia" w:hAnsi="Times New Roman" w:cs="Times New Roman"/>
          <w:b w:val="0"/>
          <w:bCs w:val="0"/>
          <w:color w:val="000000" w:themeColor="text1"/>
        </w:rPr>
        <w:t xml:space="preserve"> whether the </w:t>
      </w:r>
      <w:r w:rsidR="00B908D2">
        <w:rPr>
          <w:rStyle w:val="Strong"/>
          <w:rFonts w:ascii="Times New Roman" w:eastAsiaTheme="majorEastAsia" w:hAnsi="Times New Roman" w:cs="Times New Roman"/>
          <w:b w:val="0"/>
          <w:bCs w:val="0"/>
          <w:color w:val="000000" w:themeColor="text1"/>
        </w:rPr>
        <w:t>outbreak</w:t>
      </w:r>
      <w:r>
        <w:rPr>
          <w:rStyle w:val="Strong"/>
          <w:rFonts w:ascii="Times New Roman" w:eastAsiaTheme="majorEastAsia" w:hAnsi="Times New Roman" w:cs="Times New Roman"/>
          <w:b w:val="0"/>
          <w:bCs w:val="0"/>
          <w:color w:val="000000" w:themeColor="text1"/>
        </w:rPr>
        <w:t xml:space="preserve"> of the corona virus is a driving or restraining force for change for Thomas Wallace &amp; Sons. </w:t>
      </w:r>
    </w:p>
    <w:p w14:paraId="5B8939DD" w14:textId="77777777" w:rsidR="005640E1" w:rsidRDefault="005640E1" w:rsidP="005640E1">
      <w:pPr>
        <w:pStyle w:val="NoSpacing"/>
        <w:rPr>
          <w:rStyle w:val="Strong"/>
          <w:rFonts w:ascii="Times New Roman" w:eastAsiaTheme="majorEastAsia" w:hAnsi="Times New Roman" w:cs="Times New Roman"/>
          <w:b w:val="0"/>
          <w:bCs w:val="0"/>
          <w:color w:val="000000" w:themeColor="text1"/>
        </w:rPr>
      </w:pPr>
    </w:p>
    <w:p w14:paraId="3A7DC853" w14:textId="77777777" w:rsidR="005640E1" w:rsidRDefault="005640E1" w:rsidP="005640E1">
      <w:pPr>
        <w:pStyle w:val="NoSpacing"/>
        <w:rPr>
          <w:rStyle w:val="Strong"/>
          <w:rFonts w:ascii="Times New Roman" w:eastAsiaTheme="majorEastAsia" w:hAnsi="Times New Roman" w:cs="Times New Roman"/>
          <w:b w:val="0"/>
          <w:bCs w:val="0"/>
          <w:color w:val="000000" w:themeColor="text1"/>
        </w:rPr>
      </w:pPr>
      <w:r w:rsidRPr="001A0328">
        <w:rPr>
          <w:rStyle w:val="Strong"/>
          <w:rFonts w:ascii="Times New Roman" w:eastAsiaTheme="majorEastAsia" w:hAnsi="Times New Roman" w:cs="Times New Roman"/>
          <w:color w:val="000000" w:themeColor="text1"/>
        </w:rPr>
        <w:lastRenderedPageBreak/>
        <w:t xml:space="preserve">Select </w:t>
      </w:r>
      <w:r w:rsidRPr="002B0D47">
        <w:rPr>
          <w:rStyle w:val="Strong"/>
          <w:rFonts w:ascii="Times New Roman" w:eastAsiaTheme="majorEastAsia" w:hAnsi="Times New Roman" w:cs="Times New Roman"/>
          <w:color w:val="000000" w:themeColor="text1"/>
        </w:rPr>
        <w:t>two</w:t>
      </w:r>
      <w:r>
        <w:rPr>
          <w:rStyle w:val="Strong"/>
          <w:rFonts w:ascii="Times New Roman" w:eastAsiaTheme="majorEastAsia" w:hAnsi="Times New Roman" w:cs="Times New Roman"/>
          <w:b w:val="0"/>
          <w:bCs w:val="0"/>
          <w:color w:val="000000" w:themeColor="text1"/>
        </w:rPr>
        <w:t xml:space="preserve"> areas of operations management from the list below. </w:t>
      </w:r>
      <w:r w:rsidRPr="001A0328">
        <w:rPr>
          <w:rStyle w:val="Strong"/>
          <w:rFonts w:ascii="Times New Roman" w:eastAsiaTheme="majorEastAsia" w:hAnsi="Times New Roman" w:cs="Times New Roman"/>
          <w:color w:val="000000" w:themeColor="text1"/>
        </w:rPr>
        <w:t xml:space="preserve">Describe </w:t>
      </w:r>
      <w:r>
        <w:rPr>
          <w:rStyle w:val="Strong"/>
          <w:rFonts w:ascii="Times New Roman" w:eastAsiaTheme="majorEastAsia" w:hAnsi="Times New Roman" w:cs="Times New Roman"/>
          <w:b w:val="0"/>
          <w:bCs w:val="0"/>
          <w:color w:val="000000" w:themeColor="text1"/>
        </w:rPr>
        <w:t>how George Wallace could use a strategy for each of the selected operations areas to assist the business achieve its goals.</w:t>
      </w:r>
    </w:p>
    <w:p w14:paraId="067AE75B" w14:textId="77777777" w:rsidR="005640E1" w:rsidRDefault="005640E1" w:rsidP="005640E1">
      <w:pPr>
        <w:pStyle w:val="NoSpacing"/>
        <w:rPr>
          <w:rStyle w:val="Strong"/>
          <w:rFonts w:ascii="Times New Roman" w:eastAsiaTheme="majorEastAsia" w:hAnsi="Times New Roman" w:cs="Times New Roman"/>
          <w:b w:val="0"/>
          <w:bCs w:val="0"/>
          <w:color w:val="000000" w:themeColor="text1"/>
        </w:rPr>
      </w:pPr>
    </w:p>
    <w:p w14:paraId="340A4150" w14:textId="77777777" w:rsidR="005640E1" w:rsidRDefault="005640E1" w:rsidP="005640E1">
      <w:pPr>
        <w:pStyle w:val="NoSpacing"/>
        <w:numPr>
          <w:ilvl w:val="0"/>
          <w:numId w:val="7"/>
        </w:numPr>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technology</w:t>
      </w:r>
    </w:p>
    <w:p w14:paraId="087856D5" w14:textId="77777777" w:rsidR="005640E1" w:rsidRDefault="005640E1" w:rsidP="005640E1">
      <w:pPr>
        <w:pStyle w:val="NoSpacing"/>
        <w:numPr>
          <w:ilvl w:val="0"/>
          <w:numId w:val="7"/>
        </w:numPr>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materials management</w:t>
      </w:r>
    </w:p>
    <w:p w14:paraId="0BA7E8C6" w14:textId="77777777" w:rsidR="005640E1" w:rsidRDefault="005640E1" w:rsidP="005640E1">
      <w:pPr>
        <w:pStyle w:val="NoSpacing"/>
        <w:numPr>
          <w:ilvl w:val="0"/>
          <w:numId w:val="7"/>
        </w:numPr>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quality</w:t>
      </w:r>
    </w:p>
    <w:p w14:paraId="76CF686F" w14:textId="0588551D" w:rsidR="005640E1" w:rsidRPr="00A35BF6" w:rsidRDefault="005640E1" w:rsidP="00A35BF6">
      <w:pPr>
        <w:pStyle w:val="NoSpacing"/>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 xml:space="preserve"> </w:t>
      </w:r>
    </w:p>
    <w:p w14:paraId="0DE6741F" w14:textId="5A35E870" w:rsidR="005640E1" w:rsidRDefault="007D67BE" w:rsidP="005640E1">
      <w:pPr>
        <w:spacing w:line="360" w:lineRule="auto"/>
        <w:rPr>
          <w:rStyle w:val="Strong"/>
          <w:rFonts w:ascii="Times New Roman" w:eastAsiaTheme="majorEastAsia" w:hAnsi="Times New Roman" w:cs="Times New Roman"/>
          <w:color w:val="000000" w:themeColor="text1"/>
        </w:rPr>
      </w:pPr>
      <w:r>
        <w:rPr>
          <w:rStyle w:val="Strong"/>
          <w:rFonts w:ascii="Times New Roman" w:eastAsiaTheme="majorEastAsia" w:hAnsi="Times New Roman" w:cs="Times New Roman"/>
          <w:color w:val="000000" w:themeColor="text1"/>
        </w:rPr>
        <w:t>Suggested Solution</w:t>
      </w:r>
    </w:p>
    <w:p w14:paraId="612305A6" w14:textId="7E4C93DB" w:rsidR="00A35BF6" w:rsidRDefault="00A35BF6" w:rsidP="005640E1">
      <w:pPr>
        <w:spacing w:line="360" w:lineRule="auto"/>
        <w:rPr>
          <w:rStyle w:val="Strong"/>
          <w:rFonts w:ascii="Times New Roman" w:eastAsiaTheme="majorEastAsia" w:hAnsi="Times New Roman" w:cs="Times New Roman"/>
          <w:color w:val="000000" w:themeColor="text1"/>
        </w:rPr>
      </w:pPr>
    </w:p>
    <w:p w14:paraId="5AD12B1F" w14:textId="3E97C81E" w:rsidR="00A35BF6" w:rsidRPr="00783AB4" w:rsidRDefault="00A35BF6" w:rsidP="0048484B">
      <w:pPr>
        <w:pStyle w:val="NoSpacing"/>
        <w:rPr>
          <w:rStyle w:val="Strong"/>
          <w:rFonts w:ascii="Times New Roman" w:eastAsiaTheme="majorEastAsia" w:hAnsi="Times New Roman" w:cs="Times New Roman"/>
          <w:b w:val="0"/>
          <w:bCs w:val="0"/>
          <w:i/>
          <w:iCs/>
          <w:color w:val="000000" w:themeColor="text1"/>
        </w:rPr>
      </w:pPr>
      <w:r w:rsidRPr="00783AB4">
        <w:rPr>
          <w:rStyle w:val="Strong"/>
          <w:rFonts w:ascii="Times New Roman" w:eastAsiaTheme="majorEastAsia" w:hAnsi="Times New Roman" w:cs="Times New Roman"/>
          <w:b w:val="0"/>
          <w:bCs w:val="0"/>
          <w:i/>
          <w:iCs/>
          <w:color w:val="000000" w:themeColor="text1"/>
        </w:rPr>
        <w:t>Driving forces initiate and support change, at Thomas Wallace &amp; Sons the need to innovate and diversify is</w:t>
      </w:r>
      <w:r w:rsidR="006606A9">
        <w:rPr>
          <w:rStyle w:val="Strong"/>
          <w:rFonts w:ascii="Times New Roman" w:eastAsiaTheme="majorEastAsia" w:hAnsi="Times New Roman" w:cs="Times New Roman"/>
          <w:b w:val="0"/>
          <w:bCs w:val="0"/>
          <w:i/>
          <w:iCs/>
          <w:color w:val="000000" w:themeColor="text1"/>
        </w:rPr>
        <w:t xml:space="preserve"> a</w:t>
      </w:r>
      <w:r w:rsidRPr="00783AB4">
        <w:rPr>
          <w:rStyle w:val="Strong"/>
          <w:rFonts w:ascii="Times New Roman" w:eastAsiaTheme="majorEastAsia" w:hAnsi="Times New Roman" w:cs="Times New Roman"/>
          <w:b w:val="0"/>
          <w:bCs w:val="0"/>
          <w:i/>
          <w:iCs/>
          <w:color w:val="000000" w:themeColor="text1"/>
        </w:rPr>
        <w:t xml:space="preserve"> driving force for change. It is</w:t>
      </w:r>
      <w:r w:rsidR="003A54A5">
        <w:rPr>
          <w:rStyle w:val="Strong"/>
          <w:rFonts w:ascii="Times New Roman" w:eastAsiaTheme="majorEastAsia" w:hAnsi="Times New Roman" w:cs="Times New Roman"/>
          <w:b w:val="0"/>
          <w:bCs w:val="0"/>
          <w:i/>
          <w:iCs/>
          <w:color w:val="000000" w:themeColor="text1"/>
        </w:rPr>
        <w:t xml:space="preserve"> a</w:t>
      </w:r>
      <w:r w:rsidRPr="00783AB4">
        <w:rPr>
          <w:rStyle w:val="Strong"/>
          <w:rFonts w:ascii="Times New Roman" w:eastAsiaTheme="majorEastAsia" w:hAnsi="Times New Roman" w:cs="Times New Roman"/>
          <w:b w:val="0"/>
          <w:bCs w:val="0"/>
          <w:i/>
          <w:iCs/>
          <w:color w:val="000000" w:themeColor="text1"/>
        </w:rPr>
        <w:t xml:space="preserve"> market-based decision to best meet the demands</w:t>
      </w:r>
      <w:r w:rsidR="00266F5A">
        <w:rPr>
          <w:rStyle w:val="Strong"/>
          <w:rFonts w:ascii="Times New Roman" w:eastAsiaTheme="majorEastAsia" w:hAnsi="Times New Roman" w:cs="Times New Roman"/>
          <w:b w:val="0"/>
          <w:bCs w:val="0"/>
          <w:i/>
          <w:iCs/>
          <w:color w:val="000000" w:themeColor="text1"/>
        </w:rPr>
        <w:t xml:space="preserve"> in </w:t>
      </w:r>
      <w:r w:rsidR="00F901ED">
        <w:rPr>
          <w:rStyle w:val="Strong"/>
          <w:rFonts w:ascii="Times New Roman" w:eastAsiaTheme="majorEastAsia" w:hAnsi="Times New Roman" w:cs="Times New Roman"/>
          <w:b w:val="0"/>
          <w:bCs w:val="0"/>
          <w:i/>
          <w:iCs/>
          <w:color w:val="000000" w:themeColor="text1"/>
        </w:rPr>
        <w:t>society,</w:t>
      </w:r>
      <w:r w:rsidRPr="00783AB4">
        <w:rPr>
          <w:rStyle w:val="Strong"/>
          <w:rFonts w:ascii="Times New Roman" w:eastAsiaTheme="majorEastAsia" w:hAnsi="Times New Roman" w:cs="Times New Roman"/>
          <w:b w:val="0"/>
          <w:bCs w:val="0"/>
          <w:i/>
          <w:iCs/>
          <w:color w:val="000000" w:themeColor="text1"/>
        </w:rPr>
        <w:t xml:space="preserve"> </w:t>
      </w:r>
      <w:r w:rsidR="003A54A5">
        <w:rPr>
          <w:rStyle w:val="Strong"/>
          <w:rFonts w:ascii="Times New Roman" w:eastAsiaTheme="majorEastAsia" w:hAnsi="Times New Roman" w:cs="Times New Roman"/>
          <w:b w:val="0"/>
          <w:bCs w:val="0"/>
          <w:i/>
          <w:iCs/>
          <w:color w:val="000000" w:themeColor="text1"/>
        </w:rPr>
        <w:t>by deciding to produce</w:t>
      </w:r>
      <w:r w:rsidRPr="00783AB4">
        <w:rPr>
          <w:rStyle w:val="Strong"/>
          <w:rFonts w:ascii="Times New Roman" w:eastAsiaTheme="majorEastAsia" w:hAnsi="Times New Roman" w:cs="Times New Roman"/>
          <w:b w:val="0"/>
          <w:bCs w:val="0"/>
          <w:i/>
          <w:iCs/>
          <w:color w:val="000000" w:themeColor="text1"/>
        </w:rPr>
        <w:t xml:space="preserve"> hand sanitiser because of the corona virus pandemic.</w:t>
      </w:r>
    </w:p>
    <w:p w14:paraId="380265DB" w14:textId="77777777" w:rsidR="00A35BF6" w:rsidRPr="00783AB4" w:rsidRDefault="00A35BF6" w:rsidP="0048484B">
      <w:pPr>
        <w:pStyle w:val="NoSpacing"/>
        <w:rPr>
          <w:rStyle w:val="Strong"/>
          <w:rFonts w:ascii="Times New Roman" w:eastAsiaTheme="majorEastAsia" w:hAnsi="Times New Roman" w:cs="Times New Roman"/>
          <w:b w:val="0"/>
          <w:bCs w:val="0"/>
          <w:i/>
          <w:iCs/>
          <w:color w:val="000000" w:themeColor="text1"/>
        </w:rPr>
      </w:pPr>
    </w:p>
    <w:p w14:paraId="5A7A2F6B" w14:textId="442D80FF" w:rsidR="00A35BF6" w:rsidRPr="00783AB4" w:rsidRDefault="00A35BF6" w:rsidP="0048484B">
      <w:pPr>
        <w:pStyle w:val="NoSpacing"/>
        <w:rPr>
          <w:rStyle w:val="Strong"/>
          <w:rFonts w:ascii="Times New Roman" w:eastAsiaTheme="majorEastAsia" w:hAnsi="Times New Roman" w:cs="Times New Roman"/>
          <w:b w:val="0"/>
          <w:bCs w:val="0"/>
          <w:i/>
          <w:iCs/>
          <w:color w:val="000000" w:themeColor="text1"/>
        </w:rPr>
      </w:pPr>
      <w:r w:rsidRPr="00783AB4">
        <w:rPr>
          <w:rStyle w:val="Strong"/>
          <w:rFonts w:ascii="Times New Roman" w:eastAsiaTheme="majorEastAsia" w:hAnsi="Times New Roman" w:cs="Times New Roman"/>
          <w:b w:val="0"/>
          <w:bCs w:val="0"/>
          <w:i/>
          <w:iCs/>
          <w:color w:val="000000" w:themeColor="text1"/>
        </w:rPr>
        <w:t>The introduction of new technology by George Wallace in the transition to using the plant and facilities to make hand sanitiser instead of Whiskey. The use of robotics whereby technology is capable of complex tasks, could be used to streamline the process of making and packaging hand sanitiser for sale. Mr Wallace by designing a</w:t>
      </w:r>
      <w:r w:rsidR="00F901ED">
        <w:rPr>
          <w:rStyle w:val="Strong"/>
          <w:rFonts w:ascii="Times New Roman" w:eastAsiaTheme="majorEastAsia" w:hAnsi="Times New Roman" w:cs="Times New Roman"/>
          <w:b w:val="0"/>
          <w:bCs w:val="0"/>
          <w:i/>
          <w:iCs/>
          <w:color w:val="000000" w:themeColor="text1"/>
        </w:rPr>
        <w:t>n</w:t>
      </w:r>
      <w:r w:rsidRPr="00783AB4">
        <w:rPr>
          <w:rStyle w:val="Strong"/>
          <w:rFonts w:ascii="Times New Roman" w:eastAsiaTheme="majorEastAsia" w:hAnsi="Times New Roman" w:cs="Times New Roman"/>
          <w:b w:val="0"/>
          <w:bCs w:val="0"/>
          <w:i/>
          <w:iCs/>
          <w:color w:val="000000" w:themeColor="text1"/>
        </w:rPr>
        <w:t xml:space="preserve"> automated production line where </w:t>
      </w:r>
      <w:r w:rsidR="0048484B" w:rsidRPr="00783AB4">
        <w:rPr>
          <w:rStyle w:val="Strong"/>
          <w:rFonts w:ascii="Times New Roman" w:eastAsiaTheme="majorEastAsia" w:hAnsi="Times New Roman" w:cs="Times New Roman"/>
          <w:b w:val="0"/>
          <w:bCs w:val="0"/>
          <w:i/>
          <w:iCs/>
          <w:color w:val="000000" w:themeColor="text1"/>
        </w:rPr>
        <w:t xml:space="preserve">machinery and equipment is arranged in a sequence can generate high levels of efficiency. The bottles moving along a conveyor belt can be filled with the hand sanitiser, </w:t>
      </w:r>
      <w:proofErr w:type="gramStart"/>
      <w:r w:rsidR="0048484B" w:rsidRPr="00783AB4">
        <w:rPr>
          <w:rStyle w:val="Strong"/>
          <w:rFonts w:ascii="Times New Roman" w:eastAsiaTheme="majorEastAsia" w:hAnsi="Times New Roman" w:cs="Times New Roman"/>
          <w:b w:val="0"/>
          <w:bCs w:val="0"/>
          <w:i/>
          <w:iCs/>
          <w:color w:val="000000" w:themeColor="text1"/>
        </w:rPr>
        <w:t>labelled</w:t>
      </w:r>
      <w:proofErr w:type="gramEnd"/>
      <w:r w:rsidR="0048484B" w:rsidRPr="00783AB4">
        <w:rPr>
          <w:rStyle w:val="Strong"/>
          <w:rFonts w:ascii="Times New Roman" w:eastAsiaTheme="majorEastAsia" w:hAnsi="Times New Roman" w:cs="Times New Roman"/>
          <w:b w:val="0"/>
          <w:bCs w:val="0"/>
          <w:i/>
          <w:iCs/>
          <w:color w:val="000000" w:themeColor="text1"/>
        </w:rPr>
        <w:t xml:space="preserve"> and packed all within a few minutes. Overall, the use of robotics will lift the level of productivity with a higher level of outputs being produced from a smaller amount of inputs.</w:t>
      </w:r>
    </w:p>
    <w:p w14:paraId="1D5E3DFF" w14:textId="437D1223" w:rsidR="0048484B" w:rsidRPr="00783AB4" w:rsidRDefault="0048484B" w:rsidP="005640E1">
      <w:pPr>
        <w:spacing w:line="360" w:lineRule="auto"/>
        <w:rPr>
          <w:rStyle w:val="Strong"/>
          <w:rFonts w:ascii="Times New Roman" w:eastAsiaTheme="majorEastAsia" w:hAnsi="Times New Roman" w:cs="Times New Roman"/>
          <w:b w:val="0"/>
          <w:bCs w:val="0"/>
          <w:i/>
          <w:iCs/>
          <w:color w:val="000000" w:themeColor="text1"/>
        </w:rPr>
      </w:pPr>
    </w:p>
    <w:p w14:paraId="302DB2E4" w14:textId="1167388B" w:rsidR="0048484B" w:rsidRPr="00783AB4" w:rsidRDefault="0048484B" w:rsidP="00783AB4">
      <w:pPr>
        <w:pStyle w:val="NoSpacing"/>
        <w:rPr>
          <w:rStyle w:val="Strong"/>
          <w:rFonts w:ascii="Times New Roman" w:eastAsiaTheme="majorEastAsia" w:hAnsi="Times New Roman" w:cs="Times New Roman"/>
          <w:b w:val="0"/>
          <w:bCs w:val="0"/>
          <w:i/>
          <w:iCs/>
          <w:color w:val="000000" w:themeColor="text1"/>
        </w:rPr>
      </w:pPr>
      <w:r w:rsidRPr="00783AB4">
        <w:rPr>
          <w:rStyle w:val="Strong"/>
          <w:rFonts w:ascii="Times New Roman" w:eastAsiaTheme="majorEastAsia" w:hAnsi="Times New Roman" w:cs="Times New Roman"/>
          <w:b w:val="0"/>
          <w:bCs w:val="0"/>
          <w:i/>
          <w:iCs/>
          <w:color w:val="000000" w:themeColor="text1"/>
        </w:rPr>
        <w:t xml:space="preserve">Mr Wallace could use Total Quality Management (TQM) to ensure the product is safe, uniform, and effective at removing 99.99% of germs from customers hands. The three key principles of continuous improvement, customer focus and </w:t>
      </w:r>
      <w:r w:rsidR="00783AB4" w:rsidRPr="00783AB4">
        <w:rPr>
          <w:rStyle w:val="Strong"/>
          <w:rFonts w:ascii="Times New Roman" w:eastAsiaTheme="majorEastAsia" w:hAnsi="Times New Roman" w:cs="Times New Roman"/>
          <w:b w:val="0"/>
          <w:bCs w:val="0"/>
          <w:i/>
          <w:iCs/>
          <w:color w:val="000000" w:themeColor="text1"/>
        </w:rPr>
        <w:t>employee empowerment need to be used at Thomas Wallace &amp; Sons. The aim of TQM is to create a defect-free production process</w:t>
      </w:r>
      <w:r w:rsidR="00882768">
        <w:rPr>
          <w:rStyle w:val="Strong"/>
          <w:rFonts w:ascii="Times New Roman" w:eastAsiaTheme="majorEastAsia" w:hAnsi="Times New Roman" w:cs="Times New Roman"/>
          <w:b w:val="0"/>
          <w:bCs w:val="0"/>
          <w:i/>
          <w:iCs/>
          <w:color w:val="000000" w:themeColor="text1"/>
        </w:rPr>
        <w:t xml:space="preserve"> </w:t>
      </w:r>
      <w:r w:rsidR="00783AB4" w:rsidRPr="00783AB4">
        <w:rPr>
          <w:rStyle w:val="Strong"/>
          <w:rFonts w:ascii="Times New Roman" w:eastAsiaTheme="majorEastAsia" w:hAnsi="Times New Roman" w:cs="Times New Roman"/>
          <w:b w:val="0"/>
          <w:bCs w:val="0"/>
          <w:i/>
          <w:iCs/>
          <w:color w:val="000000" w:themeColor="text1"/>
        </w:rPr>
        <w:t xml:space="preserve">and maintain a customer focus in operations. It would involve employees at Wallace &amp; Sons being involved in the planning, </w:t>
      </w:r>
      <w:proofErr w:type="gramStart"/>
      <w:r w:rsidR="00783AB4" w:rsidRPr="00783AB4">
        <w:rPr>
          <w:rStyle w:val="Strong"/>
          <w:rFonts w:ascii="Times New Roman" w:eastAsiaTheme="majorEastAsia" w:hAnsi="Times New Roman" w:cs="Times New Roman"/>
          <w:b w:val="0"/>
          <w:bCs w:val="0"/>
          <w:i/>
          <w:iCs/>
          <w:color w:val="000000" w:themeColor="text1"/>
        </w:rPr>
        <w:t>design</w:t>
      </w:r>
      <w:proofErr w:type="gramEnd"/>
      <w:r w:rsidR="00783AB4" w:rsidRPr="00783AB4">
        <w:rPr>
          <w:rStyle w:val="Strong"/>
          <w:rFonts w:ascii="Times New Roman" w:eastAsiaTheme="majorEastAsia" w:hAnsi="Times New Roman" w:cs="Times New Roman"/>
          <w:b w:val="0"/>
          <w:bCs w:val="0"/>
          <w:i/>
          <w:iCs/>
          <w:color w:val="000000" w:themeColor="text1"/>
        </w:rPr>
        <w:t xml:space="preserve"> and the testing of</w:t>
      </w:r>
      <w:r w:rsidR="00F901ED">
        <w:rPr>
          <w:rStyle w:val="Strong"/>
          <w:rFonts w:ascii="Times New Roman" w:eastAsiaTheme="majorEastAsia" w:hAnsi="Times New Roman" w:cs="Times New Roman"/>
          <w:b w:val="0"/>
          <w:bCs w:val="0"/>
          <w:i/>
          <w:iCs/>
          <w:color w:val="000000" w:themeColor="text1"/>
        </w:rPr>
        <w:t xml:space="preserve"> </w:t>
      </w:r>
      <w:r w:rsidR="00783AB4" w:rsidRPr="00783AB4">
        <w:rPr>
          <w:rStyle w:val="Strong"/>
          <w:rFonts w:ascii="Times New Roman" w:eastAsiaTheme="majorEastAsia" w:hAnsi="Times New Roman" w:cs="Times New Roman"/>
          <w:b w:val="0"/>
          <w:bCs w:val="0"/>
          <w:i/>
          <w:iCs/>
          <w:color w:val="000000" w:themeColor="text1"/>
        </w:rPr>
        <w:t>the hand sanitiser product. Quality circles could be used where staff at the frontline making the hand sanitiser would meet in the initial stages to solve any teething problems in the production process, the product design and importantly the quality of the hand sanitiser. Through this strategy Wallace &amp; Sons will ensure the external customer receives a high-quality product that is effective at keeping their customers safe from germs and infection.</w:t>
      </w:r>
    </w:p>
    <w:p w14:paraId="670CD659" w14:textId="77777777" w:rsidR="00783AB4" w:rsidRPr="00783AB4" w:rsidRDefault="00783AB4" w:rsidP="005640E1">
      <w:pPr>
        <w:spacing w:line="360" w:lineRule="auto"/>
        <w:rPr>
          <w:rStyle w:val="Strong"/>
          <w:rFonts w:ascii="Times New Roman" w:eastAsiaTheme="majorEastAsia" w:hAnsi="Times New Roman" w:cs="Times New Roman"/>
          <w:b w:val="0"/>
          <w:bCs w:val="0"/>
          <w:i/>
          <w:iCs/>
          <w:color w:val="000000" w:themeColor="text1"/>
        </w:rPr>
      </w:pPr>
    </w:p>
    <w:p w14:paraId="6EAF184A" w14:textId="4E43B1A3" w:rsidR="00A35BF6" w:rsidRDefault="00A35BF6" w:rsidP="005640E1">
      <w:pPr>
        <w:spacing w:line="360" w:lineRule="auto"/>
        <w:rPr>
          <w:rStyle w:val="Strong"/>
          <w:rFonts w:ascii="Times New Roman" w:eastAsiaTheme="majorEastAsia" w:hAnsi="Times New Roman" w:cs="Times New Roman"/>
          <w:color w:val="000000" w:themeColor="text1"/>
        </w:rPr>
      </w:pPr>
    </w:p>
    <w:p w14:paraId="1602A3A4" w14:textId="77777777" w:rsidR="00A35BF6" w:rsidRPr="00A35BF6" w:rsidRDefault="00A35BF6" w:rsidP="005640E1">
      <w:pPr>
        <w:spacing w:line="360" w:lineRule="auto"/>
        <w:rPr>
          <w:rStyle w:val="Strong"/>
          <w:rFonts w:ascii="Times New Roman" w:eastAsiaTheme="majorEastAsia" w:hAnsi="Times New Roman" w:cs="Times New Roman"/>
          <w:b w:val="0"/>
          <w:bCs w:val="0"/>
          <w:color w:val="000000" w:themeColor="text1"/>
        </w:rPr>
      </w:pPr>
    </w:p>
    <w:p w14:paraId="0A5AB1A6" w14:textId="545DF22A" w:rsidR="007D67BE" w:rsidRDefault="007D67BE" w:rsidP="005640E1">
      <w:pPr>
        <w:spacing w:line="360" w:lineRule="auto"/>
        <w:rPr>
          <w:rStyle w:val="Strong"/>
          <w:rFonts w:ascii="Times New Roman" w:eastAsiaTheme="majorEastAsia" w:hAnsi="Times New Roman" w:cs="Times New Roman"/>
          <w:color w:val="000000" w:themeColor="text1"/>
        </w:rPr>
      </w:pPr>
    </w:p>
    <w:tbl>
      <w:tblPr>
        <w:tblStyle w:val="TableGrid"/>
        <w:tblW w:w="0" w:type="auto"/>
        <w:tblLook w:val="04A0" w:firstRow="1" w:lastRow="0" w:firstColumn="1" w:lastColumn="0" w:noHBand="0" w:noVBand="1"/>
      </w:tblPr>
      <w:tblGrid>
        <w:gridCol w:w="1615"/>
        <w:gridCol w:w="7395"/>
      </w:tblGrid>
      <w:tr w:rsidR="007D67BE" w:rsidRPr="00F76EA9" w14:paraId="47E9CE62" w14:textId="77777777" w:rsidTr="00A07E9F">
        <w:tc>
          <w:tcPr>
            <w:tcW w:w="1615" w:type="dxa"/>
          </w:tcPr>
          <w:p w14:paraId="2E072529" w14:textId="77777777" w:rsidR="007D67BE" w:rsidRPr="00F76EA9" w:rsidRDefault="007D67BE" w:rsidP="00277BA2">
            <w:pPr>
              <w:rPr>
                <w:rStyle w:val="Strong"/>
                <w:rFonts w:ascii="Times New Roman" w:hAnsi="Times New Roman" w:cs="Times New Roman"/>
                <w:bCs w:val="0"/>
              </w:rPr>
            </w:pPr>
            <w:r w:rsidRPr="00F76EA9">
              <w:rPr>
                <w:rStyle w:val="Strong"/>
                <w:rFonts w:ascii="Times New Roman" w:hAnsi="Times New Roman" w:cs="Times New Roman"/>
                <w:bCs w:val="0"/>
              </w:rPr>
              <w:t xml:space="preserve">Marks </w:t>
            </w:r>
          </w:p>
        </w:tc>
        <w:tc>
          <w:tcPr>
            <w:tcW w:w="7395" w:type="dxa"/>
          </w:tcPr>
          <w:p w14:paraId="6329713B" w14:textId="77777777" w:rsidR="007D67BE" w:rsidRPr="00F76EA9" w:rsidRDefault="007D67BE" w:rsidP="00277BA2">
            <w:pPr>
              <w:rPr>
                <w:rStyle w:val="Strong"/>
                <w:rFonts w:ascii="Times New Roman" w:hAnsi="Times New Roman" w:cs="Times New Roman"/>
                <w:bCs w:val="0"/>
              </w:rPr>
            </w:pPr>
            <w:r w:rsidRPr="00F76EA9">
              <w:rPr>
                <w:rStyle w:val="Strong"/>
                <w:rFonts w:ascii="Times New Roman" w:hAnsi="Times New Roman" w:cs="Times New Roman"/>
                <w:bCs w:val="0"/>
              </w:rPr>
              <w:t>Descriptors</w:t>
            </w:r>
          </w:p>
        </w:tc>
      </w:tr>
      <w:tr w:rsidR="007D67BE" w:rsidRPr="00F76EA9" w14:paraId="3B2DFE90" w14:textId="77777777" w:rsidTr="00A07E9F">
        <w:tc>
          <w:tcPr>
            <w:tcW w:w="1615" w:type="dxa"/>
          </w:tcPr>
          <w:p w14:paraId="6F9F594B" w14:textId="3CCA26D6" w:rsidR="007D67BE" w:rsidRDefault="007D67BE" w:rsidP="00277BA2">
            <w:pPr>
              <w:rPr>
                <w:rStyle w:val="Strong"/>
                <w:rFonts w:ascii="Times New Roman" w:hAnsi="Times New Roman" w:cs="Times New Roman"/>
                <w:b w:val="0"/>
              </w:rPr>
            </w:pPr>
            <w:r>
              <w:rPr>
                <w:rStyle w:val="Strong"/>
                <w:rFonts w:ascii="Times New Roman" w:hAnsi="Times New Roman" w:cs="Times New Roman"/>
                <w:b w:val="0"/>
              </w:rPr>
              <w:t>10</w:t>
            </w:r>
          </w:p>
        </w:tc>
        <w:tc>
          <w:tcPr>
            <w:tcW w:w="7395" w:type="dxa"/>
          </w:tcPr>
          <w:p w14:paraId="2A962923" w14:textId="77777777" w:rsidR="007D67BE" w:rsidRDefault="00783AB4" w:rsidP="00277BA2">
            <w:pPr>
              <w:pStyle w:val="ListParagraph"/>
              <w:numPr>
                <w:ilvl w:val="0"/>
                <w:numId w:val="10"/>
              </w:numPr>
              <w:rPr>
                <w:rStyle w:val="Strong"/>
                <w:rFonts w:ascii="Times New Roman" w:hAnsi="Times New Roman" w:cs="Times New Roman"/>
                <w:b w:val="0"/>
              </w:rPr>
            </w:pPr>
            <w:r>
              <w:rPr>
                <w:rStyle w:val="Strong"/>
                <w:rFonts w:ascii="Times New Roman" w:hAnsi="Times New Roman" w:cs="Times New Roman"/>
                <w:b w:val="0"/>
              </w:rPr>
              <w:t xml:space="preserve">correctly identify and outline why the corona virus is driving force </w:t>
            </w:r>
            <w:r w:rsidR="00882768">
              <w:rPr>
                <w:rStyle w:val="Strong"/>
                <w:rFonts w:ascii="Times New Roman" w:hAnsi="Times New Roman" w:cs="Times New Roman"/>
                <w:b w:val="0"/>
              </w:rPr>
              <w:t>for change at Thomas Wallace &amp; Sons</w:t>
            </w:r>
          </w:p>
          <w:p w14:paraId="15C94A5C" w14:textId="20AA92CF" w:rsidR="00882768" w:rsidRDefault="00F901ED" w:rsidP="00277BA2">
            <w:pPr>
              <w:pStyle w:val="ListParagraph"/>
              <w:numPr>
                <w:ilvl w:val="0"/>
                <w:numId w:val="10"/>
              </w:numPr>
              <w:rPr>
                <w:rStyle w:val="Strong"/>
                <w:rFonts w:ascii="Times New Roman" w:hAnsi="Times New Roman" w:cs="Times New Roman"/>
                <w:b w:val="0"/>
              </w:rPr>
            </w:pPr>
            <w:r>
              <w:rPr>
                <w:rStyle w:val="Strong"/>
                <w:rFonts w:ascii="Times New Roman" w:hAnsi="Times New Roman" w:cs="Times New Roman"/>
                <w:b w:val="0"/>
              </w:rPr>
              <w:t xml:space="preserve">comprehensively </w:t>
            </w:r>
            <w:r w:rsidR="00882768">
              <w:rPr>
                <w:rStyle w:val="Strong"/>
                <w:rFonts w:ascii="Times New Roman" w:hAnsi="Times New Roman" w:cs="Times New Roman"/>
                <w:b w:val="0"/>
              </w:rPr>
              <w:t>describe two operations management strategies that could be introduced to focus on achieving one of the aims of: improving efficiency, achieve a high-quality product and manage materials effectively</w:t>
            </w:r>
          </w:p>
          <w:p w14:paraId="4F318E54" w14:textId="4F521549" w:rsidR="00882768" w:rsidRPr="00F76EA9" w:rsidRDefault="00882768" w:rsidP="00277BA2">
            <w:pPr>
              <w:pStyle w:val="ListParagraph"/>
              <w:numPr>
                <w:ilvl w:val="0"/>
                <w:numId w:val="10"/>
              </w:numPr>
              <w:rPr>
                <w:rStyle w:val="Strong"/>
                <w:rFonts w:ascii="Times New Roman" w:hAnsi="Times New Roman" w:cs="Times New Roman"/>
                <w:b w:val="0"/>
              </w:rPr>
            </w:pPr>
            <w:r>
              <w:rPr>
                <w:rStyle w:val="Strong"/>
                <w:rFonts w:ascii="Times New Roman" w:hAnsi="Times New Roman" w:cs="Times New Roman"/>
                <w:b w:val="0"/>
              </w:rPr>
              <w:lastRenderedPageBreak/>
              <w:t>to attain full marks both explanations need to link how the strategy will assist in achieving one of the stated aims.</w:t>
            </w:r>
          </w:p>
        </w:tc>
      </w:tr>
      <w:tr w:rsidR="007D67BE" w:rsidRPr="00F76EA9" w14:paraId="1D0ADE5E" w14:textId="77777777" w:rsidTr="00A07E9F">
        <w:tc>
          <w:tcPr>
            <w:tcW w:w="1615" w:type="dxa"/>
          </w:tcPr>
          <w:p w14:paraId="6E8BB02E" w14:textId="763EDE02" w:rsidR="007D67BE" w:rsidRDefault="007D67BE" w:rsidP="00277BA2">
            <w:pPr>
              <w:rPr>
                <w:rStyle w:val="Strong"/>
                <w:rFonts w:ascii="Times New Roman" w:hAnsi="Times New Roman" w:cs="Times New Roman"/>
                <w:b w:val="0"/>
              </w:rPr>
            </w:pPr>
            <w:r>
              <w:rPr>
                <w:rStyle w:val="Strong"/>
                <w:rFonts w:ascii="Times New Roman" w:hAnsi="Times New Roman" w:cs="Times New Roman"/>
                <w:b w:val="0"/>
              </w:rPr>
              <w:lastRenderedPageBreak/>
              <w:t>8-9</w:t>
            </w:r>
          </w:p>
        </w:tc>
        <w:tc>
          <w:tcPr>
            <w:tcW w:w="7395" w:type="dxa"/>
          </w:tcPr>
          <w:p w14:paraId="067479FF" w14:textId="77777777" w:rsidR="00882768" w:rsidRDefault="00882768" w:rsidP="00882768">
            <w:pPr>
              <w:pStyle w:val="ListParagraph"/>
              <w:numPr>
                <w:ilvl w:val="0"/>
                <w:numId w:val="10"/>
              </w:numPr>
              <w:rPr>
                <w:rStyle w:val="Strong"/>
                <w:rFonts w:ascii="Times New Roman" w:hAnsi="Times New Roman" w:cs="Times New Roman"/>
                <w:b w:val="0"/>
              </w:rPr>
            </w:pPr>
            <w:r>
              <w:rPr>
                <w:rStyle w:val="Strong"/>
                <w:rFonts w:ascii="Times New Roman" w:hAnsi="Times New Roman" w:cs="Times New Roman"/>
                <w:b w:val="0"/>
              </w:rPr>
              <w:t>correctly identify and outline why the corona virus is driving force for change at Thomas Wallace &amp; Sons</w:t>
            </w:r>
          </w:p>
          <w:p w14:paraId="3D78CDCE" w14:textId="77777777" w:rsidR="00882768" w:rsidRDefault="00882768" w:rsidP="00882768">
            <w:pPr>
              <w:pStyle w:val="ListParagraph"/>
              <w:numPr>
                <w:ilvl w:val="0"/>
                <w:numId w:val="10"/>
              </w:numPr>
              <w:rPr>
                <w:rStyle w:val="Strong"/>
                <w:rFonts w:ascii="Times New Roman" w:hAnsi="Times New Roman" w:cs="Times New Roman"/>
                <w:b w:val="0"/>
              </w:rPr>
            </w:pPr>
            <w:r>
              <w:rPr>
                <w:rStyle w:val="Strong"/>
                <w:rFonts w:ascii="Times New Roman" w:hAnsi="Times New Roman" w:cs="Times New Roman"/>
                <w:b w:val="0"/>
              </w:rPr>
              <w:t>describe two operations management strategies that could be introduced to focus on achieving one of the aims of: improving efficiency, achieve a high-quality product and manage materials effectively</w:t>
            </w:r>
          </w:p>
          <w:p w14:paraId="7FF2B4B1" w14:textId="00B89E12" w:rsidR="007D67BE" w:rsidRPr="00F76EA9" w:rsidRDefault="00882768" w:rsidP="00882768">
            <w:pPr>
              <w:pStyle w:val="ListParagraph"/>
              <w:numPr>
                <w:ilvl w:val="0"/>
                <w:numId w:val="10"/>
              </w:numPr>
              <w:rPr>
                <w:rStyle w:val="Strong"/>
                <w:rFonts w:ascii="Times New Roman" w:hAnsi="Times New Roman" w:cs="Times New Roman"/>
                <w:b w:val="0"/>
              </w:rPr>
            </w:pPr>
            <w:r>
              <w:rPr>
                <w:rStyle w:val="Strong"/>
                <w:rFonts w:ascii="Times New Roman" w:hAnsi="Times New Roman" w:cs="Times New Roman"/>
                <w:b w:val="0"/>
              </w:rPr>
              <w:t>both explanations are good but do not clearly link the strategy to how it supports the aims being achieved</w:t>
            </w:r>
          </w:p>
        </w:tc>
      </w:tr>
      <w:tr w:rsidR="007D67BE" w14:paraId="1AE7412A" w14:textId="77777777" w:rsidTr="00A07E9F">
        <w:tc>
          <w:tcPr>
            <w:tcW w:w="1615" w:type="dxa"/>
          </w:tcPr>
          <w:p w14:paraId="45017D90" w14:textId="75C1441B" w:rsidR="007D67BE" w:rsidRDefault="007D67BE" w:rsidP="00277BA2">
            <w:pPr>
              <w:rPr>
                <w:rStyle w:val="Strong"/>
                <w:rFonts w:ascii="Times New Roman" w:hAnsi="Times New Roman" w:cs="Times New Roman"/>
                <w:b w:val="0"/>
              </w:rPr>
            </w:pPr>
            <w:r>
              <w:rPr>
                <w:rStyle w:val="Strong"/>
                <w:rFonts w:ascii="Times New Roman" w:hAnsi="Times New Roman" w:cs="Times New Roman"/>
                <w:b w:val="0"/>
              </w:rPr>
              <w:t>6-7</w:t>
            </w:r>
          </w:p>
        </w:tc>
        <w:tc>
          <w:tcPr>
            <w:tcW w:w="7395" w:type="dxa"/>
          </w:tcPr>
          <w:p w14:paraId="6E6F27C5" w14:textId="77777777" w:rsidR="00882768" w:rsidRDefault="00882768" w:rsidP="00882768">
            <w:pPr>
              <w:pStyle w:val="ListParagraph"/>
              <w:numPr>
                <w:ilvl w:val="0"/>
                <w:numId w:val="10"/>
              </w:numPr>
              <w:rPr>
                <w:rStyle w:val="Strong"/>
                <w:rFonts w:ascii="Times New Roman" w:hAnsi="Times New Roman" w:cs="Times New Roman"/>
                <w:b w:val="0"/>
              </w:rPr>
            </w:pPr>
            <w:r>
              <w:rPr>
                <w:rStyle w:val="Strong"/>
                <w:rFonts w:ascii="Times New Roman" w:hAnsi="Times New Roman" w:cs="Times New Roman"/>
                <w:b w:val="0"/>
              </w:rPr>
              <w:t>correctly identify and outline why the corona virus is driving force for change at Thomas Wallace &amp; Sons</w:t>
            </w:r>
          </w:p>
          <w:p w14:paraId="698F2495" w14:textId="4ACECAB1" w:rsidR="00882768" w:rsidRDefault="00882768" w:rsidP="00882768">
            <w:pPr>
              <w:pStyle w:val="ListParagraph"/>
              <w:numPr>
                <w:ilvl w:val="0"/>
                <w:numId w:val="10"/>
              </w:numPr>
              <w:rPr>
                <w:rStyle w:val="Strong"/>
                <w:rFonts w:ascii="Times New Roman" w:hAnsi="Times New Roman" w:cs="Times New Roman"/>
                <w:b w:val="0"/>
              </w:rPr>
            </w:pPr>
            <w:r>
              <w:rPr>
                <w:rStyle w:val="Strong"/>
                <w:rFonts w:ascii="Times New Roman" w:hAnsi="Times New Roman" w:cs="Times New Roman"/>
                <w:b w:val="0"/>
              </w:rPr>
              <w:t>briefly describe two operations management strategies that could be introduced to focus on achieving one of the aims of: improving efficiency, achieve a high-quality product and manage materials effectively</w:t>
            </w:r>
          </w:p>
          <w:p w14:paraId="653AC6BE" w14:textId="1388E0DA" w:rsidR="007D67BE" w:rsidRPr="00882768" w:rsidRDefault="00882768" w:rsidP="00882768">
            <w:pPr>
              <w:pStyle w:val="ListParagraph"/>
              <w:numPr>
                <w:ilvl w:val="0"/>
                <w:numId w:val="10"/>
              </w:numPr>
              <w:rPr>
                <w:rStyle w:val="Strong"/>
                <w:rFonts w:ascii="Times New Roman" w:hAnsi="Times New Roman" w:cs="Times New Roman"/>
                <w:b w:val="0"/>
              </w:rPr>
            </w:pPr>
            <w:r>
              <w:rPr>
                <w:rStyle w:val="Strong"/>
                <w:rFonts w:ascii="Times New Roman" w:hAnsi="Times New Roman" w:cs="Times New Roman"/>
                <w:b w:val="0"/>
              </w:rPr>
              <w:t xml:space="preserve">The explanation </w:t>
            </w:r>
            <w:r w:rsidR="006570A6">
              <w:rPr>
                <w:rStyle w:val="Strong"/>
                <w:rFonts w:ascii="Times New Roman" w:hAnsi="Times New Roman" w:cs="Times New Roman"/>
                <w:b w:val="0"/>
              </w:rPr>
              <w:t>is</w:t>
            </w:r>
            <w:r>
              <w:rPr>
                <w:rStyle w:val="Strong"/>
                <w:rFonts w:ascii="Times New Roman" w:hAnsi="Times New Roman" w:cs="Times New Roman"/>
                <w:b w:val="0"/>
              </w:rPr>
              <w:t xml:space="preserve"> not clearly linked to the Wallace and Sons goals for the transition to hand sanitiser</w:t>
            </w:r>
          </w:p>
        </w:tc>
      </w:tr>
      <w:tr w:rsidR="007D67BE" w:rsidRPr="00F76EA9" w14:paraId="66B668BA" w14:textId="77777777" w:rsidTr="00A07E9F">
        <w:tc>
          <w:tcPr>
            <w:tcW w:w="1615" w:type="dxa"/>
          </w:tcPr>
          <w:p w14:paraId="34BBAF71" w14:textId="0F453277" w:rsidR="007D67BE" w:rsidRDefault="007D67BE" w:rsidP="00277BA2">
            <w:pPr>
              <w:rPr>
                <w:rStyle w:val="Strong"/>
                <w:rFonts w:ascii="Times New Roman" w:hAnsi="Times New Roman" w:cs="Times New Roman"/>
                <w:b w:val="0"/>
              </w:rPr>
            </w:pPr>
            <w:r>
              <w:rPr>
                <w:rStyle w:val="Strong"/>
                <w:rFonts w:ascii="Times New Roman" w:hAnsi="Times New Roman" w:cs="Times New Roman"/>
                <w:b w:val="0"/>
              </w:rPr>
              <w:t>4-5</w:t>
            </w:r>
          </w:p>
        </w:tc>
        <w:tc>
          <w:tcPr>
            <w:tcW w:w="7395" w:type="dxa"/>
          </w:tcPr>
          <w:p w14:paraId="3955AF7F" w14:textId="77777777" w:rsidR="00882768" w:rsidRDefault="00882768" w:rsidP="00882768">
            <w:pPr>
              <w:pStyle w:val="ListParagraph"/>
              <w:numPr>
                <w:ilvl w:val="0"/>
                <w:numId w:val="10"/>
              </w:numPr>
              <w:rPr>
                <w:rStyle w:val="Strong"/>
                <w:rFonts w:ascii="Times New Roman" w:hAnsi="Times New Roman" w:cs="Times New Roman"/>
                <w:b w:val="0"/>
              </w:rPr>
            </w:pPr>
            <w:r>
              <w:rPr>
                <w:rStyle w:val="Strong"/>
                <w:rFonts w:ascii="Times New Roman" w:hAnsi="Times New Roman" w:cs="Times New Roman"/>
                <w:b w:val="0"/>
              </w:rPr>
              <w:t>correctly identify and outline why the corona virus is driving force for change at Thomas Wallace &amp; Sons</w:t>
            </w:r>
          </w:p>
          <w:p w14:paraId="06F18027" w14:textId="7FCCA97D" w:rsidR="00882768" w:rsidRDefault="00882768" w:rsidP="00882768">
            <w:pPr>
              <w:pStyle w:val="ListParagraph"/>
              <w:numPr>
                <w:ilvl w:val="0"/>
                <w:numId w:val="10"/>
              </w:numPr>
              <w:rPr>
                <w:rStyle w:val="Strong"/>
                <w:rFonts w:ascii="Times New Roman" w:hAnsi="Times New Roman" w:cs="Times New Roman"/>
                <w:b w:val="0"/>
              </w:rPr>
            </w:pPr>
            <w:r>
              <w:rPr>
                <w:rStyle w:val="Strong"/>
                <w:rFonts w:ascii="Times New Roman" w:hAnsi="Times New Roman" w:cs="Times New Roman"/>
                <w:b w:val="0"/>
              </w:rPr>
              <w:t>describe one operations management strategies that could be introduced to focus on achieving one of the aims of: improving efficiency, achieve a high-quality product and manage materials effectively</w:t>
            </w:r>
          </w:p>
          <w:p w14:paraId="1F464AF5" w14:textId="77777777" w:rsidR="007D67BE" w:rsidRPr="00F76EA9" w:rsidRDefault="007D67BE" w:rsidP="006570A6">
            <w:pPr>
              <w:pStyle w:val="ListParagraph"/>
              <w:rPr>
                <w:rStyle w:val="Strong"/>
                <w:rFonts w:ascii="Times New Roman" w:hAnsi="Times New Roman" w:cs="Times New Roman"/>
                <w:b w:val="0"/>
              </w:rPr>
            </w:pPr>
          </w:p>
        </w:tc>
      </w:tr>
      <w:tr w:rsidR="007D67BE" w:rsidRPr="00F76EA9" w14:paraId="6C3FEE98" w14:textId="77777777" w:rsidTr="00A07E9F">
        <w:tc>
          <w:tcPr>
            <w:tcW w:w="1615" w:type="dxa"/>
          </w:tcPr>
          <w:p w14:paraId="7EDC8B99" w14:textId="003B7A3F" w:rsidR="007D67BE" w:rsidRDefault="007D67BE" w:rsidP="00277BA2">
            <w:pPr>
              <w:rPr>
                <w:rStyle w:val="Strong"/>
                <w:rFonts w:ascii="Times New Roman" w:hAnsi="Times New Roman" w:cs="Times New Roman"/>
                <w:b w:val="0"/>
              </w:rPr>
            </w:pPr>
            <w:r>
              <w:rPr>
                <w:rStyle w:val="Strong"/>
                <w:rFonts w:ascii="Times New Roman" w:hAnsi="Times New Roman" w:cs="Times New Roman"/>
                <w:b w:val="0"/>
              </w:rPr>
              <w:t>1-3</w:t>
            </w:r>
          </w:p>
        </w:tc>
        <w:tc>
          <w:tcPr>
            <w:tcW w:w="7395" w:type="dxa"/>
          </w:tcPr>
          <w:p w14:paraId="23B31650" w14:textId="77777777" w:rsidR="00882768" w:rsidRDefault="00882768" w:rsidP="00882768">
            <w:pPr>
              <w:pStyle w:val="ListParagraph"/>
              <w:numPr>
                <w:ilvl w:val="0"/>
                <w:numId w:val="10"/>
              </w:numPr>
              <w:rPr>
                <w:rStyle w:val="Strong"/>
                <w:rFonts w:ascii="Times New Roman" w:hAnsi="Times New Roman" w:cs="Times New Roman"/>
                <w:b w:val="0"/>
              </w:rPr>
            </w:pPr>
            <w:r>
              <w:rPr>
                <w:rStyle w:val="Strong"/>
                <w:rFonts w:ascii="Times New Roman" w:hAnsi="Times New Roman" w:cs="Times New Roman"/>
                <w:b w:val="0"/>
              </w:rPr>
              <w:t>correctly identify and outline why the corona virus is driving force for change at Thomas Wallace &amp; Sons</w:t>
            </w:r>
          </w:p>
          <w:p w14:paraId="6DE4593A" w14:textId="497D7E9D" w:rsidR="007D67BE" w:rsidRPr="00F76EA9" w:rsidRDefault="00882768" w:rsidP="00277BA2">
            <w:pPr>
              <w:pStyle w:val="ListParagraph"/>
              <w:numPr>
                <w:ilvl w:val="0"/>
                <w:numId w:val="10"/>
              </w:numPr>
              <w:rPr>
                <w:rStyle w:val="Strong"/>
                <w:rFonts w:ascii="Times New Roman" w:hAnsi="Times New Roman" w:cs="Times New Roman"/>
                <w:b w:val="0"/>
              </w:rPr>
            </w:pPr>
            <w:r>
              <w:rPr>
                <w:rStyle w:val="Strong"/>
                <w:rFonts w:ascii="Times New Roman" w:hAnsi="Times New Roman" w:cs="Times New Roman"/>
                <w:b w:val="0"/>
              </w:rPr>
              <w:t>one or two operations strategies are mentioned but no detail about how they will work to achieve the aims</w:t>
            </w:r>
          </w:p>
        </w:tc>
      </w:tr>
    </w:tbl>
    <w:p w14:paraId="33200C53" w14:textId="77777777" w:rsidR="007D67BE" w:rsidRDefault="007D67BE" w:rsidP="005640E1">
      <w:pPr>
        <w:spacing w:line="360" w:lineRule="auto"/>
        <w:rPr>
          <w:rStyle w:val="Strong"/>
          <w:rFonts w:ascii="Times New Roman" w:eastAsiaTheme="majorEastAsia" w:hAnsi="Times New Roman" w:cs="Times New Roman"/>
          <w:color w:val="000000" w:themeColor="text1"/>
        </w:rPr>
      </w:pPr>
    </w:p>
    <w:p w14:paraId="5D017E3C" w14:textId="77777777" w:rsidR="005640E1" w:rsidRDefault="005640E1" w:rsidP="005640E1">
      <w:pPr>
        <w:spacing w:line="360" w:lineRule="auto"/>
        <w:rPr>
          <w:rStyle w:val="Strong"/>
          <w:rFonts w:ascii="Times New Roman" w:eastAsiaTheme="majorEastAsia" w:hAnsi="Times New Roman" w:cs="Times New Roman"/>
          <w:color w:val="000000" w:themeColor="text1"/>
        </w:rPr>
      </w:pPr>
    </w:p>
    <w:p w14:paraId="1D54ADBF" w14:textId="77777777" w:rsidR="005640E1" w:rsidRDefault="005640E1" w:rsidP="005640E1">
      <w:pPr>
        <w:spacing w:line="360" w:lineRule="auto"/>
        <w:rPr>
          <w:rStyle w:val="Strong"/>
          <w:rFonts w:ascii="Times New Roman" w:eastAsiaTheme="majorEastAsia" w:hAnsi="Times New Roman" w:cs="Times New Roman"/>
          <w:color w:val="000000" w:themeColor="text1"/>
        </w:rPr>
      </w:pPr>
    </w:p>
    <w:p w14:paraId="3E659759" w14:textId="77777777" w:rsidR="005640E1" w:rsidRDefault="005640E1" w:rsidP="005640E1">
      <w:pPr>
        <w:pStyle w:val="Heading2"/>
        <w:rPr>
          <w:rStyle w:val="Strong"/>
          <w:rFonts w:ascii="Times New Roman" w:hAnsi="Times New Roman" w:cs="Times New Roman"/>
          <w:color w:val="000000" w:themeColor="text1"/>
          <w:sz w:val="24"/>
          <w:szCs w:val="24"/>
        </w:rPr>
      </w:pPr>
      <w:r w:rsidRPr="006104DF">
        <w:rPr>
          <w:rStyle w:val="Strong"/>
          <w:rFonts w:ascii="Times New Roman" w:hAnsi="Times New Roman" w:cs="Times New Roman"/>
          <w:color w:val="000000" w:themeColor="text1"/>
          <w:sz w:val="24"/>
          <w:szCs w:val="24"/>
        </w:rPr>
        <w:t>SECTION B – Case study</w:t>
      </w:r>
    </w:p>
    <w:p w14:paraId="5A6C0361" w14:textId="77777777" w:rsidR="005640E1" w:rsidRPr="00033291" w:rsidRDefault="005640E1" w:rsidP="005640E1"/>
    <w:p w14:paraId="7CCA761A" w14:textId="2019DC49" w:rsidR="005640E1" w:rsidRPr="006104DF" w:rsidRDefault="005640E1" w:rsidP="005640E1">
      <w:pPr>
        <w:spacing w:line="360" w:lineRule="auto"/>
        <w:rPr>
          <w:rStyle w:val="Strong"/>
          <w:rFonts w:ascii="Times New Roman" w:hAnsi="Times New Roman" w:cs="Times New Roman"/>
        </w:rPr>
      </w:pPr>
      <w:r w:rsidRPr="006104DF">
        <w:rPr>
          <w:rStyle w:val="Strong"/>
          <w:rFonts w:ascii="Times New Roman" w:hAnsi="Times New Roman" w:cs="Times New Roman"/>
        </w:rPr>
        <w:t xml:space="preserve">Question </w:t>
      </w:r>
      <w:r>
        <w:rPr>
          <w:rStyle w:val="Strong"/>
          <w:rFonts w:ascii="Times New Roman" w:hAnsi="Times New Roman" w:cs="Times New Roman"/>
        </w:rPr>
        <w:t>1</w:t>
      </w:r>
      <w:r w:rsidRPr="006104DF">
        <w:rPr>
          <w:rStyle w:val="Strong"/>
          <w:rFonts w:ascii="Times New Roman" w:hAnsi="Times New Roman" w:cs="Times New Roman"/>
        </w:rPr>
        <w:t xml:space="preserve"> </w:t>
      </w:r>
      <w:r w:rsidRPr="006104DF">
        <w:rPr>
          <w:rStyle w:val="Strong"/>
          <w:rFonts w:ascii="Times New Roman" w:hAnsi="Times New Roman" w:cs="Times New Roman"/>
          <w:b w:val="0"/>
        </w:rPr>
        <w:t>(1</w:t>
      </w:r>
      <w:r w:rsidR="00860468">
        <w:rPr>
          <w:rStyle w:val="Strong"/>
          <w:rFonts w:ascii="Times New Roman" w:hAnsi="Times New Roman" w:cs="Times New Roman"/>
          <w:b w:val="0"/>
        </w:rPr>
        <w:t>6</w:t>
      </w:r>
      <w:r w:rsidRPr="006104DF">
        <w:rPr>
          <w:rStyle w:val="Strong"/>
          <w:rFonts w:ascii="Times New Roman" w:hAnsi="Times New Roman" w:cs="Times New Roman"/>
          <w:b w:val="0"/>
        </w:rPr>
        <w:t xml:space="preserve"> marks)</w:t>
      </w:r>
    </w:p>
    <w:p w14:paraId="7E21C9CA" w14:textId="7AE5D5BA" w:rsidR="005640E1" w:rsidRDefault="005640E1" w:rsidP="0093167D">
      <w:pPr>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rPr>
          <w:rStyle w:val="Strong"/>
          <w:rFonts w:ascii="Times New Roman" w:hAnsi="Times New Roman" w:cs="Times New Roman"/>
          <w:b w:val="0"/>
        </w:rPr>
      </w:pPr>
      <w:bookmarkStart w:id="3" w:name="_Hlk50286116"/>
      <w:r>
        <w:rPr>
          <w:rStyle w:val="Strong"/>
          <w:rFonts w:ascii="Times New Roman" w:hAnsi="Times New Roman" w:cs="Times New Roman"/>
          <w:b w:val="0"/>
        </w:rPr>
        <w:t xml:space="preserve">Hammer and Nails is a national </w:t>
      </w:r>
      <w:r w:rsidR="006570A6">
        <w:rPr>
          <w:rStyle w:val="Strong"/>
          <w:rFonts w:ascii="Times New Roman" w:hAnsi="Times New Roman" w:cs="Times New Roman"/>
          <w:b w:val="0"/>
        </w:rPr>
        <w:t>h</w:t>
      </w:r>
      <w:r>
        <w:rPr>
          <w:rStyle w:val="Strong"/>
          <w:rFonts w:ascii="Times New Roman" w:hAnsi="Times New Roman" w:cs="Times New Roman"/>
          <w:b w:val="0"/>
        </w:rPr>
        <w:t xml:space="preserve">ardware retailer specialising in tools, electric tools, garden wares, building supplies and paints. Its two main customers groups are trades </w:t>
      </w:r>
      <w:r w:rsidR="001A0328">
        <w:rPr>
          <w:rStyle w:val="Strong"/>
          <w:rFonts w:ascii="Times New Roman" w:hAnsi="Times New Roman" w:cs="Times New Roman"/>
          <w:b w:val="0"/>
        </w:rPr>
        <w:t>people</w:t>
      </w:r>
      <w:r>
        <w:rPr>
          <w:rStyle w:val="Strong"/>
          <w:rFonts w:ascii="Times New Roman" w:hAnsi="Times New Roman" w:cs="Times New Roman"/>
          <w:b w:val="0"/>
        </w:rPr>
        <w:t xml:space="preserve"> in the building industry and Do-It-Yourself homeowners </w:t>
      </w:r>
      <w:r w:rsidR="003304E1">
        <w:rPr>
          <w:rStyle w:val="Strong"/>
          <w:rFonts w:ascii="Times New Roman" w:hAnsi="Times New Roman" w:cs="Times New Roman"/>
          <w:b w:val="0"/>
        </w:rPr>
        <w:t xml:space="preserve">completing </w:t>
      </w:r>
      <w:r>
        <w:rPr>
          <w:rStyle w:val="Strong"/>
          <w:rFonts w:ascii="Times New Roman" w:hAnsi="Times New Roman" w:cs="Times New Roman"/>
          <w:b w:val="0"/>
        </w:rPr>
        <w:t>home improvements.</w:t>
      </w:r>
    </w:p>
    <w:p w14:paraId="71473E72" w14:textId="77777777" w:rsidR="005640E1" w:rsidRDefault="005640E1" w:rsidP="0093167D">
      <w:pPr>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rPr>
          <w:rStyle w:val="Strong"/>
          <w:rFonts w:ascii="Times New Roman" w:hAnsi="Times New Roman" w:cs="Times New Roman"/>
          <w:b w:val="0"/>
        </w:rPr>
      </w:pPr>
    </w:p>
    <w:p w14:paraId="55338330" w14:textId="0BA8D201" w:rsidR="005640E1" w:rsidRDefault="005640E1" w:rsidP="0093167D">
      <w:pPr>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rPr>
          <w:rStyle w:val="Strong"/>
          <w:rFonts w:ascii="Times New Roman" w:hAnsi="Times New Roman" w:cs="Times New Roman"/>
          <w:b w:val="0"/>
        </w:rPr>
      </w:pPr>
      <w:r>
        <w:rPr>
          <w:rStyle w:val="Strong"/>
          <w:rFonts w:ascii="Times New Roman" w:hAnsi="Times New Roman" w:cs="Times New Roman"/>
          <w:b w:val="0"/>
        </w:rPr>
        <w:t>A recent National staff survey</w:t>
      </w:r>
      <w:r w:rsidR="005C780D">
        <w:rPr>
          <w:rStyle w:val="Strong"/>
          <w:rFonts w:ascii="Times New Roman" w:hAnsi="Times New Roman" w:cs="Times New Roman"/>
          <w:b w:val="0"/>
        </w:rPr>
        <w:t xml:space="preserve"> </w:t>
      </w:r>
      <w:r>
        <w:rPr>
          <w:rStyle w:val="Strong"/>
          <w:rFonts w:ascii="Times New Roman" w:hAnsi="Times New Roman" w:cs="Times New Roman"/>
          <w:b w:val="0"/>
        </w:rPr>
        <w:t xml:space="preserve">reveals low staff morale in the Melbourne stores. The Human Resources manager Rachel Fink believes the low morale in the Melbourne stores is caused by problems with </w:t>
      </w:r>
      <w:r w:rsidR="00C1381F">
        <w:rPr>
          <w:rStyle w:val="Strong"/>
          <w:rFonts w:ascii="Times New Roman" w:hAnsi="Times New Roman" w:cs="Times New Roman"/>
          <w:b w:val="0"/>
        </w:rPr>
        <w:t>the</w:t>
      </w:r>
      <w:r>
        <w:rPr>
          <w:rStyle w:val="Strong"/>
          <w:rFonts w:ascii="Times New Roman" w:hAnsi="Times New Roman" w:cs="Times New Roman"/>
          <w:b w:val="0"/>
        </w:rPr>
        <w:t xml:space="preserve"> working relationships between managers and frontline staff. </w:t>
      </w:r>
    </w:p>
    <w:p w14:paraId="343CB84E" w14:textId="77777777" w:rsidR="005640E1" w:rsidRDefault="005640E1" w:rsidP="0093167D">
      <w:pPr>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rPr>
          <w:rStyle w:val="Strong"/>
          <w:rFonts w:ascii="Times New Roman" w:hAnsi="Times New Roman" w:cs="Times New Roman"/>
          <w:b w:val="0"/>
        </w:rPr>
      </w:pPr>
    </w:p>
    <w:p w14:paraId="18776972" w14:textId="45CAB6AD" w:rsidR="005640E1" w:rsidRDefault="005640E1" w:rsidP="0093167D">
      <w:pPr>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rPr>
          <w:rStyle w:val="Strong"/>
          <w:rFonts w:ascii="Times New Roman" w:hAnsi="Times New Roman" w:cs="Times New Roman"/>
          <w:b w:val="0"/>
        </w:rPr>
      </w:pPr>
      <w:r>
        <w:rPr>
          <w:rStyle w:val="Strong"/>
          <w:rFonts w:ascii="Times New Roman" w:hAnsi="Times New Roman" w:cs="Times New Roman"/>
          <w:b w:val="0"/>
        </w:rPr>
        <w:t>Hammer and Nails has stores in Melbourne and Sydney and is looking</w:t>
      </w:r>
      <w:r w:rsidR="00F901ED">
        <w:rPr>
          <w:rStyle w:val="Strong"/>
          <w:rFonts w:ascii="Times New Roman" w:hAnsi="Times New Roman" w:cs="Times New Roman"/>
          <w:b w:val="0"/>
        </w:rPr>
        <w:t xml:space="preserve"> to</w:t>
      </w:r>
      <w:r>
        <w:rPr>
          <w:rStyle w:val="Strong"/>
          <w:rFonts w:ascii="Times New Roman" w:hAnsi="Times New Roman" w:cs="Times New Roman"/>
          <w:b w:val="0"/>
        </w:rPr>
        <w:t xml:space="preserve"> open stores in Brisbane in the next 12 months.</w:t>
      </w:r>
    </w:p>
    <w:bookmarkEnd w:id="3"/>
    <w:p w14:paraId="3814FD7A" w14:textId="77777777" w:rsidR="005640E1" w:rsidRDefault="005640E1" w:rsidP="005640E1">
      <w:pPr>
        <w:spacing w:line="276" w:lineRule="auto"/>
        <w:rPr>
          <w:rStyle w:val="Strong"/>
          <w:rFonts w:ascii="Times New Roman" w:hAnsi="Times New Roman" w:cs="Times New Roman"/>
          <w:b w:val="0"/>
        </w:rPr>
      </w:pPr>
    </w:p>
    <w:p w14:paraId="184CFA9A" w14:textId="02D19787" w:rsidR="005640E1" w:rsidRDefault="005640E1" w:rsidP="005640E1">
      <w:pPr>
        <w:spacing w:line="276" w:lineRule="auto"/>
        <w:rPr>
          <w:rStyle w:val="Strong"/>
          <w:rFonts w:ascii="Times New Roman" w:hAnsi="Times New Roman" w:cs="Times New Roman"/>
          <w:b w:val="0"/>
        </w:rPr>
      </w:pPr>
      <w:r>
        <w:rPr>
          <w:rStyle w:val="Strong"/>
          <w:rFonts w:ascii="Times New Roman" w:hAnsi="Times New Roman" w:cs="Times New Roman"/>
          <w:b w:val="0"/>
        </w:rPr>
        <w:lastRenderedPageBreak/>
        <w:t xml:space="preserve">Below </w:t>
      </w:r>
      <w:r w:rsidR="005C780D">
        <w:rPr>
          <w:rStyle w:val="Strong"/>
          <w:rFonts w:ascii="Times New Roman" w:hAnsi="Times New Roman" w:cs="Times New Roman"/>
          <w:b w:val="0"/>
        </w:rPr>
        <w:t>are tables</w:t>
      </w:r>
      <w:r>
        <w:rPr>
          <w:rStyle w:val="Strong"/>
          <w:rFonts w:ascii="Times New Roman" w:hAnsi="Times New Roman" w:cs="Times New Roman"/>
          <w:b w:val="0"/>
        </w:rPr>
        <w:t xml:space="preserve"> of the state-by-state performance of Hammer and Nails over the past 3 years</w:t>
      </w:r>
    </w:p>
    <w:p w14:paraId="5C36B225" w14:textId="77777777" w:rsidR="005640E1" w:rsidRDefault="005640E1" w:rsidP="005640E1">
      <w:pPr>
        <w:spacing w:line="276" w:lineRule="auto"/>
        <w:rPr>
          <w:rStyle w:val="Strong"/>
          <w:rFonts w:ascii="Times New Roman" w:hAnsi="Times New Roman" w:cs="Times New Roman"/>
          <w:b w:val="0"/>
        </w:rPr>
      </w:pPr>
    </w:p>
    <w:p w14:paraId="395D2B3B" w14:textId="77777777" w:rsidR="005640E1" w:rsidRPr="00033291" w:rsidRDefault="005640E1" w:rsidP="005640E1">
      <w:pPr>
        <w:spacing w:line="276" w:lineRule="auto"/>
        <w:rPr>
          <w:rStyle w:val="Strong"/>
          <w:rFonts w:ascii="Times New Roman" w:hAnsi="Times New Roman" w:cs="Times New Roman"/>
          <w:bCs w:val="0"/>
        </w:rPr>
      </w:pPr>
      <w:r>
        <w:rPr>
          <w:rStyle w:val="Strong"/>
          <w:rFonts w:ascii="Times New Roman" w:hAnsi="Times New Roman" w:cs="Times New Roman"/>
          <w:bCs w:val="0"/>
        </w:rPr>
        <w:t xml:space="preserve">Table 1.1 </w:t>
      </w:r>
      <w:r w:rsidRPr="00033291">
        <w:rPr>
          <w:rStyle w:val="Strong"/>
          <w:rFonts w:ascii="Times New Roman" w:hAnsi="Times New Roman" w:cs="Times New Roman"/>
          <w:bCs w:val="0"/>
        </w:rPr>
        <w:t>Melbourne</w:t>
      </w:r>
    </w:p>
    <w:p w14:paraId="46503E97" w14:textId="77777777" w:rsidR="005640E1" w:rsidRPr="007C4785" w:rsidRDefault="005640E1" w:rsidP="005640E1">
      <w:pPr>
        <w:spacing w:line="276" w:lineRule="auto"/>
        <w:rPr>
          <w:rStyle w:val="Strong"/>
          <w:rFonts w:ascii="Times New Roman" w:hAnsi="Times New Roman" w:cs="Times New Roman"/>
          <w:b w:val="0"/>
        </w:rPr>
      </w:pPr>
    </w:p>
    <w:tbl>
      <w:tblPr>
        <w:tblStyle w:val="TableGrid"/>
        <w:tblW w:w="0" w:type="auto"/>
        <w:tblLook w:val="04A0" w:firstRow="1" w:lastRow="0" w:firstColumn="1" w:lastColumn="0" w:noHBand="0" w:noVBand="1"/>
      </w:tblPr>
      <w:tblGrid>
        <w:gridCol w:w="2252"/>
        <w:gridCol w:w="2252"/>
        <w:gridCol w:w="2253"/>
        <w:gridCol w:w="2253"/>
      </w:tblGrid>
      <w:tr w:rsidR="005640E1" w:rsidRPr="006104DF" w14:paraId="07F7FFE5" w14:textId="77777777" w:rsidTr="00277BA2">
        <w:tc>
          <w:tcPr>
            <w:tcW w:w="2252" w:type="dxa"/>
          </w:tcPr>
          <w:p w14:paraId="0F7DFDA0" w14:textId="77777777" w:rsidR="005640E1" w:rsidRPr="006104DF" w:rsidRDefault="005640E1" w:rsidP="00277BA2">
            <w:pPr>
              <w:spacing w:line="276" w:lineRule="auto"/>
              <w:rPr>
                <w:rStyle w:val="Strong"/>
                <w:rFonts w:ascii="Times New Roman" w:hAnsi="Times New Roman" w:cs="Times New Roman"/>
                <w:b w:val="0"/>
              </w:rPr>
            </w:pPr>
            <w:r w:rsidRPr="006104DF">
              <w:rPr>
                <w:rStyle w:val="Strong"/>
                <w:rFonts w:ascii="Times New Roman" w:hAnsi="Times New Roman" w:cs="Times New Roman"/>
                <w:b w:val="0"/>
              </w:rPr>
              <w:t>Key Performance Indicator (KPI)</w:t>
            </w:r>
          </w:p>
        </w:tc>
        <w:tc>
          <w:tcPr>
            <w:tcW w:w="2252" w:type="dxa"/>
          </w:tcPr>
          <w:p w14:paraId="6F77A3A3" w14:textId="77777777" w:rsidR="005640E1" w:rsidRPr="006104DF" w:rsidRDefault="005640E1" w:rsidP="00277BA2">
            <w:pPr>
              <w:spacing w:line="276" w:lineRule="auto"/>
              <w:rPr>
                <w:rStyle w:val="Strong"/>
                <w:rFonts w:ascii="Times New Roman" w:hAnsi="Times New Roman" w:cs="Times New Roman"/>
                <w:b w:val="0"/>
              </w:rPr>
            </w:pPr>
            <w:r w:rsidRPr="006104DF">
              <w:rPr>
                <w:rStyle w:val="Strong"/>
                <w:rFonts w:ascii="Times New Roman" w:hAnsi="Times New Roman" w:cs="Times New Roman"/>
                <w:b w:val="0"/>
              </w:rPr>
              <w:t>20</w:t>
            </w:r>
            <w:r>
              <w:rPr>
                <w:rStyle w:val="Strong"/>
                <w:rFonts w:ascii="Times New Roman" w:hAnsi="Times New Roman" w:cs="Times New Roman"/>
                <w:b w:val="0"/>
              </w:rPr>
              <w:t>17</w:t>
            </w:r>
          </w:p>
        </w:tc>
        <w:tc>
          <w:tcPr>
            <w:tcW w:w="2253" w:type="dxa"/>
          </w:tcPr>
          <w:p w14:paraId="5BCD8D1D" w14:textId="77777777" w:rsidR="005640E1" w:rsidRPr="006104DF" w:rsidRDefault="005640E1" w:rsidP="00277BA2">
            <w:pPr>
              <w:spacing w:line="276" w:lineRule="auto"/>
              <w:rPr>
                <w:rStyle w:val="Strong"/>
                <w:rFonts w:ascii="Times New Roman" w:hAnsi="Times New Roman" w:cs="Times New Roman"/>
                <w:b w:val="0"/>
              </w:rPr>
            </w:pPr>
            <w:r w:rsidRPr="006104DF">
              <w:rPr>
                <w:rStyle w:val="Strong"/>
                <w:rFonts w:ascii="Times New Roman" w:hAnsi="Times New Roman" w:cs="Times New Roman"/>
                <w:b w:val="0"/>
              </w:rPr>
              <w:t>201</w:t>
            </w:r>
            <w:r>
              <w:rPr>
                <w:rStyle w:val="Strong"/>
                <w:rFonts w:ascii="Times New Roman" w:hAnsi="Times New Roman" w:cs="Times New Roman"/>
                <w:b w:val="0"/>
              </w:rPr>
              <w:t>8</w:t>
            </w:r>
          </w:p>
        </w:tc>
        <w:tc>
          <w:tcPr>
            <w:tcW w:w="2253" w:type="dxa"/>
          </w:tcPr>
          <w:p w14:paraId="77AB76C3" w14:textId="77777777" w:rsidR="005640E1" w:rsidRPr="006104DF" w:rsidRDefault="005640E1" w:rsidP="00277BA2">
            <w:pPr>
              <w:spacing w:line="276" w:lineRule="auto"/>
              <w:rPr>
                <w:rStyle w:val="Strong"/>
                <w:rFonts w:ascii="Times New Roman" w:hAnsi="Times New Roman" w:cs="Times New Roman"/>
                <w:b w:val="0"/>
              </w:rPr>
            </w:pPr>
            <w:r w:rsidRPr="006104DF">
              <w:rPr>
                <w:rStyle w:val="Strong"/>
                <w:rFonts w:ascii="Times New Roman" w:hAnsi="Times New Roman" w:cs="Times New Roman"/>
                <w:b w:val="0"/>
              </w:rPr>
              <w:t>201</w:t>
            </w:r>
            <w:r>
              <w:rPr>
                <w:rStyle w:val="Strong"/>
                <w:rFonts w:ascii="Times New Roman" w:hAnsi="Times New Roman" w:cs="Times New Roman"/>
                <w:b w:val="0"/>
              </w:rPr>
              <w:t>9</w:t>
            </w:r>
          </w:p>
        </w:tc>
      </w:tr>
      <w:tr w:rsidR="005640E1" w:rsidRPr="006104DF" w14:paraId="0D424AD7" w14:textId="77777777" w:rsidTr="00277BA2">
        <w:tc>
          <w:tcPr>
            <w:tcW w:w="2252" w:type="dxa"/>
          </w:tcPr>
          <w:p w14:paraId="50209AC7" w14:textId="1EC6C9CB" w:rsidR="005640E1" w:rsidRPr="006104DF" w:rsidRDefault="005640E1" w:rsidP="00277BA2">
            <w:pPr>
              <w:spacing w:line="276" w:lineRule="auto"/>
              <w:rPr>
                <w:rStyle w:val="Strong"/>
                <w:rFonts w:ascii="Times New Roman" w:hAnsi="Times New Roman" w:cs="Times New Roman"/>
                <w:b w:val="0"/>
              </w:rPr>
            </w:pPr>
            <w:r>
              <w:rPr>
                <w:rStyle w:val="Strong"/>
                <w:rFonts w:ascii="Times New Roman" w:hAnsi="Times New Roman" w:cs="Times New Roman"/>
                <w:b w:val="0"/>
              </w:rPr>
              <w:t>Net Profit</w:t>
            </w:r>
            <w:r w:rsidR="006570A6">
              <w:rPr>
                <w:rStyle w:val="Strong"/>
                <w:rFonts w:ascii="Times New Roman" w:hAnsi="Times New Roman" w:cs="Times New Roman"/>
                <w:b w:val="0"/>
              </w:rPr>
              <w:t xml:space="preserve"> ($)</w:t>
            </w:r>
          </w:p>
        </w:tc>
        <w:tc>
          <w:tcPr>
            <w:tcW w:w="2252" w:type="dxa"/>
          </w:tcPr>
          <w:p w14:paraId="0DDEB30A" w14:textId="77777777" w:rsidR="005640E1" w:rsidRPr="006104DF" w:rsidRDefault="005640E1" w:rsidP="00277BA2">
            <w:pPr>
              <w:spacing w:line="276" w:lineRule="auto"/>
              <w:rPr>
                <w:rStyle w:val="Strong"/>
                <w:rFonts w:ascii="Times New Roman" w:hAnsi="Times New Roman" w:cs="Times New Roman"/>
                <w:b w:val="0"/>
              </w:rPr>
            </w:pPr>
            <w:r>
              <w:rPr>
                <w:rStyle w:val="Strong"/>
                <w:rFonts w:ascii="Times New Roman" w:hAnsi="Times New Roman" w:cs="Times New Roman"/>
                <w:b w:val="0"/>
              </w:rPr>
              <w:t>4.5</w:t>
            </w:r>
            <w:r w:rsidRPr="006104DF">
              <w:rPr>
                <w:rStyle w:val="Strong"/>
                <w:rFonts w:ascii="Times New Roman" w:hAnsi="Times New Roman" w:cs="Times New Roman"/>
                <w:b w:val="0"/>
              </w:rPr>
              <w:t xml:space="preserve"> Million</w:t>
            </w:r>
          </w:p>
        </w:tc>
        <w:tc>
          <w:tcPr>
            <w:tcW w:w="2253" w:type="dxa"/>
          </w:tcPr>
          <w:p w14:paraId="33874BF1" w14:textId="77777777" w:rsidR="005640E1" w:rsidRPr="006104DF" w:rsidRDefault="005640E1" w:rsidP="00277BA2">
            <w:pPr>
              <w:spacing w:line="276" w:lineRule="auto"/>
              <w:rPr>
                <w:rStyle w:val="Strong"/>
                <w:rFonts w:ascii="Times New Roman" w:hAnsi="Times New Roman" w:cs="Times New Roman"/>
                <w:b w:val="0"/>
              </w:rPr>
            </w:pPr>
            <w:r>
              <w:rPr>
                <w:rStyle w:val="Strong"/>
                <w:rFonts w:ascii="Times New Roman" w:hAnsi="Times New Roman" w:cs="Times New Roman"/>
                <w:b w:val="0"/>
              </w:rPr>
              <w:t>4.1</w:t>
            </w:r>
            <w:r w:rsidRPr="006104DF">
              <w:rPr>
                <w:rStyle w:val="Strong"/>
                <w:rFonts w:ascii="Times New Roman" w:hAnsi="Times New Roman" w:cs="Times New Roman"/>
                <w:b w:val="0"/>
              </w:rPr>
              <w:t xml:space="preserve"> Million</w:t>
            </w:r>
          </w:p>
        </w:tc>
        <w:tc>
          <w:tcPr>
            <w:tcW w:w="2253" w:type="dxa"/>
          </w:tcPr>
          <w:p w14:paraId="68793710" w14:textId="77777777" w:rsidR="005640E1" w:rsidRPr="006104DF" w:rsidRDefault="005640E1" w:rsidP="00277BA2">
            <w:pPr>
              <w:spacing w:line="276" w:lineRule="auto"/>
              <w:rPr>
                <w:rStyle w:val="Strong"/>
                <w:rFonts w:ascii="Times New Roman" w:hAnsi="Times New Roman" w:cs="Times New Roman"/>
                <w:b w:val="0"/>
              </w:rPr>
            </w:pPr>
            <w:r>
              <w:rPr>
                <w:rStyle w:val="Strong"/>
                <w:rFonts w:ascii="Times New Roman" w:hAnsi="Times New Roman" w:cs="Times New Roman"/>
                <w:b w:val="0"/>
              </w:rPr>
              <w:t>3.9</w:t>
            </w:r>
            <w:r w:rsidRPr="006104DF">
              <w:rPr>
                <w:rStyle w:val="Strong"/>
                <w:rFonts w:ascii="Times New Roman" w:hAnsi="Times New Roman" w:cs="Times New Roman"/>
                <w:b w:val="0"/>
              </w:rPr>
              <w:t xml:space="preserve"> Million</w:t>
            </w:r>
          </w:p>
        </w:tc>
      </w:tr>
      <w:tr w:rsidR="005640E1" w:rsidRPr="006104DF" w14:paraId="21895967" w14:textId="77777777" w:rsidTr="00277BA2">
        <w:tc>
          <w:tcPr>
            <w:tcW w:w="2252" w:type="dxa"/>
          </w:tcPr>
          <w:p w14:paraId="433DCE68" w14:textId="5A36724C" w:rsidR="005640E1" w:rsidRPr="006104DF" w:rsidRDefault="005640E1" w:rsidP="00277BA2">
            <w:pPr>
              <w:spacing w:line="276" w:lineRule="auto"/>
              <w:rPr>
                <w:rStyle w:val="Strong"/>
                <w:rFonts w:ascii="Times New Roman" w:hAnsi="Times New Roman" w:cs="Times New Roman"/>
                <w:b w:val="0"/>
              </w:rPr>
            </w:pPr>
            <w:r>
              <w:rPr>
                <w:rStyle w:val="Strong"/>
                <w:rFonts w:ascii="Times New Roman" w:hAnsi="Times New Roman" w:cs="Times New Roman"/>
                <w:b w:val="0"/>
              </w:rPr>
              <w:t>No. of sales</w:t>
            </w:r>
            <w:r w:rsidR="006570A6">
              <w:rPr>
                <w:rStyle w:val="Strong"/>
                <w:rFonts w:ascii="Times New Roman" w:hAnsi="Times New Roman" w:cs="Times New Roman"/>
                <w:b w:val="0"/>
              </w:rPr>
              <w:t xml:space="preserve"> ($)</w:t>
            </w:r>
          </w:p>
        </w:tc>
        <w:tc>
          <w:tcPr>
            <w:tcW w:w="2252" w:type="dxa"/>
          </w:tcPr>
          <w:p w14:paraId="35243D61" w14:textId="77777777" w:rsidR="005640E1" w:rsidRPr="006104DF" w:rsidRDefault="005640E1" w:rsidP="00277BA2">
            <w:pPr>
              <w:spacing w:line="276" w:lineRule="auto"/>
              <w:rPr>
                <w:rStyle w:val="Strong"/>
                <w:rFonts w:ascii="Times New Roman" w:hAnsi="Times New Roman" w:cs="Times New Roman"/>
                <w:b w:val="0"/>
              </w:rPr>
            </w:pPr>
            <w:r>
              <w:rPr>
                <w:rStyle w:val="Strong"/>
                <w:rFonts w:ascii="Times New Roman" w:hAnsi="Times New Roman" w:cs="Times New Roman"/>
                <w:b w:val="0"/>
              </w:rPr>
              <w:t xml:space="preserve">500 </w:t>
            </w:r>
            <w:r w:rsidRPr="006104DF">
              <w:rPr>
                <w:rStyle w:val="Strong"/>
                <w:rFonts w:ascii="Times New Roman" w:hAnsi="Times New Roman" w:cs="Times New Roman"/>
                <w:b w:val="0"/>
              </w:rPr>
              <w:t>Million</w:t>
            </w:r>
          </w:p>
        </w:tc>
        <w:tc>
          <w:tcPr>
            <w:tcW w:w="2253" w:type="dxa"/>
          </w:tcPr>
          <w:p w14:paraId="4A5384A9" w14:textId="77777777" w:rsidR="005640E1" w:rsidRPr="006104DF" w:rsidRDefault="005640E1" w:rsidP="00277BA2">
            <w:pPr>
              <w:spacing w:line="276" w:lineRule="auto"/>
              <w:rPr>
                <w:rStyle w:val="Strong"/>
                <w:rFonts w:ascii="Times New Roman" w:hAnsi="Times New Roman" w:cs="Times New Roman"/>
                <w:b w:val="0"/>
              </w:rPr>
            </w:pPr>
            <w:r>
              <w:rPr>
                <w:rStyle w:val="Strong"/>
                <w:rFonts w:ascii="Times New Roman" w:hAnsi="Times New Roman" w:cs="Times New Roman"/>
                <w:b w:val="0"/>
              </w:rPr>
              <w:t>600</w:t>
            </w:r>
            <w:r w:rsidRPr="006104DF">
              <w:rPr>
                <w:rStyle w:val="Strong"/>
                <w:rFonts w:ascii="Times New Roman" w:hAnsi="Times New Roman" w:cs="Times New Roman"/>
                <w:b w:val="0"/>
              </w:rPr>
              <w:t xml:space="preserve"> Million</w:t>
            </w:r>
          </w:p>
        </w:tc>
        <w:tc>
          <w:tcPr>
            <w:tcW w:w="2253" w:type="dxa"/>
          </w:tcPr>
          <w:p w14:paraId="011519BF" w14:textId="77777777" w:rsidR="005640E1" w:rsidRPr="006104DF" w:rsidRDefault="005640E1" w:rsidP="00277BA2">
            <w:pPr>
              <w:spacing w:line="276" w:lineRule="auto"/>
              <w:rPr>
                <w:rStyle w:val="Strong"/>
                <w:rFonts w:ascii="Times New Roman" w:hAnsi="Times New Roman" w:cs="Times New Roman"/>
                <w:b w:val="0"/>
              </w:rPr>
            </w:pPr>
            <w:r>
              <w:rPr>
                <w:rStyle w:val="Strong"/>
                <w:rFonts w:ascii="Times New Roman" w:hAnsi="Times New Roman" w:cs="Times New Roman"/>
                <w:b w:val="0"/>
              </w:rPr>
              <w:t>650</w:t>
            </w:r>
            <w:r w:rsidRPr="006104DF">
              <w:rPr>
                <w:rStyle w:val="Strong"/>
                <w:rFonts w:ascii="Times New Roman" w:hAnsi="Times New Roman" w:cs="Times New Roman"/>
                <w:b w:val="0"/>
              </w:rPr>
              <w:t xml:space="preserve"> Million</w:t>
            </w:r>
          </w:p>
        </w:tc>
      </w:tr>
      <w:tr w:rsidR="005640E1" w:rsidRPr="006104DF" w14:paraId="2C387EB9" w14:textId="77777777" w:rsidTr="00277BA2">
        <w:tc>
          <w:tcPr>
            <w:tcW w:w="2252" w:type="dxa"/>
          </w:tcPr>
          <w:p w14:paraId="2D3793EB" w14:textId="77777777" w:rsidR="005640E1" w:rsidRPr="006104DF" w:rsidRDefault="005640E1" w:rsidP="00277BA2">
            <w:pPr>
              <w:spacing w:line="276" w:lineRule="auto"/>
              <w:rPr>
                <w:rStyle w:val="Strong"/>
                <w:rFonts w:ascii="Times New Roman" w:hAnsi="Times New Roman" w:cs="Times New Roman"/>
                <w:b w:val="0"/>
              </w:rPr>
            </w:pPr>
            <w:r>
              <w:rPr>
                <w:rStyle w:val="Strong"/>
                <w:rFonts w:ascii="Times New Roman" w:hAnsi="Times New Roman" w:cs="Times New Roman"/>
                <w:b w:val="0"/>
              </w:rPr>
              <w:t>Rate of Productivity Growth</w:t>
            </w:r>
          </w:p>
        </w:tc>
        <w:tc>
          <w:tcPr>
            <w:tcW w:w="2252" w:type="dxa"/>
          </w:tcPr>
          <w:p w14:paraId="483278FF" w14:textId="77777777" w:rsidR="005640E1" w:rsidRPr="006104DF" w:rsidRDefault="005640E1" w:rsidP="00277BA2">
            <w:pPr>
              <w:spacing w:line="276" w:lineRule="auto"/>
              <w:rPr>
                <w:rStyle w:val="Strong"/>
                <w:rFonts w:ascii="Times New Roman" w:hAnsi="Times New Roman" w:cs="Times New Roman"/>
                <w:b w:val="0"/>
              </w:rPr>
            </w:pPr>
            <w:r>
              <w:rPr>
                <w:rStyle w:val="Strong"/>
                <w:rFonts w:ascii="Times New Roman" w:hAnsi="Times New Roman" w:cs="Times New Roman"/>
                <w:b w:val="0"/>
              </w:rPr>
              <w:t>3%</w:t>
            </w:r>
          </w:p>
        </w:tc>
        <w:tc>
          <w:tcPr>
            <w:tcW w:w="2253" w:type="dxa"/>
          </w:tcPr>
          <w:p w14:paraId="5358AFEE" w14:textId="77777777" w:rsidR="005640E1" w:rsidRPr="006104DF" w:rsidRDefault="005640E1" w:rsidP="00277BA2">
            <w:pPr>
              <w:spacing w:line="276" w:lineRule="auto"/>
              <w:rPr>
                <w:rStyle w:val="Strong"/>
                <w:rFonts w:ascii="Times New Roman" w:hAnsi="Times New Roman" w:cs="Times New Roman"/>
                <w:b w:val="0"/>
              </w:rPr>
            </w:pPr>
            <w:r>
              <w:rPr>
                <w:rStyle w:val="Strong"/>
                <w:rFonts w:ascii="Times New Roman" w:hAnsi="Times New Roman" w:cs="Times New Roman"/>
                <w:b w:val="0"/>
              </w:rPr>
              <w:t>2.1%</w:t>
            </w:r>
          </w:p>
        </w:tc>
        <w:tc>
          <w:tcPr>
            <w:tcW w:w="2253" w:type="dxa"/>
          </w:tcPr>
          <w:p w14:paraId="0C62252A" w14:textId="77777777" w:rsidR="005640E1" w:rsidRPr="006104DF" w:rsidRDefault="005640E1" w:rsidP="00277BA2">
            <w:pPr>
              <w:spacing w:line="276" w:lineRule="auto"/>
              <w:rPr>
                <w:rStyle w:val="Strong"/>
                <w:rFonts w:ascii="Times New Roman" w:hAnsi="Times New Roman" w:cs="Times New Roman"/>
                <w:b w:val="0"/>
              </w:rPr>
            </w:pPr>
            <w:r>
              <w:rPr>
                <w:rStyle w:val="Strong"/>
                <w:rFonts w:ascii="Times New Roman" w:hAnsi="Times New Roman" w:cs="Times New Roman"/>
                <w:b w:val="0"/>
              </w:rPr>
              <w:t>0.9%</w:t>
            </w:r>
          </w:p>
        </w:tc>
      </w:tr>
    </w:tbl>
    <w:p w14:paraId="0E62371B" w14:textId="77777777" w:rsidR="005640E1" w:rsidRDefault="005640E1" w:rsidP="005640E1">
      <w:pPr>
        <w:spacing w:line="276" w:lineRule="auto"/>
        <w:rPr>
          <w:rStyle w:val="Strong"/>
          <w:rFonts w:ascii="Times New Roman" w:hAnsi="Times New Roman" w:cs="Times New Roman"/>
          <w:b w:val="0"/>
        </w:rPr>
      </w:pPr>
    </w:p>
    <w:p w14:paraId="68E8CD9D" w14:textId="77777777" w:rsidR="005640E1" w:rsidRPr="00033291" w:rsidRDefault="005640E1" w:rsidP="005640E1">
      <w:pPr>
        <w:spacing w:line="276" w:lineRule="auto"/>
        <w:rPr>
          <w:rStyle w:val="Strong"/>
          <w:rFonts w:ascii="Times New Roman" w:hAnsi="Times New Roman" w:cs="Times New Roman"/>
          <w:bCs w:val="0"/>
        </w:rPr>
      </w:pPr>
      <w:r>
        <w:rPr>
          <w:rStyle w:val="Strong"/>
          <w:rFonts w:ascii="Times New Roman" w:hAnsi="Times New Roman" w:cs="Times New Roman"/>
          <w:bCs w:val="0"/>
        </w:rPr>
        <w:t xml:space="preserve">Table 1.2 </w:t>
      </w:r>
      <w:r w:rsidRPr="00033291">
        <w:rPr>
          <w:rStyle w:val="Strong"/>
          <w:rFonts w:ascii="Times New Roman" w:hAnsi="Times New Roman" w:cs="Times New Roman"/>
          <w:bCs w:val="0"/>
        </w:rPr>
        <w:t>Sydney</w:t>
      </w:r>
    </w:p>
    <w:p w14:paraId="4624F2D3" w14:textId="77777777" w:rsidR="005640E1" w:rsidRPr="007C4785" w:rsidRDefault="005640E1" w:rsidP="005640E1">
      <w:pPr>
        <w:spacing w:line="276" w:lineRule="auto"/>
        <w:rPr>
          <w:rStyle w:val="Strong"/>
          <w:rFonts w:ascii="Times New Roman" w:hAnsi="Times New Roman" w:cs="Times New Roman"/>
          <w:b w:val="0"/>
        </w:rPr>
      </w:pPr>
    </w:p>
    <w:tbl>
      <w:tblPr>
        <w:tblStyle w:val="TableGrid"/>
        <w:tblW w:w="0" w:type="auto"/>
        <w:tblLook w:val="04A0" w:firstRow="1" w:lastRow="0" w:firstColumn="1" w:lastColumn="0" w:noHBand="0" w:noVBand="1"/>
      </w:tblPr>
      <w:tblGrid>
        <w:gridCol w:w="2252"/>
        <w:gridCol w:w="2252"/>
        <w:gridCol w:w="2253"/>
        <w:gridCol w:w="2253"/>
      </w:tblGrid>
      <w:tr w:rsidR="005640E1" w:rsidRPr="006104DF" w14:paraId="00C21119" w14:textId="77777777" w:rsidTr="00277BA2">
        <w:tc>
          <w:tcPr>
            <w:tcW w:w="2252" w:type="dxa"/>
          </w:tcPr>
          <w:p w14:paraId="12846CFC" w14:textId="77777777" w:rsidR="005640E1" w:rsidRPr="006104DF" w:rsidRDefault="005640E1" w:rsidP="00277BA2">
            <w:pPr>
              <w:spacing w:line="276" w:lineRule="auto"/>
              <w:rPr>
                <w:rStyle w:val="Strong"/>
                <w:rFonts w:ascii="Times New Roman" w:hAnsi="Times New Roman" w:cs="Times New Roman"/>
                <w:b w:val="0"/>
              </w:rPr>
            </w:pPr>
            <w:r w:rsidRPr="006104DF">
              <w:rPr>
                <w:rStyle w:val="Strong"/>
                <w:rFonts w:ascii="Times New Roman" w:hAnsi="Times New Roman" w:cs="Times New Roman"/>
                <w:b w:val="0"/>
              </w:rPr>
              <w:t>Key Performance Indicator (KPI)</w:t>
            </w:r>
          </w:p>
        </w:tc>
        <w:tc>
          <w:tcPr>
            <w:tcW w:w="2252" w:type="dxa"/>
          </w:tcPr>
          <w:p w14:paraId="7D55BB56" w14:textId="77777777" w:rsidR="005640E1" w:rsidRPr="006104DF" w:rsidRDefault="005640E1" w:rsidP="00277BA2">
            <w:pPr>
              <w:spacing w:line="276" w:lineRule="auto"/>
              <w:rPr>
                <w:rStyle w:val="Strong"/>
                <w:rFonts w:ascii="Times New Roman" w:hAnsi="Times New Roman" w:cs="Times New Roman"/>
                <w:b w:val="0"/>
              </w:rPr>
            </w:pPr>
            <w:r w:rsidRPr="006104DF">
              <w:rPr>
                <w:rStyle w:val="Strong"/>
                <w:rFonts w:ascii="Times New Roman" w:hAnsi="Times New Roman" w:cs="Times New Roman"/>
                <w:b w:val="0"/>
              </w:rPr>
              <w:t>20</w:t>
            </w:r>
            <w:r>
              <w:rPr>
                <w:rStyle w:val="Strong"/>
                <w:rFonts w:ascii="Times New Roman" w:hAnsi="Times New Roman" w:cs="Times New Roman"/>
                <w:b w:val="0"/>
              </w:rPr>
              <w:t>17</w:t>
            </w:r>
          </w:p>
        </w:tc>
        <w:tc>
          <w:tcPr>
            <w:tcW w:w="2253" w:type="dxa"/>
          </w:tcPr>
          <w:p w14:paraId="5D00D07F" w14:textId="77777777" w:rsidR="005640E1" w:rsidRPr="006104DF" w:rsidRDefault="005640E1" w:rsidP="00277BA2">
            <w:pPr>
              <w:spacing w:line="276" w:lineRule="auto"/>
              <w:rPr>
                <w:rStyle w:val="Strong"/>
                <w:rFonts w:ascii="Times New Roman" w:hAnsi="Times New Roman" w:cs="Times New Roman"/>
                <w:b w:val="0"/>
              </w:rPr>
            </w:pPr>
            <w:r w:rsidRPr="006104DF">
              <w:rPr>
                <w:rStyle w:val="Strong"/>
                <w:rFonts w:ascii="Times New Roman" w:hAnsi="Times New Roman" w:cs="Times New Roman"/>
                <w:b w:val="0"/>
              </w:rPr>
              <w:t>201</w:t>
            </w:r>
            <w:r>
              <w:rPr>
                <w:rStyle w:val="Strong"/>
                <w:rFonts w:ascii="Times New Roman" w:hAnsi="Times New Roman" w:cs="Times New Roman"/>
                <w:b w:val="0"/>
              </w:rPr>
              <w:t>8</w:t>
            </w:r>
          </w:p>
        </w:tc>
        <w:tc>
          <w:tcPr>
            <w:tcW w:w="2253" w:type="dxa"/>
          </w:tcPr>
          <w:p w14:paraId="034B7487" w14:textId="77777777" w:rsidR="005640E1" w:rsidRPr="006104DF" w:rsidRDefault="005640E1" w:rsidP="00277BA2">
            <w:pPr>
              <w:spacing w:line="276" w:lineRule="auto"/>
              <w:rPr>
                <w:rStyle w:val="Strong"/>
                <w:rFonts w:ascii="Times New Roman" w:hAnsi="Times New Roman" w:cs="Times New Roman"/>
                <w:b w:val="0"/>
              </w:rPr>
            </w:pPr>
            <w:r w:rsidRPr="006104DF">
              <w:rPr>
                <w:rStyle w:val="Strong"/>
                <w:rFonts w:ascii="Times New Roman" w:hAnsi="Times New Roman" w:cs="Times New Roman"/>
                <w:b w:val="0"/>
              </w:rPr>
              <w:t>201</w:t>
            </w:r>
            <w:r>
              <w:rPr>
                <w:rStyle w:val="Strong"/>
                <w:rFonts w:ascii="Times New Roman" w:hAnsi="Times New Roman" w:cs="Times New Roman"/>
                <w:b w:val="0"/>
              </w:rPr>
              <w:t>9</w:t>
            </w:r>
          </w:p>
        </w:tc>
      </w:tr>
      <w:tr w:rsidR="005640E1" w:rsidRPr="006104DF" w14:paraId="6ADDD5E1" w14:textId="77777777" w:rsidTr="00277BA2">
        <w:tc>
          <w:tcPr>
            <w:tcW w:w="2252" w:type="dxa"/>
          </w:tcPr>
          <w:p w14:paraId="3016AC73" w14:textId="5BA252FC" w:rsidR="005640E1" w:rsidRPr="006104DF" w:rsidRDefault="005640E1" w:rsidP="00277BA2">
            <w:pPr>
              <w:spacing w:line="276" w:lineRule="auto"/>
              <w:rPr>
                <w:rStyle w:val="Strong"/>
                <w:rFonts w:ascii="Times New Roman" w:hAnsi="Times New Roman" w:cs="Times New Roman"/>
                <w:b w:val="0"/>
              </w:rPr>
            </w:pPr>
            <w:r>
              <w:rPr>
                <w:rStyle w:val="Strong"/>
                <w:rFonts w:ascii="Times New Roman" w:hAnsi="Times New Roman" w:cs="Times New Roman"/>
                <w:b w:val="0"/>
              </w:rPr>
              <w:t>Net Profit</w:t>
            </w:r>
            <w:r w:rsidR="006570A6">
              <w:rPr>
                <w:rStyle w:val="Strong"/>
                <w:rFonts w:ascii="Times New Roman" w:hAnsi="Times New Roman" w:cs="Times New Roman"/>
                <w:b w:val="0"/>
              </w:rPr>
              <w:t xml:space="preserve"> ($)</w:t>
            </w:r>
          </w:p>
        </w:tc>
        <w:tc>
          <w:tcPr>
            <w:tcW w:w="2252" w:type="dxa"/>
          </w:tcPr>
          <w:p w14:paraId="70E2835F" w14:textId="77777777" w:rsidR="005640E1" w:rsidRPr="006104DF" w:rsidRDefault="005640E1" w:rsidP="00277BA2">
            <w:pPr>
              <w:spacing w:line="276" w:lineRule="auto"/>
              <w:rPr>
                <w:rStyle w:val="Strong"/>
                <w:rFonts w:ascii="Times New Roman" w:hAnsi="Times New Roman" w:cs="Times New Roman"/>
                <w:b w:val="0"/>
              </w:rPr>
            </w:pPr>
            <w:r>
              <w:rPr>
                <w:rStyle w:val="Strong"/>
                <w:rFonts w:ascii="Times New Roman" w:hAnsi="Times New Roman" w:cs="Times New Roman"/>
                <w:b w:val="0"/>
              </w:rPr>
              <w:t>3.5</w:t>
            </w:r>
            <w:r w:rsidRPr="006104DF">
              <w:rPr>
                <w:rStyle w:val="Strong"/>
                <w:rFonts w:ascii="Times New Roman" w:hAnsi="Times New Roman" w:cs="Times New Roman"/>
                <w:b w:val="0"/>
              </w:rPr>
              <w:t xml:space="preserve"> Million</w:t>
            </w:r>
          </w:p>
        </w:tc>
        <w:tc>
          <w:tcPr>
            <w:tcW w:w="2253" w:type="dxa"/>
          </w:tcPr>
          <w:p w14:paraId="3CD6CB23" w14:textId="77777777" w:rsidR="005640E1" w:rsidRPr="006104DF" w:rsidRDefault="005640E1" w:rsidP="00277BA2">
            <w:pPr>
              <w:spacing w:line="276" w:lineRule="auto"/>
              <w:rPr>
                <w:rStyle w:val="Strong"/>
                <w:rFonts w:ascii="Times New Roman" w:hAnsi="Times New Roman" w:cs="Times New Roman"/>
                <w:b w:val="0"/>
              </w:rPr>
            </w:pPr>
            <w:r>
              <w:rPr>
                <w:rStyle w:val="Strong"/>
                <w:rFonts w:ascii="Times New Roman" w:hAnsi="Times New Roman" w:cs="Times New Roman"/>
                <w:b w:val="0"/>
              </w:rPr>
              <w:t>4.0</w:t>
            </w:r>
            <w:r w:rsidRPr="006104DF">
              <w:rPr>
                <w:rStyle w:val="Strong"/>
                <w:rFonts w:ascii="Times New Roman" w:hAnsi="Times New Roman" w:cs="Times New Roman"/>
                <w:b w:val="0"/>
              </w:rPr>
              <w:t xml:space="preserve"> Million</w:t>
            </w:r>
          </w:p>
        </w:tc>
        <w:tc>
          <w:tcPr>
            <w:tcW w:w="2253" w:type="dxa"/>
          </w:tcPr>
          <w:p w14:paraId="173BC413" w14:textId="77777777" w:rsidR="005640E1" w:rsidRPr="006104DF" w:rsidRDefault="005640E1" w:rsidP="00277BA2">
            <w:pPr>
              <w:spacing w:line="276" w:lineRule="auto"/>
              <w:rPr>
                <w:rStyle w:val="Strong"/>
                <w:rFonts w:ascii="Times New Roman" w:hAnsi="Times New Roman" w:cs="Times New Roman"/>
                <w:b w:val="0"/>
              </w:rPr>
            </w:pPr>
            <w:r>
              <w:rPr>
                <w:rStyle w:val="Strong"/>
                <w:rFonts w:ascii="Times New Roman" w:hAnsi="Times New Roman" w:cs="Times New Roman"/>
                <w:b w:val="0"/>
              </w:rPr>
              <w:t>4.2</w:t>
            </w:r>
            <w:r w:rsidRPr="006104DF">
              <w:rPr>
                <w:rStyle w:val="Strong"/>
                <w:rFonts w:ascii="Times New Roman" w:hAnsi="Times New Roman" w:cs="Times New Roman"/>
                <w:b w:val="0"/>
              </w:rPr>
              <w:t xml:space="preserve"> Million</w:t>
            </w:r>
          </w:p>
        </w:tc>
      </w:tr>
      <w:tr w:rsidR="005640E1" w:rsidRPr="006104DF" w14:paraId="36CDB429" w14:textId="77777777" w:rsidTr="00277BA2">
        <w:tc>
          <w:tcPr>
            <w:tcW w:w="2252" w:type="dxa"/>
          </w:tcPr>
          <w:p w14:paraId="5B6315CB" w14:textId="03407696" w:rsidR="005640E1" w:rsidRPr="006104DF" w:rsidRDefault="005640E1" w:rsidP="00277BA2">
            <w:pPr>
              <w:spacing w:line="276" w:lineRule="auto"/>
              <w:rPr>
                <w:rStyle w:val="Strong"/>
                <w:rFonts w:ascii="Times New Roman" w:hAnsi="Times New Roman" w:cs="Times New Roman"/>
                <w:b w:val="0"/>
              </w:rPr>
            </w:pPr>
            <w:r>
              <w:rPr>
                <w:rStyle w:val="Strong"/>
                <w:rFonts w:ascii="Times New Roman" w:hAnsi="Times New Roman" w:cs="Times New Roman"/>
                <w:b w:val="0"/>
              </w:rPr>
              <w:t>No. of sales</w:t>
            </w:r>
            <w:r w:rsidR="006570A6">
              <w:rPr>
                <w:rStyle w:val="Strong"/>
                <w:rFonts w:ascii="Times New Roman" w:hAnsi="Times New Roman" w:cs="Times New Roman"/>
                <w:b w:val="0"/>
              </w:rPr>
              <w:t xml:space="preserve"> ($)</w:t>
            </w:r>
          </w:p>
        </w:tc>
        <w:tc>
          <w:tcPr>
            <w:tcW w:w="2252" w:type="dxa"/>
          </w:tcPr>
          <w:p w14:paraId="0347ECBC" w14:textId="77777777" w:rsidR="005640E1" w:rsidRPr="006104DF" w:rsidRDefault="005640E1" w:rsidP="00277BA2">
            <w:pPr>
              <w:spacing w:line="276" w:lineRule="auto"/>
              <w:rPr>
                <w:rStyle w:val="Strong"/>
                <w:rFonts w:ascii="Times New Roman" w:hAnsi="Times New Roman" w:cs="Times New Roman"/>
                <w:b w:val="0"/>
              </w:rPr>
            </w:pPr>
            <w:r>
              <w:rPr>
                <w:rStyle w:val="Strong"/>
                <w:rFonts w:ascii="Times New Roman" w:hAnsi="Times New Roman" w:cs="Times New Roman"/>
                <w:b w:val="0"/>
              </w:rPr>
              <w:t>200</w:t>
            </w:r>
            <w:r w:rsidRPr="006104DF">
              <w:rPr>
                <w:rStyle w:val="Strong"/>
                <w:rFonts w:ascii="Times New Roman" w:hAnsi="Times New Roman" w:cs="Times New Roman"/>
                <w:b w:val="0"/>
              </w:rPr>
              <w:t xml:space="preserve"> Million</w:t>
            </w:r>
          </w:p>
        </w:tc>
        <w:tc>
          <w:tcPr>
            <w:tcW w:w="2253" w:type="dxa"/>
          </w:tcPr>
          <w:p w14:paraId="79518F8E" w14:textId="77777777" w:rsidR="005640E1" w:rsidRPr="006104DF" w:rsidRDefault="005640E1" w:rsidP="00277BA2">
            <w:pPr>
              <w:spacing w:line="276" w:lineRule="auto"/>
              <w:rPr>
                <w:rStyle w:val="Strong"/>
                <w:rFonts w:ascii="Times New Roman" w:hAnsi="Times New Roman" w:cs="Times New Roman"/>
                <w:b w:val="0"/>
              </w:rPr>
            </w:pPr>
            <w:r>
              <w:rPr>
                <w:rStyle w:val="Strong"/>
                <w:rFonts w:ascii="Times New Roman" w:hAnsi="Times New Roman" w:cs="Times New Roman"/>
                <w:b w:val="0"/>
              </w:rPr>
              <w:t>250</w:t>
            </w:r>
            <w:r w:rsidRPr="006104DF">
              <w:rPr>
                <w:rStyle w:val="Strong"/>
                <w:rFonts w:ascii="Times New Roman" w:hAnsi="Times New Roman" w:cs="Times New Roman"/>
                <w:b w:val="0"/>
              </w:rPr>
              <w:t xml:space="preserve"> Million</w:t>
            </w:r>
          </w:p>
        </w:tc>
        <w:tc>
          <w:tcPr>
            <w:tcW w:w="2253" w:type="dxa"/>
          </w:tcPr>
          <w:p w14:paraId="48FD41AF" w14:textId="77777777" w:rsidR="005640E1" w:rsidRPr="006104DF" w:rsidRDefault="005640E1" w:rsidP="00277BA2">
            <w:pPr>
              <w:spacing w:line="276" w:lineRule="auto"/>
              <w:rPr>
                <w:rStyle w:val="Strong"/>
                <w:rFonts w:ascii="Times New Roman" w:hAnsi="Times New Roman" w:cs="Times New Roman"/>
                <w:b w:val="0"/>
              </w:rPr>
            </w:pPr>
            <w:r>
              <w:rPr>
                <w:rStyle w:val="Strong"/>
                <w:rFonts w:ascii="Times New Roman" w:hAnsi="Times New Roman" w:cs="Times New Roman"/>
                <w:b w:val="0"/>
              </w:rPr>
              <w:t>290</w:t>
            </w:r>
            <w:r w:rsidRPr="006104DF">
              <w:rPr>
                <w:rStyle w:val="Strong"/>
                <w:rFonts w:ascii="Times New Roman" w:hAnsi="Times New Roman" w:cs="Times New Roman"/>
                <w:b w:val="0"/>
              </w:rPr>
              <w:t xml:space="preserve"> Million</w:t>
            </w:r>
          </w:p>
        </w:tc>
      </w:tr>
      <w:tr w:rsidR="005640E1" w:rsidRPr="006104DF" w14:paraId="1D60F034" w14:textId="77777777" w:rsidTr="00277BA2">
        <w:tc>
          <w:tcPr>
            <w:tcW w:w="2252" w:type="dxa"/>
          </w:tcPr>
          <w:p w14:paraId="0C855DB8" w14:textId="77777777" w:rsidR="005640E1" w:rsidRPr="006104DF" w:rsidRDefault="005640E1" w:rsidP="00277BA2">
            <w:pPr>
              <w:spacing w:line="276" w:lineRule="auto"/>
              <w:rPr>
                <w:rStyle w:val="Strong"/>
                <w:rFonts w:ascii="Times New Roman" w:hAnsi="Times New Roman" w:cs="Times New Roman"/>
                <w:b w:val="0"/>
              </w:rPr>
            </w:pPr>
            <w:r>
              <w:rPr>
                <w:rStyle w:val="Strong"/>
                <w:rFonts w:ascii="Times New Roman" w:hAnsi="Times New Roman" w:cs="Times New Roman"/>
                <w:b w:val="0"/>
              </w:rPr>
              <w:t>Rate of Productivity Growth</w:t>
            </w:r>
          </w:p>
        </w:tc>
        <w:tc>
          <w:tcPr>
            <w:tcW w:w="2252" w:type="dxa"/>
          </w:tcPr>
          <w:p w14:paraId="736900A1" w14:textId="77777777" w:rsidR="005640E1" w:rsidRPr="006104DF" w:rsidRDefault="005640E1" w:rsidP="00277BA2">
            <w:pPr>
              <w:spacing w:line="276" w:lineRule="auto"/>
              <w:rPr>
                <w:rStyle w:val="Strong"/>
                <w:rFonts w:ascii="Times New Roman" w:hAnsi="Times New Roman" w:cs="Times New Roman"/>
                <w:b w:val="0"/>
              </w:rPr>
            </w:pPr>
            <w:r>
              <w:rPr>
                <w:rStyle w:val="Strong"/>
                <w:rFonts w:ascii="Times New Roman" w:hAnsi="Times New Roman" w:cs="Times New Roman"/>
                <w:b w:val="0"/>
              </w:rPr>
              <w:t>2.8%</w:t>
            </w:r>
          </w:p>
        </w:tc>
        <w:tc>
          <w:tcPr>
            <w:tcW w:w="2253" w:type="dxa"/>
          </w:tcPr>
          <w:p w14:paraId="1E4A27D0" w14:textId="77777777" w:rsidR="005640E1" w:rsidRPr="006104DF" w:rsidRDefault="005640E1" w:rsidP="00277BA2">
            <w:pPr>
              <w:spacing w:line="276" w:lineRule="auto"/>
              <w:rPr>
                <w:rStyle w:val="Strong"/>
                <w:rFonts w:ascii="Times New Roman" w:hAnsi="Times New Roman" w:cs="Times New Roman"/>
                <w:b w:val="0"/>
              </w:rPr>
            </w:pPr>
            <w:r>
              <w:rPr>
                <w:rStyle w:val="Strong"/>
                <w:rFonts w:ascii="Times New Roman" w:hAnsi="Times New Roman" w:cs="Times New Roman"/>
                <w:b w:val="0"/>
              </w:rPr>
              <w:t>3.2%</w:t>
            </w:r>
          </w:p>
        </w:tc>
        <w:tc>
          <w:tcPr>
            <w:tcW w:w="2253" w:type="dxa"/>
          </w:tcPr>
          <w:p w14:paraId="1DE60BD7" w14:textId="77777777" w:rsidR="005640E1" w:rsidRPr="006104DF" w:rsidRDefault="005640E1" w:rsidP="00277BA2">
            <w:pPr>
              <w:spacing w:line="276" w:lineRule="auto"/>
              <w:rPr>
                <w:rStyle w:val="Strong"/>
                <w:rFonts w:ascii="Times New Roman" w:hAnsi="Times New Roman" w:cs="Times New Roman"/>
                <w:b w:val="0"/>
              </w:rPr>
            </w:pPr>
            <w:r>
              <w:rPr>
                <w:rStyle w:val="Strong"/>
                <w:rFonts w:ascii="Times New Roman" w:hAnsi="Times New Roman" w:cs="Times New Roman"/>
                <w:b w:val="0"/>
              </w:rPr>
              <w:t>3.5%</w:t>
            </w:r>
          </w:p>
        </w:tc>
      </w:tr>
    </w:tbl>
    <w:p w14:paraId="2AEBBE1A" w14:textId="77777777" w:rsidR="005640E1" w:rsidRDefault="005640E1" w:rsidP="005640E1">
      <w:pPr>
        <w:spacing w:line="276" w:lineRule="auto"/>
        <w:rPr>
          <w:rStyle w:val="Strong"/>
          <w:rFonts w:ascii="Times New Roman" w:hAnsi="Times New Roman" w:cs="Times New Roman"/>
          <w:b w:val="0"/>
        </w:rPr>
      </w:pPr>
    </w:p>
    <w:p w14:paraId="30E8C2AA" w14:textId="77777777" w:rsidR="005640E1" w:rsidRPr="006104DF" w:rsidRDefault="005640E1" w:rsidP="005640E1">
      <w:pPr>
        <w:spacing w:line="276" w:lineRule="auto"/>
        <w:rPr>
          <w:rStyle w:val="Strong"/>
          <w:rFonts w:ascii="Times New Roman" w:hAnsi="Times New Roman" w:cs="Times New Roman"/>
          <w:b w:val="0"/>
        </w:rPr>
      </w:pPr>
    </w:p>
    <w:p w14:paraId="6C80B7B7" w14:textId="0B37AF35" w:rsidR="005640E1" w:rsidRDefault="005640E1" w:rsidP="005640E1">
      <w:pPr>
        <w:pStyle w:val="ListParagraph"/>
        <w:numPr>
          <w:ilvl w:val="0"/>
          <w:numId w:val="8"/>
        </w:numPr>
        <w:spacing w:line="276" w:lineRule="auto"/>
        <w:rPr>
          <w:rStyle w:val="Strong"/>
          <w:rFonts w:ascii="Times New Roman" w:hAnsi="Times New Roman" w:cs="Times New Roman"/>
          <w:b w:val="0"/>
        </w:rPr>
      </w:pPr>
      <w:r>
        <w:rPr>
          <w:rStyle w:val="Strong"/>
          <w:rFonts w:ascii="Times New Roman" w:hAnsi="Times New Roman" w:cs="Times New Roman"/>
          <w:b w:val="0"/>
        </w:rPr>
        <w:t>Define ‘rate of productivity growth’.     (1 mark)</w:t>
      </w:r>
    </w:p>
    <w:p w14:paraId="72494657" w14:textId="46A9E9E0" w:rsidR="0098572B" w:rsidRDefault="0098572B" w:rsidP="0098572B">
      <w:pPr>
        <w:spacing w:line="276" w:lineRule="auto"/>
        <w:rPr>
          <w:rStyle w:val="Strong"/>
          <w:rFonts w:ascii="Times New Roman" w:hAnsi="Times New Roman" w:cs="Times New Roman"/>
          <w:b w:val="0"/>
        </w:rPr>
      </w:pPr>
    </w:p>
    <w:p w14:paraId="56731E7E" w14:textId="77777777" w:rsidR="0098572B" w:rsidRPr="00743B02" w:rsidRDefault="0098572B" w:rsidP="0098572B">
      <w:pPr>
        <w:rPr>
          <w:rStyle w:val="Strong"/>
          <w:rFonts w:ascii="Times New Roman" w:hAnsi="Times New Roman" w:cs="Times New Roman"/>
          <w:bCs w:val="0"/>
        </w:rPr>
      </w:pPr>
      <w:r w:rsidRPr="00743B02">
        <w:rPr>
          <w:rStyle w:val="Strong"/>
          <w:rFonts w:ascii="Times New Roman" w:hAnsi="Times New Roman" w:cs="Times New Roman"/>
          <w:bCs w:val="0"/>
        </w:rPr>
        <w:t xml:space="preserve">Suggested Solution </w:t>
      </w:r>
    </w:p>
    <w:p w14:paraId="1965A0B7" w14:textId="77777777" w:rsidR="0098572B" w:rsidRDefault="0098572B" w:rsidP="0098572B">
      <w:pPr>
        <w:rPr>
          <w:rStyle w:val="Strong"/>
          <w:rFonts w:ascii="Times New Roman" w:hAnsi="Times New Roman" w:cs="Times New Roman"/>
          <w:b w:val="0"/>
        </w:rPr>
      </w:pPr>
    </w:p>
    <w:p w14:paraId="6AD35742" w14:textId="03DD2D81" w:rsidR="0098572B" w:rsidRPr="00743B02" w:rsidRDefault="0093167D" w:rsidP="0098572B">
      <w:pPr>
        <w:rPr>
          <w:rStyle w:val="Strong"/>
          <w:rFonts w:ascii="Times New Roman" w:hAnsi="Times New Roman" w:cs="Times New Roman"/>
          <w:b w:val="0"/>
          <w:i/>
          <w:iCs/>
        </w:rPr>
      </w:pPr>
      <w:r>
        <w:rPr>
          <w:rStyle w:val="Strong"/>
          <w:rFonts w:ascii="Times New Roman" w:hAnsi="Times New Roman" w:cs="Times New Roman"/>
          <w:b w:val="0"/>
          <w:i/>
          <w:iCs/>
        </w:rPr>
        <w:t>Refers to</w:t>
      </w:r>
      <w:r w:rsidR="0098572B">
        <w:rPr>
          <w:rStyle w:val="Strong"/>
          <w:rFonts w:ascii="Times New Roman" w:hAnsi="Times New Roman" w:cs="Times New Roman"/>
          <w:b w:val="0"/>
          <w:i/>
          <w:iCs/>
        </w:rPr>
        <w:t xml:space="preserve"> the measurement </w:t>
      </w:r>
      <w:r>
        <w:rPr>
          <w:rStyle w:val="Strong"/>
          <w:rFonts w:ascii="Times New Roman" w:hAnsi="Times New Roman" w:cs="Times New Roman"/>
          <w:b w:val="0"/>
          <w:i/>
          <w:iCs/>
        </w:rPr>
        <w:t>of the level of output given a level of inputs that is taken from one point in time and compared with another point in time. If the amount of output increases, while keeping</w:t>
      </w:r>
      <w:r w:rsidR="00F901ED">
        <w:rPr>
          <w:rStyle w:val="Strong"/>
          <w:rFonts w:ascii="Times New Roman" w:hAnsi="Times New Roman" w:cs="Times New Roman"/>
          <w:b w:val="0"/>
          <w:i/>
          <w:iCs/>
        </w:rPr>
        <w:t xml:space="preserve"> the</w:t>
      </w:r>
      <w:r>
        <w:rPr>
          <w:rStyle w:val="Strong"/>
          <w:rFonts w:ascii="Times New Roman" w:hAnsi="Times New Roman" w:cs="Times New Roman"/>
          <w:b w:val="0"/>
          <w:i/>
          <w:iCs/>
        </w:rPr>
        <w:t xml:space="preserve"> number of inputs the same, the rate of productivity growth has improved. (also known as</w:t>
      </w:r>
      <w:r w:rsidR="00F901ED">
        <w:rPr>
          <w:rStyle w:val="Strong"/>
          <w:rFonts w:ascii="Times New Roman" w:hAnsi="Times New Roman" w:cs="Times New Roman"/>
          <w:b w:val="0"/>
          <w:i/>
          <w:iCs/>
        </w:rPr>
        <w:t xml:space="preserve"> a</w:t>
      </w:r>
      <w:r>
        <w:rPr>
          <w:rStyle w:val="Strong"/>
          <w:rFonts w:ascii="Times New Roman" w:hAnsi="Times New Roman" w:cs="Times New Roman"/>
          <w:b w:val="0"/>
          <w:i/>
          <w:iCs/>
        </w:rPr>
        <w:t xml:space="preserve"> measurement of efficiency)</w:t>
      </w:r>
    </w:p>
    <w:p w14:paraId="48C76375" w14:textId="77777777" w:rsidR="0098572B" w:rsidRDefault="0098572B" w:rsidP="0098572B">
      <w:pPr>
        <w:rPr>
          <w:rStyle w:val="Strong"/>
          <w:rFonts w:ascii="Times New Roman" w:hAnsi="Times New Roman" w:cs="Times New Roman"/>
          <w:b w:val="0"/>
        </w:rPr>
      </w:pPr>
    </w:p>
    <w:tbl>
      <w:tblPr>
        <w:tblStyle w:val="TableGrid"/>
        <w:tblW w:w="0" w:type="auto"/>
        <w:tblLook w:val="04A0" w:firstRow="1" w:lastRow="0" w:firstColumn="1" w:lastColumn="0" w:noHBand="0" w:noVBand="1"/>
      </w:tblPr>
      <w:tblGrid>
        <w:gridCol w:w="1705"/>
        <w:gridCol w:w="7200"/>
      </w:tblGrid>
      <w:tr w:rsidR="0098572B" w14:paraId="4253265E" w14:textId="77777777" w:rsidTr="00A07E9F">
        <w:tc>
          <w:tcPr>
            <w:tcW w:w="1705" w:type="dxa"/>
          </w:tcPr>
          <w:p w14:paraId="243F494F" w14:textId="77777777" w:rsidR="0098572B" w:rsidRPr="00743B02" w:rsidRDefault="0098572B" w:rsidP="0098572B">
            <w:pPr>
              <w:rPr>
                <w:rStyle w:val="Strong"/>
                <w:rFonts w:ascii="Times New Roman" w:hAnsi="Times New Roman" w:cs="Times New Roman"/>
                <w:bCs w:val="0"/>
              </w:rPr>
            </w:pPr>
            <w:r w:rsidRPr="00743B02">
              <w:rPr>
                <w:rStyle w:val="Strong"/>
                <w:rFonts w:ascii="Times New Roman" w:hAnsi="Times New Roman" w:cs="Times New Roman"/>
                <w:bCs w:val="0"/>
              </w:rPr>
              <w:t xml:space="preserve">Marks </w:t>
            </w:r>
          </w:p>
        </w:tc>
        <w:tc>
          <w:tcPr>
            <w:tcW w:w="7200" w:type="dxa"/>
          </w:tcPr>
          <w:p w14:paraId="2AEC3251" w14:textId="77777777" w:rsidR="0098572B" w:rsidRPr="00743B02" w:rsidRDefault="0098572B" w:rsidP="0098572B">
            <w:pPr>
              <w:rPr>
                <w:rStyle w:val="Strong"/>
                <w:rFonts w:ascii="Times New Roman" w:hAnsi="Times New Roman" w:cs="Times New Roman"/>
                <w:bCs w:val="0"/>
              </w:rPr>
            </w:pPr>
            <w:r w:rsidRPr="00743B02">
              <w:rPr>
                <w:rStyle w:val="Strong"/>
                <w:rFonts w:ascii="Times New Roman" w:hAnsi="Times New Roman" w:cs="Times New Roman"/>
                <w:bCs w:val="0"/>
              </w:rPr>
              <w:t>Descriptor</w:t>
            </w:r>
          </w:p>
        </w:tc>
      </w:tr>
      <w:tr w:rsidR="0098572B" w14:paraId="7DF25D7E" w14:textId="77777777" w:rsidTr="00A07E9F">
        <w:tc>
          <w:tcPr>
            <w:tcW w:w="1705" w:type="dxa"/>
          </w:tcPr>
          <w:p w14:paraId="0AF3AEEE" w14:textId="77777777" w:rsidR="0098572B" w:rsidRDefault="0098572B" w:rsidP="0098572B">
            <w:pPr>
              <w:rPr>
                <w:rStyle w:val="Strong"/>
                <w:rFonts w:ascii="Times New Roman" w:hAnsi="Times New Roman" w:cs="Times New Roman"/>
                <w:b w:val="0"/>
              </w:rPr>
            </w:pPr>
            <w:r>
              <w:rPr>
                <w:rStyle w:val="Strong"/>
                <w:rFonts w:ascii="Times New Roman" w:hAnsi="Times New Roman" w:cs="Times New Roman"/>
                <w:b w:val="0"/>
              </w:rPr>
              <w:t>1 mark</w:t>
            </w:r>
          </w:p>
        </w:tc>
        <w:tc>
          <w:tcPr>
            <w:tcW w:w="7200" w:type="dxa"/>
          </w:tcPr>
          <w:p w14:paraId="63BAE3E9" w14:textId="77777777" w:rsidR="0098572B" w:rsidRDefault="0093167D" w:rsidP="0098572B">
            <w:pPr>
              <w:pStyle w:val="ListParagraph"/>
              <w:numPr>
                <w:ilvl w:val="0"/>
                <w:numId w:val="10"/>
              </w:numPr>
              <w:rPr>
                <w:rStyle w:val="Strong"/>
                <w:rFonts w:ascii="Times New Roman" w:hAnsi="Times New Roman" w:cs="Times New Roman"/>
                <w:b w:val="0"/>
              </w:rPr>
            </w:pPr>
            <w:r>
              <w:rPr>
                <w:rStyle w:val="Strong"/>
                <w:rFonts w:ascii="Times New Roman" w:hAnsi="Times New Roman" w:cs="Times New Roman"/>
                <w:b w:val="0"/>
              </w:rPr>
              <w:t>Refers to a level of outputs given a certain level of inputs</w:t>
            </w:r>
          </w:p>
          <w:p w14:paraId="418A9E94" w14:textId="183501F6" w:rsidR="0093167D" w:rsidRPr="00743B02" w:rsidRDefault="0093167D" w:rsidP="0098572B">
            <w:pPr>
              <w:pStyle w:val="ListParagraph"/>
              <w:numPr>
                <w:ilvl w:val="0"/>
                <w:numId w:val="10"/>
              </w:numPr>
              <w:rPr>
                <w:rStyle w:val="Strong"/>
                <w:rFonts w:ascii="Times New Roman" w:hAnsi="Times New Roman" w:cs="Times New Roman"/>
                <w:b w:val="0"/>
              </w:rPr>
            </w:pPr>
            <w:r>
              <w:rPr>
                <w:rStyle w:val="Strong"/>
                <w:rFonts w:ascii="Times New Roman" w:hAnsi="Times New Roman" w:cs="Times New Roman"/>
                <w:b w:val="0"/>
              </w:rPr>
              <w:t xml:space="preserve">It must have a time component ‘rate of growth’ implies </w:t>
            </w:r>
            <w:r w:rsidR="000F7D14">
              <w:rPr>
                <w:rStyle w:val="Strong"/>
                <w:rFonts w:ascii="Times New Roman" w:hAnsi="Times New Roman" w:cs="Times New Roman"/>
                <w:b w:val="0"/>
              </w:rPr>
              <w:t>it is</w:t>
            </w:r>
            <w:r>
              <w:rPr>
                <w:rStyle w:val="Strong"/>
                <w:rFonts w:ascii="Times New Roman" w:hAnsi="Times New Roman" w:cs="Times New Roman"/>
                <w:b w:val="0"/>
              </w:rPr>
              <w:t xml:space="preserve"> over time.</w:t>
            </w:r>
          </w:p>
        </w:tc>
      </w:tr>
    </w:tbl>
    <w:p w14:paraId="330383A2" w14:textId="28DD9FCA" w:rsidR="0098572B" w:rsidRDefault="0098572B" w:rsidP="0098572B">
      <w:pPr>
        <w:spacing w:line="276" w:lineRule="auto"/>
        <w:rPr>
          <w:rStyle w:val="Strong"/>
          <w:rFonts w:ascii="Times New Roman" w:hAnsi="Times New Roman" w:cs="Times New Roman"/>
          <w:b w:val="0"/>
        </w:rPr>
      </w:pPr>
    </w:p>
    <w:p w14:paraId="5947DC3A" w14:textId="34D880BA" w:rsidR="0098572B" w:rsidRDefault="0098572B" w:rsidP="0098572B">
      <w:pPr>
        <w:spacing w:line="276" w:lineRule="auto"/>
        <w:rPr>
          <w:rStyle w:val="Strong"/>
          <w:rFonts w:ascii="Times New Roman" w:hAnsi="Times New Roman" w:cs="Times New Roman"/>
          <w:b w:val="0"/>
        </w:rPr>
      </w:pPr>
    </w:p>
    <w:p w14:paraId="70CF295F" w14:textId="77777777" w:rsidR="0098572B" w:rsidRPr="0098572B" w:rsidRDefault="0098572B" w:rsidP="0098572B">
      <w:pPr>
        <w:spacing w:line="276" w:lineRule="auto"/>
        <w:rPr>
          <w:rStyle w:val="Strong"/>
          <w:rFonts w:ascii="Times New Roman" w:hAnsi="Times New Roman" w:cs="Times New Roman"/>
          <w:b w:val="0"/>
        </w:rPr>
      </w:pPr>
    </w:p>
    <w:p w14:paraId="2114DE05" w14:textId="53549227" w:rsidR="005640E1" w:rsidRDefault="005C780D" w:rsidP="005640E1">
      <w:pPr>
        <w:pStyle w:val="ListParagraph"/>
        <w:numPr>
          <w:ilvl w:val="0"/>
          <w:numId w:val="8"/>
        </w:numPr>
        <w:spacing w:line="276" w:lineRule="auto"/>
        <w:rPr>
          <w:rStyle w:val="Strong"/>
          <w:rFonts w:ascii="Times New Roman" w:hAnsi="Times New Roman" w:cs="Times New Roman"/>
          <w:b w:val="0"/>
        </w:rPr>
      </w:pPr>
      <w:r>
        <w:rPr>
          <w:rStyle w:val="Strong"/>
          <w:rFonts w:ascii="Times New Roman" w:hAnsi="Times New Roman" w:cs="Times New Roman"/>
          <w:b w:val="0"/>
        </w:rPr>
        <w:t xml:space="preserve">With reference to the data in Table 1.1 and Table 1.2, justify whether the managers of Hammer and Nails should use the business systems and procedures from the Melbourne stores or the Sydney stores </w:t>
      </w:r>
      <w:bookmarkStart w:id="4" w:name="_Hlk50376648"/>
      <w:r>
        <w:rPr>
          <w:rStyle w:val="Strong"/>
          <w:rFonts w:ascii="Times New Roman" w:hAnsi="Times New Roman" w:cs="Times New Roman"/>
          <w:b w:val="0"/>
        </w:rPr>
        <w:t>when opening new stores in Brisbane</w:t>
      </w:r>
      <w:bookmarkEnd w:id="4"/>
      <w:r w:rsidR="005640E1">
        <w:rPr>
          <w:rStyle w:val="Strong"/>
          <w:rFonts w:ascii="Times New Roman" w:hAnsi="Times New Roman" w:cs="Times New Roman"/>
          <w:b w:val="0"/>
        </w:rPr>
        <w:t xml:space="preserve">. </w:t>
      </w:r>
      <w:r w:rsidR="005640E1">
        <w:rPr>
          <w:rStyle w:val="Strong"/>
          <w:rFonts w:ascii="Times New Roman" w:hAnsi="Times New Roman" w:cs="Times New Roman"/>
          <w:b w:val="0"/>
        </w:rPr>
        <w:tab/>
      </w:r>
      <w:r w:rsidR="0093167D">
        <w:rPr>
          <w:rStyle w:val="Strong"/>
          <w:rFonts w:ascii="Times New Roman" w:hAnsi="Times New Roman" w:cs="Times New Roman"/>
          <w:b w:val="0"/>
        </w:rPr>
        <w:tab/>
      </w:r>
      <w:r w:rsidR="0093167D">
        <w:rPr>
          <w:rStyle w:val="Strong"/>
          <w:rFonts w:ascii="Times New Roman" w:hAnsi="Times New Roman" w:cs="Times New Roman"/>
          <w:b w:val="0"/>
        </w:rPr>
        <w:tab/>
      </w:r>
      <w:r w:rsidR="0093167D">
        <w:rPr>
          <w:rStyle w:val="Strong"/>
          <w:rFonts w:ascii="Times New Roman" w:hAnsi="Times New Roman" w:cs="Times New Roman"/>
          <w:b w:val="0"/>
        </w:rPr>
        <w:tab/>
      </w:r>
      <w:r w:rsidR="0093167D">
        <w:rPr>
          <w:rStyle w:val="Strong"/>
          <w:rFonts w:ascii="Times New Roman" w:hAnsi="Times New Roman" w:cs="Times New Roman"/>
          <w:b w:val="0"/>
        </w:rPr>
        <w:tab/>
      </w:r>
      <w:r w:rsidR="0093167D">
        <w:rPr>
          <w:rStyle w:val="Strong"/>
          <w:rFonts w:ascii="Times New Roman" w:hAnsi="Times New Roman" w:cs="Times New Roman"/>
          <w:b w:val="0"/>
        </w:rPr>
        <w:tab/>
      </w:r>
      <w:r w:rsidR="0093167D">
        <w:rPr>
          <w:rStyle w:val="Strong"/>
          <w:rFonts w:ascii="Times New Roman" w:hAnsi="Times New Roman" w:cs="Times New Roman"/>
          <w:b w:val="0"/>
        </w:rPr>
        <w:tab/>
      </w:r>
      <w:r w:rsidR="0093167D">
        <w:rPr>
          <w:rStyle w:val="Strong"/>
          <w:rFonts w:ascii="Times New Roman" w:hAnsi="Times New Roman" w:cs="Times New Roman"/>
          <w:b w:val="0"/>
        </w:rPr>
        <w:tab/>
      </w:r>
      <w:r w:rsidR="0093167D">
        <w:rPr>
          <w:rStyle w:val="Strong"/>
          <w:rFonts w:ascii="Times New Roman" w:hAnsi="Times New Roman" w:cs="Times New Roman"/>
          <w:b w:val="0"/>
        </w:rPr>
        <w:tab/>
      </w:r>
      <w:r w:rsidR="0093167D">
        <w:rPr>
          <w:rStyle w:val="Strong"/>
          <w:rFonts w:ascii="Times New Roman" w:hAnsi="Times New Roman" w:cs="Times New Roman"/>
          <w:b w:val="0"/>
        </w:rPr>
        <w:tab/>
      </w:r>
      <w:r>
        <w:rPr>
          <w:rStyle w:val="Strong"/>
          <w:rFonts w:ascii="Times New Roman" w:hAnsi="Times New Roman" w:cs="Times New Roman"/>
          <w:b w:val="0"/>
        </w:rPr>
        <w:t xml:space="preserve">         </w:t>
      </w:r>
      <w:r w:rsidR="005640E1">
        <w:rPr>
          <w:rStyle w:val="Strong"/>
          <w:rFonts w:ascii="Times New Roman" w:hAnsi="Times New Roman" w:cs="Times New Roman"/>
          <w:b w:val="0"/>
        </w:rPr>
        <w:t>(5 mark)</w:t>
      </w:r>
    </w:p>
    <w:p w14:paraId="799E3CEE" w14:textId="3E4B3EFB" w:rsidR="0093167D" w:rsidRDefault="0093167D" w:rsidP="0093167D">
      <w:pPr>
        <w:spacing w:line="276" w:lineRule="auto"/>
        <w:rPr>
          <w:rStyle w:val="Strong"/>
          <w:rFonts w:ascii="Times New Roman" w:hAnsi="Times New Roman" w:cs="Times New Roman"/>
          <w:b w:val="0"/>
        </w:rPr>
      </w:pPr>
    </w:p>
    <w:p w14:paraId="67BBF5FA" w14:textId="596B5A99" w:rsidR="00C1381F" w:rsidRPr="00C1381F" w:rsidRDefault="00C1381F" w:rsidP="0093167D">
      <w:pPr>
        <w:spacing w:line="276" w:lineRule="auto"/>
        <w:rPr>
          <w:rStyle w:val="Strong"/>
          <w:rFonts w:ascii="Times New Roman" w:hAnsi="Times New Roman" w:cs="Times New Roman"/>
          <w:bCs w:val="0"/>
        </w:rPr>
      </w:pPr>
      <w:r w:rsidRPr="00C1381F">
        <w:rPr>
          <w:rStyle w:val="Strong"/>
          <w:rFonts w:ascii="Times New Roman" w:hAnsi="Times New Roman" w:cs="Times New Roman"/>
          <w:bCs w:val="0"/>
        </w:rPr>
        <w:t>Suggested Solution</w:t>
      </w:r>
    </w:p>
    <w:p w14:paraId="659F6B33" w14:textId="2FE080BC" w:rsidR="0093167D" w:rsidRDefault="0093167D" w:rsidP="0093167D">
      <w:pPr>
        <w:spacing w:line="276" w:lineRule="auto"/>
        <w:rPr>
          <w:rStyle w:val="Strong"/>
          <w:rFonts w:ascii="Times New Roman" w:hAnsi="Times New Roman" w:cs="Times New Roman"/>
          <w:b w:val="0"/>
        </w:rPr>
      </w:pPr>
    </w:p>
    <w:p w14:paraId="52B773C7" w14:textId="68C08D32" w:rsidR="0093167D" w:rsidRPr="00C1381F" w:rsidRDefault="0093167D" w:rsidP="0093167D">
      <w:pPr>
        <w:spacing w:line="276" w:lineRule="auto"/>
        <w:rPr>
          <w:rStyle w:val="Strong"/>
          <w:rFonts w:ascii="Times New Roman" w:hAnsi="Times New Roman" w:cs="Times New Roman"/>
          <w:b w:val="0"/>
          <w:i/>
          <w:iCs/>
        </w:rPr>
      </w:pPr>
      <w:r w:rsidRPr="00C1381F">
        <w:rPr>
          <w:rStyle w:val="Strong"/>
          <w:rFonts w:ascii="Times New Roman" w:hAnsi="Times New Roman" w:cs="Times New Roman"/>
          <w:b w:val="0"/>
          <w:i/>
          <w:iCs/>
        </w:rPr>
        <w:lastRenderedPageBreak/>
        <w:t xml:space="preserve">Managers at Hammer and Nails should use the business systems and procedures </w:t>
      </w:r>
      <w:r w:rsidR="00C547C5" w:rsidRPr="00C1381F">
        <w:rPr>
          <w:rStyle w:val="Strong"/>
          <w:rFonts w:ascii="Times New Roman" w:hAnsi="Times New Roman" w:cs="Times New Roman"/>
          <w:b w:val="0"/>
          <w:i/>
          <w:iCs/>
        </w:rPr>
        <w:t xml:space="preserve">currently being used in the Sydney stores as they expand to open more stores in Brisbane. Over the past 3 years the performance of the Sydney stores has been superior to the performance of the Melbourne stores. </w:t>
      </w:r>
    </w:p>
    <w:p w14:paraId="3DF5B019" w14:textId="126091DB" w:rsidR="00C547C5" w:rsidRPr="00C1381F" w:rsidRDefault="00F901ED" w:rsidP="0093167D">
      <w:pPr>
        <w:spacing w:line="276" w:lineRule="auto"/>
        <w:rPr>
          <w:rStyle w:val="Strong"/>
          <w:rFonts w:ascii="Times New Roman" w:hAnsi="Times New Roman" w:cs="Times New Roman"/>
          <w:b w:val="0"/>
          <w:i/>
          <w:iCs/>
        </w:rPr>
      </w:pPr>
      <w:r>
        <w:rPr>
          <w:rStyle w:val="Strong"/>
          <w:rFonts w:ascii="Times New Roman" w:hAnsi="Times New Roman" w:cs="Times New Roman"/>
          <w:b w:val="0"/>
          <w:i/>
          <w:iCs/>
        </w:rPr>
        <w:t>T</w:t>
      </w:r>
      <w:r w:rsidR="00C547C5" w:rsidRPr="00C1381F">
        <w:rPr>
          <w:rStyle w:val="Strong"/>
          <w:rFonts w:ascii="Times New Roman" w:hAnsi="Times New Roman" w:cs="Times New Roman"/>
          <w:b w:val="0"/>
          <w:i/>
          <w:iCs/>
        </w:rPr>
        <w:t>he Melbourne outlets returned higher net profit figures from 2017 to 2019</w:t>
      </w:r>
      <w:r>
        <w:rPr>
          <w:rStyle w:val="Strong"/>
          <w:rFonts w:ascii="Times New Roman" w:hAnsi="Times New Roman" w:cs="Times New Roman"/>
          <w:b w:val="0"/>
          <w:i/>
          <w:iCs/>
        </w:rPr>
        <w:t>, however</w:t>
      </w:r>
      <w:r w:rsidR="00C547C5" w:rsidRPr="00C1381F">
        <w:rPr>
          <w:rStyle w:val="Strong"/>
          <w:rFonts w:ascii="Times New Roman" w:hAnsi="Times New Roman" w:cs="Times New Roman"/>
          <w:b w:val="0"/>
          <w:i/>
          <w:iCs/>
        </w:rPr>
        <w:t xml:space="preserve"> the </w:t>
      </w:r>
      <w:r>
        <w:rPr>
          <w:rStyle w:val="Strong"/>
          <w:rFonts w:ascii="Times New Roman" w:hAnsi="Times New Roman" w:cs="Times New Roman"/>
          <w:b w:val="0"/>
          <w:i/>
          <w:iCs/>
        </w:rPr>
        <w:t>n</w:t>
      </w:r>
      <w:r w:rsidR="00C547C5" w:rsidRPr="00C1381F">
        <w:rPr>
          <w:rStyle w:val="Strong"/>
          <w:rFonts w:ascii="Times New Roman" w:hAnsi="Times New Roman" w:cs="Times New Roman"/>
          <w:b w:val="0"/>
          <w:i/>
          <w:iCs/>
        </w:rPr>
        <w:t>et profit figure has been in decline. Even more concerning is t</w:t>
      </w:r>
      <w:r w:rsidR="009D23CF">
        <w:rPr>
          <w:rStyle w:val="Strong"/>
          <w:rFonts w:ascii="Times New Roman" w:hAnsi="Times New Roman" w:cs="Times New Roman"/>
          <w:b w:val="0"/>
          <w:i/>
          <w:iCs/>
        </w:rPr>
        <w:t>he fact</w:t>
      </w:r>
      <w:r w:rsidR="00C547C5" w:rsidRPr="00C1381F">
        <w:rPr>
          <w:rStyle w:val="Strong"/>
          <w:rFonts w:ascii="Times New Roman" w:hAnsi="Times New Roman" w:cs="Times New Roman"/>
          <w:b w:val="0"/>
          <w:i/>
          <w:iCs/>
        </w:rPr>
        <w:t xml:space="preserve"> net profit is falling with a strong growth in the level of sales. In contrast, Sydney from 2017-2019 has achieved improvement in its net profit figures with some consistent growth in the level of sales. </w:t>
      </w:r>
    </w:p>
    <w:p w14:paraId="60549C73" w14:textId="431E326D" w:rsidR="00C547C5" w:rsidRPr="00C1381F" w:rsidRDefault="00C547C5" w:rsidP="0093167D">
      <w:pPr>
        <w:spacing w:line="276" w:lineRule="auto"/>
        <w:rPr>
          <w:rStyle w:val="Strong"/>
          <w:rFonts w:ascii="Times New Roman" w:hAnsi="Times New Roman" w:cs="Times New Roman"/>
          <w:b w:val="0"/>
          <w:i/>
          <w:iCs/>
        </w:rPr>
      </w:pPr>
      <w:r w:rsidRPr="00C1381F">
        <w:rPr>
          <w:rStyle w:val="Strong"/>
          <w:rFonts w:ascii="Times New Roman" w:hAnsi="Times New Roman" w:cs="Times New Roman"/>
          <w:b w:val="0"/>
          <w:i/>
          <w:iCs/>
        </w:rPr>
        <w:t xml:space="preserve">The one key measure of rate of productivity growth that has shown consistent improvement in the Sydney region, while Melbourne’s productivity figures measure is -2.1% over the 3 years. This is the main reason why the systems and processes the Sydney stores should be adopted in the Brisbane outlets. </w:t>
      </w:r>
      <w:r w:rsidR="00F901ED">
        <w:rPr>
          <w:rStyle w:val="Strong"/>
          <w:rFonts w:ascii="Times New Roman" w:hAnsi="Times New Roman" w:cs="Times New Roman"/>
          <w:b w:val="0"/>
          <w:i/>
          <w:iCs/>
        </w:rPr>
        <w:t>Benefiting from the systems that are making the Sydney stores more efficient.</w:t>
      </w:r>
    </w:p>
    <w:p w14:paraId="692EA757" w14:textId="088E0356" w:rsidR="0093167D" w:rsidRDefault="0093167D" w:rsidP="0093167D">
      <w:pPr>
        <w:spacing w:line="276" w:lineRule="auto"/>
        <w:rPr>
          <w:rStyle w:val="Strong"/>
          <w:rFonts w:ascii="Times New Roman" w:hAnsi="Times New Roman" w:cs="Times New Roman"/>
          <w:b w:val="0"/>
        </w:rPr>
      </w:pPr>
    </w:p>
    <w:tbl>
      <w:tblPr>
        <w:tblStyle w:val="TableGrid"/>
        <w:tblW w:w="0" w:type="auto"/>
        <w:tblLook w:val="04A0" w:firstRow="1" w:lastRow="0" w:firstColumn="1" w:lastColumn="0" w:noHBand="0" w:noVBand="1"/>
      </w:tblPr>
      <w:tblGrid>
        <w:gridCol w:w="1525"/>
        <w:gridCol w:w="7485"/>
      </w:tblGrid>
      <w:tr w:rsidR="009D4243" w:rsidRPr="00241B91" w14:paraId="2C95FD55" w14:textId="77777777" w:rsidTr="00A07E9F">
        <w:tc>
          <w:tcPr>
            <w:tcW w:w="1525" w:type="dxa"/>
          </w:tcPr>
          <w:p w14:paraId="0EA6F6F7" w14:textId="77777777" w:rsidR="009D4243" w:rsidRPr="00241B91" w:rsidRDefault="009D4243" w:rsidP="007E1050">
            <w:pPr>
              <w:pStyle w:val="NoSpacing"/>
              <w:rPr>
                <w:rStyle w:val="Strong"/>
                <w:rFonts w:ascii="Times New Roman" w:eastAsiaTheme="majorEastAsia" w:hAnsi="Times New Roman" w:cs="Times New Roman"/>
                <w:color w:val="000000" w:themeColor="text1"/>
              </w:rPr>
            </w:pPr>
            <w:r w:rsidRPr="00241B91">
              <w:rPr>
                <w:rStyle w:val="Strong"/>
                <w:rFonts w:ascii="Times New Roman" w:eastAsiaTheme="majorEastAsia" w:hAnsi="Times New Roman" w:cs="Times New Roman"/>
                <w:color w:val="000000" w:themeColor="text1"/>
              </w:rPr>
              <w:t xml:space="preserve">Marks </w:t>
            </w:r>
          </w:p>
        </w:tc>
        <w:tc>
          <w:tcPr>
            <w:tcW w:w="7485" w:type="dxa"/>
          </w:tcPr>
          <w:p w14:paraId="365D1907" w14:textId="77777777" w:rsidR="009D4243" w:rsidRPr="00241B91" w:rsidRDefault="009D4243" w:rsidP="007E1050">
            <w:pPr>
              <w:pStyle w:val="NoSpacing"/>
              <w:rPr>
                <w:rStyle w:val="Strong"/>
                <w:rFonts w:ascii="Times New Roman" w:eastAsiaTheme="majorEastAsia" w:hAnsi="Times New Roman" w:cs="Times New Roman"/>
                <w:color w:val="000000" w:themeColor="text1"/>
              </w:rPr>
            </w:pPr>
            <w:r w:rsidRPr="00241B91">
              <w:rPr>
                <w:rStyle w:val="Strong"/>
                <w:rFonts w:ascii="Times New Roman" w:eastAsiaTheme="majorEastAsia" w:hAnsi="Times New Roman" w:cs="Times New Roman"/>
                <w:color w:val="000000" w:themeColor="text1"/>
              </w:rPr>
              <w:t>Descriptors</w:t>
            </w:r>
          </w:p>
        </w:tc>
      </w:tr>
      <w:tr w:rsidR="009D4243" w14:paraId="0105D9CA" w14:textId="77777777" w:rsidTr="00A07E9F">
        <w:tc>
          <w:tcPr>
            <w:tcW w:w="1525" w:type="dxa"/>
          </w:tcPr>
          <w:p w14:paraId="11246CEA" w14:textId="77777777" w:rsidR="009D4243" w:rsidRDefault="009D4243" w:rsidP="007E1050">
            <w:pPr>
              <w:pStyle w:val="NoSpacing"/>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5</w:t>
            </w:r>
          </w:p>
        </w:tc>
        <w:tc>
          <w:tcPr>
            <w:tcW w:w="7485" w:type="dxa"/>
          </w:tcPr>
          <w:p w14:paraId="291FC2CE" w14:textId="77777777" w:rsidR="009D4243" w:rsidRDefault="00A07E9F" w:rsidP="007E1050">
            <w:pPr>
              <w:pStyle w:val="NoSpacing"/>
              <w:numPr>
                <w:ilvl w:val="0"/>
                <w:numId w:val="10"/>
              </w:numPr>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Correctly selecting the Sydney outlets processes and systems</w:t>
            </w:r>
            <w:r w:rsidR="009D4243">
              <w:rPr>
                <w:rStyle w:val="Strong"/>
                <w:rFonts w:ascii="Times New Roman" w:eastAsiaTheme="majorEastAsia" w:hAnsi="Times New Roman" w:cs="Times New Roman"/>
                <w:b w:val="0"/>
                <w:bCs w:val="0"/>
                <w:color w:val="000000" w:themeColor="text1"/>
              </w:rPr>
              <w:t xml:space="preserve"> </w:t>
            </w:r>
            <w:r>
              <w:rPr>
                <w:rStyle w:val="Strong"/>
                <w:rFonts w:ascii="Times New Roman" w:eastAsiaTheme="majorEastAsia" w:hAnsi="Times New Roman" w:cs="Times New Roman"/>
                <w:b w:val="0"/>
                <w:bCs w:val="0"/>
                <w:color w:val="000000" w:themeColor="text1"/>
              </w:rPr>
              <w:t>to use in Brisbane</w:t>
            </w:r>
          </w:p>
          <w:p w14:paraId="0C7D93CD" w14:textId="77777777" w:rsidR="00A07E9F" w:rsidRDefault="00A07E9F" w:rsidP="007E1050">
            <w:pPr>
              <w:pStyle w:val="NoSpacing"/>
              <w:numPr>
                <w:ilvl w:val="0"/>
                <w:numId w:val="10"/>
              </w:numPr>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Correctly referencing the data to state that the performance in Sydney has been improving and the performance in Melbourne has been worsening</w:t>
            </w:r>
          </w:p>
          <w:p w14:paraId="3D7307FA" w14:textId="1D28914B" w:rsidR="00A07E9F" w:rsidRDefault="00A07E9F" w:rsidP="007E1050">
            <w:pPr>
              <w:pStyle w:val="NoSpacing"/>
              <w:numPr>
                <w:ilvl w:val="0"/>
                <w:numId w:val="10"/>
              </w:numPr>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Picking up key details that cause great concern, such as Melbourne sales increasing with net profit falling</w:t>
            </w:r>
          </w:p>
        </w:tc>
      </w:tr>
      <w:tr w:rsidR="009D4243" w14:paraId="14BDC44C" w14:textId="77777777" w:rsidTr="00A07E9F">
        <w:tc>
          <w:tcPr>
            <w:tcW w:w="1525" w:type="dxa"/>
          </w:tcPr>
          <w:p w14:paraId="5880D74C" w14:textId="77777777" w:rsidR="009D4243" w:rsidRDefault="009D4243" w:rsidP="007E1050">
            <w:pPr>
              <w:pStyle w:val="NoSpacing"/>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3-4</w:t>
            </w:r>
          </w:p>
        </w:tc>
        <w:tc>
          <w:tcPr>
            <w:tcW w:w="7485" w:type="dxa"/>
          </w:tcPr>
          <w:p w14:paraId="7B0695B7" w14:textId="77777777" w:rsidR="00A07E9F" w:rsidRDefault="00A07E9F" w:rsidP="00A07E9F">
            <w:pPr>
              <w:pStyle w:val="NoSpacing"/>
              <w:numPr>
                <w:ilvl w:val="0"/>
                <w:numId w:val="10"/>
              </w:numPr>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Correctly selecting the Sydney outlets processes and systems to use in Brisbane</w:t>
            </w:r>
          </w:p>
          <w:p w14:paraId="765AB023" w14:textId="77777777" w:rsidR="009D4243" w:rsidRDefault="00A07E9F" w:rsidP="007E1050">
            <w:pPr>
              <w:pStyle w:val="NoSpacing"/>
              <w:numPr>
                <w:ilvl w:val="0"/>
                <w:numId w:val="10"/>
              </w:numPr>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Some reference to the data that demonstrates why Sydney outlets are performing better.</w:t>
            </w:r>
          </w:p>
          <w:p w14:paraId="61D0724C" w14:textId="42616171" w:rsidR="00A07E9F" w:rsidRDefault="00A07E9F" w:rsidP="007E1050">
            <w:pPr>
              <w:pStyle w:val="NoSpacing"/>
              <w:numPr>
                <w:ilvl w:val="0"/>
                <w:numId w:val="10"/>
              </w:numPr>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 xml:space="preserve">Missing specific concerns like Melbourne sales increasing with net profit falling </w:t>
            </w:r>
          </w:p>
        </w:tc>
      </w:tr>
      <w:tr w:rsidR="009D4243" w14:paraId="4640F6E9" w14:textId="77777777" w:rsidTr="00A07E9F">
        <w:tc>
          <w:tcPr>
            <w:tcW w:w="1525" w:type="dxa"/>
          </w:tcPr>
          <w:p w14:paraId="4F2066A8" w14:textId="77777777" w:rsidR="009D4243" w:rsidRDefault="009D4243" w:rsidP="007E1050">
            <w:pPr>
              <w:pStyle w:val="NoSpacing"/>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1-2</w:t>
            </w:r>
          </w:p>
        </w:tc>
        <w:tc>
          <w:tcPr>
            <w:tcW w:w="7485" w:type="dxa"/>
          </w:tcPr>
          <w:p w14:paraId="647CCAAF" w14:textId="77777777" w:rsidR="00A07E9F" w:rsidRDefault="00A07E9F" w:rsidP="00A07E9F">
            <w:pPr>
              <w:pStyle w:val="NoSpacing"/>
              <w:numPr>
                <w:ilvl w:val="0"/>
                <w:numId w:val="10"/>
              </w:numPr>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Correctly selecting the Sydney outlets processes and systems to use in Brisbane</w:t>
            </w:r>
          </w:p>
          <w:p w14:paraId="290F2D13" w14:textId="3453BECC" w:rsidR="009D4243" w:rsidRDefault="007E1050" w:rsidP="007E1050">
            <w:pPr>
              <w:pStyle w:val="NoSpacing"/>
              <w:numPr>
                <w:ilvl w:val="0"/>
                <w:numId w:val="10"/>
              </w:numPr>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Minimal use of data to support the decision to use Sydney processes and systems</w:t>
            </w:r>
          </w:p>
        </w:tc>
      </w:tr>
    </w:tbl>
    <w:p w14:paraId="454D2DA6" w14:textId="77777777" w:rsidR="009D4243" w:rsidRDefault="009D4243" w:rsidP="009D4243">
      <w:pPr>
        <w:rPr>
          <w:rStyle w:val="Strong"/>
          <w:rFonts w:ascii="Times New Roman" w:hAnsi="Times New Roman" w:cs="Times New Roman"/>
          <w:sz w:val="28"/>
          <w:szCs w:val="28"/>
        </w:rPr>
      </w:pPr>
    </w:p>
    <w:p w14:paraId="4B22B609" w14:textId="0DAE4F2A" w:rsidR="0093167D" w:rsidRDefault="0093167D" w:rsidP="0093167D">
      <w:pPr>
        <w:spacing w:line="276" w:lineRule="auto"/>
        <w:rPr>
          <w:rStyle w:val="Strong"/>
          <w:rFonts w:ascii="Times New Roman" w:hAnsi="Times New Roman" w:cs="Times New Roman"/>
          <w:b w:val="0"/>
        </w:rPr>
      </w:pPr>
    </w:p>
    <w:p w14:paraId="731FB434" w14:textId="77777777" w:rsidR="0093167D" w:rsidRPr="0093167D" w:rsidRDefault="0093167D" w:rsidP="0093167D">
      <w:pPr>
        <w:spacing w:line="276" w:lineRule="auto"/>
        <w:rPr>
          <w:rStyle w:val="Strong"/>
          <w:rFonts w:ascii="Times New Roman" w:hAnsi="Times New Roman" w:cs="Times New Roman"/>
          <w:b w:val="0"/>
        </w:rPr>
      </w:pPr>
    </w:p>
    <w:p w14:paraId="38962714" w14:textId="77777777" w:rsidR="005640E1" w:rsidRDefault="005640E1" w:rsidP="005640E1">
      <w:pPr>
        <w:spacing w:line="276" w:lineRule="auto"/>
        <w:ind w:left="360"/>
        <w:rPr>
          <w:rStyle w:val="Strong"/>
          <w:rFonts w:ascii="Times New Roman" w:hAnsi="Times New Roman" w:cs="Times New Roman"/>
          <w:b w:val="0"/>
        </w:rPr>
      </w:pPr>
    </w:p>
    <w:p w14:paraId="73660C1F" w14:textId="5FE4F08D" w:rsidR="005640E1" w:rsidRDefault="006570A6" w:rsidP="006570A6">
      <w:pPr>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ind w:left="360"/>
        <w:rPr>
          <w:rStyle w:val="Strong"/>
          <w:rFonts w:ascii="Times New Roman" w:hAnsi="Times New Roman" w:cs="Times New Roman"/>
          <w:b w:val="0"/>
        </w:rPr>
      </w:pPr>
      <w:r w:rsidRPr="006570A6">
        <w:rPr>
          <w:rStyle w:val="Strong"/>
          <w:rFonts w:ascii="Times New Roman" w:hAnsi="Times New Roman" w:cs="Times New Roman"/>
          <w:b w:val="0"/>
        </w:rPr>
        <w:t xml:space="preserve"> </w:t>
      </w:r>
      <w:r w:rsidRPr="00934E7F">
        <w:rPr>
          <w:rStyle w:val="Strong"/>
          <w:rFonts w:ascii="Times New Roman" w:hAnsi="Times New Roman" w:cs="Times New Roman"/>
          <w:b w:val="0"/>
        </w:rPr>
        <w:t xml:space="preserve">It has been identified that motivation </w:t>
      </w:r>
      <w:r>
        <w:rPr>
          <w:rStyle w:val="Strong"/>
          <w:rFonts w:ascii="Times New Roman" w:hAnsi="Times New Roman" w:cs="Times New Roman"/>
          <w:b w:val="0"/>
        </w:rPr>
        <w:t>levels are low at the Melbourne stores.</w:t>
      </w:r>
    </w:p>
    <w:p w14:paraId="2CEBE3A5" w14:textId="77777777" w:rsidR="005640E1" w:rsidRDefault="005640E1" w:rsidP="005640E1">
      <w:pPr>
        <w:spacing w:line="276" w:lineRule="auto"/>
        <w:ind w:left="360"/>
        <w:rPr>
          <w:rStyle w:val="Strong"/>
          <w:rFonts w:ascii="Times New Roman" w:hAnsi="Times New Roman" w:cs="Times New Roman"/>
          <w:b w:val="0"/>
        </w:rPr>
      </w:pPr>
    </w:p>
    <w:p w14:paraId="7088F772" w14:textId="08091B56" w:rsidR="005640E1" w:rsidRPr="00CE7DA8" w:rsidRDefault="005640E1" w:rsidP="005640E1">
      <w:pPr>
        <w:pStyle w:val="ListParagraph"/>
        <w:numPr>
          <w:ilvl w:val="0"/>
          <w:numId w:val="8"/>
        </w:numPr>
        <w:spacing w:line="276" w:lineRule="auto"/>
        <w:rPr>
          <w:rStyle w:val="Strong"/>
          <w:rFonts w:ascii="Times New Roman" w:hAnsi="Times New Roman" w:cs="Times New Roman"/>
          <w:b w:val="0"/>
        </w:rPr>
      </w:pPr>
      <w:r w:rsidRPr="00CE7DA8">
        <w:rPr>
          <w:rStyle w:val="Strong"/>
          <w:rFonts w:ascii="Times New Roman" w:hAnsi="Times New Roman" w:cs="Times New Roman"/>
          <w:b w:val="0"/>
        </w:rPr>
        <w:t xml:space="preserve">Select two of the following motivation strategies and describe how </w:t>
      </w:r>
      <w:r w:rsidR="005C780D">
        <w:rPr>
          <w:rStyle w:val="Strong"/>
          <w:rFonts w:ascii="Times New Roman" w:hAnsi="Times New Roman" w:cs="Times New Roman"/>
          <w:b w:val="0"/>
        </w:rPr>
        <w:t>each</w:t>
      </w:r>
      <w:r w:rsidRPr="00CE7DA8">
        <w:rPr>
          <w:rStyle w:val="Strong"/>
          <w:rFonts w:ascii="Times New Roman" w:hAnsi="Times New Roman" w:cs="Times New Roman"/>
          <w:b w:val="0"/>
        </w:rPr>
        <w:t xml:space="preserve"> could be used to motivate the staff at the Melbourne stores</w:t>
      </w:r>
      <w:r>
        <w:rPr>
          <w:rStyle w:val="Strong"/>
          <w:rFonts w:ascii="Times New Roman" w:hAnsi="Times New Roman" w:cs="Times New Roman"/>
          <w:b w:val="0"/>
        </w:rPr>
        <w:t>.         (3 + 3 = 6 marks)</w:t>
      </w:r>
    </w:p>
    <w:p w14:paraId="5189CDB2" w14:textId="77777777" w:rsidR="005640E1" w:rsidRDefault="005640E1" w:rsidP="005640E1">
      <w:pPr>
        <w:spacing w:line="276" w:lineRule="auto"/>
        <w:ind w:left="360"/>
        <w:rPr>
          <w:rStyle w:val="Strong"/>
          <w:rFonts w:ascii="Times New Roman" w:hAnsi="Times New Roman" w:cs="Times New Roman"/>
          <w:b w:val="0"/>
        </w:rPr>
      </w:pPr>
    </w:p>
    <w:p w14:paraId="2EA4F41E" w14:textId="77777777" w:rsidR="005640E1" w:rsidRPr="00CE7DA8" w:rsidRDefault="005640E1" w:rsidP="005640E1">
      <w:pPr>
        <w:pStyle w:val="ListParagraph"/>
        <w:numPr>
          <w:ilvl w:val="0"/>
          <w:numId w:val="9"/>
        </w:numPr>
        <w:spacing w:line="276" w:lineRule="auto"/>
        <w:rPr>
          <w:rStyle w:val="Strong"/>
          <w:rFonts w:ascii="Times New Roman" w:hAnsi="Times New Roman" w:cs="Times New Roman"/>
          <w:b w:val="0"/>
        </w:rPr>
      </w:pPr>
      <w:r w:rsidRPr="00CE7DA8">
        <w:rPr>
          <w:rStyle w:val="Strong"/>
          <w:rFonts w:ascii="Times New Roman" w:hAnsi="Times New Roman" w:cs="Times New Roman"/>
          <w:b w:val="0"/>
        </w:rPr>
        <w:t>Pay</w:t>
      </w:r>
    </w:p>
    <w:p w14:paraId="0935DD32" w14:textId="77777777" w:rsidR="005640E1" w:rsidRPr="00CE7DA8" w:rsidRDefault="005640E1" w:rsidP="005640E1">
      <w:pPr>
        <w:pStyle w:val="ListParagraph"/>
        <w:numPr>
          <w:ilvl w:val="0"/>
          <w:numId w:val="9"/>
        </w:numPr>
        <w:spacing w:line="276" w:lineRule="auto"/>
        <w:rPr>
          <w:rStyle w:val="Strong"/>
          <w:rFonts w:ascii="Times New Roman" w:hAnsi="Times New Roman" w:cs="Times New Roman"/>
          <w:b w:val="0"/>
        </w:rPr>
      </w:pPr>
      <w:r w:rsidRPr="00CE7DA8">
        <w:rPr>
          <w:rStyle w:val="Strong"/>
          <w:rFonts w:ascii="Times New Roman" w:hAnsi="Times New Roman" w:cs="Times New Roman"/>
          <w:b w:val="0"/>
        </w:rPr>
        <w:t>Career advancement</w:t>
      </w:r>
    </w:p>
    <w:p w14:paraId="727386C7" w14:textId="04095226" w:rsidR="005640E1" w:rsidRDefault="005640E1" w:rsidP="005640E1">
      <w:pPr>
        <w:pStyle w:val="ListParagraph"/>
        <w:numPr>
          <w:ilvl w:val="0"/>
          <w:numId w:val="9"/>
        </w:numPr>
        <w:spacing w:line="276" w:lineRule="auto"/>
        <w:rPr>
          <w:rStyle w:val="Strong"/>
          <w:rFonts w:ascii="Times New Roman" w:hAnsi="Times New Roman" w:cs="Times New Roman"/>
          <w:b w:val="0"/>
        </w:rPr>
      </w:pPr>
      <w:r w:rsidRPr="00CE7DA8">
        <w:rPr>
          <w:rStyle w:val="Strong"/>
          <w:rFonts w:ascii="Times New Roman" w:hAnsi="Times New Roman" w:cs="Times New Roman"/>
          <w:b w:val="0"/>
        </w:rPr>
        <w:t>Investment in training</w:t>
      </w:r>
    </w:p>
    <w:p w14:paraId="74A133D9" w14:textId="50F5C711" w:rsidR="00C547C5" w:rsidRDefault="00C547C5" w:rsidP="00C547C5">
      <w:pPr>
        <w:spacing w:line="276" w:lineRule="auto"/>
        <w:rPr>
          <w:rStyle w:val="Strong"/>
          <w:rFonts w:ascii="Times New Roman" w:hAnsi="Times New Roman" w:cs="Times New Roman"/>
          <w:b w:val="0"/>
        </w:rPr>
      </w:pPr>
    </w:p>
    <w:p w14:paraId="199524D2" w14:textId="18AA5F20" w:rsidR="00E62B77" w:rsidRPr="00E62B77" w:rsidRDefault="00025EA8" w:rsidP="00C547C5">
      <w:pPr>
        <w:spacing w:line="276" w:lineRule="auto"/>
        <w:rPr>
          <w:rStyle w:val="Strong"/>
          <w:rFonts w:ascii="Times New Roman" w:hAnsi="Times New Roman" w:cs="Times New Roman"/>
          <w:b w:val="0"/>
          <w:i/>
          <w:iCs/>
        </w:rPr>
      </w:pPr>
      <w:r w:rsidRPr="00E62B77">
        <w:rPr>
          <w:rStyle w:val="Strong"/>
          <w:rFonts w:ascii="Times New Roman" w:hAnsi="Times New Roman" w:cs="Times New Roman"/>
          <w:b w:val="0"/>
          <w:i/>
          <w:iCs/>
        </w:rPr>
        <w:lastRenderedPageBreak/>
        <w:t>Career advancement involves a person taking on a job that carries greater responsibilities and the opportunity to develop their leadership capacity. At Hammer and Nails it is important to target all staff for career development, by providing opportunities for workers whether they be stacking shelves or a duty manager managing a small team</w:t>
      </w:r>
      <w:r w:rsidR="00992807">
        <w:rPr>
          <w:rStyle w:val="Strong"/>
          <w:rFonts w:ascii="Times New Roman" w:hAnsi="Times New Roman" w:cs="Times New Roman"/>
          <w:b w:val="0"/>
          <w:i/>
          <w:iCs/>
        </w:rPr>
        <w:t>. B</w:t>
      </w:r>
      <w:r w:rsidRPr="00E62B77">
        <w:rPr>
          <w:rStyle w:val="Strong"/>
          <w:rFonts w:ascii="Times New Roman" w:hAnsi="Times New Roman" w:cs="Times New Roman"/>
          <w:b w:val="0"/>
          <w:i/>
          <w:iCs/>
        </w:rPr>
        <w:t xml:space="preserve">y providing career advancement opportunities it can provide both a short and long-term boost to motivation. Staff at the Melbourne stores </w:t>
      </w:r>
      <w:r w:rsidR="00E62B77" w:rsidRPr="00E62B77">
        <w:rPr>
          <w:rStyle w:val="Strong"/>
          <w:rFonts w:ascii="Times New Roman" w:hAnsi="Times New Roman" w:cs="Times New Roman"/>
          <w:b w:val="0"/>
          <w:i/>
          <w:iCs/>
        </w:rPr>
        <w:t>would get a boost to their self-esteem and possibly their pay packet, both of which will lift the level of effort exerted by employees over time.</w:t>
      </w:r>
    </w:p>
    <w:p w14:paraId="179564BF" w14:textId="77777777" w:rsidR="00E62B77" w:rsidRPr="00E62B77" w:rsidRDefault="00E62B77" w:rsidP="00C547C5">
      <w:pPr>
        <w:spacing w:line="276" w:lineRule="auto"/>
        <w:rPr>
          <w:rStyle w:val="Strong"/>
          <w:rFonts w:ascii="Times New Roman" w:hAnsi="Times New Roman" w:cs="Times New Roman"/>
          <w:b w:val="0"/>
          <w:i/>
          <w:iCs/>
        </w:rPr>
      </w:pPr>
    </w:p>
    <w:p w14:paraId="7FE2C8FD" w14:textId="4198B375" w:rsidR="00C547C5" w:rsidRPr="00E62B77" w:rsidRDefault="00E62B77" w:rsidP="00C547C5">
      <w:pPr>
        <w:spacing w:line="276" w:lineRule="auto"/>
        <w:rPr>
          <w:rStyle w:val="Strong"/>
          <w:rFonts w:ascii="Times New Roman" w:hAnsi="Times New Roman" w:cs="Times New Roman"/>
          <w:b w:val="0"/>
          <w:i/>
          <w:iCs/>
        </w:rPr>
      </w:pPr>
      <w:r w:rsidRPr="00E62B77">
        <w:rPr>
          <w:rStyle w:val="Strong"/>
          <w:rFonts w:ascii="Times New Roman" w:hAnsi="Times New Roman" w:cs="Times New Roman"/>
          <w:b w:val="0"/>
          <w:i/>
          <w:iCs/>
        </w:rPr>
        <w:t>Investment in training involves Hammer and Nails directing finances into teaching employees at the Melbourne stores new skills. Providing staff with new skills can increase job satisfaction and promote not only short-term but promote long-term sustained improvement in motivation. Management at Hammer and Nails should take a holistic approach by ensuring all levels of workers are provided this training, avoiding a situation where workplace bias creates an undercurrent of negativity towards management playing favourites with who has access to training and who does not.</w:t>
      </w:r>
    </w:p>
    <w:p w14:paraId="5506624C" w14:textId="14936E50" w:rsidR="005640E1" w:rsidRDefault="005640E1" w:rsidP="005640E1">
      <w:pPr>
        <w:spacing w:line="276" w:lineRule="auto"/>
        <w:rPr>
          <w:rStyle w:val="Strong"/>
          <w:rFonts w:ascii="Times New Roman" w:hAnsi="Times New Roman" w:cs="Times New Roman"/>
          <w:b w:val="0"/>
        </w:rPr>
      </w:pPr>
    </w:p>
    <w:p w14:paraId="76FBA509" w14:textId="344A2681" w:rsidR="00632B1A" w:rsidRDefault="00632B1A" w:rsidP="005640E1">
      <w:pPr>
        <w:spacing w:line="276" w:lineRule="auto"/>
        <w:rPr>
          <w:rStyle w:val="Strong"/>
          <w:rFonts w:ascii="Times New Roman" w:hAnsi="Times New Roman" w:cs="Times New Roman"/>
          <w:b w:val="0"/>
        </w:rPr>
      </w:pPr>
    </w:p>
    <w:tbl>
      <w:tblPr>
        <w:tblStyle w:val="TableGrid"/>
        <w:tblW w:w="0" w:type="auto"/>
        <w:tblLook w:val="04A0" w:firstRow="1" w:lastRow="0" w:firstColumn="1" w:lastColumn="0" w:noHBand="0" w:noVBand="1"/>
      </w:tblPr>
      <w:tblGrid>
        <w:gridCol w:w="1615"/>
        <w:gridCol w:w="7395"/>
      </w:tblGrid>
      <w:tr w:rsidR="009D4243" w14:paraId="7747AF75" w14:textId="77777777" w:rsidTr="00A07E9F">
        <w:tc>
          <w:tcPr>
            <w:tcW w:w="1615" w:type="dxa"/>
          </w:tcPr>
          <w:p w14:paraId="54A5ACC9" w14:textId="669E93E8" w:rsidR="009D4243" w:rsidRDefault="009D4243" w:rsidP="005640E1">
            <w:pPr>
              <w:spacing w:line="276" w:lineRule="auto"/>
              <w:rPr>
                <w:rStyle w:val="Strong"/>
                <w:rFonts w:ascii="Times New Roman" w:hAnsi="Times New Roman" w:cs="Times New Roman"/>
                <w:b w:val="0"/>
              </w:rPr>
            </w:pPr>
            <w:r>
              <w:rPr>
                <w:rStyle w:val="Strong"/>
                <w:rFonts w:ascii="Times New Roman" w:hAnsi="Times New Roman" w:cs="Times New Roman"/>
                <w:b w:val="0"/>
              </w:rPr>
              <w:t>Marks</w:t>
            </w:r>
          </w:p>
        </w:tc>
        <w:tc>
          <w:tcPr>
            <w:tcW w:w="7395" w:type="dxa"/>
          </w:tcPr>
          <w:p w14:paraId="72E28650" w14:textId="0316F8BD" w:rsidR="009D4243" w:rsidRDefault="009D4243" w:rsidP="005640E1">
            <w:pPr>
              <w:spacing w:line="276" w:lineRule="auto"/>
              <w:rPr>
                <w:rStyle w:val="Strong"/>
                <w:rFonts w:ascii="Times New Roman" w:hAnsi="Times New Roman" w:cs="Times New Roman"/>
                <w:b w:val="0"/>
              </w:rPr>
            </w:pPr>
            <w:r>
              <w:rPr>
                <w:rStyle w:val="Strong"/>
                <w:rFonts w:ascii="Times New Roman" w:hAnsi="Times New Roman" w:cs="Times New Roman"/>
                <w:b w:val="0"/>
              </w:rPr>
              <w:t>Descriptor</w:t>
            </w:r>
          </w:p>
        </w:tc>
      </w:tr>
      <w:tr w:rsidR="009D4243" w14:paraId="2867890C" w14:textId="77777777" w:rsidTr="00A07E9F">
        <w:tc>
          <w:tcPr>
            <w:tcW w:w="1615" w:type="dxa"/>
          </w:tcPr>
          <w:p w14:paraId="14231A36" w14:textId="3CC06235" w:rsidR="009D4243" w:rsidRDefault="009D4243" w:rsidP="005640E1">
            <w:pPr>
              <w:spacing w:line="276" w:lineRule="auto"/>
              <w:rPr>
                <w:rStyle w:val="Strong"/>
                <w:rFonts w:ascii="Times New Roman" w:hAnsi="Times New Roman" w:cs="Times New Roman"/>
                <w:b w:val="0"/>
              </w:rPr>
            </w:pPr>
            <w:r>
              <w:rPr>
                <w:rStyle w:val="Strong"/>
                <w:rFonts w:ascii="Times New Roman" w:hAnsi="Times New Roman" w:cs="Times New Roman"/>
                <w:b w:val="0"/>
              </w:rPr>
              <w:t>6</w:t>
            </w:r>
          </w:p>
        </w:tc>
        <w:tc>
          <w:tcPr>
            <w:tcW w:w="7395" w:type="dxa"/>
          </w:tcPr>
          <w:p w14:paraId="08AC91B4" w14:textId="77777777" w:rsidR="009D4243" w:rsidRDefault="007E1050" w:rsidP="007E1050">
            <w:pPr>
              <w:pStyle w:val="ListParagraph"/>
              <w:numPr>
                <w:ilvl w:val="0"/>
                <w:numId w:val="10"/>
              </w:numPr>
              <w:spacing w:line="276" w:lineRule="auto"/>
              <w:rPr>
                <w:rStyle w:val="Strong"/>
                <w:rFonts w:ascii="Times New Roman" w:hAnsi="Times New Roman" w:cs="Times New Roman"/>
                <w:b w:val="0"/>
              </w:rPr>
            </w:pPr>
            <w:r>
              <w:rPr>
                <w:rStyle w:val="Strong"/>
                <w:rFonts w:ascii="Times New Roman" w:hAnsi="Times New Roman" w:cs="Times New Roman"/>
                <w:b w:val="0"/>
              </w:rPr>
              <w:t>Comprehensive description of two motivation strategies chosen</w:t>
            </w:r>
          </w:p>
          <w:p w14:paraId="21B14317" w14:textId="786CE45E" w:rsidR="007E1050" w:rsidRPr="007E1050" w:rsidRDefault="007E1050" w:rsidP="007E1050">
            <w:pPr>
              <w:pStyle w:val="ListParagraph"/>
              <w:numPr>
                <w:ilvl w:val="0"/>
                <w:numId w:val="10"/>
              </w:numPr>
              <w:spacing w:line="276" w:lineRule="auto"/>
              <w:rPr>
                <w:rStyle w:val="Strong"/>
                <w:rFonts w:ascii="Times New Roman" w:hAnsi="Times New Roman" w:cs="Times New Roman"/>
                <w:b w:val="0"/>
              </w:rPr>
            </w:pPr>
            <w:r>
              <w:rPr>
                <w:rStyle w:val="Strong"/>
                <w:rFonts w:ascii="Times New Roman" w:hAnsi="Times New Roman" w:cs="Times New Roman"/>
                <w:b w:val="0"/>
              </w:rPr>
              <w:t>The explanation of both strategies is clear and the application to the scenario is on point and very clear.</w:t>
            </w:r>
          </w:p>
        </w:tc>
      </w:tr>
      <w:tr w:rsidR="009D4243" w14:paraId="72DF24CF" w14:textId="77777777" w:rsidTr="00A07E9F">
        <w:tc>
          <w:tcPr>
            <w:tcW w:w="1615" w:type="dxa"/>
          </w:tcPr>
          <w:p w14:paraId="270153F9" w14:textId="2CC46062" w:rsidR="009D4243" w:rsidRDefault="009D4243" w:rsidP="005640E1">
            <w:pPr>
              <w:spacing w:line="276" w:lineRule="auto"/>
              <w:rPr>
                <w:rStyle w:val="Strong"/>
                <w:rFonts w:ascii="Times New Roman" w:hAnsi="Times New Roman" w:cs="Times New Roman"/>
                <w:b w:val="0"/>
              </w:rPr>
            </w:pPr>
            <w:r>
              <w:rPr>
                <w:rStyle w:val="Strong"/>
                <w:rFonts w:ascii="Times New Roman" w:hAnsi="Times New Roman" w:cs="Times New Roman"/>
                <w:b w:val="0"/>
              </w:rPr>
              <w:t>5</w:t>
            </w:r>
          </w:p>
        </w:tc>
        <w:tc>
          <w:tcPr>
            <w:tcW w:w="7395" w:type="dxa"/>
          </w:tcPr>
          <w:p w14:paraId="255C4FEE" w14:textId="77777777" w:rsidR="007E1050" w:rsidRDefault="007E1050" w:rsidP="007E1050">
            <w:pPr>
              <w:pStyle w:val="ListParagraph"/>
              <w:numPr>
                <w:ilvl w:val="0"/>
                <w:numId w:val="10"/>
              </w:numPr>
              <w:spacing w:line="276" w:lineRule="auto"/>
              <w:rPr>
                <w:rStyle w:val="Strong"/>
                <w:rFonts w:ascii="Times New Roman" w:hAnsi="Times New Roman" w:cs="Times New Roman"/>
                <w:b w:val="0"/>
              </w:rPr>
            </w:pPr>
            <w:r>
              <w:rPr>
                <w:rStyle w:val="Strong"/>
                <w:rFonts w:ascii="Times New Roman" w:hAnsi="Times New Roman" w:cs="Times New Roman"/>
                <w:b w:val="0"/>
              </w:rPr>
              <w:t>Comprehensive description of two motivation strategies chosen</w:t>
            </w:r>
          </w:p>
          <w:p w14:paraId="78FF3D49" w14:textId="3823C347" w:rsidR="009D4243" w:rsidRPr="007E1050" w:rsidRDefault="007E1050" w:rsidP="007E1050">
            <w:pPr>
              <w:pStyle w:val="ListParagraph"/>
              <w:numPr>
                <w:ilvl w:val="0"/>
                <w:numId w:val="10"/>
              </w:numPr>
              <w:spacing w:line="276" w:lineRule="auto"/>
              <w:rPr>
                <w:rStyle w:val="Strong"/>
                <w:rFonts w:ascii="Times New Roman" w:hAnsi="Times New Roman" w:cs="Times New Roman"/>
                <w:b w:val="0"/>
              </w:rPr>
            </w:pPr>
            <w:r w:rsidRPr="007E1050">
              <w:rPr>
                <w:rStyle w:val="Strong"/>
                <w:rFonts w:ascii="Times New Roman" w:hAnsi="Times New Roman" w:cs="Times New Roman"/>
                <w:b w:val="0"/>
              </w:rPr>
              <w:t xml:space="preserve">The explanation of both strategies is clear </w:t>
            </w:r>
            <w:r>
              <w:rPr>
                <w:rStyle w:val="Strong"/>
                <w:rFonts w:ascii="Times New Roman" w:hAnsi="Times New Roman" w:cs="Times New Roman"/>
                <w:b w:val="0"/>
              </w:rPr>
              <w:t>but one of the strategies is not applied to the situation facing Hammer &amp; Nails</w:t>
            </w:r>
          </w:p>
        </w:tc>
      </w:tr>
      <w:tr w:rsidR="009D4243" w14:paraId="1683EC10" w14:textId="77777777" w:rsidTr="00A07E9F">
        <w:tc>
          <w:tcPr>
            <w:tcW w:w="1615" w:type="dxa"/>
          </w:tcPr>
          <w:p w14:paraId="75940CD0" w14:textId="04B25D75" w:rsidR="009D4243" w:rsidRDefault="009D4243" w:rsidP="005640E1">
            <w:pPr>
              <w:spacing w:line="276" w:lineRule="auto"/>
              <w:rPr>
                <w:rStyle w:val="Strong"/>
                <w:rFonts w:ascii="Times New Roman" w:hAnsi="Times New Roman" w:cs="Times New Roman"/>
                <w:b w:val="0"/>
              </w:rPr>
            </w:pPr>
            <w:r>
              <w:rPr>
                <w:rStyle w:val="Strong"/>
                <w:rFonts w:ascii="Times New Roman" w:hAnsi="Times New Roman" w:cs="Times New Roman"/>
                <w:b w:val="0"/>
              </w:rPr>
              <w:t>4</w:t>
            </w:r>
          </w:p>
        </w:tc>
        <w:tc>
          <w:tcPr>
            <w:tcW w:w="7395" w:type="dxa"/>
          </w:tcPr>
          <w:p w14:paraId="1334ECE3" w14:textId="77777777" w:rsidR="009D4243" w:rsidRDefault="007E1050" w:rsidP="007E1050">
            <w:pPr>
              <w:pStyle w:val="ListParagraph"/>
              <w:numPr>
                <w:ilvl w:val="0"/>
                <w:numId w:val="10"/>
              </w:numPr>
              <w:spacing w:line="276" w:lineRule="auto"/>
              <w:rPr>
                <w:rStyle w:val="Strong"/>
                <w:rFonts w:ascii="Times New Roman" w:hAnsi="Times New Roman" w:cs="Times New Roman"/>
                <w:b w:val="0"/>
              </w:rPr>
            </w:pPr>
            <w:r>
              <w:rPr>
                <w:rStyle w:val="Strong"/>
                <w:rFonts w:ascii="Times New Roman" w:hAnsi="Times New Roman" w:cs="Times New Roman"/>
                <w:b w:val="0"/>
              </w:rPr>
              <w:t>Comprehensive description of one strategy which is applied to the situation correctly</w:t>
            </w:r>
          </w:p>
          <w:p w14:paraId="4BBC6BE4" w14:textId="13B97F01" w:rsidR="007E1050" w:rsidRPr="007E1050" w:rsidRDefault="007E1050" w:rsidP="007E1050">
            <w:pPr>
              <w:pStyle w:val="ListParagraph"/>
              <w:numPr>
                <w:ilvl w:val="0"/>
                <w:numId w:val="10"/>
              </w:numPr>
              <w:spacing w:line="276" w:lineRule="auto"/>
              <w:rPr>
                <w:rStyle w:val="Strong"/>
                <w:rFonts w:ascii="Times New Roman" w:hAnsi="Times New Roman" w:cs="Times New Roman"/>
                <w:b w:val="0"/>
              </w:rPr>
            </w:pPr>
            <w:r>
              <w:rPr>
                <w:rStyle w:val="Strong"/>
                <w:rFonts w:ascii="Times New Roman" w:hAnsi="Times New Roman" w:cs="Times New Roman"/>
                <w:b w:val="0"/>
              </w:rPr>
              <w:t>However, one strategy is only explained very briefly</w:t>
            </w:r>
          </w:p>
        </w:tc>
      </w:tr>
      <w:tr w:rsidR="009D4243" w14:paraId="396748EE" w14:textId="77777777" w:rsidTr="00A07E9F">
        <w:tc>
          <w:tcPr>
            <w:tcW w:w="1615" w:type="dxa"/>
          </w:tcPr>
          <w:p w14:paraId="266AEC63" w14:textId="18823FEA" w:rsidR="009D4243" w:rsidRDefault="009D4243" w:rsidP="007E1050">
            <w:pPr>
              <w:spacing w:line="276" w:lineRule="auto"/>
              <w:rPr>
                <w:rStyle w:val="Strong"/>
                <w:rFonts w:ascii="Times New Roman" w:hAnsi="Times New Roman" w:cs="Times New Roman"/>
                <w:b w:val="0"/>
              </w:rPr>
            </w:pPr>
            <w:r>
              <w:rPr>
                <w:rStyle w:val="Strong"/>
                <w:rFonts w:ascii="Times New Roman" w:hAnsi="Times New Roman" w:cs="Times New Roman"/>
                <w:b w:val="0"/>
              </w:rPr>
              <w:t>3</w:t>
            </w:r>
          </w:p>
        </w:tc>
        <w:tc>
          <w:tcPr>
            <w:tcW w:w="7395" w:type="dxa"/>
          </w:tcPr>
          <w:p w14:paraId="14D2EAAC" w14:textId="06D88D63" w:rsidR="007E1050" w:rsidRDefault="007E1050" w:rsidP="007E1050">
            <w:pPr>
              <w:pStyle w:val="ListParagraph"/>
              <w:numPr>
                <w:ilvl w:val="0"/>
                <w:numId w:val="10"/>
              </w:numPr>
              <w:spacing w:line="276" w:lineRule="auto"/>
              <w:rPr>
                <w:rStyle w:val="Strong"/>
                <w:rFonts w:ascii="Times New Roman" w:hAnsi="Times New Roman" w:cs="Times New Roman"/>
                <w:b w:val="0"/>
              </w:rPr>
            </w:pPr>
            <w:r>
              <w:rPr>
                <w:rStyle w:val="Strong"/>
                <w:rFonts w:ascii="Times New Roman" w:hAnsi="Times New Roman" w:cs="Times New Roman"/>
                <w:b w:val="0"/>
              </w:rPr>
              <w:t>Comprehensive description of one motivation strategy</w:t>
            </w:r>
          </w:p>
          <w:p w14:paraId="5E1AF4FD" w14:textId="77777777" w:rsidR="009D4243" w:rsidRDefault="007E1050" w:rsidP="007E1050">
            <w:pPr>
              <w:pStyle w:val="ListParagraph"/>
              <w:numPr>
                <w:ilvl w:val="0"/>
                <w:numId w:val="10"/>
              </w:numPr>
              <w:spacing w:line="276" w:lineRule="auto"/>
              <w:rPr>
                <w:rStyle w:val="Strong"/>
                <w:rFonts w:ascii="Times New Roman" w:hAnsi="Times New Roman" w:cs="Times New Roman"/>
                <w:b w:val="0"/>
              </w:rPr>
            </w:pPr>
            <w:r w:rsidRPr="007E1050">
              <w:rPr>
                <w:rStyle w:val="Strong"/>
                <w:rFonts w:ascii="Times New Roman" w:hAnsi="Times New Roman" w:cs="Times New Roman"/>
                <w:b w:val="0"/>
              </w:rPr>
              <w:t xml:space="preserve">The explanation of </w:t>
            </w:r>
            <w:r>
              <w:rPr>
                <w:rStyle w:val="Strong"/>
                <w:rFonts w:ascii="Times New Roman" w:hAnsi="Times New Roman" w:cs="Times New Roman"/>
                <w:b w:val="0"/>
              </w:rPr>
              <w:t xml:space="preserve">the </w:t>
            </w:r>
            <w:r w:rsidRPr="007E1050">
              <w:rPr>
                <w:rStyle w:val="Strong"/>
                <w:rFonts w:ascii="Times New Roman" w:hAnsi="Times New Roman" w:cs="Times New Roman"/>
                <w:b w:val="0"/>
              </w:rPr>
              <w:t>strateg</w:t>
            </w:r>
            <w:r>
              <w:rPr>
                <w:rStyle w:val="Strong"/>
                <w:rFonts w:ascii="Times New Roman" w:hAnsi="Times New Roman" w:cs="Times New Roman"/>
                <w:b w:val="0"/>
              </w:rPr>
              <w:t>y</w:t>
            </w:r>
            <w:r w:rsidRPr="007E1050">
              <w:rPr>
                <w:rStyle w:val="Strong"/>
                <w:rFonts w:ascii="Times New Roman" w:hAnsi="Times New Roman" w:cs="Times New Roman"/>
                <w:b w:val="0"/>
              </w:rPr>
              <w:t xml:space="preserve"> is clear and the application to the scenario is on point and very clear.</w:t>
            </w:r>
          </w:p>
          <w:p w14:paraId="6EFB4A88" w14:textId="18F032C1" w:rsidR="007E1050" w:rsidRPr="007E1050" w:rsidRDefault="007E1050" w:rsidP="007E1050">
            <w:pPr>
              <w:pStyle w:val="ListParagraph"/>
              <w:numPr>
                <w:ilvl w:val="0"/>
                <w:numId w:val="10"/>
              </w:numPr>
              <w:spacing w:line="276" w:lineRule="auto"/>
              <w:rPr>
                <w:rStyle w:val="Strong"/>
                <w:rFonts w:ascii="Times New Roman" w:hAnsi="Times New Roman" w:cs="Times New Roman"/>
                <w:b w:val="0"/>
              </w:rPr>
            </w:pPr>
            <w:r>
              <w:rPr>
                <w:rStyle w:val="Strong"/>
                <w:rFonts w:ascii="Times New Roman" w:hAnsi="Times New Roman" w:cs="Times New Roman"/>
                <w:b w:val="0"/>
              </w:rPr>
              <w:t>But one strategy is not answered</w:t>
            </w:r>
          </w:p>
        </w:tc>
      </w:tr>
      <w:tr w:rsidR="009D4243" w14:paraId="724E7FD2" w14:textId="77777777" w:rsidTr="00A07E9F">
        <w:tc>
          <w:tcPr>
            <w:tcW w:w="1615" w:type="dxa"/>
          </w:tcPr>
          <w:p w14:paraId="4A65A050" w14:textId="7DAAEB6F" w:rsidR="009D4243" w:rsidRDefault="009D4243" w:rsidP="007E1050">
            <w:pPr>
              <w:spacing w:line="276" w:lineRule="auto"/>
              <w:rPr>
                <w:rStyle w:val="Strong"/>
                <w:rFonts w:ascii="Times New Roman" w:hAnsi="Times New Roman" w:cs="Times New Roman"/>
                <w:b w:val="0"/>
              </w:rPr>
            </w:pPr>
            <w:r>
              <w:rPr>
                <w:rStyle w:val="Strong"/>
                <w:rFonts w:ascii="Times New Roman" w:hAnsi="Times New Roman" w:cs="Times New Roman"/>
                <w:b w:val="0"/>
              </w:rPr>
              <w:t>2</w:t>
            </w:r>
          </w:p>
        </w:tc>
        <w:tc>
          <w:tcPr>
            <w:tcW w:w="7395" w:type="dxa"/>
          </w:tcPr>
          <w:p w14:paraId="37C3EC56" w14:textId="67615947" w:rsidR="009D4243" w:rsidRPr="007E1050" w:rsidRDefault="007E1050" w:rsidP="007E1050">
            <w:pPr>
              <w:pStyle w:val="ListParagraph"/>
              <w:numPr>
                <w:ilvl w:val="0"/>
                <w:numId w:val="10"/>
              </w:numPr>
              <w:spacing w:line="276" w:lineRule="auto"/>
              <w:rPr>
                <w:rStyle w:val="Strong"/>
                <w:rFonts w:ascii="Times New Roman" w:hAnsi="Times New Roman" w:cs="Times New Roman"/>
                <w:b w:val="0"/>
              </w:rPr>
            </w:pPr>
            <w:r>
              <w:rPr>
                <w:rStyle w:val="Strong"/>
                <w:rFonts w:ascii="Times New Roman" w:hAnsi="Times New Roman" w:cs="Times New Roman"/>
                <w:b w:val="0"/>
              </w:rPr>
              <w:t xml:space="preserve">One strategy is explained, but not applied to the scenario facing Hammer &amp; Nails </w:t>
            </w:r>
          </w:p>
        </w:tc>
      </w:tr>
      <w:tr w:rsidR="009D4243" w14:paraId="51713342" w14:textId="77777777" w:rsidTr="00A07E9F">
        <w:tc>
          <w:tcPr>
            <w:tcW w:w="1615" w:type="dxa"/>
          </w:tcPr>
          <w:p w14:paraId="488AA0A9" w14:textId="211708DF" w:rsidR="009D4243" w:rsidRDefault="009D4243" w:rsidP="007E1050">
            <w:pPr>
              <w:spacing w:line="276" w:lineRule="auto"/>
              <w:rPr>
                <w:rStyle w:val="Strong"/>
                <w:rFonts w:ascii="Times New Roman" w:hAnsi="Times New Roman" w:cs="Times New Roman"/>
                <w:b w:val="0"/>
              </w:rPr>
            </w:pPr>
            <w:r>
              <w:rPr>
                <w:rStyle w:val="Strong"/>
                <w:rFonts w:ascii="Times New Roman" w:hAnsi="Times New Roman" w:cs="Times New Roman"/>
                <w:b w:val="0"/>
              </w:rPr>
              <w:t>1</w:t>
            </w:r>
          </w:p>
        </w:tc>
        <w:tc>
          <w:tcPr>
            <w:tcW w:w="7395" w:type="dxa"/>
          </w:tcPr>
          <w:p w14:paraId="09425987" w14:textId="0B684C2D" w:rsidR="009D4243" w:rsidRPr="007E1050" w:rsidRDefault="007E1050" w:rsidP="007E1050">
            <w:pPr>
              <w:pStyle w:val="ListParagraph"/>
              <w:numPr>
                <w:ilvl w:val="0"/>
                <w:numId w:val="10"/>
              </w:numPr>
              <w:spacing w:line="276" w:lineRule="auto"/>
              <w:rPr>
                <w:rStyle w:val="Strong"/>
                <w:rFonts w:ascii="Times New Roman" w:hAnsi="Times New Roman" w:cs="Times New Roman"/>
                <w:b w:val="0"/>
              </w:rPr>
            </w:pPr>
            <w:r>
              <w:rPr>
                <w:rStyle w:val="Strong"/>
                <w:rFonts w:ascii="Times New Roman" w:hAnsi="Times New Roman" w:cs="Times New Roman"/>
                <w:b w:val="0"/>
              </w:rPr>
              <w:t>One strategy is explained very briefly without much detail</w:t>
            </w:r>
          </w:p>
        </w:tc>
      </w:tr>
    </w:tbl>
    <w:p w14:paraId="1BB3E746" w14:textId="77777777" w:rsidR="009D4243" w:rsidRDefault="009D4243" w:rsidP="005640E1">
      <w:pPr>
        <w:spacing w:line="276" w:lineRule="auto"/>
        <w:rPr>
          <w:rStyle w:val="Strong"/>
          <w:rFonts w:ascii="Times New Roman" w:hAnsi="Times New Roman" w:cs="Times New Roman"/>
          <w:b w:val="0"/>
        </w:rPr>
      </w:pPr>
    </w:p>
    <w:p w14:paraId="60D3EB8F" w14:textId="77777777" w:rsidR="00632B1A" w:rsidRDefault="00632B1A" w:rsidP="005640E1">
      <w:pPr>
        <w:spacing w:line="276" w:lineRule="auto"/>
        <w:rPr>
          <w:rStyle w:val="Strong"/>
          <w:rFonts w:ascii="Times New Roman" w:hAnsi="Times New Roman" w:cs="Times New Roman"/>
          <w:b w:val="0"/>
        </w:rPr>
      </w:pPr>
    </w:p>
    <w:p w14:paraId="70F5EDED" w14:textId="21EEAB00" w:rsidR="005640E1" w:rsidRDefault="005640E1" w:rsidP="005640E1">
      <w:pPr>
        <w:pStyle w:val="ListParagraph"/>
        <w:numPr>
          <w:ilvl w:val="0"/>
          <w:numId w:val="8"/>
        </w:numPr>
        <w:spacing w:line="276" w:lineRule="auto"/>
        <w:rPr>
          <w:rStyle w:val="Strong"/>
          <w:rFonts w:ascii="Times New Roman" w:hAnsi="Times New Roman" w:cs="Times New Roman"/>
          <w:b w:val="0"/>
        </w:rPr>
      </w:pPr>
      <w:r>
        <w:rPr>
          <w:rStyle w:val="Strong"/>
          <w:rFonts w:ascii="Times New Roman" w:hAnsi="Times New Roman" w:cs="Times New Roman"/>
          <w:b w:val="0"/>
        </w:rPr>
        <w:t>Propose and justify a management s</w:t>
      </w:r>
      <w:r w:rsidR="00C1381F">
        <w:rPr>
          <w:rStyle w:val="Strong"/>
          <w:rFonts w:ascii="Times New Roman" w:hAnsi="Times New Roman" w:cs="Times New Roman"/>
          <w:b w:val="0"/>
        </w:rPr>
        <w:t>kill that could be used by managers</w:t>
      </w:r>
      <w:r>
        <w:rPr>
          <w:rStyle w:val="Strong"/>
          <w:rFonts w:ascii="Times New Roman" w:hAnsi="Times New Roman" w:cs="Times New Roman"/>
          <w:b w:val="0"/>
        </w:rPr>
        <w:t xml:space="preserve"> to develop better </w:t>
      </w:r>
      <w:r w:rsidR="00C1381F">
        <w:rPr>
          <w:rStyle w:val="Strong"/>
          <w:rFonts w:ascii="Times New Roman" w:hAnsi="Times New Roman" w:cs="Times New Roman"/>
          <w:b w:val="0"/>
        </w:rPr>
        <w:t>working relationships between managers and frontline staff.</w:t>
      </w:r>
      <w:r>
        <w:rPr>
          <w:rStyle w:val="Strong"/>
          <w:rFonts w:ascii="Times New Roman" w:hAnsi="Times New Roman" w:cs="Times New Roman"/>
          <w:b w:val="0"/>
        </w:rPr>
        <w:tab/>
      </w:r>
      <w:r>
        <w:rPr>
          <w:rStyle w:val="Strong"/>
          <w:rFonts w:ascii="Times New Roman" w:hAnsi="Times New Roman" w:cs="Times New Roman"/>
          <w:b w:val="0"/>
        </w:rPr>
        <w:tab/>
      </w:r>
      <w:r>
        <w:rPr>
          <w:rStyle w:val="Strong"/>
          <w:rFonts w:ascii="Times New Roman" w:hAnsi="Times New Roman" w:cs="Times New Roman"/>
          <w:b w:val="0"/>
        </w:rPr>
        <w:tab/>
      </w:r>
      <w:r>
        <w:rPr>
          <w:rStyle w:val="Strong"/>
          <w:rFonts w:ascii="Times New Roman" w:hAnsi="Times New Roman" w:cs="Times New Roman"/>
          <w:b w:val="0"/>
        </w:rPr>
        <w:tab/>
        <w:t>(4 marks)</w:t>
      </w:r>
    </w:p>
    <w:p w14:paraId="25B581A7" w14:textId="74AB3BE7" w:rsidR="005640E1" w:rsidRDefault="005640E1" w:rsidP="005640E1">
      <w:pPr>
        <w:spacing w:line="276" w:lineRule="auto"/>
        <w:rPr>
          <w:rStyle w:val="Strong"/>
          <w:rFonts w:ascii="Times New Roman" w:hAnsi="Times New Roman" w:cs="Times New Roman"/>
          <w:b w:val="0"/>
        </w:rPr>
      </w:pPr>
    </w:p>
    <w:p w14:paraId="68260E8B" w14:textId="63F08931" w:rsidR="00E62B77" w:rsidRPr="00090620" w:rsidRDefault="00C1381F" w:rsidP="005640E1">
      <w:pPr>
        <w:spacing w:line="276" w:lineRule="auto"/>
        <w:rPr>
          <w:rStyle w:val="Strong"/>
          <w:rFonts w:ascii="Times New Roman" w:hAnsi="Times New Roman" w:cs="Times New Roman"/>
          <w:b w:val="0"/>
          <w:i/>
          <w:iCs/>
        </w:rPr>
      </w:pPr>
      <w:r w:rsidRPr="00090620">
        <w:rPr>
          <w:rStyle w:val="Strong"/>
          <w:rFonts w:ascii="Times New Roman" w:hAnsi="Times New Roman" w:cs="Times New Roman"/>
          <w:b w:val="0"/>
          <w:i/>
          <w:iCs/>
        </w:rPr>
        <w:t xml:space="preserve">Interpersonal skills refer to management’s ability to liaise with people and build positive relationships with staff. The survey data shows that in the Melbourne stores morale is low and Rachel Fink thinks this is being caused by poor working relationships between managers </w:t>
      </w:r>
      <w:r w:rsidRPr="00090620">
        <w:rPr>
          <w:rStyle w:val="Strong"/>
          <w:rFonts w:ascii="Times New Roman" w:hAnsi="Times New Roman" w:cs="Times New Roman"/>
          <w:b w:val="0"/>
          <w:i/>
          <w:iCs/>
        </w:rPr>
        <w:lastRenderedPageBreak/>
        <w:t xml:space="preserve">and frontline staff. An emphasis on managers expanding their ability to communicate clearly, but demonstrate empathy, care and consideration for the staff will help improve staff morale. It will create a workplace </w:t>
      </w:r>
      <w:r w:rsidR="00090620" w:rsidRPr="00090620">
        <w:rPr>
          <w:rStyle w:val="Strong"/>
          <w:rFonts w:ascii="Times New Roman" w:hAnsi="Times New Roman" w:cs="Times New Roman"/>
          <w:b w:val="0"/>
          <w:i/>
          <w:iCs/>
        </w:rPr>
        <w:t>where staff feel respected and that they are valued for the work they do, ultimately driving stronger levels of enthusiasm for the work they do at Hammer and Nails.</w:t>
      </w:r>
    </w:p>
    <w:p w14:paraId="4022F901" w14:textId="18B77E7F" w:rsidR="00E62B77" w:rsidRDefault="00E62B77" w:rsidP="005640E1">
      <w:pPr>
        <w:spacing w:line="276" w:lineRule="auto"/>
        <w:rPr>
          <w:rStyle w:val="Strong"/>
          <w:rFonts w:ascii="Times New Roman" w:hAnsi="Times New Roman" w:cs="Times New Roman"/>
          <w:b w:val="0"/>
        </w:rPr>
      </w:pPr>
    </w:p>
    <w:tbl>
      <w:tblPr>
        <w:tblStyle w:val="TableGrid"/>
        <w:tblW w:w="0" w:type="auto"/>
        <w:tblLook w:val="04A0" w:firstRow="1" w:lastRow="0" w:firstColumn="1" w:lastColumn="0" w:noHBand="0" w:noVBand="1"/>
      </w:tblPr>
      <w:tblGrid>
        <w:gridCol w:w="1615"/>
        <w:gridCol w:w="7395"/>
      </w:tblGrid>
      <w:tr w:rsidR="00632B1A" w:rsidRPr="00241B91" w14:paraId="65A393EE" w14:textId="77777777" w:rsidTr="00A07E9F">
        <w:tc>
          <w:tcPr>
            <w:tcW w:w="1615" w:type="dxa"/>
          </w:tcPr>
          <w:p w14:paraId="57E260D5" w14:textId="77777777" w:rsidR="00632B1A" w:rsidRPr="00241B91" w:rsidRDefault="00632B1A" w:rsidP="007E1050">
            <w:pPr>
              <w:pStyle w:val="NoSpacing"/>
              <w:rPr>
                <w:rStyle w:val="Strong"/>
                <w:rFonts w:ascii="Times New Roman" w:eastAsiaTheme="majorEastAsia" w:hAnsi="Times New Roman" w:cs="Times New Roman"/>
                <w:color w:val="000000" w:themeColor="text1"/>
              </w:rPr>
            </w:pPr>
            <w:r w:rsidRPr="00241B91">
              <w:rPr>
                <w:rStyle w:val="Strong"/>
                <w:rFonts w:ascii="Times New Roman" w:eastAsiaTheme="majorEastAsia" w:hAnsi="Times New Roman" w:cs="Times New Roman"/>
                <w:color w:val="000000" w:themeColor="text1"/>
              </w:rPr>
              <w:t xml:space="preserve">Marks </w:t>
            </w:r>
          </w:p>
        </w:tc>
        <w:tc>
          <w:tcPr>
            <w:tcW w:w="7395" w:type="dxa"/>
          </w:tcPr>
          <w:p w14:paraId="22A9C2D1" w14:textId="77777777" w:rsidR="00632B1A" w:rsidRPr="00241B91" w:rsidRDefault="00632B1A" w:rsidP="007E1050">
            <w:pPr>
              <w:pStyle w:val="NoSpacing"/>
              <w:rPr>
                <w:rStyle w:val="Strong"/>
                <w:rFonts w:ascii="Times New Roman" w:eastAsiaTheme="majorEastAsia" w:hAnsi="Times New Roman" w:cs="Times New Roman"/>
                <w:color w:val="000000" w:themeColor="text1"/>
              </w:rPr>
            </w:pPr>
            <w:r w:rsidRPr="00241B91">
              <w:rPr>
                <w:rStyle w:val="Strong"/>
                <w:rFonts w:ascii="Times New Roman" w:eastAsiaTheme="majorEastAsia" w:hAnsi="Times New Roman" w:cs="Times New Roman"/>
                <w:color w:val="000000" w:themeColor="text1"/>
              </w:rPr>
              <w:t>Descriptors</w:t>
            </w:r>
          </w:p>
        </w:tc>
      </w:tr>
      <w:tr w:rsidR="00632B1A" w14:paraId="6B7A082B" w14:textId="77777777" w:rsidTr="00A07E9F">
        <w:tc>
          <w:tcPr>
            <w:tcW w:w="1615" w:type="dxa"/>
          </w:tcPr>
          <w:p w14:paraId="4F6F00A7" w14:textId="3092152C" w:rsidR="00632B1A" w:rsidRDefault="00632B1A" w:rsidP="007E1050">
            <w:pPr>
              <w:pStyle w:val="NoSpacing"/>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4</w:t>
            </w:r>
          </w:p>
        </w:tc>
        <w:tc>
          <w:tcPr>
            <w:tcW w:w="7395" w:type="dxa"/>
          </w:tcPr>
          <w:p w14:paraId="0DA306E9" w14:textId="424CCC7F" w:rsidR="007E1050" w:rsidRDefault="007E1050" w:rsidP="007E1050">
            <w:pPr>
              <w:pStyle w:val="NoSpacing"/>
              <w:numPr>
                <w:ilvl w:val="0"/>
                <w:numId w:val="10"/>
              </w:numPr>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Correct definition of the management skill chosen is provided</w:t>
            </w:r>
          </w:p>
          <w:p w14:paraId="7078F5C9" w14:textId="32AEE80C" w:rsidR="007E1050" w:rsidRPr="007E1050" w:rsidRDefault="00632B1A" w:rsidP="007E1050">
            <w:pPr>
              <w:pStyle w:val="NoSpacing"/>
              <w:numPr>
                <w:ilvl w:val="0"/>
                <w:numId w:val="10"/>
              </w:numPr>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Comprehensive description of</w:t>
            </w:r>
            <w:r w:rsidR="007E1050">
              <w:rPr>
                <w:rStyle w:val="Strong"/>
                <w:rFonts w:ascii="Times New Roman" w:eastAsiaTheme="majorEastAsia" w:hAnsi="Times New Roman" w:cs="Times New Roman"/>
                <w:b w:val="0"/>
                <w:bCs w:val="0"/>
                <w:color w:val="000000" w:themeColor="text1"/>
              </w:rPr>
              <w:t xml:space="preserve"> how the management skill like interpersonal skill, communication skill or problem-solving skill could be used to improved working relationships</w:t>
            </w:r>
          </w:p>
        </w:tc>
      </w:tr>
      <w:tr w:rsidR="00632B1A" w14:paraId="4D968747" w14:textId="77777777" w:rsidTr="00A07E9F">
        <w:tc>
          <w:tcPr>
            <w:tcW w:w="1615" w:type="dxa"/>
          </w:tcPr>
          <w:p w14:paraId="4398460B" w14:textId="77DA80FD" w:rsidR="00632B1A" w:rsidRDefault="00632B1A" w:rsidP="007E1050">
            <w:pPr>
              <w:pStyle w:val="NoSpacing"/>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3</w:t>
            </w:r>
          </w:p>
        </w:tc>
        <w:tc>
          <w:tcPr>
            <w:tcW w:w="7395" w:type="dxa"/>
          </w:tcPr>
          <w:p w14:paraId="1DB06631" w14:textId="77777777" w:rsidR="00632B1A" w:rsidRDefault="007E1050" w:rsidP="007E1050">
            <w:pPr>
              <w:pStyle w:val="NoSpacing"/>
              <w:numPr>
                <w:ilvl w:val="0"/>
                <w:numId w:val="10"/>
              </w:numPr>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Correct definition of the management skill chosen is provided</w:t>
            </w:r>
          </w:p>
          <w:p w14:paraId="43C3E78B" w14:textId="3C3401C4" w:rsidR="007E1050" w:rsidRDefault="007E1050" w:rsidP="007E1050">
            <w:pPr>
              <w:pStyle w:val="NoSpacing"/>
              <w:numPr>
                <w:ilvl w:val="0"/>
                <w:numId w:val="10"/>
              </w:numPr>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A good application of how it could be used, with some key aspects missing</w:t>
            </w:r>
          </w:p>
        </w:tc>
      </w:tr>
      <w:tr w:rsidR="00632B1A" w14:paraId="50F3E96A" w14:textId="77777777" w:rsidTr="00A07E9F">
        <w:tc>
          <w:tcPr>
            <w:tcW w:w="1615" w:type="dxa"/>
          </w:tcPr>
          <w:p w14:paraId="22D08915" w14:textId="77777777" w:rsidR="00632B1A" w:rsidRDefault="00632B1A" w:rsidP="007E1050">
            <w:pPr>
              <w:pStyle w:val="NoSpacing"/>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1-2</w:t>
            </w:r>
          </w:p>
        </w:tc>
        <w:tc>
          <w:tcPr>
            <w:tcW w:w="7395" w:type="dxa"/>
          </w:tcPr>
          <w:p w14:paraId="1635DD7D" w14:textId="77777777" w:rsidR="00632B1A" w:rsidRDefault="007E1050" w:rsidP="007E1050">
            <w:pPr>
              <w:pStyle w:val="NoSpacing"/>
              <w:numPr>
                <w:ilvl w:val="0"/>
                <w:numId w:val="10"/>
              </w:numPr>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Correct definition of the management skill chosen is provided</w:t>
            </w:r>
          </w:p>
          <w:p w14:paraId="3527BFC0" w14:textId="0E6F3D18" w:rsidR="007E1050" w:rsidRDefault="007E1050" w:rsidP="007E1050">
            <w:pPr>
              <w:pStyle w:val="NoSpacing"/>
              <w:numPr>
                <w:ilvl w:val="0"/>
                <w:numId w:val="10"/>
              </w:numPr>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Minimal application of how the skill could be used to improve working relationships</w:t>
            </w:r>
          </w:p>
        </w:tc>
      </w:tr>
    </w:tbl>
    <w:p w14:paraId="527C8D86" w14:textId="0F4E4126" w:rsidR="00E62B77" w:rsidRDefault="00E62B77" w:rsidP="005640E1">
      <w:pPr>
        <w:spacing w:line="276" w:lineRule="auto"/>
        <w:rPr>
          <w:rStyle w:val="Strong"/>
          <w:rFonts w:ascii="Times New Roman" w:hAnsi="Times New Roman" w:cs="Times New Roman"/>
          <w:b w:val="0"/>
        </w:rPr>
      </w:pPr>
    </w:p>
    <w:p w14:paraId="4825FEC2" w14:textId="77777777" w:rsidR="00E62B77" w:rsidRDefault="00E62B77" w:rsidP="005640E1">
      <w:pPr>
        <w:spacing w:line="276" w:lineRule="auto"/>
        <w:rPr>
          <w:rStyle w:val="Strong"/>
          <w:rFonts w:ascii="Times New Roman" w:hAnsi="Times New Roman" w:cs="Times New Roman"/>
          <w:b w:val="0"/>
        </w:rPr>
      </w:pPr>
    </w:p>
    <w:p w14:paraId="3F3BB484" w14:textId="77777777" w:rsidR="005640E1" w:rsidRPr="00DE4E96" w:rsidRDefault="005640E1" w:rsidP="005640E1">
      <w:pPr>
        <w:spacing w:line="276" w:lineRule="auto"/>
        <w:rPr>
          <w:rStyle w:val="Strong"/>
          <w:rFonts w:ascii="Times New Roman" w:hAnsi="Times New Roman" w:cs="Times New Roman"/>
          <w:bCs w:val="0"/>
        </w:rPr>
      </w:pPr>
      <w:r w:rsidRPr="00DE4E96">
        <w:rPr>
          <w:rStyle w:val="Strong"/>
          <w:rFonts w:ascii="Times New Roman" w:hAnsi="Times New Roman" w:cs="Times New Roman"/>
          <w:bCs w:val="0"/>
        </w:rPr>
        <w:t>Question 2</w:t>
      </w:r>
    </w:p>
    <w:p w14:paraId="7089056A" w14:textId="77777777" w:rsidR="005640E1" w:rsidRDefault="005640E1" w:rsidP="005640E1">
      <w:pPr>
        <w:spacing w:line="276" w:lineRule="auto"/>
        <w:rPr>
          <w:rStyle w:val="Strong"/>
          <w:rFonts w:ascii="Times New Roman" w:hAnsi="Times New Roman" w:cs="Times New Roman"/>
          <w:b w:val="0"/>
        </w:rPr>
      </w:pPr>
    </w:p>
    <w:p w14:paraId="53A1AF10" w14:textId="64C751E2" w:rsidR="005640E1" w:rsidRDefault="005640E1" w:rsidP="005640E1">
      <w:pPr>
        <w:spacing w:line="276" w:lineRule="auto"/>
        <w:rPr>
          <w:rStyle w:val="Strong"/>
          <w:rFonts w:ascii="Times New Roman" w:hAnsi="Times New Roman" w:cs="Times New Roman"/>
          <w:b w:val="0"/>
        </w:rPr>
      </w:pPr>
      <w:r>
        <w:rPr>
          <w:rStyle w:val="Strong"/>
          <w:rFonts w:ascii="Times New Roman" w:hAnsi="Times New Roman" w:cs="Times New Roman"/>
          <w:b w:val="0"/>
        </w:rPr>
        <w:t>Define leadership. Explain why effective leadership is needed to successfully implement change when organisational inertia exists.</w:t>
      </w:r>
      <w:r>
        <w:rPr>
          <w:rStyle w:val="Strong"/>
          <w:rFonts w:ascii="Times New Roman" w:hAnsi="Times New Roman" w:cs="Times New Roman"/>
          <w:b w:val="0"/>
        </w:rPr>
        <w:tab/>
      </w:r>
      <w:r>
        <w:rPr>
          <w:rStyle w:val="Strong"/>
          <w:rFonts w:ascii="Times New Roman" w:hAnsi="Times New Roman" w:cs="Times New Roman"/>
          <w:b w:val="0"/>
        </w:rPr>
        <w:tab/>
      </w:r>
      <w:r>
        <w:rPr>
          <w:rStyle w:val="Strong"/>
          <w:rFonts w:ascii="Times New Roman" w:hAnsi="Times New Roman" w:cs="Times New Roman"/>
          <w:b w:val="0"/>
        </w:rPr>
        <w:tab/>
      </w:r>
      <w:r>
        <w:rPr>
          <w:rStyle w:val="Strong"/>
          <w:rFonts w:ascii="Times New Roman" w:hAnsi="Times New Roman" w:cs="Times New Roman"/>
          <w:b w:val="0"/>
        </w:rPr>
        <w:tab/>
      </w:r>
      <w:r w:rsidR="00090620">
        <w:rPr>
          <w:rStyle w:val="Strong"/>
          <w:rFonts w:ascii="Times New Roman" w:hAnsi="Times New Roman" w:cs="Times New Roman"/>
          <w:b w:val="0"/>
        </w:rPr>
        <w:tab/>
      </w:r>
      <w:r w:rsidR="00090620">
        <w:rPr>
          <w:rStyle w:val="Strong"/>
          <w:rFonts w:ascii="Times New Roman" w:hAnsi="Times New Roman" w:cs="Times New Roman"/>
          <w:b w:val="0"/>
        </w:rPr>
        <w:tab/>
      </w:r>
      <w:r>
        <w:rPr>
          <w:rStyle w:val="Strong"/>
          <w:rFonts w:ascii="Times New Roman" w:hAnsi="Times New Roman" w:cs="Times New Roman"/>
          <w:b w:val="0"/>
        </w:rPr>
        <w:t>(</w:t>
      </w:r>
      <w:r w:rsidR="006606A9">
        <w:rPr>
          <w:rStyle w:val="Strong"/>
          <w:rFonts w:ascii="Times New Roman" w:hAnsi="Times New Roman" w:cs="Times New Roman"/>
          <w:b w:val="0"/>
        </w:rPr>
        <w:t>4</w:t>
      </w:r>
      <w:r>
        <w:rPr>
          <w:rStyle w:val="Strong"/>
          <w:rFonts w:ascii="Times New Roman" w:hAnsi="Times New Roman" w:cs="Times New Roman"/>
          <w:b w:val="0"/>
        </w:rPr>
        <w:t xml:space="preserve"> marks)</w:t>
      </w:r>
    </w:p>
    <w:p w14:paraId="7CC5E6E1" w14:textId="77777777" w:rsidR="005640E1" w:rsidRDefault="005640E1" w:rsidP="005640E1">
      <w:pPr>
        <w:spacing w:line="276" w:lineRule="auto"/>
        <w:rPr>
          <w:rStyle w:val="Strong"/>
          <w:rFonts w:ascii="Times New Roman" w:hAnsi="Times New Roman" w:cs="Times New Roman"/>
          <w:b w:val="0"/>
        </w:rPr>
      </w:pPr>
    </w:p>
    <w:p w14:paraId="4F373F6C" w14:textId="17597337" w:rsidR="005640E1" w:rsidRDefault="005640E1" w:rsidP="005640E1">
      <w:pPr>
        <w:spacing w:line="276" w:lineRule="auto"/>
        <w:rPr>
          <w:rStyle w:val="Strong"/>
          <w:rFonts w:ascii="Times New Roman" w:hAnsi="Times New Roman" w:cs="Times New Roman"/>
          <w:b w:val="0"/>
        </w:rPr>
      </w:pPr>
    </w:p>
    <w:p w14:paraId="5DA5C74A" w14:textId="3BDB5892" w:rsidR="00090620" w:rsidRDefault="00090620" w:rsidP="005640E1">
      <w:pPr>
        <w:spacing w:line="276" w:lineRule="auto"/>
        <w:rPr>
          <w:rStyle w:val="Strong"/>
          <w:rFonts w:ascii="Times New Roman" w:hAnsi="Times New Roman" w:cs="Times New Roman"/>
          <w:b w:val="0"/>
        </w:rPr>
      </w:pPr>
    </w:p>
    <w:p w14:paraId="0724BF01" w14:textId="29F94224" w:rsidR="009D1D23" w:rsidRDefault="009D1D23" w:rsidP="009D1D23">
      <w:pPr>
        <w:spacing w:line="276" w:lineRule="auto"/>
        <w:rPr>
          <w:rStyle w:val="Strong"/>
          <w:rFonts w:ascii="Times New Roman" w:hAnsi="Times New Roman" w:cs="Times New Roman"/>
          <w:b w:val="0"/>
          <w:i/>
          <w:iCs/>
        </w:rPr>
      </w:pPr>
      <w:r w:rsidRPr="00632B1A">
        <w:rPr>
          <w:rStyle w:val="Strong"/>
          <w:rFonts w:ascii="Times New Roman" w:hAnsi="Times New Roman" w:cs="Times New Roman"/>
          <w:b w:val="0"/>
          <w:i/>
          <w:iCs/>
        </w:rPr>
        <w:t>Leadership refers to positively influencing and encouraging individuals to work towards achieving a set of goals and objectives. Effective leadership involves the delivery of</w:t>
      </w:r>
      <w:r w:rsidR="00173314" w:rsidRPr="00632B1A">
        <w:rPr>
          <w:rStyle w:val="Strong"/>
          <w:rFonts w:ascii="Times New Roman" w:hAnsi="Times New Roman" w:cs="Times New Roman"/>
          <w:b w:val="0"/>
          <w:i/>
          <w:iCs/>
        </w:rPr>
        <w:t xml:space="preserve"> a</w:t>
      </w:r>
      <w:r w:rsidRPr="00632B1A">
        <w:rPr>
          <w:rStyle w:val="Strong"/>
          <w:rFonts w:ascii="Times New Roman" w:hAnsi="Times New Roman" w:cs="Times New Roman"/>
          <w:b w:val="0"/>
          <w:i/>
          <w:iCs/>
        </w:rPr>
        <w:t xml:space="preserve"> </w:t>
      </w:r>
      <w:r w:rsidR="00173314" w:rsidRPr="00632B1A">
        <w:rPr>
          <w:rStyle w:val="Strong"/>
          <w:rFonts w:ascii="Times New Roman" w:hAnsi="Times New Roman" w:cs="Times New Roman"/>
          <w:b w:val="0"/>
          <w:i/>
          <w:iCs/>
        </w:rPr>
        <w:t>clear</w:t>
      </w:r>
      <w:r w:rsidRPr="00632B1A">
        <w:rPr>
          <w:rStyle w:val="Strong"/>
          <w:rFonts w:ascii="Times New Roman" w:hAnsi="Times New Roman" w:cs="Times New Roman"/>
          <w:b w:val="0"/>
          <w:i/>
          <w:iCs/>
        </w:rPr>
        <w:t xml:space="preserve"> vision</w:t>
      </w:r>
      <w:r w:rsidR="00173314" w:rsidRPr="00632B1A">
        <w:rPr>
          <w:rStyle w:val="Strong"/>
          <w:rFonts w:ascii="Times New Roman" w:hAnsi="Times New Roman" w:cs="Times New Roman"/>
          <w:b w:val="0"/>
          <w:i/>
          <w:iCs/>
        </w:rPr>
        <w:t xml:space="preserve"> of why a business exists</w:t>
      </w:r>
      <w:r w:rsidRPr="00632B1A">
        <w:rPr>
          <w:rStyle w:val="Strong"/>
          <w:rFonts w:ascii="Times New Roman" w:hAnsi="Times New Roman" w:cs="Times New Roman"/>
          <w:b w:val="0"/>
          <w:i/>
          <w:iCs/>
        </w:rPr>
        <w:t xml:space="preserve"> that inspires workers. </w:t>
      </w:r>
      <w:r w:rsidR="00173314" w:rsidRPr="00632B1A">
        <w:rPr>
          <w:rStyle w:val="Strong"/>
          <w:rFonts w:ascii="Times New Roman" w:hAnsi="Times New Roman" w:cs="Times New Roman"/>
          <w:b w:val="0"/>
          <w:i/>
          <w:iCs/>
        </w:rPr>
        <w:t xml:space="preserve"> During change a</w:t>
      </w:r>
      <w:r w:rsidRPr="00632B1A">
        <w:rPr>
          <w:rStyle w:val="Strong"/>
          <w:rFonts w:ascii="Times New Roman" w:hAnsi="Times New Roman" w:cs="Times New Roman"/>
          <w:b w:val="0"/>
          <w:i/>
          <w:iCs/>
        </w:rPr>
        <w:t xml:space="preserve"> manager</w:t>
      </w:r>
      <w:r w:rsidR="00173314" w:rsidRPr="00632B1A">
        <w:rPr>
          <w:rStyle w:val="Strong"/>
          <w:rFonts w:ascii="Times New Roman" w:hAnsi="Times New Roman" w:cs="Times New Roman"/>
          <w:b w:val="0"/>
          <w:i/>
          <w:iCs/>
        </w:rPr>
        <w:t xml:space="preserve"> that</w:t>
      </w:r>
      <w:r w:rsidRPr="00632B1A">
        <w:rPr>
          <w:rStyle w:val="Strong"/>
          <w:rFonts w:ascii="Times New Roman" w:hAnsi="Times New Roman" w:cs="Times New Roman"/>
          <w:b w:val="0"/>
          <w:i/>
          <w:iCs/>
        </w:rPr>
        <w:t xml:space="preserve"> displays</w:t>
      </w:r>
      <w:r w:rsidR="00C078BC" w:rsidRPr="00632B1A">
        <w:rPr>
          <w:rStyle w:val="Strong"/>
          <w:rFonts w:ascii="Times New Roman" w:hAnsi="Times New Roman" w:cs="Times New Roman"/>
          <w:b w:val="0"/>
          <w:i/>
          <w:iCs/>
        </w:rPr>
        <w:t xml:space="preserve"> </w:t>
      </w:r>
      <w:r w:rsidR="00173314" w:rsidRPr="00632B1A">
        <w:rPr>
          <w:rStyle w:val="Strong"/>
          <w:rFonts w:ascii="Times New Roman" w:hAnsi="Times New Roman" w:cs="Times New Roman"/>
          <w:b w:val="0"/>
          <w:i/>
          <w:iCs/>
        </w:rPr>
        <w:t>confidence, open mindedness, and agility will achieve a better ‘buy in’ from staff. In an organisation experiencing inertia where staff are unenthusiastic towards the prospect of proposed changes</w:t>
      </w:r>
      <w:r w:rsidR="00691F58" w:rsidRPr="00632B1A">
        <w:rPr>
          <w:rStyle w:val="Strong"/>
          <w:rFonts w:ascii="Times New Roman" w:hAnsi="Times New Roman" w:cs="Times New Roman"/>
          <w:b w:val="0"/>
          <w:i/>
          <w:iCs/>
        </w:rPr>
        <w:t>. A leader with a vision that inspires will create a sense of urgency to embrace the change and overcome the negativity of organisational inertia.</w:t>
      </w:r>
    </w:p>
    <w:p w14:paraId="5A6B1540" w14:textId="591B1E9A" w:rsidR="00A07E9F" w:rsidRDefault="00A07E9F" w:rsidP="009D1D23">
      <w:pPr>
        <w:spacing w:line="276" w:lineRule="auto"/>
        <w:rPr>
          <w:rStyle w:val="Strong"/>
          <w:rFonts w:ascii="Times New Roman" w:hAnsi="Times New Roman" w:cs="Times New Roman"/>
          <w:b w:val="0"/>
          <w:i/>
          <w:iCs/>
        </w:rPr>
      </w:pPr>
    </w:p>
    <w:p w14:paraId="0071D86F" w14:textId="77777777" w:rsidR="00A07E9F" w:rsidRPr="00632B1A" w:rsidRDefault="00A07E9F" w:rsidP="009D1D23">
      <w:pPr>
        <w:spacing w:line="276" w:lineRule="auto"/>
        <w:rPr>
          <w:rStyle w:val="Strong"/>
          <w:rFonts w:ascii="Times New Roman" w:hAnsi="Times New Roman" w:cs="Times New Roman"/>
          <w:b w:val="0"/>
          <w:i/>
          <w:iCs/>
        </w:rPr>
      </w:pPr>
    </w:p>
    <w:p w14:paraId="68E1A816" w14:textId="27C045FC" w:rsidR="00090620" w:rsidRPr="00632B1A" w:rsidRDefault="00090620" w:rsidP="005640E1">
      <w:pPr>
        <w:spacing w:line="276" w:lineRule="auto"/>
        <w:rPr>
          <w:rStyle w:val="Strong"/>
          <w:rFonts w:ascii="Times New Roman" w:hAnsi="Times New Roman" w:cs="Times New Roman"/>
          <w:b w:val="0"/>
          <w:i/>
          <w:iCs/>
        </w:rPr>
      </w:pPr>
    </w:p>
    <w:tbl>
      <w:tblPr>
        <w:tblStyle w:val="TableGrid"/>
        <w:tblW w:w="0" w:type="auto"/>
        <w:tblLook w:val="04A0" w:firstRow="1" w:lastRow="0" w:firstColumn="1" w:lastColumn="0" w:noHBand="0" w:noVBand="1"/>
      </w:tblPr>
      <w:tblGrid>
        <w:gridCol w:w="1525"/>
        <w:gridCol w:w="7485"/>
      </w:tblGrid>
      <w:tr w:rsidR="00632B1A" w:rsidRPr="00241B91" w14:paraId="0641E812" w14:textId="77777777" w:rsidTr="00A07E9F">
        <w:tc>
          <w:tcPr>
            <w:tcW w:w="1525" w:type="dxa"/>
          </w:tcPr>
          <w:p w14:paraId="772C5E62" w14:textId="77777777" w:rsidR="00632B1A" w:rsidRPr="00241B91" w:rsidRDefault="00632B1A" w:rsidP="007E1050">
            <w:pPr>
              <w:pStyle w:val="NoSpacing"/>
              <w:rPr>
                <w:rStyle w:val="Strong"/>
                <w:rFonts w:ascii="Times New Roman" w:eastAsiaTheme="majorEastAsia" w:hAnsi="Times New Roman" w:cs="Times New Roman"/>
                <w:color w:val="000000" w:themeColor="text1"/>
              </w:rPr>
            </w:pPr>
            <w:r w:rsidRPr="00241B91">
              <w:rPr>
                <w:rStyle w:val="Strong"/>
                <w:rFonts w:ascii="Times New Roman" w:eastAsiaTheme="majorEastAsia" w:hAnsi="Times New Roman" w:cs="Times New Roman"/>
                <w:color w:val="000000" w:themeColor="text1"/>
              </w:rPr>
              <w:t xml:space="preserve">Marks </w:t>
            </w:r>
          </w:p>
        </w:tc>
        <w:tc>
          <w:tcPr>
            <w:tcW w:w="7485" w:type="dxa"/>
          </w:tcPr>
          <w:p w14:paraId="7C2DDB45" w14:textId="77777777" w:rsidR="00632B1A" w:rsidRPr="00241B91" w:rsidRDefault="00632B1A" w:rsidP="007E1050">
            <w:pPr>
              <w:pStyle w:val="NoSpacing"/>
              <w:rPr>
                <w:rStyle w:val="Strong"/>
                <w:rFonts w:ascii="Times New Roman" w:eastAsiaTheme="majorEastAsia" w:hAnsi="Times New Roman" w:cs="Times New Roman"/>
                <w:color w:val="000000" w:themeColor="text1"/>
              </w:rPr>
            </w:pPr>
            <w:r w:rsidRPr="00241B91">
              <w:rPr>
                <w:rStyle w:val="Strong"/>
                <w:rFonts w:ascii="Times New Roman" w:eastAsiaTheme="majorEastAsia" w:hAnsi="Times New Roman" w:cs="Times New Roman"/>
                <w:color w:val="000000" w:themeColor="text1"/>
              </w:rPr>
              <w:t>Descriptors</w:t>
            </w:r>
          </w:p>
        </w:tc>
      </w:tr>
      <w:tr w:rsidR="00632B1A" w14:paraId="35A991B5" w14:textId="77777777" w:rsidTr="00A07E9F">
        <w:tc>
          <w:tcPr>
            <w:tcW w:w="1525" w:type="dxa"/>
          </w:tcPr>
          <w:p w14:paraId="2970B3B6" w14:textId="546911DD" w:rsidR="00632B1A" w:rsidRDefault="006606A9" w:rsidP="007E1050">
            <w:pPr>
              <w:pStyle w:val="NoSpacing"/>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4</w:t>
            </w:r>
          </w:p>
        </w:tc>
        <w:tc>
          <w:tcPr>
            <w:tcW w:w="7485" w:type="dxa"/>
          </w:tcPr>
          <w:p w14:paraId="10137902" w14:textId="77777777" w:rsidR="007E1050" w:rsidRDefault="007E1050" w:rsidP="007E1050">
            <w:pPr>
              <w:pStyle w:val="NoSpacing"/>
              <w:numPr>
                <w:ilvl w:val="0"/>
                <w:numId w:val="10"/>
              </w:numPr>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Correct definition of leadership</w:t>
            </w:r>
          </w:p>
          <w:p w14:paraId="63AB174B" w14:textId="30F17C24" w:rsidR="00397487" w:rsidRPr="00397487" w:rsidRDefault="00632B1A" w:rsidP="00397487">
            <w:pPr>
              <w:pStyle w:val="NoSpacing"/>
              <w:numPr>
                <w:ilvl w:val="0"/>
                <w:numId w:val="10"/>
              </w:numPr>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 xml:space="preserve">Comprehensive </w:t>
            </w:r>
            <w:r w:rsidR="007E1050">
              <w:rPr>
                <w:rStyle w:val="Strong"/>
                <w:rFonts w:ascii="Times New Roman" w:eastAsiaTheme="majorEastAsia" w:hAnsi="Times New Roman" w:cs="Times New Roman"/>
                <w:b w:val="0"/>
                <w:bCs w:val="0"/>
                <w:color w:val="000000" w:themeColor="text1"/>
              </w:rPr>
              <w:t xml:space="preserve">explanation of why </w:t>
            </w:r>
            <w:r w:rsidR="00397487">
              <w:rPr>
                <w:rStyle w:val="Strong"/>
                <w:rFonts w:ascii="Times New Roman" w:eastAsiaTheme="majorEastAsia" w:hAnsi="Times New Roman" w:cs="Times New Roman"/>
                <w:b w:val="0"/>
                <w:bCs w:val="0"/>
                <w:color w:val="000000" w:themeColor="text1"/>
              </w:rPr>
              <w:t xml:space="preserve">leadership through, motivating, </w:t>
            </w:r>
            <w:proofErr w:type="gramStart"/>
            <w:r w:rsidR="00397487">
              <w:rPr>
                <w:rStyle w:val="Strong"/>
                <w:rFonts w:ascii="Times New Roman" w:eastAsiaTheme="majorEastAsia" w:hAnsi="Times New Roman" w:cs="Times New Roman"/>
                <w:b w:val="0"/>
                <w:bCs w:val="0"/>
                <w:color w:val="000000" w:themeColor="text1"/>
              </w:rPr>
              <w:t>influencing</w:t>
            </w:r>
            <w:proofErr w:type="gramEnd"/>
            <w:r w:rsidR="00397487">
              <w:rPr>
                <w:rStyle w:val="Strong"/>
                <w:rFonts w:ascii="Times New Roman" w:eastAsiaTheme="majorEastAsia" w:hAnsi="Times New Roman" w:cs="Times New Roman"/>
                <w:b w:val="0"/>
                <w:bCs w:val="0"/>
                <w:color w:val="000000" w:themeColor="text1"/>
              </w:rPr>
              <w:t xml:space="preserve"> and inspiring can reduce resistance</w:t>
            </w:r>
          </w:p>
        </w:tc>
      </w:tr>
      <w:tr w:rsidR="00632B1A" w14:paraId="438BDB99" w14:textId="77777777" w:rsidTr="00A07E9F">
        <w:tc>
          <w:tcPr>
            <w:tcW w:w="1525" w:type="dxa"/>
          </w:tcPr>
          <w:p w14:paraId="45479117" w14:textId="24031C2B" w:rsidR="00632B1A" w:rsidRDefault="00632B1A" w:rsidP="007E1050">
            <w:pPr>
              <w:pStyle w:val="NoSpacing"/>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3</w:t>
            </w:r>
          </w:p>
        </w:tc>
        <w:tc>
          <w:tcPr>
            <w:tcW w:w="7485" w:type="dxa"/>
          </w:tcPr>
          <w:p w14:paraId="25DB3B8E" w14:textId="77777777" w:rsidR="00397487" w:rsidRDefault="00397487" w:rsidP="00397487">
            <w:pPr>
              <w:pStyle w:val="NoSpacing"/>
              <w:numPr>
                <w:ilvl w:val="0"/>
                <w:numId w:val="10"/>
              </w:numPr>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Correct definition of leadership</w:t>
            </w:r>
          </w:p>
          <w:p w14:paraId="6595EC01" w14:textId="62FAAB44" w:rsidR="00632B1A" w:rsidRDefault="00397487" w:rsidP="00397487">
            <w:pPr>
              <w:pStyle w:val="NoSpacing"/>
              <w:numPr>
                <w:ilvl w:val="0"/>
                <w:numId w:val="10"/>
              </w:numPr>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 xml:space="preserve">Good explanation of why leadership through, motivating, </w:t>
            </w:r>
            <w:proofErr w:type="gramStart"/>
            <w:r>
              <w:rPr>
                <w:rStyle w:val="Strong"/>
                <w:rFonts w:ascii="Times New Roman" w:eastAsiaTheme="majorEastAsia" w:hAnsi="Times New Roman" w:cs="Times New Roman"/>
                <w:b w:val="0"/>
                <w:bCs w:val="0"/>
                <w:color w:val="000000" w:themeColor="text1"/>
              </w:rPr>
              <w:t>influencing</w:t>
            </w:r>
            <w:proofErr w:type="gramEnd"/>
            <w:r>
              <w:rPr>
                <w:rStyle w:val="Strong"/>
                <w:rFonts w:ascii="Times New Roman" w:eastAsiaTheme="majorEastAsia" w:hAnsi="Times New Roman" w:cs="Times New Roman"/>
                <w:b w:val="0"/>
                <w:bCs w:val="0"/>
                <w:color w:val="000000" w:themeColor="text1"/>
              </w:rPr>
              <w:t xml:space="preserve"> and inspiring can reduce resistance</w:t>
            </w:r>
          </w:p>
        </w:tc>
      </w:tr>
      <w:tr w:rsidR="00632B1A" w14:paraId="47B3CD93" w14:textId="77777777" w:rsidTr="00A07E9F">
        <w:tc>
          <w:tcPr>
            <w:tcW w:w="1525" w:type="dxa"/>
          </w:tcPr>
          <w:p w14:paraId="6774525F" w14:textId="77777777" w:rsidR="00632B1A" w:rsidRDefault="00632B1A" w:rsidP="007E1050">
            <w:pPr>
              <w:pStyle w:val="NoSpacing"/>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1-2</w:t>
            </w:r>
          </w:p>
        </w:tc>
        <w:tc>
          <w:tcPr>
            <w:tcW w:w="7485" w:type="dxa"/>
          </w:tcPr>
          <w:p w14:paraId="1EA3C816" w14:textId="77777777" w:rsidR="00397487" w:rsidRDefault="00397487" w:rsidP="00397487">
            <w:pPr>
              <w:pStyle w:val="NoSpacing"/>
              <w:numPr>
                <w:ilvl w:val="0"/>
                <w:numId w:val="10"/>
              </w:numPr>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Correct definition of leadership</w:t>
            </w:r>
          </w:p>
          <w:p w14:paraId="748905E3" w14:textId="404AE079" w:rsidR="00632B1A" w:rsidRDefault="00397487" w:rsidP="00397487">
            <w:pPr>
              <w:pStyle w:val="NoSpacing"/>
              <w:numPr>
                <w:ilvl w:val="0"/>
                <w:numId w:val="10"/>
              </w:numPr>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Minimal explanation of how leadership can be used to overcome staff resistance.</w:t>
            </w:r>
          </w:p>
        </w:tc>
      </w:tr>
    </w:tbl>
    <w:p w14:paraId="235D8C48" w14:textId="56DB64CC" w:rsidR="00090620" w:rsidRDefault="00090620" w:rsidP="005640E1">
      <w:pPr>
        <w:spacing w:line="276" w:lineRule="auto"/>
        <w:rPr>
          <w:rStyle w:val="Strong"/>
          <w:rFonts w:ascii="Times New Roman" w:hAnsi="Times New Roman" w:cs="Times New Roman"/>
          <w:b w:val="0"/>
        </w:rPr>
      </w:pPr>
    </w:p>
    <w:p w14:paraId="39B6BA41" w14:textId="1392591A" w:rsidR="00090620" w:rsidRDefault="00090620" w:rsidP="005640E1">
      <w:pPr>
        <w:spacing w:line="276" w:lineRule="auto"/>
        <w:rPr>
          <w:rStyle w:val="Strong"/>
          <w:rFonts w:ascii="Times New Roman" w:hAnsi="Times New Roman" w:cs="Times New Roman"/>
          <w:b w:val="0"/>
        </w:rPr>
      </w:pPr>
    </w:p>
    <w:p w14:paraId="7070F76F" w14:textId="38D157FC" w:rsidR="00397487" w:rsidRDefault="00397487" w:rsidP="005640E1">
      <w:pPr>
        <w:spacing w:line="276" w:lineRule="auto"/>
        <w:rPr>
          <w:rStyle w:val="Strong"/>
          <w:rFonts w:ascii="Times New Roman" w:hAnsi="Times New Roman" w:cs="Times New Roman"/>
          <w:b w:val="0"/>
        </w:rPr>
      </w:pPr>
    </w:p>
    <w:p w14:paraId="52291F5C" w14:textId="0EA4EAD6" w:rsidR="00397487" w:rsidRDefault="00397487" w:rsidP="005640E1">
      <w:pPr>
        <w:spacing w:line="276" w:lineRule="auto"/>
        <w:rPr>
          <w:rStyle w:val="Strong"/>
          <w:rFonts w:ascii="Times New Roman" w:hAnsi="Times New Roman" w:cs="Times New Roman"/>
          <w:b w:val="0"/>
        </w:rPr>
      </w:pPr>
    </w:p>
    <w:p w14:paraId="67D1C21F" w14:textId="77777777" w:rsidR="00397487" w:rsidRDefault="00397487" w:rsidP="005640E1">
      <w:pPr>
        <w:spacing w:line="276" w:lineRule="auto"/>
        <w:rPr>
          <w:rStyle w:val="Strong"/>
          <w:rFonts w:ascii="Times New Roman" w:hAnsi="Times New Roman" w:cs="Times New Roman"/>
          <w:b w:val="0"/>
        </w:rPr>
      </w:pPr>
    </w:p>
    <w:p w14:paraId="1588EB7A" w14:textId="18154210" w:rsidR="005640E1" w:rsidRPr="00632B1A" w:rsidRDefault="005640E1" w:rsidP="005640E1">
      <w:pPr>
        <w:spacing w:line="276" w:lineRule="auto"/>
        <w:rPr>
          <w:rStyle w:val="Strong"/>
          <w:rFonts w:ascii="Times New Roman" w:hAnsi="Times New Roman" w:cs="Times New Roman"/>
          <w:bCs w:val="0"/>
        </w:rPr>
      </w:pPr>
      <w:r w:rsidRPr="00632B1A">
        <w:rPr>
          <w:rStyle w:val="Strong"/>
          <w:rFonts w:ascii="Times New Roman" w:hAnsi="Times New Roman" w:cs="Times New Roman"/>
          <w:bCs w:val="0"/>
        </w:rPr>
        <w:t>Question 3</w:t>
      </w:r>
      <w:r w:rsidR="009D1D23" w:rsidRPr="00632B1A">
        <w:rPr>
          <w:rStyle w:val="Strong"/>
          <w:rFonts w:ascii="Times New Roman" w:hAnsi="Times New Roman" w:cs="Times New Roman"/>
          <w:bCs w:val="0"/>
        </w:rPr>
        <w:t xml:space="preserve"> </w:t>
      </w:r>
    </w:p>
    <w:p w14:paraId="40BE679C" w14:textId="77777777" w:rsidR="005640E1" w:rsidRDefault="005640E1" w:rsidP="005640E1">
      <w:pPr>
        <w:spacing w:line="276" w:lineRule="auto"/>
        <w:rPr>
          <w:rStyle w:val="Strong"/>
          <w:rFonts w:ascii="Times New Roman" w:hAnsi="Times New Roman" w:cs="Times New Roman"/>
          <w:b w:val="0"/>
        </w:rPr>
      </w:pPr>
    </w:p>
    <w:p w14:paraId="63999FAA" w14:textId="77777777" w:rsidR="005640E1" w:rsidRDefault="005640E1" w:rsidP="00E62B77">
      <w:pPr>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rPr>
          <w:rStyle w:val="Strong"/>
          <w:rFonts w:ascii="Times New Roman" w:hAnsi="Times New Roman" w:cs="Times New Roman"/>
          <w:b w:val="0"/>
        </w:rPr>
      </w:pPr>
      <w:r>
        <w:rPr>
          <w:rStyle w:val="Strong"/>
          <w:rFonts w:ascii="Times New Roman" w:hAnsi="Times New Roman" w:cs="Times New Roman"/>
          <w:b w:val="0"/>
        </w:rPr>
        <w:t>“Local restaurants, bars and clubs on-going survival is threatened by COVID-19 restrictions not allowing customers into their premises”</w:t>
      </w:r>
    </w:p>
    <w:p w14:paraId="178F2E5A" w14:textId="77777777" w:rsidR="005640E1" w:rsidRDefault="005640E1" w:rsidP="005640E1">
      <w:pPr>
        <w:spacing w:line="276" w:lineRule="auto"/>
        <w:rPr>
          <w:rStyle w:val="Strong"/>
          <w:rFonts w:ascii="Times New Roman" w:hAnsi="Times New Roman" w:cs="Times New Roman"/>
          <w:b w:val="0"/>
        </w:rPr>
      </w:pPr>
    </w:p>
    <w:p w14:paraId="6AF1F441" w14:textId="2A84606A" w:rsidR="005640E1" w:rsidRPr="0072568B" w:rsidRDefault="005640E1" w:rsidP="005640E1">
      <w:pPr>
        <w:spacing w:line="276" w:lineRule="auto"/>
        <w:rPr>
          <w:rStyle w:val="Strong"/>
          <w:rFonts w:ascii="Times New Roman" w:hAnsi="Times New Roman" w:cs="Times New Roman"/>
          <w:b w:val="0"/>
        </w:rPr>
      </w:pPr>
      <w:r>
        <w:rPr>
          <w:rStyle w:val="Strong"/>
          <w:rFonts w:ascii="Times New Roman" w:hAnsi="Times New Roman" w:cs="Times New Roman"/>
          <w:b w:val="0"/>
        </w:rPr>
        <w:t>Analyse the use of a proactive</w:t>
      </w:r>
      <w:r w:rsidR="009E0094">
        <w:rPr>
          <w:rStyle w:val="Strong"/>
          <w:rFonts w:ascii="Times New Roman" w:hAnsi="Times New Roman" w:cs="Times New Roman"/>
          <w:b w:val="0"/>
        </w:rPr>
        <w:t xml:space="preserve"> and</w:t>
      </w:r>
      <w:r w:rsidR="000464B0">
        <w:rPr>
          <w:rStyle w:val="Strong"/>
          <w:rFonts w:ascii="Times New Roman" w:hAnsi="Times New Roman" w:cs="Times New Roman"/>
          <w:b w:val="0"/>
        </w:rPr>
        <w:t xml:space="preserve"> a</w:t>
      </w:r>
      <w:r>
        <w:rPr>
          <w:rStyle w:val="Strong"/>
          <w:rFonts w:ascii="Times New Roman" w:hAnsi="Times New Roman" w:cs="Times New Roman"/>
          <w:b w:val="0"/>
        </w:rPr>
        <w:t xml:space="preserve"> reactive approach to business change given the COVID-19 restrictions.</w:t>
      </w:r>
      <w:r>
        <w:rPr>
          <w:rStyle w:val="Strong"/>
          <w:rFonts w:ascii="Times New Roman" w:hAnsi="Times New Roman" w:cs="Times New Roman"/>
          <w:b w:val="0"/>
        </w:rPr>
        <w:tab/>
      </w:r>
      <w:r>
        <w:rPr>
          <w:rStyle w:val="Strong"/>
          <w:rFonts w:ascii="Times New Roman" w:hAnsi="Times New Roman" w:cs="Times New Roman"/>
          <w:b w:val="0"/>
        </w:rPr>
        <w:tab/>
      </w:r>
      <w:r>
        <w:rPr>
          <w:rStyle w:val="Strong"/>
          <w:rFonts w:ascii="Times New Roman" w:hAnsi="Times New Roman" w:cs="Times New Roman"/>
          <w:b w:val="0"/>
        </w:rPr>
        <w:tab/>
      </w:r>
      <w:r>
        <w:rPr>
          <w:rStyle w:val="Strong"/>
          <w:rFonts w:ascii="Times New Roman" w:hAnsi="Times New Roman" w:cs="Times New Roman"/>
          <w:b w:val="0"/>
        </w:rPr>
        <w:tab/>
      </w:r>
      <w:r w:rsidR="00090620">
        <w:rPr>
          <w:rStyle w:val="Strong"/>
          <w:rFonts w:ascii="Times New Roman" w:hAnsi="Times New Roman" w:cs="Times New Roman"/>
          <w:b w:val="0"/>
        </w:rPr>
        <w:tab/>
      </w:r>
      <w:r w:rsidR="00090620">
        <w:rPr>
          <w:rStyle w:val="Strong"/>
          <w:rFonts w:ascii="Times New Roman" w:hAnsi="Times New Roman" w:cs="Times New Roman"/>
          <w:b w:val="0"/>
        </w:rPr>
        <w:tab/>
      </w:r>
      <w:r w:rsidR="00090620">
        <w:rPr>
          <w:rStyle w:val="Strong"/>
          <w:rFonts w:ascii="Times New Roman" w:hAnsi="Times New Roman" w:cs="Times New Roman"/>
          <w:b w:val="0"/>
        </w:rPr>
        <w:tab/>
      </w:r>
      <w:r w:rsidR="00090620">
        <w:rPr>
          <w:rStyle w:val="Strong"/>
          <w:rFonts w:ascii="Times New Roman" w:hAnsi="Times New Roman" w:cs="Times New Roman"/>
          <w:b w:val="0"/>
        </w:rPr>
        <w:tab/>
      </w:r>
      <w:r w:rsidR="00090620">
        <w:rPr>
          <w:rStyle w:val="Strong"/>
          <w:rFonts w:ascii="Times New Roman" w:hAnsi="Times New Roman" w:cs="Times New Roman"/>
          <w:b w:val="0"/>
        </w:rPr>
        <w:tab/>
      </w:r>
      <w:r w:rsidR="00090620">
        <w:rPr>
          <w:rStyle w:val="Strong"/>
          <w:rFonts w:ascii="Times New Roman" w:hAnsi="Times New Roman" w:cs="Times New Roman"/>
          <w:b w:val="0"/>
        </w:rPr>
        <w:tab/>
      </w:r>
      <w:r>
        <w:rPr>
          <w:rStyle w:val="Strong"/>
          <w:rFonts w:ascii="Times New Roman" w:hAnsi="Times New Roman" w:cs="Times New Roman"/>
          <w:b w:val="0"/>
        </w:rPr>
        <w:t>(5 marks)</w:t>
      </w:r>
    </w:p>
    <w:p w14:paraId="5F345F57" w14:textId="79D14A4C" w:rsidR="005640E1" w:rsidRPr="00632B1A" w:rsidRDefault="005640E1" w:rsidP="005640E1">
      <w:pPr>
        <w:spacing w:line="276" w:lineRule="auto"/>
        <w:rPr>
          <w:rStyle w:val="Strong"/>
          <w:rFonts w:ascii="Times New Roman" w:hAnsi="Times New Roman" w:cs="Times New Roman"/>
          <w:b w:val="0"/>
          <w:i/>
          <w:iCs/>
        </w:rPr>
      </w:pPr>
    </w:p>
    <w:p w14:paraId="6D1C3D6B" w14:textId="15D933C1" w:rsidR="00E0774C" w:rsidRPr="00632B1A" w:rsidRDefault="00E0774C" w:rsidP="005640E1">
      <w:pPr>
        <w:spacing w:line="276" w:lineRule="auto"/>
        <w:rPr>
          <w:rStyle w:val="Strong"/>
          <w:rFonts w:ascii="Times New Roman" w:hAnsi="Times New Roman" w:cs="Times New Roman"/>
          <w:b w:val="0"/>
          <w:i/>
          <w:iCs/>
        </w:rPr>
      </w:pPr>
      <w:r w:rsidRPr="00632B1A">
        <w:rPr>
          <w:rStyle w:val="Strong"/>
          <w:rFonts w:ascii="Times New Roman" w:hAnsi="Times New Roman" w:cs="Times New Roman"/>
          <w:b w:val="0"/>
          <w:i/>
          <w:iCs/>
        </w:rPr>
        <w:t>During the pandemic of 2020 various restrictions to trading have adversely impacted retail and restaurants. A manager that takes a proactive approach anticipate and adjust to changing circumstances</w:t>
      </w:r>
      <w:r w:rsidR="00632B1A" w:rsidRPr="00632B1A">
        <w:rPr>
          <w:rStyle w:val="Strong"/>
          <w:rFonts w:ascii="Times New Roman" w:hAnsi="Times New Roman" w:cs="Times New Roman"/>
          <w:b w:val="0"/>
          <w:i/>
          <w:iCs/>
        </w:rPr>
        <w:t xml:space="preserve">, such managers integrating the adjusting circumstances into their operations. Whereas a reactive approach involves a manager getting swept up in the evolving circumstances and is unprepared for the new conditions they face. </w:t>
      </w:r>
    </w:p>
    <w:p w14:paraId="3125E544" w14:textId="00AA7834" w:rsidR="00632B1A" w:rsidRPr="00632B1A" w:rsidRDefault="00632B1A" w:rsidP="005640E1">
      <w:pPr>
        <w:spacing w:line="276" w:lineRule="auto"/>
        <w:rPr>
          <w:rStyle w:val="Strong"/>
          <w:rFonts w:ascii="Times New Roman" w:hAnsi="Times New Roman" w:cs="Times New Roman"/>
          <w:b w:val="0"/>
          <w:i/>
          <w:iCs/>
        </w:rPr>
      </w:pPr>
      <w:r w:rsidRPr="00632B1A">
        <w:rPr>
          <w:rStyle w:val="Strong"/>
          <w:rFonts w:ascii="Times New Roman" w:hAnsi="Times New Roman" w:cs="Times New Roman"/>
          <w:b w:val="0"/>
          <w:i/>
          <w:iCs/>
        </w:rPr>
        <w:t>For example, a Pizza restaurant manager could be proactive when faced with the restrictions of having no sit-down customers, by adding a new range of products to sell to take-away customers e.g</w:t>
      </w:r>
      <w:r w:rsidR="00873432">
        <w:rPr>
          <w:rStyle w:val="Strong"/>
          <w:rFonts w:ascii="Times New Roman" w:hAnsi="Times New Roman" w:cs="Times New Roman"/>
          <w:b w:val="0"/>
          <w:i/>
          <w:iCs/>
        </w:rPr>
        <w:t>.</w:t>
      </w:r>
      <w:r w:rsidRPr="00632B1A">
        <w:rPr>
          <w:rStyle w:val="Strong"/>
          <w:rFonts w:ascii="Times New Roman" w:hAnsi="Times New Roman" w:cs="Times New Roman"/>
          <w:b w:val="0"/>
          <w:i/>
          <w:iCs/>
        </w:rPr>
        <w:t xml:space="preserve"> pasta, sauces, and fresh produce. Although if being reactive would simply revert to take-away only and be unprepared to take advantage of new business opportunities </w:t>
      </w:r>
      <w:r>
        <w:rPr>
          <w:rStyle w:val="Strong"/>
          <w:rFonts w:ascii="Times New Roman" w:hAnsi="Times New Roman" w:cs="Times New Roman"/>
          <w:b w:val="0"/>
          <w:i/>
          <w:iCs/>
        </w:rPr>
        <w:t>e</w:t>
      </w:r>
      <w:r w:rsidRPr="00632B1A">
        <w:rPr>
          <w:rStyle w:val="Strong"/>
          <w:rFonts w:ascii="Times New Roman" w:hAnsi="Times New Roman" w:cs="Times New Roman"/>
          <w:b w:val="0"/>
          <w:i/>
          <w:iCs/>
        </w:rPr>
        <w:t>ven with the restrictions in place.</w:t>
      </w:r>
      <w:r w:rsidR="000464B0">
        <w:rPr>
          <w:rStyle w:val="Strong"/>
          <w:rFonts w:ascii="Times New Roman" w:hAnsi="Times New Roman" w:cs="Times New Roman"/>
          <w:b w:val="0"/>
          <w:i/>
          <w:iCs/>
        </w:rPr>
        <w:t xml:space="preserve"> In the log-run, the proactive approach is likely to support a restaurant, bar or clubs survive the crisis and retain its financial viability into the future.</w:t>
      </w:r>
    </w:p>
    <w:p w14:paraId="658E08B4" w14:textId="77777777" w:rsidR="00090620" w:rsidRDefault="00090620" w:rsidP="005640E1">
      <w:pPr>
        <w:rPr>
          <w:rStyle w:val="Strong"/>
          <w:rFonts w:ascii="Times New Roman" w:hAnsi="Times New Roman" w:cs="Times New Roman"/>
          <w:sz w:val="28"/>
          <w:szCs w:val="28"/>
        </w:rPr>
      </w:pPr>
    </w:p>
    <w:tbl>
      <w:tblPr>
        <w:tblStyle w:val="TableGrid"/>
        <w:tblW w:w="0" w:type="auto"/>
        <w:tblLook w:val="04A0" w:firstRow="1" w:lastRow="0" w:firstColumn="1" w:lastColumn="0" w:noHBand="0" w:noVBand="1"/>
      </w:tblPr>
      <w:tblGrid>
        <w:gridCol w:w="1525"/>
        <w:gridCol w:w="7485"/>
      </w:tblGrid>
      <w:tr w:rsidR="00632B1A" w:rsidRPr="00241B91" w14:paraId="5720EB56" w14:textId="77777777" w:rsidTr="00A07E9F">
        <w:tc>
          <w:tcPr>
            <w:tcW w:w="1525" w:type="dxa"/>
          </w:tcPr>
          <w:p w14:paraId="656F626F" w14:textId="77777777" w:rsidR="00632B1A" w:rsidRPr="00241B91" w:rsidRDefault="00632B1A" w:rsidP="007E1050">
            <w:pPr>
              <w:pStyle w:val="NoSpacing"/>
              <w:rPr>
                <w:rStyle w:val="Strong"/>
                <w:rFonts w:ascii="Times New Roman" w:eastAsiaTheme="majorEastAsia" w:hAnsi="Times New Roman" w:cs="Times New Roman"/>
                <w:color w:val="000000" w:themeColor="text1"/>
              </w:rPr>
            </w:pPr>
            <w:r w:rsidRPr="00241B91">
              <w:rPr>
                <w:rStyle w:val="Strong"/>
                <w:rFonts w:ascii="Times New Roman" w:eastAsiaTheme="majorEastAsia" w:hAnsi="Times New Roman" w:cs="Times New Roman"/>
                <w:color w:val="000000" w:themeColor="text1"/>
              </w:rPr>
              <w:t xml:space="preserve">Marks </w:t>
            </w:r>
          </w:p>
        </w:tc>
        <w:tc>
          <w:tcPr>
            <w:tcW w:w="7485" w:type="dxa"/>
          </w:tcPr>
          <w:p w14:paraId="7D2031BC" w14:textId="77777777" w:rsidR="00632B1A" w:rsidRPr="00241B91" w:rsidRDefault="00632B1A" w:rsidP="007E1050">
            <w:pPr>
              <w:pStyle w:val="NoSpacing"/>
              <w:rPr>
                <w:rStyle w:val="Strong"/>
                <w:rFonts w:ascii="Times New Roman" w:eastAsiaTheme="majorEastAsia" w:hAnsi="Times New Roman" w:cs="Times New Roman"/>
                <w:color w:val="000000" w:themeColor="text1"/>
              </w:rPr>
            </w:pPr>
            <w:r w:rsidRPr="00241B91">
              <w:rPr>
                <w:rStyle w:val="Strong"/>
                <w:rFonts w:ascii="Times New Roman" w:eastAsiaTheme="majorEastAsia" w:hAnsi="Times New Roman" w:cs="Times New Roman"/>
                <w:color w:val="000000" w:themeColor="text1"/>
              </w:rPr>
              <w:t>Descriptors</w:t>
            </w:r>
          </w:p>
        </w:tc>
      </w:tr>
      <w:tr w:rsidR="00632B1A" w14:paraId="187C1FDE" w14:textId="77777777" w:rsidTr="00A07E9F">
        <w:tc>
          <w:tcPr>
            <w:tcW w:w="1525" w:type="dxa"/>
          </w:tcPr>
          <w:p w14:paraId="24F12DC4" w14:textId="2C0EC5D5" w:rsidR="00632B1A" w:rsidRDefault="00632B1A" w:rsidP="007E1050">
            <w:pPr>
              <w:pStyle w:val="NoSpacing"/>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5</w:t>
            </w:r>
          </w:p>
        </w:tc>
        <w:tc>
          <w:tcPr>
            <w:tcW w:w="7485" w:type="dxa"/>
          </w:tcPr>
          <w:p w14:paraId="2AB874EB" w14:textId="77777777" w:rsidR="00397487" w:rsidRDefault="00632B1A" w:rsidP="00632B1A">
            <w:pPr>
              <w:pStyle w:val="NoSpacing"/>
              <w:numPr>
                <w:ilvl w:val="0"/>
                <w:numId w:val="10"/>
              </w:numPr>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 xml:space="preserve">Comprehensive description </w:t>
            </w:r>
            <w:r w:rsidR="00397487">
              <w:rPr>
                <w:rStyle w:val="Strong"/>
                <w:rFonts w:ascii="Times New Roman" w:eastAsiaTheme="majorEastAsia" w:hAnsi="Times New Roman" w:cs="Times New Roman"/>
                <w:b w:val="0"/>
                <w:bCs w:val="0"/>
                <w:color w:val="000000" w:themeColor="text1"/>
              </w:rPr>
              <w:t>of proactive and proactive approaches</w:t>
            </w:r>
          </w:p>
          <w:p w14:paraId="5E73B88F" w14:textId="3F595014" w:rsidR="00632B1A" w:rsidRDefault="00397487" w:rsidP="00632B1A">
            <w:pPr>
              <w:pStyle w:val="NoSpacing"/>
              <w:numPr>
                <w:ilvl w:val="0"/>
                <w:numId w:val="10"/>
              </w:numPr>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Excellent application of proactive and proactive approaches to dealing with COVD-19</w:t>
            </w:r>
            <w:r w:rsidR="00632B1A">
              <w:rPr>
                <w:rStyle w:val="Strong"/>
                <w:rFonts w:ascii="Times New Roman" w:eastAsiaTheme="majorEastAsia" w:hAnsi="Times New Roman" w:cs="Times New Roman"/>
                <w:b w:val="0"/>
                <w:bCs w:val="0"/>
                <w:color w:val="000000" w:themeColor="text1"/>
              </w:rPr>
              <w:t xml:space="preserve"> </w:t>
            </w:r>
          </w:p>
        </w:tc>
      </w:tr>
      <w:tr w:rsidR="00632B1A" w14:paraId="7839FAE5" w14:textId="77777777" w:rsidTr="00A07E9F">
        <w:tc>
          <w:tcPr>
            <w:tcW w:w="1525" w:type="dxa"/>
          </w:tcPr>
          <w:p w14:paraId="6CDF39EC" w14:textId="77777777" w:rsidR="00632B1A" w:rsidRDefault="00632B1A" w:rsidP="007E1050">
            <w:pPr>
              <w:pStyle w:val="NoSpacing"/>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3-4</w:t>
            </w:r>
          </w:p>
        </w:tc>
        <w:tc>
          <w:tcPr>
            <w:tcW w:w="7485" w:type="dxa"/>
          </w:tcPr>
          <w:p w14:paraId="4E2E03FC" w14:textId="77777777" w:rsidR="00397487" w:rsidRDefault="00397487" w:rsidP="00397487">
            <w:pPr>
              <w:pStyle w:val="NoSpacing"/>
              <w:numPr>
                <w:ilvl w:val="0"/>
                <w:numId w:val="10"/>
              </w:numPr>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Comprehensive description of proactive and proactive approaches</w:t>
            </w:r>
          </w:p>
          <w:p w14:paraId="4ABE0E5E" w14:textId="2E234107" w:rsidR="00632B1A" w:rsidRDefault="00397487" w:rsidP="00397487">
            <w:pPr>
              <w:pStyle w:val="NoSpacing"/>
              <w:numPr>
                <w:ilvl w:val="0"/>
                <w:numId w:val="10"/>
              </w:numPr>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Very good application of proactive and proactive approaches to dealing with COVD-19 (but some application missing)</w:t>
            </w:r>
          </w:p>
        </w:tc>
      </w:tr>
      <w:tr w:rsidR="00632B1A" w14:paraId="1DCC4E6C" w14:textId="77777777" w:rsidTr="00A07E9F">
        <w:tc>
          <w:tcPr>
            <w:tcW w:w="1525" w:type="dxa"/>
          </w:tcPr>
          <w:p w14:paraId="635B1FB8" w14:textId="77777777" w:rsidR="00632B1A" w:rsidRDefault="00632B1A" w:rsidP="007E1050">
            <w:pPr>
              <w:pStyle w:val="NoSpacing"/>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1-2</w:t>
            </w:r>
          </w:p>
        </w:tc>
        <w:tc>
          <w:tcPr>
            <w:tcW w:w="7485" w:type="dxa"/>
          </w:tcPr>
          <w:p w14:paraId="1982773F" w14:textId="77777777" w:rsidR="00397487" w:rsidRDefault="00397487" w:rsidP="00397487">
            <w:pPr>
              <w:pStyle w:val="NoSpacing"/>
              <w:numPr>
                <w:ilvl w:val="0"/>
                <w:numId w:val="10"/>
              </w:numPr>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Comprehensive description of proactive and proactive approaches</w:t>
            </w:r>
          </w:p>
          <w:p w14:paraId="676B6345" w14:textId="220B6D70" w:rsidR="00632B1A" w:rsidRDefault="00397487" w:rsidP="00397487">
            <w:pPr>
              <w:pStyle w:val="NoSpacing"/>
              <w:numPr>
                <w:ilvl w:val="0"/>
                <w:numId w:val="10"/>
              </w:numPr>
              <w:rPr>
                <w:rStyle w:val="Strong"/>
                <w:rFonts w:ascii="Times New Roman" w:eastAsiaTheme="majorEastAsia" w:hAnsi="Times New Roman" w:cs="Times New Roman"/>
                <w:b w:val="0"/>
                <w:bCs w:val="0"/>
                <w:color w:val="000000" w:themeColor="text1"/>
              </w:rPr>
            </w:pPr>
            <w:r>
              <w:rPr>
                <w:rStyle w:val="Strong"/>
                <w:rFonts w:ascii="Times New Roman" w:eastAsiaTheme="majorEastAsia" w:hAnsi="Times New Roman" w:cs="Times New Roman"/>
                <w:b w:val="0"/>
                <w:bCs w:val="0"/>
                <w:color w:val="000000" w:themeColor="text1"/>
              </w:rPr>
              <w:t>Minimal application of proactive and reactive approaches in the response.</w:t>
            </w:r>
          </w:p>
        </w:tc>
      </w:tr>
    </w:tbl>
    <w:p w14:paraId="777B9C5B" w14:textId="77777777" w:rsidR="00090620" w:rsidRDefault="00090620" w:rsidP="005640E1">
      <w:pPr>
        <w:rPr>
          <w:rStyle w:val="Strong"/>
          <w:rFonts w:ascii="Times New Roman" w:hAnsi="Times New Roman" w:cs="Times New Roman"/>
          <w:sz w:val="28"/>
          <w:szCs w:val="28"/>
        </w:rPr>
      </w:pPr>
    </w:p>
    <w:p w14:paraId="5A80B981" w14:textId="77777777" w:rsidR="00090620" w:rsidRDefault="00090620" w:rsidP="005640E1">
      <w:pPr>
        <w:rPr>
          <w:rStyle w:val="Strong"/>
          <w:rFonts w:ascii="Times New Roman" w:hAnsi="Times New Roman" w:cs="Times New Roman"/>
          <w:sz w:val="28"/>
          <w:szCs w:val="28"/>
        </w:rPr>
      </w:pPr>
    </w:p>
    <w:p w14:paraId="7044F891" w14:textId="7D542093" w:rsidR="000F27BD" w:rsidRDefault="00A07E9F">
      <w:r w:rsidRPr="0098049F">
        <w:rPr>
          <w:rStyle w:val="Strong"/>
          <w:rFonts w:ascii="Times New Roman" w:hAnsi="Times New Roman" w:cs="Times New Roman"/>
          <w:b w:val="0"/>
          <w:noProof/>
          <w:lang w:val="en-AU" w:eastAsia="zh-CN"/>
        </w:rPr>
        <w:lastRenderedPageBreak/>
        <mc:AlternateContent>
          <mc:Choice Requires="wps">
            <w:drawing>
              <wp:anchor distT="45720" distB="45720" distL="114300" distR="114300" simplePos="0" relativeHeight="251663360" behindDoc="0" locked="0" layoutInCell="1" allowOverlap="1" wp14:anchorId="6900C14C" wp14:editId="182CB619">
                <wp:simplePos x="0" y="0"/>
                <wp:positionH relativeFrom="margin">
                  <wp:posOffset>-24130</wp:posOffset>
                </wp:positionH>
                <wp:positionV relativeFrom="paragraph">
                  <wp:posOffset>631190</wp:posOffset>
                </wp:positionV>
                <wp:extent cx="5730240" cy="15697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1569720"/>
                        </a:xfrm>
                        <a:prstGeom prst="rect">
                          <a:avLst/>
                        </a:prstGeom>
                        <a:solidFill>
                          <a:srgbClr val="FFFFFF"/>
                        </a:solidFill>
                        <a:ln w="9525">
                          <a:solidFill>
                            <a:srgbClr val="000000"/>
                          </a:solidFill>
                          <a:miter lim="800000"/>
                          <a:headEnd/>
                          <a:tailEnd/>
                        </a:ln>
                      </wps:spPr>
                      <wps:txbx>
                        <w:txbxContent>
                          <w:p w14:paraId="6686FB58" w14:textId="77777777" w:rsidR="003A54A5" w:rsidRPr="00071638" w:rsidRDefault="003A54A5" w:rsidP="005640E1">
                            <w:pPr>
                              <w:pStyle w:val="ATEXT1"/>
                              <w:spacing w:after="0"/>
                              <w:rPr>
                                <w:b/>
                                <w:bCs/>
                                <w:sz w:val="18"/>
                                <w:szCs w:val="18"/>
                              </w:rPr>
                            </w:pPr>
                            <w:r>
                              <w:t xml:space="preserve">The material is the property of prime.edu © and is subject to the copyright laws of Australia. </w:t>
                            </w:r>
                            <w:r w:rsidRPr="00071638">
                              <w:rPr>
                                <w:b/>
                                <w:bCs/>
                                <w:sz w:val="18"/>
                                <w:szCs w:val="18"/>
                              </w:rPr>
                              <w:t xml:space="preserve">Disclaimer: </w:t>
                            </w:r>
                            <w:r w:rsidRPr="00071638">
                              <w:rPr>
                                <w:sz w:val="18"/>
                                <w:szCs w:val="18"/>
                              </w:rPr>
                              <w:t xml:space="preserve">This </w:t>
                            </w:r>
                            <w:r>
                              <w:rPr>
                                <w:sz w:val="18"/>
                                <w:szCs w:val="18"/>
                              </w:rPr>
                              <w:t>resource</w:t>
                            </w:r>
                            <w:r w:rsidRPr="00071638">
                              <w:rPr>
                                <w:sz w:val="18"/>
                                <w:szCs w:val="18"/>
                              </w:rPr>
                              <w:t xml:space="preserve"> </w:t>
                            </w:r>
                            <w:r>
                              <w:rPr>
                                <w:sz w:val="18"/>
                                <w:szCs w:val="18"/>
                              </w:rPr>
                              <w:t>has been written by the author</w:t>
                            </w:r>
                            <w:r w:rsidRPr="00071638">
                              <w:rPr>
                                <w:sz w:val="18"/>
                                <w:szCs w:val="18"/>
                              </w:rPr>
                              <w:t xml:space="preserve"> for use with students of VCE </w:t>
                            </w:r>
                            <w:r>
                              <w:rPr>
                                <w:sz w:val="18"/>
                                <w:szCs w:val="18"/>
                              </w:rPr>
                              <w:t>Business Management</w:t>
                            </w:r>
                            <w:r w:rsidRPr="00071638">
                              <w:rPr>
                                <w:sz w:val="18"/>
                                <w:szCs w:val="18"/>
                              </w:rPr>
                              <w:t xml:space="preserve">. This does not imply that it has been endorsed by the Victorian Curriculum and Assessment Authority (VCAA). The current </w:t>
                            </w:r>
                            <w:hyperlink r:id="rId9" w:history="1">
                              <w:r>
                                <w:rPr>
                                  <w:rStyle w:val="Hyperlink"/>
                                  <w:i/>
                                  <w:sz w:val="18"/>
                                  <w:szCs w:val="18"/>
                                </w:rPr>
                                <w:t>VCE Business Studies</w:t>
                              </w:r>
                              <w:r w:rsidRPr="00416893">
                                <w:rPr>
                                  <w:rStyle w:val="Hyperlink"/>
                                  <w:i/>
                                  <w:sz w:val="18"/>
                                  <w:szCs w:val="18"/>
                                </w:rPr>
                                <w:t xml:space="preserve"> Study Design</w:t>
                              </w:r>
                            </w:hyperlink>
                            <w:r w:rsidRPr="00071638">
                              <w:rPr>
                                <w:sz w:val="18"/>
                                <w:szCs w:val="18"/>
                              </w:rPr>
                              <w:t xml:space="preserve"> </w:t>
                            </w:r>
                            <w:r>
                              <w:rPr>
                                <w:sz w:val="18"/>
                                <w:szCs w:val="18"/>
                                <w:lang w:val="en-US"/>
                              </w:rPr>
                              <w:t>(2017–2021</w:t>
                            </w:r>
                            <w:r w:rsidRPr="00071638">
                              <w:rPr>
                                <w:sz w:val="18"/>
                                <w:szCs w:val="18"/>
                                <w:lang w:val="en-US"/>
                              </w:rPr>
                              <w:t xml:space="preserve">) </w:t>
                            </w:r>
                            <w:r w:rsidRPr="00071638">
                              <w:rPr>
                                <w:sz w:val="18"/>
                                <w:szCs w:val="18"/>
                              </w:rPr>
                              <w:t xml:space="preserve">can be accessed directly </w:t>
                            </w:r>
                            <w:r>
                              <w:rPr>
                                <w:sz w:val="18"/>
                                <w:szCs w:val="18"/>
                              </w:rPr>
                              <w:t xml:space="preserve">via the VCAA website. </w:t>
                            </w:r>
                            <w:r w:rsidRPr="00071638">
                              <w:rPr>
                                <w:sz w:val="18"/>
                                <w:szCs w:val="18"/>
                              </w:rPr>
                              <w:t xml:space="preserve">VCE is a registered trademark of VCAA. While every care is taken, </w:t>
                            </w:r>
                            <w:r>
                              <w:rPr>
                                <w:sz w:val="18"/>
                                <w:szCs w:val="18"/>
                              </w:rPr>
                              <w:t xml:space="preserve">PRIME.EDU accepts </w:t>
                            </w:r>
                            <w:r w:rsidRPr="00071638">
                              <w:rPr>
                                <w:sz w:val="18"/>
                                <w:szCs w:val="18"/>
                              </w:rPr>
                              <w:t>no responsibility for the accuracy of inf</w:t>
                            </w:r>
                            <w:r>
                              <w:rPr>
                                <w:sz w:val="18"/>
                                <w:szCs w:val="18"/>
                              </w:rPr>
                              <w:t>ormation or advice contained in the exam</w:t>
                            </w:r>
                            <w:r w:rsidRPr="00071638">
                              <w:rPr>
                                <w:i/>
                                <w:iCs/>
                                <w:sz w:val="18"/>
                                <w:szCs w:val="18"/>
                              </w:rPr>
                              <w:t>.</w:t>
                            </w:r>
                            <w:r>
                              <w:rPr>
                                <w:i/>
                                <w:iCs/>
                                <w:sz w:val="18"/>
                                <w:szCs w:val="18"/>
                              </w:rPr>
                              <w:t xml:space="preserve"> </w:t>
                            </w:r>
                            <w:r w:rsidRPr="00071638">
                              <w:rPr>
                                <w:sz w:val="18"/>
                                <w:szCs w:val="18"/>
                              </w:rPr>
                              <w:t>Teachers are advised to preview and evaluate all</w:t>
                            </w:r>
                            <w:r>
                              <w:rPr>
                                <w:sz w:val="18"/>
                                <w:szCs w:val="18"/>
                              </w:rPr>
                              <w:t xml:space="preserve"> PRIME.EDU</w:t>
                            </w:r>
                            <w:r>
                              <w:rPr>
                                <w:i/>
                                <w:iCs/>
                                <w:sz w:val="18"/>
                                <w:szCs w:val="18"/>
                              </w:rPr>
                              <w:t xml:space="preserve"> </w:t>
                            </w:r>
                            <w:r w:rsidRPr="00071638">
                              <w:rPr>
                                <w:sz w:val="18"/>
                                <w:szCs w:val="18"/>
                              </w:rPr>
                              <w:t>resources before using them or distributing them to students.</w:t>
                            </w:r>
                          </w:p>
                          <w:p w14:paraId="63654206" w14:textId="77777777" w:rsidR="003A54A5" w:rsidRDefault="003A54A5" w:rsidP="005640E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00C14C" id="_x0000_t202" coordsize="21600,21600" o:spt="202" path="m,l,21600r21600,l21600,xe">
                <v:stroke joinstyle="miter"/>
                <v:path gradientshapeok="t" o:connecttype="rect"/>
              </v:shapetype>
              <v:shape id="Text Box 2" o:spid="_x0000_s1026" type="#_x0000_t202" style="position:absolute;margin-left:-1.9pt;margin-top:49.7pt;width:451.2pt;height:123.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">
                <v:textbox>
                  <w:txbxContent>
                    <w:p w14:paraId="6686FB58" w14:textId="77777777" w:rsidR="003A54A5" w:rsidRPr="00071638" w:rsidRDefault="003A54A5" w:rsidP="005640E1">
                      <w:pPr>
                        <w:pStyle w:val="ATEXT1"/>
                        <w:spacing w:after="0"/>
                        <w:rPr>
                          <w:b/>
                          <w:bCs/>
                          <w:sz w:val="18"/>
                          <w:szCs w:val="18"/>
                        </w:rPr>
                      </w:pPr>
                      <w:r>
                        <w:t xml:space="preserve">The material is the property of prime.edu © and is subject to the copyright laws of Australia. </w:t>
                      </w:r>
                      <w:r w:rsidRPr="00071638">
                        <w:rPr>
                          <w:b/>
                          <w:bCs/>
                          <w:sz w:val="18"/>
                          <w:szCs w:val="18"/>
                        </w:rPr>
                        <w:t xml:space="preserve">Disclaimer: </w:t>
                      </w:r>
                      <w:r w:rsidRPr="00071638">
                        <w:rPr>
                          <w:sz w:val="18"/>
                          <w:szCs w:val="18"/>
                        </w:rPr>
                        <w:t xml:space="preserve">This </w:t>
                      </w:r>
                      <w:r>
                        <w:rPr>
                          <w:sz w:val="18"/>
                          <w:szCs w:val="18"/>
                        </w:rPr>
                        <w:t>resource</w:t>
                      </w:r>
                      <w:r w:rsidRPr="00071638">
                        <w:rPr>
                          <w:sz w:val="18"/>
                          <w:szCs w:val="18"/>
                        </w:rPr>
                        <w:t xml:space="preserve"> </w:t>
                      </w:r>
                      <w:r>
                        <w:rPr>
                          <w:sz w:val="18"/>
                          <w:szCs w:val="18"/>
                        </w:rPr>
                        <w:t>has been written by the author</w:t>
                      </w:r>
                      <w:r w:rsidRPr="00071638">
                        <w:rPr>
                          <w:sz w:val="18"/>
                          <w:szCs w:val="18"/>
                        </w:rPr>
                        <w:t xml:space="preserve"> for use with students of VCE </w:t>
                      </w:r>
                      <w:r>
                        <w:rPr>
                          <w:sz w:val="18"/>
                          <w:szCs w:val="18"/>
                        </w:rPr>
                        <w:t>Business Management</w:t>
                      </w:r>
                      <w:r w:rsidRPr="00071638">
                        <w:rPr>
                          <w:sz w:val="18"/>
                          <w:szCs w:val="18"/>
                        </w:rPr>
                        <w:t xml:space="preserve">. This does not imply that it has been endorsed by the Victorian Curriculum and Assessment Authority (VCAA). The current </w:t>
                      </w:r>
                      <w:hyperlink r:id="rId10" w:history="1">
                        <w:r>
                          <w:rPr>
                            <w:rStyle w:val="Hyperlink"/>
                            <w:i/>
                            <w:sz w:val="18"/>
                            <w:szCs w:val="18"/>
                          </w:rPr>
                          <w:t>VCE Business Studies</w:t>
                        </w:r>
                        <w:r w:rsidRPr="00416893">
                          <w:rPr>
                            <w:rStyle w:val="Hyperlink"/>
                            <w:i/>
                            <w:sz w:val="18"/>
                            <w:szCs w:val="18"/>
                          </w:rPr>
                          <w:t xml:space="preserve"> Study Design</w:t>
                        </w:r>
                      </w:hyperlink>
                      <w:r w:rsidRPr="00071638">
                        <w:rPr>
                          <w:sz w:val="18"/>
                          <w:szCs w:val="18"/>
                        </w:rPr>
                        <w:t xml:space="preserve"> </w:t>
                      </w:r>
                      <w:r>
                        <w:rPr>
                          <w:sz w:val="18"/>
                          <w:szCs w:val="18"/>
                          <w:lang w:val="en-US"/>
                        </w:rPr>
                        <w:t>(2017–2021</w:t>
                      </w:r>
                      <w:r w:rsidRPr="00071638">
                        <w:rPr>
                          <w:sz w:val="18"/>
                          <w:szCs w:val="18"/>
                          <w:lang w:val="en-US"/>
                        </w:rPr>
                        <w:t xml:space="preserve">) </w:t>
                      </w:r>
                      <w:r w:rsidRPr="00071638">
                        <w:rPr>
                          <w:sz w:val="18"/>
                          <w:szCs w:val="18"/>
                        </w:rPr>
                        <w:t xml:space="preserve">can be accessed directly </w:t>
                      </w:r>
                      <w:r>
                        <w:rPr>
                          <w:sz w:val="18"/>
                          <w:szCs w:val="18"/>
                        </w:rPr>
                        <w:t xml:space="preserve">via the VCAA website. </w:t>
                      </w:r>
                      <w:r w:rsidRPr="00071638">
                        <w:rPr>
                          <w:sz w:val="18"/>
                          <w:szCs w:val="18"/>
                        </w:rPr>
                        <w:t xml:space="preserve">VCE is a registered trademark of VCAA. While every care is taken, </w:t>
                      </w:r>
                      <w:r>
                        <w:rPr>
                          <w:sz w:val="18"/>
                          <w:szCs w:val="18"/>
                        </w:rPr>
                        <w:t xml:space="preserve">PRIME.EDU accepts </w:t>
                      </w:r>
                      <w:r w:rsidRPr="00071638">
                        <w:rPr>
                          <w:sz w:val="18"/>
                          <w:szCs w:val="18"/>
                        </w:rPr>
                        <w:t>no responsibility for the accuracy of inf</w:t>
                      </w:r>
                      <w:r>
                        <w:rPr>
                          <w:sz w:val="18"/>
                          <w:szCs w:val="18"/>
                        </w:rPr>
                        <w:t>ormation or advice contained in the exam</w:t>
                      </w:r>
                      <w:r w:rsidRPr="00071638">
                        <w:rPr>
                          <w:i/>
                          <w:iCs/>
                          <w:sz w:val="18"/>
                          <w:szCs w:val="18"/>
                        </w:rPr>
                        <w:t>.</w:t>
                      </w:r>
                      <w:r>
                        <w:rPr>
                          <w:i/>
                          <w:iCs/>
                          <w:sz w:val="18"/>
                          <w:szCs w:val="18"/>
                        </w:rPr>
                        <w:t xml:space="preserve"> </w:t>
                      </w:r>
                      <w:r w:rsidRPr="00071638">
                        <w:rPr>
                          <w:sz w:val="18"/>
                          <w:szCs w:val="18"/>
                        </w:rPr>
                        <w:t>Teachers are advised to preview and evaluate all</w:t>
                      </w:r>
                      <w:r>
                        <w:rPr>
                          <w:sz w:val="18"/>
                          <w:szCs w:val="18"/>
                        </w:rPr>
                        <w:t xml:space="preserve"> PRIME.EDU</w:t>
                      </w:r>
                      <w:r>
                        <w:rPr>
                          <w:i/>
                          <w:iCs/>
                          <w:sz w:val="18"/>
                          <w:szCs w:val="18"/>
                        </w:rPr>
                        <w:t xml:space="preserve"> </w:t>
                      </w:r>
                      <w:r w:rsidRPr="00071638">
                        <w:rPr>
                          <w:sz w:val="18"/>
                          <w:szCs w:val="18"/>
                        </w:rPr>
                        <w:t>resources before using them or distributing them to students.</w:t>
                      </w:r>
                    </w:p>
                    <w:p w14:paraId="63654206" w14:textId="77777777" w:rsidR="003A54A5" w:rsidRDefault="003A54A5" w:rsidP="005640E1"/>
                  </w:txbxContent>
                </v:textbox>
                <w10:wrap type="square" anchorx="margin"/>
              </v:shape>
            </w:pict>
          </mc:Fallback>
        </mc:AlternateContent>
      </w:r>
    </w:p>
    <w:sectPr w:rsidR="000F27BD" w:rsidSect="00277BA2">
      <w:headerReference w:type="default" r:id="rId11"/>
      <w:footerReference w:type="default" r:id="rId12"/>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4A3030" w14:textId="77777777" w:rsidR="00CE20EB" w:rsidRDefault="00CE20EB">
      <w:r>
        <w:separator/>
      </w:r>
    </w:p>
  </w:endnote>
  <w:endnote w:type="continuationSeparator" w:id="0">
    <w:p w14:paraId="1AF00AAD" w14:textId="77777777" w:rsidR="00CE20EB" w:rsidRDefault="00CE2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abon-Roman">
    <w:altName w:val="Leelawadee U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14000"/>
      <w:docPartObj>
        <w:docPartGallery w:val="Page Numbers (Bottom of Page)"/>
        <w:docPartUnique/>
      </w:docPartObj>
    </w:sdtPr>
    <w:sdtEndPr>
      <w:rPr>
        <w:noProof/>
      </w:rPr>
    </w:sdtEndPr>
    <w:sdtContent>
      <w:p w14:paraId="038891F5" w14:textId="77777777" w:rsidR="003A54A5" w:rsidRDefault="003A54A5">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14:paraId="29541B87" w14:textId="3D110CCD" w:rsidR="003A54A5" w:rsidRPr="00946B97" w:rsidRDefault="003A54A5">
    <w:pPr>
      <w:pStyle w:val="Footer"/>
      <w:rPr>
        <w:i/>
        <w:sz w:val="16"/>
        <w:szCs w:val="16"/>
      </w:rPr>
    </w:pPr>
    <w:r>
      <w:tab/>
    </w:r>
    <w:r>
      <w:tab/>
    </w:r>
    <w:r>
      <w:rPr>
        <w:i/>
        <w:sz w:val="16"/>
        <w:szCs w:val="16"/>
      </w:rPr>
      <w:t>BM20</w:t>
    </w:r>
    <w:r w:rsidR="000747B9">
      <w:rPr>
        <w:i/>
        <w:sz w:val="16"/>
        <w:szCs w:val="16"/>
      </w:rPr>
      <w:t>20</w:t>
    </w:r>
    <w:r>
      <w:rPr>
        <w:i/>
        <w:sz w:val="16"/>
        <w:szCs w:val="16"/>
      </w:rPr>
      <w:t xml:space="preserve"> Exam</w:t>
    </w:r>
    <w:r w:rsidRPr="00946B97">
      <w:rPr>
        <w:i/>
        <w:sz w:val="16"/>
        <w:szCs w:val="16"/>
      </w:rPr>
      <w:t xml:space="preserve">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22B47B" w14:textId="77777777" w:rsidR="00CE20EB" w:rsidRDefault="00CE20EB">
      <w:r>
        <w:separator/>
      </w:r>
    </w:p>
  </w:footnote>
  <w:footnote w:type="continuationSeparator" w:id="0">
    <w:p w14:paraId="1A551BC6" w14:textId="77777777" w:rsidR="00CE20EB" w:rsidRDefault="00CE20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62418" w14:textId="77777777" w:rsidR="003A54A5" w:rsidRPr="004B2362" w:rsidRDefault="003A54A5" w:rsidP="00277BA2">
    <w:pPr>
      <w:widowControl w:val="0"/>
      <w:rPr>
        <w:sz w:val="18"/>
        <w:szCs w:val="18"/>
        <w:lang w:val="en-AU" w:eastAsia="zh-CN"/>
      </w:rPr>
    </w:pPr>
    <w:r>
      <w:rPr>
        <w:rFonts w:ascii="Times New Roman" w:hAnsi="Times New Roman" w:cs="Times New Roman"/>
        <w:noProof/>
        <w:lang w:val="en-AU" w:eastAsia="zh-CN"/>
      </w:rPr>
      <w:drawing>
        <wp:anchor distT="36576" distB="36576" distL="36576" distR="36576" simplePos="0" relativeHeight="251659264" behindDoc="0" locked="0" layoutInCell="1" allowOverlap="1" wp14:anchorId="0CD0218C" wp14:editId="27A3B3F4">
          <wp:simplePos x="0" y="0"/>
          <wp:positionH relativeFrom="column">
            <wp:posOffset>2324100</wp:posOffset>
          </wp:positionH>
          <wp:positionV relativeFrom="paragraph">
            <wp:posOffset>5715</wp:posOffset>
          </wp:positionV>
          <wp:extent cx="1162685" cy="2743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685" cy="27432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sz w:val="20"/>
        <w:szCs w:val="20"/>
      </w:rPr>
      <w:t>© 2020 PRIME.EDU</w:t>
    </w:r>
  </w:p>
  <w:p w14:paraId="081353FC" w14:textId="77777777" w:rsidR="003A54A5" w:rsidRDefault="003A54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F7F40"/>
    <w:multiLevelType w:val="hybridMultilevel"/>
    <w:tmpl w:val="9E1AC2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A0EE9"/>
    <w:multiLevelType w:val="hybridMultilevel"/>
    <w:tmpl w:val="9EC2EE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22BBE"/>
    <w:multiLevelType w:val="hybridMultilevel"/>
    <w:tmpl w:val="C48810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D773704"/>
    <w:multiLevelType w:val="hybridMultilevel"/>
    <w:tmpl w:val="A89036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7E94D94"/>
    <w:multiLevelType w:val="hybridMultilevel"/>
    <w:tmpl w:val="60C4959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9C63D22"/>
    <w:multiLevelType w:val="hybridMultilevel"/>
    <w:tmpl w:val="2CBC7D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FBE2A3C"/>
    <w:multiLevelType w:val="hybridMultilevel"/>
    <w:tmpl w:val="208265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72730F"/>
    <w:multiLevelType w:val="hybridMultilevel"/>
    <w:tmpl w:val="A538C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75336A"/>
    <w:multiLevelType w:val="hybridMultilevel"/>
    <w:tmpl w:val="2F32F9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7CC1736"/>
    <w:multiLevelType w:val="hybridMultilevel"/>
    <w:tmpl w:val="9F60B6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924EF6"/>
    <w:multiLevelType w:val="hybridMultilevel"/>
    <w:tmpl w:val="9A9839EE"/>
    <w:lvl w:ilvl="0" w:tplc="7E7A75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8"/>
  </w:num>
  <w:num w:numId="4">
    <w:abstractNumId w:val="3"/>
  </w:num>
  <w:num w:numId="5">
    <w:abstractNumId w:val="1"/>
  </w:num>
  <w:num w:numId="6">
    <w:abstractNumId w:val="9"/>
  </w:num>
  <w:num w:numId="7">
    <w:abstractNumId w:val="7"/>
  </w:num>
  <w:num w:numId="8">
    <w:abstractNumId w:val="0"/>
  </w:num>
  <w:num w:numId="9">
    <w:abstractNumId w:val="2"/>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0E1"/>
    <w:rsid w:val="00025EA8"/>
    <w:rsid w:val="00027FAA"/>
    <w:rsid w:val="000464B0"/>
    <w:rsid w:val="000747B9"/>
    <w:rsid w:val="00090620"/>
    <w:rsid w:val="000D68B5"/>
    <w:rsid w:val="000F27BD"/>
    <w:rsid w:val="000F7D14"/>
    <w:rsid w:val="00144E05"/>
    <w:rsid w:val="00173314"/>
    <w:rsid w:val="001A0328"/>
    <w:rsid w:val="00241B91"/>
    <w:rsid w:val="00244694"/>
    <w:rsid w:val="00266F5A"/>
    <w:rsid w:val="00277BA2"/>
    <w:rsid w:val="002D14E7"/>
    <w:rsid w:val="003304E1"/>
    <w:rsid w:val="003959FB"/>
    <w:rsid w:val="00397487"/>
    <w:rsid w:val="003A54A5"/>
    <w:rsid w:val="00406CBE"/>
    <w:rsid w:val="0048484B"/>
    <w:rsid w:val="00533238"/>
    <w:rsid w:val="005640E1"/>
    <w:rsid w:val="005C45CD"/>
    <w:rsid w:val="005C780D"/>
    <w:rsid w:val="00632B1A"/>
    <w:rsid w:val="006570A6"/>
    <w:rsid w:val="006606A9"/>
    <w:rsid w:val="00691F58"/>
    <w:rsid w:val="00743B02"/>
    <w:rsid w:val="00765AD2"/>
    <w:rsid w:val="00783AB4"/>
    <w:rsid w:val="007D67BE"/>
    <w:rsid w:val="007E1050"/>
    <w:rsid w:val="00820FA0"/>
    <w:rsid w:val="0083195D"/>
    <w:rsid w:val="00860468"/>
    <w:rsid w:val="00873432"/>
    <w:rsid w:val="00882768"/>
    <w:rsid w:val="008E6F8B"/>
    <w:rsid w:val="008F14C9"/>
    <w:rsid w:val="00903FFD"/>
    <w:rsid w:val="0093167D"/>
    <w:rsid w:val="00942008"/>
    <w:rsid w:val="0098572B"/>
    <w:rsid w:val="00992807"/>
    <w:rsid w:val="009D1D23"/>
    <w:rsid w:val="009D23CF"/>
    <w:rsid w:val="009D4243"/>
    <w:rsid w:val="009E0094"/>
    <w:rsid w:val="00A07E9F"/>
    <w:rsid w:val="00A35BF6"/>
    <w:rsid w:val="00A96AF9"/>
    <w:rsid w:val="00AA2C72"/>
    <w:rsid w:val="00B6085C"/>
    <w:rsid w:val="00B908D2"/>
    <w:rsid w:val="00BB6384"/>
    <w:rsid w:val="00BC1E5B"/>
    <w:rsid w:val="00C078BC"/>
    <w:rsid w:val="00C1381F"/>
    <w:rsid w:val="00C52223"/>
    <w:rsid w:val="00C53E5D"/>
    <w:rsid w:val="00C547C5"/>
    <w:rsid w:val="00C629F7"/>
    <w:rsid w:val="00CC17CB"/>
    <w:rsid w:val="00CE20EB"/>
    <w:rsid w:val="00D16370"/>
    <w:rsid w:val="00D25192"/>
    <w:rsid w:val="00D47D06"/>
    <w:rsid w:val="00D529D0"/>
    <w:rsid w:val="00DE4E96"/>
    <w:rsid w:val="00E0774C"/>
    <w:rsid w:val="00E26CD6"/>
    <w:rsid w:val="00E345E3"/>
    <w:rsid w:val="00E62B77"/>
    <w:rsid w:val="00EA52FA"/>
    <w:rsid w:val="00F76EA9"/>
    <w:rsid w:val="00F90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518F2"/>
  <w15:chartTrackingRefBased/>
  <w15:docId w15:val="{DEDD6225-FB51-4E88-9CA5-877BF7CE0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0E1"/>
    <w:pPr>
      <w:spacing w:after="0" w:line="240" w:lineRule="auto"/>
    </w:pPr>
    <w:rPr>
      <w:rFonts w:eastAsiaTheme="minorHAnsi"/>
      <w:sz w:val="24"/>
      <w:szCs w:val="24"/>
      <w:lang w:val="en-GB" w:eastAsia="en-US"/>
    </w:rPr>
  </w:style>
  <w:style w:type="paragraph" w:styleId="Heading2">
    <w:name w:val="heading 2"/>
    <w:basedOn w:val="Normal"/>
    <w:next w:val="Normal"/>
    <w:link w:val="Heading2Char"/>
    <w:uiPriority w:val="9"/>
    <w:unhideWhenUsed/>
    <w:qFormat/>
    <w:rsid w:val="005640E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40E1"/>
    <w:rPr>
      <w:rFonts w:asciiTheme="majorHAnsi" w:eastAsiaTheme="majorEastAsia" w:hAnsiTheme="majorHAnsi" w:cstheme="majorBidi"/>
      <w:color w:val="2F5496" w:themeColor="accent1" w:themeShade="BF"/>
      <w:sz w:val="26"/>
      <w:szCs w:val="26"/>
      <w:lang w:val="en-GB" w:eastAsia="en-US"/>
    </w:rPr>
  </w:style>
  <w:style w:type="character" w:styleId="Strong">
    <w:name w:val="Strong"/>
    <w:basedOn w:val="DefaultParagraphFont"/>
    <w:uiPriority w:val="22"/>
    <w:qFormat/>
    <w:rsid w:val="005640E1"/>
    <w:rPr>
      <w:b/>
      <w:bCs/>
    </w:rPr>
  </w:style>
  <w:style w:type="table" w:styleId="TableGrid">
    <w:name w:val="Table Grid"/>
    <w:basedOn w:val="TableNormal"/>
    <w:uiPriority w:val="39"/>
    <w:rsid w:val="005640E1"/>
    <w:pPr>
      <w:spacing w:after="0" w:line="240" w:lineRule="auto"/>
    </w:pPr>
    <w:rPr>
      <w:rFonts w:eastAsiaTheme="minorHAnsi"/>
      <w:sz w:val="24"/>
      <w:szCs w:val="24"/>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40E1"/>
    <w:pPr>
      <w:ind w:left="720"/>
      <w:contextualSpacing/>
    </w:pPr>
  </w:style>
  <w:style w:type="paragraph" w:styleId="Header">
    <w:name w:val="header"/>
    <w:basedOn w:val="Normal"/>
    <w:link w:val="HeaderChar"/>
    <w:uiPriority w:val="99"/>
    <w:unhideWhenUsed/>
    <w:rsid w:val="005640E1"/>
    <w:pPr>
      <w:tabs>
        <w:tab w:val="center" w:pos="4513"/>
        <w:tab w:val="right" w:pos="9026"/>
      </w:tabs>
    </w:pPr>
  </w:style>
  <w:style w:type="character" w:customStyle="1" w:styleId="HeaderChar">
    <w:name w:val="Header Char"/>
    <w:basedOn w:val="DefaultParagraphFont"/>
    <w:link w:val="Header"/>
    <w:uiPriority w:val="99"/>
    <w:rsid w:val="005640E1"/>
    <w:rPr>
      <w:rFonts w:eastAsiaTheme="minorHAnsi"/>
      <w:sz w:val="24"/>
      <w:szCs w:val="24"/>
      <w:lang w:val="en-GB" w:eastAsia="en-US"/>
    </w:rPr>
  </w:style>
  <w:style w:type="paragraph" w:styleId="Footer">
    <w:name w:val="footer"/>
    <w:basedOn w:val="Normal"/>
    <w:link w:val="FooterChar"/>
    <w:uiPriority w:val="99"/>
    <w:unhideWhenUsed/>
    <w:rsid w:val="005640E1"/>
    <w:pPr>
      <w:tabs>
        <w:tab w:val="center" w:pos="4513"/>
        <w:tab w:val="right" w:pos="9026"/>
      </w:tabs>
    </w:pPr>
  </w:style>
  <w:style w:type="character" w:customStyle="1" w:styleId="FooterChar">
    <w:name w:val="Footer Char"/>
    <w:basedOn w:val="DefaultParagraphFont"/>
    <w:link w:val="Footer"/>
    <w:uiPriority w:val="99"/>
    <w:rsid w:val="005640E1"/>
    <w:rPr>
      <w:rFonts w:eastAsiaTheme="minorHAnsi"/>
      <w:sz w:val="24"/>
      <w:szCs w:val="24"/>
      <w:lang w:val="en-GB" w:eastAsia="en-US"/>
    </w:rPr>
  </w:style>
  <w:style w:type="paragraph" w:customStyle="1" w:styleId="ATEXT1">
    <w:name w:val="A TEXT 1"/>
    <w:basedOn w:val="Normal"/>
    <w:link w:val="ATEXT1Char"/>
    <w:qFormat/>
    <w:rsid w:val="005640E1"/>
    <w:pPr>
      <w:widowControl w:val="0"/>
      <w:tabs>
        <w:tab w:val="left" w:pos="283"/>
        <w:tab w:val="left" w:pos="567"/>
        <w:tab w:val="left" w:pos="851"/>
      </w:tabs>
      <w:suppressAutoHyphens/>
      <w:autoSpaceDE w:val="0"/>
      <w:autoSpaceDN w:val="0"/>
      <w:adjustRightInd w:val="0"/>
      <w:spacing w:after="120" w:line="260" w:lineRule="atLeast"/>
      <w:textAlignment w:val="center"/>
    </w:pPr>
    <w:rPr>
      <w:rFonts w:ascii="Arial" w:eastAsia="Times New Roman" w:hAnsi="Arial" w:cs="Sabon-Roman"/>
      <w:color w:val="000000"/>
      <w:sz w:val="20"/>
      <w:szCs w:val="19"/>
    </w:rPr>
  </w:style>
  <w:style w:type="character" w:styleId="Hyperlink">
    <w:name w:val="Hyperlink"/>
    <w:uiPriority w:val="99"/>
    <w:unhideWhenUsed/>
    <w:rsid w:val="005640E1"/>
    <w:rPr>
      <w:color w:val="0000FF"/>
      <w:u w:val="none"/>
    </w:rPr>
  </w:style>
  <w:style w:type="character" w:customStyle="1" w:styleId="ATEXT1Char">
    <w:name w:val="A TEXT 1 Char"/>
    <w:link w:val="ATEXT1"/>
    <w:locked/>
    <w:rsid w:val="005640E1"/>
    <w:rPr>
      <w:rFonts w:ascii="Arial" w:eastAsia="Times New Roman" w:hAnsi="Arial" w:cs="Sabon-Roman"/>
      <w:color w:val="000000"/>
      <w:sz w:val="20"/>
      <w:szCs w:val="19"/>
      <w:lang w:val="en-GB" w:eastAsia="en-US"/>
    </w:rPr>
  </w:style>
  <w:style w:type="paragraph" w:styleId="NoSpacing">
    <w:name w:val="No Spacing"/>
    <w:uiPriority w:val="1"/>
    <w:qFormat/>
    <w:rsid w:val="005640E1"/>
    <w:pPr>
      <w:spacing w:after="0" w:line="240" w:lineRule="auto"/>
    </w:pPr>
    <w:rPr>
      <w:rFonts w:eastAsiaTheme="minorHAnsi"/>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5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vcaa.vic.edu.au/Pages/vce/studies/legalstudies/legalindex.aspx" TargetMode="External"/><Relationship Id="rId4" Type="http://schemas.openxmlformats.org/officeDocument/2006/relationships/settings" Target="settings.xml"/><Relationship Id="rId9" Type="http://schemas.openxmlformats.org/officeDocument/2006/relationships/hyperlink" Target="http://www.vcaa.vic.edu.au/Pages/vce/studies/legalstudies/legalindex.aspx"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CDEE4-C694-420E-A8D5-5B804B7A8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2283</TotalTime>
  <Pages>17</Pages>
  <Words>4746</Words>
  <Characters>27057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Ritchie</dc:creator>
  <cp:keywords/>
  <dc:description/>
  <cp:lastModifiedBy>Ben Ritchie</cp:lastModifiedBy>
  <cp:revision>20</cp:revision>
  <dcterms:created xsi:type="dcterms:W3CDTF">2020-08-26T02:07:00Z</dcterms:created>
  <dcterms:modified xsi:type="dcterms:W3CDTF">2020-09-15T08:44:00Z</dcterms:modified>
</cp:coreProperties>
</file>