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98CF4" w14:textId="77777777" w:rsidR="00630F49" w:rsidRDefault="00630F49" w:rsidP="00630F49">
      <w:pPr>
        <w:pStyle w:val="ATEXT1"/>
      </w:pPr>
    </w:p>
    <w:p w14:paraId="684DCB5C" w14:textId="77777777" w:rsidR="00C130D3" w:rsidRPr="004D444E" w:rsidRDefault="00C130D3" w:rsidP="00C130D3">
      <w:r>
        <w:rPr>
          <w:noProof/>
          <w:lang w:val="en-US"/>
        </w:rPr>
        <w:drawing>
          <wp:anchor distT="0" distB="0" distL="114300" distR="114300" simplePos="0" relativeHeight="251659264" behindDoc="0" locked="0" layoutInCell="1" allowOverlap="1" wp14:anchorId="2AA3F150" wp14:editId="6E6D58A9">
            <wp:simplePos x="0" y="0"/>
            <wp:positionH relativeFrom="column">
              <wp:posOffset>-4445</wp:posOffset>
            </wp:positionH>
            <wp:positionV relativeFrom="paragraph">
              <wp:posOffset>-171450</wp:posOffset>
            </wp:positionV>
            <wp:extent cx="1012190" cy="1280160"/>
            <wp:effectExtent l="0" t="0" r="0" b="0"/>
            <wp:wrapNone/>
            <wp:docPr id="495" name="Picture 495" descr="Badgecols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dgecolsm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190" cy="128016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inline distT="0" distB="0" distL="0" distR="0" wp14:anchorId="73EF39FC" wp14:editId="3B907CA5">
            <wp:extent cx="3114675" cy="952500"/>
            <wp:effectExtent l="0" t="0" r="9525" b="0"/>
            <wp:docPr id="496" name="Picture 496" descr="New Image logo b&amp;w Melb Jan 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Image logo b&amp;w Melb Jan 0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4675" cy="952500"/>
                    </a:xfrm>
                    <a:prstGeom prst="rect">
                      <a:avLst/>
                    </a:prstGeom>
                    <a:noFill/>
                    <a:ln>
                      <a:noFill/>
                    </a:ln>
                  </pic:spPr>
                </pic:pic>
              </a:graphicData>
            </a:graphic>
          </wp:inline>
        </w:drawing>
      </w:r>
    </w:p>
    <w:p w14:paraId="0B7F7FF0" w14:textId="77777777" w:rsidR="00C130D3" w:rsidRDefault="00C130D3" w:rsidP="00C130D3">
      <w:pPr>
        <w:rPr>
          <w:rFonts w:cs="Arial"/>
          <w:b/>
          <w:sz w:val="21"/>
          <w:szCs w:val="21"/>
        </w:rPr>
      </w:pPr>
    </w:p>
    <w:p w14:paraId="355BC2CD" w14:textId="3067D2FC" w:rsidR="00C130D3" w:rsidRPr="003F190F" w:rsidRDefault="00C130D3" w:rsidP="00C130D3">
      <w:pPr>
        <w:ind w:firstLine="720"/>
        <w:rPr>
          <w:rFonts w:cs="Arial"/>
          <w:b/>
          <w:i/>
          <w:sz w:val="21"/>
          <w:szCs w:val="21"/>
        </w:rPr>
      </w:pPr>
      <w:r>
        <w:rPr>
          <w:rFonts w:cs="Arial"/>
          <w:b/>
          <w:sz w:val="21"/>
          <w:szCs w:val="21"/>
        </w:rPr>
        <w:t>VCE Unit 2</w:t>
      </w:r>
      <w:r>
        <w:rPr>
          <w:rFonts w:cs="Arial"/>
          <w:b/>
          <w:sz w:val="21"/>
          <w:szCs w:val="21"/>
        </w:rPr>
        <w:tab/>
      </w:r>
      <w:r w:rsidRPr="003F190F">
        <w:rPr>
          <w:rFonts w:cs="Arial"/>
          <w:b/>
        </w:rPr>
        <w:t xml:space="preserve">  </w:t>
      </w:r>
      <w:bookmarkStart w:id="0" w:name="Text1"/>
      <w:r>
        <w:rPr>
          <w:rFonts w:cs="Arial"/>
          <w:b/>
        </w:rPr>
        <w:fldChar w:fldCharType="begin">
          <w:ffData>
            <w:name w:val="Text1"/>
            <w:enabled/>
            <w:calcOnExit w:val="0"/>
            <w:statusText w:type="text" w:val="Type subject name"/>
            <w:textInput>
              <w:default w:val="Add Subject Name"/>
            </w:textInput>
          </w:ffData>
        </w:fldChar>
      </w:r>
      <w:r>
        <w:rPr>
          <w:rFonts w:cs="Arial"/>
          <w:b/>
        </w:rPr>
        <w:instrText xml:space="preserve"> FORMTEXT </w:instrText>
      </w:r>
      <w:r>
        <w:rPr>
          <w:rFonts w:cs="Arial"/>
          <w:b/>
        </w:rPr>
      </w:r>
      <w:r>
        <w:rPr>
          <w:rFonts w:cs="Arial"/>
          <w:b/>
        </w:rPr>
        <w:fldChar w:fldCharType="separate"/>
      </w:r>
      <w:r>
        <w:rPr>
          <w:rFonts w:cs="Arial"/>
          <w:b/>
          <w:noProof/>
        </w:rPr>
        <w:t>Business Management</w:t>
      </w:r>
      <w:r>
        <w:rPr>
          <w:rFonts w:cs="Arial"/>
          <w:b/>
        </w:rPr>
        <w:fldChar w:fldCharType="end"/>
      </w:r>
      <w:bookmarkEnd w:id="0"/>
      <w:r w:rsidRPr="003F190F">
        <w:rPr>
          <w:rFonts w:cs="Arial"/>
          <w:b/>
        </w:rPr>
        <w:t xml:space="preserve">   </w:t>
      </w:r>
      <w:r>
        <w:rPr>
          <w:rFonts w:cs="Arial"/>
          <w:b/>
        </w:rPr>
        <w:fldChar w:fldCharType="begin">
          <w:ffData>
            <w:name w:val=""/>
            <w:enabled/>
            <w:calcOnExit w:val="0"/>
            <w:statusText w:type="text" w:val="Select a year level from the drop down menu"/>
            <w:ddList>
              <w:listEntry w:val="EXAMINATION"/>
              <w:listEntry w:val="UNIT TEST"/>
              <w:listEntry w:val="ASSESSMENT TASK"/>
              <w:listEntry w:val="REVISION"/>
            </w:ddList>
          </w:ffData>
        </w:fldChar>
      </w:r>
      <w:r>
        <w:rPr>
          <w:rFonts w:cs="Arial"/>
          <w:b/>
        </w:rPr>
        <w:instrText xml:space="preserve"> FORMDROPDOWN </w:instrText>
      </w:r>
      <w:r w:rsidR="00DB1954">
        <w:rPr>
          <w:rFonts w:cs="Arial"/>
          <w:b/>
        </w:rPr>
      </w:r>
      <w:r w:rsidR="00DB1954">
        <w:rPr>
          <w:rFonts w:cs="Arial"/>
          <w:b/>
        </w:rPr>
        <w:fldChar w:fldCharType="separate"/>
      </w:r>
      <w:r>
        <w:rPr>
          <w:rFonts w:cs="Arial"/>
          <w:b/>
        </w:rPr>
        <w:fldChar w:fldCharType="end"/>
      </w:r>
      <w:r w:rsidRPr="003F190F">
        <w:rPr>
          <w:rFonts w:cs="Arial"/>
          <w:b/>
        </w:rPr>
        <w:t xml:space="preserve">  </w:t>
      </w:r>
      <w:r>
        <w:rPr>
          <w:rFonts w:cs="Arial"/>
          <w:b/>
        </w:rPr>
        <w:t xml:space="preserve"> </w:t>
      </w:r>
      <w:r w:rsidR="00221CBF">
        <w:rPr>
          <w:rFonts w:cs="Arial"/>
          <w:b/>
        </w:rPr>
        <w:t>PAPER</w:t>
      </w:r>
      <w:r w:rsidRPr="003F190F">
        <w:rPr>
          <w:rFonts w:cs="Arial"/>
          <w:b/>
        </w:rPr>
        <w:t xml:space="preserve"> </w:t>
      </w:r>
    </w:p>
    <w:p w14:paraId="1C4CF72F" w14:textId="77777777" w:rsidR="00C130D3" w:rsidRPr="003F190F" w:rsidRDefault="00C130D3" w:rsidP="00C130D3">
      <w:pPr>
        <w:rPr>
          <w:rFonts w:cs="Arial"/>
          <w:b/>
          <w:sz w:val="21"/>
          <w:szCs w:val="21"/>
        </w:rPr>
      </w:pPr>
    </w:p>
    <w:p w14:paraId="4FB38F34" w14:textId="6E8CEBC1" w:rsidR="00C130D3" w:rsidRPr="003F190F" w:rsidRDefault="00C130D3" w:rsidP="00C130D3">
      <w:pPr>
        <w:jc w:val="center"/>
        <w:rPr>
          <w:rFonts w:cs="Arial"/>
          <w:b/>
          <w:sz w:val="21"/>
          <w:szCs w:val="21"/>
        </w:rPr>
      </w:pPr>
      <w:bookmarkStart w:id="1" w:name="Dropdown2"/>
      <w:r w:rsidRPr="003F190F">
        <w:rPr>
          <w:rFonts w:cs="Arial"/>
          <w:b/>
          <w:sz w:val="21"/>
          <w:szCs w:val="21"/>
        </w:rPr>
        <w:t xml:space="preserve"> </w:t>
      </w:r>
      <w:bookmarkEnd w:id="1"/>
      <w:r w:rsidRPr="003F190F">
        <w:rPr>
          <w:rFonts w:cs="Arial"/>
          <w:b/>
          <w:sz w:val="21"/>
          <w:szCs w:val="21"/>
        </w:rPr>
        <w:fldChar w:fldCharType="begin">
          <w:ffData>
            <w:name w:val=""/>
            <w:enabled/>
            <w:calcOnExit w:val="0"/>
            <w:statusText w:type="text" w:val="select from the drop down menu"/>
            <w:ddList>
              <w:result w:val="2"/>
              <w:listEntry w:val="Select the exam type "/>
              <w:listEntry w:val="Semester 1 "/>
              <w:listEntry w:val="Semester 2 "/>
              <w:listEntry w:val="Practice Exam "/>
              <w:listEntry w:val="Trial Exam "/>
            </w:ddList>
          </w:ffData>
        </w:fldChar>
      </w:r>
      <w:r w:rsidRPr="003F190F">
        <w:rPr>
          <w:rFonts w:cs="Arial"/>
          <w:b/>
          <w:sz w:val="21"/>
          <w:szCs w:val="21"/>
        </w:rPr>
        <w:instrText xml:space="preserve"> FORMDROPDOWN </w:instrText>
      </w:r>
      <w:r w:rsidR="00DB1954">
        <w:rPr>
          <w:rFonts w:cs="Arial"/>
          <w:b/>
          <w:sz w:val="21"/>
          <w:szCs w:val="21"/>
        </w:rPr>
      </w:r>
      <w:r w:rsidR="00DB1954">
        <w:rPr>
          <w:rFonts w:cs="Arial"/>
          <w:b/>
          <w:sz w:val="21"/>
          <w:szCs w:val="21"/>
        </w:rPr>
        <w:fldChar w:fldCharType="separate"/>
      </w:r>
      <w:r w:rsidRPr="003F190F">
        <w:rPr>
          <w:rFonts w:cs="Arial"/>
          <w:b/>
          <w:sz w:val="21"/>
          <w:szCs w:val="21"/>
        </w:rPr>
        <w:fldChar w:fldCharType="end"/>
      </w:r>
      <w:r>
        <w:rPr>
          <w:rFonts w:cs="Arial"/>
          <w:b/>
          <w:sz w:val="21"/>
          <w:szCs w:val="21"/>
        </w:rPr>
        <w:t xml:space="preserve"> 2021</w:t>
      </w:r>
    </w:p>
    <w:p w14:paraId="3689A285" w14:textId="77777777" w:rsidR="00C130D3" w:rsidRPr="003F190F" w:rsidRDefault="00C130D3" w:rsidP="00C130D3">
      <w:pPr>
        <w:jc w:val="center"/>
        <w:rPr>
          <w:rFonts w:cs="Arial"/>
          <w:b/>
          <w:sz w:val="21"/>
          <w:szCs w:val="21"/>
        </w:rPr>
      </w:pPr>
      <w:r>
        <w:rPr>
          <w:rFonts w:cs="Arial"/>
          <w:b/>
          <w:sz w:val="21"/>
          <w:szCs w:val="21"/>
        </w:rPr>
        <w:t xml:space="preserve">Question and Answer </w:t>
      </w:r>
      <w:r w:rsidRPr="003F190F">
        <w:rPr>
          <w:rFonts w:cs="Arial"/>
          <w:b/>
          <w:sz w:val="21"/>
          <w:szCs w:val="21"/>
        </w:rPr>
        <w:t>Booklet</w:t>
      </w:r>
    </w:p>
    <w:p w14:paraId="592C9FFB" w14:textId="77777777" w:rsidR="00C130D3" w:rsidRPr="00B92998" w:rsidRDefault="00C130D3" w:rsidP="00C130D3">
      <w:pPr>
        <w:jc w:val="center"/>
        <w:rPr>
          <w:rFonts w:cs="Arial"/>
          <w:b/>
          <w:sz w:val="21"/>
          <w:szCs w:val="21"/>
        </w:rPr>
      </w:pPr>
    </w:p>
    <w:p w14:paraId="20024DF5" w14:textId="77777777" w:rsidR="00C130D3" w:rsidRPr="00B92998" w:rsidRDefault="00C130D3" w:rsidP="00C130D3">
      <w:pPr>
        <w:rPr>
          <w:rFonts w:cs="Arial"/>
          <w:b/>
          <w:sz w:val="21"/>
          <w:szCs w:val="21"/>
        </w:rPr>
      </w:pPr>
    </w:p>
    <w:p w14:paraId="30DD538F" w14:textId="77777777" w:rsidR="00C130D3" w:rsidRDefault="00C130D3" w:rsidP="00C130D3">
      <w:pPr>
        <w:ind w:left="720"/>
        <w:rPr>
          <w:rFonts w:cs="Arial"/>
          <w:b/>
          <w:sz w:val="21"/>
          <w:szCs w:val="21"/>
        </w:rPr>
      </w:pPr>
      <w:r w:rsidRPr="00B92998">
        <w:rPr>
          <w:rFonts w:cs="Arial"/>
          <w:b/>
          <w:sz w:val="21"/>
          <w:szCs w:val="21"/>
        </w:rPr>
        <w:t>STUDENT NAME:</w:t>
      </w:r>
    </w:p>
    <w:p w14:paraId="3B02D1EA" w14:textId="77777777" w:rsidR="00C130D3" w:rsidRDefault="00C130D3" w:rsidP="00C130D3">
      <w:pPr>
        <w:ind w:left="720"/>
        <w:rPr>
          <w:rFonts w:cs="Arial"/>
          <w:b/>
          <w:sz w:val="21"/>
          <w:szCs w:val="21"/>
        </w:rPr>
      </w:pPr>
    </w:p>
    <w:p w14:paraId="13756774" w14:textId="35DB596F" w:rsidR="00C130D3" w:rsidRPr="00B92998" w:rsidRDefault="00C130D3" w:rsidP="00C130D3">
      <w:pPr>
        <w:ind w:left="720"/>
        <w:rPr>
          <w:rFonts w:cs="Arial"/>
          <w:b/>
          <w:sz w:val="21"/>
          <w:szCs w:val="21"/>
        </w:rPr>
      </w:pPr>
      <w:r w:rsidRPr="00B92998">
        <w:rPr>
          <w:rFonts w:cs="Arial"/>
          <w:b/>
          <w:sz w:val="21"/>
          <w:szCs w:val="21"/>
        </w:rPr>
        <w:tab/>
        <w:t>_________________________________________________</w:t>
      </w:r>
    </w:p>
    <w:p w14:paraId="1A0E9081" w14:textId="77777777" w:rsidR="00C130D3" w:rsidRPr="00B92998" w:rsidRDefault="00C130D3" w:rsidP="00C130D3">
      <w:pPr>
        <w:ind w:left="720"/>
        <w:rPr>
          <w:rFonts w:cs="Arial"/>
          <w:b/>
          <w:sz w:val="21"/>
          <w:szCs w:val="21"/>
        </w:rPr>
      </w:pPr>
    </w:p>
    <w:p w14:paraId="3BCA63A7" w14:textId="77777777" w:rsidR="00C130D3" w:rsidRPr="00B92998" w:rsidRDefault="00C130D3" w:rsidP="00C130D3">
      <w:pPr>
        <w:ind w:firstLine="720"/>
        <w:rPr>
          <w:rFonts w:cs="Arial"/>
          <w:i/>
          <w:sz w:val="21"/>
          <w:szCs w:val="21"/>
        </w:rPr>
      </w:pPr>
      <w:r w:rsidRPr="00B92998">
        <w:rPr>
          <w:rFonts w:cs="Arial"/>
          <w:b/>
          <w:sz w:val="21"/>
          <w:szCs w:val="21"/>
        </w:rPr>
        <w:t>TEACHER</w:t>
      </w:r>
      <w:r>
        <w:rPr>
          <w:rFonts w:cs="Arial"/>
          <w:b/>
          <w:sz w:val="21"/>
          <w:szCs w:val="21"/>
        </w:rPr>
        <w:t>(S)</w:t>
      </w:r>
      <w:r w:rsidRPr="00B92998">
        <w:rPr>
          <w:rFonts w:cs="Arial"/>
          <w:b/>
          <w:sz w:val="21"/>
          <w:szCs w:val="21"/>
        </w:rPr>
        <w:t>:</w:t>
      </w:r>
      <w:r w:rsidRPr="00B92998">
        <w:rPr>
          <w:rFonts w:cs="Arial"/>
          <w:b/>
          <w:sz w:val="21"/>
          <w:szCs w:val="21"/>
        </w:rPr>
        <w:tab/>
      </w:r>
      <w:r w:rsidRPr="00B92998">
        <w:rPr>
          <w:rFonts w:cs="Arial"/>
          <w:b/>
          <w:sz w:val="21"/>
          <w:szCs w:val="21"/>
        </w:rPr>
        <w:tab/>
      </w:r>
      <w:r>
        <w:rPr>
          <w:rFonts w:cs="Arial"/>
          <w:sz w:val="21"/>
          <w:szCs w:val="21"/>
        </w:rPr>
        <w:t>Mrs Julie Emerson-Drake</w:t>
      </w:r>
      <w:r>
        <w:rPr>
          <w:rFonts w:cs="Arial"/>
          <w:sz w:val="21"/>
          <w:szCs w:val="21"/>
        </w:rPr>
        <w:tab/>
        <w:t>Mr Stephen Harris</w:t>
      </w:r>
    </w:p>
    <w:p w14:paraId="5E5DDFBF" w14:textId="77777777" w:rsidR="00C130D3" w:rsidRPr="00B92998" w:rsidRDefault="00C130D3" w:rsidP="00C130D3">
      <w:pPr>
        <w:ind w:left="720"/>
        <w:rPr>
          <w:rFonts w:cs="Arial"/>
          <w:b/>
          <w:sz w:val="21"/>
          <w:szCs w:val="21"/>
        </w:rPr>
      </w:pPr>
    </w:p>
    <w:p w14:paraId="525D99AC" w14:textId="2CDFA1D6" w:rsidR="00C130D3" w:rsidRPr="00B92998" w:rsidRDefault="00C130D3" w:rsidP="00C130D3">
      <w:pPr>
        <w:ind w:left="720"/>
        <w:rPr>
          <w:rFonts w:cs="Arial"/>
          <w:b/>
          <w:sz w:val="21"/>
          <w:szCs w:val="21"/>
        </w:rPr>
      </w:pPr>
      <w:r w:rsidRPr="00B92998">
        <w:rPr>
          <w:rFonts w:cs="Arial"/>
          <w:b/>
          <w:sz w:val="21"/>
          <w:szCs w:val="21"/>
        </w:rPr>
        <w:t>TIME ALLOWED:</w:t>
      </w:r>
      <w:r w:rsidRPr="00B92998">
        <w:rPr>
          <w:rFonts w:cs="Arial"/>
          <w:b/>
          <w:sz w:val="21"/>
          <w:szCs w:val="21"/>
        </w:rPr>
        <w:tab/>
        <w:t>Reading time</w:t>
      </w:r>
      <w:bookmarkStart w:id="2" w:name="Dropdown5"/>
      <w:r>
        <w:rPr>
          <w:rFonts w:cs="Arial"/>
          <w:b/>
          <w:sz w:val="21"/>
          <w:szCs w:val="21"/>
        </w:rPr>
        <w:t xml:space="preserve"> </w:t>
      </w:r>
      <w:r>
        <w:rPr>
          <w:rFonts w:cs="Arial"/>
          <w:b/>
          <w:sz w:val="21"/>
          <w:szCs w:val="21"/>
        </w:rPr>
        <w:fldChar w:fldCharType="begin">
          <w:ffData>
            <w:name w:val="Dropdown5"/>
            <w:enabled/>
            <w:calcOnExit w:val="0"/>
            <w:statusText w:type="text" w:val="Choose 5 for year 9 and 15 for upper school"/>
            <w:ddList>
              <w:result w:val="3"/>
              <w:listEntry w:val="Select time  "/>
              <w:listEntry w:val="5 "/>
              <w:listEntry w:val="10"/>
              <w:listEntry w:val="15 "/>
            </w:ddList>
          </w:ffData>
        </w:fldChar>
      </w:r>
      <w:r>
        <w:rPr>
          <w:rFonts w:cs="Arial"/>
          <w:b/>
          <w:sz w:val="21"/>
          <w:szCs w:val="21"/>
        </w:rPr>
        <w:instrText xml:space="preserve"> FORMDROPDOWN </w:instrText>
      </w:r>
      <w:r w:rsidR="00DB1954">
        <w:rPr>
          <w:rFonts w:cs="Arial"/>
          <w:b/>
          <w:sz w:val="21"/>
          <w:szCs w:val="21"/>
        </w:rPr>
      </w:r>
      <w:r w:rsidR="00DB1954">
        <w:rPr>
          <w:rFonts w:cs="Arial"/>
          <w:b/>
          <w:sz w:val="21"/>
          <w:szCs w:val="21"/>
        </w:rPr>
        <w:fldChar w:fldCharType="separate"/>
      </w:r>
      <w:r>
        <w:rPr>
          <w:rFonts w:cs="Arial"/>
          <w:b/>
          <w:sz w:val="21"/>
          <w:szCs w:val="21"/>
        </w:rPr>
        <w:fldChar w:fldCharType="end"/>
      </w:r>
      <w:bookmarkEnd w:id="2"/>
      <w:r>
        <w:rPr>
          <w:rFonts w:cs="Arial"/>
          <w:b/>
          <w:sz w:val="21"/>
          <w:szCs w:val="21"/>
        </w:rPr>
        <w:t xml:space="preserve"> </w:t>
      </w:r>
      <w:r w:rsidRPr="00B92998">
        <w:rPr>
          <w:rFonts w:cs="Arial"/>
          <w:b/>
          <w:sz w:val="21"/>
          <w:szCs w:val="21"/>
        </w:rPr>
        <w:t>minutes</w:t>
      </w:r>
    </w:p>
    <w:p w14:paraId="6BDD3BEA" w14:textId="77777777" w:rsidR="00C130D3" w:rsidRDefault="00C130D3" w:rsidP="00C130D3">
      <w:pPr>
        <w:ind w:left="2160" w:firstLine="720"/>
        <w:rPr>
          <w:rFonts w:cs="Arial"/>
          <w:b/>
          <w:sz w:val="21"/>
          <w:szCs w:val="21"/>
        </w:rPr>
      </w:pPr>
      <w:r w:rsidRPr="00B92998">
        <w:rPr>
          <w:rFonts w:cs="Arial"/>
          <w:b/>
          <w:sz w:val="21"/>
          <w:szCs w:val="21"/>
        </w:rPr>
        <w:t>Writing time</w:t>
      </w:r>
      <w:r>
        <w:rPr>
          <w:rFonts w:cs="Arial"/>
          <w:b/>
          <w:sz w:val="21"/>
          <w:szCs w:val="21"/>
        </w:rPr>
        <w:t xml:space="preserve"> </w:t>
      </w:r>
      <w:bookmarkStart w:id="3" w:name="Dropdown6"/>
      <w:r>
        <w:rPr>
          <w:rFonts w:cs="Arial"/>
          <w:b/>
          <w:sz w:val="21"/>
          <w:szCs w:val="21"/>
        </w:rPr>
        <w:fldChar w:fldCharType="begin">
          <w:ffData>
            <w:name w:val="Dropdown6"/>
            <w:enabled/>
            <w:calcOnExit w:val="0"/>
            <w:statusText w:type="text" w:val="Select from drop down menu"/>
            <w:ddList>
              <w:result w:val="3"/>
              <w:listEntry w:val="Select length of time  "/>
              <w:listEntry w:val="60 "/>
              <w:listEntry w:val="70 "/>
              <w:listEntry w:val="90 "/>
              <w:listEntry w:val="120 "/>
            </w:ddList>
          </w:ffData>
        </w:fldChar>
      </w:r>
      <w:r>
        <w:rPr>
          <w:rFonts w:cs="Arial"/>
          <w:b/>
          <w:sz w:val="21"/>
          <w:szCs w:val="21"/>
        </w:rPr>
        <w:instrText xml:space="preserve"> FORMDROPDOWN </w:instrText>
      </w:r>
      <w:r w:rsidR="00DB1954">
        <w:rPr>
          <w:rFonts w:cs="Arial"/>
          <w:b/>
          <w:sz w:val="21"/>
          <w:szCs w:val="21"/>
        </w:rPr>
      </w:r>
      <w:r w:rsidR="00DB1954">
        <w:rPr>
          <w:rFonts w:cs="Arial"/>
          <w:b/>
          <w:sz w:val="21"/>
          <w:szCs w:val="21"/>
        </w:rPr>
        <w:fldChar w:fldCharType="separate"/>
      </w:r>
      <w:r>
        <w:rPr>
          <w:rFonts w:cs="Arial"/>
          <w:b/>
          <w:sz w:val="21"/>
          <w:szCs w:val="21"/>
        </w:rPr>
        <w:fldChar w:fldCharType="end"/>
      </w:r>
      <w:bookmarkEnd w:id="3"/>
      <w:r>
        <w:rPr>
          <w:rFonts w:cs="Arial"/>
          <w:b/>
          <w:sz w:val="21"/>
          <w:szCs w:val="21"/>
        </w:rPr>
        <w:t xml:space="preserve"> </w:t>
      </w:r>
      <w:r w:rsidRPr="00B92998">
        <w:rPr>
          <w:rFonts w:cs="Arial"/>
          <w:b/>
          <w:sz w:val="21"/>
          <w:szCs w:val="21"/>
        </w:rPr>
        <w:t>minutes</w:t>
      </w:r>
    </w:p>
    <w:p w14:paraId="21507772" w14:textId="77777777" w:rsidR="00C130D3" w:rsidRDefault="00C130D3" w:rsidP="00C130D3">
      <w:pPr>
        <w:rPr>
          <w:rFonts w:cs="Arial"/>
          <w:b/>
          <w:sz w:val="21"/>
          <w:szCs w:val="21"/>
        </w:rPr>
      </w:pPr>
      <w:r>
        <w:rPr>
          <w:rFonts w:cs="Arial"/>
          <w:b/>
          <w:sz w:val="21"/>
          <w:szCs w:val="21"/>
        </w:rPr>
        <w:t>INSTRUCTIONS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88"/>
      </w:tblGrid>
      <w:tr w:rsidR="00C130D3" w:rsidRPr="00CB6AC1" w14:paraId="244369AF" w14:textId="77777777" w:rsidTr="00B00569">
        <w:tc>
          <w:tcPr>
            <w:tcW w:w="9287" w:type="dxa"/>
          </w:tcPr>
          <w:p w14:paraId="27031892" w14:textId="77777777" w:rsidR="00C130D3" w:rsidRDefault="00C130D3" w:rsidP="00B00569">
            <w:pPr>
              <w:rPr>
                <w:rFonts w:cs="Arial"/>
                <w:b/>
                <w:sz w:val="21"/>
                <w:szCs w:val="21"/>
              </w:rPr>
            </w:pPr>
            <w:r w:rsidRPr="00CB6AC1">
              <w:rPr>
                <w:rFonts w:cs="Arial"/>
                <w:b/>
                <w:sz w:val="21"/>
                <w:szCs w:val="21"/>
              </w:rPr>
              <w:fldChar w:fldCharType="begin">
                <w:ffData>
                  <w:name w:val="Text3"/>
                  <w:enabled/>
                  <w:calcOnExit w:val="0"/>
                  <w:textInput/>
                </w:ffData>
              </w:fldChar>
            </w:r>
            <w:bookmarkStart w:id="4" w:name="Text3"/>
            <w:r w:rsidRPr="00CB6AC1">
              <w:rPr>
                <w:rFonts w:cs="Arial"/>
                <w:b/>
                <w:sz w:val="21"/>
                <w:szCs w:val="21"/>
              </w:rPr>
              <w:instrText xml:space="preserve"> FORMTEXT </w:instrText>
            </w:r>
            <w:r w:rsidRPr="00CB6AC1">
              <w:rPr>
                <w:rFonts w:cs="Arial"/>
                <w:b/>
                <w:sz w:val="21"/>
                <w:szCs w:val="21"/>
              </w:rPr>
            </w:r>
            <w:r w:rsidRPr="00CB6AC1">
              <w:rPr>
                <w:rFonts w:cs="Arial"/>
                <w:b/>
                <w:sz w:val="21"/>
                <w:szCs w:val="21"/>
              </w:rPr>
              <w:fldChar w:fldCharType="separate"/>
            </w:r>
            <w:r>
              <w:rPr>
                <w:rFonts w:cs="Arial"/>
                <w:b/>
                <w:sz w:val="21"/>
                <w:szCs w:val="21"/>
              </w:rPr>
              <w:t>You are not permitted to use notes, texts or a dictionary.</w:t>
            </w:r>
          </w:p>
          <w:p w14:paraId="3CD26FCE" w14:textId="77777777" w:rsidR="00C130D3" w:rsidRDefault="00C130D3" w:rsidP="00B00569">
            <w:pPr>
              <w:rPr>
                <w:rFonts w:cs="Arial"/>
                <w:b/>
                <w:sz w:val="21"/>
                <w:szCs w:val="21"/>
              </w:rPr>
            </w:pPr>
            <w:r>
              <w:rPr>
                <w:rFonts w:cs="Arial"/>
                <w:b/>
                <w:sz w:val="21"/>
                <w:szCs w:val="21"/>
              </w:rPr>
              <w:t>You are to answer each question in space provided.</w:t>
            </w:r>
          </w:p>
          <w:p w14:paraId="701818B6" w14:textId="77777777" w:rsidR="00C130D3" w:rsidRDefault="00C130D3" w:rsidP="00B00569">
            <w:pPr>
              <w:rPr>
                <w:rFonts w:cs="Arial"/>
                <w:b/>
                <w:sz w:val="21"/>
                <w:szCs w:val="21"/>
              </w:rPr>
            </w:pPr>
            <w:r>
              <w:rPr>
                <w:rFonts w:cs="Arial"/>
                <w:b/>
                <w:sz w:val="21"/>
                <w:szCs w:val="21"/>
              </w:rPr>
              <w:t>Do not write in pencil.</w:t>
            </w:r>
          </w:p>
          <w:p w14:paraId="6778E704" w14:textId="77777777" w:rsidR="00C130D3" w:rsidRPr="00CB6AC1" w:rsidRDefault="00C130D3" w:rsidP="00B00569">
            <w:pPr>
              <w:rPr>
                <w:rFonts w:cs="Arial"/>
                <w:b/>
                <w:sz w:val="21"/>
                <w:szCs w:val="21"/>
              </w:rPr>
            </w:pPr>
            <w:r w:rsidRPr="00CB6AC1">
              <w:rPr>
                <w:rFonts w:cs="Arial"/>
                <w:b/>
                <w:sz w:val="21"/>
                <w:szCs w:val="21"/>
              </w:rPr>
              <w:fldChar w:fldCharType="end"/>
            </w:r>
            <w:bookmarkEnd w:id="4"/>
          </w:p>
        </w:tc>
      </w:tr>
    </w:tbl>
    <w:p w14:paraId="493A2143" w14:textId="77777777" w:rsidR="00C130D3" w:rsidRDefault="00C130D3" w:rsidP="00C130D3">
      <w:pPr>
        <w:rPr>
          <w:rFonts w:cs="Arial"/>
          <w:b/>
          <w:sz w:val="21"/>
          <w:szCs w:val="21"/>
        </w:rPr>
      </w:pPr>
    </w:p>
    <w:p w14:paraId="561AD424" w14:textId="77777777" w:rsidR="00C130D3" w:rsidRPr="00B92998" w:rsidRDefault="00C130D3" w:rsidP="00C130D3">
      <w:pPr>
        <w:rPr>
          <w:rFonts w:cs="Arial"/>
          <w:b/>
          <w:sz w:val="21"/>
          <w:szCs w:val="21"/>
        </w:rPr>
      </w:pPr>
      <w:r>
        <w:rPr>
          <w:rFonts w:cs="Arial"/>
          <w:b/>
          <w:sz w:val="21"/>
          <w:szCs w:val="21"/>
        </w:rPr>
        <w:t>STRUCTURE OF BOOKLET / MARKING SCHEME</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0"/>
        <w:gridCol w:w="2571"/>
        <w:gridCol w:w="3926"/>
      </w:tblGrid>
      <w:tr w:rsidR="00C130D3" w:rsidRPr="00CB6AC1" w14:paraId="484D450C" w14:textId="77777777" w:rsidTr="00B00569">
        <w:trPr>
          <w:trHeight w:val="263"/>
          <w:jc w:val="center"/>
        </w:trPr>
        <w:tc>
          <w:tcPr>
            <w:tcW w:w="2570" w:type="dxa"/>
          </w:tcPr>
          <w:p w14:paraId="5E4949E2" w14:textId="77777777" w:rsidR="00C130D3" w:rsidRPr="00CB6AC1" w:rsidRDefault="00C130D3" w:rsidP="00B00569">
            <w:pPr>
              <w:jc w:val="center"/>
              <w:rPr>
                <w:rFonts w:cs="Arial"/>
                <w:sz w:val="21"/>
                <w:szCs w:val="21"/>
              </w:rPr>
            </w:pPr>
            <w:r w:rsidRPr="00CB6AC1">
              <w:rPr>
                <w:rFonts w:cs="Arial"/>
                <w:sz w:val="21"/>
                <w:szCs w:val="21"/>
              </w:rPr>
              <w:t>Number of questions</w:t>
            </w:r>
          </w:p>
        </w:tc>
        <w:tc>
          <w:tcPr>
            <w:tcW w:w="2571" w:type="dxa"/>
          </w:tcPr>
          <w:p w14:paraId="3CA45704" w14:textId="77777777" w:rsidR="00C130D3" w:rsidRPr="00CB6AC1" w:rsidRDefault="00C130D3" w:rsidP="00B00569">
            <w:pPr>
              <w:jc w:val="center"/>
              <w:rPr>
                <w:rFonts w:cs="Arial"/>
                <w:sz w:val="21"/>
                <w:szCs w:val="21"/>
              </w:rPr>
            </w:pPr>
            <w:r w:rsidRPr="00CB6AC1">
              <w:rPr>
                <w:rFonts w:cs="Arial"/>
                <w:sz w:val="21"/>
                <w:szCs w:val="21"/>
              </w:rPr>
              <w:t>Number of questions to be answered</w:t>
            </w:r>
          </w:p>
        </w:tc>
        <w:tc>
          <w:tcPr>
            <w:tcW w:w="3926" w:type="dxa"/>
          </w:tcPr>
          <w:p w14:paraId="07AB0E39" w14:textId="77777777" w:rsidR="00C130D3" w:rsidRPr="00CB6AC1" w:rsidRDefault="00C130D3" w:rsidP="00B00569">
            <w:pPr>
              <w:jc w:val="center"/>
              <w:rPr>
                <w:rFonts w:cs="Arial"/>
                <w:sz w:val="21"/>
                <w:szCs w:val="21"/>
              </w:rPr>
            </w:pPr>
            <w:r w:rsidRPr="00CB6AC1">
              <w:rPr>
                <w:rFonts w:cs="Arial"/>
                <w:sz w:val="21"/>
                <w:szCs w:val="21"/>
              </w:rPr>
              <w:t>Total marks</w:t>
            </w:r>
          </w:p>
        </w:tc>
      </w:tr>
      <w:tr w:rsidR="00C130D3" w:rsidRPr="00CB6AC1" w14:paraId="567DE10E" w14:textId="77777777" w:rsidTr="00B00569">
        <w:trPr>
          <w:trHeight w:val="1618"/>
          <w:jc w:val="center"/>
        </w:trPr>
        <w:tc>
          <w:tcPr>
            <w:tcW w:w="2570" w:type="dxa"/>
          </w:tcPr>
          <w:p w14:paraId="575EBADE" w14:textId="77777777" w:rsidR="00C130D3" w:rsidRDefault="00C130D3" w:rsidP="00B00569">
            <w:pPr>
              <w:jc w:val="center"/>
              <w:rPr>
                <w:rFonts w:cs="Arial"/>
                <w:sz w:val="21"/>
                <w:szCs w:val="21"/>
              </w:rPr>
            </w:pPr>
          </w:p>
          <w:p w14:paraId="6833CADC" w14:textId="77777777" w:rsidR="00C130D3" w:rsidRDefault="00C130D3" w:rsidP="00B00569">
            <w:pPr>
              <w:jc w:val="center"/>
              <w:rPr>
                <w:rFonts w:cs="Arial"/>
                <w:sz w:val="21"/>
                <w:szCs w:val="21"/>
              </w:rPr>
            </w:pPr>
            <w:r>
              <w:rPr>
                <w:rFonts w:cs="Arial"/>
                <w:sz w:val="21"/>
                <w:szCs w:val="21"/>
              </w:rPr>
              <w:t>SECTION A</w:t>
            </w:r>
          </w:p>
          <w:p w14:paraId="25FA4F90" w14:textId="77777777" w:rsidR="00C130D3" w:rsidRDefault="00C130D3" w:rsidP="00B00569">
            <w:pPr>
              <w:jc w:val="center"/>
              <w:rPr>
                <w:rFonts w:cs="Arial"/>
                <w:sz w:val="21"/>
                <w:szCs w:val="21"/>
              </w:rPr>
            </w:pPr>
            <w:r>
              <w:rPr>
                <w:rFonts w:cs="Arial"/>
                <w:sz w:val="21"/>
                <w:szCs w:val="21"/>
              </w:rPr>
              <w:t>SECTION B</w:t>
            </w:r>
          </w:p>
          <w:p w14:paraId="0ECB0189" w14:textId="77777777" w:rsidR="00C130D3" w:rsidRPr="00CB6AC1" w:rsidRDefault="00C130D3" w:rsidP="00B00569">
            <w:pPr>
              <w:jc w:val="center"/>
              <w:rPr>
                <w:rFonts w:cs="Arial"/>
                <w:sz w:val="21"/>
                <w:szCs w:val="21"/>
              </w:rPr>
            </w:pPr>
            <w:r>
              <w:rPr>
                <w:rFonts w:cs="Arial"/>
                <w:sz w:val="21"/>
                <w:szCs w:val="21"/>
              </w:rPr>
              <w:br/>
            </w:r>
            <w:r>
              <w:rPr>
                <w:rFonts w:cs="Arial"/>
                <w:sz w:val="21"/>
                <w:szCs w:val="21"/>
              </w:rPr>
              <w:br/>
              <w:t>TOTAL</w:t>
            </w:r>
          </w:p>
        </w:tc>
        <w:tc>
          <w:tcPr>
            <w:tcW w:w="2571" w:type="dxa"/>
          </w:tcPr>
          <w:p w14:paraId="1D069D6B" w14:textId="77777777" w:rsidR="00C130D3" w:rsidRPr="00CB6AC1" w:rsidRDefault="00C130D3" w:rsidP="00B00569">
            <w:pPr>
              <w:jc w:val="center"/>
              <w:rPr>
                <w:rFonts w:cs="Arial"/>
                <w:sz w:val="21"/>
                <w:szCs w:val="21"/>
              </w:rPr>
            </w:pPr>
          </w:p>
          <w:p w14:paraId="21D1D1A3" w14:textId="169A75D5" w:rsidR="00C130D3" w:rsidRDefault="00C130D3" w:rsidP="00B00569">
            <w:pPr>
              <w:jc w:val="center"/>
              <w:rPr>
                <w:rFonts w:cs="Arial"/>
                <w:sz w:val="21"/>
                <w:szCs w:val="21"/>
              </w:rPr>
            </w:pPr>
            <w:r>
              <w:rPr>
                <w:rFonts w:cs="Arial"/>
                <w:sz w:val="21"/>
                <w:szCs w:val="21"/>
              </w:rPr>
              <w:t>5</w:t>
            </w:r>
          </w:p>
          <w:p w14:paraId="096423CC" w14:textId="2C515706" w:rsidR="00C130D3" w:rsidRPr="00CB6AC1" w:rsidRDefault="007E329C" w:rsidP="00B00569">
            <w:pPr>
              <w:jc w:val="center"/>
              <w:rPr>
                <w:rFonts w:cs="Arial"/>
                <w:sz w:val="21"/>
                <w:szCs w:val="21"/>
              </w:rPr>
            </w:pPr>
            <w:r>
              <w:rPr>
                <w:rFonts w:cs="Arial"/>
                <w:sz w:val="21"/>
                <w:szCs w:val="21"/>
              </w:rPr>
              <w:t>4</w:t>
            </w:r>
            <w:r w:rsidR="00C130D3">
              <w:rPr>
                <w:rFonts w:cs="Arial"/>
                <w:sz w:val="21"/>
                <w:szCs w:val="21"/>
              </w:rPr>
              <w:br/>
            </w:r>
            <w:r w:rsidR="00C130D3">
              <w:rPr>
                <w:rFonts w:cs="Arial"/>
                <w:sz w:val="21"/>
                <w:szCs w:val="21"/>
              </w:rPr>
              <w:br/>
            </w:r>
            <w:r w:rsidR="00C130D3">
              <w:rPr>
                <w:rFonts w:cs="Arial"/>
                <w:sz w:val="21"/>
                <w:szCs w:val="21"/>
              </w:rPr>
              <w:br/>
            </w:r>
            <w:r w:rsidR="00D26853">
              <w:rPr>
                <w:rFonts w:cs="Arial"/>
                <w:sz w:val="21"/>
                <w:szCs w:val="21"/>
              </w:rPr>
              <w:t>10</w:t>
            </w:r>
          </w:p>
        </w:tc>
        <w:tc>
          <w:tcPr>
            <w:tcW w:w="3926" w:type="dxa"/>
          </w:tcPr>
          <w:p w14:paraId="61BE0AD2" w14:textId="77777777" w:rsidR="00C130D3" w:rsidRPr="00CB6AC1" w:rsidRDefault="00C130D3" w:rsidP="00B00569">
            <w:pPr>
              <w:jc w:val="center"/>
              <w:rPr>
                <w:rFonts w:cs="Arial"/>
                <w:sz w:val="21"/>
                <w:szCs w:val="21"/>
              </w:rPr>
            </w:pPr>
          </w:p>
          <w:p w14:paraId="52B1FF97" w14:textId="0D468CC8" w:rsidR="00C130D3" w:rsidRPr="00CB6AC1" w:rsidRDefault="00C130D3" w:rsidP="00B00569">
            <w:pPr>
              <w:jc w:val="center"/>
              <w:rPr>
                <w:rFonts w:cs="Arial"/>
                <w:sz w:val="21"/>
                <w:szCs w:val="21"/>
              </w:rPr>
            </w:pPr>
            <w:r>
              <w:rPr>
                <w:rFonts w:cs="Arial"/>
                <w:sz w:val="21"/>
                <w:szCs w:val="21"/>
              </w:rPr>
              <w:t>30</w:t>
            </w:r>
          </w:p>
          <w:p w14:paraId="11A733E0" w14:textId="4B031B2B" w:rsidR="00C130D3" w:rsidRPr="0069410A" w:rsidRDefault="00D26853" w:rsidP="00B00569">
            <w:pPr>
              <w:jc w:val="center"/>
              <w:rPr>
                <w:rFonts w:cs="Arial"/>
                <w:color w:val="000000" w:themeColor="text1"/>
                <w:sz w:val="21"/>
                <w:szCs w:val="21"/>
              </w:rPr>
            </w:pPr>
            <w:r>
              <w:rPr>
                <w:rFonts w:cs="Arial"/>
                <w:sz w:val="21"/>
                <w:szCs w:val="21"/>
              </w:rPr>
              <w:t>20</w:t>
            </w:r>
            <w:r w:rsidR="00C130D3">
              <w:rPr>
                <w:rFonts w:cs="Arial"/>
                <w:sz w:val="21"/>
                <w:szCs w:val="21"/>
              </w:rPr>
              <w:br/>
            </w:r>
            <w:r w:rsidR="00C130D3">
              <w:rPr>
                <w:rFonts w:cs="Arial"/>
                <w:sz w:val="21"/>
                <w:szCs w:val="21"/>
              </w:rPr>
              <w:br/>
            </w:r>
            <w:r w:rsidR="00C130D3">
              <w:rPr>
                <w:rFonts w:cs="Arial"/>
                <w:sz w:val="21"/>
                <w:szCs w:val="21"/>
              </w:rPr>
              <w:br/>
            </w:r>
            <w:r w:rsidR="00C130D3">
              <w:rPr>
                <w:rFonts w:cs="Arial"/>
                <w:color w:val="000000" w:themeColor="text1"/>
                <w:sz w:val="21"/>
                <w:szCs w:val="21"/>
              </w:rPr>
              <w:t>50</w:t>
            </w:r>
          </w:p>
        </w:tc>
      </w:tr>
    </w:tbl>
    <w:p w14:paraId="362FB745" w14:textId="77777777" w:rsidR="00C130D3" w:rsidRDefault="00C130D3" w:rsidP="00C130D3">
      <w:pPr>
        <w:pStyle w:val="BHEAD"/>
        <w:spacing w:before="400"/>
        <w:rPr>
          <w:rFonts w:ascii="Times New Roman" w:eastAsia="Cambria" w:hAnsi="Times New Roman" w:cs="Times New Roman"/>
          <w:b/>
          <w:color w:val="auto"/>
          <w:sz w:val="24"/>
          <w:szCs w:val="24"/>
        </w:rPr>
      </w:pPr>
    </w:p>
    <w:p w14:paraId="5F969C18" w14:textId="77777777" w:rsidR="00C130D3" w:rsidRDefault="00C130D3" w:rsidP="00C130D3">
      <w:pPr>
        <w:rPr>
          <w:lang w:val="en-GB"/>
        </w:rPr>
      </w:pPr>
    </w:p>
    <w:p w14:paraId="2FEF303E" w14:textId="77777777" w:rsidR="00C130D3" w:rsidRDefault="00C130D3" w:rsidP="00C130D3">
      <w:pPr>
        <w:rPr>
          <w:lang w:val="en-GB"/>
        </w:rPr>
      </w:pPr>
    </w:p>
    <w:p w14:paraId="061A871B" w14:textId="77777777" w:rsidR="00C130D3" w:rsidRDefault="00C130D3" w:rsidP="00C130D3">
      <w:pPr>
        <w:rPr>
          <w:lang w:val="en-GB"/>
        </w:rPr>
      </w:pPr>
    </w:p>
    <w:p w14:paraId="03EF7C40" w14:textId="3808D7DD" w:rsidR="00C130D3" w:rsidRDefault="00C130D3" w:rsidP="00C130D3">
      <w:pPr>
        <w:rPr>
          <w:lang w:val="en-GB"/>
        </w:rPr>
      </w:pPr>
    </w:p>
    <w:p w14:paraId="188F8BD6" w14:textId="55F4420B" w:rsidR="00D26853" w:rsidRDefault="00D26853" w:rsidP="00D26853">
      <w:pPr>
        <w:rPr>
          <w:lang w:val="en-GB"/>
        </w:rPr>
      </w:pPr>
    </w:p>
    <w:p w14:paraId="5B40773A" w14:textId="77777777" w:rsidR="00D26853" w:rsidRDefault="00D26853" w:rsidP="00D26853">
      <w:pPr>
        <w:pStyle w:val="ATEXT1"/>
        <w:rPr>
          <w:rFonts w:ascii="Times New Roman" w:eastAsia="Cambria" w:hAnsi="Times New Roman" w:cs="Times New Roman"/>
          <w:b/>
          <w:bCs/>
          <w:sz w:val="22"/>
          <w:szCs w:val="22"/>
        </w:rPr>
      </w:pPr>
    </w:p>
    <w:p w14:paraId="258F6612" w14:textId="27D96D3D" w:rsidR="00D26853" w:rsidRPr="00D26853" w:rsidRDefault="00630F49" w:rsidP="00D26853">
      <w:pPr>
        <w:pStyle w:val="ATEXT1"/>
        <w:rPr>
          <w:rFonts w:ascii="Times New Roman" w:eastAsia="Cambria" w:hAnsi="Times New Roman" w:cs="Times New Roman"/>
          <w:b/>
          <w:bCs/>
          <w:sz w:val="22"/>
          <w:szCs w:val="22"/>
        </w:rPr>
      </w:pPr>
      <w:r w:rsidRPr="00D26853">
        <w:rPr>
          <w:rFonts w:ascii="Times New Roman" w:eastAsia="Cambria" w:hAnsi="Times New Roman" w:cs="Times New Roman"/>
          <w:b/>
          <w:bCs/>
          <w:sz w:val="22"/>
          <w:szCs w:val="22"/>
        </w:rPr>
        <w:lastRenderedPageBreak/>
        <w:t>S</w:t>
      </w:r>
      <w:r w:rsidR="00D26853">
        <w:rPr>
          <w:rFonts w:ascii="Times New Roman" w:eastAsia="Cambria" w:hAnsi="Times New Roman" w:cs="Times New Roman"/>
          <w:b/>
          <w:bCs/>
          <w:sz w:val="22"/>
          <w:szCs w:val="22"/>
        </w:rPr>
        <w:t xml:space="preserve">ECTION </w:t>
      </w:r>
      <w:r w:rsidRPr="00D26853">
        <w:rPr>
          <w:rFonts w:ascii="Times New Roman" w:eastAsia="Cambria" w:hAnsi="Times New Roman" w:cs="Times New Roman"/>
          <w:b/>
          <w:bCs/>
          <w:sz w:val="22"/>
          <w:szCs w:val="22"/>
        </w:rPr>
        <w:t>A</w:t>
      </w:r>
      <w:r w:rsidR="00D26853">
        <w:rPr>
          <w:rFonts w:ascii="Times New Roman" w:eastAsia="Cambria" w:hAnsi="Times New Roman" w:cs="Times New Roman"/>
          <w:b/>
          <w:bCs/>
          <w:sz w:val="22"/>
          <w:szCs w:val="22"/>
        </w:rPr>
        <w:t xml:space="preserve"> </w:t>
      </w:r>
    </w:p>
    <w:p w14:paraId="246D668B" w14:textId="77777777" w:rsidR="00630F49" w:rsidRPr="00D26853" w:rsidRDefault="00630F49" w:rsidP="00630F49">
      <w:pPr>
        <w:pBdr>
          <w:top w:val="single" w:sz="4" w:space="1" w:color="auto"/>
          <w:left w:val="single" w:sz="4" w:space="4" w:color="auto"/>
          <w:bottom w:val="single" w:sz="4" w:space="1" w:color="auto"/>
          <w:right w:val="single" w:sz="4" w:space="4" w:color="auto"/>
        </w:pBdr>
        <w:spacing w:before="60"/>
        <w:jc w:val="center"/>
        <w:outlineLvl w:val="0"/>
        <w:rPr>
          <w:rFonts w:ascii="Times New Roman" w:hAnsi="Times New Roman"/>
          <w:b/>
          <w:sz w:val="22"/>
        </w:rPr>
      </w:pPr>
      <w:r w:rsidRPr="00D26853">
        <w:rPr>
          <w:rFonts w:ascii="Times New Roman" w:hAnsi="Times New Roman"/>
          <w:b/>
          <w:sz w:val="22"/>
        </w:rPr>
        <w:t>Instructions</w:t>
      </w:r>
    </w:p>
    <w:p w14:paraId="1403AFE6" w14:textId="77777777" w:rsidR="00630F49" w:rsidRPr="00D26853" w:rsidRDefault="00630F49" w:rsidP="00630F49">
      <w:pPr>
        <w:pBdr>
          <w:top w:val="single" w:sz="4" w:space="1" w:color="auto"/>
          <w:left w:val="single" w:sz="4" w:space="4" w:color="auto"/>
          <w:bottom w:val="single" w:sz="4" w:space="1" w:color="auto"/>
          <w:right w:val="single" w:sz="4" w:space="4" w:color="auto"/>
        </w:pBdr>
        <w:spacing w:after="0" w:line="240" w:lineRule="auto"/>
        <w:outlineLvl w:val="0"/>
        <w:rPr>
          <w:rFonts w:ascii="Times New Roman" w:hAnsi="Times New Roman"/>
          <w:sz w:val="22"/>
        </w:rPr>
      </w:pPr>
      <w:r w:rsidRPr="00D26853">
        <w:rPr>
          <w:rFonts w:ascii="Times New Roman" w:hAnsi="Times New Roman"/>
          <w:sz w:val="22"/>
        </w:rPr>
        <w:t xml:space="preserve">Answer </w:t>
      </w:r>
      <w:r w:rsidRPr="00D26853">
        <w:rPr>
          <w:rFonts w:ascii="Times New Roman" w:hAnsi="Times New Roman"/>
          <w:b/>
          <w:sz w:val="22"/>
        </w:rPr>
        <w:t>all</w:t>
      </w:r>
      <w:r w:rsidRPr="00D26853">
        <w:rPr>
          <w:rFonts w:ascii="Times New Roman" w:hAnsi="Times New Roman"/>
          <w:sz w:val="22"/>
        </w:rPr>
        <w:t xml:space="preserve"> questions in the spaces provided. </w:t>
      </w:r>
      <w:r w:rsidRPr="00D26853">
        <w:rPr>
          <w:rFonts w:ascii="Times New Roman" w:hAnsi="Times New Roman"/>
          <w:sz w:val="22"/>
        </w:rPr>
        <w:br/>
      </w:r>
    </w:p>
    <w:p w14:paraId="6C7FD661" w14:textId="3D9A28BD" w:rsidR="00630F49" w:rsidRPr="00D26853" w:rsidRDefault="00630F49" w:rsidP="00630F49">
      <w:pPr>
        <w:pStyle w:val="BHEAD"/>
        <w:spacing w:before="400"/>
        <w:rPr>
          <w:rStyle w:val="ATEXT1Char"/>
          <w:rFonts w:ascii="Times New Roman" w:eastAsia="Cambria" w:hAnsi="Times New Roman" w:cs="Times New Roman"/>
          <w:szCs w:val="22"/>
        </w:rPr>
      </w:pPr>
      <w:r w:rsidRPr="00D26853">
        <w:rPr>
          <w:rFonts w:ascii="Times New Roman" w:eastAsia="Cambria" w:hAnsi="Times New Roman" w:cs="Times New Roman"/>
          <w:b/>
          <w:bCs/>
          <w:color w:val="000000" w:themeColor="text1"/>
        </w:rPr>
        <w:t>Question 1</w:t>
      </w:r>
      <w:r w:rsidRPr="00D26853">
        <w:rPr>
          <w:rFonts w:ascii="Times New Roman" w:eastAsia="Cambria" w:hAnsi="Times New Roman" w:cs="Times New Roman"/>
        </w:rPr>
        <w:t xml:space="preserve"> </w:t>
      </w:r>
      <w:r w:rsidR="00181D19" w:rsidRPr="00D26853">
        <w:rPr>
          <w:rStyle w:val="ATEXT1Char"/>
          <w:rFonts w:ascii="Times New Roman" w:eastAsia="Cambria" w:hAnsi="Times New Roman" w:cs="Times New Roman"/>
          <w:szCs w:val="22"/>
        </w:rPr>
        <w:t>(</w:t>
      </w:r>
      <w:r w:rsidR="00A34591" w:rsidRPr="00D26853">
        <w:rPr>
          <w:rStyle w:val="ATEXT1Char"/>
          <w:rFonts w:ascii="Times New Roman" w:eastAsia="Cambria" w:hAnsi="Times New Roman" w:cs="Times New Roman"/>
          <w:szCs w:val="22"/>
        </w:rPr>
        <w:t>1</w:t>
      </w:r>
      <w:r w:rsidRPr="00D26853">
        <w:rPr>
          <w:rStyle w:val="ATEXT1Char"/>
          <w:rFonts w:ascii="Times New Roman" w:eastAsia="Cambria" w:hAnsi="Times New Roman" w:cs="Times New Roman"/>
          <w:szCs w:val="22"/>
        </w:rPr>
        <w:t xml:space="preserve"> mark)</w:t>
      </w:r>
    </w:p>
    <w:p w14:paraId="67345537" w14:textId="5E19B25D" w:rsidR="00C2719E" w:rsidRPr="00D26853" w:rsidRDefault="00C2719E" w:rsidP="005A3DD0">
      <w:pPr>
        <w:pStyle w:val="ATEXT1"/>
        <w:rPr>
          <w:rFonts w:ascii="Times New Roman" w:hAnsi="Times New Roman" w:cs="Times New Roman"/>
          <w:sz w:val="22"/>
          <w:szCs w:val="22"/>
        </w:rPr>
      </w:pPr>
      <w:r w:rsidRPr="00D26853">
        <w:rPr>
          <w:rFonts w:ascii="Times New Roman" w:hAnsi="Times New Roman" w:cs="Times New Roman"/>
          <w:sz w:val="22"/>
          <w:szCs w:val="22"/>
        </w:rPr>
        <w:t>I</w:t>
      </w:r>
      <w:r w:rsidR="00A34591" w:rsidRPr="00D26853">
        <w:rPr>
          <w:rFonts w:ascii="Times New Roman" w:hAnsi="Times New Roman" w:cs="Times New Roman"/>
          <w:sz w:val="22"/>
          <w:szCs w:val="22"/>
        </w:rPr>
        <w:t xml:space="preserve">dentify </w:t>
      </w:r>
      <w:r w:rsidRPr="00D26853">
        <w:rPr>
          <w:rFonts w:ascii="Times New Roman" w:hAnsi="Times New Roman" w:cs="Times New Roman"/>
          <w:b/>
          <w:sz w:val="22"/>
          <w:szCs w:val="22"/>
        </w:rPr>
        <w:t>o</w:t>
      </w:r>
      <w:r w:rsidR="00A34591" w:rsidRPr="00D26853">
        <w:rPr>
          <w:rFonts w:ascii="Times New Roman" w:hAnsi="Times New Roman" w:cs="Times New Roman"/>
          <w:b/>
          <w:sz w:val="22"/>
          <w:szCs w:val="22"/>
        </w:rPr>
        <w:t>ne</w:t>
      </w:r>
      <w:r w:rsidRPr="00D26853">
        <w:rPr>
          <w:rFonts w:ascii="Times New Roman" w:hAnsi="Times New Roman" w:cs="Times New Roman"/>
          <w:sz w:val="22"/>
          <w:szCs w:val="22"/>
        </w:rPr>
        <w:t xml:space="preserve"> legal requirement for setting up a business in Victoria.</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498"/>
      </w:tblGrid>
      <w:tr w:rsidR="00181D19" w:rsidRPr="00D26853" w14:paraId="30317B8D" w14:textId="77777777" w:rsidTr="00D26853">
        <w:tc>
          <w:tcPr>
            <w:tcW w:w="8498" w:type="dxa"/>
          </w:tcPr>
          <w:p w14:paraId="0861EF99" w14:textId="77777777" w:rsidR="00181D19" w:rsidRPr="00D26853" w:rsidRDefault="00181D19" w:rsidP="00772E6F">
            <w:pPr>
              <w:spacing w:before="100"/>
              <w:rPr>
                <w:rFonts w:ascii="Times New Roman" w:hAnsi="Times New Roman"/>
                <w:sz w:val="22"/>
              </w:rPr>
            </w:pPr>
          </w:p>
        </w:tc>
      </w:tr>
      <w:tr w:rsidR="00181D19" w:rsidRPr="00D26853" w14:paraId="250A1CB8" w14:textId="77777777" w:rsidTr="00D26853">
        <w:tc>
          <w:tcPr>
            <w:tcW w:w="8498" w:type="dxa"/>
          </w:tcPr>
          <w:p w14:paraId="755DA82F" w14:textId="77777777" w:rsidR="00181D19" w:rsidRPr="00D26853" w:rsidRDefault="00181D19" w:rsidP="00772E6F">
            <w:pPr>
              <w:spacing w:before="100"/>
              <w:rPr>
                <w:rFonts w:ascii="Times New Roman" w:hAnsi="Times New Roman"/>
                <w:sz w:val="22"/>
              </w:rPr>
            </w:pPr>
          </w:p>
        </w:tc>
      </w:tr>
      <w:tr w:rsidR="00181D19" w:rsidRPr="00D26853" w14:paraId="669D18B6" w14:textId="77777777" w:rsidTr="00D26853">
        <w:tc>
          <w:tcPr>
            <w:tcW w:w="8498" w:type="dxa"/>
          </w:tcPr>
          <w:p w14:paraId="0FFC8C3F" w14:textId="77777777" w:rsidR="00181D19" w:rsidRPr="00D26853" w:rsidRDefault="00181D19" w:rsidP="00772E6F">
            <w:pPr>
              <w:spacing w:before="100"/>
              <w:rPr>
                <w:rFonts w:ascii="Times New Roman" w:hAnsi="Times New Roman"/>
                <w:sz w:val="22"/>
              </w:rPr>
            </w:pPr>
          </w:p>
        </w:tc>
      </w:tr>
    </w:tbl>
    <w:p w14:paraId="7096EE26" w14:textId="77777777" w:rsidR="00D26853" w:rsidRDefault="00D26853" w:rsidP="00181D19">
      <w:pPr>
        <w:pStyle w:val="BHEAD"/>
        <w:rPr>
          <w:rFonts w:ascii="Times New Roman" w:hAnsi="Times New Roman" w:cs="Times New Roman"/>
          <w:b/>
          <w:bCs/>
          <w:color w:val="000000" w:themeColor="text1"/>
        </w:rPr>
      </w:pPr>
    </w:p>
    <w:p w14:paraId="5DB617B0" w14:textId="59E1BFFD" w:rsidR="00C2719E" w:rsidRPr="00D26853" w:rsidRDefault="00C2719E" w:rsidP="00181D19">
      <w:pPr>
        <w:pStyle w:val="BHEAD"/>
        <w:rPr>
          <w:rStyle w:val="ATEXT1Char"/>
          <w:rFonts w:ascii="Times New Roman" w:hAnsi="Times New Roman" w:cs="Times New Roman"/>
          <w:szCs w:val="22"/>
        </w:rPr>
      </w:pPr>
      <w:r w:rsidRPr="00D26853">
        <w:rPr>
          <w:rFonts w:ascii="Times New Roman" w:hAnsi="Times New Roman" w:cs="Times New Roman"/>
          <w:b/>
          <w:bCs/>
          <w:color w:val="000000" w:themeColor="text1"/>
        </w:rPr>
        <w:t>Question 2</w:t>
      </w:r>
      <w:r w:rsidRPr="00D26853">
        <w:rPr>
          <w:rFonts w:ascii="Times New Roman" w:hAnsi="Times New Roman" w:cs="Times New Roman"/>
        </w:rPr>
        <w:t xml:space="preserve"> </w:t>
      </w:r>
      <w:r w:rsidRPr="00D26853">
        <w:rPr>
          <w:rStyle w:val="ATEXT1Char"/>
          <w:rFonts w:ascii="Times New Roman" w:hAnsi="Times New Roman" w:cs="Times New Roman"/>
          <w:szCs w:val="22"/>
        </w:rPr>
        <w:t>(3 marks)</w:t>
      </w:r>
    </w:p>
    <w:p w14:paraId="2DB7ACAE" w14:textId="77777777" w:rsidR="00C2719E" w:rsidRPr="00D26853" w:rsidRDefault="00C2719E" w:rsidP="005A3DD0">
      <w:pPr>
        <w:pStyle w:val="ATEXT1"/>
        <w:rPr>
          <w:rFonts w:ascii="Times New Roman" w:hAnsi="Times New Roman" w:cs="Times New Roman"/>
          <w:sz w:val="22"/>
          <w:szCs w:val="22"/>
        </w:rPr>
      </w:pPr>
      <w:r w:rsidRPr="00D26853">
        <w:rPr>
          <w:rFonts w:ascii="Times New Roman" w:hAnsi="Times New Roman" w:cs="Times New Roman"/>
          <w:sz w:val="22"/>
          <w:szCs w:val="22"/>
        </w:rPr>
        <w:t xml:space="preserve">Explain </w:t>
      </w:r>
      <w:r w:rsidRPr="00D26853">
        <w:rPr>
          <w:rFonts w:ascii="Times New Roman" w:hAnsi="Times New Roman" w:cs="Times New Roman"/>
          <w:b/>
          <w:sz w:val="22"/>
          <w:szCs w:val="22"/>
        </w:rPr>
        <w:t>one</w:t>
      </w:r>
      <w:r w:rsidRPr="00D26853">
        <w:rPr>
          <w:rFonts w:ascii="Times New Roman" w:hAnsi="Times New Roman" w:cs="Times New Roman"/>
          <w:sz w:val="22"/>
          <w:szCs w:val="22"/>
        </w:rPr>
        <w:t xml:space="preserve"> reason for establishing policies and procedures when starting a business.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498"/>
      </w:tblGrid>
      <w:tr w:rsidR="00181D19" w:rsidRPr="00D26853" w14:paraId="39569D1E" w14:textId="77777777" w:rsidTr="00D26853">
        <w:tc>
          <w:tcPr>
            <w:tcW w:w="8498" w:type="dxa"/>
          </w:tcPr>
          <w:p w14:paraId="01912C21" w14:textId="77777777" w:rsidR="00181D19" w:rsidRPr="00D26853" w:rsidRDefault="00181D19" w:rsidP="00772E6F">
            <w:pPr>
              <w:spacing w:before="100"/>
              <w:rPr>
                <w:rFonts w:ascii="Times New Roman" w:hAnsi="Times New Roman"/>
                <w:sz w:val="22"/>
              </w:rPr>
            </w:pPr>
          </w:p>
        </w:tc>
      </w:tr>
      <w:tr w:rsidR="00181D19" w:rsidRPr="00D26853" w14:paraId="1EE33C1E" w14:textId="77777777" w:rsidTr="00D26853">
        <w:tc>
          <w:tcPr>
            <w:tcW w:w="8498" w:type="dxa"/>
          </w:tcPr>
          <w:p w14:paraId="4AD66B67" w14:textId="77777777" w:rsidR="00181D19" w:rsidRPr="00D26853" w:rsidRDefault="00181D19" w:rsidP="00772E6F">
            <w:pPr>
              <w:spacing w:before="100"/>
              <w:rPr>
                <w:rFonts w:ascii="Times New Roman" w:hAnsi="Times New Roman"/>
                <w:sz w:val="22"/>
              </w:rPr>
            </w:pPr>
          </w:p>
        </w:tc>
      </w:tr>
      <w:tr w:rsidR="00181D19" w:rsidRPr="00D26853" w14:paraId="45097FB8" w14:textId="77777777" w:rsidTr="00D26853">
        <w:tc>
          <w:tcPr>
            <w:tcW w:w="8498" w:type="dxa"/>
          </w:tcPr>
          <w:p w14:paraId="0E85FB61" w14:textId="77777777" w:rsidR="00181D19" w:rsidRPr="00D26853" w:rsidRDefault="00181D19" w:rsidP="00772E6F">
            <w:pPr>
              <w:spacing w:before="100"/>
              <w:rPr>
                <w:rFonts w:ascii="Times New Roman" w:hAnsi="Times New Roman"/>
                <w:sz w:val="22"/>
              </w:rPr>
            </w:pPr>
          </w:p>
        </w:tc>
      </w:tr>
      <w:tr w:rsidR="00181D19" w:rsidRPr="00D26853" w14:paraId="72B9AB5D" w14:textId="77777777" w:rsidTr="00D26853">
        <w:tc>
          <w:tcPr>
            <w:tcW w:w="8498" w:type="dxa"/>
          </w:tcPr>
          <w:p w14:paraId="18759AA0" w14:textId="77777777" w:rsidR="00181D19" w:rsidRPr="00D26853" w:rsidRDefault="00181D19" w:rsidP="00772E6F">
            <w:pPr>
              <w:spacing w:before="100"/>
              <w:rPr>
                <w:rFonts w:ascii="Times New Roman" w:hAnsi="Times New Roman"/>
                <w:sz w:val="22"/>
              </w:rPr>
            </w:pPr>
          </w:p>
        </w:tc>
      </w:tr>
      <w:tr w:rsidR="00181D19" w:rsidRPr="00D26853" w14:paraId="2B7C7FB3" w14:textId="77777777" w:rsidTr="00D26853">
        <w:tc>
          <w:tcPr>
            <w:tcW w:w="8498" w:type="dxa"/>
          </w:tcPr>
          <w:p w14:paraId="57EFF450" w14:textId="77777777" w:rsidR="00181D19" w:rsidRPr="00D26853" w:rsidRDefault="00181D19" w:rsidP="00772E6F">
            <w:pPr>
              <w:spacing w:before="100"/>
              <w:rPr>
                <w:rFonts w:ascii="Times New Roman" w:hAnsi="Times New Roman"/>
                <w:sz w:val="22"/>
              </w:rPr>
            </w:pPr>
          </w:p>
        </w:tc>
      </w:tr>
      <w:tr w:rsidR="00181D19" w:rsidRPr="00D26853" w14:paraId="28411040" w14:textId="77777777" w:rsidTr="00D26853">
        <w:tc>
          <w:tcPr>
            <w:tcW w:w="8498" w:type="dxa"/>
          </w:tcPr>
          <w:p w14:paraId="623BB950" w14:textId="77777777" w:rsidR="00181D19" w:rsidRPr="00D26853" w:rsidRDefault="00181D19" w:rsidP="00772E6F">
            <w:pPr>
              <w:spacing w:before="100"/>
              <w:rPr>
                <w:rFonts w:ascii="Times New Roman" w:hAnsi="Times New Roman"/>
                <w:sz w:val="22"/>
              </w:rPr>
            </w:pPr>
          </w:p>
        </w:tc>
      </w:tr>
      <w:tr w:rsidR="00181D19" w:rsidRPr="00D26853" w14:paraId="56FD6DE7" w14:textId="77777777" w:rsidTr="00D26853">
        <w:tc>
          <w:tcPr>
            <w:tcW w:w="8498" w:type="dxa"/>
          </w:tcPr>
          <w:p w14:paraId="63192716" w14:textId="77777777" w:rsidR="00181D19" w:rsidRPr="00D26853" w:rsidRDefault="00181D19" w:rsidP="00772E6F">
            <w:pPr>
              <w:spacing w:before="100"/>
              <w:rPr>
                <w:rFonts w:ascii="Times New Roman" w:hAnsi="Times New Roman"/>
                <w:sz w:val="22"/>
              </w:rPr>
            </w:pPr>
          </w:p>
        </w:tc>
      </w:tr>
      <w:tr w:rsidR="00181D19" w:rsidRPr="00D26853" w14:paraId="4209C2B1" w14:textId="77777777" w:rsidTr="00D26853">
        <w:tc>
          <w:tcPr>
            <w:tcW w:w="8498" w:type="dxa"/>
          </w:tcPr>
          <w:p w14:paraId="536E1ADF" w14:textId="77777777" w:rsidR="00181D19" w:rsidRPr="00D26853" w:rsidRDefault="00181D19" w:rsidP="00772E6F">
            <w:pPr>
              <w:spacing w:before="100"/>
              <w:rPr>
                <w:rFonts w:ascii="Times New Roman" w:hAnsi="Times New Roman"/>
                <w:sz w:val="22"/>
              </w:rPr>
            </w:pPr>
          </w:p>
        </w:tc>
      </w:tr>
      <w:tr w:rsidR="00181D19" w:rsidRPr="00D26853" w14:paraId="2DFF9DE5" w14:textId="77777777" w:rsidTr="00D26853">
        <w:tc>
          <w:tcPr>
            <w:tcW w:w="8498" w:type="dxa"/>
          </w:tcPr>
          <w:p w14:paraId="198F6AC4" w14:textId="77777777" w:rsidR="00181D19" w:rsidRPr="00D26853" w:rsidRDefault="00181D19" w:rsidP="00772E6F">
            <w:pPr>
              <w:spacing w:before="100"/>
              <w:rPr>
                <w:rFonts w:ascii="Times New Roman" w:hAnsi="Times New Roman"/>
                <w:sz w:val="22"/>
              </w:rPr>
            </w:pPr>
          </w:p>
        </w:tc>
      </w:tr>
    </w:tbl>
    <w:p w14:paraId="21790D9D" w14:textId="77777777" w:rsidR="00181D19" w:rsidRPr="00D26853" w:rsidRDefault="00181D19" w:rsidP="00181D19">
      <w:pPr>
        <w:pStyle w:val="AHEAD"/>
        <w:rPr>
          <w:rFonts w:ascii="Times New Roman" w:hAnsi="Times New Roman" w:cs="Times New Roman"/>
          <w:sz w:val="22"/>
          <w:szCs w:val="22"/>
        </w:rPr>
      </w:pPr>
      <w:r w:rsidRPr="00D26853">
        <w:rPr>
          <w:rFonts w:ascii="Times New Roman" w:hAnsi="Times New Roman" w:cs="Times New Roman"/>
          <w:sz w:val="22"/>
          <w:szCs w:val="22"/>
        </w:rPr>
        <w:br w:type="page"/>
      </w:r>
    </w:p>
    <w:p w14:paraId="7A685EB5" w14:textId="2CED1C45" w:rsidR="00C2719E" w:rsidRPr="00D26853" w:rsidRDefault="00C2719E" w:rsidP="00385DA5">
      <w:pPr>
        <w:pStyle w:val="BHEAD"/>
        <w:rPr>
          <w:rStyle w:val="ATEXT1Char"/>
          <w:rFonts w:ascii="Times New Roman" w:hAnsi="Times New Roman" w:cs="Times New Roman"/>
          <w:szCs w:val="22"/>
        </w:rPr>
      </w:pPr>
      <w:r w:rsidRPr="00D26853">
        <w:rPr>
          <w:rFonts w:ascii="Times New Roman" w:hAnsi="Times New Roman" w:cs="Times New Roman"/>
          <w:b/>
          <w:bCs/>
          <w:color w:val="000000" w:themeColor="text1"/>
        </w:rPr>
        <w:lastRenderedPageBreak/>
        <w:t>Question 3</w:t>
      </w:r>
      <w:r w:rsidRPr="00D26853">
        <w:rPr>
          <w:rFonts w:ascii="Times New Roman" w:hAnsi="Times New Roman" w:cs="Times New Roman"/>
        </w:rPr>
        <w:t xml:space="preserve"> </w:t>
      </w:r>
      <w:r w:rsidRPr="00D26853">
        <w:rPr>
          <w:rStyle w:val="ATEXT1Char"/>
          <w:rFonts w:ascii="Times New Roman" w:hAnsi="Times New Roman" w:cs="Times New Roman"/>
          <w:szCs w:val="22"/>
        </w:rPr>
        <w:t>(</w:t>
      </w:r>
      <w:r w:rsidR="00A34591" w:rsidRPr="00D26853">
        <w:rPr>
          <w:rStyle w:val="ATEXT1Char"/>
          <w:rFonts w:ascii="Times New Roman" w:hAnsi="Times New Roman" w:cs="Times New Roman"/>
          <w:szCs w:val="22"/>
        </w:rPr>
        <w:t>2</w:t>
      </w:r>
      <w:r w:rsidRPr="00D26853">
        <w:rPr>
          <w:rStyle w:val="ATEXT1Char"/>
          <w:rFonts w:ascii="Times New Roman" w:hAnsi="Times New Roman" w:cs="Times New Roman"/>
          <w:szCs w:val="22"/>
        </w:rPr>
        <w:t xml:space="preserve"> marks)</w:t>
      </w:r>
    </w:p>
    <w:p w14:paraId="11063B3F" w14:textId="6AA9E473" w:rsidR="00C2719E" w:rsidRPr="00D26853" w:rsidRDefault="00A34591" w:rsidP="005A3DD0">
      <w:pPr>
        <w:pStyle w:val="ATEXT1"/>
        <w:rPr>
          <w:rFonts w:ascii="Times New Roman" w:hAnsi="Times New Roman" w:cs="Times New Roman"/>
          <w:sz w:val="22"/>
          <w:szCs w:val="22"/>
        </w:rPr>
      </w:pPr>
      <w:r w:rsidRPr="00D26853">
        <w:rPr>
          <w:rFonts w:ascii="Times New Roman" w:hAnsi="Times New Roman" w:cs="Times New Roman"/>
          <w:sz w:val="22"/>
          <w:szCs w:val="22"/>
        </w:rPr>
        <w:t xml:space="preserve">Justify </w:t>
      </w:r>
      <w:r w:rsidR="00C2719E" w:rsidRPr="00D26853">
        <w:rPr>
          <w:rFonts w:ascii="Times New Roman" w:hAnsi="Times New Roman" w:cs="Times New Roman"/>
          <w:sz w:val="22"/>
          <w:szCs w:val="22"/>
        </w:rPr>
        <w:t xml:space="preserve">why </w:t>
      </w:r>
      <w:r w:rsidR="008D68BD">
        <w:rPr>
          <w:rFonts w:ascii="Times New Roman" w:hAnsi="Times New Roman" w:cs="Times New Roman"/>
          <w:sz w:val="22"/>
          <w:szCs w:val="22"/>
        </w:rPr>
        <w:t xml:space="preserve">financial </w:t>
      </w:r>
      <w:r w:rsidR="00C2719E" w:rsidRPr="00D26853">
        <w:rPr>
          <w:rFonts w:ascii="Times New Roman" w:hAnsi="Times New Roman" w:cs="Times New Roman"/>
          <w:sz w:val="22"/>
          <w:szCs w:val="22"/>
        </w:rPr>
        <w:t>record-keeping is important when establishing a busines</w:t>
      </w:r>
      <w:r w:rsidR="00A64035">
        <w:rPr>
          <w:rFonts w:ascii="Times New Roman" w:hAnsi="Times New Roman" w:cs="Times New Roman"/>
          <w:sz w:val="22"/>
          <w:szCs w:val="22"/>
        </w:rPr>
        <w:t>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498"/>
      </w:tblGrid>
      <w:tr w:rsidR="005E425E" w:rsidRPr="00D26853" w14:paraId="142719ED" w14:textId="77777777" w:rsidTr="00A34591">
        <w:tc>
          <w:tcPr>
            <w:tcW w:w="8498" w:type="dxa"/>
          </w:tcPr>
          <w:p w14:paraId="663B8340" w14:textId="77777777" w:rsidR="005E425E" w:rsidRPr="00D26853" w:rsidRDefault="005E425E" w:rsidP="00772E6F">
            <w:pPr>
              <w:spacing w:before="100"/>
              <w:rPr>
                <w:rFonts w:ascii="Times New Roman" w:hAnsi="Times New Roman"/>
                <w:sz w:val="22"/>
              </w:rPr>
            </w:pPr>
          </w:p>
        </w:tc>
      </w:tr>
      <w:tr w:rsidR="005E425E" w:rsidRPr="00D26853" w14:paraId="7B1253E8" w14:textId="77777777" w:rsidTr="00A34591">
        <w:tc>
          <w:tcPr>
            <w:tcW w:w="8498" w:type="dxa"/>
          </w:tcPr>
          <w:p w14:paraId="3B1A4D40" w14:textId="77777777" w:rsidR="005E425E" w:rsidRPr="00D26853" w:rsidRDefault="005E425E" w:rsidP="00772E6F">
            <w:pPr>
              <w:spacing w:before="100"/>
              <w:rPr>
                <w:rFonts w:ascii="Times New Roman" w:hAnsi="Times New Roman"/>
                <w:sz w:val="22"/>
              </w:rPr>
            </w:pPr>
          </w:p>
        </w:tc>
      </w:tr>
      <w:tr w:rsidR="005E425E" w:rsidRPr="00D26853" w14:paraId="285B6473" w14:textId="77777777" w:rsidTr="00A34591">
        <w:tc>
          <w:tcPr>
            <w:tcW w:w="8498" w:type="dxa"/>
          </w:tcPr>
          <w:p w14:paraId="0929EC50" w14:textId="77777777" w:rsidR="005E425E" w:rsidRPr="00D26853" w:rsidRDefault="005E425E" w:rsidP="00772E6F">
            <w:pPr>
              <w:spacing w:before="100"/>
              <w:rPr>
                <w:rFonts w:ascii="Times New Roman" w:hAnsi="Times New Roman"/>
                <w:sz w:val="22"/>
              </w:rPr>
            </w:pPr>
          </w:p>
        </w:tc>
      </w:tr>
      <w:tr w:rsidR="005E425E" w:rsidRPr="00D26853" w14:paraId="2BFFFB09" w14:textId="77777777" w:rsidTr="00A34591">
        <w:tc>
          <w:tcPr>
            <w:tcW w:w="8498" w:type="dxa"/>
          </w:tcPr>
          <w:p w14:paraId="552949C5" w14:textId="77777777" w:rsidR="005E425E" w:rsidRPr="00D26853" w:rsidRDefault="005E425E" w:rsidP="00772E6F">
            <w:pPr>
              <w:spacing w:before="100"/>
              <w:rPr>
                <w:rFonts w:ascii="Times New Roman" w:hAnsi="Times New Roman"/>
                <w:sz w:val="22"/>
              </w:rPr>
            </w:pPr>
          </w:p>
        </w:tc>
      </w:tr>
      <w:tr w:rsidR="005E425E" w:rsidRPr="00D26853" w14:paraId="56089582" w14:textId="77777777" w:rsidTr="00A34591">
        <w:tc>
          <w:tcPr>
            <w:tcW w:w="8498" w:type="dxa"/>
          </w:tcPr>
          <w:p w14:paraId="164E5466" w14:textId="77777777" w:rsidR="005E425E" w:rsidRPr="00D26853" w:rsidRDefault="004B7008" w:rsidP="00772E6F">
            <w:pPr>
              <w:spacing w:before="100"/>
              <w:rPr>
                <w:rFonts w:ascii="Times New Roman" w:hAnsi="Times New Roman"/>
                <w:sz w:val="22"/>
              </w:rPr>
            </w:pPr>
            <w:commentRangeStart w:id="5"/>
            <w:commentRangeEnd w:id="5"/>
            <w:r>
              <w:rPr>
                <w:rStyle w:val="CommentReference"/>
              </w:rPr>
              <w:commentReference w:id="5"/>
            </w:r>
          </w:p>
        </w:tc>
      </w:tr>
      <w:tr w:rsidR="005E425E" w:rsidRPr="00D26853" w14:paraId="407040C6" w14:textId="77777777" w:rsidTr="00A34591">
        <w:tc>
          <w:tcPr>
            <w:tcW w:w="8498" w:type="dxa"/>
          </w:tcPr>
          <w:p w14:paraId="55E800B7" w14:textId="77777777" w:rsidR="005E425E" w:rsidRPr="00D26853" w:rsidRDefault="005E425E" w:rsidP="00772E6F">
            <w:pPr>
              <w:spacing w:before="100"/>
              <w:rPr>
                <w:rFonts w:ascii="Times New Roman" w:hAnsi="Times New Roman"/>
                <w:sz w:val="22"/>
              </w:rPr>
            </w:pPr>
          </w:p>
        </w:tc>
      </w:tr>
    </w:tbl>
    <w:p w14:paraId="4913E9F5" w14:textId="77777777" w:rsidR="00D26853" w:rsidRPr="00D26853" w:rsidRDefault="00D26853" w:rsidP="00A34591">
      <w:pPr>
        <w:pStyle w:val="ATEXT1"/>
        <w:rPr>
          <w:rFonts w:ascii="Times New Roman" w:hAnsi="Times New Roman" w:cs="Times New Roman"/>
          <w:sz w:val="22"/>
          <w:szCs w:val="22"/>
        </w:rPr>
      </w:pPr>
    </w:p>
    <w:p w14:paraId="481C363D" w14:textId="534C8A4D" w:rsidR="00D26853" w:rsidRPr="00D26853" w:rsidRDefault="00C2719E" w:rsidP="00D26853">
      <w:pPr>
        <w:pStyle w:val="ATEXT1"/>
        <w:rPr>
          <w:rFonts w:ascii="Times New Roman" w:hAnsi="Times New Roman" w:cs="Times New Roman"/>
          <w:sz w:val="22"/>
          <w:szCs w:val="22"/>
        </w:rPr>
      </w:pPr>
      <w:r w:rsidRPr="00D26853">
        <w:rPr>
          <w:rFonts w:ascii="Times New Roman" w:hAnsi="Times New Roman" w:cs="Times New Roman"/>
          <w:b/>
          <w:bCs/>
          <w:sz w:val="22"/>
          <w:szCs w:val="22"/>
        </w:rPr>
        <w:t>Question 4</w:t>
      </w:r>
      <w:r w:rsidRPr="00D26853">
        <w:rPr>
          <w:rFonts w:ascii="Times New Roman" w:hAnsi="Times New Roman" w:cs="Times New Roman"/>
          <w:sz w:val="22"/>
          <w:szCs w:val="22"/>
        </w:rPr>
        <w:t xml:space="preserve"> (1</w:t>
      </w:r>
      <w:r w:rsidR="00221CBF">
        <w:rPr>
          <w:rFonts w:ascii="Times New Roman" w:hAnsi="Times New Roman" w:cs="Times New Roman"/>
          <w:sz w:val="22"/>
          <w:szCs w:val="22"/>
        </w:rPr>
        <w:t>4</w:t>
      </w:r>
      <w:r w:rsidRPr="00D26853">
        <w:rPr>
          <w:rFonts w:ascii="Times New Roman" w:hAnsi="Times New Roman" w:cs="Times New Roman"/>
          <w:sz w:val="22"/>
          <w:szCs w:val="22"/>
        </w:rPr>
        <w:t xml:space="preserve"> marks)</w:t>
      </w:r>
    </w:p>
    <w:p w14:paraId="36DD34E0" w14:textId="43675B52" w:rsidR="00C2719E" w:rsidRPr="00D26853" w:rsidRDefault="00C2719E" w:rsidP="00D26853">
      <w:pPr>
        <w:pStyle w:val="APRICOTBOX"/>
        <w:pBdr>
          <w:top w:val="single" w:sz="4" w:space="1" w:color="auto"/>
          <w:left w:val="single" w:sz="4" w:space="4" w:color="auto"/>
          <w:bottom w:val="single" w:sz="4" w:space="1" w:color="auto"/>
          <w:right w:val="single" w:sz="4" w:space="4" w:color="auto"/>
        </w:pBdr>
        <w:rPr>
          <w:rFonts w:ascii="Times New Roman" w:hAnsi="Times New Roman"/>
          <w:sz w:val="22"/>
          <w:szCs w:val="22"/>
        </w:rPr>
      </w:pPr>
      <w:r w:rsidRPr="00D26853">
        <w:rPr>
          <w:rFonts w:ascii="Times New Roman" w:hAnsi="Times New Roman"/>
          <w:sz w:val="22"/>
          <w:szCs w:val="22"/>
        </w:rPr>
        <w:t xml:space="preserve">Dimitri and Sophia have decided to set up an online store that sells high-quality pre-owned designer clothes. They have decided to name it Preloved Designer Fashion. Their website will be </w:t>
      </w:r>
      <w:r w:rsidR="00D26853">
        <w:rPr>
          <w:rFonts w:ascii="Times New Roman" w:hAnsi="Times New Roman"/>
          <w:sz w:val="22"/>
          <w:szCs w:val="22"/>
        </w:rPr>
        <w:t xml:space="preserve">structured </w:t>
      </w:r>
      <w:r w:rsidRPr="00D26853">
        <w:rPr>
          <w:rFonts w:ascii="Times New Roman" w:hAnsi="Times New Roman"/>
          <w:sz w:val="22"/>
          <w:szCs w:val="22"/>
        </w:rPr>
        <w:t xml:space="preserve">to sell to Australian customers only and they will not ship products to other countries. </w:t>
      </w:r>
    </w:p>
    <w:p w14:paraId="14734601" w14:textId="44B9542C" w:rsidR="00480E7C" w:rsidRPr="00D26853" w:rsidRDefault="00C2719E" w:rsidP="00D26853">
      <w:pPr>
        <w:pStyle w:val="APRICOTBOX"/>
        <w:pBdr>
          <w:top w:val="single" w:sz="4" w:space="1" w:color="auto"/>
          <w:left w:val="single" w:sz="4" w:space="4" w:color="auto"/>
          <w:bottom w:val="single" w:sz="4" w:space="1" w:color="auto"/>
          <w:right w:val="single" w:sz="4" w:space="4" w:color="auto"/>
        </w:pBdr>
        <w:rPr>
          <w:rFonts w:ascii="Times New Roman" w:hAnsi="Times New Roman"/>
          <w:sz w:val="22"/>
          <w:szCs w:val="22"/>
        </w:rPr>
      </w:pPr>
      <w:r w:rsidRPr="00D26853">
        <w:rPr>
          <w:rFonts w:ascii="Times New Roman" w:hAnsi="Times New Roman"/>
          <w:sz w:val="22"/>
          <w:szCs w:val="22"/>
        </w:rPr>
        <w:t>Dimitri and Sophia want to market the business as socially responsible by operating in the fashion industry in a sustainable way. They also want to give potential customers the opportunity to buy pre-owned designer clothes at an affordable price. The business will be targeted at environmentally conscious youth aged between 15 and 30 who are internet savvy.</w:t>
      </w:r>
    </w:p>
    <w:p w14:paraId="09E0B0F4" w14:textId="2DF8B01F" w:rsidR="00C2719E" w:rsidRPr="00D26853" w:rsidRDefault="00C2719E" w:rsidP="00AA5EB8">
      <w:pPr>
        <w:pStyle w:val="ATEXT1"/>
        <w:tabs>
          <w:tab w:val="right" w:pos="8364"/>
        </w:tabs>
        <w:spacing w:before="200"/>
        <w:ind w:left="284" w:hanging="284"/>
        <w:rPr>
          <w:rFonts w:ascii="Times New Roman" w:hAnsi="Times New Roman" w:cs="Times New Roman"/>
          <w:sz w:val="22"/>
          <w:szCs w:val="22"/>
        </w:rPr>
      </w:pPr>
      <w:r w:rsidRPr="00D26853">
        <w:rPr>
          <w:rFonts w:ascii="Times New Roman" w:hAnsi="Times New Roman" w:cs="Times New Roman"/>
          <w:b/>
          <w:sz w:val="22"/>
          <w:szCs w:val="22"/>
        </w:rPr>
        <w:t>a.</w:t>
      </w:r>
      <w:r w:rsidRPr="00D26853">
        <w:rPr>
          <w:rFonts w:ascii="Times New Roman" w:hAnsi="Times New Roman" w:cs="Times New Roman"/>
          <w:b/>
          <w:sz w:val="22"/>
          <w:szCs w:val="22"/>
        </w:rPr>
        <w:tab/>
      </w:r>
      <w:r w:rsidRPr="00D26853">
        <w:rPr>
          <w:rFonts w:ascii="Times New Roman" w:hAnsi="Times New Roman" w:cs="Times New Roman"/>
          <w:sz w:val="22"/>
          <w:szCs w:val="22"/>
        </w:rPr>
        <w:t xml:space="preserve">Describe </w:t>
      </w:r>
      <w:r w:rsidRPr="00D26853">
        <w:rPr>
          <w:rFonts w:ascii="Times New Roman" w:hAnsi="Times New Roman" w:cs="Times New Roman"/>
          <w:b/>
          <w:sz w:val="22"/>
          <w:szCs w:val="22"/>
        </w:rPr>
        <w:t>o</w:t>
      </w:r>
      <w:r w:rsidR="00A34591" w:rsidRPr="00D26853">
        <w:rPr>
          <w:rFonts w:ascii="Times New Roman" w:hAnsi="Times New Roman" w:cs="Times New Roman"/>
          <w:b/>
          <w:sz w:val="22"/>
          <w:szCs w:val="22"/>
        </w:rPr>
        <w:t>ne</w:t>
      </w:r>
      <w:r w:rsidRPr="00D26853">
        <w:rPr>
          <w:rFonts w:ascii="Times New Roman" w:hAnsi="Times New Roman" w:cs="Times New Roman"/>
          <w:sz w:val="22"/>
          <w:szCs w:val="22"/>
        </w:rPr>
        <w:t xml:space="preserve"> possible technological issue associated with the decision to establish Preloved Designer Fashion as an online stor</w:t>
      </w:r>
      <w:r w:rsidR="008D68BD">
        <w:rPr>
          <w:rFonts w:ascii="Times New Roman" w:hAnsi="Times New Roman" w:cs="Times New Roman"/>
          <w:sz w:val="22"/>
          <w:szCs w:val="22"/>
        </w:rPr>
        <w:t xml:space="preserve">e. </w:t>
      </w:r>
      <w:r w:rsidR="008D68BD">
        <w:rPr>
          <w:rFonts w:ascii="Times New Roman" w:hAnsi="Times New Roman" w:cs="Times New Roman"/>
          <w:sz w:val="22"/>
          <w:szCs w:val="22"/>
        </w:rPr>
        <w:tab/>
      </w:r>
      <w:r w:rsidR="00A34591" w:rsidRPr="00D26853">
        <w:rPr>
          <w:rFonts w:ascii="Times New Roman" w:hAnsi="Times New Roman" w:cs="Times New Roman"/>
          <w:sz w:val="22"/>
          <w:szCs w:val="22"/>
        </w:rPr>
        <w:t>2</w:t>
      </w:r>
      <w:r w:rsidR="00AA5EB8" w:rsidRPr="00D26853">
        <w:rPr>
          <w:rFonts w:ascii="Times New Roman" w:hAnsi="Times New Roman" w:cs="Times New Roman"/>
          <w:sz w:val="22"/>
          <w:szCs w:val="22"/>
        </w:rPr>
        <w:t xml:space="preserve"> mark</w:t>
      </w:r>
      <w:r w:rsidR="00A64035">
        <w:rPr>
          <w:rFonts w:ascii="Times New Roman" w:hAnsi="Times New Roman" w:cs="Times New Roman"/>
          <w:sz w:val="22"/>
          <w:szCs w:val="22"/>
        </w:rPr>
        <w:t>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498"/>
      </w:tblGrid>
      <w:tr w:rsidR="00AA5EB8" w:rsidRPr="00D26853" w14:paraId="10B3EEF0" w14:textId="77777777" w:rsidTr="00A34591">
        <w:tc>
          <w:tcPr>
            <w:tcW w:w="8498" w:type="dxa"/>
          </w:tcPr>
          <w:p w14:paraId="330CE4D8" w14:textId="77777777" w:rsidR="00AA5EB8" w:rsidRPr="00D26853" w:rsidRDefault="00AA5EB8" w:rsidP="00772E6F">
            <w:pPr>
              <w:spacing w:before="100"/>
              <w:rPr>
                <w:rFonts w:ascii="Times New Roman" w:hAnsi="Times New Roman"/>
                <w:sz w:val="22"/>
              </w:rPr>
            </w:pPr>
          </w:p>
        </w:tc>
      </w:tr>
      <w:tr w:rsidR="00AA5EB8" w:rsidRPr="00D26853" w14:paraId="3E6764C3" w14:textId="77777777" w:rsidTr="00A34591">
        <w:tc>
          <w:tcPr>
            <w:tcW w:w="8498" w:type="dxa"/>
          </w:tcPr>
          <w:p w14:paraId="61E23711" w14:textId="77777777" w:rsidR="00AA5EB8" w:rsidRPr="00D26853" w:rsidRDefault="00AA5EB8" w:rsidP="00772E6F">
            <w:pPr>
              <w:spacing w:before="100"/>
              <w:rPr>
                <w:rFonts w:ascii="Times New Roman" w:hAnsi="Times New Roman"/>
                <w:sz w:val="22"/>
              </w:rPr>
            </w:pPr>
          </w:p>
        </w:tc>
      </w:tr>
      <w:tr w:rsidR="00AA5EB8" w:rsidRPr="00D26853" w14:paraId="275C5B8D" w14:textId="77777777" w:rsidTr="00A34591">
        <w:tc>
          <w:tcPr>
            <w:tcW w:w="8498" w:type="dxa"/>
          </w:tcPr>
          <w:p w14:paraId="1F9161A9" w14:textId="77777777" w:rsidR="00AA5EB8" w:rsidRPr="00D26853" w:rsidRDefault="00AA5EB8" w:rsidP="00772E6F">
            <w:pPr>
              <w:spacing w:before="100"/>
              <w:rPr>
                <w:rFonts w:ascii="Times New Roman" w:hAnsi="Times New Roman"/>
                <w:sz w:val="22"/>
              </w:rPr>
            </w:pPr>
          </w:p>
        </w:tc>
      </w:tr>
      <w:tr w:rsidR="00AA5EB8" w:rsidRPr="00D26853" w14:paraId="78AD2F69" w14:textId="77777777" w:rsidTr="00A34591">
        <w:tc>
          <w:tcPr>
            <w:tcW w:w="8498" w:type="dxa"/>
          </w:tcPr>
          <w:p w14:paraId="1D30EAD2" w14:textId="77777777" w:rsidR="00AA5EB8" w:rsidRPr="00D26853" w:rsidRDefault="00AA5EB8" w:rsidP="00772E6F">
            <w:pPr>
              <w:spacing w:before="100"/>
              <w:rPr>
                <w:rFonts w:ascii="Times New Roman" w:hAnsi="Times New Roman"/>
                <w:sz w:val="22"/>
              </w:rPr>
            </w:pPr>
          </w:p>
        </w:tc>
      </w:tr>
      <w:tr w:rsidR="00AA5EB8" w:rsidRPr="00D26853" w14:paraId="63E0495B" w14:textId="77777777" w:rsidTr="00A34591">
        <w:tc>
          <w:tcPr>
            <w:tcW w:w="8498" w:type="dxa"/>
          </w:tcPr>
          <w:p w14:paraId="2700C708" w14:textId="77777777" w:rsidR="00AA5EB8" w:rsidRPr="00D26853" w:rsidRDefault="00AA5EB8" w:rsidP="00772E6F">
            <w:pPr>
              <w:spacing w:before="100"/>
              <w:rPr>
                <w:rFonts w:ascii="Times New Roman" w:hAnsi="Times New Roman"/>
                <w:sz w:val="22"/>
              </w:rPr>
            </w:pPr>
          </w:p>
        </w:tc>
      </w:tr>
      <w:tr w:rsidR="00AA5EB8" w:rsidRPr="00D26853" w14:paraId="5F7309D4" w14:textId="77777777" w:rsidTr="00A34591">
        <w:tc>
          <w:tcPr>
            <w:tcW w:w="8498" w:type="dxa"/>
          </w:tcPr>
          <w:p w14:paraId="2E6B24E4" w14:textId="77777777" w:rsidR="00AA5EB8" w:rsidRPr="00D26853" w:rsidRDefault="00AA5EB8" w:rsidP="00772E6F">
            <w:pPr>
              <w:spacing w:before="100"/>
              <w:rPr>
                <w:rFonts w:ascii="Times New Roman" w:hAnsi="Times New Roman"/>
                <w:sz w:val="22"/>
              </w:rPr>
            </w:pPr>
          </w:p>
        </w:tc>
      </w:tr>
    </w:tbl>
    <w:p w14:paraId="1F8CE521" w14:textId="77777777" w:rsidR="00AA5EB8" w:rsidRPr="00D26853" w:rsidRDefault="00AA5EB8" w:rsidP="00AA5EB8">
      <w:pPr>
        <w:pStyle w:val="AHEAD"/>
        <w:rPr>
          <w:rFonts w:ascii="Times New Roman" w:hAnsi="Times New Roman" w:cs="Times New Roman"/>
          <w:color w:val="000000"/>
          <w:sz w:val="22"/>
          <w:szCs w:val="22"/>
        </w:rPr>
      </w:pPr>
      <w:r w:rsidRPr="00D26853">
        <w:rPr>
          <w:rFonts w:ascii="Times New Roman" w:hAnsi="Times New Roman" w:cs="Times New Roman"/>
          <w:sz w:val="22"/>
          <w:szCs w:val="22"/>
        </w:rPr>
        <w:br w:type="page"/>
      </w:r>
    </w:p>
    <w:p w14:paraId="6DE794DC" w14:textId="1C89069B" w:rsidR="009F33EB" w:rsidRPr="00AB2002" w:rsidRDefault="00C2719E" w:rsidP="00AA5EB8">
      <w:pPr>
        <w:pStyle w:val="ATEXT1"/>
        <w:tabs>
          <w:tab w:val="right" w:pos="8364"/>
        </w:tabs>
        <w:spacing w:before="200"/>
        <w:ind w:left="284" w:hanging="284"/>
        <w:rPr>
          <w:rFonts w:ascii="Times New Roman" w:hAnsi="Times New Roman" w:cs="Times New Roman"/>
          <w:sz w:val="22"/>
          <w:szCs w:val="22"/>
        </w:rPr>
      </w:pPr>
      <w:r w:rsidRPr="00D26853">
        <w:rPr>
          <w:rFonts w:ascii="Times New Roman" w:hAnsi="Times New Roman" w:cs="Times New Roman"/>
          <w:b/>
          <w:sz w:val="22"/>
          <w:szCs w:val="22"/>
        </w:rPr>
        <w:lastRenderedPageBreak/>
        <w:t>b.</w:t>
      </w:r>
      <w:r w:rsidRPr="00D26853">
        <w:rPr>
          <w:rFonts w:ascii="Times New Roman" w:hAnsi="Times New Roman" w:cs="Times New Roman"/>
          <w:b/>
          <w:sz w:val="22"/>
          <w:szCs w:val="22"/>
        </w:rPr>
        <w:tab/>
      </w:r>
      <w:r w:rsidRPr="00AB2002">
        <w:rPr>
          <w:rFonts w:ascii="Times New Roman" w:hAnsi="Times New Roman" w:cs="Times New Roman"/>
          <w:sz w:val="22"/>
          <w:szCs w:val="22"/>
        </w:rPr>
        <w:t xml:space="preserve">Preloved Designer Fashion </w:t>
      </w:r>
      <w:r w:rsidR="009F33EB" w:rsidRPr="00AB2002">
        <w:rPr>
          <w:rFonts w:ascii="Times New Roman" w:hAnsi="Times New Roman" w:cs="Times New Roman"/>
          <w:sz w:val="22"/>
          <w:szCs w:val="22"/>
        </w:rPr>
        <w:t xml:space="preserve">would like to </w:t>
      </w:r>
      <w:r w:rsidR="008D68BD" w:rsidRPr="00AB2002">
        <w:rPr>
          <w:rFonts w:ascii="Times New Roman" w:hAnsi="Times New Roman" w:cs="Times New Roman"/>
          <w:sz w:val="22"/>
          <w:szCs w:val="22"/>
        </w:rPr>
        <w:t>expand globally. It has found a retailer in Singapore to sell its products t</w:t>
      </w:r>
      <w:r w:rsidR="009F33EB" w:rsidRPr="00AB2002">
        <w:rPr>
          <w:rFonts w:ascii="Times New Roman" w:hAnsi="Times New Roman" w:cs="Times New Roman"/>
          <w:sz w:val="22"/>
          <w:szCs w:val="22"/>
        </w:rPr>
        <w:t xml:space="preserve">o test the level of customer demand before </w:t>
      </w:r>
      <w:r w:rsidR="008D68BD" w:rsidRPr="00AB2002">
        <w:rPr>
          <w:rFonts w:ascii="Times New Roman" w:hAnsi="Times New Roman" w:cs="Times New Roman"/>
          <w:sz w:val="22"/>
          <w:szCs w:val="22"/>
        </w:rPr>
        <w:t xml:space="preserve">establishing </w:t>
      </w:r>
      <w:r w:rsidR="009F33EB" w:rsidRPr="00AB2002">
        <w:rPr>
          <w:rFonts w:ascii="Times New Roman" w:hAnsi="Times New Roman" w:cs="Times New Roman"/>
          <w:sz w:val="22"/>
          <w:szCs w:val="22"/>
        </w:rPr>
        <w:t xml:space="preserve">an online store to service </w:t>
      </w:r>
      <w:r w:rsidR="008D68BD" w:rsidRPr="00AB2002">
        <w:rPr>
          <w:rFonts w:ascii="Times New Roman" w:hAnsi="Times New Roman" w:cs="Times New Roman"/>
          <w:sz w:val="22"/>
          <w:szCs w:val="22"/>
        </w:rPr>
        <w:t>s</w:t>
      </w:r>
      <w:r w:rsidR="009F33EB" w:rsidRPr="00AB2002">
        <w:rPr>
          <w:rFonts w:ascii="Times New Roman" w:hAnsi="Times New Roman" w:cs="Times New Roman"/>
          <w:sz w:val="22"/>
          <w:szCs w:val="22"/>
        </w:rPr>
        <w:t xml:space="preserve">outh </w:t>
      </w:r>
      <w:r w:rsidR="008D68BD" w:rsidRPr="00AB2002">
        <w:rPr>
          <w:rFonts w:ascii="Times New Roman" w:hAnsi="Times New Roman" w:cs="Times New Roman"/>
          <w:sz w:val="22"/>
          <w:szCs w:val="22"/>
        </w:rPr>
        <w:t>e</w:t>
      </w:r>
      <w:r w:rsidR="009F33EB" w:rsidRPr="00AB2002">
        <w:rPr>
          <w:rFonts w:ascii="Times New Roman" w:hAnsi="Times New Roman" w:cs="Times New Roman"/>
          <w:sz w:val="22"/>
          <w:szCs w:val="22"/>
        </w:rPr>
        <w:t xml:space="preserve">ast Asia. </w:t>
      </w:r>
    </w:p>
    <w:p w14:paraId="0BF14534" w14:textId="709BD68B" w:rsidR="00C2719E" w:rsidRPr="00D26853" w:rsidRDefault="009F33EB" w:rsidP="00AA5EB8">
      <w:pPr>
        <w:pStyle w:val="ATEXT1"/>
        <w:tabs>
          <w:tab w:val="right" w:pos="8364"/>
        </w:tabs>
        <w:spacing w:before="200"/>
        <w:ind w:left="284" w:hanging="284"/>
        <w:rPr>
          <w:rFonts w:ascii="Times New Roman" w:hAnsi="Times New Roman" w:cs="Times New Roman"/>
          <w:sz w:val="22"/>
          <w:szCs w:val="22"/>
        </w:rPr>
      </w:pPr>
      <w:r w:rsidRPr="00AB2002">
        <w:rPr>
          <w:rFonts w:ascii="Times New Roman" w:hAnsi="Times New Roman" w:cs="Times New Roman"/>
          <w:b/>
          <w:sz w:val="22"/>
          <w:szCs w:val="22"/>
        </w:rPr>
        <w:tab/>
      </w:r>
      <w:r w:rsidRPr="00AB2002">
        <w:rPr>
          <w:rFonts w:ascii="Times New Roman" w:hAnsi="Times New Roman" w:cs="Times New Roman"/>
          <w:bCs/>
          <w:sz w:val="22"/>
          <w:szCs w:val="22"/>
        </w:rPr>
        <w:t xml:space="preserve">Evaluate Dimitri and Sophia’s decision to </w:t>
      </w:r>
      <w:r w:rsidR="008D68BD" w:rsidRPr="00AB2002">
        <w:rPr>
          <w:rFonts w:ascii="Times New Roman" w:hAnsi="Times New Roman" w:cs="Times New Roman"/>
          <w:bCs/>
          <w:sz w:val="22"/>
          <w:szCs w:val="22"/>
        </w:rPr>
        <w:t xml:space="preserve">choose an overseas retailer to </w:t>
      </w:r>
      <w:r w:rsidR="00C2719E" w:rsidRPr="00AB2002">
        <w:rPr>
          <w:rFonts w:ascii="Times New Roman" w:hAnsi="Times New Roman" w:cs="Times New Roman"/>
          <w:sz w:val="22"/>
          <w:szCs w:val="22"/>
        </w:rPr>
        <w:t>expand</w:t>
      </w:r>
      <w:r w:rsidRPr="00AB2002">
        <w:rPr>
          <w:rFonts w:ascii="Times New Roman" w:hAnsi="Times New Roman" w:cs="Times New Roman"/>
          <w:sz w:val="22"/>
          <w:szCs w:val="22"/>
        </w:rPr>
        <w:t xml:space="preserve"> </w:t>
      </w:r>
      <w:r w:rsidR="008D68BD" w:rsidRPr="00AB2002">
        <w:rPr>
          <w:rFonts w:ascii="Times New Roman" w:hAnsi="Times New Roman" w:cs="Times New Roman"/>
          <w:sz w:val="22"/>
          <w:szCs w:val="22"/>
        </w:rPr>
        <w:t>its</w:t>
      </w:r>
      <w:r w:rsidRPr="00AB2002">
        <w:rPr>
          <w:rFonts w:ascii="Times New Roman" w:hAnsi="Times New Roman" w:cs="Times New Roman"/>
          <w:sz w:val="22"/>
          <w:szCs w:val="22"/>
        </w:rPr>
        <w:t xml:space="preserve"> </w:t>
      </w:r>
      <w:r w:rsidR="00C2719E" w:rsidRPr="00AB2002">
        <w:rPr>
          <w:rFonts w:ascii="Times New Roman" w:hAnsi="Times New Roman" w:cs="Times New Roman"/>
          <w:sz w:val="22"/>
          <w:szCs w:val="22"/>
        </w:rPr>
        <w:t>business</w:t>
      </w:r>
      <w:r w:rsidRPr="00AB2002">
        <w:rPr>
          <w:rFonts w:ascii="Times New Roman" w:hAnsi="Times New Roman" w:cs="Times New Roman"/>
          <w:sz w:val="22"/>
          <w:szCs w:val="22"/>
        </w:rPr>
        <w:t xml:space="preserve"> </w:t>
      </w:r>
      <w:r w:rsidR="008D68BD" w:rsidRPr="00AB2002">
        <w:rPr>
          <w:rFonts w:ascii="Times New Roman" w:hAnsi="Times New Roman" w:cs="Times New Roman"/>
          <w:sz w:val="22"/>
          <w:szCs w:val="22"/>
        </w:rPr>
        <w:t xml:space="preserve">to </w:t>
      </w:r>
      <w:r w:rsidRPr="00AB2002">
        <w:rPr>
          <w:rFonts w:ascii="Times New Roman" w:hAnsi="Times New Roman" w:cs="Times New Roman"/>
          <w:sz w:val="22"/>
          <w:szCs w:val="22"/>
        </w:rPr>
        <w:t>Singapore.</w:t>
      </w:r>
      <w:r w:rsidR="00C2719E" w:rsidRPr="00AB2002">
        <w:rPr>
          <w:rFonts w:ascii="Times New Roman" w:hAnsi="Times New Roman" w:cs="Times New Roman"/>
          <w:sz w:val="22"/>
          <w:szCs w:val="22"/>
        </w:rPr>
        <w:t xml:space="preserve"> </w:t>
      </w:r>
      <w:r w:rsidR="00AB2002">
        <w:rPr>
          <w:rFonts w:ascii="Times New Roman" w:hAnsi="Times New Roman" w:cs="Times New Roman"/>
          <w:sz w:val="22"/>
          <w:szCs w:val="22"/>
        </w:rPr>
        <w:tab/>
      </w:r>
      <w:r w:rsidR="008D68BD" w:rsidRPr="00AB2002">
        <w:rPr>
          <w:rFonts w:ascii="Times New Roman" w:hAnsi="Times New Roman" w:cs="Times New Roman"/>
          <w:sz w:val="22"/>
          <w:szCs w:val="22"/>
        </w:rPr>
        <w:t>5</w:t>
      </w:r>
      <w:r w:rsidR="00C2719E" w:rsidRPr="00AB2002">
        <w:rPr>
          <w:rFonts w:ascii="Times New Roman" w:hAnsi="Times New Roman" w:cs="Times New Roman"/>
          <w:sz w:val="22"/>
          <w:szCs w:val="22"/>
        </w:rPr>
        <w:t xml:space="preserve">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498"/>
      </w:tblGrid>
      <w:tr w:rsidR="002F6FEA" w:rsidRPr="00D26853" w14:paraId="4A4E768F" w14:textId="77777777" w:rsidTr="00D26853">
        <w:tc>
          <w:tcPr>
            <w:tcW w:w="8498" w:type="dxa"/>
          </w:tcPr>
          <w:p w14:paraId="3B4E6A3D" w14:textId="77777777" w:rsidR="002F6FEA" w:rsidRPr="00D26853" w:rsidRDefault="002F6FEA" w:rsidP="00772E6F">
            <w:pPr>
              <w:spacing w:before="100"/>
              <w:rPr>
                <w:rFonts w:ascii="Times New Roman" w:hAnsi="Times New Roman"/>
                <w:sz w:val="22"/>
              </w:rPr>
            </w:pPr>
          </w:p>
        </w:tc>
      </w:tr>
      <w:tr w:rsidR="002F6FEA" w:rsidRPr="00D26853" w14:paraId="5B4EEEA6" w14:textId="77777777" w:rsidTr="00D26853">
        <w:tc>
          <w:tcPr>
            <w:tcW w:w="8498" w:type="dxa"/>
          </w:tcPr>
          <w:p w14:paraId="3F2721F8" w14:textId="77777777" w:rsidR="002F6FEA" w:rsidRPr="00D26853" w:rsidRDefault="002F6FEA" w:rsidP="00772E6F">
            <w:pPr>
              <w:spacing w:before="100"/>
              <w:rPr>
                <w:rFonts w:ascii="Times New Roman" w:hAnsi="Times New Roman"/>
                <w:sz w:val="22"/>
              </w:rPr>
            </w:pPr>
          </w:p>
        </w:tc>
      </w:tr>
      <w:tr w:rsidR="002F6FEA" w:rsidRPr="00D26853" w14:paraId="1CC0CE35" w14:textId="77777777" w:rsidTr="00D26853">
        <w:tc>
          <w:tcPr>
            <w:tcW w:w="8498" w:type="dxa"/>
          </w:tcPr>
          <w:p w14:paraId="7E26420C" w14:textId="77777777" w:rsidR="002F6FEA" w:rsidRPr="00D26853" w:rsidRDefault="002F6FEA" w:rsidP="00772E6F">
            <w:pPr>
              <w:spacing w:before="100"/>
              <w:rPr>
                <w:rFonts w:ascii="Times New Roman" w:hAnsi="Times New Roman"/>
                <w:sz w:val="22"/>
              </w:rPr>
            </w:pPr>
          </w:p>
        </w:tc>
      </w:tr>
      <w:tr w:rsidR="002F6FEA" w:rsidRPr="00D26853" w14:paraId="2149D4A8" w14:textId="77777777" w:rsidTr="00D26853">
        <w:tc>
          <w:tcPr>
            <w:tcW w:w="8498" w:type="dxa"/>
          </w:tcPr>
          <w:p w14:paraId="2BB386DF" w14:textId="77777777" w:rsidR="002F6FEA" w:rsidRPr="00D26853" w:rsidRDefault="002F6FEA" w:rsidP="00772E6F">
            <w:pPr>
              <w:spacing w:before="100"/>
              <w:rPr>
                <w:rFonts w:ascii="Times New Roman" w:hAnsi="Times New Roman"/>
                <w:sz w:val="22"/>
              </w:rPr>
            </w:pPr>
          </w:p>
        </w:tc>
      </w:tr>
      <w:tr w:rsidR="002F6FEA" w:rsidRPr="00D26853" w14:paraId="6AFC7A19" w14:textId="77777777" w:rsidTr="00D26853">
        <w:tc>
          <w:tcPr>
            <w:tcW w:w="8498" w:type="dxa"/>
          </w:tcPr>
          <w:p w14:paraId="286FFAFD" w14:textId="77777777" w:rsidR="002F6FEA" w:rsidRPr="00D26853" w:rsidRDefault="002F6FEA" w:rsidP="00772E6F">
            <w:pPr>
              <w:spacing w:before="100"/>
              <w:rPr>
                <w:rFonts w:ascii="Times New Roman" w:hAnsi="Times New Roman"/>
                <w:sz w:val="22"/>
              </w:rPr>
            </w:pPr>
          </w:p>
        </w:tc>
      </w:tr>
      <w:tr w:rsidR="002F6FEA" w:rsidRPr="00D26853" w14:paraId="57763F0B" w14:textId="77777777" w:rsidTr="00D26853">
        <w:tc>
          <w:tcPr>
            <w:tcW w:w="8498" w:type="dxa"/>
          </w:tcPr>
          <w:p w14:paraId="72E50824" w14:textId="77777777" w:rsidR="002F6FEA" w:rsidRPr="00D26853" w:rsidRDefault="002F6FEA" w:rsidP="00772E6F">
            <w:pPr>
              <w:spacing w:before="100"/>
              <w:rPr>
                <w:rFonts w:ascii="Times New Roman" w:hAnsi="Times New Roman"/>
                <w:sz w:val="22"/>
              </w:rPr>
            </w:pPr>
          </w:p>
        </w:tc>
      </w:tr>
      <w:tr w:rsidR="002F6FEA" w:rsidRPr="00D26853" w14:paraId="113DAB0E" w14:textId="77777777" w:rsidTr="00D26853">
        <w:tc>
          <w:tcPr>
            <w:tcW w:w="8498" w:type="dxa"/>
          </w:tcPr>
          <w:p w14:paraId="6E5D6D79" w14:textId="77777777" w:rsidR="002F6FEA" w:rsidRPr="00D26853" w:rsidRDefault="002F6FEA" w:rsidP="00772E6F">
            <w:pPr>
              <w:spacing w:before="100"/>
              <w:rPr>
                <w:rFonts w:ascii="Times New Roman" w:hAnsi="Times New Roman"/>
                <w:sz w:val="22"/>
              </w:rPr>
            </w:pPr>
          </w:p>
        </w:tc>
      </w:tr>
      <w:tr w:rsidR="002F6FEA" w:rsidRPr="00D26853" w14:paraId="45EDD693" w14:textId="77777777" w:rsidTr="00D26853">
        <w:tc>
          <w:tcPr>
            <w:tcW w:w="8498" w:type="dxa"/>
          </w:tcPr>
          <w:p w14:paraId="05D7E160" w14:textId="77777777" w:rsidR="002F6FEA" w:rsidRPr="00D26853" w:rsidRDefault="002F6FEA" w:rsidP="00772E6F">
            <w:pPr>
              <w:spacing w:before="100"/>
              <w:rPr>
                <w:rFonts w:ascii="Times New Roman" w:hAnsi="Times New Roman"/>
                <w:sz w:val="22"/>
              </w:rPr>
            </w:pPr>
          </w:p>
        </w:tc>
      </w:tr>
      <w:tr w:rsidR="002F6FEA" w:rsidRPr="00D26853" w14:paraId="4A92B9D6" w14:textId="77777777" w:rsidTr="00D26853">
        <w:tc>
          <w:tcPr>
            <w:tcW w:w="8498" w:type="dxa"/>
          </w:tcPr>
          <w:p w14:paraId="504D8FCE" w14:textId="77777777" w:rsidR="002F6FEA" w:rsidRPr="00D26853" w:rsidRDefault="002F6FEA" w:rsidP="00772E6F">
            <w:pPr>
              <w:spacing w:before="100"/>
              <w:rPr>
                <w:rFonts w:ascii="Times New Roman" w:hAnsi="Times New Roman"/>
                <w:sz w:val="22"/>
              </w:rPr>
            </w:pPr>
          </w:p>
        </w:tc>
      </w:tr>
      <w:tr w:rsidR="002F6FEA" w:rsidRPr="00D26853" w14:paraId="0CCB3E0B" w14:textId="77777777" w:rsidTr="00D26853">
        <w:tc>
          <w:tcPr>
            <w:tcW w:w="8498" w:type="dxa"/>
          </w:tcPr>
          <w:p w14:paraId="79F02513" w14:textId="77777777" w:rsidR="002F6FEA" w:rsidRPr="00D26853" w:rsidRDefault="002F6FEA" w:rsidP="00772E6F">
            <w:pPr>
              <w:spacing w:before="100"/>
              <w:rPr>
                <w:rFonts w:ascii="Times New Roman" w:hAnsi="Times New Roman"/>
                <w:sz w:val="22"/>
              </w:rPr>
            </w:pPr>
          </w:p>
        </w:tc>
      </w:tr>
      <w:tr w:rsidR="002F6FEA" w:rsidRPr="00D26853" w14:paraId="6E09D26A" w14:textId="77777777" w:rsidTr="00D26853">
        <w:tc>
          <w:tcPr>
            <w:tcW w:w="8498" w:type="dxa"/>
          </w:tcPr>
          <w:p w14:paraId="6C17F473" w14:textId="77777777" w:rsidR="002F6FEA" w:rsidRPr="00D26853" w:rsidRDefault="002F6FEA" w:rsidP="00772E6F">
            <w:pPr>
              <w:spacing w:before="100"/>
              <w:rPr>
                <w:rFonts w:ascii="Times New Roman" w:hAnsi="Times New Roman"/>
                <w:sz w:val="22"/>
              </w:rPr>
            </w:pPr>
          </w:p>
        </w:tc>
      </w:tr>
      <w:tr w:rsidR="002F6FEA" w:rsidRPr="00D26853" w14:paraId="1173998F" w14:textId="77777777" w:rsidTr="00D26853">
        <w:tc>
          <w:tcPr>
            <w:tcW w:w="8498" w:type="dxa"/>
          </w:tcPr>
          <w:p w14:paraId="09DA296B" w14:textId="77777777" w:rsidR="002F6FEA" w:rsidRPr="00D26853" w:rsidRDefault="002F6FEA" w:rsidP="00772E6F">
            <w:pPr>
              <w:spacing w:before="100"/>
              <w:rPr>
                <w:rFonts w:ascii="Times New Roman" w:hAnsi="Times New Roman"/>
                <w:sz w:val="22"/>
              </w:rPr>
            </w:pPr>
          </w:p>
        </w:tc>
      </w:tr>
      <w:tr w:rsidR="002F6FEA" w:rsidRPr="00D26853" w14:paraId="3988EC20" w14:textId="77777777" w:rsidTr="00D26853">
        <w:tc>
          <w:tcPr>
            <w:tcW w:w="8498" w:type="dxa"/>
          </w:tcPr>
          <w:p w14:paraId="1AD6B275" w14:textId="77777777" w:rsidR="002F6FEA" w:rsidRPr="00D26853" w:rsidRDefault="002F6FEA" w:rsidP="00772E6F">
            <w:pPr>
              <w:spacing w:before="100"/>
              <w:rPr>
                <w:rFonts w:ascii="Times New Roman" w:hAnsi="Times New Roman"/>
                <w:sz w:val="22"/>
              </w:rPr>
            </w:pPr>
          </w:p>
        </w:tc>
      </w:tr>
      <w:tr w:rsidR="002F6FEA" w:rsidRPr="00D26853" w14:paraId="63EE58FB" w14:textId="77777777" w:rsidTr="00D26853">
        <w:tc>
          <w:tcPr>
            <w:tcW w:w="8498" w:type="dxa"/>
          </w:tcPr>
          <w:p w14:paraId="54D75540" w14:textId="77777777" w:rsidR="002F6FEA" w:rsidRPr="00D26853" w:rsidRDefault="002F6FEA" w:rsidP="00772E6F">
            <w:pPr>
              <w:spacing w:before="100"/>
              <w:rPr>
                <w:rFonts w:ascii="Times New Roman" w:hAnsi="Times New Roman"/>
                <w:sz w:val="22"/>
              </w:rPr>
            </w:pPr>
          </w:p>
        </w:tc>
      </w:tr>
      <w:tr w:rsidR="002F6FEA" w:rsidRPr="00D26853" w14:paraId="120509E0" w14:textId="77777777" w:rsidTr="00D26853">
        <w:tc>
          <w:tcPr>
            <w:tcW w:w="8498" w:type="dxa"/>
          </w:tcPr>
          <w:p w14:paraId="49D88221" w14:textId="77777777" w:rsidR="002F6FEA" w:rsidRPr="00D26853" w:rsidRDefault="002F6FEA" w:rsidP="00772E6F">
            <w:pPr>
              <w:spacing w:before="100"/>
              <w:rPr>
                <w:rFonts w:ascii="Times New Roman" w:hAnsi="Times New Roman"/>
                <w:sz w:val="22"/>
              </w:rPr>
            </w:pPr>
          </w:p>
        </w:tc>
      </w:tr>
    </w:tbl>
    <w:p w14:paraId="79A79970" w14:textId="2DB662B0" w:rsidR="00D26853" w:rsidRDefault="00D26853" w:rsidP="00D26853">
      <w:pPr>
        <w:pStyle w:val="Heading1"/>
        <w:rPr>
          <w:b w:val="0"/>
          <w:bCs/>
        </w:rPr>
      </w:pPr>
    </w:p>
    <w:p w14:paraId="48F4BD4C" w14:textId="77777777" w:rsidR="00D26853" w:rsidRPr="00D26853" w:rsidRDefault="00D26853" w:rsidP="00D26853">
      <w:pPr>
        <w:rPr>
          <w:lang w:val="en-US"/>
        </w:rPr>
      </w:pPr>
    </w:p>
    <w:p w14:paraId="41F89716" w14:textId="192B889F" w:rsidR="00C2719E" w:rsidRPr="00D26853" w:rsidRDefault="00C2719E" w:rsidP="00D26853">
      <w:pPr>
        <w:pStyle w:val="Heading1"/>
        <w:ind w:left="280" w:hanging="280"/>
        <w:rPr>
          <w:b w:val="0"/>
          <w:bCs/>
          <w:color w:val="000000"/>
          <w:sz w:val="22"/>
          <w:szCs w:val="22"/>
        </w:rPr>
      </w:pPr>
      <w:r w:rsidRPr="00D26853">
        <w:rPr>
          <w:sz w:val="22"/>
          <w:szCs w:val="22"/>
        </w:rPr>
        <w:t>c.</w:t>
      </w:r>
      <w:r w:rsidRPr="00D26853">
        <w:rPr>
          <w:b w:val="0"/>
          <w:bCs/>
          <w:sz w:val="22"/>
          <w:szCs w:val="22"/>
        </w:rPr>
        <w:tab/>
        <w:t>Describe two external operating environment factors that could affect the establishment of a customer base at Preloved Designer Fashion.</w:t>
      </w:r>
      <w:r w:rsidRPr="00D26853">
        <w:rPr>
          <w:b w:val="0"/>
          <w:bCs/>
          <w:sz w:val="22"/>
          <w:szCs w:val="22"/>
        </w:rPr>
        <w:tab/>
      </w:r>
      <w:r w:rsidR="00D26853">
        <w:rPr>
          <w:b w:val="0"/>
          <w:bCs/>
          <w:sz w:val="22"/>
          <w:szCs w:val="22"/>
        </w:rPr>
        <w:tab/>
      </w:r>
      <w:r w:rsidR="00D26853">
        <w:rPr>
          <w:b w:val="0"/>
          <w:bCs/>
          <w:sz w:val="22"/>
          <w:szCs w:val="22"/>
        </w:rPr>
        <w:tab/>
      </w:r>
      <w:r w:rsidR="00D26853">
        <w:rPr>
          <w:b w:val="0"/>
          <w:bCs/>
          <w:sz w:val="22"/>
          <w:szCs w:val="22"/>
        </w:rPr>
        <w:tab/>
      </w:r>
      <w:r w:rsidR="00D26853">
        <w:rPr>
          <w:b w:val="0"/>
          <w:bCs/>
          <w:sz w:val="22"/>
          <w:szCs w:val="22"/>
        </w:rPr>
        <w:tab/>
      </w:r>
      <w:r w:rsidRPr="00D26853">
        <w:rPr>
          <w:b w:val="0"/>
          <w:bCs/>
          <w:sz w:val="22"/>
          <w:szCs w:val="22"/>
        </w:rPr>
        <w:t>4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498"/>
      </w:tblGrid>
      <w:tr w:rsidR="0046408F" w:rsidRPr="00D26853" w14:paraId="043504A2" w14:textId="77777777" w:rsidTr="00D26853">
        <w:tc>
          <w:tcPr>
            <w:tcW w:w="8498" w:type="dxa"/>
          </w:tcPr>
          <w:p w14:paraId="1AD1F873" w14:textId="77777777" w:rsidR="0046408F" w:rsidRPr="00D26853" w:rsidRDefault="0046408F" w:rsidP="00772E6F">
            <w:pPr>
              <w:spacing w:before="100"/>
              <w:rPr>
                <w:rFonts w:ascii="Times New Roman" w:hAnsi="Times New Roman"/>
                <w:sz w:val="22"/>
              </w:rPr>
            </w:pPr>
          </w:p>
        </w:tc>
      </w:tr>
      <w:tr w:rsidR="0046408F" w:rsidRPr="00D26853" w14:paraId="64B0C1BC" w14:textId="77777777" w:rsidTr="00D26853">
        <w:tc>
          <w:tcPr>
            <w:tcW w:w="8498" w:type="dxa"/>
          </w:tcPr>
          <w:p w14:paraId="00FF7ED1" w14:textId="77777777" w:rsidR="0046408F" w:rsidRPr="00D26853" w:rsidRDefault="0046408F" w:rsidP="00772E6F">
            <w:pPr>
              <w:spacing w:before="100"/>
              <w:rPr>
                <w:rFonts w:ascii="Times New Roman" w:hAnsi="Times New Roman"/>
                <w:sz w:val="22"/>
              </w:rPr>
            </w:pPr>
          </w:p>
        </w:tc>
      </w:tr>
      <w:tr w:rsidR="0046408F" w:rsidRPr="00D26853" w14:paraId="1E2CFB51" w14:textId="77777777" w:rsidTr="00D26853">
        <w:tc>
          <w:tcPr>
            <w:tcW w:w="8498" w:type="dxa"/>
          </w:tcPr>
          <w:p w14:paraId="6C0530C6" w14:textId="77777777" w:rsidR="0046408F" w:rsidRPr="00D26853" w:rsidRDefault="0046408F" w:rsidP="00772E6F">
            <w:pPr>
              <w:spacing w:before="100"/>
              <w:rPr>
                <w:rFonts w:ascii="Times New Roman" w:hAnsi="Times New Roman"/>
                <w:sz w:val="22"/>
              </w:rPr>
            </w:pPr>
          </w:p>
        </w:tc>
      </w:tr>
      <w:tr w:rsidR="0046408F" w:rsidRPr="00D26853" w14:paraId="4FEC7154" w14:textId="77777777" w:rsidTr="00D26853">
        <w:tc>
          <w:tcPr>
            <w:tcW w:w="8498" w:type="dxa"/>
          </w:tcPr>
          <w:p w14:paraId="3EB20EBE" w14:textId="77777777" w:rsidR="0046408F" w:rsidRPr="00D26853" w:rsidRDefault="0046408F" w:rsidP="00772E6F">
            <w:pPr>
              <w:spacing w:before="100"/>
              <w:rPr>
                <w:rFonts w:ascii="Times New Roman" w:hAnsi="Times New Roman"/>
                <w:sz w:val="22"/>
              </w:rPr>
            </w:pPr>
          </w:p>
        </w:tc>
      </w:tr>
      <w:tr w:rsidR="0046408F" w:rsidRPr="00D26853" w14:paraId="5AD5C909" w14:textId="77777777" w:rsidTr="00D26853">
        <w:tc>
          <w:tcPr>
            <w:tcW w:w="8498" w:type="dxa"/>
          </w:tcPr>
          <w:p w14:paraId="3CC48958" w14:textId="77777777" w:rsidR="0046408F" w:rsidRPr="00D26853" w:rsidRDefault="0046408F" w:rsidP="00772E6F">
            <w:pPr>
              <w:spacing w:before="100"/>
              <w:rPr>
                <w:rFonts w:ascii="Times New Roman" w:hAnsi="Times New Roman"/>
                <w:sz w:val="22"/>
              </w:rPr>
            </w:pPr>
          </w:p>
        </w:tc>
      </w:tr>
      <w:tr w:rsidR="0046408F" w:rsidRPr="00D26853" w14:paraId="2DA5E6D2" w14:textId="77777777" w:rsidTr="00D26853">
        <w:tc>
          <w:tcPr>
            <w:tcW w:w="8498" w:type="dxa"/>
          </w:tcPr>
          <w:p w14:paraId="568E56D4" w14:textId="77777777" w:rsidR="0046408F" w:rsidRPr="00D26853" w:rsidRDefault="0046408F" w:rsidP="00772E6F">
            <w:pPr>
              <w:spacing w:before="100"/>
              <w:rPr>
                <w:rFonts w:ascii="Times New Roman" w:hAnsi="Times New Roman"/>
                <w:sz w:val="22"/>
              </w:rPr>
            </w:pPr>
          </w:p>
        </w:tc>
      </w:tr>
      <w:tr w:rsidR="0046408F" w:rsidRPr="00D26853" w14:paraId="7A16A747" w14:textId="77777777" w:rsidTr="00D26853">
        <w:tc>
          <w:tcPr>
            <w:tcW w:w="8498" w:type="dxa"/>
          </w:tcPr>
          <w:p w14:paraId="5094DE08" w14:textId="77777777" w:rsidR="0046408F" w:rsidRPr="00D26853" w:rsidRDefault="0046408F" w:rsidP="00772E6F">
            <w:pPr>
              <w:spacing w:before="100"/>
              <w:rPr>
                <w:rFonts w:ascii="Times New Roman" w:hAnsi="Times New Roman"/>
                <w:sz w:val="22"/>
              </w:rPr>
            </w:pPr>
          </w:p>
        </w:tc>
      </w:tr>
      <w:tr w:rsidR="0046408F" w:rsidRPr="00D26853" w14:paraId="23099EA5" w14:textId="77777777" w:rsidTr="00D26853">
        <w:tc>
          <w:tcPr>
            <w:tcW w:w="8498" w:type="dxa"/>
          </w:tcPr>
          <w:p w14:paraId="521C4ED8" w14:textId="77777777" w:rsidR="0046408F" w:rsidRPr="00D26853" w:rsidRDefault="0046408F" w:rsidP="00772E6F">
            <w:pPr>
              <w:spacing w:before="100"/>
              <w:rPr>
                <w:rFonts w:ascii="Times New Roman" w:hAnsi="Times New Roman"/>
                <w:sz w:val="22"/>
              </w:rPr>
            </w:pPr>
          </w:p>
        </w:tc>
      </w:tr>
      <w:tr w:rsidR="0046408F" w:rsidRPr="00D26853" w14:paraId="064CC812" w14:textId="77777777" w:rsidTr="00D26853">
        <w:tc>
          <w:tcPr>
            <w:tcW w:w="8498" w:type="dxa"/>
          </w:tcPr>
          <w:p w14:paraId="4317E22E" w14:textId="77777777" w:rsidR="0046408F" w:rsidRPr="00D26853" w:rsidRDefault="0046408F" w:rsidP="00772E6F">
            <w:pPr>
              <w:spacing w:before="100"/>
              <w:rPr>
                <w:rFonts w:ascii="Times New Roman" w:hAnsi="Times New Roman"/>
                <w:sz w:val="22"/>
              </w:rPr>
            </w:pPr>
          </w:p>
        </w:tc>
      </w:tr>
      <w:tr w:rsidR="0046408F" w:rsidRPr="00D26853" w14:paraId="11BAACA3" w14:textId="77777777" w:rsidTr="00D26853">
        <w:tc>
          <w:tcPr>
            <w:tcW w:w="8498" w:type="dxa"/>
          </w:tcPr>
          <w:p w14:paraId="4AA40759" w14:textId="77777777" w:rsidR="0046408F" w:rsidRPr="00D26853" w:rsidRDefault="0046408F" w:rsidP="00772E6F">
            <w:pPr>
              <w:spacing w:before="100"/>
              <w:rPr>
                <w:rFonts w:ascii="Times New Roman" w:hAnsi="Times New Roman"/>
                <w:sz w:val="22"/>
              </w:rPr>
            </w:pPr>
          </w:p>
        </w:tc>
      </w:tr>
      <w:tr w:rsidR="0046408F" w:rsidRPr="00D26853" w14:paraId="0E18BFA3" w14:textId="77777777" w:rsidTr="00D26853">
        <w:tc>
          <w:tcPr>
            <w:tcW w:w="8498" w:type="dxa"/>
          </w:tcPr>
          <w:p w14:paraId="417DB1BF" w14:textId="77777777" w:rsidR="0046408F" w:rsidRPr="00D26853" w:rsidRDefault="0046408F" w:rsidP="00772E6F">
            <w:pPr>
              <w:spacing w:before="100"/>
              <w:rPr>
                <w:rFonts w:ascii="Times New Roman" w:hAnsi="Times New Roman"/>
                <w:sz w:val="22"/>
              </w:rPr>
            </w:pPr>
          </w:p>
        </w:tc>
      </w:tr>
      <w:tr w:rsidR="0046408F" w:rsidRPr="00D26853" w14:paraId="50B29C09" w14:textId="77777777" w:rsidTr="00D26853">
        <w:tc>
          <w:tcPr>
            <w:tcW w:w="8498" w:type="dxa"/>
          </w:tcPr>
          <w:p w14:paraId="667C7C1F" w14:textId="77777777" w:rsidR="0046408F" w:rsidRPr="00D26853" w:rsidRDefault="0046408F" w:rsidP="00772E6F">
            <w:pPr>
              <w:spacing w:before="100"/>
              <w:rPr>
                <w:rFonts w:ascii="Times New Roman" w:hAnsi="Times New Roman"/>
                <w:sz w:val="22"/>
              </w:rPr>
            </w:pPr>
          </w:p>
        </w:tc>
      </w:tr>
    </w:tbl>
    <w:p w14:paraId="41D6F049" w14:textId="3625080A" w:rsidR="00A34591" w:rsidRDefault="00A34591" w:rsidP="00AA5EB8">
      <w:pPr>
        <w:pStyle w:val="ATEXT1"/>
        <w:tabs>
          <w:tab w:val="right" w:pos="8364"/>
        </w:tabs>
        <w:spacing w:before="200"/>
        <w:ind w:left="284" w:hanging="284"/>
        <w:rPr>
          <w:rFonts w:ascii="Times New Roman" w:hAnsi="Times New Roman" w:cs="Times New Roman"/>
          <w:b/>
          <w:sz w:val="22"/>
          <w:szCs w:val="22"/>
        </w:rPr>
      </w:pPr>
    </w:p>
    <w:p w14:paraId="45B23E06" w14:textId="77777777" w:rsidR="00D26853" w:rsidRPr="00D26853" w:rsidRDefault="00D26853" w:rsidP="00AA5EB8">
      <w:pPr>
        <w:pStyle w:val="ATEXT1"/>
        <w:tabs>
          <w:tab w:val="right" w:pos="8364"/>
        </w:tabs>
        <w:spacing w:before="200"/>
        <w:ind w:left="284" w:hanging="284"/>
        <w:rPr>
          <w:rFonts w:ascii="Times New Roman" w:hAnsi="Times New Roman" w:cs="Times New Roman"/>
          <w:b/>
          <w:sz w:val="22"/>
          <w:szCs w:val="22"/>
        </w:rPr>
      </w:pPr>
    </w:p>
    <w:p w14:paraId="78C8ED7F" w14:textId="3C346A18" w:rsidR="00C2719E" w:rsidRPr="00D26853" w:rsidRDefault="00C2719E" w:rsidP="00AA5EB8">
      <w:pPr>
        <w:pStyle w:val="ATEXT1"/>
        <w:tabs>
          <w:tab w:val="right" w:pos="8364"/>
        </w:tabs>
        <w:spacing w:before="200"/>
        <w:ind w:left="284" w:hanging="284"/>
        <w:rPr>
          <w:rFonts w:ascii="Times New Roman" w:hAnsi="Times New Roman" w:cs="Times New Roman"/>
          <w:sz w:val="22"/>
          <w:szCs w:val="22"/>
        </w:rPr>
      </w:pPr>
      <w:r w:rsidRPr="00D26853">
        <w:rPr>
          <w:rFonts w:ascii="Times New Roman" w:hAnsi="Times New Roman" w:cs="Times New Roman"/>
          <w:b/>
          <w:sz w:val="22"/>
          <w:szCs w:val="22"/>
        </w:rPr>
        <w:t>d.</w:t>
      </w:r>
      <w:r w:rsidRPr="00D26853">
        <w:rPr>
          <w:rFonts w:ascii="Times New Roman" w:hAnsi="Times New Roman" w:cs="Times New Roman"/>
          <w:b/>
          <w:sz w:val="22"/>
          <w:szCs w:val="22"/>
        </w:rPr>
        <w:tab/>
      </w:r>
      <w:r w:rsidRPr="00D26853">
        <w:rPr>
          <w:rFonts w:ascii="Times New Roman" w:hAnsi="Times New Roman" w:cs="Times New Roman"/>
          <w:sz w:val="22"/>
          <w:szCs w:val="22"/>
        </w:rPr>
        <w:t xml:space="preserve">Dimitri and Sophia have decided to conduct market research to identify the types of </w:t>
      </w:r>
      <w:proofErr w:type="gramStart"/>
      <w:r w:rsidRPr="00D26853">
        <w:rPr>
          <w:rFonts w:ascii="Times New Roman" w:hAnsi="Times New Roman" w:cs="Times New Roman"/>
          <w:sz w:val="22"/>
          <w:szCs w:val="22"/>
        </w:rPr>
        <w:t>designer</w:t>
      </w:r>
      <w:proofErr w:type="gramEnd"/>
      <w:r w:rsidRPr="00D26853">
        <w:rPr>
          <w:rFonts w:ascii="Times New Roman" w:hAnsi="Times New Roman" w:cs="Times New Roman"/>
          <w:sz w:val="22"/>
          <w:szCs w:val="22"/>
        </w:rPr>
        <w:t xml:space="preserve"> labels their target market would be most interested in purchasing.</w:t>
      </w:r>
    </w:p>
    <w:p w14:paraId="7DBB2037" w14:textId="205808D6" w:rsidR="00203825" w:rsidRPr="00D26853" w:rsidRDefault="009F33EB" w:rsidP="009F33EB">
      <w:pPr>
        <w:tabs>
          <w:tab w:val="right" w:pos="8364"/>
        </w:tabs>
        <w:spacing w:after="0"/>
        <w:ind w:left="284"/>
        <w:rPr>
          <w:rFonts w:ascii="Times New Roman" w:hAnsi="Times New Roman"/>
          <w:color w:val="000000" w:themeColor="text1"/>
          <w:sz w:val="22"/>
        </w:rPr>
      </w:pPr>
      <w:r w:rsidRPr="00A64035">
        <w:rPr>
          <w:rFonts w:ascii="Times New Roman" w:hAnsi="Times New Roman"/>
          <w:color w:val="000000" w:themeColor="text1"/>
          <w:sz w:val="22"/>
        </w:rPr>
        <w:t xml:space="preserve">Distinguish between primary and secondary research and recommend the most suitable method of data collection for </w:t>
      </w:r>
      <w:r w:rsidR="00C2719E" w:rsidRPr="00A64035">
        <w:rPr>
          <w:rFonts w:ascii="Times New Roman" w:hAnsi="Times New Roman"/>
          <w:color w:val="000000" w:themeColor="text1"/>
          <w:sz w:val="22"/>
        </w:rPr>
        <w:t>Dimitri and Sophi</w:t>
      </w:r>
      <w:r w:rsidRPr="00A64035">
        <w:rPr>
          <w:rFonts w:ascii="Times New Roman" w:hAnsi="Times New Roman"/>
          <w:color w:val="000000" w:themeColor="text1"/>
          <w:sz w:val="22"/>
        </w:rPr>
        <w:t>a</w:t>
      </w:r>
      <w:r w:rsidR="00203825" w:rsidRPr="00A64035">
        <w:rPr>
          <w:rFonts w:ascii="Times New Roman" w:hAnsi="Times New Roman"/>
          <w:color w:val="000000" w:themeColor="text1"/>
          <w:sz w:val="22"/>
        </w:rPr>
        <w:t>.</w:t>
      </w:r>
    </w:p>
    <w:p w14:paraId="4F4C1E6B" w14:textId="7DDCB0E2" w:rsidR="00C2719E" w:rsidRPr="00D26853" w:rsidRDefault="00203825" w:rsidP="00AA5EB8">
      <w:pPr>
        <w:tabs>
          <w:tab w:val="right" w:pos="8364"/>
        </w:tabs>
        <w:spacing w:after="120"/>
        <w:rPr>
          <w:rFonts w:ascii="Times New Roman" w:hAnsi="Times New Roman"/>
          <w:color w:val="000000" w:themeColor="text1"/>
          <w:sz w:val="22"/>
        </w:rPr>
      </w:pPr>
      <w:r w:rsidRPr="00D26853">
        <w:rPr>
          <w:rFonts w:ascii="Times New Roman" w:hAnsi="Times New Roman"/>
          <w:color w:val="000000" w:themeColor="text1"/>
          <w:sz w:val="22"/>
        </w:rPr>
        <w:tab/>
      </w:r>
      <w:r w:rsidRPr="00D26853">
        <w:rPr>
          <w:rFonts w:ascii="Times New Roman" w:hAnsi="Times New Roman"/>
          <w:color w:val="000000" w:themeColor="text1"/>
          <w:sz w:val="22"/>
        </w:rPr>
        <w:tab/>
      </w:r>
      <w:r w:rsidR="009F33EB">
        <w:rPr>
          <w:rFonts w:ascii="Times New Roman" w:hAnsi="Times New Roman"/>
          <w:color w:val="000000" w:themeColor="text1"/>
          <w:sz w:val="22"/>
        </w:rPr>
        <w:t>3</w:t>
      </w:r>
      <w:r w:rsidR="00C2719E" w:rsidRPr="00D26853">
        <w:rPr>
          <w:rFonts w:ascii="Times New Roman" w:hAnsi="Times New Roman"/>
          <w:color w:val="000000" w:themeColor="text1"/>
          <w:sz w:val="22"/>
        </w:rPr>
        <w:t xml:space="preserve"> mark</w:t>
      </w:r>
      <w:r w:rsidR="00A64035">
        <w:rPr>
          <w:rFonts w:ascii="Times New Roman" w:hAnsi="Times New Roman"/>
          <w:color w:val="000000" w:themeColor="text1"/>
          <w:sz w:val="22"/>
        </w:rPr>
        <w:t>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498"/>
      </w:tblGrid>
      <w:tr w:rsidR="00203825" w:rsidRPr="00D26853" w14:paraId="6B49C066" w14:textId="77777777" w:rsidTr="00D26853">
        <w:tc>
          <w:tcPr>
            <w:tcW w:w="8498" w:type="dxa"/>
          </w:tcPr>
          <w:p w14:paraId="6FCECADF" w14:textId="77777777" w:rsidR="00203825" w:rsidRPr="00D26853" w:rsidRDefault="00203825" w:rsidP="00772E6F">
            <w:pPr>
              <w:spacing w:before="100"/>
              <w:rPr>
                <w:rFonts w:ascii="Times New Roman" w:hAnsi="Times New Roman"/>
                <w:sz w:val="22"/>
              </w:rPr>
            </w:pPr>
          </w:p>
        </w:tc>
      </w:tr>
      <w:tr w:rsidR="00203825" w:rsidRPr="00D26853" w14:paraId="15488CD5" w14:textId="77777777" w:rsidTr="00D26853">
        <w:tc>
          <w:tcPr>
            <w:tcW w:w="8498" w:type="dxa"/>
          </w:tcPr>
          <w:p w14:paraId="0766FEC5" w14:textId="77777777" w:rsidR="00203825" w:rsidRPr="00D26853" w:rsidRDefault="00203825" w:rsidP="00772E6F">
            <w:pPr>
              <w:spacing w:before="100"/>
              <w:rPr>
                <w:rFonts w:ascii="Times New Roman" w:hAnsi="Times New Roman"/>
                <w:sz w:val="22"/>
              </w:rPr>
            </w:pPr>
          </w:p>
        </w:tc>
      </w:tr>
      <w:tr w:rsidR="00203825" w:rsidRPr="00D26853" w14:paraId="545C8764" w14:textId="77777777" w:rsidTr="00D26853">
        <w:tc>
          <w:tcPr>
            <w:tcW w:w="8498" w:type="dxa"/>
          </w:tcPr>
          <w:p w14:paraId="1B4F82E0" w14:textId="77777777" w:rsidR="00203825" w:rsidRPr="00D26853" w:rsidRDefault="00203825" w:rsidP="00772E6F">
            <w:pPr>
              <w:spacing w:before="100"/>
              <w:rPr>
                <w:rFonts w:ascii="Times New Roman" w:hAnsi="Times New Roman"/>
                <w:sz w:val="22"/>
              </w:rPr>
            </w:pPr>
          </w:p>
        </w:tc>
      </w:tr>
      <w:tr w:rsidR="00203825" w:rsidRPr="00D26853" w14:paraId="5E1C3F92" w14:textId="77777777" w:rsidTr="00D26853">
        <w:tc>
          <w:tcPr>
            <w:tcW w:w="8498" w:type="dxa"/>
          </w:tcPr>
          <w:p w14:paraId="7CC2F41F" w14:textId="77777777" w:rsidR="00203825" w:rsidRPr="00D26853" w:rsidRDefault="00203825" w:rsidP="00772E6F">
            <w:pPr>
              <w:spacing w:before="100"/>
              <w:rPr>
                <w:rFonts w:ascii="Times New Roman" w:hAnsi="Times New Roman"/>
                <w:sz w:val="22"/>
              </w:rPr>
            </w:pPr>
          </w:p>
        </w:tc>
      </w:tr>
      <w:tr w:rsidR="00203825" w:rsidRPr="00D26853" w14:paraId="62C45C9C" w14:textId="77777777" w:rsidTr="00D26853">
        <w:tc>
          <w:tcPr>
            <w:tcW w:w="8498" w:type="dxa"/>
          </w:tcPr>
          <w:p w14:paraId="7CBFBD0B" w14:textId="77777777" w:rsidR="00203825" w:rsidRPr="00D26853" w:rsidRDefault="00203825" w:rsidP="00772E6F">
            <w:pPr>
              <w:spacing w:before="100"/>
              <w:rPr>
                <w:rFonts w:ascii="Times New Roman" w:hAnsi="Times New Roman"/>
                <w:sz w:val="22"/>
              </w:rPr>
            </w:pPr>
          </w:p>
        </w:tc>
      </w:tr>
      <w:tr w:rsidR="00203825" w:rsidRPr="00D26853" w14:paraId="01BE2D17" w14:textId="77777777" w:rsidTr="00D26853">
        <w:tc>
          <w:tcPr>
            <w:tcW w:w="8498" w:type="dxa"/>
          </w:tcPr>
          <w:p w14:paraId="2221B234" w14:textId="77777777" w:rsidR="00203825" w:rsidRPr="00D26853" w:rsidRDefault="00203825" w:rsidP="00772E6F">
            <w:pPr>
              <w:spacing w:before="100"/>
              <w:rPr>
                <w:rFonts w:ascii="Times New Roman" w:hAnsi="Times New Roman"/>
                <w:sz w:val="22"/>
              </w:rPr>
            </w:pPr>
          </w:p>
        </w:tc>
      </w:tr>
      <w:tr w:rsidR="00203825" w:rsidRPr="00D26853" w14:paraId="2F65B3CB" w14:textId="77777777" w:rsidTr="00D26853">
        <w:tc>
          <w:tcPr>
            <w:tcW w:w="8498" w:type="dxa"/>
          </w:tcPr>
          <w:p w14:paraId="77D487AB" w14:textId="77777777" w:rsidR="00203825" w:rsidRPr="00D26853" w:rsidRDefault="00203825" w:rsidP="00772E6F">
            <w:pPr>
              <w:spacing w:before="100"/>
              <w:rPr>
                <w:rFonts w:ascii="Times New Roman" w:hAnsi="Times New Roman"/>
                <w:sz w:val="22"/>
              </w:rPr>
            </w:pPr>
          </w:p>
        </w:tc>
      </w:tr>
      <w:tr w:rsidR="00203825" w:rsidRPr="00D26853" w14:paraId="3E9B6DDB" w14:textId="77777777" w:rsidTr="00D26853">
        <w:tc>
          <w:tcPr>
            <w:tcW w:w="8498" w:type="dxa"/>
          </w:tcPr>
          <w:p w14:paraId="6BAF4949" w14:textId="77777777" w:rsidR="00203825" w:rsidRPr="00D26853" w:rsidRDefault="00203825" w:rsidP="00772E6F">
            <w:pPr>
              <w:spacing w:before="100"/>
              <w:rPr>
                <w:rFonts w:ascii="Times New Roman" w:hAnsi="Times New Roman"/>
                <w:sz w:val="22"/>
              </w:rPr>
            </w:pPr>
          </w:p>
        </w:tc>
      </w:tr>
      <w:tr w:rsidR="00203825" w:rsidRPr="00D26853" w14:paraId="7AF8E159" w14:textId="77777777" w:rsidTr="00D26853">
        <w:tc>
          <w:tcPr>
            <w:tcW w:w="8498" w:type="dxa"/>
          </w:tcPr>
          <w:p w14:paraId="6BD2399B" w14:textId="77777777" w:rsidR="00203825" w:rsidRPr="00D26853" w:rsidRDefault="00203825" w:rsidP="00772E6F">
            <w:pPr>
              <w:spacing w:before="100"/>
              <w:rPr>
                <w:rFonts w:ascii="Times New Roman" w:hAnsi="Times New Roman"/>
                <w:sz w:val="22"/>
              </w:rPr>
            </w:pPr>
          </w:p>
        </w:tc>
      </w:tr>
      <w:tr w:rsidR="00203825" w:rsidRPr="00D26853" w14:paraId="03E2E437" w14:textId="77777777" w:rsidTr="00D26853">
        <w:tc>
          <w:tcPr>
            <w:tcW w:w="8498" w:type="dxa"/>
          </w:tcPr>
          <w:p w14:paraId="38E9FEDB" w14:textId="77777777" w:rsidR="00203825" w:rsidRPr="00D26853" w:rsidRDefault="00203825" w:rsidP="00772E6F">
            <w:pPr>
              <w:spacing w:before="100"/>
              <w:rPr>
                <w:rFonts w:ascii="Times New Roman" w:hAnsi="Times New Roman"/>
                <w:sz w:val="22"/>
              </w:rPr>
            </w:pPr>
          </w:p>
        </w:tc>
      </w:tr>
      <w:tr w:rsidR="00203825" w:rsidRPr="00D26853" w14:paraId="37ED9734" w14:textId="77777777" w:rsidTr="00D26853">
        <w:tc>
          <w:tcPr>
            <w:tcW w:w="8498" w:type="dxa"/>
          </w:tcPr>
          <w:p w14:paraId="3259BE7D" w14:textId="77777777" w:rsidR="00203825" w:rsidRPr="00D26853" w:rsidRDefault="00203825" w:rsidP="00772E6F">
            <w:pPr>
              <w:spacing w:before="100"/>
              <w:rPr>
                <w:rFonts w:ascii="Times New Roman" w:hAnsi="Times New Roman"/>
                <w:sz w:val="22"/>
              </w:rPr>
            </w:pPr>
          </w:p>
        </w:tc>
      </w:tr>
      <w:tr w:rsidR="00203825" w:rsidRPr="00D26853" w14:paraId="7CE75C06" w14:textId="77777777" w:rsidTr="00D26853">
        <w:tc>
          <w:tcPr>
            <w:tcW w:w="8498" w:type="dxa"/>
          </w:tcPr>
          <w:p w14:paraId="30CE7EE8" w14:textId="77777777" w:rsidR="00203825" w:rsidRPr="00D26853" w:rsidRDefault="00203825" w:rsidP="00772E6F">
            <w:pPr>
              <w:spacing w:before="100"/>
              <w:rPr>
                <w:rFonts w:ascii="Times New Roman" w:hAnsi="Times New Roman"/>
                <w:sz w:val="22"/>
              </w:rPr>
            </w:pPr>
          </w:p>
        </w:tc>
      </w:tr>
    </w:tbl>
    <w:p w14:paraId="1D80071F" w14:textId="4A7D9130" w:rsidR="00D26853" w:rsidRDefault="00D26853" w:rsidP="00535B3F">
      <w:pPr>
        <w:pStyle w:val="BHEAD"/>
        <w:rPr>
          <w:rFonts w:ascii="Times New Roman" w:hAnsi="Times New Roman" w:cs="Times New Roman"/>
        </w:rPr>
      </w:pPr>
    </w:p>
    <w:p w14:paraId="4E37CB9C" w14:textId="4D8AEC19" w:rsidR="00337B55" w:rsidRDefault="00337B55" w:rsidP="00337B55">
      <w:pPr>
        <w:rPr>
          <w:lang w:val="en-GB"/>
        </w:rPr>
      </w:pPr>
    </w:p>
    <w:p w14:paraId="65905F69" w14:textId="6EA9214C" w:rsidR="00337B55" w:rsidRDefault="00337B55" w:rsidP="00337B55">
      <w:pPr>
        <w:pStyle w:val="AHEAD"/>
      </w:pPr>
    </w:p>
    <w:p w14:paraId="696F5EDD" w14:textId="709720AB" w:rsidR="00337B55" w:rsidRDefault="00337B55" w:rsidP="00337B55">
      <w:pPr>
        <w:rPr>
          <w:lang w:val="en-GB"/>
        </w:rPr>
      </w:pPr>
    </w:p>
    <w:p w14:paraId="70CD3EE6" w14:textId="0CF2E449" w:rsidR="00337B55" w:rsidRDefault="00337B55" w:rsidP="00337B55">
      <w:pPr>
        <w:pStyle w:val="AHEAD"/>
      </w:pPr>
    </w:p>
    <w:p w14:paraId="5D2C7931" w14:textId="0E32413E" w:rsidR="00337B55" w:rsidRDefault="00337B55" w:rsidP="00337B55">
      <w:pPr>
        <w:rPr>
          <w:lang w:val="en-GB"/>
        </w:rPr>
      </w:pPr>
    </w:p>
    <w:p w14:paraId="38FDA557" w14:textId="75BCCED2" w:rsidR="00337B55" w:rsidRDefault="00337B55" w:rsidP="00337B55">
      <w:pPr>
        <w:pStyle w:val="AHEAD"/>
      </w:pPr>
    </w:p>
    <w:p w14:paraId="675754C9" w14:textId="1C5C7EA9" w:rsidR="00337B55" w:rsidRDefault="00337B55" w:rsidP="00337B55">
      <w:pPr>
        <w:rPr>
          <w:lang w:val="en-GB"/>
        </w:rPr>
      </w:pPr>
    </w:p>
    <w:p w14:paraId="2373D27E" w14:textId="2D5EEEFC" w:rsidR="00337B55" w:rsidRDefault="00337B55" w:rsidP="00337B55">
      <w:pPr>
        <w:pStyle w:val="AHEAD"/>
      </w:pPr>
    </w:p>
    <w:p w14:paraId="2E0310C4" w14:textId="77777777" w:rsidR="00337B55" w:rsidRPr="00337B55" w:rsidRDefault="00337B55" w:rsidP="00337B55">
      <w:pPr>
        <w:rPr>
          <w:lang w:val="en-GB"/>
        </w:rPr>
      </w:pPr>
    </w:p>
    <w:p w14:paraId="3637BD52" w14:textId="2F416777" w:rsidR="00C2719E" w:rsidRPr="00D26853" w:rsidRDefault="00C2719E" w:rsidP="00535B3F">
      <w:pPr>
        <w:pStyle w:val="BHEAD"/>
        <w:rPr>
          <w:rStyle w:val="ATEXT1Char"/>
          <w:rFonts w:ascii="Times New Roman" w:hAnsi="Times New Roman" w:cs="Times New Roman"/>
          <w:szCs w:val="22"/>
        </w:rPr>
      </w:pPr>
      <w:r w:rsidRPr="00D26853">
        <w:rPr>
          <w:rFonts w:ascii="Times New Roman" w:hAnsi="Times New Roman" w:cs="Times New Roman"/>
          <w:b/>
          <w:bCs/>
          <w:color w:val="000000" w:themeColor="text1"/>
        </w:rPr>
        <w:lastRenderedPageBreak/>
        <w:t>Question 5</w:t>
      </w:r>
      <w:r w:rsidRPr="00D26853">
        <w:rPr>
          <w:rFonts w:ascii="Times New Roman" w:hAnsi="Times New Roman" w:cs="Times New Roman"/>
        </w:rPr>
        <w:t xml:space="preserve"> </w:t>
      </w:r>
      <w:r w:rsidRPr="00D26853">
        <w:rPr>
          <w:rStyle w:val="ATEXT1Char"/>
          <w:rFonts w:ascii="Times New Roman" w:hAnsi="Times New Roman" w:cs="Times New Roman"/>
          <w:szCs w:val="22"/>
        </w:rPr>
        <w:t>(</w:t>
      </w:r>
      <w:r w:rsidR="00221CBF">
        <w:rPr>
          <w:rStyle w:val="ATEXT1Char"/>
          <w:rFonts w:ascii="Times New Roman" w:hAnsi="Times New Roman" w:cs="Times New Roman"/>
          <w:szCs w:val="22"/>
        </w:rPr>
        <w:t>1</w:t>
      </w:r>
      <w:r w:rsidR="0076464B">
        <w:rPr>
          <w:rStyle w:val="ATEXT1Char"/>
          <w:rFonts w:ascii="Times New Roman" w:hAnsi="Times New Roman" w:cs="Times New Roman"/>
          <w:szCs w:val="22"/>
        </w:rPr>
        <w:t>0</w:t>
      </w:r>
      <w:r w:rsidRPr="00D26853">
        <w:rPr>
          <w:rStyle w:val="ATEXT1Char"/>
          <w:rFonts w:ascii="Times New Roman" w:hAnsi="Times New Roman" w:cs="Times New Roman"/>
          <w:szCs w:val="22"/>
        </w:rPr>
        <w:t xml:space="preserve"> marks)</w:t>
      </w:r>
    </w:p>
    <w:p w14:paraId="51B3F3C4" w14:textId="539DF439" w:rsidR="00C826FF" w:rsidRPr="00D26853" w:rsidRDefault="00C2719E" w:rsidP="00D26853">
      <w:pPr>
        <w:pStyle w:val="APRICOTBOX"/>
        <w:pBdr>
          <w:top w:val="single" w:sz="4" w:space="1" w:color="auto"/>
          <w:left w:val="single" w:sz="4" w:space="4" w:color="auto"/>
          <w:bottom w:val="single" w:sz="4" w:space="1" w:color="auto"/>
          <w:right w:val="single" w:sz="4" w:space="4" w:color="auto"/>
        </w:pBdr>
        <w:rPr>
          <w:rFonts w:ascii="Times New Roman" w:hAnsi="Times New Roman"/>
          <w:sz w:val="22"/>
          <w:szCs w:val="22"/>
        </w:rPr>
      </w:pPr>
      <w:r w:rsidRPr="00D26853">
        <w:rPr>
          <w:rFonts w:ascii="Times New Roman" w:hAnsi="Times New Roman"/>
          <w:sz w:val="22"/>
          <w:szCs w:val="22"/>
        </w:rPr>
        <w:t xml:space="preserve">Joel has a cafe called Joel’s Central in Melbourne’s CBD. He realised that because of restrictions and lockdowns imposed by the Victorian Government in 2020 and 2021 to slow the spread of COVID-19, many employees now work from home and would like freshly made, packaged lunch and dinner boxes delivered to their homes on a daily basis. The volume of cafe sales declined markedly as most offices in the CBD have low occupancy rates. Joel decided to transform the cafe into an online meal order and delivery business. The new business </w:t>
      </w:r>
      <w:r w:rsidR="00C826FF" w:rsidRPr="00D26853">
        <w:rPr>
          <w:rFonts w:ascii="Times New Roman" w:hAnsi="Times New Roman"/>
          <w:sz w:val="22"/>
          <w:szCs w:val="22"/>
        </w:rPr>
        <w:t>has been operating for a month.</w:t>
      </w:r>
    </w:p>
    <w:p w14:paraId="7E9569F3" w14:textId="77777777" w:rsidR="004B7008" w:rsidRDefault="00C2719E" w:rsidP="001E22D1">
      <w:pPr>
        <w:pStyle w:val="ATEXT1"/>
        <w:tabs>
          <w:tab w:val="right" w:pos="8364"/>
        </w:tabs>
        <w:spacing w:before="200"/>
        <w:ind w:left="284" w:hanging="284"/>
        <w:rPr>
          <w:rFonts w:ascii="Times New Roman" w:hAnsi="Times New Roman" w:cs="Times New Roman"/>
          <w:sz w:val="22"/>
          <w:szCs w:val="22"/>
        </w:rPr>
      </w:pPr>
      <w:r w:rsidRPr="00D26853">
        <w:rPr>
          <w:rFonts w:ascii="Times New Roman" w:hAnsi="Times New Roman" w:cs="Times New Roman"/>
          <w:b/>
          <w:sz w:val="22"/>
          <w:szCs w:val="22"/>
        </w:rPr>
        <w:t>a.</w:t>
      </w:r>
      <w:r w:rsidRPr="00D26853">
        <w:rPr>
          <w:rFonts w:ascii="Times New Roman" w:hAnsi="Times New Roman" w:cs="Times New Roman"/>
          <w:b/>
          <w:sz w:val="22"/>
          <w:szCs w:val="22"/>
        </w:rPr>
        <w:tab/>
      </w:r>
      <w:r w:rsidR="004B7008">
        <w:rPr>
          <w:rFonts w:ascii="Times New Roman" w:hAnsi="Times New Roman" w:cs="Times New Roman"/>
          <w:sz w:val="22"/>
          <w:szCs w:val="22"/>
        </w:rPr>
        <w:t>Using different market segments d</w:t>
      </w:r>
      <w:r w:rsidRPr="00D26853">
        <w:rPr>
          <w:rFonts w:ascii="Times New Roman" w:hAnsi="Times New Roman" w:cs="Times New Roman"/>
          <w:sz w:val="22"/>
          <w:szCs w:val="22"/>
        </w:rPr>
        <w:t>escribe the likely target market for Joel’s Central.</w:t>
      </w:r>
      <w:r w:rsidRPr="00D26853">
        <w:rPr>
          <w:rFonts w:ascii="Times New Roman" w:hAnsi="Times New Roman" w:cs="Times New Roman"/>
          <w:sz w:val="22"/>
          <w:szCs w:val="22"/>
        </w:rPr>
        <w:tab/>
      </w:r>
      <w:r w:rsidR="004B7008">
        <w:rPr>
          <w:rFonts w:ascii="Times New Roman" w:hAnsi="Times New Roman" w:cs="Times New Roman"/>
          <w:sz w:val="22"/>
          <w:szCs w:val="22"/>
        </w:rPr>
        <w:t xml:space="preserve"> </w:t>
      </w:r>
    </w:p>
    <w:p w14:paraId="6ACAA264" w14:textId="7F019481" w:rsidR="00C2719E" w:rsidRPr="00D26853" w:rsidRDefault="004B7008" w:rsidP="001E22D1">
      <w:pPr>
        <w:pStyle w:val="ATEXT1"/>
        <w:tabs>
          <w:tab w:val="right" w:pos="8364"/>
        </w:tabs>
        <w:spacing w:before="200"/>
        <w:ind w:left="284" w:hanging="284"/>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00C2719E" w:rsidRPr="00D26853">
        <w:rPr>
          <w:rFonts w:ascii="Times New Roman" w:hAnsi="Times New Roman" w:cs="Times New Roman"/>
          <w:sz w:val="22"/>
          <w:szCs w:val="22"/>
        </w:rPr>
        <w:t>4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498"/>
      </w:tblGrid>
      <w:tr w:rsidR="0053793F" w:rsidRPr="00D26853" w14:paraId="01CBA8BB" w14:textId="77777777" w:rsidTr="00D26853">
        <w:tc>
          <w:tcPr>
            <w:tcW w:w="8498" w:type="dxa"/>
          </w:tcPr>
          <w:p w14:paraId="0DCCB86B" w14:textId="77777777" w:rsidR="0053793F" w:rsidRPr="00D26853" w:rsidRDefault="0053793F" w:rsidP="00772E6F">
            <w:pPr>
              <w:spacing w:before="100"/>
              <w:rPr>
                <w:rFonts w:ascii="Times New Roman" w:hAnsi="Times New Roman"/>
                <w:sz w:val="22"/>
              </w:rPr>
            </w:pPr>
          </w:p>
        </w:tc>
      </w:tr>
      <w:tr w:rsidR="0053793F" w:rsidRPr="00D26853" w14:paraId="21693E05" w14:textId="77777777" w:rsidTr="00D26853">
        <w:tc>
          <w:tcPr>
            <w:tcW w:w="8498" w:type="dxa"/>
          </w:tcPr>
          <w:p w14:paraId="7D14C8D3" w14:textId="77777777" w:rsidR="0053793F" w:rsidRPr="00D26853" w:rsidRDefault="0053793F" w:rsidP="00772E6F">
            <w:pPr>
              <w:spacing w:before="100"/>
              <w:rPr>
                <w:rFonts w:ascii="Times New Roman" w:hAnsi="Times New Roman"/>
                <w:sz w:val="22"/>
              </w:rPr>
            </w:pPr>
          </w:p>
        </w:tc>
      </w:tr>
      <w:tr w:rsidR="0053793F" w:rsidRPr="00D26853" w14:paraId="1E2F8706" w14:textId="77777777" w:rsidTr="00D26853">
        <w:tc>
          <w:tcPr>
            <w:tcW w:w="8498" w:type="dxa"/>
          </w:tcPr>
          <w:p w14:paraId="5D7CF77E" w14:textId="77777777" w:rsidR="0053793F" w:rsidRPr="00D26853" w:rsidRDefault="0053793F" w:rsidP="00772E6F">
            <w:pPr>
              <w:spacing w:before="100"/>
              <w:rPr>
                <w:rFonts w:ascii="Times New Roman" w:hAnsi="Times New Roman"/>
                <w:sz w:val="22"/>
              </w:rPr>
            </w:pPr>
          </w:p>
        </w:tc>
      </w:tr>
      <w:tr w:rsidR="0053793F" w:rsidRPr="00D26853" w14:paraId="7A0A2D32" w14:textId="77777777" w:rsidTr="00D26853">
        <w:tc>
          <w:tcPr>
            <w:tcW w:w="8498" w:type="dxa"/>
          </w:tcPr>
          <w:p w14:paraId="205BBA63" w14:textId="77777777" w:rsidR="0053793F" w:rsidRPr="00D26853" w:rsidRDefault="0053793F" w:rsidP="00772E6F">
            <w:pPr>
              <w:spacing w:before="100"/>
              <w:rPr>
                <w:rFonts w:ascii="Times New Roman" w:hAnsi="Times New Roman"/>
                <w:sz w:val="22"/>
              </w:rPr>
            </w:pPr>
          </w:p>
        </w:tc>
      </w:tr>
      <w:tr w:rsidR="0053793F" w:rsidRPr="00D26853" w14:paraId="63858DC2" w14:textId="77777777" w:rsidTr="00D26853">
        <w:tc>
          <w:tcPr>
            <w:tcW w:w="8498" w:type="dxa"/>
          </w:tcPr>
          <w:p w14:paraId="7374D112" w14:textId="77777777" w:rsidR="0053793F" w:rsidRPr="00D26853" w:rsidRDefault="0053793F" w:rsidP="00772E6F">
            <w:pPr>
              <w:spacing w:before="100"/>
              <w:rPr>
                <w:rFonts w:ascii="Times New Roman" w:hAnsi="Times New Roman"/>
                <w:sz w:val="22"/>
              </w:rPr>
            </w:pPr>
          </w:p>
        </w:tc>
      </w:tr>
      <w:tr w:rsidR="0053793F" w:rsidRPr="00D26853" w14:paraId="236FD92B" w14:textId="77777777" w:rsidTr="00D26853">
        <w:tc>
          <w:tcPr>
            <w:tcW w:w="8498" w:type="dxa"/>
          </w:tcPr>
          <w:p w14:paraId="159C2CD0" w14:textId="77777777" w:rsidR="0053793F" w:rsidRPr="00D26853" w:rsidRDefault="0053793F" w:rsidP="00772E6F">
            <w:pPr>
              <w:spacing w:before="100"/>
              <w:rPr>
                <w:rFonts w:ascii="Times New Roman" w:hAnsi="Times New Roman"/>
                <w:sz w:val="22"/>
              </w:rPr>
            </w:pPr>
          </w:p>
        </w:tc>
      </w:tr>
      <w:tr w:rsidR="0053793F" w:rsidRPr="00D26853" w14:paraId="16F39276" w14:textId="77777777" w:rsidTr="00D26853">
        <w:tc>
          <w:tcPr>
            <w:tcW w:w="8498" w:type="dxa"/>
          </w:tcPr>
          <w:p w14:paraId="14EB038A" w14:textId="77777777" w:rsidR="0053793F" w:rsidRPr="00D26853" w:rsidRDefault="0053793F" w:rsidP="00772E6F">
            <w:pPr>
              <w:spacing w:before="100"/>
              <w:rPr>
                <w:rFonts w:ascii="Times New Roman" w:hAnsi="Times New Roman"/>
                <w:sz w:val="22"/>
              </w:rPr>
            </w:pPr>
          </w:p>
        </w:tc>
      </w:tr>
      <w:tr w:rsidR="0053793F" w:rsidRPr="00D26853" w14:paraId="40521FA3" w14:textId="77777777" w:rsidTr="00D26853">
        <w:tc>
          <w:tcPr>
            <w:tcW w:w="8498" w:type="dxa"/>
          </w:tcPr>
          <w:p w14:paraId="19467DBB" w14:textId="77777777" w:rsidR="0053793F" w:rsidRPr="00D26853" w:rsidRDefault="0053793F" w:rsidP="00772E6F">
            <w:pPr>
              <w:spacing w:before="100"/>
              <w:rPr>
                <w:rFonts w:ascii="Times New Roman" w:hAnsi="Times New Roman"/>
                <w:sz w:val="22"/>
              </w:rPr>
            </w:pPr>
          </w:p>
        </w:tc>
      </w:tr>
      <w:tr w:rsidR="0053793F" w:rsidRPr="00D26853" w14:paraId="42E2C85C" w14:textId="77777777" w:rsidTr="00D26853">
        <w:tc>
          <w:tcPr>
            <w:tcW w:w="8498" w:type="dxa"/>
          </w:tcPr>
          <w:p w14:paraId="29948C9A" w14:textId="77777777" w:rsidR="0053793F" w:rsidRPr="00D26853" w:rsidRDefault="0053793F" w:rsidP="00772E6F">
            <w:pPr>
              <w:spacing w:before="100"/>
              <w:rPr>
                <w:rFonts w:ascii="Times New Roman" w:hAnsi="Times New Roman"/>
                <w:sz w:val="22"/>
              </w:rPr>
            </w:pPr>
          </w:p>
        </w:tc>
      </w:tr>
      <w:tr w:rsidR="00D26853" w:rsidRPr="00D26853" w14:paraId="0B100C17" w14:textId="77777777" w:rsidTr="00D26853">
        <w:tc>
          <w:tcPr>
            <w:tcW w:w="8498" w:type="dxa"/>
            <w:tcBorders>
              <w:top w:val="single" w:sz="4" w:space="0" w:color="000000"/>
              <w:bottom w:val="single" w:sz="4" w:space="0" w:color="000000"/>
            </w:tcBorders>
          </w:tcPr>
          <w:p w14:paraId="1E10F191" w14:textId="77777777" w:rsidR="00D26853" w:rsidRPr="00D26853" w:rsidRDefault="00D26853" w:rsidP="00B00569">
            <w:pPr>
              <w:spacing w:before="100"/>
              <w:rPr>
                <w:rFonts w:ascii="Times New Roman" w:hAnsi="Times New Roman"/>
                <w:sz w:val="22"/>
              </w:rPr>
            </w:pPr>
          </w:p>
        </w:tc>
      </w:tr>
      <w:tr w:rsidR="00D26853" w:rsidRPr="00D26853" w14:paraId="510F04C9" w14:textId="77777777" w:rsidTr="00D26853">
        <w:tc>
          <w:tcPr>
            <w:tcW w:w="8498" w:type="dxa"/>
            <w:tcBorders>
              <w:top w:val="single" w:sz="4" w:space="0" w:color="000000"/>
              <w:bottom w:val="single" w:sz="4" w:space="0" w:color="000000"/>
            </w:tcBorders>
          </w:tcPr>
          <w:p w14:paraId="01AC7B9E" w14:textId="77777777" w:rsidR="00D26853" w:rsidRPr="00D26853" w:rsidRDefault="00D26853" w:rsidP="00B00569">
            <w:pPr>
              <w:spacing w:before="100"/>
              <w:rPr>
                <w:rFonts w:ascii="Times New Roman" w:hAnsi="Times New Roman"/>
                <w:sz w:val="22"/>
              </w:rPr>
            </w:pPr>
          </w:p>
        </w:tc>
      </w:tr>
      <w:tr w:rsidR="00D26853" w:rsidRPr="00D26853" w14:paraId="2AE70F7E" w14:textId="77777777" w:rsidTr="00D26853">
        <w:tc>
          <w:tcPr>
            <w:tcW w:w="8498" w:type="dxa"/>
            <w:tcBorders>
              <w:top w:val="single" w:sz="4" w:space="0" w:color="000000"/>
              <w:bottom w:val="single" w:sz="4" w:space="0" w:color="000000"/>
            </w:tcBorders>
          </w:tcPr>
          <w:p w14:paraId="7E15F1B8" w14:textId="77777777" w:rsidR="00D26853" w:rsidRPr="00D26853" w:rsidRDefault="00D26853" w:rsidP="00B00569">
            <w:pPr>
              <w:spacing w:before="100"/>
              <w:rPr>
                <w:rFonts w:ascii="Times New Roman" w:hAnsi="Times New Roman"/>
                <w:sz w:val="22"/>
              </w:rPr>
            </w:pPr>
          </w:p>
        </w:tc>
      </w:tr>
    </w:tbl>
    <w:p w14:paraId="467D9A7C" w14:textId="66937B9E" w:rsidR="00833BBE" w:rsidRPr="00D26853" w:rsidRDefault="00833BBE" w:rsidP="00A34591">
      <w:pPr>
        <w:pStyle w:val="ATEXT1"/>
        <w:rPr>
          <w:rFonts w:ascii="Times New Roman" w:hAnsi="Times New Roman" w:cs="Times New Roman"/>
          <w:sz w:val="22"/>
          <w:szCs w:val="22"/>
        </w:rPr>
      </w:pPr>
    </w:p>
    <w:p w14:paraId="45CDAE1F" w14:textId="77777777" w:rsidR="004B7008" w:rsidRDefault="00A34591" w:rsidP="008D68BD">
      <w:pPr>
        <w:pStyle w:val="ATEXT1"/>
        <w:tabs>
          <w:tab w:val="right" w:pos="8364"/>
        </w:tabs>
        <w:spacing w:before="200" w:line="240" w:lineRule="auto"/>
        <w:ind w:left="284" w:hanging="284"/>
        <w:rPr>
          <w:rFonts w:ascii="Times New Roman" w:hAnsi="Times New Roman" w:cs="Times New Roman"/>
          <w:sz w:val="22"/>
          <w:szCs w:val="22"/>
        </w:rPr>
      </w:pPr>
      <w:r w:rsidRPr="00D26853">
        <w:rPr>
          <w:rFonts w:ascii="Times New Roman" w:hAnsi="Times New Roman" w:cs="Times New Roman"/>
          <w:b/>
          <w:sz w:val="22"/>
          <w:szCs w:val="22"/>
        </w:rPr>
        <w:t>b</w:t>
      </w:r>
      <w:r w:rsidR="00C2719E" w:rsidRPr="00D26853">
        <w:rPr>
          <w:rFonts w:ascii="Times New Roman" w:hAnsi="Times New Roman" w:cs="Times New Roman"/>
          <w:b/>
          <w:sz w:val="22"/>
          <w:szCs w:val="22"/>
        </w:rPr>
        <w:t>.</w:t>
      </w:r>
      <w:r w:rsidR="00C2719E" w:rsidRPr="00D26853">
        <w:rPr>
          <w:rFonts w:ascii="Times New Roman" w:hAnsi="Times New Roman" w:cs="Times New Roman"/>
          <w:sz w:val="22"/>
          <w:szCs w:val="22"/>
        </w:rPr>
        <w:tab/>
        <w:t xml:space="preserve">Joel </w:t>
      </w:r>
      <w:r w:rsidR="004B7008">
        <w:rPr>
          <w:rFonts w:ascii="Times New Roman" w:hAnsi="Times New Roman" w:cs="Times New Roman"/>
          <w:sz w:val="22"/>
          <w:szCs w:val="22"/>
        </w:rPr>
        <w:t>is considering employing staff at his café on a part-time or casual basis.</w:t>
      </w:r>
    </w:p>
    <w:p w14:paraId="616B8BEA" w14:textId="7168E69E" w:rsidR="00C2719E" w:rsidRPr="00D26853" w:rsidRDefault="004B7008" w:rsidP="008D68BD">
      <w:pPr>
        <w:pStyle w:val="ATEXT1"/>
        <w:tabs>
          <w:tab w:val="right" w:pos="8364"/>
        </w:tabs>
        <w:spacing w:before="200" w:line="240" w:lineRule="auto"/>
        <w:ind w:left="284" w:hanging="284"/>
        <w:rPr>
          <w:rFonts w:ascii="Times New Roman" w:hAnsi="Times New Roman" w:cs="Times New Roman"/>
          <w:sz w:val="22"/>
          <w:szCs w:val="22"/>
        </w:rPr>
      </w:pPr>
      <w:r>
        <w:rPr>
          <w:rFonts w:ascii="Times New Roman" w:hAnsi="Times New Roman" w:cs="Times New Roman"/>
          <w:b/>
          <w:sz w:val="22"/>
          <w:szCs w:val="22"/>
        </w:rPr>
        <w:tab/>
      </w:r>
      <w:r w:rsidRPr="004B7008">
        <w:rPr>
          <w:rFonts w:ascii="Times New Roman" w:hAnsi="Times New Roman" w:cs="Times New Roman"/>
          <w:bCs/>
          <w:sz w:val="22"/>
          <w:szCs w:val="22"/>
        </w:rPr>
        <w:t xml:space="preserve">Compare </w:t>
      </w:r>
      <w:r>
        <w:rPr>
          <w:rFonts w:ascii="Times New Roman" w:hAnsi="Times New Roman" w:cs="Times New Roman"/>
          <w:bCs/>
          <w:sz w:val="22"/>
          <w:szCs w:val="22"/>
        </w:rPr>
        <w:t>these employment arrangements</w:t>
      </w:r>
      <w:r w:rsidR="00C2719E" w:rsidRPr="004B7008">
        <w:rPr>
          <w:rFonts w:ascii="Times New Roman" w:hAnsi="Times New Roman" w:cs="Times New Roman"/>
          <w:bCs/>
          <w:sz w:val="22"/>
          <w:szCs w:val="22"/>
        </w:rPr>
        <w:t>.</w:t>
      </w:r>
      <w:r w:rsidR="00C2719E" w:rsidRPr="00D26853">
        <w:rPr>
          <w:rFonts w:ascii="Times New Roman" w:hAnsi="Times New Roman" w:cs="Times New Roman"/>
          <w:sz w:val="22"/>
          <w:szCs w:val="22"/>
        </w:rPr>
        <w:tab/>
      </w:r>
      <w:r>
        <w:rPr>
          <w:rFonts w:ascii="Times New Roman" w:hAnsi="Times New Roman" w:cs="Times New Roman"/>
          <w:sz w:val="22"/>
          <w:szCs w:val="22"/>
        </w:rPr>
        <w:t>4</w:t>
      </w:r>
      <w:r w:rsidR="00C2719E" w:rsidRPr="00D26853">
        <w:rPr>
          <w:rFonts w:ascii="Times New Roman" w:hAnsi="Times New Roman" w:cs="Times New Roman"/>
          <w:sz w:val="22"/>
          <w:szCs w:val="22"/>
        </w:rPr>
        <w:t xml:space="preserve"> mark</w:t>
      </w:r>
      <w:r w:rsidR="00A64035">
        <w:rPr>
          <w:rFonts w:ascii="Times New Roman" w:hAnsi="Times New Roman" w:cs="Times New Roman"/>
          <w:sz w:val="22"/>
          <w:szCs w:val="22"/>
        </w:rPr>
        <w:t>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498"/>
      </w:tblGrid>
      <w:tr w:rsidR="00BF2683" w:rsidRPr="00D26853" w14:paraId="7EFCBDCA" w14:textId="77777777" w:rsidTr="00D26853">
        <w:tc>
          <w:tcPr>
            <w:tcW w:w="8498" w:type="dxa"/>
          </w:tcPr>
          <w:p w14:paraId="0E7A257C" w14:textId="77777777" w:rsidR="00BF2683" w:rsidRPr="00D26853" w:rsidRDefault="00BF2683" w:rsidP="00772E6F">
            <w:pPr>
              <w:spacing w:before="100"/>
              <w:rPr>
                <w:rFonts w:ascii="Times New Roman" w:hAnsi="Times New Roman"/>
                <w:sz w:val="22"/>
              </w:rPr>
            </w:pPr>
          </w:p>
        </w:tc>
      </w:tr>
      <w:tr w:rsidR="00BF2683" w:rsidRPr="00D26853" w14:paraId="35E1B8EE" w14:textId="77777777" w:rsidTr="00D26853">
        <w:tc>
          <w:tcPr>
            <w:tcW w:w="8498" w:type="dxa"/>
          </w:tcPr>
          <w:p w14:paraId="4109F3FB" w14:textId="77777777" w:rsidR="00BF2683" w:rsidRPr="00D26853" w:rsidRDefault="00BF2683" w:rsidP="00772E6F">
            <w:pPr>
              <w:spacing w:before="100"/>
              <w:rPr>
                <w:rFonts w:ascii="Times New Roman" w:hAnsi="Times New Roman"/>
                <w:sz w:val="22"/>
              </w:rPr>
            </w:pPr>
          </w:p>
        </w:tc>
      </w:tr>
      <w:tr w:rsidR="00BF2683" w:rsidRPr="00D26853" w14:paraId="67230D05" w14:textId="77777777" w:rsidTr="00D26853">
        <w:tc>
          <w:tcPr>
            <w:tcW w:w="8498" w:type="dxa"/>
          </w:tcPr>
          <w:p w14:paraId="2F8046A6" w14:textId="77777777" w:rsidR="00BF2683" w:rsidRPr="00D26853" w:rsidRDefault="00BF2683" w:rsidP="00772E6F">
            <w:pPr>
              <w:spacing w:before="100"/>
              <w:rPr>
                <w:rFonts w:ascii="Times New Roman" w:hAnsi="Times New Roman"/>
                <w:sz w:val="22"/>
              </w:rPr>
            </w:pPr>
          </w:p>
        </w:tc>
      </w:tr>
      <w:tr w:rsidR="00BF2683" w:rsidRPr="00D26853" w14:paraId="021BA682" w14:textId="77777777" w:rsidTr="00D26853">
        <w:tc>
          <w:tcPr>
            <w:tcW w:w="8498" w:type="dxa"/>
          </w:tcPr>
          <w:p w14:paraId="46B753EE" w14:textId="77777777" w:rsidR="00BF2683" w:rsidRPr="00D26853" w:rsidRDefault="00BF2683" w:rsidP="00772E6F">
            <w:pPr>
              <w:spacing w:before="100"/>
              <w:rPr>
                <w:rFonts w:ascii="Times New Roman" w:hAnsi="Times New Roman"/>
                <w:sz w:val="22"/>
              </w:rPr>
            </w:pPr>
          </w:p>
        </w:tc>
      </w:tr>
      <w:tr w:rsidR="00BF2683" w:rsidRPr="00D26853" w14:paraId="28DE6C55" w14:textId="77777777" w:rsidTr="00D26853">
        <w:tc>
          <w:tcPr>
            <w:tcW w:w="8498" w:type="dxa"/>
          </w:tcPr>
          <w:p w14:paraId="79CF82EB" w14:textId="77777777" w:rsidR="00BF2683" w:rsidRPr="00D26853" w:rsidRDefault="00BF2683" w:rsidP="00772E6F">
            <w:pPr>
              <w:spacing w:before="100"/>
              <w:rPr>
                <w:rFonts w:ascii="Times New Roman" w:hAnsi="Times New Roman"/>
                <w:sz w:val="22"/>
              </w:rPr>
            </w:pPr>
          </w:p>
        </w:tc>
      </w:tr>
      <w:tr w:rsidR="00BF2683" w:rsidRPr="00D26853" w14:paraId="1E33C43F" w14:textId="77777777" w:rsidTr="00D26853">
        <w:tc>
          <w:tcPr>
            <w:tcW w:w="8498" w:type="dxa"/>
          </w:tcPr>
          <w:p w14:paraId="77EEC620" w14:textId="77777777" w:rsidR="00BF2683" w:rsidRPr="00D26853" w:rsidRDefault="00BF2683" w:rsidP="00772E6F">
            <w:pPr>
              <w:spacing w:before="100"/>
              <w:rPr>
                <w:rFonts w:ascii="Times New Roman" w:hAnsi="Times New Roman"/>
                <w:sz w:val="22"/>
              </w:rPr>
            </w:pPr>
          </w:p>
        </w:tc>
      </w:tr>
      <w:tr w:rsidR="00D26853" w:rsidRPr="00D26853" w14:paraId="373B64D7" w14:textId="77777777" w:rsidTr="00D26853">
        <w:tc>
          <w:tcPr>
            <w:tcW w:w="8498" w:type="dxa"/>
            <w:tcBorders>
              <w:top w:val="single" w:sz="4" w:space="0" w:color="000000"/>
              <w:bottom w:val="single" w:sz="4" w:space="0" w:color="000000"/>
            </w:tcBorders>
          </w:tcPr>
          <w:p w14:paraId="246E518D" w14:textId="77777777" w:rsidR="00D26853" w:rsidRPr="00D26853" w:rsidRDefault="00D26853" w:rsidP="00B00569">
            <w:pPr>
              <w:spacing w:before="100"/>
              <w:rPr>
                <w:rFonts w:ascii="Times New Roman" w:hAnsi="Times New Roman"/>
                <w:sz w:val="22"/>
              </w:rPr>
            </w:pPr>
          </w:p>
        </w:tc>
      </w:tr>
      <w:tr w:rsidR="00D26853" w:rsidRPr="00D26853" w14:paraId="7D694822" w14:textId="77777777" w:rsidTr="00D26853">
        <w:tc>
          <w:tcPr>
            <w:tcW w:w="8498" w:type="dxa"/>
            <w:tcBorders>
              <w:top w:val="single" w:sz="4" w:space="0" w:color="000000"/>
              <w:bottom w:val="single" w:sz="4" w:space="0" w:color="000000"/>
            </w:tcBorders>
          </w:tcPr>
          <w:p w14:paraId="7C98650B" w14:textId="77777777" w:rsidR="00D26853" w:rsidRPr="00D26853" w:rsidRDefault="00D26853" w:rsidP="00B00569">
            <w:pPr>
              <w:spacing w:before="100"/>
              <w:rPr>
                <w:rFonts w:ascii="Times New Roman" w:hAnsi="Times New Roman"/>
                <w:sz w:val="22"/>
              </w:rPr>
            </w:pPr>
          </w:p>
        </w:tc>
      </w:tr>
      <w:tr w:rsidR="00D26853" w:rsidRPr="00D26853" w14:paraId="0BB446B7" w14:textId="77777777" w:rsidTr="00D26853">
        <w:tc>
          <w:tcPr>
            <w:tcW w:w="8498" w:type="dxa"/>
            <w:tcBorders>
              <w:top w:val="single" w:sz="4" w:space="0" w:color="000000"/>
              <w:bottom w:val="single" w:sz="4" w:space="0" w:color="000000"/>
            </w:tcBorders>
          </w:tcPr>
          <w:p w14:paraId="4B014B58" w14:textId="77777777" w:rsidR="00D26853" w:rsidRPr="00D26853" w:rsidRDefault="00D26853" w:rsidP="00B00569">
            <w:pPr>
              <w:spacing w:before="100"/>
              <w:rPr>
                <w:rFonts w:ascii="Times New Roman" w:hAnsi="Times New Roman"/>
                <w:sz w:val="22"/>
              </w:rPr>
            </w:pPr>
          </w:p>
        </w:tc>
      </w:tr>
    </w:tbl>
    <w:p w14:paraId="17D09C78" w14:textId="0B74655A" w:rsidR="00A34591" w:rsidRDefault="00A34591" w:rsidP="00A34591">
      <w:pPr>
        <w:pStyle w:val="ATEXT1"/>
        <w:rPr>
          <w:rFonts w:ascii="Times New Roman" w:hAnsi="Times New Roman" w:cs="Times New Roman"/>
          <w:b/>
          <w:sz w:val="22"/>
          <w:szCs w:val="22"/>
        </w:rPr>
      </w:pPr>
    </w:p>
    <w:p w14:paraId="716CEAFB" w14:textId="77777777" w:rsidR="00D26853" w:rsidRPr="00D26853" w:rsidRDefault="00D26853" w:rsidP="00A34591">
      <w:pPr>
        <w:pStyle w:val="ATEXT1"/>
        <w:rPr>
          <w:rFonts w:ascii="Times New Roman" w:hAnsi="Times New Roman" w:cs="Times New Roman"/>
          <w:b/>
          <w:sz w:val="22"/>
          <w:szCs w:val="22"/>
        </w:rPr>
      </w:pPr>
    </w:p>
    <w:p w14:paraId="66FA4F74" w14:textId="5548D30C" w:rsidR="00C2719E" w:rsidRPr="00D26853" w:rsidRDefault="00A34591" w:rsidP="00A34591">
      <w:pPr>
        <w:pStyle w:val="ATEXT1"/>
        <w:ind w:left="284" w:hanging="284"/>
        <w:rPr>
          <w:rFonts w:ascii="Times New Roman" w:hAnsi="Times New Roman" w:cs="Times New Roman"/>
          <w:sz w:val="22"/>
          <w:szCs w:val="22"/>
        </w:rPr>
      </w:pPr>
      <w:r w:rsidRPr="00D26853">
        <w:rPr>
          <w:rFonts w:ascii="Times New Roman" w:hAnsi="Times New Roman" w:cs="Times New Roman"/>
          <w:b/>
          <w:sz w:val="22"/>
          <w:szCs w:val="22"/>
        </w:rPr>
        <w:lastRenderedPageBreak/>
        <w:t>c</w:t>
      </w:r>
      <w:r w:rsidR="00C2719E" w:rsidRPr="00D26853">
        <w:rPr>
          <w:rFonts w:ascii="Times New Roman" w:hAnsi="Times New Roman" w:cs="Times New Roman"/>
          <w:b/>
          <w:sz w:val="22"/>
          <w:szCs w:val="22"/>
        </w:rPr>
        <w:t>.</w:t>
      </w:r>
      <w:r w:rsidR="00C2719E" w:rsidRPr="00D26853">
        <w:rPr>
          <w:rFonts w:ascii="Times New Roman" w:hAnsi="Times New Roman" w:cs="Times New Roman"/>
          <w:sz w:val="22"/>
          <w:szCs w:val="22"/>
        </w:rPr>
        <w:tab/>
        <w:t>Explain how the performance of Joel’s staff relates to the achievement of the business objectives of Joel’s Central.</w:t>
      </w:r>
      <w:r w:rsidR="00C2719E" w:rsidRPr="00D26853">
        <w:rPr>
          <w:rFonts w:ascii="Times New Roman" w:hAnsi="Times New Roman" w:cs="Times New Roman"/>
          <w:sz w:val="22"/>
          <w:szCs w:val="22"/>
        </w:rPr>
        <w:tab/>
      </w:r>
      <w:r w:rsidRPr="00D26853">
        <w:rPr>
          <w:rFonts w:ascii="Times New Roman" w:hAnsi="Times New Roman" w:cs="Times New Roman"/>
          <w:sz w:val="22"/>
          <w:szCs w:val="22"/>
        </w:rPr>
        <w:tab/>
      </w:r>
      <w:r w:rsidRPr="00D26853">
        <w:rPr>
          <w:rFonts w:ascii="Times New Roman" w:hAnsi="Times New Roman" w:cs="Times New Roman"/>
          <w:sz w:val="22"/>
          <w:szCs w:val="22"/>
        </w:rPr>
        <w:tab/>
      </w:r>
      <w:r w:rsidRPr="00D26853">
        <w:rPr>
          <w:rFonts w:ascii="Times New Roman" w:hAnsi="Times New Roman" w:cs="Times New Roman"/>
          <w:sz w:val="22"/>
          <w:szCs w:val="22"/>
        </w:rPr>
        <w:tab/>
      </w:r>
      <w:r w:rsidRPr="00D26853">
        <w:rPr>
          <w:rFonts w:ascii="Times New Roman" w:hAnsi="Times New Roman" w:cs="Times New Roman"/>
          <w:sz w:val="22"/>
          <w:szCs w:val="22"/>
        </w:rPr>
        <w:tab/>
      </w:r>
      <w:r w:rsidRPr="00D26853">
        <w:rPr>
          <w:rFonts w:ascii="Times New Roman" w:hAnsi="Times New Roman" w:cs="Times New Roman"/>
          <w:sz w:val="22"/>
          <w:szCs w:val="22"/>
        </w:rPr>
        <w:tab/>
      </w:r>
      <w:r w:rsidRPr="00D26853">
        <w:rPr>
          <w:rFonts w:ascii="Times New Roman" w:hAnsi="Times New Roman" w:cs="Times New Roman"/>
          <w:sz w:val="22"/>
          <w:szCs w:val="22"/>
        </w:rPr>
        <w:tab/>
        <w:t>2</w:t>
      </w:r>
      <w:r w:rsidR="00C2719E" w:rsidRPr="00D26853">
        <w:rPr>
          <w:rFonts w:ascii="Times New Roman" w:hAnsi="Times New Roman" w:cs="Times New Roman"/>
          <w:sz w:val="22"/>
          <w:szCs w:val="22"/>
        </w:rPr>
        <w:t xml:space="preserve">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498"/>
      </w:tblGrid>
      <w:tr w:rsidR="00E7375B" w:rsidRPr="00D26853" w14:paraId="0A6D539E" w14:textId="77777777" w:rsidTr="00A34591">
        <w:tc>
          <w:tcPr>
            <w:tcW w:w="8498" w:type="dxa"/>
          </w:tcPr>
          <w:p w14:paraId="06DA9406" w14:textId="77777777" w:rsidR="00E7375B" w:rsidRPr="00D26853" w:rsidRDefault="00E7375B" w:rsidP="00772E6F">
            <w:pPr>
              <w:spacing w:before="100"/>
              <w:rPr>
                <w:rFonts w:ascii="Times New Roman" w:hAnsi="Times New Roman"/>
                <w:sz w:val="22"/>
              </w:rPr>
            </w:pPr>
          </w:p>
        </w:tc>
      </w:tr>
      <w:tr w:rsidR="00E7375B" w:rsidRPr="00D26853" w14:paraId="3354B06F" w14:textId="77777777" w:rsidTr="00A34591">
        <w:tc>
          <w:tcPr>
            <w:tcW w:w="8498" w:type="dxa"/>
          </w:tcPr>
          <w:p w14:paraId="1F2D9909" w14:textId="77777777" w:rsidR="00E7375B" w:rsidRPr="00D26853" w:rsidRDefault="00E7375B" w:rsidP="00772E6F">
            <w:pPr>
              <w:spacing w:before="100"/>
              <w:rPr>
                <w:rFonts w:ascii="Times New Roman" w:hAnsi="Times New Roman"/>
                <w:sz w:val="22"/>
              </w:rPr>
            </w:pPr>
          </w:p>
        </w:tc>
      </w:tr>
      <w:tr w:rsidR="00E7375B" w:rsidRPr="00D26853" w14:paraId="751BA168" w14:textId="77777777" w:rsidTr="00A34591">
        <w:tc>
          <w:tcPr>
            <w:tcW w:w="8498" w:type="dxa"/>
          </w:tcPr>
          <w:p w14:paraId="530154B6" w14:textId="77777777" w:rsidR="00E7375B" w:rsidRPr="00D26853" w:rsidRDefault="00E7375B" w:rsidP="00772E6F">
            <w:pPr>
              <w:spacing w:before="100"/>
              <w:rPr>
                <w:rFonts w:ascii="Times New Roman" w:hAnsi="Times New Roman"/>
                <w:sz w:val="22"/>
              </w:rPr>
            </w:pPr>
          </w:p>
        </w:tc>
      </w:tr>
      <w:tr w:rsidR="00E7375B" w:rsidRPr="00D26853" w14:paraId="280518F5" w14:textId="77777777" w:rsidTr="00A34591">
        <w:tc>
          <w:tcPr>
            <w:tcW w:w="8498" w:type="dxa"/>
          </w:tcPr>
          <w:p w14:paraId="400C0413" w14:textId="77777777" w:rsidR="00E7375B" w:rsidRPr="00D26853" w:rsidRDefault="00E7375B" w:rsidP="00772E6F">
            <w:pPr>
              <w:spacing w:before="100"/>
              <w:rPr>
                <w:rFonts w:ascii="Times New Roman" w:hAnsi="Times New Roman"/>
                <w:sz w:val="22"/>
              </w:rPr>
            </w:pPr>
          </w:p>
        </w:tc>
      </w:tr>
      <w:tr w:rsidR="00E7375B" w:rsidRPr="00D26853" w14:paraId="6AA0222B" w14:textId="77777777" w:rsidTr="00A34591">
        <w:tc>
          <w:tcPr>
            <w:tcW w:w="8498" w:type="dxa"/>
          </w:tcPr>
          <w:p w14:paraId="669B307D" w14:textId="77777777" w:rsidR="00E7375B" w:rsidRPr="00D26853" w:rsidRDefault="00E7375B" w:rsidP="00772E6F">
            <w:pPr>
              <w:spacing w:before="100"/>
              <w:rPr>
                <w:rFonts w:ascii="Times New Roman" w:hAnsi="Times New Roman"/>
                <w:sz w:val="22"/>
              </w:rPr>
            </w:pPr>
          </w:p>
        </w:tc>
      </w:tr>
      <w:tr w:rsidR="00E7375B" w:rsidRPr="00D26853" w14:paraId="224495EC" w14:textId="77777777" w:rsidTr="00A34591">
        <w:tc>
          <w:tcPr>
            <w:tcW w:w="8498" w:type="dxa"/>
          </w:tcPr>
          <w:p w14:paraId="1C4BC801" w14:textId="77777777" w:rsidR="00E7375B" w:rsidRPr="00D26853" w:rsidRDefault="00E7375B" w:rsidP="00772E6F">
            <w:pPr>
              <w:spacing w:before="100"/>
              <w:rPr>
                <w:rFonts w:ascii="Times New Roman" w:hAnsi="Times New Roman"/>
                <w:sz w:val="22"/>
              </w:rPr>
            </w:pPr>
          </w:p>
        </w:tc>
      </w:tr>
    </w:tbl>
    <w:p w14:paraId="522E27C7" w14:textId="77777777" w:rsidR="00176168" w:rsidRPr="00D26853" w:rsidRDefault="00176168" w:rsidP="00176168">
      <w:pPr>
        <w:pStyle w:val="ATEXT1"/>
        <w:rPr>
          <w:rFonts w:ascii="Times New Roman" w:hAnsi="Times New Roman" w:cs="Times New Roman"/>
          <w:sz w:val="22"/>
          <w:szCs w:val="22"/>
        </w:rPr>
      </w:pPr>
    </w:p>
    <w:p w14:paraId="4FB8CC7E" w14:textId="77777777" w:rsidR="00176168" w:rsidRPr="00D26853" w:rsidRDefault="00176168" w:rsidP="00176168">
      <w:pPr>
        <w:pStyle w:val="ATEXT1"/>
        <w:rPr>
          <w:rFonts w:ascii="Times New Roman" w:hAnsi="Times New Roman" w:cs="Times New Roman"/>
          <w:sz w:val="22"/>
          <w:szCs w:val="22"/>
          <w:bdr w:val="none" w:sz="0" w:space="0" w:color="auto" w:frame="1"/>
        </w:rPr>
      </w:pPr>
    </w:p>
    <w:p w14:paraId="6618D418" w14:textId="77777777" w:rsidR="00176168" w:rsidRPr="00D26853" w:rsidRDefault="00176168" w:rsidP="00176168">
      <w:pPr>
        <w:pStyle w:val="ATEXT1"/>
        <w:rPr>
          <w:rFonts w:ascii="Times New Roman" w:hAnsi="Times New Roman" w:cs="Times New Roman"/>
          <w:sz w:val="22"/>
          <w:szCs w:val="22"/>
          <w:bdr w:val="none" w:sz="0" w:space="0" w:color="auto" w:frame="1"/>
        </w:rPr>
      </w:pPr>
    </w:p>
    <w:p w14:paraId="618D828B" w14:textId="77777777" w:rsidR="00176168" w:rsidRPr="00D26853" w:rsidRDefault="00176168" w:rsidP="00176168">
      <w:pPr>
        <w:pStyle w:val="ATEXT1"/>
        <w:rPr>
          <w:rFonts w:ascii="Times New Roman" w:hAnsi="Times New Roman" w:cs="Times New Roman"/>
          <w:sz w:val="22"/>
          <w:szCs w:val="22"/>
          <w:bdr w:val="none" w:sz="0" w:space="0" w:color="auto" w:frame="1"/>
        </w:rPr>
      </w:pPr>
    </w:p>
    <w:p w14:paraId="0CD608EF" w14:textId="46A6F32A" w:rsidR="00176168" w:rsidRDefault="00176168" w:rsidP="00176168">
      <w:pPr>
        <w:pStyle w:val="ATEXT1"/>
        <w:rPr>
          <w:rFonts w:ascii="Times New Roman" w:hAnsi="Times New Roman" w:cs="Times New Roman"/>
          <w:sz w:val="22"/>
          <w:szCs w:val="22"/>
          <w:bdr w:val="none" w:sz="0" w:space="0" w:color="auto" w:frame="1"/>
        </w:rPr>
      </w:pPr>
    </w:p>
    <w:p w14:paraId="0DCB626F" w14:textId="4E8BFD70" w:rsidR="00337B55" w:rsidRDefault="00337B55" w:rsidP="00176168">
      <w:pPr>
        <w:pStyle w:val="ATEXT1"/>
        <w:rPr>
          <w:rFonts w:ascii="Times New Roman" w:hAnsi="Times New Roman" w:cs="Times New Roman"/>
          <w:sz w:val="22"/>
          <w:szCs w:val="22"/>
          <w:bdr w:val="none" w:sz="0" w:space="0" w:color="auto" w:frame="1"/>
        </w:rPr>
      </w:pPr>
    </w:p>
    <w:p w14:paraId="6B86859B" w14:textId="22C075EF" w:rsidR="00337B55" w:rsidRDefault="00337B55" w:rsidP="00176168">
      <w:pPr>
        <w:pStyle w:val="ATEXT1"/>
        <w:rPr>
          <w:rFonts w:ascii="Times New Roman" w:hAnsi="Times New Roman" w:cs="Times New Roman"/>
          <w:sz w:val="22"/>
          <w:szCs w:val="22"/>
          <w:bdr w:val="none" w:sz="0" w:space="0" w:color="auto" w:frame="1"/>
        </w:rPr>
      </w:pPr>
    </w:p>
    <w:p w14:paraId="4C791795" w14:textId="5C8A8D16" w:rsidR="00337B55" w:rsidRDefault="00337B55" w:rsidP="00176168">
      <w:pPr>
        <w:pStyle w:val="ATEXT1"/>
        <w:rPr>
          <w:rFonts w:ascii="Times New Roman" w:hAnsi="Times New Roman" w:cs="Times New Roman"/>
          <w:sz w:val="22"/>
          <w:szCs w:val="22"/>
          <w:bdr w:val="none" w:sz="0" w:space="0" w:color="auto" w:frame="1"/>
        </w:rPr>
      </w:pPr>
    </w:p>
    <w:p w14:paraId="4A537CA7" w14:textId="7FE1EF93" w:rsidR="00337B55" w:rsidRDefault="00337B55" w:rsidP="00176168">
      <w:pPr>
        <w:pStyle w:val="ATEXT1"/>
        <w:rPr>
          <w:rFonts w:ascii="Times New Roman" w:hAnsi="Times New Roman" w:cs="Times New Roman"/>
          <w:sz w:val="22"/>
          <w:szCs w:val="22"/>
          <w:bdr w:val="none" w:sz="0" w:space="0" w:color="auto" w:frame="1"/>
        </w:rPr>
      </w:pPr>
    </w:p>
    <w:p w14:paraId="19B0E399" w14:textId="32182E8A" w:rsidR="00337B55" w:rsidRDefault="00337B55" w:rsidP="00176168">
      <w:pPr>
        <w:pStyle w:val="ATEXT1"/>
        <w:rPr>
          <w:rFonts w:ascii="Times New Roman" w:hAnsi="Times New Roman" w:cs="Times New Roman"/>
          <w:sz w:val="22"/>
          <w:szCs w:val="22"/>
          <w:bdr w:val="none" w:sz="0" w:space="0" w:color="auto" w:frame="1"/>
        </w:rPr>
      </w:pPr>
    </w:p>
    <w:p w14:paraId="64BE2252" w14:textId="6D379AD9" w:rsidR="00337B55" w:rsidRDefault="00337B55" w:rsidP="00176168">
      <w:pPr>
        <w:pStyle w:val="ATEXT1"/>
        <w:rPr>
          <w:rFonts w:ascii="Times New Roman" w:hAnsi="Times New Roman" w:cs="Times New Roman"/>
          <w:sz w:val="22"/>
          <w:szCs w:val="22"/>
          <w:bdr w:val="none" w:sz="0" w:space="0" w:color="auto" w:frame="1"/>
        </w:rPr>
      </w:pPr>
    </w:p>
    <w:p w14:paraId="093C68BA" w14:textId="6D8A5EA4" w:rsidR="00337B55" w:rsidRDefault="00337B55" w:rsidP="00176168">
      <w:pPr>
        <w:pStyle w:val="ATEXT1"/>
        <w:rPr>
          <w:rFonts w:ascii="Times New Roman" w:hAnsi="Times New Roman" w:cs="Times New Roman"/>
          <w:sz w:val="22"/>
          <w:szCs w:val="22"/>
          <w:bdr w:val="none" w:sz="0" w:space="0" w:color="auto" w:frame="1"/>
        </w:rPr>
      </w:pPr>
    </w:p>
    <w:p w14:paraId="705DA6D2" w14:textId="53D5C032" w:rsidR="00337B55" w:rsidRDefault="00337B55" w:rsidP="00176168">
      <w:pPr>
        <w:pStyle w:val="ATEXT1"/>
        <w:rPr>
          <w:rFonts w:ascii="Times New Roman" w:hAnsi="Times New Roman" w:cs="Times New Roman"/>
          <w:sz w:val="22"/>
          <w:szCs w:val="22"/>
          <w:bdr w:val="none" w:sz="0" w:space="0" w:color="auto" w:frame="1"/>
        </w:rPr>
      </w:pPr>
    </w:p>
    <w:p w14:paraId="4A3B2C62" w14:textId="5B228CDB" w:rsidR="00337B55" w:rsidRDefault="00337B55" w:rsidP="00176168">
      <w:pPr>
        <w:pStyle w:val="ATEXT1"/>
        <w:rPr>
          <w:rFonts w:ascii="Times New Roman" w:hAnsi="Times New Roman" w:cs="Times New Roman"/>
          <w:sz w:val="22"/>
          <w:szCs w:val="22"/>
          <w:bdr w:val="none" w:sz="0" w:space="0" w:color="auto" w:frame="1"/>
        </w:rPr>
      </w:pPr>
    </w:p>
    <w:p w14:paraId="5782A4EB" w14:textId="49FDB2C6" w:rsidR="00337B55" w:rsidRDefault="00337B55" w:rsidP="00176168">
      <w:pPr>
        <w:pStyle w:val="ATEXT1"/>
        <w:rPr>
          <w:rFonts w:ascii="Times New Roman" w:hAnsi="Times New Roman" w:cs="Times New Roman"/>
          <w:sz w:val="22"/>
          <w:szCs w:val="22"/>
          <w:bdr w:val="none" w:sz="0" w:space="0" w:color="auto" w:frame="1"/>
        </w:rPr>
      </w:pPr>
    </w:p>
    <w:p w14:paraId="24C022E2" w14:textId="7A07007B" w:rsidR="00337B55" w:rsidRDefault="00337B55" w:rsidP="00176168">
      <w:pPr>
        <w:pStyle w:val="ATEXT1"/>
        <w:rPr>
          <w:rFonts w:ascii="Times New Roman" w:hAnsi="Times New Roman" w:cs="Times New Roman"/>
          <w:sz w:val="22"/>
          <w:szCs w:val="22"/>
          <w:bdr w:val="none" w:sz="0" w:space="0" w:color="auto" w:frame="1"/>
        </w:rPr>
      </w:pPr>
    </w:p>
    <w:p w14:paraId="79AA5A5A" w14:textId="17592FA6" w:rsidR="00337B55" w:rsidRDefault="00337B55" w:rsidP="00176168">
      <w:pPr>
        <w:pStyle w:val="ATEXT1"/>
        <w:rPr>
          <w:rFonts w:ascii="Times New Roman" w:hAnsi="Times New Roman" w:cs="Times New Roman"/>
          <w:sz w:val="22"/>
          <w:szCs w:val="22"/>
          <w:bdr w:val="none" w:sz="0" w:space="0" w:color="auto" w:frame="1"/>
        </w:rPr>
      </w:pPr>
    </w:p>
    <w:p w14:paraId="5385BE02" w14:textId="4CD7303D" w:rsidR="00337B55" w:rsidRDefault="00337B55" w:rsidP="00176168">
      <w:pPr>
        <w:pStyle w:val="ATEXT1"/>
        <w:rPr>
          <w:rFonts w:ascii="Times New Roman" w:hAnsi="Times New Roman" w:cs="Times New Roman"/>
          <w:sz w:val="22"/>
          <w:szCs w:val="22"/>
          <w:bdr w:val="none" w:sz="0" w:space="0" w:color="auto" w:frame="1"/>
        </w:rPr>
      </w:pPr>
    </w:p>
    <w:p w14:paraId="76626202" w14:textId="3756DC5D" w:rsidR="00337B55" w:rsidRDefault="00337B55" w:rsidP="00176168">
      <w:pPr>
        <w:pStyle w:val="ATEXT1"/>
        <w:rPr>
          <w:rFonts w:ascii="Times New Roman" w:hAnsi="Times New Roman" w:cs="Times New Roman"/>
          <w:sz w:val="22"/>
          <w:szCs w:val="22"/>
          <w:bdr w:val="none" w:sz="0" w:space="0" w:color="auto" w:frame="1"/>
        </w:rPr>
      </w:pPr>
    </w:p>
    <w:p w14:paraId="1A50BC85" w14:textId="265D00E7" w:rsidR="00337B55" w:rsidRDefault="00337B55" w:rsidP="00176168">
      <w:pPr>
        <w:pStyle w:val="ATEXT1"/>
        <w:rPr>
          <w:rFonts w:ascii="Times New Roman" w:hAnsi="Times New Roman" w:cs="Times New Roman"/>
          <w:sz w:val="22"/>
          <w:szCs w:val="22"/>
          <w:bdr w:val="none" w:sz="0" w:space="0" w:color="auto" w:frame="1"/>
        </w:rPr>
      </w:pPr>
    </w:p>
    <w:p w14:paraId="58F85570" w14:textId="49F29A61" w:rsidR="00337B55" w:rsidRDefault="00337B55" w:rsidP="00176168">
      <w:pPr>
        <w:pStyle w:val="ATEXT1"/>
        <w:rPr>
          <w:rFonts w:ascii="Times New Roman" w:hAnsi="Times New Roman" w:cs="Times New Roman"/>
          <w:sz w:val="22"/>
          <w:szCs w:val="22"/>
          <w:bdr w:val="none" w:sz="0" w:space="0" w:color="auto" w:frame="1"/>
        </w:rPr>
      </w:pPr>
    </w:p>
    <w:p w14:paraId="7B195C44" w14:textId="16F5A586" w:rsidR="00337B55" w:rsidRDefault="00337B55" w:rsidP="00176168">
      <w:pPr>
        <w:pStyle w:val="ATEXT1"/>
        <w:rPr>
          <w:rFonts w:ascii="Times New Roman" w:hAnsi="Times New Roman" w:cs="Times New Roman"/>
          <w:sz w:val="22"/>
          <w:szCs w:val="22"/>
          <w:bdr w:val="none" w:sz="0" w:space="0" w:color="auto" w:frame="1"/>
        </w:rPr>
      </w:pPr>
    </w:p>
    <w:p w14:paraId="68DBD33A" w14:textId="54435832" w:rsidR="00337B55" w:rsidRDefault="00337B55" w:rsidP="00176168">
      <w:pPr>
        <w:pStyle w:val="ATEXT1"/>
        <w:rPr>
          <w:rFonts w:ascii="Times New Roman" w:hAnsi="Times New Roman" w:cs="Times New Roman"/>
          <w:sz w:val="22"/>
          <w:szCs w:val="22"/>
          <w:bdr w:val="none" w:sz="0" w:space="0" w:color="auto" w:frame="1"/>
        </w:rPr>
      </w:pPr>
    </w:p>
    <w:p w14:paraId="369B673B" w14:textId="02D41FF3" w:rsidR="00337B55" w:rsidRDefault="00337B55" w:rsidP="00176168">
      <w:pPr>
        <w:pStyle w:val="ATEXT1"/>
        <w:rPr>
          <w:rFonts w:ascii="Times New Roman" w:hAnsi="Times New Roman" w:cs="Times New Roman"/>
          <w:sz w:val="22"/>
          <w:szCs w:val="22"/>
          <w:bdr w:val="none" w:sz="0" w:space="0" w:color="auto" w:frame="1"/>
        </w:rPr>
      </w:pPr>
    </w:p>
    <w:p w14:paraId="1EDA54C4" w14:textId="38F2B27B" w:rsidR="00337B55" w:rsidRDefault="00337B55" w:rsidP="00176168">
      <w:pPr>
        <w:pStyle w:val="ATEXT1"/>
        <w:rPr>
          <w:rFonts w:ascii="Times New Roman" w:hAnsi="Times New Roman" w:cs="Times New Roman"/>
          <w:sz w:val="22"/>
          <w:szCs w:val="22"/>
          <w:bdr w:val="none" w:sz="0" w:space="0" w:color="auto" w:frame="1"/>
        </w:rPr>
      </w:pPr>
    </w:p>
    <w:p w14:paraId="51B5E9E8" w14:textId="4ADB3F39" w:rsidR="00337B55" w:rsidRDefault="00337B55" w:rsidP="00176168">
      <w:pPr>
        <w:pStyle w:val="ATEXT1"/>
        <w:rPr>
          <w:rFonts w:ascii="Times New Roman" w:hAnsi="Times New Roman" w:cs="Times New Roman"/>
          <w:sz w:val="22"/>
          <w:szCs w:val="22"/>
          <w:bdr w:val="none" w:sz="0" w:space="0" w:color="auto" w:frame="1"/>
        </w:rPr>
      </w:pPr>
    </w:p>
    <w:p w14:paraId="581554A8" w14:textId="455DA0E6" w:rsidR="00337B55" w:rsidRDefault="00337B55" w:rsidP="00176168">
      <w:pPr>
        <w:pStyle w:val="ATEXT1"/>
        <w:rPr>
          <w:rFonts w:ascii="Times New Roman" w:hAnsi="Times New Roman" w:cs="Times New Roman"/>
          <w:sz w:val="22"/>
          <w:szCs w:val="22"/>
          <w:bdr w:val="none" w:sz="0" w:space="0" w:color="auto" w:frame="1"/>
        </w:rPr>
      </w:pPr>
    </w:p>
    <w:p w14:paraId="33F278AA" w14:textId="780BD4D1" w:rsidR="00337B55" w:rsidRDefault="00337B55" w:rsidP="00176168">
      <w:pPr>
        <w:pStyle w:val="ATEXT1"/>
        <w:rPr>
          <w:rFonts w:ascii="Times New Roman" w:hAnsi="Times New Roman" w:cs="Times New Roman"/>
          <w:sz w:val="22"/>
          <w:szCs w:val="22"/>
          <w:bdr w:val="none" w:sz="0" w:space="0" w:color="auto" w:frame="1"/>
        </w:rPr>
      </w:pPr>
    </w:p>
    <w:p w14:paraId="78F04591" w14:textId="77777777" w:rsidR="00337B55" w:rsidRPr="00D26853" w:rsidRDefault="00337B55" w:rsidP="00176168">
      <w:pPr>
        <w:pStyle w:val="ATEXT1"/>
        <w:rPr>
          <w:rFonts w:ascii="Times New Roman" w:hAnsi="Times New Roman" w:cs="Times New Roman"/>
          <w:sz w:val="22"/>
          <w:szCs w:val="22"/>
          <w:bdr w:val="none" w:sz="0" w:space="0" w:color="auto" w:frame="1"/>
        </w:rPr>
      </w:pPr>
    </w:p>
    <w:p w14:paraId="0A2164A9" w14:textId="77777777" w:rsidR="00176168" w:rsidRPr="00D26853" w:rsidRDefault="00176168" w:rsidP="00176168">
      <w:pPr>
        <w:pStyle w:val="ATEXT1"/>
        <w:rPr>
          <w:rFonts w:ascii="Times New Roman" w:hAnsi="Times New Roman" w:cs="Times New Roman"/>
          <w:sz w:val="22"/>
          <w:szCs w:val="22"/>
          <w:bdr w:val="none" w:sz="0" w:space="0" w:color="auto" w:frame="1"/>
        </w:rPr>
      </w:pPr>
    </w:p>
    <w:p w14:paraId="5223AD87" w14:textId="7280C4EB" w:rsidR="00D02271" w:rsidRPr="00503149" w:rsidRDefault="00D02271" w:rsidP="00503149">
      <w:pPr>
        <w:pStyle w:val="ATEXT1"/>
        <w:rPr>
          <w:rFonts w:ascii="Times New Roman" w:hAnsi="Times New Roman" w:cs="Times New Roman"/>
          <w:sz w:val="22"/>
          <w:szCs w:val="22"/>
        </w:rPr>
      </w:pPr>
      <w:r w:rsidRPr="00D26853">
        <w:rPr>
          <w:rFonts w:ascii="Times New Roman" w:hAnsi="Times New Roman" w:cs="Times New Roman"/>
          <w:b/>
          <w:bCs/>
          <w:color w:val="000000" w:themeColor="text1"/>
          <w:sz w:val="22"/>
          <w:szCs w:val="22"/>
          <w:bdr w:val="none" w:sz="0" w:space="0" w:color="auto" w:frame="1"/>
        </w:rPr>
        <w:lastRenderedPageBreak/>
        <w:t>Section B</w:t>
      </w:r>
    </w:p>
    <w:p w14:paraId="3DC507CF" w14:textId="77777777" w:rsidR="00D02271" w:rsidRPr="00D26853" w:rsidRDefault="00D02271" w:rsidP="00D02271">
      <w:pPr>
        <w:pBdr>
          <w:top w:val="single" w:sz="4" w:space="1" w:color="auto"/>
          <w:left w:val="single" w:sz="4" w:space="4" w:color="auto"/>
          <w:bottom w:val="single" w:sz="4" w:space="1" w:color="auto"/>
          <w:right w:val="single" w:sz="4" w:space="4" w:color="auto"/>
        </w:pBdr>
        <w:spacing w:before="60"/>
        <w:jc w:val="center"/>
        <w:outlineLvl w:val="0"/>
        <w:rPr>
          <w:rFonts w:ascii="Times New Roman" w:hAnsi="Times New Roman"/>
          <w:b/>
          <w:sz w:val="22"/>
        </w:rPr>
      </w:pPr>
      <w:r w:rsidRPr="00D26853">
        <w:rPr>
          <w:rFonts w:ascii="Times New Roman" w:hAnsi="Times New Roman"/>
          <w:b/>
          <w:sz w:val="22"/>
        </w:rPr>
        <w:t>Instructions</w:t>
      </w:r>
    </w:p>
    <w:p w14:paraId="29DC4B7E" w14:textId="0CAD6BC2" w:rsidR="00D02271" w:rsidRPr="00D26853" w:rsidRDefault="00D02271" w:rsidP="00D26853">
      <w:pPr>
        <w:pBdr>
          <w:top w:val="single" w:sz="4" w:space="1" w:color="auto"/>
          <w:left w:val="single" w:sz="4" w:space="4" w:color="auto"/>
          <w:bottom w:val="single" w:sz="4" w:space="1" w:color="auto"/>
          <w:right w:val="single" w:sz="4" w:space="4" w:color="auto"/>
        </w:pBdr>
        <w:spacing w:after="120"/>
        <w:outlineLvl w:val="0"/>
        <w:rPr>
          <w:rFonts w:ascii="Times New Roman" w:hAnsi="Times New Roman"/>
          <w:sz w:val="22"/>
        </w:rPr>
      </w:pPr>
      <w:r w:rsidRPr="00D26853">
        <w:rPr>
          <w:rFonts w:ascii="Times New Roman" w:hAnsi="Times New Roman"/>
          <w:sz w:val="22"/>
        </w:rPr>
        <w:t>Use the case study provided to answer the questions in this section. Answers must apply to the case study.</w:t>
      </w:r>
      <w:r w:rsidR="00D26853">
        <w:rPr>
          <w:rFonts w:ascii="Times New Roman" w:hAnsi="Times New Roman"/>
          <w:sz w:val="22"/>
        </w:rPr>
        <w:t xml:space="preserve"> </w:t>
      </w:r>
      <w:r w:rsidRPr="00D26853">
        <w:rPr>
          <w:rFonts w:ascii="Times New Roman" w:hAnsi="Times New Roman"/>
          <w:sz w:val="22"/>
        </w:rPr>
        <w:t xml:space="preserve">Answer </w:t>
      </w:r>
      <w:r w:rsidRPr="00D26853">
        <w:rPr>
          <w:rFonts w:ascii="Times New Roman" w:hAnsi="Times New Roman"/>
          <w:b/>
          <w:sz w:val="22"/>
        </w:rPr>
        <w:t>all</w:t>
      </w:r>
      <w:r w:rsidRPr="00D26853">
        <w:rPr>
          <w:rFonts w:ascii="Times New Roman" w:hAnsi="Times New Roman"/>
          <w:sz w:val="22"/>
        </w:rPr>
        <w:t xml:space="preserve"> questions in the spaces provided. </w:t>
      </w:r>
      <w:r w:rsidRPr="00D26853">
        <w:rPr>
          <w:rFonts w:ascii="Times New Roman" w:hAnsi="Times New Roman"/>
          <w:sz w:val="22"/>
        </w:rPr>
        <w:br/>
      </w:r>
    </w:p>
    <w:p w14:paraId="0AD2C030" w14:textId="77777777" w:rsidR="00D02271" w:rsidRPr="00D26853" w:rsidRDefault="00D02271" w:rsidP="00CF1A48">
      <w:pPr>
        <w:pStyle w:val="ATEXT1"/>
        <w:rPr>
          <w:rFonts w:ascii="Times New Roman" w:hAnsi="Times New Roman" w:cs="Times New Roman"/>
          <w:sz w:val="22"/>
          <w:szCs w:val="22"/>
        </w:rPr>
      </w:pPr>
    </w:p>
    <w:p w14:paraId="0D967926" w14:textId="2EE873FF" w:rsidR="00C2719E" w:rsidRPr="00D26853" w:rsidRDefault="00C2719E" w:rsidP="00D26853">
      <w:pPr>
        <w:pStyle w:val="APRICOTBOX"/>
        <w:pBdr>
          <w:top w:val="single" w:sz="4" w:space="1" w:color="auto"/>
          <w:left w:val="single" w:sz="4" w:space="4" w:color="auto"/>
          <w:bottom w:val="single" w:sz="4" w:space="1" w:color="auto"/>
          <w:right w:val="single" w:sz="4" w:space="4" w:color="auto"/>
        </w:pBdr>
        <w:rPr>
          <w:rFonts w:ascii="Times New Roman" w:hAnsi="Times New Roman"/>
          <w:sz w:val="22"/>
          <w:szCs w:val="22"/>
        </w:rPr>
      </w:pPr>
      <w:r w:rsidRPr="00D26853">
        <w:rPr>
          <w:rFonts w:ascii="Times New Roman" w:hAnsi="Times New Roman"/>
          <w:sz w:val="22"/>
          <w:szCs w:val="22"/>
        </w:rPr>
        <w:t xml:space="preserve">The Egg Pod is a product manufactured by </w:t>
      </w:r>
      <w:proofErr w:type="spellStart"/>
      <w:r w:rsidRPr="00D26853">
        <w:rPr>
          <w:rFonts w:ascii="Times New Roman" w:hAnsi="Times New Roman"/>
          <w:sz w:val="22"/>
          <w:szCs w:val="22"/>
        </w:rPr>
        <w:t>Emson</w:t>
      </w:r>
      <w:proofErr w:type="spellEnd"/>
      <w:r w:rsidRPr="00D26853">
        <w:rPr>
          <w:rFonts w:ascii="Times New Roman" w:hAnsi="Times New Roman"/>
          <w:sz w:val="22"/>
          <w:szCs w:val="22"/>
        </w:rPr>
        <w:t xml:space="preserve"> that was introduced this year, which allows customers to make hard-boiled eggs easily using a microwave. After the egg has been microwaved, the user shakes the Pod and the eggs are peeled in the sealed container through friction. So peeled hard-boiled eggs are produced using a microwave. The Egg Pod results in perfectly cooked hard-boiled eggs every time.</w:t>
      </w:r>
    </w:p>
    <w:p w14:paraId="60B24DFE" w14:textId="7F9F9E86" w:rsidR="00C2719E" w:rsidRPr="00D26853" w:rsidRDefault="00C2719E" w:rsidP="00D26853">
      <w:pPr>
        <w:pStyle w:val="APRICOTBOX"/>
        <w:pBdr>
          <w:top w:val="single" w:sz="4" w:space="1" w:color="auto"/>
          <w:left w:val="single" w:sz="4" w:space="4" w:color="auto"/>
          <w:bottom w:val="single" w:sz="4" w:space="1" w:color="auto"/>
          <w:right w:val="single" w:sz="4" w:space="4" w:color="auto"/>
        </w:pBdr>
        <w:rPr>
          <w:rFonts w:ascii="Times New Roman" w:hAnsi="Times New Roman"/>
          <w:sz w:val="22"/>
          <w:szCs w:val="22"/>
        </w:rPr>
      </w:pPr>
      <w:r w:rsidRPr="00D26853">
        <w:rPr>
          <w:rFonts w:ascii="Times New Roman" w:hAnsi="Times New Roman"/>
          <w:sz w:val="22"/>
          <w:szCs w:val="22"/>
        </w:rPr>
        <w:t>The Egg Pod is sold by Global Shop Direct, an online shopping store, and is also available from other outlets such as Australia Post and e-Bay. Global Shop Direct illustrates the process of using the Egg Pod from start to finish using a series of photos. The product is also advertised on free-to-air television (Channels 7, 9 and 10) and Foxtel.</w:t>
      </w:r>
    </w:p>
    <w:p w14:paraId="3366E30A" w14:textId="773DBB10" w:rsidR="00C2719E" w:rsidRPr="00D26853" w:rsidRDefault="00C2719E" w:rsidP="00D26853">
      <w:pPr>
        <w:pStyle w:val="APRICOTBOX"/>
        <w:pBdr>
          <w:top w:val="single" w:sz="4" w:space="1" w:color="auto"/>
          <w:left w:val="single" w:sz="4" w:space="4" w:color="auto"/>
          <w:bottom w:val="single" w:sz="4" w:space="1" w:color="auto"/>
          <w:right w:val="single" w:sz="4" w:space="4" w:color="auto"/>
        </w:pBdr>
        <w:rPr>
          <w:rFonts w:ascii="Times New Roman" w:hAnsi="Times New Roman"/>
          <w:sz w:val="22"/>
          <w:szCs w:val="22"/>
        </w:rPr>
      </w:pPr>
      <w:r w:rsidRPr="00D26853">
        <w:rPr>
          <w:rFonts w:ascii="Times New Roman" w:hAnsi="Times New Roman"/>
          <w:sz w:val="22"/>
          <w:szCs w:val="22"/>
        </w:rPr>
        <w:t xml:space="preserve">It is priced at $39.95 plus shipping on Global Shop Direct and the Australia Post website, although </w:t>
      </w:r>
      <w:r w:rsidR="0029574A" w:rsidRPr="00D26853">
        <w:rPr>
          <w:rFonts w:ascii="Times New Roman" w:hAnsi="Times New Roman"/>
          <w:sz w:val="22"/>
          <w:szCs w:val="22"/>
        </w:rPr>
        <w:t xml:space="preserve">it </w:t>
      </w:r>
      <w:r w:rsidRPr="00D26853">
        <w:rPr>
          <w:rFonts w:ascii="Times New Roman" w:hAnsi="Times New Roman"/>
          <w:sz w:val="22"/>
          <w:szCs w:val="22"/>
        </w:rPr>
        <w:t>sells for as low as $25 on eBay. Product reviews vary and range from very satisfied to leaking Egg Pods in the microwave. However, on Product Review, the Egg Pod has a rating of 4.3. and most reviews state that the product works well.</w:t>
      </w:r>
    </w:p>
    <w:p w14:paraId="0D20C157" w14:textId="77777777" w:rsidR="00C2719E" w:rsidRPr="00D26853" w:rsidRDefault="00C2719E" w:rsidP="00D26853">
      <w:pPr>
        <w:pStyle w:val="APRICOTBOX"/>
        <w:pBdr>
          <w:top w:val="single" w:sz="4" w:space="1" w:color="auto"/>
          <w:left w:val="single" w:sz="4" w:space="4" w:color="auto"/>
          <w:bottom w:val="single" w:sz="4" w:space="1" w:color="auto"/>
          <w:right w:val="single" w:sz="4" w:space="4" w:color="auto"/>
        </w:pBdr>
        <w:rPr>
          <w:rFonts w:ascii="Times New Roman" w:hAnsi="Times New Roman"/>
          <w:sz w:val="22"/>
          <w:szCs w:val="22"/>
        </w:rPr>
      </w:pPr>
      <w:r w:rsidRPr="00D26853">
        <w:rPr>
          <w:rFonts w:ascii="Times New Roman" w:hAnsi="Times New Roman"/>
          <w:sz w:val="22"/>
          <w:szCs w:val="22"/>
        </w:rPr>
        <w:t xml:space="preserve">YouTube videos on how to boil eggs in an Egg Pod are available, and have had many views. This product aims for a target market of young busy workers and parents who are seeking convenience in their lives, but can be used by anyone seeking an easy way to cook hard-boiled eggs. </w:t>
      </w:r>
    </w:p>
    <w:p w14:paraId="25D42250" w14:textId="26B6D42E" w:rsidR="0029574A" w:rsidRPr="00D26853" w:rsidRDefault="00C2719E" w:rsidP="00D26853">
      <w:pPr>
        <w:pStyle w:val="APRICOTBOX"/>
        <w:pBdr>
          <w:top w:val="single" w:sz="4" w:space="1" w:color="auto"/>
          <w:left w:val="single" w:sz="4" w:space="4" w:color="auto"/>
          <w:bottom w:val="single" w:sz="4" w:space="1" w:color="auto"/>
          <w:right w:val="single" w:sz="4" w:space="4" w:color="auto"/>
        </w:pBdr>
        <w:rPr>
          <w:rFonts w:ascii="Times New Roman" w:hAnsi="Times New Roman"/>
          <w:sz w:val="22"/>
          <w:szCs w:val="22"/>
        </w:rPr>
      </w:pPr>
      <w:r w:rsidRPr="00D26853">
        <w:rPr>
          <w:rFonts w:ascii="Times New Roman" w:hAnsi="Times New Roman"/>
          <w:sz w:val="22"/>
          <w:szCs w:val="22"/>
        </w:rPr>
        <w:t xml:space="preserve">As one of the sellers of the Egg Pod, Global Shop Direct has an easy-to-use method of purchasing the product and offers discounts if more than one is purchased. Similar to the Australia Post and eBay websites, the buyer </w:t>
      </w:r>
      <w:r w:rsidR="0029574A" w:rsidRPr="00D26853">
        <w:rPr>
          <w:rFonts w:ascii="Times New Roman" w:hAnsi="Times New Roman"/>
          <w:sz w:val="22"/>
          <w:szCs w:val="22"/>
        </w:rPr>
        <w:t xml:space="preserve">selects the number of Egg Pods and </w:t>
      </w:r>
      <w:r w:rsidR="00FB23B7" w:rsidRPr="00D26853">
        <w:rPr>
          <w:rFonts w:ascii="Times New Roman" w:hAnsi="Times New Roman"/>
          <w:sz w:val="22"/>
          <w:szCs w:val="22"/>
        </w:rPr>
        <w:t xml:space="preserve">their </w:t>
      </w:r>
      <w:r w:rsidR="0029574A" w:rsidRPr="00D26853">
        <w:rPr>
          <w:rFonts w:ascii="Times New Roman" w:hAnsi="Times New Roman"/>
          <w:sz w:val="22"/>
          <w:szCs w:val="22"/>
        </w:rPr>
        <w:t xml:space="preserve">preferred </w:t>
      </w:r>
      <w:r w:rsidRPr="00D26853">
        <w:rPr>
          <w:rFonts w:ascii="Times New Roman" w:hAnsi="Times New Roman"/>
          <w:sz w:val="22"/>
          <w:szCs w:val="22"/>
        </w:rPr>
        <w:t>payment option</w:t>
      </w:r>
      <w:r w:rsidR="0029574A" w:rsidRPr="00D26853">
        <w:rPr>
          <w:rFonts w:ascii="Times New Roman" w:hAnsi="Times New Roman"/>
          <w:sz w:val="22"/>
          <w:szCs w:val="22"/>
        </w:rPr>
        <w:t>,</w:t>
      </w:r>
      <w:r w:rsidRPr="00D26853">
        <w:rPr>
          <w:rFonts w:ascii="Times New Roman" w:hAnsi="Times New Roman"/>
          <w:sz w:val="22"/>
          <w:szCs w:val="22"/>
        </w:rPr>
        <w:t xml:space="preserve"> and then clicks on ‘Add to cart’ followed by ‘Checkout’. Customers can pay using their credit card or a buy-now-pay-later option such as PayPal or </w:t>
      </w:r>
      <w:proofErr w:type="spellStart"/>
      <w:r w:rsidRPr="00D26853">
        <w:rPr>
          <w:rFonts w:ascii="Times New Roman" w:hAnsi="Times New Roman"/>
          <w:sz w:val="22"/>
          <w:szCs w:val="22"/>
        </w:rPr>
        <w:t>Afterpay</w:t>
      </w:r>
      <w:proofErr w:type="spellEnd"/>
      <w:r w:rsidRPr="00D26853">
        <w:rPr>
          <w:rFonts w:ascii="Times New Roman" w:hAnsi="Times New Roman"/>
          <w:sz w:val="22"/>
          <w:szCs w:val="22"/>
        </w:rPr>
        <w:t xml:space="preserve">. The transaction is secure as it is protected by Norton software. </w:t>
      </w:r>
    </w:p>
    <w:p w14:paraId="423902F7" w14:textId="4FC15A73" w:rsidR="00C2719E" w:rsidRPr="00D26853" w:rsidRDefault="00C2719E" w:rsidP="00D26853">
      <w:pPr>
        <w:pStyle w:val="APRICOTBOX"/>
        <w:pBdr>
          <w:top w:val="single" w:sz="4" w:space="1" w:color="auto"/>
          <w:left w:val="single" w:sz="4" w:space="4" w:color="auto"/>
          <w:bottom w:val="single" w:sz="4" w:space="1" w:color="auto"/>
          <w:right w:val="single" w:sz="4" w:space="4" w:color="auto"/>
        </w:pBdr>
        <w:rPr>
          <w:rFonts w:ascii="Times New Roman" w:hAnsi="Times New Roman"/>
          <w:sz w:val="22"/>
          <w:szCs w:val="22"/>
        </w:rPr>
      </w:pPr>
      <w:r w:rsidRPr="00D26853">
        <w:rPr>
          <w:rFonts w:ascii="Times New Roman" w:hAnsi="Times New Roman"/>
          <w:sz w:val="22"/>
          <w:szCs w:val="22"/>
        </w:rPr>
        <w:t xml:space="preserve">Global Shop Direct offers a live chat service, the ability to order by phone in addition to online, and </w:t>
      </w:r>
      <w:r w:rsidR="0029574A" w:rsidRPr="00D26853">
        <w:rPr>
          <w:rFonts w:ascii="Times New Roman" w:hAnsi="Times New Roman"/>
          <w:sz w:val="22"/>
          <w:szCs w:val="22"/>
        </w:rPr>
        <w:t xml:space="preserve">has </w:t>
      </w:r>
      <w:r w:rsidRPr="00D26853">
        <w:rPr>
          <w:rFonts w:ascii="Times New Roman" w:hAnsi="Times New Roman"/>
          <w:sz w:val="22"/>
          <w:szCs w:val="22"/>
        </w:rPr>
        <w:t xml:space="preserve">a customer service team </w:t>
      </w:r>
      <w:r w:rsidR="0029574A" w:rsidRPr="00D26853">
        <w:rPr>
          <w:rFonts w:ascii="Times New Roman" w:hAnsi="Times New Roman"/>
          <w:sz w:val="22"/>
          <w:szCs w:val="22"/>
        </w:rPr>
        <w:t>to</w:t>
      </w:r>
      <w:r w:rsidRPr="00D26853">
        <w:rPr>
          <w:rFonts w:ascii="Times New Roman" w:hAnsi="Times New Roman"/>
          <w:sz w:val="22"/>
          <w:szCs w:val="22"/>
        </w:rPr>
        <w:t xml:space="preserve"> answer queries or take orders. </w:t>
      </w:r>
      <w:r w:rsidR="0029574A" w:rsidRPr="00D26853">
        <w:rPr>
          <w:rFonts w:ascii="Times New Roman" w:hAnsi="Times New Roman"/>
          <w:sz w:val="22"/>
          <w:szCs w:val="22"/>
        </w:rPr>
        <w:t>It</w:t>
      </w:r>
      <w:r w:rsidRPr="00D26853">
        <w:rPr>
          <w:rFonts w:ascii="Times New Roman" w:hAnsi="Times New Roman"/>
          <w:sz w:val="22"/>
          <w:szCs w:val="22"/>
        </w:rPr>
        <w:t xml:space="preserve"> also offers a 30-day money-back guarantee. If for any reason a customer is not satisfied with the Egg Pod</w:t>
      </w:r>
      <w:r w:rsidR="00C703AE" w:rsidRPr="00D26853">
        <w:rPr>
          <w:rFonts w:ascii="Times New Roman" w:hAnsi="Times New Roman"/>
          <w:sz w:val="22"/>
          <w:szCs w:val="22"/>
        </w:rPr>
        <w:t>,</w:t>
      </w:r>
      <w:r w:rsidRPr="00D26853">
        <w:rPr>
          <w:rFonts w:ascii="Times New Roman" w:hAnsi="Times New Roman"/>
          <w:sz w:val="22"/>
          <w:szCs w:val="22"/>
        </w:rPr>
        <w:t xml:space="preserve"> they can return it and receive a refund of any payments made (excluding postage and handling), providing they do so within 30 days of receiving the product.</w:t>
      </w:r>
    </w:p>
    <w:p w14:paraId="20338D02" w14:textId="719A9134" w:rsidR="00C2719E" w:rsidRPr="00D26853" w:rsidRDefault="00D26853" w:rsidP="00D26853">
      <w:pPr>
        <w:pStyle w:val="APRICOTBOX"/>
        <w:pBdr>
          <w:top w:val="single" w:sz="4" w:space="1" w:color="auto"/>
          <w:left w:val="single" w:sz="4" w:space="4" w:color="auto"/>
          <w:bottom w:val="single" w:sz="4" w:space="1" w:color="auto"/>
          <w:right w:val="single" w:sz="4" w:space="4" w:color="auto"/>
        </w:pBdr>
        <w:spacing w:after="60"/>
        <w:rPr>
          <w:rFonts w:ascii="Times New Roman" w:hAnsi="Times New Roman"/>
          <w:b/>
          <w:color w:val="000000" w:themeColor="text1"/>
          <w:sz w:val="18"/>
          <w:szCs w:val="18"/>
        </w:rPr>
      </w:pPr>
      <w:r w:rsidRPr="00D26853">
        <w:rPr>
          <w:rFonts w:ascii="Times New Roman" w:hAnsi="Times New Roman"/>
          <w:b/>
          <w:color w:val="000000" w:themeColor="text1"/>
          <w:sz w:val="18"/>
          <w:szCs w:val="18"/>
        </w:rPr>
        <w:t>Source:</w:t>
      </w:r>
    </w:p>
    <w:p w14:paraId="7B9D694B" w14:textId="740BA2A0" w:rsidR="00CF1A48" w:rsidRPr="00D26853" w:rsidRDefault="00C2719E" w:rsidP="00D26853">
      <w:pPr>
        <w:pStyle w:val="APRICOTBOX"/>
        <w:pBdr>
          <w:top w:val="single" w:sz="4" w:space="1" w:color="auto"/>
          <w:left w:val="single" w:sz="4" w:space="4" w:color="auto"/>
          <w:bottom w:val="single" w:sz="4" w:space="1" w:color="auto"/>
          <w:right w:val="single" w:sz="4" w:space="4" w:color="auto"/>
        </w:pBdr>
        <w:rPr>
          <w:rFonts w:ascii="Times New Roman" w:hAnsi="Times New Roman"/>
          <w:color w:val="0000FF"/>
          <w:sz w:val="18"/>
          <w:szCs w:val="18"/>
          <w:u w:val="single"/>
        </w:rPr>
      </w:pPr>
      <w:r w:rsidRPr="00D26853">
        <w:rPr>
          <w:rFonts w:ascii="Times New Roman" w:hAnsi="Times New Roman"/>
          <w:i/>
          <w:sz w:val="18"/>
          <w:szCs w:val="18"/>
        </w:rPr>
        <w:t>Egg Pod</w:t>
      </w:r>
      <w:r w:rsidRPr="00D26853">
        <w:rPr>
          <w:rFonts w:ascii="Times New Roman" w:hAnsi="Times New Roman"/>
          <w:sz w:val="18"/>
          <w:szCs w:val="18"/>
        </w:rPr>
        <w:t xml:space="preserve">, Global Shop Direct, </w:t>
      </w:r>
      <w:hyperlink r:id="rId13">
        <w:r w:rsidRPr="00D26853">
          <w:rPr>
            <w:rFonts w:ascii="Times New Roman" w:hAnsi="Times New Roman"/>
            <w:color w:val="0000FF"/>
            <w:sz w:val="18"/>
            <w:szCs w:val="18"/>
          </w:rPr>
          <w:t>https://www.globalshop.com.au/products/egg-pod?utm_source=redirect&amp;emson_usa=inclover_marketing&amp;utm_medium=emson_usa</w:t>
        </w:r>
      </w:hyperlink>
    </w:p>
    <w:p w14:paraId="1E6BF457" w14:textId="780D3CF5" w:rsidR="00D26853" w:rsidRPr="00D26853" w:rsidRDefault="00D26853" w:rsidP="00D26853">
      <w:pPr>
        <w:pStyle w:val="BHEAD"/>
        <w:rPr>
          <w:rStyle w:val="ATEXT1Char"/>
          <w:rFonts w:ascii="Times New Roman" w:hAnsi="Times New Roman" w:cs="Times New Roman"/>
          <w:szCs w:val="22"/>
        </w:rPr>
      </w:pPr>
      <w:r w:rsidRPr="00DB7433">
        <w:rPr>
          <w:rFonts w:ascii="Times New Roman" w:hAnsi="Times New Roman" w:cs="Times New Roman"/>
          <w:b/>
          <w:bCs/>
          <w:color w:val="000000" w:themeColor="text1"/>
        </w:rPr>
        <w:t xml:space="preserve">Question </w:t>
      </w:r>
      <w:r w:rsidR="00DB7433">
        <w:rPr>
          <w:rFonts w:ascii="Times New Roman" w:hAnsi="Times New Roman" w:cs="Times New Roman"/>
          <w:b/>
          <w:bCs/>
          <w:color w:val="000000" w:themeColor="text1"/>
        </w:rPr>
        <w:t>1</w:t>
      </w:r>
      <w:r w:rsidRPr="00D26853">
        <w:rPr>
          <w:rFonts w:ascii="Times New Roman" w:hAnsi="Times New Roman" w:cs="Times New Roman"/>
        </w:rPr>
        <w:t xml:space="preserve"> </w:t>
      </w:r>
      <w:r w:rsidRPr="00D26853">
        <w:rPr>
          <w:rStyle w:val="ATEXT1Char"/>
          <w:rFonts w:ascii="Times New Roman" w:hAnsi="Times New Roman" w:cs="Times New Roman"/>
          <w:szCs w:val="22"/>
        </w:rPr>
        <w:t>(2 marks)</w:t>
      </w:r>
    </w:p>
    <w:p w14:paraId="2E897F0E" w14:textId="1A722534" w:rsidR="00D26853" w:rsidRPr="00D26853" w:rsidRDefault="00D26853" w:rsidP="00D26853">
      <w:pPr>
        <w:pStyle w:val="ATEXT1"/>
        <w:rPr>
          <w:rFonts w:ascii="Times New Roman" w:hAnsi="Times New Roman" w:cs="Times New Roman"/>
          <w:sz w:val="22"/>
          <w:szCs w:val="22"/>
        </w:rPr>
      </w:pPr>
      <w:r w:rsidRPr="00A64035">
        <w:rPr>
          <w:rFonts w:ascii="Times New Roman" w:hAnsi="Times New Roman" w:cs="Times New Roman"/>
          <w:sz w:val="22"/>
          <w:szCs w:val="22"/>
        </w:rPr>
        <w:t>Describe the stage in the product life cycle that the Egg Pod</w:t>
      </w:r>
      <w:r w:rsidR="004B7008" w:rsidRPr="00A64035">
        <w:rPr>
          <w:rFonts w:ascii="Times New Roman" w:hAnsi="Times New Roman" w:cs="Times New Roman"/>
          <w:sz w:val="22"/>
          <w:szCs w:val="22"/>
        </w:rPr>
        <w:t xml:space="preserve"> is at.</w:t>
      </w:r>
      <w:r w:rsidR="004B7008">
        <w:rPr>
          <w:rFonts w:ascii="Times New Roman" w:hAnsi="Times New Roman" w:cs="Times New Roman"/>
          <w:sz w:val="22"/>
          <w:szCs w:val="22"/>
        </w:rPr>
        <w:t xml:space="preserve"> </w:t>
      </w:r>
      <w:r w:rsidRPr="00D26853">
        <w:rPr>
          <w:rFonts w:ascii="Times New Roman" w:hAnsi="Times New Roman" w:cs="Times New Roman"/>
          <w:sz w:val="22"/>
          <w:szCs w:val="22"/>
        </w:rPr>
        <w:t xml:space="preserve"> </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498"/>
      </w:tblGrid>
      <w:tr w:rsidR="00D26853" w:rsidRPr="00D26853" w14:paraId="720EBBA0" w14:textId="77777777" w:rsidTr="00D26853">
        <w:tc>
          <w:tcPr>
            <w:tcW w:w="8498" w:type="dxa"/>
          </w:tcPr>
          <w:p w14:paraId="6BDC0091" w14:textId="77777777" w:rsidR="00D26853" w:rsidRPr="00D26853" w:rsidRDefault="00D26853" w:rsidP="00B00569">
            <w:pPr>
              <w:spacing w:before="100"/>
              <w:rPr>
                <w:rFonts w:ascii="Times New Roman" w:hAnsi="Times New Roman"/>
                <w:sz w:val="22"/>
              </w:rPr>
            </w:pPr>
          </w:p>
        </w:tc>
      </w:tr>
      <w:tr w:rsidR="00D26853" w:rsidRPr="00D26853" w14:paraId="64FF6762" w14:textId="77777777" w:rsidTr="00D26853">
        <w:tc>
          <w:tcPr>
            <w:tcW w:w="8498" w:type="dxa"/>
          </w:tcPr>
          <w:p w14:paraId="3A40DA31" w14:textId="77777777" w:rsidR="00D26853" w:rsidRPr="00D26853" w:rsidRDefault="00D26853" w:rsidP="00B00569">
            <w:pPr>
              <w:spacing w:before="100"/>
              <w:rPr>
                <w:rFonts w:ascii="Times New Roman" w:hAnsi="Times New Roman"/>
                <w:sz w:val="22"/>
              </w:rPr>
            </w:pPr>
          </w:p>
        </w:tc>
      </w:tr>
      <w:tr w:rsidR="00D26853" w:rsidRPr="00D26853" w14:paraId="44068B2C" w14:textId="77777777" w:rsidTr="00D26853">
        <w:tc>
          <w:tcPr>
            <w:tcW w:w="8498" w:type="dxa"/>
          </w:tcPr>
          <w:p w14:paraId="352E15C9" w14:textId="77777777" w:rsidR="00D26853" w:rsidRPr="00D26853" w:rsidRDefault="00D26853" w:rsidP="00B00569">
            <w:pPr>
              <w:spacing w:before="100"/>
              <w:rPr>
                <w:rFonts w:ascii="Times New Roman" w:hAnsi="Times New Roman"/>
                <w:sz w:val="22"/>
              </w:rPr>
            </w:pPr>
          </w:p>
        </w:tc>
      </w:tr>
      <w:tr w:rsidR="00D26853" w:rsidRPr="00D26853" w14:paraId="47D5B40A" w14:textId="77777777" w:rsidTr="00D26853">
        <w:tc>
          <w:tcPr>
            <w:tcW w:w="8498" w:type="dxa"/>
          </w:tcPr>
          <w:p w14:paraId="4A15F7F1" w14:textId="77777777" w:rsidR="00D26853" w:rsidRPr="00D26853" w:rsidRDefault="00D26853" w:rsidP="00B00569">
            <w:pPr>
              <w:spacing w:before="100"/>
              <w:rPr>
                <w:rFonts w:ascii="Times New Roman" w:hAnsi="Times New Roman"/>
                <w:sz w:val="22"/>
              </w:rPr>
            </w:pPr>
          </w:p>
        </w:tc>
      </w:tr>
      <w:tr w:rsidR="00D26853" w:rsidRPr="00D26853" w14:paraId="07FA8AFD" w14:textId="77777777" w:rsidTr="00D26853">
        <w:tc>
          <w:tcPr>
            <w:tcW w:w="8498" w:type="dxa"/>
          </w:tcPr>
          <w:p w14:paraId="6C68B527" w14:textId="77777777" w:rsidR="00D26853" w:rsidRPr="00D26853" w:rsidRDefault="00D26853" w:rsidP="00B00569">
            <w:pPr>
              <w:spacing w:before="100"/>
              <w:rPr>
                <w:rFonts w:ascii="Times New Roman" w:hAnsi="Times New Roman"/>
                <w:sz w:val="22"/>
              </w:rPr>
            </w:pPr>
          </w:p>
        </w:tc>
      </w:tr>
      <w:tr w:rsidR="00D26853" w:rsidRPr="00D26853" w14:paraId="30E69054" w14:textId="77777777" w:rsidTr="00D26853">
        <w:tc>
          <w:tcPr>
            <w:tcW w:w="8498" w:type="dxa"/>
          </w:tcPr>
          <w:p w14:paraId="31B2BC17" w14:textId="77777777" w:rsidR="00D26853" w:rsidRPr="00D26853" w:rsidRDefault="00D26853" w:rsidP="00B00569">
            <w:pPr>
              <w:spacing w:before="100"/>
              <w:rPr>
                <w:rFonts w:ascii="Times New Roman" w:hAnsi="Times New Roman"/>
                <w:sz w:val="22"/>
              </w:rPr>
            </w:pPr>
          </w:p>
        </w:tc>
      </w:tr>
    </w:tbl>
    <w:p w14:paraId="686305EC" w14:textId="3086F810" w:rsidR="00C2719E" w:rsidRPr="00DB7433" w:rsidRDefault="00697C2B" w:rsidP="00DB7433">
      <w:pPr>
        <w:pStyle w:val="ATEXT1"/>
        <w:rPr>
          <w:rFonts w:ascii="Times New Roman" w:hAnsi="Times New Roman" w:cs="Times New Roman"/>
          <w:color w:val="7F7F7F"/>
          <w:sz w:val="22"/>
          <w:szCs w:val="22"/>
        </w:rPr>
      </w:pPr>
      <w:r w:rsidRPr="00D26853">
        <w:rPr>
          <w:sz w:val="22"/>
          <w:szCs w:val="22"/>
        </w:rPr>
        <w:br w:type="page"/>
      </w:r>
      <w:r w:rsidR="00E6721A" w:rsidRPr="00DB7433">
        <w:rPr>
          <w:rFonts w:ascii="Times New Roman" w:hAnsi="Times New Roman" w:cs="Times New Roman"/>
          <w:b/>
          <w:bCs/>
          <w:sz w:val="22"/>
          <w:szCs w:val="22"/>
        </w:rPr>
        <w:lastRenderedPageBreak/>
        <w:t>Q</w:t>
      </w:r>
      <w:r w:rsidR="00C2719E" w:rsidRPr="00DB7433">
        <w:rPr>
          <w:rFonts w:ascii="Times New Roman" w:hAnsi="Times New Roman" w:cs="Times New Roman"/>
          <w:b/>
          <w:bCs/>
          <w:sz w:val="22"/>
          <w:szCs w:val="22"/>
        </w:rPr>
        <w:t xml:space="preserve">uestion </w:t>
      </w:r>
      <w:r w:rsidR="00DB7433">
        <w:rPr>
          <w:rFonts w:ascii="Times New Roman" w:hAnsi="Times New Roman" w:cs="Times New Roman"/>
          <w:b/>
          <w:bCs/>
          <w:sz w:val="22"/>
          <w:szCs w:val="22"/>
        </w:rPr>
        <w:t>2</w:t>
      </w:r>
      <w:r w:rsidR="00C2719E" w:rsidRPr="00DB7433">
        <w:rPr>
          <w:rFonts w:ascii="Times New Roman" w:hAnsi="Times New Roman" w:cs="Times New Roman"/>
          <w:sz w:val="22"/>
          <w:szCs w:val="22"/>
        </w:rPr>
        <w:t xml:space="preserve"> (4 marks)</w:t>
      </w:r>
    </w:p>
    <w:p w14:paraId="39E714DD" w14:textId="77777777" w:rsidR="00C2719E" w:rsidRPr="00D26853" w:rsidRDefault="00C2719E" w:rsidP="00FE07B0">
      <w:pPr>
        <w:pStyle w:val="ATEXT1"/>
        <w:rPr>
          <w:rFonts w:ascii="Times New Roman" w:hAnsi="Times New Roman" w:cs="Times New Roman"/>
          <w:sz w:val="22"/>
          <w:szCs w:val="22"/>
        </w:rPr>
      </w:pPr>
      <w:r w:rsidRPr="00D26853">
        <w:rPr>
          <w:rFonts w:ascii="Times New Roman" w:hAnsi="Times New Roman" w:cs="Times New Roman"/>
          <w:sz w:val="22"/>
          <w:szCs w:val="22"/>
        </w:rPr>
        <w:t>Product, physical evidence and people are three of the 7Ps of marketing.</w:t>
      </w:r>
    </w:p>
    <w:p w14:paraId="71182BDD" w14:textId="77777777" w:rsidR="00C2719E" w:rsidRPr="00D26853" w:rsidRDefault="00C2719E" w:rsidP="00FE07B0">
      <w:pPr>
        <w:pStyle w:val="ATEXT1"/>
        <w:rPr>
          <w:rFonts w:ascii="Times New Roman" w:hAnsi="Times New Roman" w:cs="Times New Roman"/>
          <w:sz w:val="22"/>
          <w:szCs w:val="22"/>
        </w:rPr>
      </w:pPr>
      <w:r w:rsidRPr="00D26853">
        <w:rPr>
          <w:rFonts w:ascii="Times New Roman" w:hAnsi="Times New Roman" w:cs="Times New Roman"/>
          <w:sz w:val="22"/>
          <w:szCs w:val="22"/>
        </w:rPr>
        <w:t xml:space="preserve">Explain how </w:t>
      </w:r>
      <w:r w:rsidRPr="00D26853">
        <w:rPr>
          <w:rFonts w:ascii="Times New Roman" w:hAnsi="Times New Roman" w:cs="Times New Roman"/>
          <w:b/>
          <w:sz w:val="22"/>
          <w:szCs w:val="22"/>
        </w:rPr>
        <w:t>two</w:t>
      </w:r>
      <w:r w:rsidRPr="00D26853">
        <w:rPr>
          <w:rFonts w:ascii="Times New Roman" w:hAnsi="Times New Roman" w:cs="Times New Roman"/>
          <w:sz w:val="22"/>
          <w:szCs w:val="22"/>
        </w:rPr>
        <w:t xml:space="preserve"> of the other 7Ps of marketing have been used by the makers of the Egg Pod to market the product.</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498"/>
      </w:tblGrid>
      <w:tr w:rsidR="00F60D8B" w:rsidRPr="00D26853" w14:paraId="43CB0113" w14:textId="77777777" w:rsidTr="00DB7433">
        <w:tc>
          <w:tcPr>
            <w:tcW w:w="8498" w:type="dxa"/>
          </w:tcPr>
          <w:p w14:paraId="27F02BBF" w14:textId="77777777" w:rsidR="00F60D8B" w:rsidRPr="00D26853" w:rsidRDefault="00F60D8B" w:rsidP="00772E6F">
            <w:pPr>
              <w:spacing w:before="100"/>
              <w:rPr>
                <w:rFonts w:ascii="Times New Roman" w:hAnsi="Times New Roman"/>
                <w:sz w:val="22"/>
              </w:rPr>
            </w:pPr>
          </w:p>
        </w:tc>
      </w:tr>
      <w:tr w:rsidR="00F60D8B" w:rsidRPr="00D26853" w14:paraId="1B759433" w14:textId="77777777" w:rsidTr="00DB7433">
        <w:tc>
          <w:tcPr>
            <w:tcW w:w="8498" w:type="dxa"/>
          </w:tcPr>
          <w:p w14:paraId="5DF502B4" w14:textId="77777777" w:rsidR="00F60D8B" w:rsidRPr="00D26853" w:rsidRDefault="00F60D8B" w:rsidP="00772E6F">
            <w:pPr>
              <w:spacing w:before="100"/>
              <w:rPr>
                <w:rFonts w:ascii="Times New Roman" w:hAnsi="Times New Roman"/>
                <w:sz w:val="22"/>
              </w:rPr>
            </w:pPr>
          </w:p>
        </w:tc>
      </w:tr>
      <w:tr w:rsidR="00F60D8B" w:rsidRPr="00D26853" w14:paraId="43FE7708" w14:textId="77777777" w:rsidTr="00DB7433">
        <w:tc>
          <w:tcPr>
            <w:tcW w:w="8498" w:type="dxa"/>
          </w:tcPr>
          <w:p w14:paraId="08C33615" w14:textId="77777777" w:rsidR="00F60D8B" w:rsidRPr="00D26853" w:rsidRDefault="00F60D8B" w:rsidP="00772E6F">
            <w:pPr>
              <w:spacing w:before="100"/>
              <w:rPr>
                <w:rFonts w:ascii="Times New Roman" w:hAnsi="Times New Roman"/>
                <w:sz w:val="22"/>
              </w:rPr>
            </w:pPr>
          </w:p>
        </w:tc>
      </w:tr>
      <w:tr w:rsidR="00F60D8B" w:rsidRPr="00D26853" w14:paraId="0C6D9630" w14:textId="77777777" w:rsidTr="00DB7433">
        <w:tc>
          <w:tcPr>
            <w:tcW w:w="8498" w:type="dxa"/>
          </w:tcPr>
          <w:p w14:paraId="1429389D" w14:textId="77777777" w:rsidR="00F60D8B" w:rsidRPr="00D26853" w:rsidRDefault="00F60D8B" w:rsidP="00772E6F">
            <w:pPr>
              <w:spacing w:before="100"/>
              <w:rPr>
                <w:rFonts w:ascii="Times New Roman" w:hAnsi="Times New Roman"/>
                <w:sz w:val="22"/>
              </w:rPr>
            </w:pPr>
          </w:p>
        </w:tc>
      </w:tr>
      <w:tr w:rsidR="00F60D8B" w:rsidRPr="00D26853" w14:paraId="773E915E" w14:textId="77777777" w:rsidTr="00DB7433">
        <w:tc>
          <w:tcPr>
            <w:tcW w:w="8498" w:type="dxa"/>
          </w:tcPr>
          <w:p w14:paraId="632756EC" w14:textId="77777777" w:rsidR="00F60D8B" w:rsidRPr="00D26853" w:rsidRDefault="00F60D8B" w:rsidP="00772E6F">
            <w:pPr>
              <w:spacing w:before="100"/>
              <w:rPr>
                <w:rFonts w:ascii="Times New Roman" w:hAnsi="Times New Roman"/>
                <w:sz w:val="22"/>
              </w:rPr>
            </w:pPr>
          </w:p>
        </w:tc>
      </w:tr>
      <w:tr w:rsidR="00F60D8B" w:rsidRPr="00D26853" w14:paraId="7A64D9CD" w14:textId="77777777" w:rsidTr="00DB7433">
        <w:tc>
          <w:tcPr>
            <w:tcW w:w="8498" w:type="dxa"/>
          </w:tcPr>
          <w:p w14:paraId="365BCA18" w14:textId="77777777" w:rsidR="00F60D8B" w:rsidRPr="00D26853" w:rsidRDefault="00F60D8B" w:rsidP="00772E6F">
            <w:pPr>
              <w:spacing w:before="100"/>
              <w:rPr>
                <w:rFonts w:ascii="Times New Roman" w:hAnsi="Times New Roman"/>
                <w:sz w:val="22"/>
              </w:rPr>
            </w:pPr>
          </w:p>
        </w:tc>
      </w:tr>
      <w:tr w:rsidR="00F60D8B" w:rsidRPr="00D26853" w14:paraId="68DEF87F" w14:textId="77777777" w:rsidTr="00DB7433">
        <w:tc>
          <w:tcPr>
            <w:tcW w:w="8498" w:type="dxa"/>
          </w:tcPr>
          <w:p w14:paraId="0A047A92" w14:textId="77777777" w:rsidR="00F60D8B" w:rsidRPr="00D26853" w:rsidRDefault="00F60D8B" w:rsidP="00772E6F">
            <w:pPr>
              <w:spacing w:before="100"/>
              <w:rPr>
                <w:rFonts w:ascii="Times New Roman" w:hAnsi="Times New Roman"/>
                <w:sz w:val="22"/>
              </w:rPr>
            </w:pPr>
          </w:p>
        </w:tc>
      </w:tr>
      <w:tr w:rsidR="00F60D8B" w:rsidRPr="00D26853" w14:paraId="2F864446" w14:textId="77777777" w:rsidTr="00DB7433">
        <w:tc>
          <w:tcPr>
            <w:tcW w:w="8498" w:type="dxa"/>
          </w:tcPr>
          <w:p w14:paraId="4CF00896" w14:textId="77777777" w:rsidR="00F60D8B" w:rsidRPr="00D26853" w:rsidRDefault="00F60D8B" w:rsidP="00772E6F">
            <w:pPr>
              <w:spacing w:before="100"/>
              <w:rPr>
                <w:rFonts w:ascii="Times New Roman" w:hAnsi="Times New Roman"/>
                <w:sz w:val="22"/>
              </w:rPr>
            </w:pPr>
          </w:p>
        </w:tc>
      </w:tr>
      <w:tr w:rsidR="00F60D8B" w:rsidRPr="00D26853" w14:paraId="369706C1" w14:textId="77777777" w:rsidTr="00DB7433">
        <w:tc>
          <w:tcPr>
            <w:tcW w:w="8498" w:type="dxa"/>
          </w:tcPr>
          <w:p w14:paraId="16578506" w14:textId="77777777" w:rsidR="00F60D8B" w:rsidRPr="00D26853" w:rsidRDefault="00F60D8B" w:rsidP="00772E6F">
            <w:pPr>
              <w:spacing w:before="100"/>
              <w:rPr>
                <w:rFonts w:ascii="Times New Roman" w:hAnsi="Times New Roman"/>
                <w:sz w:val="22"/>
              </w:rPr>
            </w:pPr>
          </w:p>
        </w:tc>
      </w:tr>
      <w:tr w:rsidR="00F60D8B" w:rsidRPr="00D26853" w14:paraId="6BB48CEB" w14:textId="77777777" w:rsidTr="00DB7433">
        <w:tc>
          <w:tcPr>
            <w:tcW w:w="8498" w:type="dxa"/>
          </w:tcPr>
          <w:p w14:paraId="020DEFC8" w14:textId="77777777" w:rsidR="00F60D8B" w:rsidRPr="00D26853" w:rsidRDefault="00F60D8B" w:rsidP="00772E6F">
            <w:pPr>
              <w:spacing w:before="100"/>
              <w:rPr>
                <w:rFonts w:ascii="Times New Roman" w:hAnsi="Times New Roman"/>
                <w:sz w:val="22"/>
              </w:rPr>
            </w:pPr>
          </w:p>
        </w:tc>
      </w:tr>
      <w:tr w:rsidR="00F60D8B" w:rsidRPr="00D26853" w14:paraId="375B44BE" w14:textId="77777777" w:rsidTr="00DB7433">
        <w:tc>
          <w:tcPr>
            <w:tcW w:w="8498" w:type="dxa"/>
          </w:tcPr>
          <w:p w14:paraId="6F62AB87" w14:textId="77777777" w:rsidR="00F60D8B" w:rsidRPr="00D26853" w:rsidRDefault="00F60D8B" w:rsidP="00772E6F">
            <w:pPr>
              <w:spacing w:before="100"/>
              <w:rPr>
                <w:rFonts w:ascii="Times New Roman" w:hAnsi="Times New Roman"/>
                <w:sz w:val="22"/>
              </w:rPr>
            </w:pPr>
          </w:p>
        </w:tc>
      </w:tr>
      <w:tr w:rsidR="00F60D8B" w:rsidRPr="00D26853" w14:paraId="6CD64CA2" w14:textId="77777777" w:rsidTr="00DB7433">
        <w:tc>
          <w:tcPr>
            <w:tcW w:w="8498" w:type="dxa"/>
          </w:tcPr>
          <w:p w14:paraId="2D3F34B8" w14:textId="77777777" w:rsidR="00F60D8B" w:rsidRPr="00D26853" w:rsidRDefault="00F60D8B" w:rsidP="00772E6F">
            <w:pPr>
              <w:spacing w:before="100"/>
              <w:rPr>
                <w:rFonts w:ascii="Times New Roman" w:hAnsi="Times New Roman"/>
                <w:sz w:val="22"/>
              </w:rPr>
            </w:pPr>
          </w:p>
        </w:tc>
      </w:tr>
    </w:tbl>
    <w:p w14:paraId="53BCC7DF" w14:textId="77777777" w:rsidR="00DB7433" w:rsidRDefault="00DB7433" w:rsidP="00DB7433">
      <w:pPr>
        <w:pStyle w:val="ATEXT1"/>
      </w:pPr>
    </w:p>
    <w:p w14:paraId="7F50B822" w14:textId="6E2D41C4" w:rsidR="00C2719E" w:rsidRPr="00D26853" w:rsidRDefault="00C2719E" w:rsidP="00300BE3">
      <w:pPr>
        <w:pStyle w:val="BHEAD"/>
        <w:rPr>
          <w:rStyle w:val="ATEXT1Char"/>
          <w:rFonts w:ascii="Times New Roman" w:hAnsi="Times New Roman" w:cs="Times New Roman"/>
          <w:szCs w:val="22"/>
        </w:rPr>
      </w:pPr>
      <w:r w:rsidRPr="00DB7433">
        <w:rPr>
          <w:rFonts w:ascii="Times New Roman" w:hAnsi="Times New Roman" w:cs="Times New Roman"/>
          <w:b/>
          <w:bCs/>
          <w:color w:val="000000" w:themeColor="text1"/>
        </w:rPr>
        <w:t xml:space="preserve">Question </w:t>
      </w:r>
      <w:r w:rsidR="007E329C">
        <w:rPr>
          <w:rFonts w:ascii="Times New Roman" w:hAnsi="Times New Roman" w:cs="Times New Roman"/>
          <w:b/>
          <w:bCs/>
          <w:color w:val="000000" w:themeColor="text1"/>
        </w:rPr>
        <w:t>3</w:t>
      </w:r>
      <w:r w:rsidRPr="00DB7433">
        <w:rPr>
          <w:rFonts w:ascii="Times New Roman" w:hAnsi="Times New Roman" w:cs="Times New Roman"/>
          <w:color w:val="000000" w:themeColor="text1"/>
        </w:rPr>
        <w:t xml:space="preserve"> </w:t>
      </w:r>
      <w:r w:rsidRPr="00D26853">
        <w:rPr>
          <w:rStyle w:val="ATEXT1Char"/>
          <w:rFonts w:ascii="Times New Roman" w:hAnsi="Times New Roman" w:cs="Times New Roman"/>
          <w:szCs w:val="22"/>
        </w:rPr>
        <w:t>(</w:t>
      </w:r>
      <w:r w:rsidR="007E329C">
        <w:rPr>
          <w:rStyle w:val="ATEXT1Char"/>
          <w:rFonts w:ascii="Times New Roman" w:hAnsi="Times New Roman" w:cs="Times New Roman"/>
          <w:szCs w:val="22"/>
        </w:rPr>
        <w:t>4</w:t>
      </w:r>
      <w:r w:rsidRPr="00D26853">
        <w:rPr>
          <w:rStyle w:val="ATEXT1Char"/>
          <w:rFonts w:ascii="Times New Roman" w:hAnsi="Times New Roman" w:cs="Times New Roman"/>
          <w:szCs w:val="22"/>
        </w:rPr>
        <w:t xml:space="preserve"> marks)</w:t>
      </w:r>
    </w:p>
    <w:p w14:paraId="61DD7FB9" w14:textId="77777777" w:rsidR="00686B12" w:rsidRPr="00D26853" w:rsidRDefault="00C2719E" w:rsidP="00FE07B0">
      <w:pPr>
        <w:pStyle w:val="ATEXT1"/>
        <w:rPr>
          <w:rFonts w:ascii="Times New Roman" w:hAnsi="Times New Roman" w:cs="Times New Roman"/>
          <w:sz w:val="22"/>
          <w:szCs w:val="22"/>
        </w:rPr>
      </w:pPr>
      <w:r w:rsidRPr="00D26853">
        <w:rPr>
          <w:rFonts w:ascii="Times New Roman" w:hAnsi="Times New Roman" w:cs="Times New Roman"/>
          <w:sz w:val="22"/>
          <w:szCs w:val="22"/>
        </w:rPr>
        <w:t xml:space="preserve">As new technology is developed and improved, such as mobile apps and cloud technology, and consumer trends change, such as a consumer preference for online shopping, online businesses must keep up-to-date with changing technology so that they remain competitive. </w:t>
      </w:r>
    </w:p>
    <w:p w14:paraId="7397AAB2" w14:textId="3FB5F77E" w:rsidR="00C2719E" w:rsidRPr="00D26853" w:rsidRDefault="007E329C" w:rsidP="00FE07B0">
      <w:pPr>
        <w:pStyle w:val="ATEXT1"/>
        <w:rPr>
          <w:rFonts w:ascii="Times New Roman" w:hAnsi="Times New Roman" w:cs="Times New Roman"/>
          <w:sz w:val="22"/>
          <w:szCs w:val="22"/>
        </w:rPr>
      </w:pPr>
      <w:r>
        <w:rPr>
          <w:rFonts w:ascii="Times New Roman" w:hAnsi="Times New Roman" w:cs="Times New Roman"/>
          <w:sz w:val="22"/>
          <w:szCs w:val="22"/>
        </w:rPr>
        <w:t xml:space="preserve">Propose </w:t>
      </w:r>
      <w:r w:rsidRPr="007E329C">
        <w:rPr>
          <w:rFonts w:ascii="Times New Roman" w:hAnsi="Times New Roman" w:cs="Times New Roman"/>
          <w:b/>
          <w:bCs/>
          <w:sz w:val="22"/>
          <w:szCs w:val="22"/>
        </w:rPr>
        <w:t>two</w:t>
      </w:r>
      <w:r>
        <w:rPr>
          <w:rFonts w:ascii="Times New Roman" w:hAnsi="Times New Roman" w:cs="Times New Roman"/>
          <w:sz w:val="22"/>
          <w:szCs w:val="22"/>
        </w:rPr>
        <w:t xml:space="preserve"> ways </w:t>
      </w:r>
      <w:r w:rsidR="00C2719E" w:rsidRPr="00D26853">
        <w:rPr>
          <w:rFonts w:ascii="Times New Roman" w:hAnsi="Times New Roman" w:cs="Times New Roman"/>
          <w:sz w:val="22"/>
          <w:szCs w:val="22"/>
        </w:rPr>
        <w:t>technology could affect the staffing needs of Global Shop Direct.</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498"/>
      </w:tblGrid>
      <w:tr w:rsidR="00CD0119" w:rsidRPr="00D26853" w14:paraId="02C4D96E" w14:textId="77777777" w:rsidTr="00DB7433">
        <w:tc>
          <w:tcPr>
            <w:tcW w:w="8498" w:type="dxa"/>
          </w:tcPr>
          <w:p w14:paraId="5F636274" w14:textId="77777777" w:rsidR="00CD0119" w:rsidRPr="00D26853" w:rsidRDefault="00CD0119" w:rsidP="00772E6F">
            <w:pPr>
              <w:spacing w:before="100"/>
              <w:rPr>
                <w:rFonts w:ascii="Times New Roman" w:hAnsi="Times New Roman"/>
                <w:sz w:val="22"/>
              </w:rPr>
            </w:pPr>
          </w:p>
        </w:tc>
      </w:tr>
      <w:tr w:rsidR="00CD0119" w:rsidRPr="00D26853" w14:paraId="3246E4EC" w14:textId="77777777" w:rsidTr="00DB7433">
        <w:tc>
          <w:tcPr>
            <w:tcW w:w="8498" w:type="dxa"/>
          </w:tcPr>
          <w:p w14:paraId="54D609E8" w14:textId="77777777" w:rsidR="00CD0119" w:rsidRPr="00D26853" w:rsidRDefault="00CD0119" w:rsidP="00772E6F">
            <w:pPr>
              <w:spacing w:before="100"/>
              <w:rPr>
                <w:rFonts w:ascii="Times New Roman" w:hAnsi="Times New Roman"/>
                <w:sz w:val="22"/>
              </w:rPr>
            </w:pPr>
          </w:p>
        </w:tc>
      </w:tr>
      <w:tr w:rsidR="00CD0119" w:rsidRPr="00D26853" w14:paraId="0E5828E4" w14:textId="77777777" w:rsidTr="00DB7433">
        <w:tc>
          <w:tcPr>
            <w:tcW w:w="8498" w:type="dxa"/>
          </w:tcPr>
          <w:p w14:paraId="64C901D5" w14:textId="77777777" w:rsidR="00CD0119" w:rsidRPr="00D26853" w:rsidRDefault="00CD0119" w:rsidP="00772E6F">
            <w:pPr>
              <w:spacing w:before="100"/>
              <w:rPr>
                <w:rFonts w:ascii="Times New Roman" w:hAnsi="Times New Roman"/>
                <w:sz w:val="22"/>
              </w:rPr>
            </w:pPr>
          </w:p>
        </w:tc>
      </w:tr>
      <w:tr w:rsidR="00CD0119" w:rsidRPr="00D26853" w14:paraId="208D931D" w14:textId="77777777" w:rsidTr="00DB7433">
        <w:tc>
          <w:tcPr>
            <w:tcW w:w="8498" w:type="dxa"/>
          </w:tcPr>
          <w:p w14:paraId="67256481" w14:textId="77777777" w:rsidR="00CD0119" w:rsidRPr="00D26853" w:rsidRDefault="00CD0119" w:rsidP="00772E6F">
            <w:pPr>
              <w:spacing w:before="100"/>
              <w:rPr>
                <w:rFonts w:ascii="Times New Roman" w:hAnsi="Times New Roman"/>
                <w:sz w:val="22"/>
              </w:rPr>
            </w:pPr>
          </w:p>
        </w:tc>
      </w:tr>
      <w:tr w:rsidR="00CD0119" w:rsidRPr="00D26853" w14:paraId="3CF7A642" w14:textId="77777777" w:rsidTr="00DB7433">
        <w:tc>
          <w:tcPr>
            <w:tcW w:w="8498" w:type="dxa"/>
          </w:tcPr>
          <w:p w14:paraId="725188BD" w14:textId="77777777" w:rsidR="00CD0119" w:rsidRPr="00D26853" w:rsidRDefault="00CD0119" w:rsidP="00772E6F">
            <w:pPr>
              <w:spacing w:before="100"/>
              <w:rPr>
                <w:rFonts w:ascii="Times New Roman" w:hAnsi="Times New Roman"/>
                <w:sz w:val="22"/>
              </w:rPr>
            </w:pPr>
          </w:p>
        </w:tc>
      </w:tr>
      <w:tr w:rsidR="00CD0119" w:rsidRPr="00D26853" w14:paraId="5F8AAD76" w14:textId="77777777" w:rsidTr="00DB7433">
        <w:tc>
          <w:tcPr>
            <w:tcW w:w="8498" w:type="dxa"/>
          </w:tcPr>
          <w:p w14:paraId="03B20587" w14:textId="77777777" w:rsidR="00CD0119" w:rsidRPr="00D26853" w:rsidRDefault="00CD0119" w:rsidP="00772E6F">
            <w:pPr>
              <w:spacing w:before="100"/>
              <w:rPr>
                <w:rFonts w:ascii="Times New Roman" w:hAnsi="Times New Roman"/>
                <w:sz w:val="22"/>
              </w:rPr>
            </w:pPr>
          </w:p>
        </w:tc>
      </w:tr>
      <w:tr w:rsidR="007E329C" w:rsidRPr="00D26853" w14:paraId="70B1BB20" w14:textId="77777777" w:rsidTr="007E329C">
        <w:tc>
          <w:tcPr>
            <w:tcW w:w="8498" w:type="dxa"/>
            <w:tcBorders>
              <w:top w:val="single" w:sz="4" w:space="0" w:color="000000"/>
              <w:bottom w:val="single" w:sz="4" w:space="0" w:color="000000"/>
            </w:tcBorders>
          </w:tcPr>
          <w:p w14:paraId="28CD8D48" w14:textId="77777777" w:rsidR="007E329C" w:rsidRPr="00D26853" w:rsidRDefault="007E329C" w:rsidP="00B00569">
            <w:pPr>
              <w:spacing w:before="100"/>
              <w:rPr>
                <w:rFonts w:ascii="Times New Roman" w:hAnsi="Times New Roman"/>
                <w:sz w:val="22"/>
              </w:rPr>
            </w:pPr>
          </w:p>
        </w:tc>
      </w:tr>
      <w:tr w:rsidR="007E329C" w:rsidRPr="00D26853" w14:paraId="4A915DA9" w14:textId="77777777" w:rsidTr="007E329C">
        <w:tc>
          <w:tcPr>
            <w:tcW w:w="8498" w:type="dxa"/>
            <w:tcBorders>
              <w:top w:val="single" w:sz="4" w:space="0" w:color="000000"/>
              <w:bottom w:val="single" w:sz="4" w:space="0" w:color="000000"/>
            </w:tcBorders>
          </w:tcPr>
          <w:p w14:paraId="6D64AEC3" w14:textId="77777777" w:rsidR="007E329C" w:rsidRPr="00D26853" w:rsidRDefault="007E329C" w:rsidP="00B00569">
            <w:pPr>
              <w:spacing w:before="100"/>
              <w:rPr>
                <w:rFonts w:ascii="Times New Roman" w:hAnsi="Times New Roman"/>
                <w:sz w:val="22"/>
              </w:rPr>
            </w:pPr>
          </w:p>
        </w:tc>
      </w:tr>
      <w:tr w:rsidR="007E329C" w:rsidRPr="00D26853" w14:paraId="6167C4BF" w14:textId="77777777" w:rsidTr="007E329C">
        <w:tc>
          <w:tcPr>
            <w:tcW w:w="8498" w:type="dxa"/>
            <w:tcBorders>
              <w:top w:val="single" w:sz="4" w:space="0" w:color="000000"/>
              <w:bottom w:val="single" w:sz="4" w:space="0" w:color="000000"/>
            </w:tcBorders>
          </w:tcPr>
          <w:p w14:paraId="45C2E8BF" w14:textId="77777777" w:rsidR="007E329C" w:rsidRPr="00D26853" w:rsidRDefault="007E329C" w:rsidP="00B00569">
            <w:pPr>
              <w:spacing w:before="100"/>
              <w:rPr>
                <w:rFonts w:ascii="Times New Roman" w:hAnsi="Times New Roman"/>
                <w:sz w:val="22"/>
              </w:rPr>
            </w:pPr>
          </w:p>
        </w:tc>
      </w:tr>
      <w:tr w:rsidR="007E329C" w:rsidRPr="00D26853" w14:paraId="75268645" w14:textId="77777777" w:rsidTr="007E329C">
        <w:tc>
          <w:tcPr>
            <w:tcW w:w="8498" w:type="dxa"/>
            <w:tcBorders>
              <w:top w:val="single" w:sz="4" w:space="0" w:color="000000"/>
              <w:bottom w:val="single" w:sz="4" w:space="0" w:color="000000"/>
            </w:tcBorders>
          </w:tcPr>
          <w:p w14:paraId="64F3B9A9" w14:textId="77777777" w:rsidR="007E329C" w:rsidRPr="00D26853" w:rsidRDefault="007E329C" w:rsidP="00B00569">
            <w:pPr>
              <w:spacing w:before="100"/>
              <w:rPr>
                <w:rFonts w:ascii="Times New Roman" w:hAnsi="Times New Roman"/>
                <w:sz w:val="22"/>
              </w:rPr>
            </w:pPr>
          </w:p>
        </w:tc>
      </w:tr>
      <w:tr w:rsidR="007E329C" w:rsidRPr="00D26853" w14:paraId="508EEF77" w14:textId="77777777" w:rsidTr="007E329C">
        <w:tc>
          <w:tcPr>
            <w:tcW w:w="8498" w:type="dxa"/>
            <w:tcBorders>
              <w:top w:val="single" w:sz="4" w:space="0" w:color="000000"/>
              <w:bottom w:val="single" w:sz="4" w:space="0" w:color="000000"/>
            </w:tcBorders>
          </w:tcPr>
          <w:p w14:paraId="61FA0B43" w14:textId="77777777" w:rsidR="007E329C" w:rsidRPr="00D26853" w:rsidRDefault="007E329C" w:rsidP="00B00569">
            <w:pPr>
              <w:spacing w:before="100"/>
              <w:rPr>
                <w:rFonts w:ascii="Times New Roman" w:hAnsi="Times New Roman"/>
                <w:sz w:val="22"/>
              </w:rPr>
            </w:pPr>
          </w:p>
        </w:tc>
      </w:tr>
      <w:tr w:rsidR="007E329C" w:rsidRPr="00D26853" w14:paraId="1E2BB810" w14:textId="77777777" w:rsidTr="007E329C">
        <w:tc>
          <w:tcPr>
            <w:tcW w:w="8498" w:type="dxa"/>
            <w:tcBorders>
              <w:top w:val="single" w:sz="4" w:space="0" w:color="000000"/>
              <w:bottom w:val="single" w:sz="4" w:space="0" w:color="000000"/>
            </w:tcBorders>
          </w:tcPr>
          <w:p w14:paraId="1685982D" w14:textId="77777777" w:rsidR="007E329C" w:rsidRPr="00D26853" w:rsidRDefault="007E329C" w:rsidP="00B00569">
            <w:pPr>
              <w:spacing w:before="100"/>
              <w:rPr>
                <w:rFonts w:ascii="Times New Roman" w:hAnsi="Times New Roman"/>
                <w:sz w:val="22"/>
              </w:rPr>
            </w:pPr>
          </w:p>
        </w:tc>
      </w:tr>
    </w:tbl>
    <w:p w14:paraId="3BCE438B" w14:textId="77777777" w:rsidR="00DB7433" w:rsidRDefault="00DB7433" w:rsidP="00DB7433">
      <w:pPr>
        <w:pStyle w:val="ATEXT1"/>
      </w:pPr>
    </w:p>
    <w:p w14:paraId="1C7C6A73" w14:textId="2A8DB138" w:rsidR="00C2719E" w:rsidRPr="00DB7433" w:rsidRDefault="00C2719E" w:rsidP="00DB7433">
      <w:pPr>
        <w:pStyle w:val="ATEXT1"/>
        <w:rPr>
          <w:rFonts w:ascii="Times New Roman" w:hAnsi="Times New Roman" w:cs="Times New Roman"/>
          <w:color w:val="E36C0A"/>
          <w:sz w:val="22"/>
          <w:szCs w:val="22"/>
        </w:rPr>
      </w:pPr>
      <w:r w:rsidRPr="00DB7433">
        <w:rPr>
          <w:rFonts w:ascii="Times New Roman" w:hAnsi="Times New Roman" w:cs="Times New Roman"/>
          <w:b/>
          <w:bCs/>
          <w:sz w:val="22"/>
          <w:szCs w:val="22"/>
        </w:rPr>
        <w:lastRenderedPageBreak/>
        <w:t xml:space="preserve">Question </w:t>
      </w:r>
      <w:r w:rsidR="007E329C">
        <w:rPr>
          <w:rFonts w:ascii="Times New Roman" w:hAnsi="Times New Roman" w:cs="Times New Roman"/>
          <w:b/>
          <w:bCs/>
          <w:sz w:val="22"/>
          <w:szCs w:val="22"/>
        </w:rPr>
        <w:t>4</w:t>
      </w:r>
      <w:r w:rsidRPr="00DB7433">
        <w:rPr>
          <w:rFonts w:ascii="Times New Roman" w:hAnsi="Times New Roman" w:cs="Times New Roman"/>
          <w:sz w:val="22"/>
          <w:szCs w:val="22"/>
        </w:rPr>
        <w:t xml:space="preserve"> (</w:t>
      </w:r>
      <w:r w:rsidR="007E329C">
        <w:rPr>
          <w:rFonts w:ascii="Times New Roman" w:hAnsi="Times New Roman" w:cs="Times New Roman"/>
          <w:sz w:val="22"/>
          <w:szCs w:val="22"/>
        </w:rPr>
        <w:t>10</w:t>
      </w:r>
      <w:r w:rsidRPr="00DB7433">
        <w:rPr>
          <w:rFonts w:ascii="Times New Roman" w:hAnsi="Times New Roman" w:cs="Times New Roman"/>
          <w:sz w:val="22"/>
          <w:szCs w:val="22"/>
        </w:rPr>
        <w:t xml:space="preserve"> marks) </w:t>
      </w:r>
    </w:p>
    <w:p w14:paraId="267914C6" w14:textId="1455EDE4" w:rsidR="00B02FDF" w:rsidRPr="00D26853" w:rsidRDefault="00C2719E" w:rsidP="007E329C">
      <w:pPr>
        <w:pStyle w:val="APRICOTBOX"/>
        <w:pBdr>
          <w:top w:val="single" w:sz="4" w:space="1" w:color="auto"/>
          <w:left w:val="single" w:sz="4" w:space="4" w:color="auto"/>
          <w:bottom w:val="single" w:sz="4" w:space="1" w:color="auto"/>
          <w:right w:val="single" w:sz="4" w:space="4" w:color="auto"/>
        </w:pBdr>
        <w:rPr>
          <w:rFonts w:ascii="Times New Roman" w:hAnsi="Times New Roman"/>
          <w:sz w:val="22"/>
          <w:szCs w:val="22"/>
        </w:rPr>
      </w:pPr>
      <w:r w:rsidRPr="00D26853">
        <w:rPr>
          <w:rFonts w:ascii="Times New Roman" w:hAnsi="Times New Roman"/>
          <w:sz w:val="22"/>
          <w:szCs w:val="22"/>
        </w:rPr>
        <w:t>Global Shop Direct needs to create a new type of online customer service position that combines sales work with solving customers’ problems in relation to using products. The first step for the human resources manager is to undertake a job analysis and create a job design for the new type of customer service position.</w:t>
      </w:r>
    </w:p>
    <w:p w14:paraId="34C917A1" w14:textId="29357A2A" w:rsidR="00C2719E" w:rsidRPr="00D26853" w:rsidRDefault="00C2719E" w:rsidP="0079784E">
      <w:pPr>
        <w:pStyle w:val="ATEXT1"/>
        <w:tabs>
          <w:tab w:val="right" w:pos="8364"/>
        </w:tabs>
        <w:spacing w:before="200"/>
        <w:ind w:left="284" w:hanging="284"/>
        <w:rPr>
          <w:rFonts w:ascii="Times New Roman" w:hAnsi="Times New Roman" w:cs="Times New Roman"/>
          <w:sz w:val="22"/>
          <w:szCs w:val="22"/>
        </w:rPr>
      </w:pPr>
      <w:r w:rsidRPr="00D26853">
        <w:rPr>
          <w:rFonts w:ascii="Times New Roman" w:hAnsi="Times New Roman" w:cs="Times New Roman"/>
          <w:b/>
          <w:sz w:val="22"/>
          <w:szCs w:val="22"/>
        </w:rPr>
        <w:t>a.</w:t>
      </w:r>
      <w:r w:rsidRPr="00D26853">
        <w:rPr>
          <w:rFonts w:ascii="Times New Roman" w:hAnsi="Times New Roman" w:cs="Times New Roman"/>
          <w:sz w:val="22"/>
          <w:szCs w:val="22"/>
        </w:rPr>
        <w:tab/>
        <w:t>Distinguish between a job analysis and a job design.</w:t>
      </w:r>
      <w:r w:rsidRPr="00D26853">
        <w:rPr>
          <w:rFonts w:ascii="Times New Roman" w:hAnsi="Times New Roman" w:cs="Times New Roman"/>
          <w:sz w:val="22"/>
          <w:szCs w:val="22"/>
        </w:rPr>
        <w:tab/>
      </w:r>
      <w:r w:rsidR="007E329C">
        <w:rPr>
          <w:rFonts w:ascii="Times New Roman" w:hAnsi="Times New Roman" w:cs="Times New Roman"/>
          <w:sz w:val="22"/>
          <w:szCs w:val="22"/>
        </w:rPr>
        <w:t>2</w:t>
      </w:r>
      <w:r w:rsidRPr="00D26853">
        <w:rPr>
          <w:rFonts w:ascii="Times New Roman" w:hAnsi="Times New Roman" w:cs="Times New Roman"/>
          <w:sz w:val="22"/>
          <w:szCs w:val="22"/>
        </w:rPr>
        <w:t xml:space="preserve">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498"/>
      </w:tblGrid>
      <w:tr w:rsidR="00B02FDF" w:rsidRPr="00D26853" w14:paraId="19C81ACC" w14:textId="77777777" w:rsidTr="007E329C">
        <w:tc>
          <w:tcPr>
            <w:tcW w:w="8498" w:type="dxa"/>
          </w:tcPr>
          <w:p w14:paraId="601B7E46" w14:textId="77777777" w:rsidR="00B02FDF" w:rsidRPr="00D26853" w:rsidRDefault="00B02FDF" w:rsidP="0079784E">
            <w:pPr>
              <w:tabs>
                <w:tab w:val="right" w:pos="8364"/>
              </w:tabs>
              <w:spacing w:before="100"/>
              <w:rPr>
                <w:rFonts w:ascii="Times New Roman" w:hAnsi="Times New Roman"/>
                <w:sz w:val="22"/>
              </w:rPr>
            </w:pPr>
          </w:p>
        </w:tc>
      </w:tr>
      <w:tr w:rsidR="00B02FDF" w:rsidRPr="00D26853" w14:paraId="49F6D2A8" w14:textId="77777777" w:rsidTr="007E329C">
        <w:tc>
          <w:tcPr>
            <w:tcW w:w="8498" w:type="dxa"/>
          </w:tcPr>
          <w:p w14:paraId="2CB8D602" w14:textId="77777777" w:rsidR="00B02FDF" w:rsidRPr="00D26853" w:rsidRDefault="00B02FDF" w:rsidP="0079784E">
            <w:pPr>
              <w:tabs>
                <w:tab w:val="right" w:pos="8364"/>
              </w:tabs>
              <w:spacing w:before="100"/>
              <w:rPr>
                <w:rFonts w:ascii="Times New Roman" w:hAnsi="Times New Roman"/>
                <w:sz w:val="22"/>
              </w:rPr>
            </w:pPr>
          </w:p>
        </w:tc>
      </w:tr>
      <w:tr w:rsidR="00B02FDF" w:rsidRPr="00D26853" w14:paraId="18DF33DB" w14:textId="77777777" w:rsidTr="007E329C">
        <w:tc>
          <w:tcPr>
            <w:tcW w:w="8498" w:type="dxa"/>
          </w:tcPr>
          <w:p w14:paraId="1CFC5F42" w14:textId="77777777" w:rsidR="00B02FDF" w:rsidRPr="00D26853" w:rsidRDefault="00B02FDF" w:rsidP="0079784E">
            <w:pPr>
              <w:tabs>
                <w:tab w:val="right" w:pos="8364"/>
              </w:tabs>
              <w:spacing w:before="100"/>
              <w:rPr>
                <w:rFonts w:ascii="Times New Roman" w:hAnsi="Times New Roman"/>
                <w:sz w:val="22"/>
              </w:rPr>
            </w:pPr>
          </w:p>
        </w:tc>
      </w:tr>
      <w:tr w:rsidR="00B02FDF" w:rsidRPr="00D26853" w14:paraId="1B522EE4" w14:textId="77777777" w:rsidTr="007E329C">
        <w:tc>
          <w:tcPr>
            <w:tcW w:w="8498" w:type="dxa"/>
          </w:tcPr>
          <w:p w14:paraId="45D519F9" w14:textId="77777777" w:rsidR="00B02FDF" w:rsidRPr="00D26853" w:rsidRDefault="00B02FDF" w:rsidP="0079784E">
            <w:pPr>
              <w:tabs>
                <w:tab w:val="right" w:pos="8364"/>
              </w:tabs>
              <w:spacing w:before="100"/>
              <w:rPr>
                <w:rFonts w:ascii="Times New Roman" w:hAnsi="Times New Roman"/>
                <w:sz w:val="22"/>
              </w:rPr>
            </w:pPr>
          </w:p>
        </w:tc>
      </w:tr>
      <w:tr w:rsidR="00B02FDF" w:rsidRPr="00D26853" w14:paraId="619AC57D" w14:textId="77777777" w:rsidTr="007E329C">
        <w:tc>
          <w:tcPr>
            <w:tcW w:w="8498" w:type="dxa"/>
          </w:tcPr>
          <w:p w14:paraId="3ADD949B" w14:textId="77777777" w:rsidR="00B02FDF" w:rsidRPr="00D26853" w:rsidRDefault="00B02FDF" w:rsidP="0079784E">
            <w:pPr>
              <w:tabs>
                <w:tab w:val="right" w:pos="8364"/>
              </w:tabs>
              <w:spacing w:before="100"/>
              <w:rPr>
                <w:rFonts w:ascii="Times New Roman" w:hAnsi="Times New Roman"/>
                <w:sz w:val="22"/>
              </w:rPr>
            </w:pPr>
          </w:p>
        </w:tc>
      </w:tr>
      <w:tr w:rsidR="00B02FDF" w:rsidRPr="00D26853" w14:paraId="09D951F0" w14:textId="77777777" w:rsidTr="007E329C">
        <w:tc>
          <w:tcPr>
            <w:tcW w:w="8498" w:type="dxa"/>
          </w:tcPr>
          <w:p w14:paraId="09973BAF" w14:textId="77777777" w:rsidR="00B02FDF" w:rsidRPr="00D26853" w:rsidRDefault="00B02FDF" w:rsidP="0079784E">
            <w:pPr>
              <w:tabs>
                <w:tab w:val="right" w:pos="8364"/>
              </w:tabs>
              <w:spacing w:before="100"/>
              <w:rPr>
                <w:rFonts w:ascii="Times New Roman" w:hAnsi="Times New Roman"/>
                <w:sz w:val="22"/>
              </w:rPr>
            </w:pPr>
          </w:p>
        </w:tc>
      </w:tr>
    </w:tbl>
    <w:p w14:paraId="2CB4B588" w14:textId="77777777" w:rsidR="007E329C" w:rsidRDefault="007E329C" w:rsidP="007E329C">
      <w:pPr>
        <w:pStyle w:val="ATEXT1"/>
        <w:tabs>
          <w:tab w:val="right" w:pos="8364"/>
        </w:tabs>
        <w:spacing w:before="200"/>
        <w:rPr>
          <w:rFonts w:ascii="Times New Roman" w:hAnsi="Times New Roman" w:cs="Times New Roman"/>
          <w:b/>
          <w:sz w:val="22"/>
          <w:szCs w:val="22"/>
        </w:rPr>
      </w:pPr>
    </w:p>
    <w:p w14:paraId="219C5A20" w14:textId="70E341C0" w:rsidR="00C2719E" w:rsidRPr="00D26853" w:rsidRDefault="00C2719E" w:rsidP="0079784E">
      <w:pPr>
        <w:pStyle w:val="ATEXT1"/>
        <w:tabs>
          <w:tab w:val="right" w:pos="8364"/>
        </w:tabs>
        <w:spacing w:before="200"/>
        <w:ind w:left="284" w:hanging="284"/>
        <w:rPr>
          <w:rFonts w:ascii="Times New Roman" w:hAnsi="Times New Roman" w:cs="Times New Roman"/>
          <w:sz w:val="22"/>
          <w:szCs w:val="22"/>
        </w:rPr>
      </w:pPr>
      <w:r w:rsidRPr="00D26853">
        <w:rPr>
          <w:rFonts w:ascii="Times New Roman" w:hAnsi="Times New Roman" w:cs="Times New Roman"/>
          <w:b/>
          <w:sz w:val="22"/>
          <w:szCs w:val="22"/>
        </w:rPr>
        <w:t>b.</w:t>
      </w:r>
      <w:r w:rsidRPr="00D26853">
        <w:rPr>
          <w:rFonts w:ascii="Times New Roman" w:hAnsi="Times New Roman" w:cs="Times New Roman"/>
          <w:b/>
          <w:sz w:val="22"/>
          <w:szCs w:val="22"/>
        </w:rPr>
        <w:tab/>
      </w:r>
      <w:r w:rsidRPr="00D26853">
        <w:rPr>
          <w:rFonts w:ascii="Times New Roman" w:hAnsi="Times New Roman" w:cs="Times New Roman"/>
          <w:sz w:val="22"/>
          <w:szCs w:val="22"/>
        </w:rPr>
        <w:t>The human resources manager at Global Shop Direct has the choice of using existing staff from other non-customer service functions and relocating them or recruiting new customer service staff from outside the business.</w:t>
      </w:r>
    </w:p>
    <w:p w14:paraId="063A40EA" w14:textId="61C0AF2D" w:rsidR="00C2719E" w:rsidRPr="00D26853" w:rsidRDefault="00091AE7" w:rsidP="0079784E">
      <w:pPr>
        <w:pStyle w:val="ATEXT1"/>
        <w:tabs>
          <w:tab w:val="right" w:pos="8364"/>
        </w:tabs>
        <w:ind w:left="284" w:hanging="284"/>
        <w:rPr>
          <w:rFonts w:ascii="Times New Roman" w:hAnsi="Times New Roman" w:cs="Times New Roman"/>
          <w:color w:val="000000" w:themeColor="text1"/>
          <w:sz w:val="22"/>
          <w:szCs w:val="22"/>
        </w:rPr>
      </w:pPr>
      <w:r w:rsidRPr="00D26853">
        <w:rPr>
          <w:rFonts w:ascii="Times New Roman" w:hAnsi="Times New Roman" w:cs="Times New Roman"/>
          <w:color w:val="000000" w:themeColor="text1"/>
          <w:sz w:val="22"/>
          <w:szCs w:val="22"/>
        </w:rPr>
        <w:tab/>
      </w:r>
      <w:r w:rsidR="004B7008" w:rsidRPr="00A64035">
        <w:rPr>
          <w:rFonts w:ascii="Times New Roman" w:hAnsi="Times New Roman" w:cs="Times New Roman"/>
          <w:color w:val="000000" w:themeColor="text1"/>
          <w:sz w:val="22"/>
          <w:szCs w:val="22"/>
        </w:rPr>
        <w:t xml:space="preserve">Distinguish between </w:t>
      </w:r>
      <w:r w:rsidR="00C2719E" w:rsidRPr="00A64035">
        <w:rPr>
          <w:rFonts w:ascii="Times New Roman" w:hAnsi="Times New Roman" w:cs="Times New Roman"/>
          <w:color w:val="000000" w:themeColor="text1"/>
          <w:sz w:val="22"/>
          <w:szCs w:val="22"/>
        </w:rPr>
        <w:t>internal recruitment and external recruitment</w:t>
      </w:r>
      <w:r w:rsidR="004B7008" w:rsidRPr="00A64035">
        <w:rPr>
          <w:rFonts w:ascii="Times New Roman" w:hAnsi="Times New Roman" w:cs="Times New Roman"/>
          <w:color w:val="000000" w:themeColor="text1"/>
          <w:sz w:val="22"/>
          <w:szCs w:val="22"/>
        </w:rPr>
        <w:t xml:space="preserve"> and justify which method should be used. Use an example of this method in your answer.</w:t>
      </w:r>
      <w:r w:rsidR="00C2719E" w:rsidRPr="00D26853">
        <w:rPr>
          <w:rFonts w:ascii="Times New Roman" w:hAnsi="Times New Roman" w:cs="Times New Roman"/>
          <w:color w:val="000000" w:themeColor="text1"/>
          <w:sz w:val="22"/>
          <w:szCs w:val="22"/>
        </w:rPr>
        <w:tab/>
      </w:r>
      <w:r w:rsidR="007E329C">
        <w:rPr>
          <w:rFonts w:ascii="Times New Roman" w:hAnsi="Times New Roman" w:cs="Times New Roman"/>
          <w:color w:val="000000" w:themeColor="text1"/>
          <w:sz w:val="22"/>
          <w:szCs w:val="22"/>
        </w:rPr>
        <w:t>4</w:t>
      </w:r>
      <w:r w:rsidR="00C2719E" w:rsidRPr="00D26853">
        <w:rPr>
          <w:rFonts w:ascii="Times New Roman" w:hAnsi="Times New Roman" w:cs="Times New Roman"/>
          <w:color w:val="000000" w:themeColor="text1"/>
          <w:sz w:val="22"/>
          <w:szCs w:val="22"/>
        </w:rPr>
        <w:t xml:space="preserve"> mark</w:t>
      </w:r>
      <w:r w:rsidR="00A64035">
        <w:rPr>
          <w:rFonts w:ascii="Times New Roman" w:hAnsi="Times New Roman" w:cs="Times New Roman"/>
          <w:color w:val="000000" w:themeColor="text1"/>
          <w:sz w:val="22"/>
          <w:szCs w:val="22"/>
        </w:rPr>
        <w:t>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498"/>
      </w:tblGrid>
      <w:tr w:rsidR="00400F4D" w:rsidRPr="00D26853" w14:paraId="108BB8CB" w14:textId="77777777" w:rsidTr="00686B12">
        <w:tc>
          <w:tcPr>
            <w:tcW w:w="8498" w:type="dxa"/>
          </w:tcPr>
          <w:p w14:paraId="107C6DC4" w14:textId="77777777" w:rsidR="00400F4D" w:rsidRPr="00D26853" w:rsidRDefault="00400F4D" w:rsidP="00772E6F">
            <w:pPr>
              <w:tabs>
                <w:tab w:val="right" w:pos="8364"/>
              </w:tabs>
              <w:spacing w:before="100"/>
              <w:rPr>
                <w:rFonts w:ascii="Times New Roman" w:hAnsi="Times New Roman"/>
                <w:sz w:val="22"/>
              </w:rPr>
            </w:pPr>
          </w:p>
        </w:tc>
      </w:tr>
      <w:tr w:rsidR="00400F4D" w:rsidRPr="00D26853" w14:paraId="5032315B" w14:textId="77777777" w:rsidTr="00686B12">
        <w:tc>
          <w:tcPr>
            <w:tcW w:w="8498" w:type="dxa"/>
          </w:tcPr>
          <w:p w14:paraId="5B3D0D40" w14:textId="77777777" w:rsidR="00400F4D" w:rsidRPr="00D26853" w:rsidRDefault="00400F4D" w:rsidP="00772E6F">
            <w:pPr>
              <w:tabs>
                <w:tab w:val="right" w:pos="8364"/>
              </w:tabs>
              <w:spacing w:before="100"/>
              <w:rPr>
                <w:rFonts w:ascii="Times New Roman" w:hAnsi="Times New Roman"/>
                <w:sz w:val="22"/>
              </w:rPr>
            </w:pPr>
          </w:p>
        </w:tc>
      </w:tr>
      <w:tr w:rsidR="00400F4D" w:rsidRPr="00D26853" w14:paraId="7921B353" w14:textId="77777777" w:rsidTr="00686B12">
        <w:tc>
          <w:tcPr>
            <w:tcW w:w="8498" w:type="dxa"/>
          </w:tcPr>
          <w:p w14:paraId="309C597C" w14:textId="77777777" w:rsidR="00400F4D" w:rsidRPr="00D26853" w:rsidRDefault="00400F4D" w:rsidP="00772E6F">
            <w:pPr>
              <w:tabs>
                <w:tab w:val="right" w:pos="8364"/>
              </w:tabs>
              <w:spacing w:before="100"/>
              <w:rPr>
                <w:rFonts w:ascii="Times New Roman" w:hAnsi="Times New Roman"/>
                <w:sz w:val="22"/>
              </w:rPr>
            </w:pPr>
          </w:p>
        </w:tc>
      </w:tr>
      <w:tr w:rsidR="00400F4D" w:rsidRPr="00D26853" w14:paraId="41898758" w14:textId="77777777" w:rsidTr="00686B12">
        <w:tc>
          <w:tcPr>
            <w:tcW w:w="8498" w:type="dxa"/>
          </w:tcPr>
          <w:p w14:paraId="1CE969B8" w14:textId="77777777" w:rsidR="00400F4D" w:rsidRPr="00D26853" w:rsidRDefault="00400F4D" w:rsidP="00772E6F">
            <w:pPr>
              <w:tabs>
                <w:tab w:val="right" w:pos="8364"/>
              </w:tabs>
              <w:spacing w:before="100"/>
              <w:rPr>
                <w:rFonts w:ascii="Times New Roman" w:hAnsi="Times New Roman"/>
                <w:sz w:val="22"/>
              </w:rPr>
            </w:pPr>
          </w:p>
        </w:tc>
      </w:tr>
      <w:tr w:rsidR="00400F4D" w:rsidRPr="00D26853" w14:paraId="06020D5E" w14:textId="77777777" w:rsidTr="00686B12">
        <w:tc>
          <w:tcPr>
            <w:tcW w:w="8498" w:type="dxa"/>
          </w:tcPr>
          <w:p w14:paraId="541A0A18" w14:textId="77777777" w:rsidR="00400F4D" w:rsidRPr="00D26853" w:rsidRDefault="00400F4D" w:rsidP="00772E6F">
            <w:pPr>
              <w:tabs>
                <w:tab w:val="right" w:pos="8364"/>
              </w:tabs>
              <w:spacing w:before="100"/>
              <w:rPr>
                <w:rFonts w:ascii="Times New Roman" w:hAnsi="Times New Roman"/>
                <w:sz w:val="22"/>
              </w:rPr>
            </w:pPr>
          </w:p>
        </w:tc>
      </w:tr>
      <w:tr w:rsidR="00400F4D" w:rsidRPr="00D26853" w14:paraId="5DED8EA5" w14:textId="77777777" w:rsidTr="00686B12">
        <w:tc>
          <w:tcPr>
            <w:tcW w:w="8498" w:type="dxa"/>
          </w:tcPr>
          <w:p w14:paraId="17C7900A" w14:textId="77777777" w:rsidR="00400F4D" w:rsidRPr="00D26853" w:rsidRDefault="00400F4D" w:rsidP="00772E6F">
            <w:pPr>
              <w:tabs>
                <w:tab w:val="right" w:pos="8364"/>
              </w:tabs>
              <w:spacing w:before="100"/>
              <w:rPr>
                <w:rFonts w:ascii="Times New Roman" w:hAnsi="Times New Roman"/>
                <w:sz w:val="22"/>
              </w:rPr>
            </w:pPr>
          </w:p>
        </w:tc>
      </w:tr>
      <w:tr w:rsidR="00400F4D" w:rsidRPr="00D26853" w14:paraId="235BDD06" w14:textId="77777777" w:rsidTr="00686B12">
        <w:tc>
          <w:tcPr>
            <w:tcW w:w="8498" w:type="dxa"/>
          </w:tcPr>
          <w:p w14:paraId="7D8646ED" w14:textId="77777777" w:rsidR="00400F4D" w:rsidRPr="00D26853" w:rsidRDefault="00400F4D" w:rsidP="00772E6F">
            <w:pPr>
              <w:tabs>
                <w:tab w:val="right" w:pos="8364"/>
              </w:tabs>
              <w:spacing w:before="100"/>
              <w:rPr>
                <w:rFonts w:ascii="Times New Roman" w:hAnsi="Times New Roman"/>
                <w:sz w:val="22"/>
              </w:rPr>
            </w:pPr>
          </w:p>
        </w:tc>
      </w:tr>
      <w:tr w:rsidR="007E329C" w:rsidRPr="00D26853" w14:paraId="06E11404" w14:textId="77777777" w:rsidTr="007E329C">
        <w:tc>
          <w:tcPr>
            <w:tcW w:w="8498" w:type="dxa"/>
            <w:tcBorders>
              <w:top w:val="single" w:sz="4" w:space="0" w:color="000000"/>
              <w:bottom w:val="single" w:sz="4" w:space="0" w:color="000000"/>
            </w:tcBorders>
          </w:tcPr>
          <w:p w14:paraId="7FB61218" w14:textId="77777777" w:rsidR="007E329C" w:rsidRPr="00D26853" w:rsidRDefault="007E329C" w:rsidP="00B00569">
            <w:pPr>
              <w:tabs>
                <w:tab w:val="right" w:pos="8364"/>
              </w:tabs>
              <w:spacing w:before="100"/>
              <w:rPr>
                <w:rFonts w:ascii="Times New Roman" w:hAnsi="Times New Roman"/>
                <w:sz w:val="22"/>
              </w:rPr>
            </w:pPr>
          </w:p>
        </w:tc>
      </w:tr>
      <w:tr w:rsidR="007E329C" w:rsidRPr="00D26853" w14:paraId="64B8E3ED" w14:textId="77777777" w:rsidTr="007E329C">
        <w:tc>
          <w:tcPr>
            <w:tcW w:w="8498" w:type="dxa"/>
            <w:tcBorders>
              <w:top w:val="single" w:sz="4" w:space="0" w:color="000000"/>
              <w:bottom w:val="single" w:sz="4" w:space="0" w:color="000000"/>
            </w:tcBorders>
          </w:tcPr>
          <w:p w14:paraId="03C98325" w14:textId="77777777" w:rsidR="007E329C" w:rsidRPr="00D26853" w:rsidRDefault="007E329C" w:rsidP="00B00569">
            <w:pPr>
              <w:tabs>
                <w:tab w:val="right" w:pos="8364"/>
              </w:tabs>
              <w:spacing w:before="100"/>
              <w:rPr>
                <w:rFonts w:ascii="Times New Roman" w:hAnsi="Times New Roman"/>
                <w:sz w:val="22"/>
              </w:rPr>
            </w:pPr>
          </w:p>
        </w:tc>
      </w:tr>
      <w:tr w:rsidR="007E329C" w:rsidRPr="00D26853" w14:paraId="1FA75AF1" w14:textId="77777777" w:rsidTr="007E329C">
        <w:tc>
          <w:tcPr>
            <w:tcW w:w="8498" w:type="dxa"/>
            <w:tcBorders>
              <w:top w:val="single" w:sz="4" w:space="0" w:color="000000"/>
              <w:bottom w:val="single" w:sz="4" w:space="0" w:color="000000"/>
            </w:tcBorders>
          </w:tcPr>
          <w:p w14:paraId="240CF1DC" w14:textId="77777777" w:rsidR="007E329C" w:rsidRPr="00D26853" w:rsidRDefault="007E329C" w:rsidP="00B00569">
            <w:pPr>
              <w:tabs>
                <w:tab w:val="right" w:pos="8364"/>
              </w:tabs>
              <w:spacing w:before="100"/>
              <w:rPr>
                <w:rFonts w:ascii="Times New Roman" w:hAnsi="Times New Roman"/>
                <w:sz w:val="22"/>
              </w:rPr>
            </w:pPr>
          </w:p>
        </w:tc>
      </w:tr>
      <w:tr w:rsidR="007E329C" w:rsidRPr="00D26853" w14:paraId="4BA9D28E" w14:textId="77777777" w:rsidTr="007E329C">
        <w:tc>
          <w:tcPr>
            <w:tcW w:w="8498" w:type="dxa"/>
            <w:tcBorders>
              <w:top w:val="single" w:sz="4" w:space="0" w:color="000000"/>
              <w:bottom w:val="single" w:sz="4" w:space="0" w:color="000000"/>
            </w:tcBorders>
          </w:tcPr>
          <w:p w14:paraId="7258971B" w14:textId="77777777" w:rsidR="007E329C" w:rsidRPr="00D26853" w:rsidRDefault="007E329C" w:rsidP="00B00569">
            <w:pPr>
              <w:tabs>
                <w:tab w:val="right" w:pos="8364"/>
              </w:tabs>
              <w:spacing w:before="100"/>
              <w:rPr>
                <w:rFonts w:ascii="Times New Roman" w:hAnsi="Times New Roman"/>
                <w:sz w:val="22"/>
              </w:rPr>
            </w:pPr>
          </w:p>
        </w:tc>
      </w:tr>
      <w:tr w:rsidR="007E329C" w:rsidRPr="00D26853" w14:paraId="7EF3F8D1" w14:textId="77777777" w:rsidTr="007E329C">
        <w:tc>
          <w:tcPr>
            <w:tcW w:w="8498" w:type="dxa"/>
            <w:tcBorders>
              <w:top w:val="single" w:sz="4" w:space="0" w:color="000000"/>
              <w:bottom w:val="single" w:sz="4" w:space="0" w:color="000000"/>
            </w:tcBorders>
          </w:tcPr>
          <w:p w14:paraId="4CFF7338" w14:textId="77777777" w:rsidR="007E329C" w:rsidRPr="00D26853" w:rsidRDefault="007E329C" w:rsidP="00B00569">
            <w:pPr>
              <w:tabs>
                <w:tab w:val="right" w:pos="8364"/>
              </w:tabs>
              <w:spacing w:before="100"/>
              <w:rPr>
                <w:rFonts w:ascii="Times New Roman" w:hAnsi="Times New Roman"/>
                <w:sz w:val="22"/>
              </w:rPr>
            </w:pPr>
          </w:p>
        </w:tc>
      </w:tr>
    </w:tbl>
    <w:p w14:paraId="2AF5AE78" w14:textId="18D48950" w:rsidR="00686B12" w:rsidRDefault="00686B12" w:rsidP="007E329C">
      <w:pPr>
        <w:pStyle w:val="ATEXT1"/>
        <w:tabs>
          <w:tab w:val="right" w:pos="8364"/>
        </w:tabs>
        <w:spacing w:before="200"/>
        <w:rPr>
          <w:rFonts w:ascii="Times New Roman" w:hAnsi="Times New Roman" w:cs="Times New Roman"/>
          <w:b/>
          <w:color w:val="000000" w:themeColor="text1"/>
          <w:sz w:val="22"/>
          <w:szCs w:val="22"/>
        </w:rPr>
      </w:pPr>
    </w:p>
    <w:p w14:paraId="2CA47EFB" w14:textId="3DA83083" w:rsidR="007E329C" w:rsidRDefault="007E329C" w:rsidP="007E329C">
      <w:pPr>
        <w:pStyle w:val="ATEXT1"/>
        <w:tabs>
          <w:tab w:val="right" w:pos="8364"/>
        </w:tabs>
        <w:spacing w:before="200"/>
        <w:rPr>
          <w:rFonts w:ascii="Times New Roman" w:hAnsi="Times New Roman" w:cs="Times New Roman"/>
          <w:b/>
          <w:color w:val="000000" w:themeColor="text1"/>
          <w:sz w:val="22"/>
          <w:szCs w:val="22"/>
        </w:rPr>
      </w:pPr>
    </w:p>
    <w:p w14:paraId="7859D672" w14:textId="2984D0D9" w:rsidR="007E329C" w:rsidRDefault="007E329C" w:rsidP="007E329C">
      <w:pPr>
        <w:pStyle w:val="ATEXT1"/>
        <w:tabs>
          <w:tab w:val="right" w:pos="8364"/>
        </w:tabs>
        <w:spacing w:before="200"/>
        <w:rPr>
          <w:rFonts w:ascii="Times New Roman" w:hAnsi="Times New Roman" w:cs="Times New Roman"/>
          <w:b/>
          <w:color w:val="000000" w:themeColor="text1"/>
          <w:sz w:val="22"/>
          <w:szCs w:val="22"/>
        </w:rPr>
      </w:pPr>
    </w:p>
    <w:p w14:paraId="674CCB01" w14:textId="0814CBB8" w:rsidR="007E329C" w:rsidRDefault="007E329C" w:rsidP="007E329C">
      <w:pPr>
        <w:pStyle w:val="ATEXT1"/>
        <w:tabs>
          <w:tab w:val="right" w:pos="8364"/>
        </w:tabs>
        <w:spacing w:before="200"/>
        <w:rPr>
          <w:rFonts w:ascii="Times New Roman" w:hAnsi="Times New Roman" w:cs="Times New Roman"/>
          <w:b/>
          <w:color w:val="000000" w:themeColor="text1"/>
          <w:sz w:val="22"/>
          <w:szCs w:val="22"/>
        </w:rPr>
      </w:pPr>
    </w:p>
    <w:p w14:paraId="20D809F8" w14:textId="77777777" w:rsidR="007E329C" w:rsidRPr="00D26853" w:rsidRDefault="007E329C" w:rsidP="007E329C">
      <w:pPr>
        <w:pStyle w:val="ATEXT1"/>
        <w:tabs>
          <w:tab w:val="right" w:pos="8364"/>
        </w:tabs>
        <w:spacing w:before="200"/>
        <w:rPr>
          <w:rFonts w:ascii="Times New Roman" w:hAnsi="Times New Roman" w:cs="Times New Roman"/>
          <w:b/>
          <w:color w:val="000000" w:themeColor="text1"/>
          <w:sz w:val="22"/>
          <w:szCs w:val="22"/>
        </w:rPr>
      </w:pPr>
    </w:p>
    <w:p w14:paraId="202E6025" w14:textId="77172D57" w:rsidR="002D2F6E" w:rsidRPr="00D26853" w:rsidRDefault="00C2719E" w:rsidP="008151A0">
      <w:pPr>
        <w:pStyle w:val="ATEXT1"/>
        <w:tabs>
          <w:tab w:val="right" w:pos="8364"/>
        </w:tabs>
        <w:spacing w:before="200"/>
        <w:ind w:left="284" w:hanging="284"/>
        <w:rPr>
          <w:rFonts w:ascii="Times New Roman" w:hAnsi="Times New Roman" w:cs="Times New Roman"/>
          <w:color w:val="000000" w:themeColor="text1"/>
          <w:sz w:val="22"/>
          <w:szCs w:val="22"/>
        </w:rPr>
      </w:pPr>
      <w:r w:rsidRPr="00D26853">
        <w:rPr>
          <w:rFonts w:ascii="Times New Roman" w:hAnsi="Times New Roman" w:cs="Times New Roman"/>
          <w:b/>
          <w:color w:val="000000" w:themeColor="text1"/>
          <w:sz w:val="22"/>
          <w:szCs w:val="22"/>
        </w:rPr>
        <w:lastRenderedPageBreak/>
        <w:t>c.</w:t>
      </w:r>
      <w:r w:rsidRPr="00D26853">
        <w:rPr>
          <w:rFonts w:ascii="Times New Roman" w:hAnsi="Times New Roman" w:cs="Times New Roman"/>
          <w:b/>
          <w:color w:val="000000" w:themeColor="text1"/>
          <w:sz w:val="22"/>
          <w:szCs w:val="22"/>
        </w:rPr>
        <w:tab/>
      </w:r>
      <w:r w:rsidRPr="00D26853">
        <w:rPr>
          <w:rFonts w:ascii="Times New Roman" w:hAnsi="Times New Roman" w:cs="Times New Roman"/>
          <w:color w:val="000000" w:themeColor="text1"/>
          <w:sz w:val="22"/>
          <w:szCs w:val="22"/>
        </w:rPr>
        <w:t xml:space="preserve">Discuss the suitability of </w:t>
      </w:r>
      <w:r w:rsidRPr="00D26853">
        <w:rPr>
          <w:rFonts w:ascii="Times New Roman" w:hAnsi="Times New Roman" w:cs="Times New Roman"/>
          <w:b/>
          <w:color w:val="000000" w:themeColor="text1"/>
          <w:sz w:val="22"/>
          <w:szCs w:val="22"/>
        </w:rPr>
        <w:t>one</w:t>
      </w:r>
      <w:r w:rsidRPr="00D26853">
        <w:rPr>
          <w:rFonts w:ascii="Times New Roman" w:hAnsi="Times New Roman" w:cs="Times New Roman"/>
          <w:color w:val="000000" w:themeColor="text1"/>
          <w:sz w:val="22"/>
          <w:szCs w:val="22"/>
        </w:rPr>
        <w:t xml:space="preserve"> selection method the human resources manager at Global Shop Direct could use to choose staff for the new positions.</w:t>
      </w:r>
      <w:r w:rsidRPr="00D26853">
        <w:rPr>
          <w:rFonts w:ascii="Times New Roman" w:hAnsi="Times New Roman" w:cs="Times New Roman"/>
          <w:color w:val="000000" w:themeColor="text1"/>
          <w:sz w:val="22"/>
          <w:szCs w:val="22"/>
        </w:rPr>
        <w:tab/>
        <w:t>4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498"/>
      </w:tblGrid>
      <w:tr w:rsidR="008151A0" w:rsidRPr="00D26853" w14:paraId="160CE739" w14:textId="77777777" w:rsidTr="007E329C">
        <w:tc>
          <w:tcPr>
            <w:tcW w:w="8498" w:type="dxa"/>
          </w:tcPr>
          <w:p w14:paraId="2F9F870E" w14:textId="77777777" w:rsidR="008151A0" w:rsidRPr="00D26853" w:rsidRDefault="008151A0" w:rsidP="00772E6F">
            <w:pPr>
              <w:tabs>
                <w:tab w:val="right" w:pos="8364"/>
              </w:tabs>
              <w:spacing w:before="100"/>
              <w:rPr>
                <w:rFonts w:ascii="Times New Roman" w:hAnsi="Times New Roman"/>
                <w:sz w:val="22"/>
              </w:rPr>
            </w:pPr>
          </w:p>
        </w:tc>
      </w:tr>
      <w:tr w:rsidR="008151A0" w:rsidRPr="00D26853" w14:paraId="4CFB9016" w14:textId="77777777" w:rsidTr="007E329C">
        <w:tc>
          <w:tcPr>
            <w:tcW w:w="8498" w:type="dxa"/>
          </w:tcPr>
          <w:p w14:paraId="080F45F5" w14:textId="77777777" w:rsidR="008151A0" w:rsidRPr="00D26853" w:rsidRDefault="008151A0" w:rsidP="00772E6F">
            <w:pPr>
              <w:tabs>
                <w:tab w:val="right" w:pos="8364"/>
              </w:tabs>
              <w:spacing w:before="100"/>
              <w:rPr>
                <w:rFonts w:ascii="Times New Roman" w:hAnsi="Times New Roman"/>
                <w:sz w:val="22"/>
              </w:rPr>
            </w:pPr>
          </w:p>
        </w:tc>
      </w:tr>
      <w:tr w:rsidR="008151A0" w:rsidRPr="00D26853" w14:paraId="6EDB0F61" w14:textId="77777777" w:rsidTr="007E329C">
        <w:tc>
          <w:tcPr>
            <w:tcW w:w="8498" w:type="dxa"/>
          </w:tcPr>
          <w:p w14:paraId="69D36BCA" w14:textId="77777777" w:rsidR="008151A0" w:rsidRPr="00D26853" w:rsidRDefault="008151A0" w:rsidP="00772E6F">
            <w:pPr>
              <w:tabs>
                <w:tab w:val="right" w:pos="8364"/>
              </w:tabs>
              <w:spacing w:before="100"/>
              <w:rPr>
                <w:rFonts w:ascii="Times New Roman" w:hAnsi="Times New Roman"/>
                <w:sz w:val="22"/>
              </w:rPr>
            </w:pPr>
          </w:p>
        </w:tc>
      </w:tr>
      <w:tr w:rsidR="008151A0" w:rsidRPr="00D26853" w14:paraId="7BF9F5A9" w14:textId="77777777" w:rsidTr="007E329C">
        <w:tc>
          <w:tcPr>
            <w:tcW w:w="8498" w:type="dxa"/>
          </w:tcPr>
          <w:p w14:paraId="64E9E4C3" w14:textId="77777777" w:rsidR="008151A0" w:rsidRPr="00D26853" w:rsidRDefault="008151A0" w:rsidP="00772E6F">
            <w:pPr>
              <w:tabs>
                <w:tab w:val="right" w:pos="8364"/>
              </w:tabs>
              <w:spacing w:before="100"/>
              <w:rPr>
                <w:rFonts w:ascii="Times New Roman" w:hAnsi="Times New Roman"/>
                <w:sz w:val="22"/>
              </w:rPr>
            </w:pPr>
          </w:p>
        </w:tc>
      </w:tr>
      <w:tr w:rsidR="008151A0" w:rsidRPr="00D26853" w14:paraId="552DDBC6" w14:textId="77777777" w:rsidTr="007E329C">
        <w:tc>
          <w:tcPr>
            <w:tcW w:w="8498" w:type="dxa"/>
          </w:tcPr>
          <w:p w14:paraId="3F525905" w14:textId="77777777" w:rsidR="008151A0" w:rsidRPr="00D26853" w:rsidRDefault="008151A0" w:rsidP="00772E6F">
            <w:pPr>
              <w:tabs>
                <w:tab w:val="right" w:pos="8364"/>
              </w:tabs>
              <w:spacing w:before="100"/>
              <w:rPr>
                <w:rFonts w:ascii="Times New Roman" w:hAnsi="Times New Roman"/>
                <w:sz w:val="22"/>
              </w:rPr>
            </w:pPr>
          </w:p>
        </w:tc>
      </w:tr>
      <w:tr w:rsidR="008151A0" w:rsidRPr="00D26853" w14:paraId="6A1EBA55" w14:textId="77777777" w:rsidTr="007E329C">
        <w:tc>
          <w:tcPr>
            <w:tcW w:w="8498" w:type="dxa"/>
          </w:tcPr>
          <w:p w14:paraId="5B55154B" w14:textId="77777777" w:rsidR="008151A0" w:rsidRPr="00D26853" w:rsidRDefault="008151A0" w:rsidP="00772E6F">
            <w:pPr>
              <w:tabs>
                <w:tab w:val="right" w:pos="8364"/>
              </w:tabs>
              <w:spacing w:before="100"/>
              <w:rPr>
                <w:rFonts w:ascii="Times New Roman" w:hAnsi="Times New Roman"/>
                <w:sz w:val="22"/>
              </w:rPr>
            </w:pPr>
          </w:p>
        </w:tc>
      </w:tr>
      <w:tr w:rsidR="008151A0" w:rsidRPr="00D26853" w14:paraId="0885BCDF" w14:textId="77777777" w:rsidTr="007E329C">
        <w:tc>
          <w:tcPr>
            <w:tcW w:w="8498" w:type="dxa"/>
          </w:tcPr>
          <w:p w14:paraId="37DF31C9" w14:textId="77777777" w:rsidR="008151A0" w:rsidRPr="00D26853" w:rsidRDefault="008151A0" w:rsidP="00772E6F">
            <w:pPr>
              <w:tabs>
                <w:tab w:val="right" w:pos="8364"/>
              </w:tabs>
              <w:spacing w:before="100"/>
              <w:rPr>
                <w:rFonts w:ascii="Times New Roman" w:hAnsi="Times New Roman"/>
                <w:sz w:val="22"/>
              </w:rPr>
            </w:pPr>
          </w:p>
        </w:tc>
      </w:tr>
      <w:tr w:rsidR="008151A0" w:rsidRPr="00D26853" w14:paraId="0412AFBC" w14:textId="77777777" w:rsidTr="007E329C">
        <w:tc>
          <w:tcPr>
            <w:tcW w:w="8498" w:type="dxa"/>
          </w:tcPr>
          <w:p w14:paraId="0DAB6A1E" w14:textId="77777777" w:rsidR="008151A0" w:rsidRPr="00D26853" w:rsidRDefault="008151A0" w:rsidP="00772E6F">
            <w:pPr>
              <w:tabs>
                <w:tab w:val="right" w:pos="8364"/>
              </w:tabs>
              <w:spacing w:before="100"/>
              <w:rPr>
                <w:rFonts w:ascii="Times New Roman" w:hAnsi="Times New Roman"/>
                <w:sz w:val="22"/>
              </w:rPr>
            </w:pPr>
          </w:p>
        </w:tc>
      </w:tr>
      <w:tr w:rsidR="008151A0" w:rsidRPr="00D26853" w14:paraId="16416708" w14:textId="77777777" w:rsidTr="007E329C">
        <w:tc>
          <w:tcPr>
            <w:tcW w:w="8498" w:type="dxa"/>
          </w:tcPr>
          <w:p w14:paraId="5BEC6090" w14:textId="77777777" w:rsidR="008151A0" w:rsidRPr="00D26853" w:rsidRDefault="008151A0" w:rsidP="00772E6F">
            <w:pPr>
              <w:tabs>
                <w:tab w:val="right" w:pos="8364"/>
              </w:tabs>
              <w:spacing w:before="100"/>
              <w:rPr>
                <w:rFonts w:ascii="Times New Roman" w:hAnsi="Times New Roman"/>
                <w:sz w:val="22"/>
              </w:rPr>
            </w:pPr>
          </w:p>
        </w:tc>
      </w:tr>
      <w:tr w:rsidR="008151A0" w:rsidRPr="00D26853" w14:paraId="1B380833" w14:textId="77777777" w:rsidTr="007E329C">
        <w:tc>
          <w:tcPr>
            <w:tcW w:w="8498" w:type="dxa"/>
          </w:tcPr>
          <w:p w14:paraId="661A54E7" w14:textId="77777777" w:rsidR="008151A0" w:rsidRPr="00D26853" w:rsidRDefault="008151A0" w:rsidP="00772E6F">
            <w:pPr>
              <w:tabs>
                <w:tab w:val="right" w:pos="8364"/>
              </w:tabs>
              <w:spacing w:before="100"/>
              <w:rPr>
                <w:rFonts w:ascii="Times New Roman" w:hAnsi="Times New Roman"/>
                <w:sz w:val="22"/>
              </w:rPr>
            </w:pPr>
          </w:p>
        </w:tc>
      </w:tr>
      <w:tr w:rsidR="008151A0" w:rsidRPr="00D26853" w14:paraId="2B0E1C0C" w14:textId="77777777" w:rsidTr="007E329C">
        <w:tc>
          <w:tcPr>
            <w:tcW w:w="8498" w:type="dxa"/>
          </w:tcPr>
          <w:p w14:paraId="4F9F3DAE" w14:textId="77777777" w:rsidR="008151A0" w:rsidRPr="00D26853" w:rsidRDefault="008151A0" w:rsidP="00772E6F">
            <w:pPr>
              <w:tabs>
                <w:tab w:val="right" w:pos="8364"/>
              </w:tabs>
              <w:spacing w:before="100"/>
              <w:rPr>
                <w:rFonts w:ascii="Times New Roman" w:hAnsi="Times New Roman"/>
                <w:sz w:val="22"/>
              </w:rPr>
            </w:pPr>
          </w:p>
        </w:tc>
      </w:tr>
      <w:tr w:rsidR="008151A0" w:rsidRPr="00D26853" w14:paraId="34DF8D56" w14:textId="77777777" w:rsidTr="007E329C">
        <w:tc>
          <w:tcPr>
            <w:tcW w:w="8498" w:type="dxa"/>
          </w:tcPr>
          <w:p w14:paraId="5756B80C" w14:textId="65D560E7" w:rsidR="008151A0" w:rsidRPr="00D26853" w:rsidRDefault="00503149" w:rsidP="00772E6F">
            <w:pPr>
              <w:tabs>
                <w:tab w:val="right" w:pos="8364"/>
              </w:tabs>
              <w:spacing w:before="100"/>
              <w:rPr>
                <w:rFonts w:ascii="Times New Roman" w:hAnsi="Times New Roman"/>
                <w:sz w:val="22"/>
              </w:rPr>
            </w:pPr>
            <w:r>
              <w:rPr>
                <w:rFonts w:ascii="Times New Roman" w:hAnsi="Times New Roman"/>
                <w:sz w:val="22"/>
              </w:rPr>
              <w:t xml:space="preserve"> </w:t>
            </w:r>
          </w:p>
        </w:tc>
      </w:tr>
    </w:tbl>
    <w:p w14:paraId="3C76AB89" w14:textId="77777777" w:rsidR="008151A0" w:rsidRPr="00D26853" w:rsidRDefault="008151A0" w:rsidP="008151A0">
      <w:pPr>
        <w:pStyle w:val="ATEXT1"/>
        <w:rPr>
          <w:rFonts w:ascii="Times New Roman" w:hAnsi="Times New Roman" w:cs="Times New Roman"/>
          <w:sz w:val="22"/>
          <w:szCs w:val="22"/>
        </w:rPr>
      </w:pPr>
    </w:p>
    <w:p w14:paraId="2F484837" w14:textId="77777777" w:rsidR="008151A0" w:rsidRPr="00D26853" w:rsidRDefault="008151A0" w:rsidP="008151A0">
      <w:pPr>
        <w:pStyle w:val="ATEXT1"/>
        <w:rPr>
          <w:rFonts w:ascii="Times New Roman" w:hAnsi="Times New Roman" w:cs="Times New Roman"/>
          <w:sz w:val="22"/>
          <w:szCs w:val="22"/>
        </w:rPr>
      </w:pPr>
    </w:p>
    <w:p w14:paraId="03072958" w14:textId="77777777" w:rsidR="008151A0" w:rsidRPr="00D26853" w:rsidRDefault="008151A0" w:rsidP="008151A0">
      <w:pPr>
        <w:pStyle w:val="ATEXT1"/>
        <w:rPr>
          <w:rFonts w:ascii="Times New Roman" w:hAnsi="Times New Roman" w:cs="Times New Roman"/>
          <w:sz w:val="22"/>
          <w:szCs w:val="22"/>
        </w:rPr>
      </w:pPr>
    </w:p>
    <w:p w14:paraId="37D39567" w14:textId="1B032472" w:rsidR="007E329C" w:rsidRDefault="007E329C" w:rsidP="007E329C">
      <w:pPr>
        <w:pStyle w:val="ATEXT1"/>
        <w:spacing w:after="0"/>
        <w:rPr>
          <w:rFonts w:ascii="Times New Roman" w:hAnsi="Times New Roman" w:cs="Times New Roman"/>
          <w:sz w:val="22"/>
          <w:szCs w:val="22"/>
        </w:rPr>
      </w:pPr>
    </w:p>
    <w:p w14:paraId="6299E97A" w14:textId="459ED2C6" w:rsidR="007E329C" w:rsidRDefault="007E329C" w:rsidP="007E329C">
      <w:pPr>
        <w:pStyle w:val="ATEXT1"/>
        <w:spacing w:after="0"/>
        <w:rPr>
          <w:rFonts w:ascii="Times New Roman" w:hAnsi="Times New Roman" w:cs="Times New Roman"/>
          <w:sz w:val="22"/>
          <w:szCs w:val="22"/>
        </w:rPr>
      </w:pPr>
    </w:p>
    <w:p w14:paraId="7908CD85" w14:textId="61C14E1E" w:rsidR="007E329C" w:rsidRDefault="007E329C" w:rsidP="007E329C">
      <w:pPr>
        <w:pStyle w:val="ATEXT1"/>
        <w:spacing w:after="0"/>
        <w:rPr>
          <w:rFonts w:ascii="Times New Roman" w:hAnsi="Times New Roman" w:cs="Times New Roman"/>
          <w:sz w:val="22"/>
          <w:szCs w:val="22"/>
        </w:rPr>
      </w:pPr>
    </w:p>
    <w:p w14:paraId="4FDEB6D4" w14:textId="2E18CC5E" w:rsidR="007E329C" w:rsidRDefault="007E329C" w:rsidP="007E329C">
      <w:pPr>
        <w:pStyle w:val="ATEXT1"/>
        <w:spacing w:after="0"/>
        <w:rPr>
          <w:rFonts w:ascii="Times New Roman" w:hAnsi="Times New Roman" w:cs="Times New Roman"/>
          <w:sz w:val="22"/>
          <w:szCs w:val="22"/>
        </w:rPr>
      </w:pPr>
    </w:p>
    <w:p w14:paraId="0864F477" w14:textId="24032331" w:rsidR="007E329C" w:rsidRDefault="007E329C" w:rsidP="007E329C">
      <w:pPr>
        <w:pStyle w:val="ATEXT1"/>
        <w:spacing w:after="0"/>
        <w:rPr>
          <w:rFonts w:ascii="Times New Roman" w:hAnsi="Times New Roman" w:cs="Times New Roman"/>
          <w:sz w:val="22"/>
          <w:szCs w:val="22"/>
        </w:rPr>
      </w:pPr>
    </w:p>
    <w:p w14:paraId="2769DDDA" w14:textId="2370BFE0" w:rsidR="007E329C" w:rsidRDefault="007E329C" w:rsidP="007E329C">
      <w:pPr>
        <w:pStyle w:val="ATEXT1"/>
        <w:spacing w:after="0"/>
        <w:rPr>
          <w:rFonts w:ascii="Times New Roman" w:hAnsi="Times New Roman" w:cs="Times New Roman"/>
          <w:sz w:val="22"/>
          <w:szCs w:val="22"/>
        </w:rPr>
      </w:pPr>
    </w:p>
    <w:p w14:paraId="377DB963" w14:textId="6D3DC99A" w:rsidR="007E329C" w:rsidRDefault="007E329C" w:rsidP="007E329C">
      <w:pPr>
        <w:pStyle w:val="ATEXT1"/>
        <w:spacing w:after="0"/>
        <w:rPr>
          <w:rFonts w:ascii="Times New Roman" w:hAnsi="Times New Roman" w:cs="Times New Roman"/>
          <w:sz w:val="22"/>
          <w:szCs w:val="22"/>
        </w:rPr>
      </w:pPr>
    </w:p>
    <w:p w14:paraId="766C1373" w14:textId="2B332262" w:rsidR="007E329C" w:rsidRDefault="007E329C" w:rsidP="007E329C">
      <w:pPr>
        <w:pStyle w:val="ATEXT1"/>
        <w:spacing w:after="0"/>
        <w:rPr>
          <w:rFonts w:ascii="Times New Roman" w:hAnsi="Times New Roman" w:cs="Times New Roman"/>
          <w:sz w:val="22"/>
          <w:szCs w:val="22"/>
        </w:rPr>
      </w:pPr>
    </w:p>
    <w:p w14:paraId="63BAC9F7" w14:textId="0FE2E3B2" w:rsidR="007E329C" w:rsidRDefault="007E329C" w:rsidP="007E329C">
      <w:pPr>
        <w:pStyle w:val="ATEXT1"/>
        <w:spacing w:after="0"/>
        <w:rPr>
          <w:rFonts w:ascii="Times New Roman" w:hAnsi="Times New Roman" w:cs="Times New Roman"/>
          <w:sz w:val="22"/>
          <w:szCs w:val="22"/>
        </w:rPr>
      </w:pPr>
    </w:p>
    <w:p w14:paraId="0E45EAC6" w14:textId="2B4C6FDE" w:rsidR="007E329C" w:rsidRDefault="007E329C" w:rsidP="007E329C">
      <w:pPr>
        <w:pStyle w:val="ATEXT1"/>
        <w:spacing w:after="0"/>
        <w:rPr>
          <w:rFonts w:ascii="Times New Roman" w:hAnsi="Times New Roman" w:cs="Times New Roman"/>
          <w:sz w:val="22"/>
          <w:szCs w:val="22"/>
        </w:rPr>
      </w:pPr>
    </w:p>
    <w:p w14:paraId="2E6C6B7F" w14:textId="1064A46E" w:rsidR="007E329C" w:rsidRDefault="007E329C" w:rsidP="007E329C">
      <w:pPr>
        <w:pStyle w:val="ATEXT1"/>
        <w:spacing w:after="0"/>
        <w:rPr>
          <w:rFonts w:ascii="Times New Roman" w:hAnsi="Times New Roman" w:cs="Times New Roman"/>
          <w:sz w:val="22"/>
          <w:szCs w:val="22"/>
        </w:rPr>
      </w:pPr>
    </w:p>
    <w:p w14:paraId="0004D9C5" w14:textId="55230AD2" w:rsidR="007E329C" w:rsidRDefault="007E329C" w:rsidP="007E329C">
      <w:pPr>
        <w:pStyle w:val="ATEXT1"/>
        <w:spacing w:after="0"/>
        <w:rPr>
          <w:rFonts w:ascii="Times New Roman" w:hAnsi="Times New Roman" w:cs="Times New Roman"/>
          <w:sz w:val="22"/>
          <w:szCs w:val="22"/>
        </w:rPr>
      </w:pPr>
    </w:p>
    <w:p w14:paraId="3C62F33B" w14:textId="3B19F713" w:rsidR="007E329C" w:rsidRDefault="007E329C" w:rsidP="007E329C">
      <w:pPr>
        <w:pStyle w:val="ATEXT1"/>
        <w:spacing w:after="0"/>
        <w:rPr>
          <w:rFonts w:ascii="Times New Roman" w:hAnsi="Times New Roman" w:cs="Times New Roman"/>
          <w:sz w:val="22"/>
          <w:szCs w:val="22"/>
        </w:rPr>
      </w:pPr>
    </w:p>
    <w:p w14:paraId="6E28692B" w14:textId="1F578B96" w:rsidR="007E329C" w:rsidRDefault="007E329C" w:rsidP="007E329C">
      <w:pPr>
        <w:pStyle w:val="ATEXT1"/>
        <w:spacing w:after="0"/>
        <w:rPr>
          <w:rFonts w:ascii="Times New Roman" w:hAnsi="Times New Roman" w:cs="Times New Roman"/>
          <w:sz w:val="22"/>
          <w:szCs w:val="22"/>
        </w:rPr>
      </w:pPr>
    </w:p>
    <w:p w14:paraId="7C92C1CB" w14:textId="252193D1" w:rsidR="007E329C" w:rsidRDefault="007E329C" w:rsidP="007E329C">
      <w:pPr>
        <w:pStyle w:val="ATEXT1"/>
        <w:spacing w:after="0"/>
        <w:rPr>
          <w:rFonts w:ascii="Times New Roman" w:hAnsi="Times New Roman" w:cs="Times New Roman"/>
          <w:sz w:val="22"/>
          <w:szCs w:val="22"/>
        </w:rPr>
      </w:pPr>
    </w:p>
    <w:p w14:paraId="14307133" w14:textId="217374D1" w:rsidR="007E329C" w:rsidRDefault="007E329C" w:rsidP="007E329C">
      <w:pPr>
        <w:pStyle w:val="ATEXT1"/>
        <w:spacing w:after="0"/>
        <w:rPr>
          <w:rFonts w:ascii="Times New Roman" w:hAnsi="Times New Roman" w:cs="Times New Roman"/>
          <w:sz w:val="22"/>
          <w:szCs w:val="22"/>
        </w:rPr>
      </w:pPr>
    </w:p>
    <w:p w14:paraId="65552DBF" w14:textId="0FC8DE98" w:rsidR="007E329C" w:rsidRDefault="007E329C" w:rsidP="007E329C">
      <w:pPr>
        <w:pStyle w:val="ATEXT1"/>
        <w:spacing w:after="0"/>
        <w:rPr>
          <w:rFonts w:ascii="Times New Roman" w:hAnsi="Times New Roman" w:cs="Times New Roman"/>
          <w:sz w:val="22"/>
          <w:szCs w:val="22"/>
        </w:rPr>
      </w:pPr>
    </w:p>
    <w:p w14:paraId="28101768" w14:textId="0C5EAE60" w:rsidR="007E329C" w:rsidRDefault="007E329C" w:rsidP="007E329C">
      <w:pPr>
        <w:pStyle w:val="ATEXT1"/>
        <w:spacing w:after="0"/>
        <w:rPr>
          <w:rFonts w:ascii="Times New Roman" w:hAnsi="Times New Roman" w:cs="Times New Roman"/>
          <w:sz w:val="22"/>
          <w:szCs w:val="22"/>
        </w:rPr>
      </w:pPr>
    </w:p>
    <w:p w14:paraId="27545831" w14:textId="69C815EE" w:rsidR="007E329C" w:rsidRDefault="007E329C" w:rsidP="007E329C">
      <w:pPr>
        <w:pStyle w:val="ATEXT1"/>
        <w:spacing w:after="0"/>
        <w:rPr>
          <w:rFonts w:ascii="Times New Roman" w:hAnsi="Times New Roman" w:cs="Times New Roman"/>
          <w:sz w:val="22"/>
          <w:szCs w:val="22"/>
        </w:rPr>
      </w:pPr>
    </w:p>
    <w:p w14:paraId="3BFE4C43" w14:textId="25C08966" w:rsidR="007E329C" w:rsidRDefault="007E329C" w:rsidP="007E329C">
      <w:pPr>
        <w:pStyle w:val="ATEXT1"/>
        <w:spacing w:after="0"/>
        <w:rPr>
          <w:rFonts w:ascii="Times New Roman" w:hAnsi="Times New Roman" w:cs="Times New Roman"/>
          <w:sz w:val="22"/>
          <w:szCs w:val="22"/>
        </w:rPr>
      </w:pPr>
    </w:p>
    <w:p w14:paraId="6663C679" w14:textId="1CC2078C" w:rsidR="007E329C" w:rsidRDefault="007E329C" w:rsidP="007E329C">
      <w:pPr>
        <w:pStyle w:val="ATEXT1"/>
        <w:spacing w:after="0"/>
        <w:rPr>
          <w:rFonts w:ascii="Times New Roman" w:hAnsi="Times New Roman" w:cs="Times New Roman"/>
          <w:sz w:val="22"/>
          <w:szCs w:val="22"/>
        </w:rPr>
      </w:pPr>
    </w:p>
    <w:p w14:paraId="5AA83570" w14:textId="26A33FBD" w:rsidR="007E329C" w:rsidRDefault="007E329C" w:rsidP="007E329C">
      <w:pPr>
        <w:pStyle w:val="ATEXT1"/>
        <w:spacing w:after="0"/>
        <w:rPr>
          <w:rFonts w:ascii="Times New Roman" w:hAnsi="Times New Roman" w:cs="Times New Roman"/>
          <w:sz w:val="22"/>
          <w:szCs w:val="22"/>
        </w:rPr>
      </w:pPr>
    </w:p>
    <w:p w14:paraId="5FD10FB9" w14:textId="725512C8" w:rsidR="007E329C" w:rsidRDefault="007E329C" w:rsidP="007E329C">
      <w:pPr>
        <w:pStyle w:val="ATEXT1"/>
        <w:spacing w:after="0"/>
        <w:rPr>
          <w:rFonts w:ascii="Times New Roman" w:hAnsi="Times New Roman" w:cs="Times New Roman"/>
          <w:sz w:val="22"/>
          <w:szCs w:val="22"/>
        </w:rPr>
      </w:pPr>
    </w:p>
    <w:p w14:paraId="44BE760C" w14:textId="59C379B5" w:rsidR="007E329C" w:rsidRDefault="007E329C" w:rsidP="007E329C">
      <w:pPr>
        <w:pStyle w:val="ATEXT1"/>
        <w:spacing w:after="0"/>
        <w:rPr>
          <w:rFonts w:ascii="Times New Roman" w:hAnsi="Times New Roman" w:cs="Times New Roman"/>
          <w:sz w:val="22"/>
          <w:szCs w:val="22"/>
        </w:rPr>
      </w:pPr>
    </w:p>
    <w:p w14:paraId="3B20FC4E" w14:textId="7B7C1738" w:rsidR="007E329C" w:rsidRDefault="007E329C" w:rsidP="007E329C">
      <w:pPr>
        <w:pStyle w:val="ATEXT1"/>
        <w:spacing w:after="0"/>
        <w:rPr>
          <w:rFonts w:ascii="Times New Roman" w:hAnsi="Times New Roman" w:cs="Times New Roman"/>
          <w:sz w:val="22"/>
          <w:szCs w:val="22"/>
        </w:rPr>
      </w:pPr>
    </w:p>
    <w:p w14:paraId="6293CC35" w14:textId="5B0DF9AC" w:rsidR="007E329C" w:rsidRDefault="007E329C" w:rsidP="007E329C">
      <w:pPr>
        <w:pStyle w:val="ATEXT1"/>
        <w:spacing w:after="0"/>
        <w:rPr>
          <w:rFonts w:ascii="Times New Roman" w:hAnsi="Times New Roman" w:cs="Times New Roman"/>
          <w:sz w:val="22"/>
          <w:szCs w:val="22"/>
        </w:rPr>
      </w:pPr>
    </w:p>
    <w:p w14:paraId="42303551" w14:textId="4E7A4B9A" w:rsidR="007E329C" w:rsidRDefault="007E329C" w:rsidP="007E329C">
      <w:pPr>
        <w:pStyle w:val="ATEXT1"/>
        <w:spacing w:after="0"/>
        <w:rPr>
          <w:rFonts w:ascii="Times New Roman" w:hAnsi="Times New Roman" w:cs="Times New Roman"/>
          <w:sz w:val="22"/>
          <w:szCs w:val="22"/>
        </w:rPr>
      </w:pPr>
    </w:p>
    <w:p w14:paraId="44B3315B" w14:textId="77777777" w:rsidR="007E329C" w:rsidRDefault="007E329C" w:rsidP="007E329C">
      <w:pPr>
        <w:pStyle w:val="ATEXT1"/>
        <w:spacing w:after="0"/>
        <w:rPr>
          <w:rFonts w:ascii="Times New Roman" w:hAnsi="Times New Roman" w:cs="Times New Roman"/>
          <w:sz w:val="22"/>
          <w:szCs w:val="22"/>
        </w:rPr>
      </w:pPr>
    </w:p>
    <w:p w14:paraId="451A8D15" w14:textId="77777777" w:rsidR="007E329C" w:rsidRDefault="007E329C" w:rsidP="007E329C">
      <w:pPr>
        <w:pStyle w:val="ATEXT1"/>
        <w:spacing w:after="0"/>
        <w:rPr>
          <w:rFonts w:ascii="Times New Roman" w:hAnsi="Times New Roman" w:cs="Times New Roman"/>
          <w:sz w:val="22"/>
          <w:szCs w:val="22"/>
        </w:rPr>
      </w:pPr>
    </w:p>
    <w:p w14:paraId="59E7B8E4" w14:textId="1DFAC13A" w:rsidR="00176168" w:rsidRPr="007E329C" w:rsidRDefault="00176168" w:rsidP="007E329C">
      <w:pPr>
        <w:pStyle w:val="ATEXT1"/>
        <w:spacing w:after="0"/>
        <w:rPr>
          <w:rFonts w:ascii="Times New Roman" w:hAnsi="Times New Roman" w:cs="Times New Roman"/>
          <w:sz w:val="22"/>
          <w:szCs w:val="22"/>
        </w:rPr>
      </w:pPr>
      <w:r w:rsidRPr="00D26853">
        <w:rPr>
          <w:rFonts w:ascii="Times New Roman" w:hAnsi="Times New Roman"/>
          <w:b/>
          <w:sz w:val="22"/>
        </w:rPr>
        <w:lastRenderedPageBreak/>
        <w:t>Extra space for responses</w:t>
      </w:r>
    </w:p>
    <w:p w14:paraId="29ACEB0E" w14:textId="77777777" w:rsidR="00176168" w:rsidRPr="00D26853" w:rsidRDefault="00176168" w:rsidP="00176168">
      <w:pPr>
        <w:pStyle w:val="ATEXT1"/>
        <w:rPr>
          <w:rFonts w:ascii="Times New Roman" w:hAnsi="Times New Roman" w:cs="Times New Roman"/>
          <w:b/>
          <w:sz w:val="22"/>
          <w:szCs w:val="22"/>
        </w:rPr>
      </w:pPr>
      <w:r w:rsidRPr="00D26853">
        <w:rPr>
          <w:rFonts w:ascii="Times New Roman" w:hAnsi="Times New Roman" w:cs="Times New Roman"/>
          <w:b/>
          <w:sz w:val="22"/>
          <w:szCs w:val="22"/>
        </w:rPr>
        <w:t>Clearly number all responses in this space.</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498"/>
      </w:tblGrid>
      <w:tr w:rsidR="00176168" w:rsidRPr="002620D7" w14:paraId="5CDC7924" w14:textId="77777777" w:rsidTr="00527977">
        <w:tc>
          <w:tcPr>
            <w:tcW w:w="8498" w:type="dxa"/>
          </w:tcPr>
          <w:p w14:paraId="69C244F6" w14:textId="77777777" w:rsidR="00176168" w:rsidRPr="002620D7" w:rsidRDefault="00176168" w:rsidP="00772E6F">
            <w:pPr>
              <w:spacing w:before="100"/>
              <w:rPr>
                <w:rFonts w:ascii="Geneva" w:hAnsi="Geneva" w:cs="Arial"/>
              </w:rPr>
            </w:pPr>
          </w:p>
        </w:tc>
      </w:tr>
      <w:tr w:rsidR="00176168" w:rsidRPr="002620D7" w14:paraId="1EBECA27" w14:textId="77777777" w:rsidTr="00527977">
        <w:tc>
          <w:tcPr>
            <w:tcW w:w="8498" w:type="dxa"/>
          </w:tcPr>
          <w:p w14:paraId="112049E0" w14:textId="77777777" w:rsidR="00176168" w:rsidRPr="002620D7" w:rsidRDefault="00176168" w:rsidP="00772E6F">
            <w:pPr>
              <w:spacing w:before="100"/>
              <w:rPr>
                <w:rFonts w:ascii="Geneva" w:hAnsi="Geneva" w:cs="Arial"/>
              </w:rPr>
            </w:pPr>
          </w:p>
        </w:tc>
      </w:tr>
      <w:tr w:rsidR="00176168" w:rsidRPr="002620D7" w14:paraId="6966A299" w14:textId="77777777" w:rsidTr="00527977">
        <w:tc>
          <w:tcPr>
            <w:tcW w:w="8498" w:type="dxa"/>
          </w:tcPr>
          <w:p w14:paraId="185E015A" w14:textId="77777777" w:rsidR="00176168" w:rsidRPr="002620D7" w:rsidRDefault="00176168" w:rsidP="00772E6F">
            <w:pPr>
              <w:spacing w:before="100"/>
              <w:rPr>
                <w:rFonts w:ascii="Geneva" w:hAnsi="Geneva" w:cs="Arial"/>
              </w:rPr>
            </w:pPr>
          </w:p>
        </w:tc>
      </w:tr>
      <w:tr w:rsidR="00176168" w:rsidRPr="002620D7" w14:paraId="30112D27" w14:textId="77777777" w:rsidTr="00527977">
        <w:tc>
          <w:tcPr>
            <w:tcW w:w="8498" w:type="dxa"/>
          </w:tcPr>
          <w:p w14:paraId="2178BDAC" w14:textId="77777777" w:rsidR="00176168" w:rsidRPr="002620D7" w:rsidRDefault="00176168" w:rsidP="00772E6F">
            <w:pPr>
              <w:spacing w:before="100"/>
              <w:rPr>
                <w:rFonts w:ascii="Geneva" w:hAnsi="Geneva" w:cs="Arial"/>
              </w:rPr>
            </w:pPr>
          </w:p>
        </w:tc>
      </w:tr>
      <w:tr w:rsidR="00176168" w:rsidRPr="002620D7" w14:paraId="330ADF27" w14:textId="77777777" w:rsidTr="00527977">
        <w:tc>
          <w:tcPr>
            <w:tcW w:w="8498" w:type="dxa"/>
          </w:tcPr>
          <w:p w14:paraId="1DFDF774" w14:textId="77777777" w:rsidR="00176168" w:rsidRPr="002620D7" w:rsidRDefault="00176168" w:rsidP="00772E6F">
            <w:pPr>
              <w:spacing w:before="100"/>
              <w:rPr>
                <w:rFonts w:ascii="Geneva" w:hAnsi="Geneva" w:cs="Arial"/>
              </w:rPr>
            </w:pPr>
          </w:p>
        </w:tc>
      </w:tr>
      <w:tr w:rsidR="00176168" w:rsidRPr="002620D7" w14:paraId="32953DB8" w14:textId="77777777" w:rsidTr="00527977">
        <w:tc>
          <w:tcPr>
            <w:tcW w:w="8498" w:type="dxa"/>
          </w:tcPr>
          <w:p w14:paraId="431FB5FB" w14:textId="77777777" w:rsidR="00176168" w:rsidRPr="002620D7" w:rsidRDefault="00176168" w:rsidP="00772E6F">
            <w:pPr>
              <w:spacing w:before="100"/>
              <w:rPr>
                <w:rFonts w:ascii="Geneva" w:hAnsi="Geneva" w:cs="Arial"/>
              </w:rPr>
            </w:pPr>
          </w:p>
        </w:tc>
      </w:tr>
      <w:tr w:rsidR="00176168" w:rsidRPr="002620D7" w14:paraId="5EBB6746" w14:textId="77777777" w:rsidTr="00527977">
        <w:tc>
          <w:tcPr>
            <w:tcW w:w="8498" w:type="dxa"/>
          </w:tcPr>
          <w:p w14:paraId="226D8606" w14:textId="77777777" w:rsidR="00176168" w:rsidRPr="002620D7" w:rsidRDefault="00176168" w:rsidP="00772E6F">
            <w:pPr>
              <w:spacing w:before="100"/>
              <w:rPr>
                <w:rFonts w:ascii="Geneva" w:hAnsi="Geneva" w:cs="Arial"/>
              </w:rPr>
            </w:pPr>
          </w:p>
        </w:tc>
      </w:tr>
      <w:tr w:rsidR="00176168" w:rsidRPr="002620D7" w14:paraId="013165A5" w14:textId="77777777" w:rsidTr="00527977">
        <w:tc>
          <w:tcPr>
            <w:tcW w:w="8498" w:type="dxa"/>
          </w:tcPr>
          <w:p w14:paraId="5675D320" w14:textId="77777777" w:rsidR="00176168" w:rsidRPr="002620D7" w:rsidRDefault="00176168" w:rsidP="00772E6F">
            <w:pPr>
              <w:spacing w:before="100"/>
              <w:rPr>
                <w:rFonts w:ascii="Geneva" w:hAnsi="Geneva" w:cs="Arial"/>
              </w:rPr>
            </w:pPr>
          </w:p>
        </w:tc>
      </w:tr>
      <w:tr w:rsidR="00176168" w:rsidRPr="002620D7" w14:paraId="47316C92" w14:textId="77777777" w:rsidTr="00527977">
        <w:tc>
          <w:tcPr>
            <w:tcW w:w="8498" w:type="dxa"/>
          </w:tcPr>
          <w:p w14:paraId="5F151772" w14:textId="77777777" w:rsidR="00176168" w:rsidRPr="002620D7" w:rsidRDefault="00176168" w:rsidP="00772E6F">
            <w:pPr>
              <w:spacing w:before="100"/>
              <w:rPr>
                <w:rFonts w:ascii="Geneva" w:hAnsi="Geneva" w:cs="Arial"/>
              </w:rPr>
            </w:pPr>
          </w:p>
        </w:tc>
      </w:tr>
      <w:tr w:rsidR="00176168" w:rsidRPr="002620D7" w14:paraId="168A150C" w14:textId="77777777" w:rsidTr="00527977">
        <w:tc>
          <w:tcPr>
            <w:tcW w:w="8498" w:type="dxa"/>
          </w:tcPr>
          <w:p w14:paraId="4E1F0184" w14:textId="77777777" w:rsidR="00176168" w:rsidRPr="002620D7" w:rsidRDefault="00176168" w:rsidP="00772E6F">
            <w:pPr>
              <w:spacing w:before="100"/>
              <w:rPr>
                <w:rFonts w:ascii="Geneva" w:hAnsi="Geneva" w:cs="Arial"/>
              </w:rPr>
            </w:pPr>
          </w:p>
        </w:tc>
      </w:tr>
      <w:tr w:rsidR="00176168" w:rsidRPr="002620D7" w14:paraId="696F52C9" w14:textId="77777777" w:rsidTr="00527977">
        <w:tc>
          <w:tcPr>
            <w:tcW w:w="8498" w:type="dxa"/>
          </w:tcPr>
          <w:p w14:paraId="4A563D02" w14:textId="77777777" w:rsidR="00176168" w:rsidRPr="002620D7" w:rsidRDefault="00176168" w:rsidP="00772E6F">
            <w:pPr>
              <w:spacing w:before="100"/>
              <w:rPr>
                <w:rFonts w:ascii="Geneva" w:hAnsi="Geneva" w:cs="Arial"/>
              </w:rPr>
            </w:pPr>
          </w:p>
        </w:tc>
      </w:tr>
      <w:tr w:rsidR="00176168" w:rsidRPr="002620D7" w14:paraId="03FADC06" w14:textId="77777777" w:rsidTr="00527977">
        <w:tc>
          <w:tcPr>
            <w:tcW w:w="8498" w:type="dxa"/>
          </w:tcPr>
          <w:p w14:paraId="6EC7D9C9" w14:textId="77777777" w:rsidR="00176168" w:rsidRPr="002620D7" w:rsidRDefault="00176168" w:rsidP="00772E6F">
            <w:pPr>
              <w:spacing w:before="100"/>
              <w:rPr>
                <w:rFonts w:ascii="Geneva" w:hAnsi="Geneva" w:cs="Arial"/>
              </w:rPr>
            </w:pPr>
          </w:p>
        </w:tc>
      </w:tr>
      <w:tr w:rsidR="00176168" w:rsidRPr="002620D7" w14:paraId="6CDBC7F1" w14:textId="77777777" w:rsidTr="00527977">
        <w:tc>
          <w:tcPr>
            <w:tcW w:w="8498" w:type="dxa"/>
          </w:tcPr>
          <w:p w14:paraId="49D78A27" w14:textId="77777777" w:rsidR="00176168" w:rsidRPr="002620D7" w:rsidRDefault="00176168" w:rsidP="00772E6F">
            <w:pPr>
              <w:spacing w:before="100"/>
              <w:rPr>
                <w:rFonts w:ascii="Geneva" w:hAnsi="Geneva" w:cs="Arial"/>
              </w:rPr>
            </w:pPr>
          </w:p>
        </w:tc>
      </w:tr>
      <w:tr w:rsidR="00176168" w:rsidRPr="002620D7" w14:paraId="7728E41F" w14:textId="77777777" w:rsidTr="00527977">
        <w:tc>
          <w:tcPr>
            <w:tcW w:w="8498" w:type="dxa"/>
          </w:tcPr>
          <w:p w14:paraId="46925738" w14:textId="77777777" w:rsidR="00176168" w:rsidRPr="002620D7" w:rsidRDefault="00176168" w:rsidP="00772E6F">
            <w:pPr>
              <w:spacing w:before="100"/>
              <w:rPr>
                <w:rFonts w:ascii="Geneva" w:hAnsi="Geneva" w:cs="Arial"/>
              </w:rPr>
            </w:pPr>
          </w:p>
        </w:tc>
      </w:tr>
      <w:tr w:rsidR="00176168" w:rsidRPr="002620D7" w14:paraId="667829D0" w14:textId="77777777" w:rsidTr="00527977">
        <w:tc>
          <w:tcPr>
            <w:tcW w:w="8498" w:type="dxa"/>
          </w:tcPr>
          <w:p w14:paraId="76C45EDD" w14:textId="77777777" w:rsidR="00176168" w:rsidRPr="002620D7" w:rsidRDefault="00176168" w:rsidP="00772E6F">
            <w:pPr>
              <w:spacing w:before="100"/>
              <w:rPr>
                <w:rFonts w:ascii="Geneva" w:hAnsi="Geneva" w:cs="Arial"/>
              </w:rPr>
            </w:pPr>
          </w:p>
        </w:tc>
      </w:tr>
      <w:tr w:rsidR="00176168" w:rsidRPr="002620D7" w14:paraId="452D3AD0" w14:textId="77777777" w:rsidTr="00527977">
        <w:tc>
          <w:tcPr>
            <w:tcW w:w="8498" w:type="dxa"/>
          </w:tcPr>
          <w:p w14:paraId="2AE8EF33" w14:textId="77777777" w:rsidR="00176168" w:rsidRPr="002620D7" w:rsidRDefault="00176168" w:rsidP="00772E6F">
            <w:pPr>
              <w:spacing w:before="100"/>
              <w:rPr>
                <w:rFonts w:ascii="Geneva" w:hAnsi="Geneva" w:cs="Arial"/>
              </w:rPr>
            </w:pPr>
          </w:p>
        </w:tc>
      </w:tr>
      <w:tr w:rsidR="00176168" w:rsidRPr="002620D7" w14:paraId="7DD35496" w14:textId="77777777" w:rsidTr="00527977">
        <w:tc>
          <w:tcPr>
            <w:tcW w:w="8498" w:type="dxa"/>
          </w:tcPr>
          <w:p w14:paraId="73361BBF" w14:textId="77777777" w:rsidR="00176168" w:rsidRPr="002620D7" w:rsidRDefault="00176168" w:rsidP="00772E6F">
            <w:pPr>
              <w:spacing w:before="100"/>
              <w:rPr>
                <w:rFonts w:ascii="Geneva" w:hAnsi="Geneva" w:cs="Arial"/>
              </w:rPr>
            </w:pPr>
          </w:p>
        </w:tc>
      </w:tr>
      <w:tr w:rsidR="00176168" w:rsidRPr="002620D7" w14:paraId="35B35473" w14:textId="77777777" w:rsidTr="00527977">
        <w:tc>
          <w:tcPr>
            <w:tcW w:w="8498" w:type="dxa"/>
          </w:tcPr>
          <w:p w14:paraId="2F60F568" w14:textId="77777777" w:rsidR="00176168" w:rsidRPr="002620D7" w:rsidRDefault="00176168" w:rsidP="00772E6F">
            <w:pPr>
              <w:spacing w:before="100"/>
              <w:rPr>
                <w:rFonts w:ascii="Geneva" w:hAnsi="Geneva" w:cs="Arial"/>
              </w:rPr>
            </w:pPr>
          </w:p>
        </w:tc>
      </w:tr>
      <w:tr w:rsidR="00176168" w:rsidRPr="002620D7" w14:paraId="2412D5D4" w14:textId="77777777" w:rsidTr="00527977">
        <w:tc>
          <w:tcPr>
            <w:tcW w:w="8498" w:type="dxa"/>
          </w:tcPr>
          <w:p w14:paraId="3BBB8610" w14:textId="77777777" w:rsidR="00176168" w:rsidRPr="002620D7" w:rsidRDefault="00176168" w:rsidP="00772E6F">
            <w:pPr>
              <w:spacing w:before="100"/>
              <w:rPr>
                <w:rFonts w:ascii="Geneva" w:hAnsi="Geneva" w:cs="Arial"/>
              </w:rPr>
            </w:pPr>
          </w:p>
        </w:tc>
      </w:tr>
      <w:tr w:rsidR="00176168" w:rsidRPr="002620D7" w14:paraId="3946E6C4" w14:textId="77777777" w:rsidTr="00527977">
        <w:tc>
          <w:tcPr>
            <w:tcW w:w="8498" w:type="dxa"/>
          </w:tcPr>
          <w:p w14:paraId="01A1DA78" w14:textId="77777777" w:rsidR="00176168" w:rsidRPr="002620D7" w:rsidRDefault="00176168" w:rsidP="00772E6F">
            <w:pPr>
              <w:spacing w:before="100"/>
              <w:rPr>
                <w:rFonts w:ascii="Geneva" w:hAnsi="Geneva" w:cs="Arial"/>
              </w:rPr>
            </w:pPr>
          </w:p>
        </w:tc>
      </w:tr>
      <w:tr w:rsidR="00176168" w:rsidRPr="002620D7" w14:paraId="25FB092A" w14:textId="77777777" w:rsidTr="00527977">
        <w:tc>
          <w:tcPr>
            <w:tcW w:w="8498" w:type="dxa"/>
          </w:tcPr>
          <w:p w14:paraId="700FB761" w14:textId="77777777" w:rsidR="00176168" w:rsidRPr="002620D7" w:rsidRDefault="00176168" w:rsidP="00772E6F">
            <w:pPr>
              <w:spacing w:before="100"/>
              <w:rPr>
                <w:rFonts w:ascii="Geneva" w:hAnsi="Geneva" w:cs="Arial"/>
              </w:rPr>
            </w:pPr>
          </w:p>
        </w:tc>
      </w:tr>
      <w:tr w:rsidR="00176168" w:rsidRPr="002620D7" w14:paraId="22DB4574" w14:textId="77777777" w:rsidTr="00527977">
        <w:tc>
          <w:tcPr>
            <w:tcW w:w="8498" w:type="dxa"/>
          </w:tcPr>
          <w:p w14:paraId="2A9B4CBA" w14:textId="77777777" w:rsidR="00176168" w:rsidRPr="002620D7" w:rsidRDefault="00176168" w:rsidP="00772E6F">
            <w:pPr>
              <w:spacing w:before="100"/>
              <w:rPr>
                <w:rFonts w:ascii="Geneva" w:hAnsi="Geneva" w:cs="Arial"/>
              </w:rPr>
            </w:pPr>
          </w:p>
        </w:tc>
      </w:tr>
      <w:tr w:rsidR="00176168" w:rsidRPr="002620D7" w14:paraId="27DA069B" w14:textId="77777777" w:rsidTr="00527977">
        <w:tc>
          <w:tcPr>
            <w:tcW w:w="8498" w:type="dxa"/>
          </w:tcPr>
          <w:p w14:paraId="51042A5D" w14:textId="77777777" w:rsidR="00176168" w:rsidRPr="002620D7" w:rsidRDefault="00176168" w:rsidP="00772E6F">
            <w:pPr>
              <w:spacing w:before="100"/>
              <w:rPr>
                <w:rFonts w:ascii="Geneva" w:hAnsi="Geneva" w:cs="Arial"/>
              </w:rPr>
            </w:pPr>
          </w:p>
        </w:tc>
      </w:tr>
      <w:tr w:rsidR="00176168" w:rsidRPr="002620D7" w14:paraId="0A8F16D4" w14:textId="77777777" w:rsidTr="00527977">
        <w:tc>
          <w:tcPr>
            <w:tcW w:w="8498" w:type="dxa"/>
          </w:tcPr>
          <w:p w14:paraId="723C3375" w14:textId="77777777" w:rsidR="00176168" w:rsidRPr="002620D7" w:rsidRDefault="00176168" w:rsidP="00772E6F">
            <w:pPr>
              <w:spacing w:before="100"/>
              <w:rPr>
                <w:rFonts w:ascii="Geneva" w:hAnsi="Geneva" w:cs="Arial"/>
              </w:rPr>
            </w:pPr>
          </w:p>
        </w:tc>
      </w:tr>
      <w:tr w:rsidR="00176168" w:rsidRPr="002620D7" w14:paraId="6BF28E57" w14:textId="77777777" w:rsidTr="00527977">
        <w:tc>
          <w:tcPr>
            <w:tcW w:w="8498" w:type="dxa"/>
          </w:tcPr>
          <w:p w14:paraId="2E6B784B" w14:textId="77777777" w:rsidR="00176168" w:rsidRPr="002620D7" w:rsidRDefault="00176168" w:rsidP="00772E6F">
            <w:pPr>
              <w:spacing w:before="100"/>
              <w:rPr>
                <w:rFonts w:ascii="Geneva" w:hAnsi="Geneva" w:cs="Arial"/>
              </w:rPr>
            </w:pPr>
          </w:p>
        </w:tc>
      </w:tr>
      <w:tr w:rsidR="00176168" w:rsidRPr="002620D7" w14:paraId="13DA8101" w14:textId="77777777" w:rsidTr="00527977">
        <w:tc>
          <w:tcPr>
            <w:tcW w:w="8498" w:type="dxa"/>
          </w:tcPr>
          <w:p w14:paraId="534B892E" w14:textId="77777777" w:rsidR="00176168" w:rsidRPr="002620D7" w:rsidRDefault="00176168" w:rsidP="00772E6F">
            <w:pPr>
              <w:spacing w:before="100"/>
              <w:rPr>
                <w:rFonts w:ascii="Geneva" w:hAnsi="Geneva" w:cs="Arial"/>
              </w:rPr>
            </w:pPr>
          </w:p>
        </w:tc>
      </w:tr>
      <w:tr w:rsidR="00176168" w:rsidRPr="002620D7" w14:paraId="015DDF4D" w14:textId="77777777" w:rsidTr="00527977">
        <w:tc>
          <w:tcPr>
            <w:tcW w:w="8498" w:type="dxa"/>
          </w:tcPr>
          <w:p w14:paraId="4093CE4B" w14:textId="77777777" w:rsidR="00176168" w:rsidRPr="002620D7" w:rsidRDefault="00176168" w:rsidP="00772E6F">
            <w:pPr>
              <w:spacing w:before="100"/>
              <w:rPr>
                <w:rFonts w:ascii="Geneva" w:hAnsi="Geneva" w:cs="Arial"/>
              </w:rPr>
            </w:pPr>
          </w:p>
        </w:tc>
      </w:tr>
      <w:tr w:rsidR="00176168" w:rsidRPr="002620D7" w14:paraId="4F6AD544" w14:textId="77777777" w:rsidTr="00527977">
        <w:tc>
          <w:tcPr>
            <w:tcW w:w="8498" w:type="dxa"/>
          </w:tcPr>
          <w:p w14:paraId="094C4E77" w14:textId="77777777" w:rsidR="00176168" w:rsidRPr="002620D7" w:rsidRDefault="00176168" w:rsidP="00772E6F">
            <w:pPr>
              <w:spacing w:before="100"/>
              <w:rPr>
                <w:rFonts w:ascii="Geneva" w:hAnsi="Geneva" w:cs="Arial"/>
              </w:rPr>
            </w:pPr>
          </w:p>
        </w:tc>
      </w:tr>
      <w:tr w:rsidR="00176168" w:rsidRPr="002620D7" w14:paraId="044527E1" w14:textId="77777777" w:rsidTr="00527977">
        <w:tc>
          <w:tcPr>
            <w:tcW w:w="8498" w:type="dxa"/>
          </w:tcPr>
          <w:p w14:paraId="50847339" w14:textId="77777777" w:rsidR="00176168" w:rsidRPr="002620D7" w:rsidRDefault="00176168" w:rsidP="00772E6F">
            <w:pPr>
              <w:spacing w:before="100"/>
              <w:rPr>
                <w:rFonts w:ascii="Geneva" w:hAnsi="Geneva" w:cs="Arial"/>
              </w:rPr>
            </w:pPr>
          </w:p>
        </w:tc>
      </w:tr>
      <w:tr w:rsidR="00176168" w:rsidRPr="002620D7" w14:paraId="5F43D527" w14:textId="77777777" w:rsidTr="00527977">
        <w:tc>
          <w:tcPr>
            <w:tcW w:w="8498" w:type="dxa"/>
          </w:tcPr>
          <w:p w14:paraId="6C1791DE" w14:textId="77777777" w:rsidR="00176168" w:rsidRPr="002620D7" w:rsidRDefault="00176168" w:rsidP="00772E6F">
            <w:pPr>
              <w:spacing w:before="100"/>
              <w:rPr>
                <w:rFonts w:ascii="Geneva" w:hAnsi="Geneva" w:cs="Arial"/>
              </w:rPr>
            </w:pPr>
          </w:p>
        </w:tc>
      </w:tr>
      <w:tr w:rsidR="00176168" w:rsidRPr="002620D7" w14:paraId="0408F6EB" w14:textId="77777777" w:rsidTr="00527977">
        <w:tc>
          <w:tcPr>
            <w:tcW w:w="8498" w:type="dxa"/>
          </w:tcPr>
          <w:p w14:paraId="48551B66" w14:textId="77777777" w:rsidR="00176168" w:rsidRPr="002620D7" w:rsidRDefault="00176168" w:rsidP="00772E6F">
            <w:pPr>
              <w:spacing w:before="100"/>
              <w:rPr>
                <w:rFonts w:ascii="Geneva" w:hAnsi="Geneva" w:cs="Arial"/>
              </w:rPr>
            </w:pPr>
          </w:p>
        </w:tc>
      </w:tr>
      <w:tr w:rsidR="00176168" w:rsidRPr="002620D7" w14:paraId="6AB94159" w14:textId="77777777" w:rsidTr="00527977">
        <w:tc>
          <w:tcPr>
            <w:tcW w:w="8498" w:type="dxa"/>
          </w:tcPr>
          <w:p w14:paraId="66F54732" w14:textId="77777777" w:rsidR="00176168" w:rsidRPr="002620D7" w:rsidRDefault="00176168" w:rsidP="00772E6F">
            <w:pPr>
              <w:spacing w:before="100"/>
              <w:rPr>
                <w:rFonts w:ascii="Geneva" w:hAnsi="Geneva" w:cs="Arial"/>
              </w:rPr>
            </w:pPr>
          </w:p>
        </w:tc>
      </w:tr>
      <w:tr w:rsidR="00176168" w:rsidRPr="002620D7" w14:paraId="682D4B60" w14:textId="77777777" w:rsidTr="00527977">
        <w:tc>
          <w:tcPr>
            <w:tcW w:w="8498" w:type="dxa"/>
          </w:tcPr>
          <w:p w14:paraId="600CDAA8" w14:textId="77777777" w:rsidR="00176168" w:rsidRPr="002620D7" w:rsidRDefault="00176168" w:rsidP="00772E6F">
            <w:pPr>
              <w:spacing w:before="100"/>
              <w:rPr>
                <w:rFonts w:ascii="Geneva" w:hAnsi="Geneva" w:cs="Arial"/>
              </w:rPr>
            </w:pPr>
          </w:p>
        </w:tc>
      </w:tr>
      <w:tr w:rsidR="00176168" w:rsidRPr="002620D7" w14:paraId="33A401F5" w14:textId="77777777" w:rsidTr="00527977">
        <w:tc>
          <w:tcPr>
            <w:tcW w:w="8498" w:type="dxa"/>
          </w:tcPr>
          <w:p w14:paraId="2CB194BE" w14:textId="77777777" w:rsidR="00176168" w:rsidRPr="002620D7" w:rsidRDefault="00176168" w:rsidP="00772E6F">
            <w:pPr>
              <w:spacing w:before="100"/>
              <w:rPr>
                <w:rFonts w:ascii="Geneva" w:hAnsi="Geneva" w:cs="Arial"/>
              </w:rPr>
            </w:pPr>
          </w:p>
        </w:tc>
      </w:tr>
      <w:tr w:rsidR="00176168" w:rsidRPr="002620D7" w14:paraId="37B141E6" w14:textId="77777777" w:rsidTr="00527977">
        <w:tc>
          <w:tcPr>
            <w:tcW w:w="8498" w:type="dxa"/>
          </w:tcPr>
          <w:p w14:paraId="35EBF20A" w14:textId="77777777" w:rsidR="00176168" w:rsidRPr="002620D7" w:rsidRDefault="00176168" w:rsidP="00772E6F">
            <w:pPr>
              <w:spacing w:before="100"/>
              <w:rPr>
                <w:rFonts w:ascii="Geneva" w:hAnsi="Geneva" w:cs="Arial"/>
              </w:rPr>
            </w:pPr>
          </w:p>
        </w:tc>
      </w:tr>
      <w:tr w:rsidR="00176168" w:rsidRPr="002620D7" w14:paraId="17532C2D" w14:textId="77777777" w:rsidTr="00527977">
        <w:tc>
          <w:tcPr>
            <w:tcW w:w="8498" w:type="dxa"/>
          </w:tcPr>
          <w:p w14:paraId="2639ED59" w14:textId="77777777" w:rsidR="00176168" w:rsidRPr="002620D7" w:rsidRDefault="00176168" w:rsidP="00772E6F">
            <w:pPr>
              <w:spacing w:before="100"/>
              <w:rPr>
                <w:rFonts w:ascii="Geneva" w:hAnsi="Geneva" w:cs="Arial"/>
              </w:rPr>
            </w:pPr>
          </w:p>
        </w:tc>
      </w:tr>
      <w:tr w:rsidR="00176168" w:rsidRPr="002620D7" w14:paraId="62A068BB" w14:textId="77777777" w:rsidTr="00527977">
        <w:tc>
          <w:tcPr>
            <w:tcW w:w="8498" w:type="dxa"/>
          </w:tcPr>
          <w:p w14:paraId="6CD280B4" w14:textId="77777777" w:rsidR="00176168" w:rsidRPr="002620D7" w:rsidRDefault="00176168" w:rsidP="00772E6F">
            <w:pPr>
              <w:spacing w:before="100"/>
              <w:rPr>
                <w:rFonts w:ascii="Geneva" w:hAnsi="Geneva" w:cs="Arial"/>
              </w:rPr>
            </w:pPr>
          </w:p>
        </w:tc>
      </w:tr>
      <w:tr w:rsidR="00176168" w:rsidRPr="002620D7" w14:paraId="0423EB90" w14:textId="77777777" w:rsidTr="00527977">
        <w:tc>
          <w:tcPr>
            <w:tcW w:w="8498" w:type="dxa"/>
          </w:tcPr>
          <w:p w14:paraId="3EDECB24" w14:textId="77777777" w:rsidR="00176168" w:rsidRPr="002620D7" w:rsidRDefault="00176168" w:rsidP="00772E6F">
            <w:pPr>
              <w:spacing w:before="100"/>
              <w:rPr>
                <w:rFonts w:ascii="Geneva" w:hAnsi="Geneva" w:cs="Arial"/>
              </w:rPr>
            </w:pPr>
          </w:p>
        </w:tc>
      </w:tr>
      <w:tr w:rsidR="00176168" w:rsidRPr="002620D7" w14:paraId="287F122D" w14:textId="77777777" w:rsidTr="00527977">
        <w:tc>
          <w:tcPr>
            <w:tcW w:w="8498" w:type="dxa"/>
          </w:tcPr>
          <w:p w14:paraId="7110B1BA" w14:textId="77777777" w:rsidR="00176168" w:rsidRPr="002620D7" w:rsidRDefault="00176168" w:rsidP="00772E6F">
            <w:pPr>
              <w:spacing w:before="100"/>
              <w:rPr>
                <w:rFonts w:ascii="Geneva" w:hAnsi="Geneva" w:cs="Arial"/>
              </w:rPr>
            </w:pPr>
          </w:p>
        </w:tc>
      </w:tr>
      <w:tr w:rsidR="00176168" w:rsidRPr="002620D7" w14:paraId="5FD20B26" w14:textId="77777777" w:rsidTr="00527977">
        <w:tc>
          <w:tcPr>
            <w:tcW w:w="8498" w:type="dxa"/>
          </w:tcPr>
          <w:p w14:paraId="2DE90783" w14:textId="77777777" w:rsidR="00176168" w:rsidRPr="002620D7" w:rsidRDefault="00176168" w:rsidP="00772E6F">
            <w:pPr>
              <w:spacing w:before="100"/>
              <w:rPr>
                <w:rFonts w:ascii="Geneva" w:hAnsi="Geneva" w:cs="Arial"/>
              </w:rPr>
            </w:pPr>
          </w:p>
        </w:tc>
      </w:tr>
      <w:tr w:rsidR="00176168" w:rsidRPr="002620D7" w14:paraId="35E0DE5B" w14:textId="77777777" w:rsidTr="00527977">
        <w:tc>
          <w:tcPr>
            <w:tcW w:w="8498" w:type="dxa"/>
          </w:tcPr>
          <w:p w14:paraId="1802937D" w14:textId="77777777" w:rsidR="00176168" w:rsidRPr="002620D7" w:rsidRDefault="00176168" w:rsidP="00772E6F">
            <w:pPr>
              <w:spacing w:before="100"/>
              <w:rPr>
                <w:rFonts w:ascii="Geneva" w:hAnsi="Geneva" w:cs="Arial"/>
              </w:rPr>
            </w:pPr>
          </w:p>
        </w:tc>
      </w:tr>
      <w:tr w:rsidR="00176168" w:rsidRPr="002620D7" w14:paraId="51B6D0C0" w14:textId="77777777" w:rsidTr="00527977">
        <w:tc>
          <w:tcPr>
            <w:tcW w:w="8498" w:type="dxa"/>
          </w:tcPr>
          <w:p w14:paraId="0EBF0887" w14:textId="77777777" w:rsidR="00176168" w:rsidRPr="002620D7" w:rsidRDefault="00176168" w:rsidP="00772E6F">
            <w:pPr>
              <w:spacing w:before="100"/>
              <w:rPr>
                <w:rFonts w:ascii="Geneva" w:hAnsi="Geneva" w:cs="Arial"/>
              </w:rPr>
            </w:pPr>
          </w:p>
        </w:tc>
      </w:tr>
      <w:tr w:rsidR="00176168" w:rsidRPr="002620D7" w14:paraId="75D052B7" w14:textId="77777777" w:rsidTr="00527977">
        <w:tc>
          <w:tcPr>
            <w:tcW w:w="8498" w:type="dxa"/>
          </w:tcPr>
          <w:p w14:paraId="6D7327F2" w14:textId="77777777" w:rsidR="00176168" w:rsidRPr="002620D7" w:rsidRDefault="00176168" w:rsidP="00772E6F">
            <w:pPr>
              <w:spacing w:before="100"/>
              <w:rPr>
                <w:rFonts w:ascii="Geneva" w:hAnsi="Geneva" w:cs="Arial"/>
              </w:rPr>
            </w:pPr>
          </w:p>
        </w:tc>
      </w:tr>
      <w:tr w:rsidR="00176168" w:rsidRPr="002620D7" w14:paraId="73A82CF0" w14:textId="77777777" w:rsidTr="00527977">
        <w:tc>
          <w:tcPr>
            <w:tcW w:w="8498" w:type="dxa"/>
          </w:tcPr>
          <w:p w14:paraId="54023495" w14:textId="77777777" w:rsidR="00176168" w:rsidRPr="002620D7" w:rsidRDefault="00176168" w:rsidP="00772E6F">
            <w:pPr>
              <w:spacing w:before="100"/>
              <w:rPr>
                <w:rFonts w:ascii="Geneva" w:hAnsi="Geneva" w:cs="Arial"/>
              </w:rPr>
            </w:pPr>
          </w:p>
        </w:tc>
      </w:tr>
      <w:tr w:rsidR="00176168" w:rsidRPr="002620D7" w14:paraId="0D1BA962" w14:textId="77777777" w:rsidTr="00527977">
        <w:tc>
          <w:tcPr>
            <w:tcW w:w="8498" w:type="dxa"/>
          </w:tcPr>
          <w:p w14:paraId="15D0FA36" w14:textId="77777777" w:rsidR="00176168" w:rsidRPr="002620D7" w:rsidRDefault="00176168" w:rsidP="00772E6F">
            <w:pPr>
              <w:spacing w:before="100"/>
              <w:rPr>
                <w:rFonts w:ascii="Geneva" w:hAnsi="Geneva" w:cs="Arial"/>
              </w:rPr>
            </w:pPr>
          </w:p>
        </w:tc>
      </w:tr>
      <w:tr w:rsidR="00176168" w:rsidRPr="002620D7" w14:paraId="558172C9" w14:textId="77777777" w:rsidTr="00527977">
        <w:tc>
          <w:tcPr>
            <w:tcW w:w="8498" w:type="dxa"/>
          </w:tcPr>
          <w:p w14:paraId="793DDE2E" w14:textId="77777777" w:rsidR="00176168" w:rsidRPr="002620D7" w:rsidRDefault="00176168" w:rsidP="00772E6F">
            <w:pPr>
              <w:spacing w:before="100"/>
              <w:rPr>
                <w:rFonts w:ascii="Geneva" w:hAnsi="Geneva" w:cs="Arial"/>
              </w:rPr>
            </w:pPr>
          </w:p>
        </w:tc>
      </w:tr>
      <w:tr w:rsidR="00176168" w:rsidRPr="002620D7" w14:paraId="1E210FAE" w14:textId="77777777" w:rsidTr="00527977">
        <w:tc>
          <w:tcPr>
            <w:tcW w:w="8498" w:type="dxa"/>
          </w:tcPr>
          <w:p w14:paraId="621D6E65" w14:textId="77777777" w:rsidR="00176168" w:rsidRPr="002620D7" w:rsidRDefault="00176168" w:rsidP="00772E6F">
            <w:pPr>
              <w:spacing w:before="100"/>
              <w:rPr>
                <w:rFonts w:ascii="Geneva" w:hAnsi="Geneva" w:cs="Arial"/>
              </w:rPr>
            </w:pPr>
          </w:p>
        </w:tc>
      </w:tr>
      <w:tr w:rsidR="00176168" w:rsidRPr="002620D7" w14:paraId="7D38491F" w14:textId="77777777" w:rsidTr="00527977">
        <w:tc>
          <w:tcPr>
            <w:tcW w:w="8498" w:type="dxa"/>
          </w:tcPr>
          <w:p w14:paraId="75634AC4" w14:textId="77777777" w:rsidR="00176168" w:rsidRPr="002620D7" w:rsidRDefault="00176168" w:rsidP="00772E6F">
            <w:pPr>
              <w:spacing w:before="100"/>
              <w:rPr>
                <w:rFonts w:ascii="Geneva" w:hAnsi="Geneva" w:cs="Arial"/>
              </w:rPr>
            </w:pPr>
          </w:p>
        </w:tc>
      </w:tr>
      <w:tr w:rsidR="00176168" w:rsidRPr="002620D7" w14:paraId="623C0A15" w14:textId="77777777" w:rsidTr="00527977">
        <w:tc>
          <w:tcPr>
            <w:tcW w:w="8498" w:type="dxa"/>
          </w:tcPr>
          <w:p w14:paraId="735A1748" w14:textId="77777777" w:rsidR="00176168" w:rsidRPr="002620D7" w:rsidRDefault="00176168" w:rsidP="00772E6F">
            <w:pPr>
              <w:spacing w:before="100"/>
              <w:rPr>
                <w:rFonts w:ascii="Geneva" w:hAnsi="Geneva" w:cs="Arial"/>
              </w:rPr>
            </w:pPr>
          </w:p>
        </w:tc>
      </w:tr>
      <w:tr w:rsidR="00176168" w:rsidRPr="002620D7" w14:paraId="3E2B1DC7" w14:textId="77777777" w:rsidTr="00527977">
        <w:tc>
          <w:tcPr>
            <w:tcW w:w="8498" w:type="dxa"/>
          </w:tcPr>
          <w:p w14:paraId="345BBB3F" w14:textId="77777777" w:rsidR="00176168" w:rsidRPr="002620D7" w:rsidRDefault="00176168" w:rsidP="00772E6F">
            <w:pPr>
              <w:spacing w:before="100"/>
              <w:rPr>
                <w:rFonts w:ascii="Geneva" w:hAnsi="Geneva" w:cs="Arial"/>
              </w:rPr>
            </w:pPr>
          </w:p>
        </w:tc>
      </w:tr>
      <w:tr w:rsidR="00176168" w:rsidRPr="002620D7" w14:paraId="1690E8B3" w14:textId="77777777" w:rsidTr="00527977">
        <w:tc>
          <w:tcPr>
            <w:tcW w:w="8498" w:type="dxa"/>
          </w:tcPr>
          <w:p w14:paraId="1722367C" w14:textId="77777777" w:rsidR="00176168" w:rsidRPr="002620D7" w:rsidRDefault="00176168" w:rsidP="00772E6F">
            <w:pPr>
              <w:spacing w:before="100"/>
              <w:rPr>
                <w:rFonts w:ascii="Geneva" w:hAnsi="Geneva" w:cs="Arial"/>
              </w:rPr>
            </w:pPr>
          </w:p>
        </w:tc>
      </w:tr>
      <w:tr w:rsidR="00176168" w:rsidRPr="002620D7" w14:paraId="21BE78EB" w14:textId="77777777" w:rsidTr="00527977">
        <w:tc>
          <w:tcPr>
            <w:tcW w:w="8498" w:type="dxa"/>
          </w:tcPr>
          <w:p w14:paraId="503BD09A" w14:textId="77777777" w:rsidR="00176168" w:rsidRPr="002620D7" w:rsidRDefault="00176168" w:rsidP="00772E6F">
            <w:pPr>
              <w:spacing w:before="100"/>
              <w:rPr>
                <w:rFonts w:ascii="Geneva" w:hAnsi="Geneva" w:cs="Arial"/>
              </w:rPr>
            </w:pPr>
          </w:p>
        </w:tc>
      </w:tr>
      <w:tr w:rsidR="00176168" w:rsidRPr="002620D7" w14:paraId="3D58D1CC" w14:textId="77777777" w:rsidTr="00527977">
        <w:tc>
          <w:tcPr>
            <w:tcW w:w="8498" w:type="dxa"/>
          </w:tcPr>
          <w:p w14:paraId="2331821A" w14:textId="77777777" w:rsidR="00176168" w:rsidRPr="002620D7" w:rsidRDefault="00176168" w:rsidP="00772E6F">
            <w:pPr>
              <w:spacing w:before="100"/>
              <w:rPr>
                <w:rFonts w:ascii="Geneva" w:hAnsi="Geneva" w:cs="Arial"/>
              </w:rPr>
            </w:pPr>
          </w:p>
        </w:tc>
      </w:tr>
      <w:tr w:rsidR="00176168" w:rsidRPr="002620D7" w14:paraId="183E2FD0" w14:textId="77777777" w:rsidTr="00527977">
        <w:tc>
          <w:tcPr>
            <w:tcW w:w="8498" w:type="dxa"/>
          </w:tcPr>
          <w:p w14:paraId="13755B59" w14:textId="77777777" w:rsidR="00176168" w:rsidRPr="002620D7" w:rsidRDefault="00176168" w:rsidP="00772E6F">
            <w:pPr>
              <w:spacing w:before="100"/>
              <w:rPr>
                <w:rFonts w:ascii="Geneva" w:hAnsi="Geneva" w:cs="Arial"/>
              </w:rPr>
            </w:pPr>
          </w:p>
        </w:tc>
      </w:tr>
      <w:tr w:rsidR="00176168" w:rsidRPr="002620D7" w14:paraId="02C8D6D7" w14:textId="77777777" w:rsidTr="00527977">
        <w:tc>
          <w:tcPr>
            <w:tcW w:w="8498" w:type="dxa"/>
          </w:tcPr>
          <w:p w14:paraId="24BD072C" w14:textId="77777777" w:rsidR="00176168" w:rsidRPr="002620D7" w:rsidRDefault="00176168" w:rsidP="00772E6F">
            <w:pPr>
              <w:spacing w:before="100"/>
              <w:rPr>
                <w:rFonts w:ascii="Geneva" w:hAnsi="Geneva" w:cs="Arial"/>
              </w:rPr>
            </w:pPr>
          </w:p>
        </w:tc>
      </w:tr>
      <w:tr w:rsidR="00176168" w:rsidRPr="002620D7" w14:paraId="43441EFA" w14:textId="77777777" w:rsidTr="00527977">
        <w:tc>
          <w:tcPr>
            <w:tcW w:w="8498" w:type="dxa"/>
          </w:tcPr>
          <w:p w14:paraId="6DE69DE4" w14:textId="77777777" w:rsidR="00176168" w:rsidRPr="002620D7" w:rsidRDefault="00176168" w:rsidP="00772E6F">
            <w:pPr>
              <w:spacing w:before="100"/>
              <w:rPr>
                <w:rFonts w:ascii="Geneva" w:hAnsi="Geneva" w:cs="Arial"/>
              </w:rPr>
            </w:pPr>
          </w:p>
        </w:tc>
      </w:tr>
      <w:tr w:rsidR="00176168" w:rsidRPr="002620D7" w14:paraId="72EE6C0B" w14:textId="77777777" w:rsidTr="00527977">
        <w:tc>
          <w:tcPr>
            <w:tcW w:w="8498" w:type="dxa"/>
          </w:tcPr>
          <w:p w14:paraId="27654400" w14:textId="77777777" w:rsidR="00176168" w:rsidRPr="002620D7" w:rsidRDefault="00176168" w:rsidP="00772E6F">
            <w:pPr>
              <w:spacing w:before="100"/>
              <w:rPr>
                <w:rFonts w:ascii="Geneva" w:hAnsi="Geneva" w:cs="Arial"/>
              </w:rPr>
            </w:pPr>
          </w:p>
        </w:tc>
      </w:tr>
      <w:tr w:rsidR="00176168" w:rsidRPr="002620D7" w14:paraId="72361911" w14:textId="77777777" w:rsidTr="00527977">
        <w:tc>
          <w:tcPr>
            <w:tcW w:w="8498" w:type="dxa"/>
          </w:tcPr>
          <w:p w14:paraId="3FB3DD1B" w14:textId="77777777" w:rsidR="00176168" w:rsidRPr="002620D7" w:rsidRDefault="00176168" w:rsidP="00772E6F">
            <w:pPr>
              <w:spacing w:before="100"/>
              <w:rPr>
                <w:rFonts w:ascii="Geneva" w:hAnsi="Geneva" w:cs="Arial"/>
              </w:rPr>
            </w:pPr>
          </w:p>
        </w:tc>
      </w:tr>
      <w:tr w:rsidR="00527977" w:rsidRPr="002620D7" w14:paraId="643FA8B3" w14:textId="77777777" w:rsidTr="00527977">
        <w:tc>
          <w:tcPr>
            <w:tcW w:w="8498" w:type="dxa"/>
            <w:tcBorders>
              <w:top w:val="single" w:sz="4" w:space="0" w:color="000000"/>
              <w:bottom w:val="single" w:sz="4" w:space="0" w:color="000000"/>
            </w:tcBorders>
          </w:tcPr>
          <w:p w14:paraId="6B4C2BF8" w14:textId="77777777" w:rsidR="00527977" w:rsidRPr="002620D7" w:rsidRDefault="00527977" w:rsidP="00B00569">
            <w:pPr>
              <w:spacing w:before="100"/>
              <w:rPr>
                <w:rFonts w:ascii="Geneva" w:hAnsi="Geneva" w:cs="Arial"/>
              </w:rPr>
            </w:pPr>
          </w:p>
        </w:tc>
      </w:tr>
      <w:tr w:rsidR="00527977" w:rsidRPr="002620D7" w14:paraId="6D94C71B" w14:textId="77777777" w:rsidTr="00527977">
        <w:tc>
          <w:tcPr>
            <w:tcW w:w="8498" w:type="dxa"/>
            <w:tcBorders>
              <w:top w:val="single" w:sz="4" w:space="0" w:color="000000"/>
              <w:bottom w:val="single" w:sz="4" w:space="0" w:color="000000"/>
            </w:tcBorders>
          </w:tcPr>
          <w:p w14:paraId="7937D289" w14:textId="77777777" w:rsidR="00527977" w:rsidRPr="002620D7" w:rsidRDefault="00527977" w:rsidP="00B00569">
            <w:pPr>
              <w:spacing w:before="100"/>
              <w:rPr>
                <w:rFonts w:ascii="Geneva" w:hAnsi="Geneva" w:cs="Arial"/>
              </w:rPr>
            </w:pPr>
          </w:p>
        </w:tc>
      </w:tr>
      <w:tr w:rsidR="00527977" w:rsidRPr="002620D7" w14:paraId="4E9D040C" w14:textId="77777777" w:rsidTr="00527977">
        <w:tc>
          <w:tcPr>
            <w:tcW w:w="8498" w:type="dxa"/>
            <w:tcBorders>
              <w:top w:val="single" w:sz="4" w:space="0" w:color="000000"/>
              <w:bottom w:val="single" w:sz="4" w:space="0" w:color="000000"/>
            </w:tcBorders>
          </w:tcPr>
          <w:p w14:paraId="7FA74207" w14:textId="77777777" w:rsidR="00527977" w:rsidRPr="002620D7" w:rsidRDefault="00527977" w:rsidP="00B00569">
            <w:pPr>
              <w:spacing w:before="100"/>
              <w:rPr>
                <w:rFonts w:ascii="Geneva" w:hAnsi="Geneva" w:cs="Arial"/>
              </w:rPr>
            </w:pPr>
          </w:p>
        </w:tc>
      </w:tr>
      <w:tr w:rsidR="00527977" w:rsidRPr="002620D7" w14:paraId="3051704B" w14:textId="77777777" w:rsidTr="00527977">
        <w:tc>
          <w:tcPr>
            <w:tcW w:w="8498" w:type="dxa"/>
            <w:tcBorders>
              <w:top w:val="single" w:sz="4" w:space="0" w:color="000000"/>
              <w:bottom w:val="single" w:sz="4" w:space="0" w:color="000000"/>
            </w:tcBorders>
          </w:tcPr>
          <w:p w14:paraId="077BB813" w14:textId="77777777" w:rsidR="00527977" w:rsidRPr="002620D7" w:rsidRDefault="00527977" w:rsidP="00B00569">
            <w:pPr>
              <w:spacing w:before="100"/>
              <w:rPr>
                <w:rFonts w:ascii="Geneva" w:hAnsi="Geneva" w:cs="Arial"/>
              </w:rPr>
            </w:pPr>
          </w:p>
        </w:tc>
      </w:tr>
    </w:tbl>
    <w:p w14:paraId="5E6F688C" w14:textId="1B425D24" w:rsidR="0001302B" w:rsidRPr="00527977" w:rsidRDefault="0001302B" w:rsidP="00527977">
      <w:pPr>
        <w:pStyle w:val="BHEAD"/>
      </w:pPr>
    </w:p>
    <w:sectPr w:rsidR="0001302B" w:rsidRPr="00527977" w:rsidSect="00D26853">
      <w:footerReference w:type="even" r:id="rId14"/>
      <w:footerReference w:type="default" r:id="rId15"/>
      <w:pgSz w:w="11900" w:h="16820"/>
      <w:pgMar w:top="830" w:right="1701" w:bottom="1134" w:left="1701" w:header="709" w:footer="391"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Stephen Harris" w:date="2021-10-27T15:00:00Z" w:initials="SH">
    <w:p w14:paraId="3DB2B1C9" w14:textId="0B5B3A2C" w:rsidR="004B7008" w:rsidRDefault="004B7008">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B2B1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3E806" w16cex:dateUtc="2021-10-27T04: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B2B1C9" w16cid:durableId="2523E8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B5115" w14:textId="77777777" w:rsidR="00DB1954" w:rsidRDefault="00DB1954" w:rsidP="00D32560">
      <w:pPr>
        <w:spacing w:after="0" w:line="240" w:lineRule="auto"/>
      </w:pPr>
      <w:r>
        <w:separator/>
      </w:r>
    </w:p>
    <w:p w14:paraId="18727E01" w14:textId="77777777" w:rsidR="00DB1954" w:rsidRDefault="00DB1954"/>
    <w:p w14:paraId="7B58AB00" w14:textId="77777777" w:rsidR="00DB1954" w:rsidRDefault="00DB1954"/>
  </w:endnote>
  <w:endnote w:type="continuationSeparator" w:id="0">
    <w:p w14:paraId="3FD06977" w14:textId="77777777" w:rsidR="00DB1954" w:rsidRDefault="00DB1954" w:rsidP="00D32560">
      <w:pPr>
        <w:spacing w:after="0" w:line="240" w:lineRule="auto"/>
      </w:pPr>
      <w:r>
        <w:continuationSeparator/>
      </w:r>
    </w:p>
    <w:p w14:paraId="396AE0E2" w14:textId="77777777" w:rsidR="00DB1954" w:rsidRDefault="00DB1954"/>
    <w:p w14:paraId="54421218" w14:textId="77777777" w:rsidR="00DB1954" w:rsidRDefault="00DB19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Neue-BlackCond">
    <w:altName w:val="Cambria"/>
    <w:panose1 w:val="020B0604020202020204"/>
    <w:charset w:val="4D"/>
    <w:family w:val="auto"/>
    <w:notTrueType/>
    <w:pitch w:val="default"/>
    <w:sig w:usb0="00000003" w:usb1="00000000" w:usb2="00000000" w:usb3="00000000" w:csb0="00000001" w:csb1="00000000"/>
  </w:font>
  <w:font w:name="HelveticaNeue-MediumExt">
    <w:panose1 w:val="020B0604020202020204"/>
    <w:charset w:val="00"/>
    <w:family w:val="auto"/>
    <w:pitch w:val="variable"/>
    <w:sig w:usb0="00000003" w:usb1="00000000" w:usb2="00000000" w:usb3="00000000" w:csb0="00000001" w:csb1="00000000"/>
  </w:font>
  <w:font w:name="HelveticaNeue-ThinExt">
    <w:altName w:val="Arial"/>
    <w:panose1 w:val="020B0604020202020204"/>
    <w:charset w:val="00"/>
    <w:family w:val="auto"/>
    <w:pitch w:val="variable"/>
    <w:sig w:usb0="00000003" w:usb1="00000000" w:usb2="00000000" w:usb3="00000000" w:csb0="00000001" w:csb1="00000000"/>
  </w:font>
  <w:font w:name="Sabon-Roman">
    <w:altName w:val="DokChampa"/>
    <w:panose1 w:val="020B0604020202020204"/>
    <w:charset w:val="4D"/>
    <w:family w:val="auto"/>
    <w:notTrueType/>
    <w:pitch w:val="default"/>
    <w:sig w:usb0="03000000" w:usb1="00000000" w:usb2="00000000" w:usb3="00000000" w:csb0="01000000" w:csb1="00000000"/>
  </w:font>
  <w:font w:name="HelveticaNeue-BoldCond">
    <w:altName w:val="Arial"/>
    <w:panose1 w:val="020B0604020202020204"/>
    <w:charset w:val="4D"/>
    <w:family w:val="auto"/>
    <w:notTrueType/>
    <w:pitch w:val="default"/>
    <w:sig w:usb0="03000000" w:usb1="00000000" w:usb2="00000000" w:usb3="00000000" w:csb0="01000000" w:csb1="00000000"/>
  </w:font>
  <w:font w:name="Arial Narrow">
    <w:panose1 w:val="020B0606020202030204"/>
    <w:charset w:val="00"/>
    <w:family w:val="swiss"/>
    <w:pitch w:val="variable"/>
    <w:sig w:usb0="00000003" w:usb1="00000000" w:usb2="00000000" w:usb3="00000000" w:csb0="00000001" w:csb1="00000000"/>
  </w:font>
  <w:font w:name="Helvetica-Condensed">
    <w:panose1 w:val="00000000000000000000"/>
    <w:charset w:val="00"/>
    <w:family w:val="auto"/>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venir 65 Medium">
    <w:altName w:val="Avenir Medium"/>
    <w:panose1 w:val="02000603020000020003"/>
    <w:charset w:val="00"/>
    <w:family w:val="auto"/>
    <w:pitch w:val="variable"/>
    <w:sig w:usb0="800000AF" w:usb1="5000204A" w:usb2="00000000" w:usb3="00000000" w:csb0="0000009B" w:csb1="00000000"/>
  </w:font>
  <w:font w:name="Geneva">
    <w:panose1 w:val="020B0503030404040204"/>
    <w:charset w:val="00"/>
    <w:family w:val="swiss"/>
    <w:pitch w:val="variable"/>
    <w:sig w:usb0="E00002FF" w:usb1="5200205F" w:usb2="00A0C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9441094"/>
      <w:docPartObj>
        <w:docPartGallery w:val="Page Numbers (Bottom of Page)"/>
        <w:docPartUnique/>
      </w:docPartObj>
    </w:sdtPr>
    <w:sdtEndPr>
      <w:rPr>
        <w:rStyle w:val="PageNumber"/>
      </w:rPr>
    </w:sdtEndPr>
    <w:sdtContent>
      <w:p w14:paraId="5083E1EA" w14:textId="0CCBD811" w:rsidR="00C130D3" w:rsidRDefault="00C130D3" w:rsidP="00CD3DB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8DD417" w14:textId="77777777" w:rsidR="00C130D3" w:rsidRDefault="00C130D3" w:rsidP="00C130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04361645"/>
      <w:docPartObj>
        <w:docPartGallery w:val="Page Numbers (Bottom of Page)"/>
        <w:docPartUnique/>
      </w:docPartObj>
    </w:sdtPr>
    <w:sdtEndPr>
      <w:rPr>
        <w:rStyle w:val="PageNumber"/>
      </w:rPr>
    </w:sdtEndPr>
    <w:sdtContent>
      <w:p w14:paraId="2F44BF72" w14:textId="6FC051D5" w:rsidR="00C130D3" w:rsidRDefault="00C130D3" w:rsidP="00CD3DB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8DD2A64" w14:textId="47F5564D" w:rsidR="0084398B" w:rsidRPr="00C130D3" w:rsidRDefault="0084398B" w:rsidP="00C130D3">
    <w:pPr>
      <w:tabs>
        <w:tab w:val="left" w:pos="0"/>
        <w:tab w:val="right" w:pos="9072"/>
      </w:tabs>
      <w:ind w:right="360"/>
      <w:jc w:val="right"/>
      <w:rPr>
        <w:rFonts w:cs="Arial"/>
        <w:color w:val="000000" w:themeColor="text1"/>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0A893" w14:textId="77777777" w:rsidR="00DB1954" w:rsidRDefault="00DB1954" w:rsidP="00D32560">
      <w:pPr>
        <w:spacing w:after="0" w:line="240" w:lineRule="auto"/>
      </w:pPr>
      <w:r>
        <w:separator/>
      </w:r>
    </w:p>
    <w:p w14:paraId="5E3FF681" w14:textId="77777777" w:rsidR="00DB1954" w:rsidRDefault="00DB1954"/>
    <w:p w14:paraId="56E08A4E" w14:textId="77777777" w:rsidR="00DB1954" w:rsidRDefault="00DB1954"/>
  </w:footnote>
  <w:footnote w:type="continuationSeparator" w:id="0">
    <w:p w14:paraId="0982ADB4" w14:textId="77777777" w:rsidR="00DB1954" w:rsidRDefault="00DB1954" w:rsidP="00D32560">
      <w:pPr>
        <w:spacing w:after="0" w:line="240" w:lineRule="auto"/>
      </w:pPr>
      <w:r>
        <w:continuationSeparator/>
      </w:r>
    </w:p>
    <w:p w14:paraId="754E94B3" w14:textId="77777777" w:rsidR="00DB1954" w:rsidRDefault="00DB1954"/>
    <w:p w14:paraId="62AB8DB6" w14:textId="77777777" w:rsidR="00DB1954" w:rsidRDefault="00DB195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94863F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B044852"/>
    <w:multiLevelType w:val="hybridMultilevel"/>
    <w:tmpl w:val="744CFA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0D208E"/>
    <w:multiLevelType w:val="hybridMultilevel"/>
    <w:tmpl w:val="5ADC36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C0A02EE"/>
    <w:multiLevelType w:val="hybridMultilevel"/>
    <w:tmpl w:val="2E70E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646FC3"/>
    <w:multiLevelType w:val="hybridMultilevel"/>
    <w:tmpl w:val="A2BED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B6C0EBC"/>
    <w:multiLevelType w:val="hybridMultilevel"/>
    <w:tmpl w:val="2586F580"/>
    <w:lvl w:ilvl="0" w:tplc="F37CDFEC">
      <w:start w:val="1"/>
      <w:numFmt w:val="bullet"/>
      <w:pStyle w:val="ATEXTBULLET1"/>
      <w:lvlText w:val=""/>
      <w:lvlJc w:val="left"/>
      <w:pPr>
        <w:ind w:left="1004" w:hanging="360"/>
      </w:pPr>
      <w:rPr>
        <w:rFonts w:ascii="Symbol" w:hAnsi="Symbol" w:hint="default"/>
      </w:rPr>
    </w:lvl>
    <w:lvl w:ilvl="1" w:tplc="00030409" w:tentative="1">
      <w:start w:val="1"/>
      <w:numFmt w:val="bullet"/>
      <w:lvlText w:val="o"/>
      <w:lvlJc w:val="left"/>
      <w:pPr>
        <w:ind w:left="1724" w:hanging="360"/>
      </w:pPr>
      <w:rPr>
        <w:rFonts w:ascii="Courier New" w:hAnsi="Courier New" w:hint="default"/>
      </w:rPr>
    </w:lvl>
    <w:lvl w:ilvl="2" w:tplc="00050409" w:tentative="1">
      <w:start w:val="1"/>
      <w:numFmt w:val="bullet"/>
      <w:lvlText w:val=""/>
      <w:lvlJc w:val="left"/>
      <w:pPr>
        <w:ind w:left="2444" w:hanging="360"/>
      </w:pPr>
      <w:rPr>
        <w:rFonts w:ascii="Wingdings" w:hAnsi="Wingdings" w:hint="default"/>
      </w:rPr>
    </w:lvl>
    <w:lvl w:ilvl="3" w:tplc="00010409" w:tentative="1">
      <w:start w:val="1"/>
      <w:numFmt w:val="bullet"/>
      <w:lvlText w:val=""/>
      <w:lvlJc w:val="left"/>
      <w:pPr>
        <w:ind w:left="3164" w:hanging="360"/>
      </w:pPr>
      <w:rPr>
        <w:rFonts w:ascii="Symbol" w:hAnsi="Symbol" w:hint="default"/>
      </w:rPr>
    </w:lvl>
    <w:lvl w:ilvl="4" w:tplc="00030409" w:tentative="1">
      <w:start w:val="1"/>
      <w:numFmt w:val="bullet"/>
      <w:lvlText w:val="o"/>
      <w:lvlJc w:val="left"/>
      <w:pPr>
        <w:ind w:left="3884" w:hanging="360"/>
      </w:pPr>
      <w:rPr>
        <w:rFonts w:ascii="Courier New" w:hAnsi="Courier New" w:hint="default"/>
      </w:rPr>
    </w:lvl>
    <w:lvl w:ilvl="5" w:tplc="00050409" w:tentative="1">
      <w:start w:val="1"/>
      <w:numFmt w:val="bullet"/>
      <w:lvlText w:val=""/>
      <w:lvlJc w:val="left"/>
      <w:pPr>
        <w:ind w:left="4604" w:hanging="360"/>
      </w:pPr>
      <w:rPr>
        <w:rFonts w:ascii="Wingdings" w:hAnsi="Wingdings" w:hint="default"/>
      </w:rPr>
    </w:lvl>
    <w:lvl w:ilvl="6" w:tplc="00010409" w:tentative="1">
      <w:start w:val="1"/>
      <w:numFmt w:val="bullet"/>
      <w:lvlText w:val=""/>
      <w:lvlJc w:val="left"/>
      <w:pPr>
        <w:ind w:left="5324" w:hanging="360"/>
      </w:pPr>
      <w:rPr>
        <w:rFonts w:ascii="Symbol" w:hAnsi="Symbol" w:hint="default"/>
      </w:rPr>
    </w:lvl>
    <w:lvl w:ilvl="7" w:tplc="00030409" w:tentative="1">
      <w:start w:val="1"/>
      <w:numFmt w:val="bullet"/>
      <w:lvlText w:val="o"/>
      <w:lvlJc w:val="left"/>
      <w:pPr>
        <w:ind w:left="6044" w:hanging="360"/>
      </w:pPr>
      <w:rPr>
        <w:rFonts w:ascii="Courier New" w:hAnsi="Courier New" w:hint="default"/>
      </w:rPr>
    </w:lvl>
    <w:lvl w:ilvl="8" w:tplc="00050409" w:tentative="1">
      <w:start w:val="1"/>
      <w:numFmt w:val="bullet"/>
      <w:lvlText w:val=""/>
      <w:lvlJc w:val="left"/>
      <w:pPr>
        <w:ind w:left="6764" w:hanging="360"/>
      </w:pPr>
      <w:rPr>
        <w:rFonts w:ascii="Wingdings" w:hAnsi="Wingdings" w:hint="default"/>
      </w:rPr>
    </w:lvl>
  </w:abstractNum>
  <w:abstractNum w:abstractNumId="6" w15:restartNumberingAfterBreak="0">
    <w:nsid w:val="34A26694"/>
    <w:multiLevelType w:val="multilevel"/>
    <w:tmpl w:val="1DBAE460"/>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7" w15:restartNumberingAfterBreak="0">
    <w:nsid w:val="352A48F9"/>
    <w:multiLevelType w:val="hybridMultilevel"/>
    <w:tmpl w:val="77F6A7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6C725D4"/>
    <w:multiLevelType w:val="hybridMultilevel"/>
    <w:tmpl w:val="F68CE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D46D12"/>
    <w:multiLevelType w:val="hybridMultilevel"/>
    <w:tmpl w:val="449CA2AA"/>
    <w:lvl w:ilvl="0" w:tplc="2F12000C">
      <w:start w:val="1"/>
      <w:numFmt w:val="bullet"/>
      <w:lvlText w:val=""/>
      <w:lvlJc w:val="left"/>
      <w:pPr>
        <w:tabs>
          <w:tab w:val="num" w:pos="284"/>
        </w:tabs>
        <w:ind w:left="284" w:hanging="284"/>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0" w15:restartNumberingAfterBreak="0">
    <w:nsid w:val="3B765F47"/>
    <w:multiLevelType w:val="hybridMultilevel"/>
    <w:tmpl w:val="CA1067D4"/>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1" w15:restartNumberingAfterBreak="0">
    <w:nsid w:val="3CC1691B"/>
    <w:multiLevelType w:val="hybridMultilevel"/>
    <w:tmpl w:val="E10039F4"/>
    <w:lvl w:ilvl="0" w:tplc="00010C09">
      <w:start w:val="1"/>
      <w:numFmt w:val="bullet"/>
      <w:lvlText w:val=""/>
      <w:lvlJc w:val="left"/>
      <w:pPr>
        <w:ind w:left="36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2" w15:restartNumberingAfterBreak="0">
    <w:nsid w:val="3DE65A84"/>
    <w:multiLevelType w:val="hybridMultilevel"/>
    <w:tmpl w:val="62DE3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E39C6"/>
    <w:multiLevelType w:val="hybridMultilevel"/>
    <w:tmpl w:val="19704FC2"/>
    <w:lvl w:ilvl="0" w:tplc="580655AE">
      <w:start w:val="1"/>
      <w:numFmt w:val="bullet"/>
      <w:pStyle w:val="ATEXTBULLET2"/>
      <w:lvlText w:val=""/>
      <w:lvlJc w:val="left"/>
      <w:pPr>
        <w:tabs>
          <w:tab w:val="num" w:pos="284"/>
        </w:tabs>
        <w:ind w:left="284" w:hanging="284"/>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4" w15:restartNumberingAfterBreak="0">
    <w:nsid w:val="3FE90AE1"/>
    <w:multiLevelType w:val="hybridMultilevel"/>
    <w:tmpl w:val="BF2C91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3AA257F"/>
    <w:multiLevelType w:val="hybridMultilevel"/>
    <w:tmpl w:val="60CAA8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1D2422"/>
    <w:multiLevelType w:val="hybridMultilevel"/>
    <w:tmpl w:val="5300B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5CF65B9"/>
    <w:multiLevelType w:val="hybridMultilevel"/>
    <w:tmpl w:val="8D547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B051CE"/>
    <w:multiLevelType w:val="multilevel"/>
    <w:tmpl w:val="B2AABCC6"/>
    <w:lvl w:ilvl="0">
      <w:start w:val="1"/>
      <w:numFmt w:val="lowerLetter"/>
      <w:lvlText w:val="%1."/>
      <w:lvlJc w:val="left"/>
      <w:pPr>
        <w:ind w:left="1004" w:hanging="360"/>
      </w:pPr>
      <w:rPr>
        <w:rFonts w:hint="default"/>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9" w15:restartNumberingAfterBreak="0">
    <w:nsid w:val="518A64C5"/>
    <w:multiLevelType w:val="hybridMultilevel"/>
    <w:tmpl w:val="5A7A7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9103AC"/>
    <w:multiLevelType w:val="hybridMultilevel"/>
    <w:tmpl w:val="5BFC2BE6"/>
    <w:lvl w:ilvl="0" w:tplc="320C5CD0">
      <w:start w:val="1"/>
      <w:numFmt w:val="lowerLetter"/>
      <w:pStyle w:val="ATEXTAUTOLETTER"/>
      <w:lvlText w:val="%1."/>
      <w:lvlJc w:val="left"/>
      <w:pPr>
        <w:ind w:left="2138" w:hanging="360"/>
      </w:pPr>
      <w:rPr>
        <w:rFonts w:hint="default"/>
      </w:rPr>
    </w:lvl>
    <w:lvl w:ilvl="1" w:tplc="00190409" w:tentative="1">
      <w:start w:val="1"/>
      <w:numFmt w:val="lowerLetter"/>
      <w:lvlText w:val="%2."/>
      <w:lvlJc w:val="left"/>
      <w:pPr>
        <w:ind w:left="2574" w:hanging="360"/>
      </w:pPr>
    </w:lvl>
    <w:lvl w:ilvl="2" w:tplc="001B0409" w:tentative="1">
      <w:start w:val="1"/>
      <w:numFmt w:val="lowerRoman"/>
      <w:lvlText w:val="%3."/>
      <w:lvlJc w:val="right"/>
      <w:pPr>
        <w:ind w:left="3294" w:hanging="180"/>
      </w:pPr>
    </w:lvl>
    <w:lvl w:ilvl="3" w:tplc="000F0409" w:tentative="1">
      <w:start w:val="1"/>
      <w:numFmt w:val="decimal"/>
      <w:lvlText w:val="%4."/>
      <w:lvlJc w:val="left"/>
      <w:pPr>
        <w:ind w:left="4014" w:hanging="360"/>
      </w:pPr>
    </w:lvl>
    <w:lvl w:ilvl="4" w:tplc="00190409" w:tentative="1">
      <w:start w:val="1"/>
      <w:numFmt w:val="lowerLetter"/>
      <w:lvlText w:val="%5."/>
      <w:lvlJc w:val="left"/>
      <w:pPr>
        <w:ind w:left="4734" w:hanging="360"/>
      </w:pPr>
    </w:lvl>
    <w:lvl w:ilvl="5" w:tplc="001B0409" w:tentative="1">
      <w:start w:val="1"/>
      <w:numFmt w:val="lowerRoman"/>
      <w:lvlText w:val="%6."/>
      <w:lvlJc w:val="right"/>
      <w:pPr>
        <w:ind w:left="5454" w:hanging="180"/>
      </w:pPr>
    </w:lvl>
    <w:lvl w:ilvl="6" w:tplc="000F0409" w:tentative="1">
      <w:start w:val="1"/>
      <w:numFmt w:val="decimal"/>
      <w:lvlText w:val="%7."/>
      <w:lvlJc w:val="left"/>
      <w:pPr>
        <w:ind w:left="6174" w:hanging="360"/>
      </w:pPr>
    </w:lvl>
    <w:lvl w:ilvl="7" w:tplc="00190409" w:tentative="1">
      <w:start w:val="1"/>
      <w:numFmt w:val="lowerLetter"/>
      <w:lvlText w:val="%8."/>
      <w:lvlJc w:val="left"/>
      <w:pPr>
        <w:ind w:left="6894" w:hanging="360"/>
      </w:pPr>
    </w:lvl>
    <w:lvl w:ilvl="8" w:tplc="001B0409" w:tentative="1">
      <w:start w:val="1"/>
      <w:numFmt w:val="lowerRoman"/>
      <w:lvlText w:val="%9."/>
      <w:lvlJc w:val="right"/>
      <w:pPr>
        <w:ind w:left="7614" w:hanging="180"/>
      </w:pPr>
    </w:lvl>
  </w:abstractNum>
  <w:abstractNum w:abstractNumId="21" w15:restartNumberingAfterBreak="0">
    <w:nsid w:val="5C2A0955"/>
    <w:multiLevelType w:val="hybridMultilevel"/>
    <w:tmpl w:val="543E53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FB20083"/>
    <w:multiLevelType w:val="multilevel"/>
    <w:tmpl w:val="1D56D75E"/>
    <w:lvl w:ilvl="0">
      <w:start w:val="1"/>
      <w:numFmt w:val="decimal"/>
      <w:lvlText w:val="%1"/>
      <w:lvlJc w:val="left"/>
      <w:pPr>
        <w:ind w:left="1004" w:hanging="360"/>
      </w:pPr>
      <w:rPr>
        <w:rFonts w:hint="default"/>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3" w15:restartNumberingAfterBreak="0">
    <w:nsid w:val="605E45D6"/>
    <w:multiLevelType w:val="hybridMultilevel"/>
    <w:tmpl w:val="E9029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FE0B62"/>
    <w:multiLevelType w:val="hybridMultilevel"/>
    <w:tmpl w:val="23000D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7AF6B24"/>
    <w:multiLevelType w:val="hybridMultilevel"/>
    <w:tmpl w:val="44B65F4E"/>
    <w:lvl w:ilvl="0" w:tplc="9A94C17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8500C61"/>
    <w:multiLevelType w:val="hybridMultilevel"/>
    <w:tmpl w:val="3220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794A4C"/>
    <w:multiLevelType w:val="hybridMultilevel"/>
    <w:tmpl w:val="01F68C6E"/>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3D46730"/>
    <w:multiLevelType w:val="hybridMultilevel"/>
    <w:tmpl w:val="D188D5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8356D54"/>
    <w:multiLevelType w:val="hybridMultilevel"/>
    <w:tmpl w:val="F7704F66"/>
    <w:lvl w:ilvl="0" w:tplc="7DA06538">
      <w:start w:val="1"/>
      <w:numFmt w:val="decimal"/>
      <w:pStyle w:val="ATEXTAUTONUMBER"/>
      <w:lvlText w:val="%1"/>
      <w:lvlJc w:val="left"/>
      <w:pPr>
        <w:ind w:left="1004" w:hanging="360"/>
      </w:pPr>
      <w:rPr>
        <w:rFonts w:hint="default"/>
      </w:rPr>
    </w:lvl>
    <w:lvl w:ilvl="1" w:tplc="00190409" w:tentative="1">
      <w:start w:val="1"/>
      <w:numFmt w:val="lowerLetter"/>
      <w:lvlText w:val="%2."/>
      <w:lvlJc w:val="left"/>
      <w:pPr>
        <w:ind w:left="1724" w:hanging="360"/>
      </w:pPr>
    </w:lvl>
    <w:lvl w:ilvl="2" w:tplc="001B0409" w:tentative="1">
      <w:start w:val="1"/>
      <w:numFmt w:val="lowerRoman"/>
      <w:lvlText w:val="%3."/>
      <w:lvlJc w:val="right"/>
      <w:pPr>
        <w:ind w:left="2444" w:hanging="180"/>
      </w:pPr>
    </w:lvl>
    <w:lvl w:ilvl="3" w:tplc="000F0409" w:tentative="1">
      <w:start w:val="1"/>
      <w:numFmt w:val="decimal"/>
      <w:lvlText w:val="%4."/>
      <w:lvlJc w:val="left"/>
      <w:pPr>
        <w:ind w:left="3164" w:hanging="360"/>
      </w:pPr>
    </w:lvl>
    <w:lvl w:ilvl="4" w:tplc="00190409" w:tentative="1">
      <w:start w:val="1"/>
      <w:numFmt w:val="lowerLetter"/>
      <w:lvlText w:val="%5."/>
      <w:lvlJc w:val="left"/>
      <w:pPr>
        <w:ind w:left="3884" w:hanging="360"/>
      </w:pPr>
    </w:lvl>
    <w:lvl w:ilvl="5" w:tplc="001B0409" w:tentative="1">
      <w:start w:val="1"/>
      <w:numFmt w:val="lowerRoman"/>
      <w:lvlText w:val="%6."/>
      <w:lvlJc w:val="right"/>
      <w:pPr>
        <w:ind w:left="4604" w:hanging="180"/>
      </w:pPr>
    </w:lvl>
    <w:lvl w:ilvl="6" w:tplc="000F0409" w:tentative="1">
      <w:start w:val="1"/>
      <w:numFmt w:val="decimal"/>
      <w:lvlText w:val="%7."/>
      <w:lvlJc w:val="left"/>
      <w:pPr>
        <w:ind w:left="5324" w:hanging="360"/>
      </w:pPr>
    </w:lvl>
    <w:lvl w:ilvl="7" w:tplc="00190409" w:tentative="1">
      <w:start w:val="1"/>
      <w:numFmt w:val="lowerLetter"/>
      <w:lvlText w:val="%8."/>
      <w:lvlJc w:val="left"/>
      <w:pPr>
        <w:ind w:left="6044" w:hanging="360"/>
      </w:pPr>
    </w:lvl>
    <w:lvl w:ilvl="8" w:tplc="001B0409" w:tentative="1">
      <w:start w:val="1"/>
      <w:numFmt w:val="lowerRoman"/>
      <w:lvlText w:val="%9."/>
      <w:lvlJc w:val="right"/>
      <w:pPr>
        <w:ind w:left="6764" w:hanging="180"/>
      </w:pPr>
    </w:lvl>
  </w:abstractNum>
  <w:abstractNum w:abstractNumId="30" w15:restartNumberingAfterBreak="0">
    <w:nsid w:val="79C41816"/>
    <w:multiLevelType w:val="multilevel"/>
    <w:tmpl w:val="1AA20442"/>
    <w:lvl w:ilvl="0">
      <w:start w:val="1"/>
      <w:numFmt w:val="bullet"/>
      <w:lvlText w:val=""/>
      <w:lvlJc w:val="left"/>
      <w:pPr>
        <w:tabs>
          <w:tab w:val="num" w:pos="284"/>
        </w:tabs>
        <w:ind w:left="284" w:hanging="284"/>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7D1431F7"/>
    <w:multiLevelType w:val="hybridMultilevel"/>
    <w:tmpl w:val="1EC0326E"/>
    <w:lvl w:ilvl="0" w:tplc="F426F386">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397F14"/>
    <w:multiLevelType w:val="hybridMultilevel"/>
    <w:tmpl w:val="F9EA2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687CA8"/>
    <w:multiLevelType w:val="hybridMultilevel"/>
    <w:tmpl w:val="36A26A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5"/>
  </w:num>
  <w:num w:numId="2">
    <w:abstractNumId w:val="0"/>
  </w:num>
  <w:num w:numId="3">
    <w:abstractNumId w:val="5"/>
  </w:num>
  <w:num w:numId="4">
    <w:abstractNumId w:val="13"/>
  </w:num>
  <w:num w:numId="5">
    <w:abstractNumId w:val="30"/>
  </w:num>
  <w:num w:numId="6">
    <w:abstractNumId w:val="11"/>
  </w:num>
  <w:num w:numId="7">
    <w:abstractNumId w:val="29"/>
  </w:num>
  <w:num w:numId="8">
    <w:abstractNumId w:val="6"/>
  </w:num>
  <w:num w:numId="9">
    <w:abstractNumId w:val="22"/>
  </w:num>
  <w:num w:numId="10">
    <w:abstractNumId w:val="18"/>
  </w:num>
  <w:num w:numId="11">
    <w:abstractNumId w:val="20"/>
  </w:num>
  <w:num w:numId="12">
    <w:abstractNumId w:val="14"/>
  </w:num>
  <w:num w:numId="13">
    <w:abstractNumId w:val="7"/>
  </w:num>
  <w:num w:numId="14">
    <w:abstractNumId w:val="21"/>
  </w:num>
  <w:num w:numId="15">
    <w:abstractNumId w:val="4"/>
  </w:num>
  <w:num w:numId="16">
    <w:abstractNumId w:val="31"/>
  </w:num>
  <w:num w:numId="17">
    <w:abstractNumId w:val="1"/>
  </w:num>
  <w:num w:numId="18">
    <w:abstractNumId w:val="23"/>
  </w:num>
  <w:num w:numId="19">
    <w:abstractNumId w:val="3"/>
  </w:num>
  <w:num w:numId="20">
    <w:abstractNumId w:val="19"/>
  </w:num>
  <w:num w:numId="21">
    <w:abstractNumId w:val="32"/>
  </w:num>
  <w:num w:numId="22">
    <w:abstractNumId w:val="12"/>
  </w:num>
  <w:num w:numId="23">
    <w:abstractNumId w:val="17"/>
  </w:num>
  <w:num w:numId="24">
    <w:abstractNumId w:val="15"/>
  </w:num>
  <w:num w:numId="25">
    <w:abstractNumId w:val="9"/>
  </w:num>
  <w:num w:numId="26">
    <w:abstractNumId w:val="26"/>
  </w:num>
  <w:num w:numId="27">
    <w:abstractNumId w:val="8"/>
  </w:num>
  <w:num w:numId="28">
    <w:abstractNumId w:val="33"/>
  </w:num>
  <w:num w:numId="29">
    <w:abstractNumId w:val="28"/>
  </w:num>
  <w:num w:numId="30">
    <w:abstractNumId w:val="2"/>
  </w:num>
  <w:num w:numId="31">
    <w:abstractNumId w:val="24"/>
  </w:num>
  <w:num w:numId="32">
    <w:abstractNumId w:val="10"/>
  </w:num>
  <w:num w:numId="33">
    <w:abstractNumId w:val="16"/>
  </w:num>
  <w:num w:numId="34">
    <w:abstractNumId w:val="27"/>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phen Harris">
    <w15:presenceInfo w15:providerId="AD" w15:userId="S::stephen.harris@stleonards.vic.edu.au::d725d8ed-9bd1-4240-ac36-28e19f7377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118"/>
    <w:rsid w:val="00000469"/>
    <w:rsid w:val="00004BAC"/>
    <w:rsid w:val="00006471"/>
    <w:rsid w:val="00006F68"/>
    <w:rsid w:val="0001302B"/>
    <w:rsid w:val="00013B8F"/>
    <w:rsid w:val="000155DC"/>
    <w:rsid w:val="000167BF"/>
    <w:rsid w:val="000205CF"/>
    <w:rsid w:val="00024EA2"/>
    <w:rsid w:val="000317B1"/>
    <w:rsid w:val="00032397"/>
    <w:rsid w:val="00034E44"/>
    <w:rsid w:val="00034E61"/>
    <w:rsid w:val="00035E7A"/>
    <w:rsid w:val="00041AE0"/>
    <w:rsid w:val="00045120"/>
    <w:rsid w:val="00052FBE"/>
    <w:rsid w:val="0005363A"/>
    <w:rsid w:val="0006130D"/>
    <w:rsid w:val="00063F05"/>
    <w:rsid w:val="00073041"/>
    <w:rsid w:val="000748AE"/>
    <w:rsid w:val="00077209"/>
    <w:rsid w:val="000775DF"/>
    <w:rsid w:val="00077F67"/>
    <w:rsid w:val="00081131"/>
    <w:rsid w:val="0008787F"/>
    <w:rsid w:val="00091AE7"/>
    <w:rsid w:val="00091E25"/>
    <w:rsid w:val="00095F07"/>
    <w:rsid w:val="000A4784"/>
    <w:rsid w:val="000A48CD"/>
    <w:rsid w:val="000B0902"/>
    <w:rsid w:val="000B09DE"/>
    <w:rsid w:val="000B0A6D"/>
    <w:rsid w:val="000B29EC"/>
    <w:rsid w:val="000B2EBA"/>
    <w:rsid w:val="000B3837"/>
    <w:rsid w:val="000B4449"/>
    <w:rsid w:val="000B6525"/>
    <w:rsid w:val="000C0B1B"/>
    <w:rsid w:val="000C3372"/>
    <w:rsid w:val="000C51F0"/>
    <w:rsid w:val="000C5FEB"/>
    <w:rsid w:val="000C6A5E"/>
    <w:rsid w:val="000C6D75"/>
    <w:rsid w:val="000C72CA"/>
    <w:rsid w:val="000D2874"/>
    <w:rsid w:val="000D6D5E"/>
    <w:rsid w:val="000E3A43"/>
    <w:rsid w:val="000E67A7"/>
    <w:rsid w:val="00101441"/>
    <w:rsid w:val="001057EB"/>
    <w:rsid w:val="00110500"/>
    <w:rsid w:val="00113615"/>
    <w:rsid w:val="00121D06"/>
    <w:rsid w:val="00130398"/>
    <w:rsid w:val="00132F3B"/>
    <w:rsid w:val="00132F43"/>
    <w:rsid w:val="00135429"/>
    <w:rsid w:val="001359A0"/>
    <w:rsid w:val="00141F84"/>
    <w:rsid w:val="0014317B"/>
    <w:rsid w:val="00144E8A"/>
    <w:rsid w:val="00145C01"/>
    <w:rsid w:val="00147F1D"/>
    <w:rsid w:val="00151DF1"/>
    <w:rsid w:val="00152E76"/>
    <w:rsid w:val="0015366E"/>
    <w:rsid w:val="0016031F"/>
    <w:rsid w:val="00160A0D"/>
    <w:rsid w:val="00162C0B"/>
    <w:rsid w:val="001654D3"/>
    <w:rsid w:val="00167246"/>
    <w:rsid w:val="00171059"/>
    <w:rsid w:val="00171ED9"/>
    <w:rsid w:val="00176168"/>
    <w:rsid w:val="00176EA2"/>
    <w:rsid w:val="00181D19"/>
    <w:rsid w:val="0018705D"/>
    <w:rsid w:val="0018727E"/>
    <w:rsid w:val="00190AAE"/>
    <w:rsid w:val="001912C5"/>
    <w:rsid w:val="00196130"/>
    <w:rsid w:val="001A12CA"/>
    <w:rsid w:val="001A646D"/>
    <w:rsid w:val="001A65C1"/>
    <w:rsid w:val="001B31AD"/>
    <w:rsid w:val="001B31DF"/>
    <w:rsid w:val="001B33D0"/>
    <w:rsid w:val="001B6AAC"/>
    <w:rsid w:val="001C14E7"/>
    <w:rsid w:val="001C1DD3"/>
    <w:rsid w:val="001C7CA5"/>
    <w:rsid w:val="001D1096"/>
    <w:rsid w:val="001D5289"/>
    <w:rsid w:val="001D5DEB"/>
    <w:rsid w:val="001D7D3B"/>
    <w:rsid w:val="001E0F3E"/>
    <w:rsid w:val="001E10C6"/>
    <w:rsid w:val="001E22D1"/>
    <w:rsid w:val="001E500D"/>
    <w:rsid w:val="001E5B37"/>
    <w:rsid w:val="001E5DE0"/>
    <w:rsid w:val="001E63C3"/>
    <w:rsid w:val="001E79F8"/>
    <w:rsid w:val="0020047C"/>
    <w:rsid w:val="00200C17"/>
    <w:rsid w:val="00203825"/>
    <w:rsid w:val="00205663"/>
    <w:rsid w:val="00212265"/>
    <w:rsid w:val="0021269E"/>
    <w:rsid w:val="00213909"/>
    <w:rsid w:val="00214615"/>
    <w:rsid w:val="00214C4F"/>
    <w:rsid w:val="0021595F"/>
    <w:rsid w:val="00216C72"/>
    <w:rsid w:val="002206CD"/>
    <w:rsid w:val="00220B22"/>
    <w:rsid w:val="00221CBF"/>
    <w:rsid w:val="002233BB"/>
    <w:rsid w:val="00223642"/>
    <w:rsid w:val="00225E2D"/>
    <w:rsid w:val="002328A5"/>
    <w:rsid w:val="00235434"/>
    <w:rsid w:val="00240120"/>
    <w:rsid w:val="0024207D"/>
    <w:rsid w:val="00247B9C"/>
    <w:rsid w:val="00252DD5"/>
    <w:rsid w:val="00254E3A"/>
    <w:rsid w:val="00254EE6"/>
    <w:rsid w:val="002604A4"/>
    <w:rsid w:val="00260624"/>
    <w:rsid w:val="00265AEA"/>
    <w:rsid w:val="00265BF7"/>
    <w:rsid w:val="00265DDA"/>
    <w:rsid w:val="00267C95"/>
    <w:rsid w:val="00272646"/>
    <w:rsid w:val="0027303D"/>
    <w:rsid w:val="002756B4"/>
    <w:rsid w:val="00275EE3"/>
    <w:rsid w:val="00276132"/>
    <w:rsid w:val="00280A61"/>
    <w:rsid w:val="002812AE"/>
    <w:rsid w:val="00282870"/>
    <w:rsid w:val="00291668"/>
    <w:rsid w:val="0029574A"/>
    <w:rsid w:val="002A27F2"/>
    <w:rsid w:val="002A29D3"/>
    <w:rsid w:val="002A5D73"/>
    <w:rsid w:val="002B1979"/>
    <w:rsid w:val="002B741A"/>
    <w:rsid w:val="002C5A06"/>
    <w:rsid w:val="002D2F6E"/>
    <w:rsid w:val="002D3199"/>
    <w:rsid w:val="002D352B"/>
    <w:rsid w:val="002D648C"/>
    <w:rsid w:val="002E3A69"/>
    <w:rsid w:val="002F03A7"/>
    <w:rsid w:val="002F0883"/>
    <w:rsid w:val="002F2333"/>
    <w:rsid w:val="002F330D"/>
    <w:rsid w:val="002F3E69"/>
    <w:rsid w:val="002F6FEA"/>
    <w:rsid w:val="00300BE3"/>
    <w:rsid w:val="00303A0E"/>
    <w:rsid w:val="00304386"/>
    <w:rsid w:val="00304CE9"/>
    <w:rsid w:val="00307620"/>
    <w:rsid w:val="003106F0"/>
    <w:rsid w:val="00311493"/>
    <w:rsid w:val="0031223F"/>
    <w:rsid w:val="00312BC5"/>
    <w:rsid w:val="0031755F"/>
    <w:rsid w:val="00317CD5"/>
    <w:rsid w:val="0032400A"/>
    <w:rsid w:val="00326236"/>
    <w:rsid w:val="00326DB3"/>
    <w:rsid w:val="0033021B"/>
    <w:rsid w:val="00330AB7"/>
    <w:rsid w:val="00330D04"/>
    <w:rsid w:val="00337B55"/>
    <w:rsid w:val="00341B0F"/>
    <w:rsid w:val="00342053"/>
    <w:rsid w:val="00343338"/>
    <w:rsid w:val="00343DC1"/>
    <w:rsid w:val="00343E45"/>
    <w:rsid w:val="0034457B"/>
    <w:rsid w:val="00356055"/>
    <w:rsid w:val="003636B6"/>
    <w:rsid w:val="00364808"/>
    <w:rsid w:val="00364A8E"/>
    <w:rsid w:val="003747A2"/>
    <w:rsid w:val="003811B2"/>
    <w:rsid w:val="003857D9"/>
    <w:rsid w:val="00385DA5"/>
    <w:rsid w:val="00390357"/>
    <w:rsid w:val="003907E2"/>
    <w:rsid w:val="00396E5A"/>
    <w:rsid w:val="003A0705"/>
    <w:rsid w:val="003A10A4"/>
    <w:rsid w:val="003A2D0D"/>
    <w:rsid w:val="003B1320"/>
    <w:rsid w:val="003B1819"/>
    <w:rsid w:val="003B5281"/>
    <w:rsid w:val="003B60EC"/>
    <w:rsid w:val="003B6DB9"/>
    <w:rsid w:val="003C23C7"/>
    <w:rsid w:val="003C28DE"/>
    <w:rsid w:val="003C32CE"/>
    <w:rsid w:val="003C4923"/>
    <w:rsid w:val="003D050D"/>
    <w:rsid w:val="003D26CA"/>
    <w:rsid w:val="003D455C"/>
    <w:rsid w:val="003D78FA"/>
    <w:rsid w:val="003E6F63"/>
    <w:rsid w:val="003F1BFD"/>
    <w:rsid w:val="003F7BC5"/>
    <w:rsid w:val="00400F4D"/>
    <w:rsid w:val="00401B97"/>
    <w:rsid w:val="00402806"/>
    <w:rsid w:val="00405527"/>
    <w:rsid w:val="00407BF6"/>
    <w:rsid w:val="00407BF7"/>
    <w:rsid w:val="00410BB4"/>
    <w:rsid w:val="00413F9E"/>
    <w:rsid w:val="00420566"/>
    <w:rsid w:val="004209B4"/>
    <w:rsid w:val="00420FDB"/>
    <w:rsid w:val="00422F29"/>
    <w:rsid w:val="0042321D"/>
    <w:rsid w:val="0042336E"/>
    <w:rsid w:val="00436ADB"/>
    <w:rsid w:val="00436C09"/>
    <w:rsid w:val="00443D2F"/>
    <w:rsid w:val="00451AE2"/>
    <w:rsid w:val="00452922"/>
    <w:rsid w:val="00457C94"/>
    <w:rsid w:val="004603CD"/>
    <w:rsid w:val="004612F1"/>
    <w:rsid w:val="004612F8"/>
    <w:rsid w:val="0046408F"/>
    <w:rsid w:val="004663CA"/>
    <w:rsid w:val="00467554"/>
    <w:rsid w:val="00470B81"/>
    <w:rsid w:val="00476C37"/>
    <w:rsid w:val="00477479"/>
    <w:rsid w:val="00480E7C"/>
    <w:rsid w:val="00493DA1"/>
    <w:rsid w:val="00495E58"/>
    <w:rsid w:val="004964CF"/>
    <w:rsid w:val="00496A4C"/>
    <w:rsid w:val="004A02DD"/>
    <w:rsid w:val="004A4105"/>
    <w:rsid w:val="004B11A2"/>
    <w:rsid w:val="004B7008"/>
    <w:rsid w:val="004C1235"/>
    <w:rsid w:val="004C1D70"/>
    <w:rsid w:val="004D1821"/>
    <w:rsid w:val="004E18FA"/>
    <w:rsid w:val="004E5A82"/>
    <w:rsid w:val="004E66F3"/>
    <w:rsid w:val="004E7BEC"/>
    <w:rsid w:val="004F4FCB"/>
    <w:rsid w:val="004F663C"/>
    <w:rsid w:val="005023AC"/>
    <w:rsid w:val="00503149"/>
    <w:rsid w:val="00504EEE"/>
    <w:rsid w:val="0050576E"/>
    <w:rsid w:val="00505DCF"/>
    <w:rsid w:val="00506D5B"/>
    <w:rsid w:val="0051019D"/>
    <w:rsid w:val="005106D5"/>
    <w:rsid w:val="00511AD7"/>
    <w:rsid w:val="005128E6"/>
    <w:rsid w:val="005168BA"/>
    <w:rsid w:val="00517676"/>
    <w:rsid w:val="005216E9"/>
    <w:rsid w:val="00521B50"/>
    <w:rsid w:val="00527977"/>
    <w:rsid w:val="0053187D"/>
    <w:rsid w:val="0053219C"/>
    <w:rsid w:val="00532349"/>
    <w:rsid w:val="00532846"/>
    <w:rsid w:val="00535041"/>
    <w:rsid w:val="0053530D"/>
    <w:rsid w:val="00535B3F"/>
    <w:rsid w:val="00536377"/>
    <w:rsid w:val="00537203"/>
    <w:rsid w:val="0053793F"/>
    <w:rsid w:val="00541C15"/>
    <w:rsid w:val="00541C3E"/>
    <w:rsid w:val="00542317"/>
    <w:rsid w:val="00554509"/>
    <w:rsid w:val="0055587F"/>
    <w:rsid w:val="00555C2F"/>
    <w:rsid w:val="005656A0"/>
    <w:rsid w:val="0057225B"/>
    <w:rsid w:val="00574275"/>
    <w:rsid w:val="005759FC"/>
    <w:rsid w:val="005820E0"/>
    <w:rsid w:val="00586C7C"/>
    <w:rsid w:val="00586F65"/>
    <w:rsid w:val="0059030B"/>
    <w:rsid w:val="00593022"/>
    <w:rsid w:val="00597517"/>
    <w:rsid w:val="0059797B"/>
    <w:rsid w:val="005A0048"/>
    <w:rsid w:val="005A3DD0"/>
    <w:rsid w:val="005A3F90"/>
    <w:rsid w:val="005A69EF"/>
    <w:rsid w:val="005A6C34"/>
    <w:rsid w:val="005A6EEC"/>
    <w:rsid w:val="005A7A2C"/>
    <w:rsid w:val="005B711A"/>
    <w:rsid w:val="005B7ADB"/>
    <w:rsid w:val="005C123A"/>
    <w:rsid w:val="005D175E"/>
    <w:rsid w:val="005E0EF5"/>
    <w:rsid w:val="005E29CC"/>
    <w:rsid w:val="005E30A9"/>
    <w:rsid w:val="005E425E"/>
    <w:rsid w:val="005E7717"/>
    <w:rsid w:val="005F421F"/>
    <w:rsid w:val="005F45A6"/>
    <w:rsid w:val="00600A02"/>
    <w:rsid w:val="006026DD"/>
    <w:rsid w:val="006032DA"/>
    <w:rsid w:val="0060333B"/>
    <w:rsid w:val="00606C21"/>
    <w:rsid w:val="006073AD"/>
    <w:rsid w:val="00625268"/>
    <w:rsid w:val="006279C4"/>
    <w:rsid w:val="00630B3A"/>
    <w:rsid w:val="00630F49"/>
    <w:rsid w:val="00632E92"/>
    <w:rsid w:val="00635453"/>
    <w:rsid w:val="006355BE"/>
    <w:rsid w:val="00635B68"/>
    <w:rsid w:val="006374F9"/>
    <w:rsid w:val="0064489E"/>
    <w:rsid w:val="00650242"/>
    <w:rsid w:val="00651A62"/>
    <w:rsid w:val="0065408C"/>
    <w:rsid w:val="00655992"/>
    <w:rsid w:val="00656AF4"/>
    <w:rsid w:val="00661527"/>
    <w:rsid w:val="0066154B"/>
    <w:rsid w:val="00662F80"/>
    <w:rsid w:val="006630F7"/>
    <w:rsid w:val="006656F4"/>
    <w:rsid w:val="00666E58"/>
    <w:rsid w:val="0067017F"/>
    <w:rsid w:val="00673373"/>
    <w:rsid w:val="00674332"/>
    <w:rsid w:val="00674923"/>
    <w:rsid w:val="00676701"/>
    <w:rsid w:val="00680AFD"/>
    <w:rsid w:val="006845D9"/>
    <w:rsid w:val="00684E0E"/>
    <w:rsid w:val="0068586F"/>
    <w:rsid w:val="00686A74"/>
    <w:rsid w:val="00686B12"/>
    <w:rsid w:val="00687207"/>
    <w:rsid w:val="0069002F"/>
    <w:rsid w:val="00697C2B"/>
    <w:rsid w:val="006A0988"/>
    <w:rsid w:val="006A4373"/>
    <w:rsid w:val="006A5883"/>
    <w:rsid w:val="006B1307"/>
    <w:rsid w:val="006B2922"/>
    <w:rsid w:val="006B38A0"/>
    <w:rsid w:val="006B49BB"/>
    <w:rsid w:val="006B52A7"/>
    <w:rsid w:val="006B6C4A"/>
    <w:rsid w:val="006C3A08"/>
    <w:rsid w:val="006D0785"/>
    <w:rsid w:val="006D75F9"/>
    <w:rsid w:val="006E1D45"/>
    <w:rsid w:val="006E7C90"/>
    <w:rsid w:val="006F3118"/>
    <w:rsid w:val="006F72B6"/>
    <w:rsid w:val="00702C15"/>
    <w:rsid w:val="00703F73"/>
    <w:rsid w:val="0070515C"/>
    <w:rsid w:val="00707834"/>
    <w:rsid w:val="00707DE2"/>
    <w:rsid w:val="007137C1"/>
    <w:rsid w:val="0071494C"/>
    <w:rsid w:val="007234F8"/>
    <w:rsid w:val="007259D8"/>
    <w:rsid w:val="007448CF"/>
    <w:rsid w:val="00746C03"/>
    <w:rsid w:val="00750822"/>
    <w:rsid w:val="00755647"/>
    <w:rsid w:val="007575EE"/>
    <w:rsid w:val="00761AB1"/>
    <w:rsid w:val="0076405E"/>
    <w:rsid w:val="0076464B"/>
    <w:rsid w:val="00772E6F"/>
    <w:rsid w:val="00772EFF"/>
    <w:rsid w:val="00773C28"/>
    <w:rsid w:val="00774DC6"/>
    <w:rsid w:val="00777E0D"/>
    <w:rsid w:val="007831D3"/>
    <w:rsid w:val="00786B9B"/>
    <w:rsid w:val="00796286"/>
    <w:rsid w:val="0079784E"/>
    <w:rsid w:val="007A09F4"/>
    <w:rsid w:val="007A2A82"/>
    <w:rsid w:val="007A3062"/>
    <w:rsid w:val="007A7170"/>
    <w:rsid w:val="007B43A7"/>
    <w:rsid w:val="007C1211"/>
    <w:rsid w:val="007D0021"/>
    <w:rsid w:val="007D10DB"/>
    <w:rsid w:val="007D2501"/>
    <w:rsid w:val="007D5921"/>
    <w:rsid w:val="007D7AF8"/>
    <w:rsid w:val="007E063F"/>
    <w:rsid w:val="007E205E"/>
    <w:rsid w:val="007E329C"/>
    <w:rsid w:val="007E33E8"/>
    <w:rsid w:val="007E6336"/>
    <w:rsid w:val="007E79B7"/>
    <w:rsid w:val="007E7D70"/>
    <w:rsid w:val="007F12BD"/>
    <w:rsid w:val="007F3C5C"/>
    <w:rsid w:val="007F5290"/>
    <w:rsid w:val="007F6E06"/>
    <w:rsid w:val="00800EAB"/>
    <w:rsid w:val="008041FE"/>
    <w:rsid w:val="00807CF7"/>
    <w:rsid w:val="00812C8B"/>
    <w:rsid w:val="00813780"/>
    <w:rsid w:val="00814E8E"/>
    <w:rsid w:val="008151A0"/>
    <w:rsid w:val="00815ED4"/>
    <w:rsid w:val="00820798"/>
    <w:rsid w:val="0082230D"/>
    <w:rsid w:val="00822465"/>
    <w:rsid w:val="00824118"/>
    <w:rsid w:val="00831E1F"/>
    <w:rsid w:val="00833BBE"/>
    <w:rsid w:val="00834ECD"/>
    <w:rsid w:val="008359C1"/>
    <w:rsid w:val="008363D7"/>
    <w:rsid w:val="0084117C"/>
    <w:rsid w:val="0084398B"/>
    <w:rsid w:val="008530D5"/>
    <w:rsid w:val="0085395C"/>
    <w:rsid w:val="00860B5D"/>
    <w:rsid w:val="008610EF"/>
    <w:rsid w:val="00863DD7"/>
    <w:rsid w:val="00866BF6"/>
    <w:rsid w:val="00870F21"/>
    <w:rsid w:val="00872AA9"/>
    <w:rsid w:val="00876D66"/>
    <w:rsid w:val="0088004D"/>
    <w:rsid w:val="00881FA2"/>
    <w:rsid w:val="0088234C"/>
    <w:rsid w:val="00887901"/>
    <w:rsid w:val="0089118E"/>
    <w:rsid w:val="008952FD"/>
    <w:rsid w:val="008B15C0"/>
    <w:rsid w:val="008B1AF6"/>
    <w:rsid w:val="008B37AA"/>
    <w:rsid w:val="008B40DC"/>
    <w:rsid w:val="008B4A68"/>
    <w:rsid w:val="008C66C2"/>
    <w:rsid w:val="008D0DCB"/>
    <w:rsid w:val="008D1D53"/>
    <w:rsid w:val="008D68BD"/>
    <w:rsid w:val="008E1D6D"/>
    <w:rsid w:val="008E6A7C"/>
    <w:rsid w:val="008F0303"/>
    <w:rsid w:val="008F31AC"/>
    <w:rsid w:val="00900AA6"/>
    <w:rsid w:val="00902168"/>
    <w:rsid w:val="00902E1E"/>
    <w:rsid w:val="00903FEE"/>
    <w:rsid w:val="00911FC3"/>
    <w:rsid w:val="00912723"/>
    <w:rsid w:val="00913AF2"/>
    <w:rsid w:val="00913E77"/>
    <w:rsid w:val="00917EC2"/>
    <w:rsid w:val="00922211"/>
    <w:rsid w:val="009267DB"/>
    <w:rsid w:val="009313B3"/>
    <w:rsid w:val="00931FC6"/>
    <w:rsid w:val="00933CFA"/>
    <w:rsid w:val="00940A42"/>
    <w:rsid w:val="00941C4B"/>
    <w:rsid w:val="0094739D"/>
    <w:rsid w:val="009509B8"/>
    <w:rsid w:val="0095280C"/>
    <w:rsid w:val="00955F93"/>
    <w:rsid w:val="009651AA"/>
    <w:rsid w:val="0097750A"/>
    <w:rsid w:val="009808F9"/>
    <w:rsid w:val="00984FE4"/>
    <w:rsid w:val="009859A0"/>
    <w:rsid w:val="00990DB7"/>
    <w:rsid w:val="00996041"/>
    <w:rsid w:val="009967BC"/>
    <w:rsid w:val="009A0FCF"/>
    <w:rsid w:val="009A21D3"/>
    <w:rsid w:val="009B2967"/>
    <w:rsid w:val="009B773D"/>
    <w:rsid w:val="009C4C17"/>
    <w:rsid w:val="009C5B94"/>
    <w:rsid w:val="009D19B5"/>
    <w:rsid w:val="009D48B3"/>
    <w:rsid w:val="009D6DC0"/>
    <w:rsid w:val="009D6F67"/>
    <w:rsid w:val="009E03B2"/>
    <w:rsid w:val="009E3691"/>
    <w:rsid w:val="009E5617"/>
    <w:rsid w:val="009F0EF9"/>
    <w:rsid w:val="009F2D97"/>
    <w:rsid w:val="009F33EB"/>
    <w:rsid w:val="009F56CB"/>
    <w:rsid w:val="009F7F4B"/>
    <w:rsid w:val="00A076FD"/>
    <w:rsid w:val="00A1001A"/>
    <w:rsid w:val="00A113C4"/>
    <w:rsid w:val="00A1308E"/>
    <w:rsid w:val="00A156AE"/>
    <w:rsid w:val="00A2094B"/>
    <w:rsid w:val="00A21322"/>
    <w:rsid w:val="00A21F51"/>
    <w:rsid w:val="00A2238A"/>
    <w:rsid w:val="00A24F65"/>
    <w:rsid w:val="00A266AD"/>
    <w:rsid w:val="00A27647"/>
    <w:rsid w:val="00A277E5"/>
    <w:rsid w:val="00A328C8"/>
    <w:rsid w:val="00A337D6"/>
    <w:rsid w:val="00A34591"/>
    <w:rsid w:val="00A35C98"/>
    <w:rsid w:val="00A3709E"/>
    <w:rsid w:val="00A5247B"/>
    <w:rsid w:val="00A5601A"/>
    <w:rsid w:val="00A64035"/>
    <w:rsid w:val="00A724A7"/>
    <w:rsid w:val="00A73189"/>
    <w:rsid w:val="00A73576"/>
    <w:rsid w:val="00A73A45"/>
    <w:rsid w:val="00A843CC"/>
    <w:rsid w:val="00A84DE3"/>
    <w:rsid w:val="00A87B24"/>
    <w:rsid w:val="00A90FCD"/>
    <w:rsid w:val="00A922EE"/>
    <w:rsid w:val="00A9377E"/>
    <w:rsid w:val="00AA31BD"/>
    <w:rsid w:val="00AA524A"/>
    <w:rsid w:val="00AA5EB8"/>
    <w:rsid w:val="00AB037F"/>
    <w:rsid w:val="00AB2002"/>
    <w:rsid w:val="00AB65F6"/>
    <w:rsid w:val="00AB75FC"/>
    <w:rsid w:val="00AC4DEF"/>
    <w:rsid w:val="00AD5546"/>
    <w:rsid w:val="00AD57BC"/>
    <w:rsid w:val="00AD7AB2"/>
    <w:rsid w:val="00AD7F37"/>
    <w:rsid w:val="00AE0B59"/>
    <w:rsid w:val="00AE4D06"/>
    <w:rsid w:val="00AE5094"/>
    <w:rsid w:val="00AF1D86"/>
    <w:rsid w:val="00AF38F1"/>
    <w:rsid w:val="00AF49C4"/>
    <w:rsid w:val="00AF5C94"/>
    <w:rsid w:val="00B01642"/>
    <w:rsid w:val="00B02FDF"/>
    <w:rsid w:val="00B156D0"/>
    <w:rsid w:val="00B15DD5"/>
    <w:rsid w:val="00B2086E"/>
    <w:rsid w:val="00B25353"/>
    <w:rsid w:val="00B26B09"/>
    <w:rsid w:val="00B32775"/>
    <w:rsid w:val="00B36151"/>
    <w:rsid w:val="00B42F09"/>
    <w:rsid w:val="00B43DCE"/>
    <w:rsid w:val="00B45166"/>
    <w:rsid w:val="00B51010"/>
    <w:rsid w:val="00B53560"/>
    <w:rsid w:val="00B65C23"/>
    <w:rsid w:val="00B83FDB"/>
    <w:rsid w:val="00B860FF"/>
    <w:rsid w:val="00B90EA3"/>
    <w:rsid w:val="00B969B7"/>
    <w:rsid w:val="00BA1917"/>
    <w:rsid w:val="00BA4F22"/>
    <w:rsid w:val="00BA7CB4"/>
    <w:rsid w:val="00BB0760"/>
    <w:rsid w:val="00BB105A"/>
    <w:rsid w:val="00BB3695"/>
    <w:rsid w:val="00BB3808"/>
    <w:rsid w:val="00BB6B77"/>
    <w:rsid w:val="00BC0147"/>
    <w:rsid w:val="00BC208A"/>
    <w:rsid w:val="00BD2CC2"/>
    <w:rsid w:val="00BD3522"/>
    <w:rsid w:val="00BD4628"/>
    <w:rsid w:val="00BD5E0A"/>
    <w:rsid w:val="00BD75B1"/>
    <w:rsid w:val="00BE396B"/>
    <w:rsid w:val="00BE5274"/>
    <w:rsid w:val="00BE7AB1"/>
    <w:rsid w:val="00BF0F60"/>
    <w:rsid w:val="00BF2683"/>
    <w:rsid w:val="00BF3694"/>
    <w:rsid w:val="00C02966"/>
    <w:rsid w:val="00C130D3"/>
    <w:rsid w:val="00C13905"/>
    <w:rsid w:val="00C144D1"/>
    <w:rsid w:val="00C14CA4"/>
    <w:rsid w:val="00C15C17"/>
    <w:rsid w:val="00C16DBD"/>
    <w:rsid w:val="00C237C4"/>
    <w:rsid w:val="00C25AF1"/>
    <w:rsid w:val="00C25B36"/>
    <w:rsid w:val="00C26F12"/>
    <w:rsid w:val="00C2719E"/>
    <w:rsid w:val="00C279A5"/>
    <w:rsid w:val="00C27CC5"/>
    <w:rsid w:val="00C311A1"/>
    <w:rsid w:val="00C32EA9"/>
    <w:rsid w:val="00C33724"/>
    <w:rsid w:val="00C34102"/>
    <w:rsid w:val="00C36542"/>
    <w:rsid w:val="00C40314"/>
    <w:rsid w:val="00C42394"/>
    <w:rsid w:val="00C43407"/>
    <w:rsid w:val="00C439B3"/>
    <w:rsid w:val="00C45979"/>
    <w:rsid w:val="00C46494"/>
    <w:rsid w:val="00C511E7"/>
    <w:rsid w:val="00C54C53"/>
    <w:rsid w:val="00C55224"/>
    <w:rsid w:val="00C56A40"/>
    <w:rsid w:val="00C56DDC"/>
    <w:rsid w:val="00C57307"/>
    <w:rsid w:val="00C57800"/>
    <w:rsid w:val="00C61570"/>
    <w:rsid w:val="00C64E69"/>
    <w:rsid w:val="00C668D9"/>
    <w:rsid w:val="00C6699D"/>
    <w:rsid w:val="00C703AE"/>
    <w:rsid w:val="00C725A3"/>
    <w:rsid w:val="00C72950"/>
    <w:rsid w:val="00C75210"/>
    <w:rsid w:val="00C76670"/>
    <w:rsid w:val="00C76D3D"/>
    <w:rsid w:val="00C77B03"/>
    <w:rsid w:val="00C80407"/>
    <w:rsid w:val="00C8120A"/>
    <w:rsid w:val="00C8160A"/>
    <w:rsid w:val="00C826FF"/>
    <w:rsid w:val="00C84E86"/>
    <w:rsid w:val="00C8738B"/>
    <w:rsid w:val="00C8774B"/>
    <w:rsid w:val="00C90670"/>
    <w:rsid w:val="00C9157A"/>
    <w:rsid w:val="00C91EC7"/>
    <w:rsid w:val="00C97548"/>
    <w:rsid w:val="00C97938"/>
    <w:rsid w:val="00CA3468"/>
    <w:rsid w:val="00CA4224"/>
    <w:rsid w:val="00CA69E2"/>
    <w:rsid w:val="00CB3F4F"/>
    <w:rsid w:val="00CB4849"/>
    <w:rsid w:val="00CC19B2"/>
    <w:rsid w:val="00CC2BAE"/>
    <w:rsid w:val="00CC6F09"/>
    <w:rsid w:val="00CD0119"/>
    <w:rsid w:val="00CD2E8F"/>
    <w:rsid w:val="00CD580E"/>
    <w:rsid w:val="00CE0D28"/>
    <w:rsid w:val="00CE2A30"/>
    <w:rsid w:val="00CE30EC"/>
    <w:rsid w:val="00CE4C57"/>
    <w:rsid w:val="00CE5DB5"/>
    <w:rsid w:val="00CE636A"/>
    <w:rsid w:val="00CF1A48"/>
    <w:rsid w:val="00CF4538"/>
    <w:rsid w:val="00CF5649"/>
    <w:rsid w:val="00CF68F8"/>
    <w:rsid w:val="00D02271"/>
    <w:rsid w:val="00D06D79"/>
    <w:rsid w:val="00D11C15"/>
    <w:rsid w:val="00D11FCA"/>
    <w:rsid w:val="00D15037"/>
    <w:rsid w:val="00D150DD"/>
    <w:rsid w:val="00D1521D"/>
    <w:rsid w:val="00D17737"/>
    <w:rsid w:val="00D26853"/>
    <w:rsid w:val="00D32560"/>
    <w:rsid w:val="00D36AD6"/>
    <w:rsid w:val="00D3798A"/>
    <w:rsid w:val="00D428A9"/>
    <w:rsid w:val="00D43B0B"/>
    <w:rsid w:val="00D461F2"/>
    <w:rsid w:val="00D46213"/>
    <w:rsid w:val="00D55489"/>
    <w:rsid w:val="00D555A8"/>
    <w:rsid w:val="00D57F7A"/>
    <w:rsid w:val="00D6098B"/>
    <w:rsid w:val="00D63808"/>
    <w:rsid w:val="00D65733"/>
    <w:rsid w:val="00D70172"/>
    <w:rsid w:val="00D7234A"/>
    <w:rsid w:val="00D727E1"/>
    <w:rsid w:val="00D829A7"/>
    <w:rsid w:val="00D84E29"/>
    <w:rsid w:val="00D85170"/>
    <w:rsid w:val="00D85FF0"/>
    <w:rsid w:val="00D9213A"/>
    <w:rsid w:val="00D939FD"/>
    <w:rsid w:val="00D93E0B"/>
    <w:rsid w:val="00D94496"/>
    <w:rsid w:val="00DA0EF6"/>
    <w:rsid w:val="00DA1D85"/>
    <w:rsid w:val="00DA321A"/>
    <w:rsid w:val="00DA5AA5"/>
    <w:rsid w:val="00DA6CFB"/>
    <w:rsid w:val="00DA7EEA"/>
    <w:rsid w:val="00DB1954"/>
    <w:rsid w:val="00DB674F"/>
    <w:rsid w:val="00DB7433"/>
    <w:rsid w:val="00DC1EC2"/>
    <w:rsid w:val="00DC3BEE"/>
    <w:rsid w:val="00DD0808"/>
    <w:rsid w:val="00DD4529"/>
    <w:rsid w:val="00DE63D0"/>
    <w:rsid w:val="00DE699C"/>
    <w:rsid w:val="00DE6DAE"/>
    <w:rsid w:val="00DF5D21"/>
    <w:rsid w:val="00DF7EF9"/>
    <w:rsid w:val="00E06488"/>
    <w:rsid w:val="00E1098C"/>
    <w:rsid w:val="00E13C05"/>
    <w:rsid w:val="00E174A9"/>
    <w:rsid w:val="00E1750F"/>
    <w:rsid w:val="00E36966"/>
    <w:rsid w:val="00E36C83"/>
    <w:rsid w:val="00E36D93"/>
    <w:rsid w:val="00E4197A"/>
    <w:rsid w:val="00E42FF4"/>
    <w:rsid w:val="00E51455"/>
    <w:rsid w:val="00E557A8"/>
    <w:rsid w:val="00E57061"/>
    <w:rsid w:val="00E57552"/>
    <w:rsid w:val="00E61E63"/>
    <w:rsid w:val="00E626E3"/>
    <w:rsid w:val="00E62AD3"/>
    <w:rsid w:val="00E62CF8"/>
    <w:rsid w:val="00E6721A"/>
    <w:rsid w:val="00E7375B"/>
    <w:rsid w:val="00E74AAF"/>
    <w:rsid w:val="00E74B91"/>
    <w:rsid w:val="00E778CF"/>
    <w:rsid w:val="00E806A4"/>
    <w:rsid w:val="00E80F7F"/>
    <w:rsid w:val="00E813E2"/>
    <w:rsid w:val="00E818F3"/>
    <w:rsid w:val="00E831E7"/>
    <w:rsid w:val="00E919AC"/>
    <w:rsid w:val="00E97070"/>
    <w:rsid w:val="00EA0F50"/>
    <w:rsid w:val="00EA4858"/>
    <w:rsid w:val="00EA71EA"/>
    <w:rsid w:val="00EB5791"/>
    <w:rsid w:val="00EB66CE"/>
    <w:rsid w:val="00EB7C8B"/>
    <w:rsid w:val="00EC0674"/>
    <w:rsid w:val="00EC14A8"/>
    <w:rsid w:val="00EC2514"/>
    <w:rsid w:val="00EC736C"/>
    <w:rsid w:val="00EC7846"/>
    <w:rsid w:val="00ED0D56"/>
    <w:rsid w:val="00ED0EF9"/>
    <w:rsid w:val="00ED3E55"/>
    <w:rsid w:val="00ED41D0"/>
    <w:rsid w:val="00EE3391"/>
    <w:rsid w:val="00EE3CEB"/>
    <w:rsid w:val="00EE4FA6"/>
    <w:rsid w:val="00EE62B4"/>
    <w:rsid w:val="00EE75C1"/>
    <w:rsid w:val="00EF76C3"/>
    <w:rsid w:val="00F01C3F"/>
    <w:rsid w:val="00F05811"/>
    <w:rsid w:val="00F06AB6"/>
    <w:rsid w:val="00F06C29"/>
    <w:rsid w:val="00F13A1A"/>
    <w:rsid w:val="00F17369"/>
    <w:rsid w:val="00F209EB"/>
    <w:rsid w:val="00F20E22"/>
    <w:rsid w:val="00F23B02"/>
    <w:rsid w:val="00F241DB"/>
    <w:rsid w:val="00F2594A"/>
    <w:rsid w:val="00F317CC"/>
    <w:rsid w:val="00F335FA"/>
    <w:rsid w:val="00F50C87"/>
    <w:rsid w:val="00F51EC4"/>
    <w:rsid w:val="00F5302D"/>
    <w:rsid w:val="00F549AC"/>
    <w:rsid w:val="00F55D78"/>
    <w:rsid w:val="00F60D8B"/>
    <w:rsid w:val="00F656DA"/>
    <w:rsid w:val="00F70151"/>
    <w:rsid w:val="00F70D0C"/>
    <w:rsid w:val="00F76011"/>
    <w:rsid w:val="00F81D31"/>
    <w:rsid w:val="00F83E37"/>
    <w:rsid w:val="00F84E1A"/>
    <w:rsid w:val="00F90FF9"/>
    <w:rsid w:val="00F911E0"/>
    <w:rsid w:val="00F926DB"/>
    <w:rsid w:val="00F9560A"/>
    <w:rsid w:val="00F976D9"/>
    <w:rsid w:val="00FA1827"/>
    <w:rsid w:val="00FA6E9A"/>
    <w:rsid w:val="00FB12D9"/>
    <w:rsid w:val="00FB23B7"/>
    <w:rsid w:val="00FB2489"/>
    <w:rsid w:val="00FB4FB2"/>
    <w:rsid w:val="00FC02BD"/>
    <w:rsid w:val="00FC063F"/>
    <w:rsid w:val="00FC15AD"/>
    <w:rsid w:val="00FC5273"/>
    <w:rsid w:val="00FD0267"/>
    <w:rsid w:val="00FD3372"/>
    <w:rsid w:val="00FD35EE"/>
    <w:rsid w:val="00FD4F8D"/>
    <w:rsid w:val="00FE07B0"/>
    <w:rsid w:val="00FE2FFC"/>
    <w:rsid w:val="00FE37E6"/>
    <w:rsid w:val="00FF06A0"/>
    <w:rsid w:val="00FF0957"/>
    <w:rsid w:val="00FF0DBB"/>
    <w:rsid w:val="00FF12C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63CBA6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US" w:bidi="ar-SA"/>
      </w:rPr>
    </w:rPrDefault>
    <w:pPrDefault/>
  </w:docDefaults>
  <w:latentStyles w:defLockedState="0" w:defUIPriority="0" w:defSemiHidden="0" w:defUnhideWhenUsed="0" w:defQFormat="0" w:count="376">
    <w:lsdException w:name="heading 5"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AHEAD"/>
    <w:qFormat/>
    <w:rsid w:val="00BA570F"/>
    <w:pPr>
      <w:tabs>
        <w:tab w:val="left" w:pos="284"/>
      </w:tabs>
      <w:spacing w:after="80" w:line="260" w:lineRule="atLeast"/>
    </w:pPr>
    <w:rPr>
      <w:rFonts w:ascii="Arial" w:hAnsi="Arial"/>
      <w:szCs w:val="22"/>
    </w:rPr>
  </w:style>
  <w:style w:type="paragraph" w:styleId="Heading1">
    <w:name w:val="heading 1"/>
    <w:basedOn w:val="Normal"/>
    <w:next w:val="Normal"/>
    <w:link w:val="Heading1Char"/>
    <w:qFormat/>
    <w:rsid w:val="009F71CD"/>
    <w:pPr>
      <w:keepNext/>
      <w:spacing w:after="0" w:line="240" w:lineRule="auto"/>
      <w:outlineLvl w:val="0"/>
    </w:pPr>
    <w:rPr>
      <w:rFonts w:ascii="Times New Roman" w:eastAsia="Times New Roman" w:hAnsi="Times New Roman"/>
      <w:b/>
      <w:sz w:val="24"/>
      <w:szCs w:val="20"/>
      <w:lang w:val="en-US"/>
    </w:rPr>
  </w:style>
  <w:style w:type="paragraph" w:styleId="Heading2">
    <w:name w:val="heading 2"/>
    <w:basedOn w:val="Normal"/>
    <w:next w:val="Normal"/>
    <w:link w:val="Heading2Char"/>
    <w:qFormat/>
    <w:rsid w:val="007717CE"/>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qFormat/>
    <w:rsid w:val="00735AC0"/>
    <w:pPr>
      <w:keepNext/>
      <w:spacing w:after="0" w:line="240" w:lineRule="auto"/>
      <w:outlineLvl w:val="2"/>
    </w:pPr>
    <w:rPr>
      <w:rFonts w:ascii="Times New Roman" w:eastAsia="Times New Roman" w:hAnsi="Times New Roman"/>
      <w:sz w:val="24"/>
      <w:szCs w:val="24"/>
      <w:u w:val="single"/>
    </w:rPr>
  </w:style>
  <w:style w:type="paragraph" w:styleId="Heading4">
    <w:name w:val="heading 4"/>
    <w:basedOn w:val="Normal"/>
    <w:next w:val="Normal"/>
    <w:link w:val="Heading4Char"/>
    <w:qFormat/>
    <w:rsid w:val="007717CE"/>
    <w:pPr>
      <w:keepNext/>
      <w:spacing w:before="240" w:after="60"/>
      <w:outlineLvl w:val="3"/>
    </w:pPr>
    <w:rPr>
      <w:rFonts w:ascii="Calibri" w:eastAsia="Times New Roman" w:hAnsi="Calibri"/>
      <w:b/>
      <w:bCs/>
      <w:sz w:val="28"/>
      <w:szCs w:val="28"/>
    </w:rPr>
  </w:style>
  <w:style w:type="paragraph" w:styleId="Heading6">
    <w:name w:val="heading 6"/>
    <w:basedOn w:val="Normal"/>
    <w:next w:val="Normal"/>
    <w:link w:val="Heading6Char"/>
    <w:qFormat/>
    <w:rsid w:val="007717CE"/>
    <w:pPr>
      <w:spacing w:before="240" w:after="60"/>
      <w:outlineLvl w:val="5"/>
    </w:pPr>
    <w:rPr>
      <w:rFonts w:ascii="Calibri" w:eastAsia="Times New Roman"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HEAD">
    <w:name w:val="A HEAD"/>
    <w:basedOn w:val="Normal"/>
    <w:next w:val="Normal"/>
    <w:uiPriority w:val="99"/>
    <w:rsid w:val="00443D2F"/>
    <w:pPr>
      <w:widowControl w:val="0"/>
      <w:tabs>
        <w:tab w:val="clear" w:pos="284"/>
        <w:tab w:val="left" w:pos="283"/>
      </w:tabs>
      <w:suppressAutoHyphens/>
      <w:autoSpaceDE w:val="0"/>
      <w:autoSpaceDN w:val="0"/>
      <w:adjustRightInd w:val="0"/>
      <w:spacing w:before="480" w:after="240" w:line="230" w:lineRule="atLeast"/>
      <w:textAlignment w:val="center"/>
    </w:pPr>
    <w:rPr>
      <w:rFonts w:ascii="Arial Black" w:eastAsia="Times New Roman" w:hAnsi="Arial Black" w:cs="HelveticaNeue-BlackCond"/>
      <w:caps/>
      <w:color w:val="7F7F7F"/>
      <w:sz w:val="24"/>
      <w:szCs w:val="24"/>
      <w:lang w:val="en-GB"/>
    </w:rPr>
  </w:style>
  <w:style w:type="character" w:customStyle="1" w:styleId="Heading1Char">
    <w:name w:val="Heading 1 Char"/>
    <w:link w:val="Heading1"/>
    <w:rsid w:val="009F71CD"/>
    <w:rPr>
      <w:rFonts w:ascii="Times New Roman" w:eastAsia="Times New Roman" w:hAnsi="Times New Roman"/>
      <w:b/>
      <w:sz w:val="24"/>
      <w:lang w:val="en-US" w:eastAsia="en-US"/>
    </w:rPr>
  </w:style>
  <w:style w:type="character" w:customStyle="1" w:styleId="Heading2Char">
    <w:name w:val="Heading 2 Char"/>
    <w:link w:val="Heading2"/>
    <w:semiHidden/>
    <w:rsid w:val="007717CE"/>
    <w:rPr>
      <w:rFonts w:ascii="Cambria" w:eastAsia="Times New Roman" w:hAnsi="Cambria" w:cs="Times New Roman"/>
      <w:b/>
      <w:bCs/>
      <w:i/>
      <w:iCs/>
      <w:sz w:val="28"/>
      <w:szCs w:val="28"/>
      <w:lang w:eastAsia="en-US"/>
    </w:rPr>
  </w:style>
  <w:style w:type="character" w:customStyle="1" w:styleId="Heading3Char">
    <w:name w:val="Heading 3 Char"/>
    <w:link w:val="Heading3"/>
    <w:rsid w:val="00735AC0"/>
    <w:rPr>
      <w:rFonts w:ascii="Times New Roman" w:eastAsia="Times New Roman" w:hAnsi="Times New Roman"/>
      <w:sz w:val="24"/>
      <w:szCs w:val="24"/>
      <w:u w:val="single"/>
    </w:rPr>
  </w:style>
  <w:style w:type="character" w:customStyle="1" w:styleId="Heading4Char">
    <w:name w:val="Heading 4 Char"/>
    <w:link w:val="Heading4"/>
    <w:semiHidden/>
    <w:rsid w:val="007717CE"/>
    <w:rPr>
      <w:rFonts w:ascii="Calibri" w:eastAsia="Times New Roman" w:hAnsi="Calibri" w:cs="Times New Roman"/>
      <w:b/>
      <w:bCs/>
      <w:sz w:val="28"/>
      <w:szCs w:val="28"/>
      <w:lang w:eastAsia="en-US"/>
    </w:rPr>
  </w:style>
  <w:style w:type="character" w:customStyle="1" w:styleId="Heading6Char">
    <w:name w:val="Heading 6 Char"/>
    <w:link w:val="Heading6"/>
    <w:semiHidden/>
    <w:rsid w:val="007717CE"/>
    <w:rPr>
      <w:rFonts w:ascii="Calibri" w:eastAsia="Times New Roman" w:hAnsi="Calibri" w:cs="Times New Roman"/>
      <w:b/>
      <w:bCs/>
      <w:sz w:val="22"/>
      <w:szCs w:val="22"/>
      <w:lang w:eastAsia="en-US"/>
    </w:rPr>
  </w:style>
  <w:style w:type="paragraph" w:styleId="Header">
    <w:name w:val="header"/>
    <w:basedOn w:val="Normal"/>
    <w:link w:val="HeaderChar"/>
    <w:uiPriority w:val="99"/>
    <w:rsid w:val="00933CFA"/>
    <w:pPr>
      <w:tabs>
        <w:tab w:val="clear" w:pos="284"/>
        <w:tab w:val="center" w:pos="4320"/>
        <w:tab w:val="right" w:pos="8640"/>
      </w:tabs>
    </w:pPr>
  </w:style>
  <w:style w:type="character" w:customStyle="1" w:styleId="HeaderChar">
    <w:name w:val="Header Char"/>
    <w:link w:val="Header"/>
    <w:uiPriority w:val="99"/>
    <w:rsid w:val="00933CFA"/>
    <w:rPr>
      <w:rFonts w:ascii="Arial" w:hAnsi="Arial"/>
      <w:szCs w:val="22"/>
    </w:rPr>
  </w:style>
  <w:style w:type="character" w:styleId="FollowedHyperlink">
    <w:name w:val="FollowedHyperlink"/>
    <w:uiPriority w:val="99"/>
    <w:rsid w:val="00E174A9"/>
    <w:rPr>
      <w:color w:val="800080"/>
      <w:u w:val="single"/>
    </w:rPr>
  </w:style>
  <w:style w:type="paragraph" w:customStyle="1" w:styleId="AUTHOR1">
    <w:name w:val="AUTHOR 1"/>
    <w:basedOn w:val="Normal"/>
    <w:next w:val="Normal"/>
    <w:uiPriority w:val="99"/>
    <w:rsid w:val="00443D2F"/>
    <w:pPr>
      <w:widowControl w:val="0"/>
      <w:suppressAutoHyphens/>
      <w:autoSpaceDE w:val="0"/>
      <w:autoSpaceDN w:val="0"/>
      <w:adjustRightInd w:val="0"/>
      <w:spacing w:after="0" w:line="288" w:lineRule="auto"/>
      <w:textAlignment w:val="center"/>
    </w:pPr>
    <w:rPr>
      <w:rFonts w:ascii="Arial Black" w:eastAsia="Times New Roman" w:hAnsi="Arial Black" w:cs="HelveticaNeue-MediumExt"/>
      <w:caps/>
      <w:color w:val="7F7F7F"/>
      <w:szCs w:val="20"/>
      <w:lang w:val="en-GB"/>
    </w:rPr>
  </w:style>
  <w:style w:type="paragraph" w:customStyle="1" w:styleId="ABSTRACT">
    <w:name w:val="ABSTRACT"/>
    <w:basedOn w:val="Normal"/>
    <w:next w:val="Normal"/>
    <w:uiPriority w:val="99"/>
    <w:rsid w:val="00656AF4"/>
    <w:pPr>
      <w:widowControl w:val="0"/>
      <w:tabs>
        <w:tab w:val="clear" w:pos="284"/>
        <w:tab w:val="left" w:pos="283"/>
      </w:tabs>
      <w:suppressAutoHyphens/>
      <w:autoSpaceDE w:val="0"/>
      <w:autoSpaceDN w:val="0"/>
      <w:adjustRightInd w:val="0"/>
      <w:spacing w:before="640" w:after="240" w:line="240" w:lineRule="atLeast"/>
      <w:textAlignment w:val="center"/>
    </w:pPr>
    <w:rPr>
      <w:rFonts w:eastAsia="Times New Roman" w:cs="HelveticaNeue-ThinExt"/>
      <w:color w:val="E36C0A"/>
      <w:sz w:val="26"/>
      <w:szCs w:val="26"/>
      <w:lang w:val="en-GB"/>
    </w:rPr>
  </w:style>
  <w:style w:type="paragraph" w:customStyle="1" w:styleId="ATEXTAUTOLETTER">
    <w:name w:val="A TEXT AUTO LETTER"/>
    <w:basedOn w:val="Normal"/>
    <w:qFormat/>
    <w:rsid w:val="00A01CBB"/>
    <w:pPr>
      <w:widowControl w:val="0"/>
      <w:numPr>
        <w:numId w:val="11"/>
      </w:numPr>
      <w:tabs>
        <w:tab w:val="left" w:pos="851"/>
      </w:tabs>
      <w:suppressAutoHyphens/>
      <w:autoSpaceDE w:val="0"/>
      <w:autoSpaceDN w:val="0"/>
      <w:adjustRightInd w:val="0"/>
      <w:ind w:left="851" w:hanging="284"/>
      <w:textAlignment w:val="center"/>
    </w:pPr>
    <w:rPr>
      <w:rFonts w:eastAsia="Times New Roman" w:cs="Sabon-Roman"/>
      <w:color w:val="000000"/>
      <w:szCs w:val="19"/>
      <w:lang w:val="en-GB"/>
    </w:rPr>
  </w:style>
  <w:style w:type="paragraph" w:styleId="Footer">
    <w:name w:val="footer"/>
    <w:basedOn w:val="Normal"/>
    <w:link w:val="FooterChar"/>
    <w:uiPriority w:val="99"/>
    <w:rsid w:val="00797D60"/>
    <w:pPr>
      <w:tabs>
        <w:tab w:val="clear" w:pos="284"/>
        <w:tab w:val="center" w:pos="4320"/>
        <w:tab w:val="right" w:pos="8640"/>
      </w:tabs>
    </w:pPr>
  </w:style>
  <w:style w:type="character" w:customStyle="1" w:styleId="FooterChar">
    <w:name w:val="Footer Char"/>
    <w:link w:val="Footer"/>
    <w:uiPriority w:val="99"/>
    <w:rsid w:val="00797D60"/>
    <w:rPr>
      <w:rFonts w:ascii="Arial" w:hAnsi="Arial"/>
      <w:szCs w:val="22"/>
    </w:rPr>
  </w:style>
  <w:style w:type="paragraph" w:customStyle="1" w:styleId="BHEAD">
    <w:name w:val="B HEAD"/>
    <w:basedOn w:val="Normal"/>
    <w:next w:val="Normal"/>
    <w:uiPriority w:val="99"/>
    <w:rsid w:val="00413F9E"/>
    <w:pPr>
      <w:widowControl w:val="0"/>
      <w:tabs>
        <w:tab w:val="clear" w:pos="284"/>
        <w:tab w:val="left" w:pos="283"/>
      </w:tabs>
      <w:suppressAutoHyphens/>
      <w:autoSpaceDE w:val="0"/>
      <w:autoSpaceDN w:val="0"/>
      <w:adjustRightInd w:val="0"/>
      <w:spacing w:before="240" w:after="160" w:line="240" w:lineRule="atLeast"/>
      <w:textAlignment w:val="center"/>
    </w:pPr>
    <w:rPr>
      <w:rFonts w:ascii="Arial Black" w:eastAsia="Times New Roman" w:hAnsi="Arial Black" w:cs="HelveticaNeue-BoldCond"/>
      <w:color w:val="E36C0A"/>
      <w:sz w:val="22"/>
      <w:lang w:val="en-GB"/>
    </w:rPr>
  </w:style>
  <w:style w:type="paragraph" w:customStyle="1" w:styleId="CHEAD">
    <w:name w:val="C HEAD"/>
    <w:basedOn w:val="BHEAD"/>
    <w:qFormat/>
    <w:rsid w:val="00E74AAF"/>
    <w:rPr>
      <w:rFonts w:ascii="Arial" w:hAnsi="Arial"/>
      <w:b/>
      <w:bCs/>
      <w:sz w:val="21"/>
      <w:szCs w:val="21"/>
    </w:rPr>
  </w:style>
  <w:style w:type="paragraph" w:customStyle="1" w:styleId="ATABLETEXTSIMPLE">
    <w:name w:val="A TABLE TEXT SIMPLE"/>
    <w:basedOn w:val="Normal"/>
    <w:next w:val="Normal"/>
    <w:uiPriority w:val="99"/>
    <w:rsid w:val="00534711"/>
    <w:pPr>
      <w:widowControl w:val="0"/>
      <w:suppressAutoHyphens/>
      <w:autoSpaceDE w:val="0"/>
      <w:autoSpaceDN w:val="0"/>
      <w:adjustRightInd w:val="0"/>
      <w:spacing w:before="57" w:after="57" w:line="220" w:lineRule="atLeast"/>
      <w:textAlignment w:val="center"/>
    </w:pPr>
    <w:rPr>
      <w:rFonts w:ascii="Arial Narrow" w:eastAsia="Times New Roman" w:hAnsi="Arial Narrow" w:cs="Helvetica-Condensed"/>
      <w:color w:val="000000"/>
      <w:szCs w:val="18"/>
      <w:lang w:val="en-GB" w:eastAsia="en-AU"/>
    </w:rPr>
  </w:style>
  <w:style w:type="paragraph" w:customStyle="1" w:styleId="ATEXT1BOLD">
    <w:name w:val="A TEXT 1 BOLD"/>
    <w:basedOn w:val="Normal"/>
    <w:qFormat/>
    <w:rsid w:val="00A01CBB"/>
    <w:pPr>
      <w:widowControl w:val="0"/>
      <w:tabs>
        <w:tab w:val="clear" w:pos="284"/>
        <w:tab w:val="left" w:pos="283"/>
      </w:tabs>
      <w:suppressAutoHyphens/>
      <w:autoSpaceDE w:val="0"/>
      <w:autoSpaceDN w:val="0"/>
      <w:adjustRightInd w:val="0"/>
      <w:textAlignment w:val="center"/>
    </w:pPr>
    <w:rPr>
      <w:rFonts w:eastAsia="Times New Roman" w:cs="Sabon-Roman"/>
      <w:b/>
      <w:color w:val="000000"/>
      <w:szCs w:val="16"/>
      <w:lang w:val="en-GB"/>
    </w:rPr>
  </w:style>
  <w:style w:type="paragraph" w:customStyle="1" w:styleId="CAPTIONS">
    <w:name w:val="CAPTIONS"/>
    <w:basedOn w:val="Normal"/>
    <w:qFormat/>
    <w:rsid w:val="00F02B2C"/>
    <w:pPr>
      <w:widowControl w:val="0"/>
      <w:tabs>
        <w:tab w:val="clear" w:pos="284"/>
        <w:tab w:val="left" w:pos="283"/>
      </w:tabs>
      <w:suppressAutoHyphens/>
      <w:autoSpaceDE w:val="0"/>
      <w:autoSpaceDN w:val="0"/>
      <w:adjustRightInd w:val="0"/>
      <w:spacing w:line="180" w:lineRule="atLeast"/>
      <w:textAlignment w:val="center"/>
    </w:pPr>
    <w:rPr>
      <w:rFonts w:eastAsia="Times New Roman" w:cs="Sabon-Roman"/>
      <w:i/>
      <w:color w:val="000000"/>
      <w:sz w:val="16"/>
      <w:szCs w:val="16"/>
      <w:lang w:val="en-GB"/>
    </w:rPr>
  </w:style>
  <w:style w:type="paragraph" w:customStyle="1" w:styleId="ATEXTNUMBER">
    <w:name w:val="A TEXT NUMBER"/>
    <w:basedOn w:val="Normal"/>
    <w:qFormat/>
    <w:rsid w:val="00141F84"/>
    <w:pPr>
      <w:widowControl w:val="0"/>
      <w:tabs>
        <w:tab w:val="left" w:pos="567"/>
      </w:tabs>
      <w:suppressAutoHyphens/>
      <w:autoSpaceDE w:val="0"/>
      <w:autoSpaceDN w:val="0"/>
      <w:adjustRightInd w:val="0"/>
      <w:spacing w:after="120"/>
      <w:ind w:left="568" w:hanging="284"/>
      <w:textAlignment w:val="center"/>
    </w:pPr>
    <w:rPr>
      <w:rFonts w:eastAsia="Times New Roman" w:cs="Sabon-Roman"/>
      <w:color w:val="000000"/>
      <w:szCs w:val="19"/>
      <w:lang w:val="en-GB"/>
    </w:rPr>
  </w:style>
  <w:style w:type="paragraph" w:customStyle="1" w:styleId="ATEXTBULLET1">
    <w:name w:val="A TEXT BULLET 1"/>
    <w:basedOn w:val="ATEXTNUMBER"/>
    <w:qFormat/>
    <w:rsid w:val="00411986"/>
    <w:pPr>
      <w:numPr>
        <w:numId w:val="3"/>
      </w:numPr>
      <w:tabs>
        <w:tab w:val="clear" w:pos="567"/>
      </w:tabs>
      <w:ind w:left="567" w:hanging="283"/>
    </w:pPr>
  </w:style>
  <w:style w:type="paragraph" w:customStyle="1" w:styleId="ATEXTLETTER">
    <w:name w:val="A TEXT LETTER"/>
    <w:basedOn w:val="Normal"/>
    <w:qFormat/>
    <w:rsid w:val="00A01CBB"/>
    <w:pPr>
      <w:widowControl w:val="0"/>
      <w:tabs>
        <w:tab w:val="left" w:pos="851"/>
      </w:tabs>
      <w:suppressAutoHyphens/>
      <w:autoSpaceDE w:val="0"/>
      <w:autoSpaceDN w:val="0"/>
      <w:adjustRightInd w:val="0"/>
      <w:ind w:left="851" w:hanging="284"/>
      <w:textAlignment w:val="center"/>
    </w:pPr>
    <w:rPr>
      <w:rFonts w:eastAsia="Times New Roman" w:cs="Sabon-Roman"/>
      <w:color w:val="000000"/>
      <w:szCs w:val="19"/>
      <w:lang w:val="en-GB"/>
    </w:rPr>
  </w:style>
  <w:style w:type="paragraph" w:customStyle="1" w:styleId="ATEXT1">
    <w:name w:val="A TEXT 1"/>
    <w:basedOn w:val="Normal"/>
    <w:link w:val="ATEXT1Char"/>
    <w:qFormat/>
    <w:rsid w:val="00F23B02"/>
    <w:pPr>
      <w:widowControl w:val="0"/>
      <w:tabs>
        <w:tab w:val="clear" w:pos="284"/>
        <w:tab w:val="left" w:pos="283"/>
        <w:tab w:val="left" w:pos="567"/>
        <w:tab w:val="left" w:pos="851"/>
      </w:tabs>
      <w:suppressAutoHyphens/>
      <w:autoSpaceDE w:val="0"/>
      <w:autoSpaceDN w:val="0"/>
      <w:adjustRightInd w:val="0"/>
      <w:spacing w:after="120"/>
      <w:textAlignment w:val="center"/>
    </w:pPr>
    <w:rPr>
      <w:rFonts w:eastAsia="Times New Roman" w:cs="Sabon-Roman"/>
      <w:color w:val="000000"/>
      <w:szCs w:val="19"/>
      <w:lang w:val="en-GB"/>
    </w:rPr>
  </w:style>
  <w:style w:type="paragraph" w:customStyle="1" w:styleId="ATEXTBULLET2">
    <w:name w:val="A TEXT BULLET 2"/>
    <w:basedOn w:val="Normal"/>
    <w:qFormat/>
    <w:rsid w:val="00477C26"/>
    <w:pPr>
      <w:widowControl w:val="0"/>
      <w:numPr>
        <w:numId w:val="4"/>
      </w:numPr>
      <w:tabs>
        <w:tab w:val="clear" w:pos="284"/>
        <w:tab w:val="left" w:pos="851"/>
      </w:tabs>
      <w:suppressAutoHyphens/>
      <w:autoSpaceDE w:val="0"/>
      <w:autoSpaceDN w:val="0"/>
      <w:adjustRightInd w:val="0"/>
      <w:ind w:left="851"/>
      <w:textAlignment w:val="center"/>
    </w:pPr>
    <w:rPr>
      <w:rFonts w:eastAsia="Times New Roman" w:cs="Sabon-Roman"/>
      <w:color w:val="000000"/>
      <w:szCs w:val="19"/>
      <w:lang w:val="en-GB"/>
    </w:rPr>
  </w:style>
  <w:style w:type="paragraph" w:customStyle="1" w:styleId="ATEXTAUTONUMBER">
    <w:name w:val="A TEXT AUTO NUMBER"/>
    <w:basedOn w:val="Normal"/>
    <w:qFormat/>
    <w:rsid w:val="0053613A"/>
    <w:pPr>
      <w:widowControl w:val="0"/>
      <w:numPr>
        <w:numId w:val="7"/>
      </w:numPr>
      <w:tabs>
        <w:tab w:val="left" w:pos="567"/>
      </w:tabs>
      <w:suppressAutoHyphens/>
      <w:autoSpaceDE w:val="0"/>
      <w:autoSpaceDN w:val="0"/>
      <w:adjustRightInd w:val="0"/>
      <w:ind w:left="567" w:hanging="283"/>
      <w:textAlignment w:val="center"/>
    </w:pPr>
    <w:rPr>
      <w:rFonts w:eastAsia="Times New Roman" w:cs="Sabon-Roman"/>
      <w:color w:val="000000"/>
      <w:szCs w:val="19"/>
      <w:lang w:val="en-GB"/>
    </w:rPr>
  </w:style>
  <w:style w:type="paragraph" w:customStyle="1" w:styleId="STUDENTACTIVITIESHEAD">
    <w:name w:val="STUDENT ACTIVITIES HEAD"/>
    <w:basedOn w:val="Normal"/>
    <w:qFormat/>
    <w:rsid w:val="00B36151"/>
    <w:pPr>
      <w:widowControl w:val="0"/>
      <w:autoSpaceDE w:val="0"/>
      <w:autoSpaceDN w:val="0"/>
      <w:adjustRightInd w:val="0"/>
      <w:spacing w:before="200"/>
    </w:pPr>
    <w:rPr>
      <w:color w:val="E36C0A"/>
      <w:sz w:val="44"/>
    </w:rPr>
  </w:style>
  <w:style w:type="paragraph" w:styleId="NormalWeb">
    <w:name w:val="Normal (Web)"/>
    <w:basedOn w:val="Normal"/>
    <w:uiPriority w:val="99"/>
    <w:rsid w:val="002405A0"/>
    <w:pPr>
      <w:tabs>
        <w:tab w:val="clear" w:pos="284"/>
      </w:tabs>
      <w:spacing w:beforeLines="1" w:afterLines="1" w:after="0" w:line="240" w:lineRule="auto"/>
    </w:pPr>
    <w:rPr>
      <w:rFonts w:ascii="Times" w:eastAsia="Times New Roman" w:hAnsi="Times"/>
      <w:szCs w:val="20"/>
    </w:rPr>
  </w:style>
  <w:style w:type="paragraph" w:customStyle="1" w:styleId="APRICOTBOX">
    <w:name w:val="APRICOT BOX"/>
    <w:basedOn w:val="NormalWeb"/>
    <w:qFormat/>
    <w:rsid w:val="00656AF4"/>
    <w:pPr>
      <w:pBdr>
        <w:top w:val="single" w:sz="36" w:space="1" w:color="F6BD43"/>
        <w:left w:val="single" w:sz="36" w:space="4" w:color="F6BD43"/>
        <w:bottom w:val="single" w:sz="36" w:space="1" w:color="F6BD43"/>
        <w:right w:val="single" w:sz="36" w:space="4" w:color="F6BD43"/>
      </w:pBdr>
      <w:spacing w:beforeLines="0" w:afterLines="0" w:after="120" w:line="260" w:lineRule="atLeast"/>
    </w:pPr>
    <w:rPr>
      <w:rFonts w:ascii="Arial" w:hAnsi="Arial"/>
    </w:rPr>
  </w:style>
  <w:style w:type="paragraph" w:styleId="ListParagraph">
    <w:name w:val="List Paragraph"/>
    <w:basedOn w:val="Normal"/>
    <w:uiPriority w:val="34"/>
    <w:qFormat/>
    <w:rsid w:val="00ED0EF9"/>
    <w:pPr>
      <w:tabs>
        <w:tab w:val="clear" w:pos="284"/>
      </w:tabs>
      <w:spacing w:after="0" w:line="240" w:lineRule="auto"/>
      <w:ind w:left="720"/>
      <w:contextualSpacing/>
    </w:pPr>
    <w:rPr>
      <w:rFonts w:ascii="Cambria" w:eastAsia="MS Mincho" w:hAnsi="Cambria"/>
      <w:sz w:val="24"/>
      <w:szCs w:val="24"/>
      <w:lang w:val="en-US"/>
    </w:rPr>
  </w:style>
  <w:style w:type="character" w:styleId="Hyperlink">
    <w:name w:val="Hyperlink"/>
    <w:uiPriority w:val="99"/>
    <w:unhideWhenUsed/>
    <w:rsid w:val="002C5A06"/>
    <w:rPr>
      <w:color w:val="0000FF"/>
      <w:u w:val="none"/>
    </w:rPr>
  </w:style>
  <w:style w:type="table" w:styleId="TableGrid">
    <w:name w:val="Table Grid"/>
    <w:basedOn w:val="TableNormal"/>
    <w:uiPriority w:val="39"/>
    <w:rsid w:val="0018727E"/>
    <w:rPr>
      <w:rFonts w:ascii="Cambria" w:eastAsia="MS Mincho" w:hAnsi="Cambria"/>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EXT1Char">
    <w:name w:val="A TEXT 1 Char"/>
    <w:link w:val="ATEXT1"/>
    <w:locked/>
    <w:rsid w:val="00F23B02"/>
    <w:rPr>
      <w:rFonts w:ascii="Arial" w:eastAsia="Times New Roman" w:hAnsi="Arial" w:cs="Sabon-Roman"/>
      <w:color w:val="000000"/>
      <w:szCs w:val="19"/>
      <w:lang w:val="en-GB"/>
    </w:rPr>
  </w:style>
  <w:style w:type="character" w:styleId="PageNumber">
    <w:name w:val="page number"/>
    <w:uiPriority w:val="99"/>
    <w:rsid w:val="002D648C"/>
  </w:style>
  <w:style w:type="character" w:customStyle="1" w:styleId="AUTHORWORKPLACE">
    <w:name w:val="AUTHOR WORKPLACE"/>
    <w:uiPriority w:val="1"/>
    <w:qFormat/>
    <w:rsid w:val="00443D2F"/>
    <w:rPr>
      <w:rFonts w:ascii="Arial" w:hAnsi="Arial"/>
    </w:rPr>
  </w:style>
  <w:style w:type="paragraph" w:customStyle="1" w:styleId="TEACHERNOTES">
    <w:name w:val="TEACHER NOTES"/>
    <w:basedOn w:val="Normal"/>
    <w:qFormat/>
    <w:rsid w:val="00220B22"/>
    <w:pPr>
      <w:spacing w:after="240"/>
    </w:pPr>
    <w:rPr>
      <w:rFonts w:cs="Arial"/>
      <w:color w:val="E36C0A"/>
      <w:sz w:val="44"/>
      <w:szCs w:val="44"/>
    </w:rPr>
  </w:style>
  <w:style w:type="paragraph" w:customStyle="1" w:styleId="PHOTO">
    <w:name w:val="PHOTO"/>
    <w:basedOn w:val="ATEXT1"/>
    <w:link w:val="PHOTOChar"/>
    <w:qFormat/>
    <w:rsid w:val="00BA1917"/>
    <w:pPr>
      <w:spacing w:before="640" w:after="240" w:line="240" w:lineRule="auto"/>
      <w:jc w:val="center"/>
    </w:pPr>
  </w:style>
  <w:style w:type="character" w:customStyle="1" w:styleId="PHOTOChar">
    <w:name w:val="PHOTO Char"/>
    <w:basedOn w:val="ATEXT1Char"/>
    <w:link w:val="PHOTO"/>
    <w:rsid w:val="00BA1917"/>
    <w:rPr>
      <w:rFonts w:ascii="Arial" w:eastAsia="Times New Roman" w:hAnsi="Arial" w:cs="Sabon-Roman"/>
      <w:color w:val="000000"/>
      <w:szCs w:val="19"/>
      <w:lang w:val="en-GB"/>
    </w:rPr>
  </w:style>
  <w:style w:type="paragraph" w:customStyle="1" w:styleId="PHOTOCAPTION">
    <w:name w:val="PHOTO CAPTION"/>
    <w:basedOn w:val="ATEXT1"/>
    <w:link w:val="PHOTOCAPTIONChar"/>
    <w:qFormat/>
    <w:rsid w:val="002C5A06"/>
    <w:pPr>
      <w:spacing w:before="280" w:line="0" w:lineRule="atLeast"/>
      <w:ind w:left="680" w:right="680"/>
      <w:jc w:val="center"/>
    </w:pPr>
    <w:rPr>
      <w:i/>
      <w:sz w:val="18"/>
    </w:rPr>
  </w:style>
  <w:style w:type="character" w:customStyle="1" w:styleId="PHOTOCAPTIONChar">
    <w:name w:val="PHOTO CAPTION Char"/>
    <w:link w:val="PHOTOCAPTION"/>
    <w:rsid w:val="002C5A06"/>
    <w:rPr>
      <w:rFonts w:ascii="Arial" w:eastAsia="Times New Roman" w:hAnsi="Arial" w:cs="Sabon-Roman"/>
      <w:i/>
      <w:color w:val="000000"/>
      <w:sz w:val="18"/>
      <w:szCs w:val="19"/>
      <w:lang w:val="en-GB"/>
    </w:rPr>
  </w:style>
  <w:style w:type="paragraph" w:customStyle="1" w:styleId="HEADLINE">
    <w:name w:val="HEADLINE"/>
    <w:qFormat/>
    <w:rsid w:val="008E1D6D"/>
    <w:pPr>
      <w:spacing w:before="640" w:after="640"/>
    </w:pPr>
    <w:rPr>
      <w:rFonts w:ascii="Arial" w:eastAsia="Times New Roman" w:hAnsi="Arial" w:cs="HelveticaNeue-ThinExt"/>
      <w:color w:val="7F7F7F"/>
      <w:sz w:val="60"/>
      <w:szCs w:val="64"/>
      <w:lang w:val="en-GB"/>
    </w:rPr>
  </w:style>
  <w:style w:type="paragraph" w:customStyle="1" w:styleId="FIGUREHEAD">
    <w:name w:val="FIGURE HEAD"/>
    <w:next w:val="ATEXT1"/>
    <w:link w:val="FIGUREHEADChar"/>
    <w:qFormat/>
    <w:rsid w:val="00E74AAF"/>
    <w:pPr>
      <w:spacing w:before="400"/>
    </w:pPr>
    <w:rPr>
      <w:rFonts w:ascii="Arial Black" w:eastAsia="Times New Roman" w:hAnsi="Arial Black" w:cs="Sabon-Roman"/>
      <w:caps/>
      <w:color w:val="E36C0A"/>
      <w:spacing w:val="16"/>
      <w:sz w:val="18"/>
      <w:szCs w:val="18"/>
      <w:lang w:val="en-GB"/>
    </w:rPr>
  </w:style>
  <w:style w:type="character" w:customStyle="1" w:styleId="FIGUREHEADChar">
    <w:name w:val="FIGURE HEAD Char"/>
    <w:link w:val="FIGUREHEAD"/>
    <w:rsid w:val="00E74AAF"/>
    <w:rPr>
      <w:rFonts w:ascii="Arial Black" w:eastAsia="Times New Roman" w:hAnsi="Arial Black" w:cs="Sabon-Roman"/>
      <w:caps/>
      <w:color w:val="E36C0A"/>
      <w:spacing w:val="16"/>
      <w:sz w:val="18"/>
      <w:szCs w:val="18"/>
      <w:lang w:val="en-GB"/>
    </w:rPr>
  </w:style>
  <w:style w:type="paragraph" w:customStyle="1" w:styleId="HEADERSHEET">
    <w:name w:val="HEADER SHEET"/>
    <w:next w:val="Normal"/>
    <w:qFormat/>
    <w:rsid w:val="00452922"/>
    <w:rPr>
      <w:rFonts w:ascii="Arial Black" w:hAnsi="Arial Black"/>
      <w:caps/>
      <w:color w:val="FFFFFF"/>
      <w:sz w:val="44"/>
      <w:szCs w:val="44"/>
    </w:rPr>
  </w:style>
  <w:style w:type="paragraph" w:customStyle="1" w:styleId="SUBJECTTITLE">
    <w:name w:val="SUBJECT TITLE"/>
    <w:qFormat/>
    <w:rsid w:val="00452922"/>
    <w:pPr>
      <w:shd w:val="clear" w:color="auto" w:fill="595959"/>
      <w:spacing w:before="240"/>
    </w:pPr>
    <w:rPr>
      <w:rFonts w:ascii="Arial Black" w:eastAsia="Times New Roman" w:hAnsi="Arial Black" w:cs="HelveticaNeue-ThinExt"/>
      <w:color w:val="FFFFFF"/>
      <w:position w:val="12"/>
      <w:sz w:val="24"/>
      <w:szCs w:val="24"/>
      <w:lang w:val="en-GB"/>
    </w:rPr>
  </w:style>
  <w:style w:type="paragraph" w:customStyle="1" w:styleId="DHEAD">
    <w:name w:val="D HEAD"/>
    <w:basedOn w:val="ATEXT1"/>
    <w:link w:val="DHEADChar"/>
    <w:qFormat/>
    <w:rsid w:val="0014317B"/>
    <w:rPr>
      <w:b/>
    </w:rPr>
  </w:style>
  <w:style w:type="character" w:customStyle="1" w:styleId="DHEADChar">
    <w:name w:val="D HEAD Char"/>
    <w:link w:val="DHEAD"/>
    <w:rsid w:val="0014317B"/>
    <w:rPr>
      <w:rFonts w:ascii="Arial" w:eastAsia="Times New Roman" w:hAnsi="Arial" w:cs="Sabon-Roman"/>
      <w:b/>
      <w:color w:val="000000"/>
      <w:szCs w:val="19"/>
      <w:lang w:val="en-GB"/>
    </w:rPr>
  </w:style>
  <w:style w:type="paragraph" w:styleId="BalloonText">
    <w:name w:val="Balloon Text"/>
    <w:basedOn w:val="Normal"/>
    <w:link w:val="BalloonTextChar"/>
    <w:uiPriority w:val="99"/>
    <w:semiHidden/>
    <w:unhideWhenUsed/>
    <w:rsid w:val="006374F9"/>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6374F9"/>
    <w:rPr>
      <w:rFonts w:ascii="Times New Roman" w:hAnsi="Times New Roman"/>
      <w:sz w:val="18"/>
      <w:szCs w:val="18"/>
    </w:rPr>
  </w:style>
  <w:style w:type="paragraph" w:customStyle="1" w:styleId="Default">
    <w:name w:val="Default"/>
    <w:rsid w:val="00396E5A"/>
    <w:pPr>
      <w:autoSpaceDE w:val="0"/>
      <w:autoSpaceDN w:val="0"/>
      <w:adjustRightInd w:val="0"/>
    </w:pPr>
    <w:rPr>
      <w:rFonts w:ascii="Avenir 65 Medium" w:eastAsiaTheme="minorHAnsi" w:hAnsi="Avenir 65 Medium" w:cs="Avenir 65 Medium"/>
      <w:color w:val="000000"/>
      <w:sz w:val="24"/>
      <w:szCs w:val="24"/>
    </w:rPr>
  </w:style>
  <w:style w:type="character" w:customStyle="1" w:styleId="CommentTextChar">
    <w:name w:val="Comment Text Char"/>
    <w:basedOn w:val="DefaultParagraphFont"/>
    <w:link w:val="CommentText"/>
    <w:uiPriority w:val="99"/>
    <w:semiHidden/>
    <w:rsid w:val="00396E5A"/>
    <w:rPr>
      <w:rFonts w:ascii="Arial" w:hAnsi="Arial"/>
    </w:rPr>
  </w:style>
  <w:style w:type="paragraph" w:styleId="CommentText">
    <w:name w:val="annotation text"/>
    <w:basedOn w:val="Normal"/>
    <w:link w:val="CommentTextChar"/>
    <w:uiPriority w:val="99"/>
    <w:semiHidden/>
    <w:unhideWhenUsed/>
    <w:rsid w:val="00396E5A"/>
    <w:pPr>
      <w:spacing w:line="240" w:lineRule="auto"/>
    </w:pPr>
    <w:rPr>
      <w:szCs w:val="20"/>
    </w:rPr>
  </w:style>
  <w:style w:type="character" w:customStyle="1" w:styleId="CommentTextChar1">
    <w:name w:val="Comment Text Char1"/>
    <w:basedOn w:val="DefaultParagraphFont"/>
    <w:uiPriority w:val="99"/>
    <w:semiHidden/>
    <w:rsid w:val="00396E5A"/>
    <w:rPr>
      <w:rFonts w:ascii="Arial" w:hAnsi="Arial"/>
      <w:sz w:val="24"/>
      <w:szCs w:val="24"/>
    </w:rPr>
  </w:style>
  <w:style w:type="character" w:styleId="CommentReference">
    <w:name w:val="annotation reference"/>
    <w:basedOn w:val="DefaultParagraphFont"/>
    <w:uiPriority w:val="99"/>
    <w:semiHidden/>
    <w:unhideWhenUsed/>
    <w:rsid w:val="00396E5A"/>
    <w:rPr>
      <w:sz w:val="16"/>
      <w:szCs w:val="16"/>
    </w:rPr>
  </w:style>
  <w:style w:type="paragraph" w:customStyle="1" w:styleId="VCAAtablecondensedheading">
    <w:name w:val="VCAA table condensed heading"/>
    <w:basedOn w:val="Normal"/>
    <w:qFormat/>
    <w:rsid w:val="00396E5A"/>
    <w:pPr>
      <w:tabs>
        <w:tab w:val="clear" w:pos="284"/>
      </w:tabs>
      <w:spacing w:before="80" w:line="240" w:lineRule="exact"/>
    </w:pPr>
    <w:rPr>
      <w:rFonts w:ascii="Arial Narrow" w:eastAsiaTheme="minorHAnsi" w:hAnsi="Arial Narrow" w:cs="Arial"/>
      <w:color w:val="000000" w:themeColor="text1"/>
      <w:sz w:val="22"/>
      <w:lang w:val="en-US"/>
    </w:rPr>
  </w:style>
  <w:style w:type="table" w:customStyle="1" w:styleId="VCAATableClosed">
    <w:name w:val="VCAA Table Closed"/>
    <w:basedOn w:val="TableNormal"/>
    <w:uiPriority w:val="99"/>
    <w:rsid w:val="00396E5A"/>
    <w:pPr>
      <w:spacing w:before="40"/>
    </w:pPr>
    <w:rPr>
      <w:rFonts w:ascii="Arial Narrow" w:eastAsiaTheme="minorHAnsi" w:hAnsi="Arial Narrow" w:cstheme="minorBidi"/>
      <w:color w:val="000000" w:themeColor="text1"/>
      <w:sz w:val="22"/>
      <w:szCs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Arial Narrow" w:hAnsi="Arial Narrow"/>
        <w:b/>
        <w:color w:val="FFFFFF" w:themeColor="background1"/>
        <w:sz w:val="22"/>
      </w:rPr>
      <w:tblPr/>
      <w:tcPr>
        <w:shd w:val="clear" w:color="auto" w:fill="D7D7D7"/>
      </w:tcPr>
    </w:tblStylePr>
  </w:style>
  <w:style w:type="paragraph" w:styleId="CommentSubject">
    <w:name w:val="annotation subject"/>
    <w:basedOn w:val="CommentText"/>
    <w:next w:val="CommentText"/>
    <w:link w:val="CommentSubjectChar"/>
    <w:uiPriority w:val="99"/>
    <w:semiHidden/>
    <w:unhideWhenUsed/>
    <w:rsid w:val="00341B0F"/>
    <w:rPr>
      <w:rFonts w:eastAsia="Arial" w:cs="Arial"/>
      <w:b/>
      <w:bCs/>
      <w:lang w:eastAsia="en-AU"/>
    </w:rPr>
  </w:style>
  <w:style w:type="character" w:customStyle="1" w:styleId="CommentSubjectChar">
    <w:name w:val="Comment Subject Char"/>
    <w:basedOn w:val="CommentTextChar"/>
    <w:link w:val="CommentSubject"/>
    <w:uiPriority w:val="99"/>
    <w:semiHidden/>
    <w:rsid w:val="00341B0F"/>
    <w:rPr>
      <w:rFonts w:ascii="Arial" w:eastAsia="Arial" w:hAnsi="Arial" w:cs="Arial"/>
      <w:b/>
      <w:bCs/>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084453">
      <w:bodyDiv w:val="1"/>
      <w:marLeft w:val="0"/>
      <w:marRight w:val="0"/>
      <w:marTop w:val="0"/>
      <w:marBottom w:val="0"/>
      <w:divBdr>
        <w:top w:val="none" w:sz="0" w:space="0" w:color="auto"/>
        <w:left w:val="none" w:sz="0" w:space="0" w:color="auto"/>
        <w:bottom w:val="none" w:sz="0" w:space="0" w:color="auto"/>
        <w:right w:val="none" w:sz="0" w:space="0" w:color="auto"/>
      </w:divBdr>
    </w:div>
    <w:div w:id="974913987">
      <w:bodyDiv w:val="1"/>
      <w:marLeft w:val="0"/>
      <w:marRight w:val="0"/>
      <w:marTop w:val="0"/>
      <w:marBottom w:val="0"/>
      <w:divBdr>
        <w:top w:val="none" w:sz="0" w:space="0" w:color="auto"/>
        <w:left w:val="none" w:sz="0" w:space="0" w:color="auto"/>
        <w:bottom w:val="none" w:sz="0" w:space="0" w:color="auto"/>
        <w:right w:val="none" w:sz="0" w:space="0" w:color="auto"/>
      </w:divBdr>
    </w:div>
    <w:div w:id="1101995233">
      <w:bodyDiv w:val="1"/>
      <w:marLeft w:val="0"/>
      <w:marRight w:val="0"/>
      <w:marTop w:val="0"/>
      <w:marBottom w:val="0"/>
      <w:divBdr>
        <w:top w:val="none" w:sz="0" w:space="0" w:color="auto"/>
        <w:left w:val="none" w:sz="0" w:space="0" w:color="auto"/>
        <w:bottom w:val="none" w:sz="0" w:space="0" w:color="auto"/>
        <w:right w:val="none" w:sz="0" w:space="0" w:color="auto"/>
      </w:divBdr>
    </w:div>
    <w:div w:id="1211726289">
      <w:bodyDiv w:val="1"/>
      <w:marLeft w:val="0"/>
      <w:marRight w:val="0"/>
      <w:marTop w:val="0"/>
      <w:marBottom w:val="0"/>
      <w:divBdr>
        <w:top w:val="none" w:sz="0" w:space="0" w:color="auto"/>
        <w:left w:val="none" w:sz="0" w:space="0" w:color="auto"/>
        <w:bottom w:val="none" w:sz="0" w:space="0" w:color="auto"/>
        <w:right w:val="none" w:sz="0" w:space="0" w:color="auto"/>
      </w:divBdr>
    </w:div>
    <w:div w:id="1425421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globalshop.com.au/products/egg-pod?utm_source=redirect&amp;emson_usa=inclover_marketing&amp;utm_medium=emson_us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13</Pages>
  <Words>1283</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8585</CharactersWithSpaces>
  <SharedDoc>false</SharedDoc>
  <HyperlinkBase/>
  <HLinks>
    <vt:vector size="162" baseType="variant">
      <vt:variant>
        <vt:i4>8126477</vt:i4>
      </vt:variant>
      <vt:variant>
        <vt:i4>54</vt:i4>
      </vt:variant>
      <vt:variant>
        <vt:i4>0</vt:i4>
      </vt:variant>
      <vt:variant>
        <vt:i4>5</vt:i4>
      </vt:variant>
      <vt:variant>
        <vt:lpwstr>http://www.wsj.com/articles/apples-share-of-smartphone-industrys-profits-soars-to-92-1436727458</vt:lpwstr>
      </vt:variant>
      <vt:variant>
        <vt:lpwstr/>
      </vt:variant>
      <vt:variant>
        <vt:i4>1507426</vt:i4>
      </vt:variant>
      <vt:variant>
        <vt:i4>51</vt:i4>
      </vt:variant>
      <vt:variant>
        <vt:i4>0</vt:i4>
      </vt:variant>
      <vt:variant>
        <vt:i4>5</vt:i4>
      </vt:variant>
      <vt:variant>
        <vt:lpwstr>http://www.theguardian.com/technology/2015/oct/27/apple-2015-revenue-iphone-sales</vt:lpwstr>
      </vt:variant>
      <vt:variant>
        <vt:lpwstr/>
      </vt:variant>
      <vt:variant>
        <vt:i4>2818080</vt:i4>
      </vt:variant>
      <vt:variant>
        <vt:i4>48</vt:i4>
      </vt:variant>
      <vt:variant>
        <vt:i4>0</vt:i4>
      </vt:variant>
      <vt:variant>
        <vt:i4>5</vt:i4>
      </vt:variant>
      <vt:variant>
        <vt:lpwstr>http://www.theguardian.com/technology/2015/oct/29/apple-could-be-the-victim-of-its-own-success</vt:lpwstr>
      </vt:variant>
      <vt:variant>
        <vt:lpwstr/>
      </vt:variant>
      <vt:variant>
        <vt:i4>3276847</vt:i4>
      </vt:variant>
      <vt:variant>
        <vt:i4>45</vt:i4>
      </vt:variant>
      <vt:variant>
        <vt:i4>0</vt:i4>
      </vt:variant>
      <vt:variant>
        <vt:i4>5</vt:i4>
      </vt:variant>
      <vt:variant>
        <vt:lpwstr>http://www.smh.com.au/technology/technology-news/gravity-shakes-apple-to-the-core-20151221-glsods.html</vt:lpwstr>
      </vt:variant>
      <vt:variant>
        <vt:lpwstr/>
      </vt:variant>
      <vt:variant>
        <vt:i4>1441916</vt:i4>
      </vt:variant>
      <vt:variant>
        <vt:i4>42</vt:i4>
      </vt:variant>
      <vt:variant>
        <vt:i4>0</vt:i4>
      </vt:variant>
      <vt:variant>
        <vt:i4>5</vt:i4>
      </vt:variant>
      <vt:variant>
        <vt:lpwstr>http://www.businessinsider.com.au/apple-prices-too-high-2013-11?r=US&amp;IR=T</vt:lpwstr>
      </vt:variant>
      <vt:variant>
        <vt:lpwstr/>
      </vt:variant>
      <vt:variant>
        <vt:i4>5505106</vt:i4>
      </vt:variant>
      <vt:variant>
        <vt:i4>39</vt:i4>
      </vt:variant>
      <vt:variant>
        <vt:i4>0</vt:i4>
      </vt:variant>
      <vt:variant>
        <vt:i4>5</vt:i4>
      </vt:variant>
      <vt:variant>
        <vt:lpwstr>http://www.news.com.au/finance/business/mining/iron-ores-price-slump-affects-all-australians/news-story/e1c9296976c4425fcae1c343af5b4951</vt:lpwstr>
      </vt:variant>
      <vt:variant>
        <vt:lpwstr/>
      </vt:variant>
      <vt:variant>
        <vt:i4>5832759</vt:i4>
      </vt:variant>
      <vt:variant>
        <vt:i4>36</vt:i4>
      </vt:variant>
      <vt:variant>
        <vt:i4>0</vt:i4>
      </vt:variant>
      <vt:variant>
        <vt:i4>5</vt:i4>
      </vt:variant>
      <vt:variant>
        <vt:lpwstr>http://www.rba.gov.au/speeches/2015/sp-dg-2015-05-18.html</vt:lpwstr>
      </vt:variant>
      <vt:variant>
        <vt:lpwstr/>
      </vt:variant>
      <vt:variant>
        <vt:i4>6553639</vt:i4>
      </vt:variant>
      <vt:variant>
        <vt:i4>33</vt:i4>
      </vt:variant>
      <vt:variant>
        <vt:i4>0</vt:i4>
      </vt:variant>
      <vt:variant>
        <vt:i4>5</vt:i4>
      </vt:variant>
      <vt:variant>
        <vt:lpwstr>http://www.rba.gov.au/publications/smp/2015/feb/box-a.html</vt:lpwstr>
      </vt:variant>
      <vt:variant>
        <vt:lpwstr/>
      </vt:variant>
      <vt:variant>
        <vt:i4>4653150</vt:i4>
      </vt:variant>
      <vt:variant>
        <vt:i4>30</vt:i4>
      </vt:variant>
      <vt:variant>
        <vt:i4>0</vt:i4>
      </vt:variant>
      <vt:variant>
        <vt:i4>5</vt:i4>
      </vt:variant>
      <vt:variant>
        <vt:lpwstr>http://theconversation.com/iron-ore-race-to-the-bottom-not-in-the-interests-of-australians-33685</vt:lpwstr>
      </vt:variant>
      <vt:variant>
        <vt:lpwstr/>
      </vt:variant>
      <vt:variant>
        <vt:i4>4390983</vt:i4>
      </vt:variant>
      <vt:variant>
        <vt:i4>27</vt:i4>
      </vt:variant>
      <vt:variant>
        <vt:i4>0</vt:i4>
      </vt:variant>
      <vt:variant>
        <vt:i4>5</vt:i4>
      </vt:variant>
      <vt:variant>
        <vt:lpwstr>http://www.businessspectator.com.au/article/2014/11/21/australian-news/australia-will-be-tested-mining-booms-third-phase</vt:lpwstr>
      </vt:variant>
      <vt:variant>
        <vt:lpwstr/>
      </vt:variant>
      <vt:variant>
        <vt:i4>7209053</vt:i4>
      </vt:variant>
      <vt:variant>
        <vt:i4>24</vt:i4>
      </vt:variant>
      <vt:variant>
        <vt:i4>0</vt:i4>
      </vt:variant>
      <vt:variant>
        <vt:i4>5</vt:i4>
      </vt:variant>
      <vt:variant>
        <vt:lpwstr>http://www.ga.gov.au/scientific-topics/minerals/mineral-resources/iron-ore</vt:lpwstr>
      </vt:variant>
      <vt:variant>
        <vt:lpwstr>heading-5</vt:lpwstr>
      </vt:variant>
      <vt:variant>
        <vt:i4>1966121</vt:i4>
      </vt:variant>
      <vt:variant>
        <vt:i4>21</vt:i4>
      </vt:variant>
      <vt:variant>
        <vt:i4>0</vt:i4>
      </vt:variant>
      <vt:variant>
        <vt:i4>5</vt:i4>
      </vt:variant>
      <vt:variant>
        <vt:lpwstr>https://dfat.gov.au/about-us/publications/Documents/australias-coal-and-iron-ore-exports-2001-to-2011.pdf</vt:lpwstr>
      </vt:variant>
      <vt:variant>
        <vt:lpwstr/>
      </vt:variant>
      <vt:variant>
        <vt:i4>1704013</vt:i4>
      </vt:variant>
      <vt:variant>
        <vt:i4>18</vt:i4>
      </vt:variant>
      <vt:variant>
        <vt:i4>0</vt:i4>
      </vt:variant>
      <vt:variant>
        <vt:i4>5</vt:i4>
      </vt:variant>
      <vt:variant>
        <vt:lpwstr>http://www.smh.com.au/business/mining-and-resources/australia-cuts-2015-iron-ore-forecast-by-10-20150630-gi18dp.html</vt:lpwstr>
      </vt:variant>
      <vt:variant>
        <vt:lpwstr/>
      </vt:variant>
      <vt:variant>
        <vt:i4>4915312</vt:i4>
      </vt:variant>
      <vt:variant>
        <vt:i4>15</vt:i4>
      </vt:variant>
      <vt:variant>
        <vt:i4>0</vt:i4>
      </vt:variant>
      <vt:variant>
        <vt:i4>5</vt:i4>
      </vt:variant>
      <vt:variant>
        <vt:lpwstr>http://www.afr.com/business/mining/iron-ore/goldman-slashes-iron-ore-price-forecasts-for-next-three-years-20151217-glqfar</vt:lpwstr>
      </vt:variant>
      <vt:variant>
        <vt:lpwstr/>
      </vt:variant>
      <vt:variant>
        <vt:i4>6553654</vt:i4>
      </vt:variant>
      <vt:variant>
        <vt:i4>12</vt:i4>
      </vt:variant>
      <vt:variant>
        <vt:i4>0</vt:i4>
      </vt:variant>
      <vt:variant>
        <vt:i4>5</vt:i4>
      </vt:variant>
      <vt:variant>
        <vt:lpwstr>http://www.scmp.com/business/commodities/article/1760097/more-high-cost-chinese-iron-ore-mines-be-shut-year-prices</vt:lpwstr>
      </vt:variant>
      <vt:variant>
        <vt:lpwstr/>
      </vt:variant>
      <vt:variant>
        <vt:i4>5832759</vt:i4>
      </vt:variant>
      <vt:variant>
        <vt:i4>9</vt:i4>
      </vt:variant>
      <vt:variant>
        <vt:i4>0</vt:i4>
      </vt:variant>
      <vt:variant>
        <vt:i4>5</vt:i4>
      </vt:variant>
      <vt:variant>
        <vt:lpwstr>http://www.rba.gov.au/speeches/2015/sp-dg-2015-05-18.html</vt:lpwstr>
      </vt:variant>
      <vt:variant>
        <vt:lpwstr/>
      </vt:variant>
      <vt:variant>
        <vt:i4>6357050</vt:i4>
      </vt:variant>
      <vt:variant>
        <vt:i4>6</vt:i4>
      </vt:variant>
      <vt:variant>
        <vt:i4>0</vt:i4>
      </vt:variant>
      <vt:variant>
        <vt:i4>5</vt:i4>
      </vt:variant>
      <vt:variant>
        <vt:lpwstr>http://www.rba.gov.au/chart-pack/commodity-prices.html</vt:lpwstr>
      </vt:variant>
      <vt:variant>
        <vt:lpwstr/>
      </vt:variant>
      <vt:variant>
        <vt:i4>7995512</vt:i4>
      </vt:variant>
      <vt:variant>
        <vt:i4>3</vt:i4>
      </vt:variant>
      <vt:variant>
        <vt:i4>0</vt:i4>
      </vt:variant>
      <vt:variant>
        <vt:i4>5</vt:i4>
      </vt:variant>
      <vt:variant>
        <vt:lpwstr>http://data.worldbank.org/indicator/NY.GDP.PCAP.CD</vt:lpwstr>
      </vt:variant>
      <vt:variant>
        <vt:lpwstr/>
      </vt:variant>
      <vt:variant>
        <vt:i4>6422601</vt:i4>
      </vt:variant>
      <vt:variant>
        <vt:i4>0</vt:i4>
      </vt:variant>
      <vt:variant>
        <vt:i4>0</vt:i4>
      </vt:variant>
      <vt:variant>
        <vt:i4>5</vt:i4>
      </vt:variant>
      <vt:variant>
        <vt:lpwstr>http://www.independent.co.uk/arts-entertainment/books/news/maos-great-leap-forward-killed-45-million-in-four-years-2081630.html</vt:lpwstr>
      </vt:variant>
      <vt:variant>
        <vt:lpwstr/>
      </vt:variant>
      <vt:variant>
        <vt:i4>8060947</vt:i4>
      </vt:variant>
      <vt:variant>
        <vt:i4>9000</vt:i4>
      </vt:variant>
      <vt:variant>
        <vt:i4>1029</vt:i4>
      </vt:variant>
      <vt:variant>
        <vt:i4>1</vt:i4>
      </vt:variant>
      <vt:variant>
        <vt:lpwstr>iron ore mining</vt:lpwstr>
      </vt:variant>
      <vt:variant>
        <vt:lpwstr/>
      </vt:variant>
      <vt:variant>
        <vt:i4>1572924</vt:i4>
      </vt:variant>
      <vt:variant>
        <vt:i4>-1</vt:i4>
      </vt:variant>
      <vt:variant>
        <vt:i4>1026</vt:i4>
      </vt:variant>
      <vt:variant>
        <vt:i4>1</vt:i4>
      </vt:variant>
      <vt:variant>
        <vt:lpwstr>compak header</vt:lpwstr>
      </vt:variant>
      <vt:variant>
        <vt:lpwstr/>
      </vt:variant>
      <vt:variant>
        <vt:i4>5505095</vt:i4>
      </vt:variant>
      <vt:variant>
        <vt:i4>-1</vt:i4>
      </vt:variant>
      <vt:variant>
        <vt:i4>1028</vt:i4>
      </vt:variant>
      <vt:variant>
        <vt:i4>1</vt:i4>
      </vt:variant>
      <vt:variant>
        <vt:lpwstr>compak narrow header</vt:lpwstr>
      </vt:variant>
      <vt:variant>
        <vt:lpwstr/>
      </vt:variant>
      <vt:variant>
        <vt:i4>5505095</vt:i4>
      </vt:variant>
      <vt:variant>
        <vt:i4>-1</vt:i4>
      </vt:variant>
      <vt:variant>
        <vt:i4>1029</vt:i4>
      </vt:variant>
      <vt:variant>
        <vt:i4>1</vt:i4>
      </vt:variant>
      <vt:variant>
        <vt:lpwstr>compak narrow header</vt:lpwstr>
      </vt:variant>
      <vt:variant>
        <vt:lpwstr/>
      </vt:variant>
      <vt:variant>
        <vt:i4>5505095</vt:i4>
      </vt:variant>
      <vt:variant>
        <vt:i4>-1</vt:i4>
      </vt:variant>
      <vt:variant>
        <vt:i4>1030</vt:i4>
      </vt:variant>
      <vt:variant>
        <vt:i4>1</vt:i4>
      </vt:variant>
      <vt:variant>
        <vt:lpwstr>compak narrow header</vt:lpwstr>
      </vt:variant>
      <vt:variant>
        <vt:lpwstr/>
      </vt:variant>
      <vt:variant>
        <vt:i4>5505095</vt:i4>
      </vt:variant>
      <vt:variant>
        <vt:i4>-1</vt:i4>
      </vt:variant>
      <vt:variant>
        <vt:i4>1031</vt:i4>
      </vt:variant>
      <vt:variant>
        <vt:i4>1</vt:i4>
      </vt:variant>
      <vt:variant>
        <vt:lpwstr>compak narrow header</vt:lpwstr>
      </vt:variant>
      <vt:variant>
        <vt:lpwstr/>
      </vt:variant>
      <vt:variant>
        <vt:i4>5505095</vt:i4>
      </vt:variant>
      <vt:variant>
        <vt:i4>-1</vt:i4>
      </vt:variant>
      <vt:variant>
        <vt:i4>1032</vt:i4>
      </vt:variant>
      <vt:variant>
        <vt:i4>1</vt:i4>
      </vt:variant>
      <vt:variant>
        <vt:lpwstr>compak narrow header</vt:lpwstr>
      </vt:variant>
      <vt:variant>
        <vt:lpwstr/>
      </vt:variant>
      <vt:variant>
        <vt:i4>5505095</vt:i4>
      </vt:variant>
      <vt:variant>
        <vt:i4>-1</vt:i4>
      </vt:variant>
      <vt:variant>
        <vt:i4>1036</vt:i4>
      </vt:variant>
      <vt:variant>
        <vt:i4>1</vt:i4>
      </vt:variant>
      <vt:variant>
        <vt:lpwstr>compak narrow header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dc:creator>
  <cp:keywords/>
  <dc:description/>
  <cp:lastModifiedBy>Stephen Harris</cp:lastModifiedBy>
  <cp:revision>14</cp:revision>
  <cp:lastPrinted>2021-09-22T03:49:00Z</cp:lastPrinted>
  <dcterms:created xsi:type="dcterms:W3CDTF">2021-10-27T03:41:00Z</dcterms:created>
  <dcterms:modified xsi:type="dcterms:W3CDTF">2021-10-28T23:49:00Z</dcterms:modified>
  <cp:category/>
</cp:coreProperties>
</file>