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5ACC" w14:textId="77777777" w:rsidR="00B63560" w:rsidRDefault="00B63560">
      <w:pPr>
        <w:pStyle w:val="BodyText"/>
        <w:rPr>
          <w:sz w:val="13"/>
        </w:rPr>
      </w:pPr>
    </w:p>
    <w:p w14:paraId="4D3B2E22" w14:textId="77777777" w:rsidR="00B63560" w:rsidRDefault="00AE4A34">
      <w:pPr>
        <w:tabs>
          <w:tab w:val="left" w:pos="4782"/>
        </w:tabs>
        <w:spacing w:before="98"/>
        <w:ind w:left="3129"/>
        <w:jc w:val="center"/>
        <w:rPr>
          <w:rFonts w:ascii="Lato"/>
          <w:b/>
          <w:sz w:val="28"/>
        </w:rPr>
      </w:pPr>
      <w:r>
        <w:rPr>
          <w:noProof/>
        </w:rPr>
        <w:drawing>
          <wp:anchor distT="0" distB="0" distL="0" distR="0" simplePos="0" relativeHeight="251547648" behindDoc="0" locked="0" layoutInCell="1" allowOverlap="1" wp14:anchorId="10882BC9" wp14:editId="5304764A">
            <wp:simplePos x="0" y="0"/>
            <wp:positionH relativeFrom="page">
              <wp:posOffset>922274</wp:posOffset>
            </wp:positionH>
            <wp:positionV relativeFrom="paragraph">
              <wp:posOffset>-100101</wp:posOffset>
            </wp:positionV>
            <wp:extent cx="1933575" cy="18300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33575" cy="1830070"/>
                    </a:xfrm>
                    <a:prstGeom prst="rect">
                      <a:avLst/>
                    </a:prstGeom>
                  </pic:spPr>
                </pic:pic>
              </a:graphicData>
            </a:graphic>
          </wp:anchor>
        </w:drawing>
      </w:r>
      <w:r>
        <w:rPr>
          <w:rFonts w:ascii="Lato"/>
          <w:b/>
          <w:sz w:val="28"/>
        </w:rPr>
        <w:t>VCE</w:t>
      </w:r>
      <w:r>
        <w:rPr>
          <w:rFonts w:ascii="Lato"/>
          <w:b/>
          <w:spacing w:val="-1"/>
          <w:sz w:val="28"/>
        </w:rPr>
        <w:t xml:space="preserve"> </w:t>
      </w:r>
      <w:r>
        <w:rPr>
          <w:rFonts w:ascii="Lato"/>
          <w:b/>
          <w:sz w:val="28"/>
        </w:rPr>
        <w:t>Unit</w:t>
      </w:r>
      <w:r>
        <w:rPr>
          <w:rFonts w:ascii="Lato"/>
          <w:b/>
          <w:spacing w:val="-1"/>
          <w:sz w:val="28"/>
        </w:rPr>
        <w:t xml:space="preserve"> </w:t>
      </w:r>
      <w:r>
        <w:rPr>
          <w:rFonts w:ascii="Lato"/>
          <w:b/>
          <w:sz w:val="28"/>
        </w:rPr>
        <w:t>1</w:t>
      </w:r>
      <w:r>
        <w:rPr>
          <w:rFonts w:ascii="Lato"/>
          <w:b/>
          <w:sz w:val="28"/>
        </w:rPr>
        <w:tab/>
        <w:t>Business</w:t>
      </w:r>
      <w:r>
        <w:rPr>
          <w:rFonts w:ascii="Lato"/>
          <w:b/>
          <w:spacing w:val="-12"/>
          <w:sz w:val="28"/>
        </w:rPr>
        <w:t xml:space="preserve"> </w:t>
      </w:r>
      <w:r>
        <w:rPr>
          <w:rFonts w:ascii="Lato"/>
          <w:b/>
          <w:sz w:val="28"/>
        </w:rPr>
        <w:t>Management</w:t>
      </w:r>
    </w:p>
    <w:p w14:paraId="7265A903" w14:textId="77777777" w:rsidR="00B63560" w:rsidRDefault="00B63560">
      <w:pPr>
        <w:pStyle w:val="BodyText"/>
        <w:rPr>
          <w:rFonts w:ascii="Lato"/>
          <w:b/>
          <w:sz w:val="32"/>
        </w:rPr>
      </w:pPr>
    </w:p>
    <w:p w14:paraId="4111D00D" w14:textId="77777777" w:rsidR="00B63560" w:rsidRDefault="00AE4A34">
      <w:pPr>
        <w:spacing w:before="287"/>
        <w:ind w:left="3127"/>
        <w:jc w:val="center"/>
        <w:rPr>
          <w:rFonts w:ascii="Lato"/>
          <w:b/>
          <w:sz w:val="28"/>
        </w:rPr>
      </w:pPr>
      <w:r>
        <w:rPr>
          <w:rFonts w:ascii="Lato"/>
          <w:b/>
          <w:sz w:val="28"/>
        </w:rPr>
        <w:t>EXAMINATION</w:t>
      </w:r>
    </w:p>
    <w:p w14:paraId="63675538" w14:textId="77777777" w:rsidR="00B63560" w:rsidRDefault="00B63560">
      <w:pPr>
        <w:pStyle w:val="BodyText"/>
        <w:spacing w:before="11"/>
        <w:rPr>
          <w:rFonts w:ascii="Lato"/>
          <w:b/>
          <w:sz w:val="27"/>
        </w:rPr>
      </w:pPr>
    </w:p>
    <w:p w14:paraId="0E3D1EA9" w14:textId="6F950831" w:rsidR="00B63560" w:rsidRDefault="00AE4A34">
      <w:pPr>
        <w:tabs>
          <w:tab w:val="left" w:pos="4731"/>
        </w:tabs>
        <w:ind w:left="3129"/>
        <w:jc w:val="center"/>
        <w:rPr>
          <w:rFonts w:ascii="Lato"/>
          <w:b/>
          <w:sz w:val="28"/>
        </w:rPr>
      </w:pPr>
      <w:r>
        <w:rPr>
          <w:rFonts w:ascii="Lato"/>
          <w:b/>
          <w:sz w:val="28"/>
        </w:rPr>
        <w:t>Semester</w:t>
      </w:r>
      <w:r>
        <w:rPr>
          <w:rFonts w:ascii="Lato"/>
          <w:b/>
          <w:spacing w:val="-2"/>
          <w:sz w:val="28"/>
        </w:rPr>
        <w:t xml:space="preserve"> </w:t>
      </w:r>
      <w:r>
        <w:rPr>
          <w:rFonts w:ascii="Lato"/>
          <w:b/>
          <w:sz w:val="28"/>
        </w:rPr>
        <w:t>1</w:t>
      </w:r>
      <w:r>
        <w:rPr>
          <w:rFonts w:ascii="Lato"/>
          <w:b/>
          <w:sz w:val="28"/>
        </w:rPr>
        <w:tab/>
        <w:t>202</w:t>
      </w:r>
      <w:r w:rsidR="007E0B6C">
        <w:rPr>
          <w:rFonts w:ascii="Lato"/>
          <w:b/>
          <w:sz w:val="28"/>
        </w:rPr>
        <w:t>2</w:t>
      </w:r>
    </w:p>
    <w:p w14:paraId="59CE00A6" w14:textId="77777777" w:rsidR="00B63560" w:rsidRDefault="00B63560">
      <w:pPr>
        <w:pStyle w:val="BodyText"/>
        <w:rPr>
          <w:rFonts w:ascii="Lato"/>
          <w:b/>
          <w:sz w:val="32"/>
        </w:rPr>
      </w:pPr>
    </w:p>
    <w:p w14:paraId="4EFBD68A" w14:textId="77777777" w:rsidR="00B63560" w:rsidRDefault="00AE4A34">
      <w:pPr>
        <w:pStyle w:val="Heading1"/>
        <w:spacing w:before="283"/>
        <w:ind w:left="3018"/>
        <w:rPr>
          <w:rFonts w:ascii="Lato"/>
        </w:rPr>
      </w:pPr>
      <w:r>
        <w:rPr>
          <w:rFonts w:ascii="Lato"/>
        </w:rPr>
        <w:t>Question and Answer Booklet</w:t>
      </w:r>
    </w:p>
    <w:p w14:paraId="2E625E1A" w14:textId="77777777" w:rsidR="00B63560" w:rsidRDefault="00B63560">
      <w:pPr>
        <w:pStyle w:val="BodyText"/>
        <w:rPr>
          <w:rFonts w:ascii="Lato"/>
          <w:b/>
          <w:sz w:val="28"/>
        </w:rPr>
      </w:pPr>
    </w:p>
    <w:p w14:paraId="0EC0C97D" w14:textId="77777777" w:rsidR="00B63560" w:rsidRDefault="00B63560">
      <w:pPr>
        <w:pStyle w:val="BodyText"/>
        <w:spacing w:before="2"/>
        <w:rPr>
          <w:rFonts w:ascii="Lato"/>
          <w:b/>
          <w:sz w:val="35"/>
        </w:rPr>
      </w:pPr>
    </w:p>
    <w:p w14:paraId="14FE832D" w14:textId="615E9EC2" w:rsidR="00B63560" w:rsidRDefault="00AE4A34">
      <w:pPr>
        <w:tabs>
          <w:tab w:val="left" w:pos="2991"/>
          <w:tab w:val="left" w:pos="8751"/>
        </w:tabs>
        <w:ind w:left="831"/>
        <w:rPr>
          <w:sz w:val="21"/>
        </w:rPr>
      </w:pPr>
      <w:r>
        <w:rPr>
          <w:rFonts w:ascii="Lato"/>
          <w:b/>
          <w:sz w:val="21"/>
        </w:rPr>
        <w:t>STUDENT</w:t>
      </w:r>
      <w:r>
        <w:rPr>
          <w:rFonts w:ascii="Lato"/>
          <w:b/>
          <w:spacing w:val="-3"/>
          <w:sz w:val="21"/>
        </w:rPr>
        <w:t xml:space="preserve"> </w:t>
      </w:r>
      <w:r>
        <w:rPr>
          <w:rFonts w:ascii="Lato"/>
          <w:b/>
          <w:sz w:val="21"/>
        </w:rPr>
        <w:t>NAME:</w:t>
      </w:r>
      <w:r>
        <w:rPr>
          <w:rFonts w:ascii="Lato"/>
          <w:b/>
          <w:sz w:val="21"/>
        </w:rPr>
        <w:tab/>
      </w:r>
      <w:r w:rsidR="00AF43C7" w:rsidRPr="00B4389A">
        <w:rPr>
          <w:rFonts w:ascii="Lato" w:hAnsi="Lato" w:cs="Arial"/>
          <w:b/>
          <w:color w:val="FFC000"/>
          <w:sz w:val="21"/>
          <w:szCs w:val="21"/>
        </w:rPr>
        <w:t>Answers</w:t>
      </w:r>
    </w:p>
    <w:p w14:paraId="02FB02C2" w14:textId="77777777" w:rsidR="00B63560" w:rsidRDefault="00B63560">
      <w:pPr>
        <w:pStyle w:val="BodyText"/>
        <w:spacing w:before="10"/>
        <w:rPr>
          <w:sz w:val="21"/>
        </w:rPr>
      </w:pPr>
    </w:p>
    <w:p w14:paraId="72A582CC" w14:textId="74FD9D52" w:rsidR="00B63560" w:rsidRDefault="00AE4A34">
      <w:pPr>
        <w:tabs>
          <w:tab w:val="left" w:pos="2991"/>
          <w:tab w:val="left" w:pos="5098"/>
          <w:tab w:val="left" w:pos="6028"/>
        </w:tabs>
        <w:ind w:left="831"/>
        <w:rPr>
          <w:rFonts w:ascii="Lato"/>
          <w:sz w:val="21"/>
        </w:rPr>
      </w:pPr>
      <w:r>
        <w:rPr>
          <w:rFonts w:ascii="Lato"/>
          <w:b/>
          <w:sz w:val="21"/>
        </w:rPr>
        <w:t>TEACHER(S):</w:t>
      </w:r>
      <w:r>
        <w:rPr>
          <w:rFonts w:ascii="Lato"/>
          <w:b/>
          <w:sz w:val="21"/>
        </w:rPr>
        <w:tab/>
      </w:r>
      <w:proofErr w:type="spellStart"/>
      <w:r>
        <w:rPr>
          <w:rFonts w:ascii="Lato"/>
          <w:sz w:val="21"/>
        </w:rPr>
        <w:t>Ms</w:t>
      </w:r>
      <w:proofErr w:type="spellEnd"/>
      <w:r>
        <w:rPr>
          <w:rFonts w:ascii="Lato"/>
          <w:spacing w:val="-3"/>
          <w:sz w:val="21"/>
        </w:rPr>
        <w:t xml:space="preserve"> </w:t>
      </w:r>
      <w:r>
        <w:rPr>
          <w:rFonts w:ascii="Lato"/>
          <w:sz w:val="21"/>
        </w:rPr>
        <w:t>Emerson-Drake</w:t>
      </w:r>
      <w:r>
        <w:rPr>
          <w:rFonts w:ascii="Lato"/>
          <w:sz w:val="21"/>
        </w:rPr>
        <w:tab/>
        <w:t>and</w:t>
      </w:r>
      <w:r>
        <w:rPr>
          <w:rFonts w:ascii="Lato"/>
          <w:sz w:val="21"/>
        </w:rPr>
        <w:tab/>
      </w:r>
      <w:proofErr w:type="spellStart"/>
      <w:r>
        <w:rPr>
          <w:rFonts w:ascii="Lato"/>
          <w:sz w:val="21"/>
        </w:rPr>
        <w:t>Mr</w:t>
      </w:r>
      <w:proofErr w:type="spellEnd"/>
      <w:r>
        <w:rPr>
          <w:rFonts w:ascii="Lato"/>
          <w:spacing w:val="-4"/>
          <w:sz w:val="21"/>
        </w:rPr>
        <w:t xml:space="preserve"> </w:t>
      </w:r>
      <w:r>
        <w:rPr>
          <w:rFonts w:ascii="Lato"/>
          <w:sz w:val="21"/>
        </w:rPr>
        <w:t>H</w:t>
      </w:r>
      <w:r w:rsidR="007E0B6C">
        <w:rPr>
          <w:rFonts w:ascii="Lato"/>
          <w:sz w:val="21"/>
        </w:rPr>
        <w:t>yde</w:t>
      </w:r>
    </w:p>
    <w:p w14:paraId="5297C066" w14:textId="77777777" w:rsidR="00B63560" w:rsidRDefault="00B63560">
      <w:pPr>
        <w:pStyle w:val="BodyText"/>
        <w:spacing w:before="6"/>
        <w:rPr>
          <w:rFonts w:ascii="Lato"/>
          <w:sz w:val="20"/>
        </w:rPr>
      </w:pPr>
    </w:p>
    <w:p w14:paraId="22BCF661" w14:textId="563643C1" w:rsidR="00B63560" w:rsidRDefault="00AE4A34">
      <w:pPr>
        <w:tabs>
          <w:tab w:val="left" w:pos="2991"/>
        </w:tabs>
        <w:ind w:left="831"/>
        <w:rPr>
          <w:rFonts w:ascii="Lato"/>
          <w:b/>
          <w:sz w:val="24"/>
        </w:rPr>
      </w:pPr>
      <w:r>
        <w:rPr>
          <w:rFonts w:ascii="Lato"/>
          <w:b/>
          <w:sz w:val="21"/>
        </w:rPr>
        <w:t>TIME</w:t>
      </w:r>
      <w:r>
        <w:rPr>
          <w:rFonts w:ascii="Lato"/>
          <w:b/>
          <w:spacing w:val="-2"/>
          <w:sz w:val="21"/>
        </w:rPr>
        <w:t xml:space="preserve"> </w:t>
      </w:r>
      <w:r>
        <w:rPr>
          <w:rFonts w:ascii="Lato"/>
          <w:b/>
          <w:sz w:val="21"/>
        </w:rPr>
        <w:t>ALLOWED:</w:t>
      </w:r>
      <w:r>
        <w:rPr>
          <w:rFonts w:ascii="Lato"/>
          <w:b/>
          <w:sz w:val="21"/>
        </w:rPr>
        <w:tab/>
      </w:r>
      <w:r>
        <w:rPr>
          <w:rFonts w:ascii="Lato"/>
          <w:b/>
          <w:sz w:val="24"/>
        </w:rPr>
        <w:t>Reading time 15</w:t>
      </w:r>
      <w:r>
        <w:rPr>
          <w:rFonts w:ascii="Lato"/>
          <w:b/>
          <w:spacing w:val="-20"/>
          <w:sz w:val="24"/>
        </w:rPr>
        <w:t xml:space="preserve"> </w:t>
      </w:r>
      <w:r>
        <w:rPr>
          <w:rFonts w:ascii="Lato"/>
          <w:b/>
          <w:sz w:val="24"/>
        </w:rPr>
        <w:t>minutes</w:t>
      </w:r>
    </w:p>
    <w:p w14:paraId="46449B3D" w14:textId="77777777" w:rsidR="00B63560" w:rsidRDefault="00B63560">
      <w:pPr>
        <w:pStyle w:val="BodyText"/>
        <w:spacing w:before="11"/>
        <w:rPr>
          <w:rFonts w:ascii="Lato"/>
          <w:b/>
          <w:sz w:val="23"/>
        </w:rPr>
      </w:pPr>
    </w:p>
    <w:p w14:paraId="51044F3F" w14:textId="290B7319" w:rsidR="00B63560" w:rsidRDefault="00AE4A34">
      <w:pPr>
        <w:pStyle w:val="Heading1"/>
        <w:ind w:left="2991"/>
        <w:rPr>
          <w:rFonts w:ascii="Lato"/>
        </w:rPr>
      </w:pPr>
      <w:r>
        <w:rPr>
          <w:rFonts w:ascii="Lato"/>
        </w:rPr>
        <w:t xml:space="preserve">Writing </w:t>
      </w:r>
      <w:proofErr w:type="gramStart"/>
      <w:r>
        <w:rPr>
          <w:rFonts w:ascii="Lato"/>
        </w:rPr>
        <w:t>time  90</w:t>
      </w:r>
      <w:proofErr w:type="gramEnd"/>
      <w:r>
        <w:rPr>
          <w:rFonts w:ascii="Lato"/>
        </w:rPr>
        <w:t xml:space="preserve">  minutes</w:t>
      </w:r>
    </w:p>
    <w:p w14:paraId="2D6106CB" w14:textId="77777777" w:rsidR="00B63560" w:rsidRDefault="00B63560">
      <w:pPr>
        <w:pStyle w:val="BodyText"/>
        <w:rPr>
          <w:rFonts w:ascii="Lato"/>
          <w:b/>
          <w:sz w:val="28"/>
        </w:rPr>
      </w:pPr>
    </w:p>
    <w:p w14:paraId="7E4E6A97" w14:textId="77777777" w:rsidR="00B63560" w:rsidRDefault="00AE4A34">
      <w:pPr>
        <w:spacing w:before="173"/>
        <w:ind w:left="831"/>
        <w:rPr>
          <w:rFonts w:ascii="Lato"/>
          <w:b/>
          <w:sz w:val="21"/>
        </w:rPr>
      </w:pPr>
      <w:r>
        <w:rPr>
          <w:rFonts w:ascii="Lato"/>
          <w:b/>
          <w:sz w:val="21"/>
        </w:rPr>
        <w:t>INSTRUCTIONS</w:t>
      </w:r>
    </w:p>
    <w:p w14:paraId="215C22AF" w14:textId="77777777" w:rsidR="00B63560" w:rsidRDefault="007E0B6C">
      <w:pPr>
        <w:pStyle w:val="BodyText"/>
        <w:spacing w:before="4"/>
        <w:rPr>
          <w:rFonts w:ascii="Lato"/>
          <w:b/>
          <w:sz w:val="17"/>
        </w:rPr>
      </w:pPr>
      <w:r>
        <w:rPr>
          <w:noProof/>
        </w:rPr>
        <mc:AlternateContent>
          <mc:Choice Requires="wps">
            <w:drawing>
              <wp:anchor distT="0" distB="0" distL="0" distR="0" simplePos="0" relativeHeight="251550720" behindDoc="0" locked="0" layoutInCell="1" allowOverlap="1" wp14:anchorId="6D3ADE87" wp14:editId="0677E598">
                <wp:simplePos x="0" y="0"/>
                <wp:positionH relativeFrom="page">
                  <wp:posOffset>942975</wp:posOffset>
                </wp:positionH>
                <wp:positionV relativeFrom="paragraph">
                  <wp:posOffset>160655</wp:posOffset>
                </wp:positionV>
                <wp:extent cx="5779135" cy="652780"/>
                <wp:effectExtent l="0" t="0" r="0" b="0"/>
                <wp:wrapTopAndBottom/>
                <wp:docPr id="232"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9135" cy="6527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1B1787" w14:textId="77777777" w:rsidR="00B63560" w:rsidRDefault="00AE4A34">
                            <w:pPr>
                              <w:spacing w:before="24"/>
                              <w:ind w:left="103" w:right="3927"/>
                              <w:rPr>
                                <w:b/>
                                <w:sz w:val="21"/>
                              </w:rPr>
                            </w:pPr>
                            <w:r>
                              <w:rPr>
                                <w:b/>
                                <w:sz w:val="21"/>
                              </w:rPr>
                              <w:t xml:space="preserve">You are not permitted to use notes, </w:t>
                            </w:r>
                            <w:proofErr w:type="gramStart"/>
                            <w:r>
                              <w:rPr>
                                <w:b/>
                                <w:sz w:val="21"/>
                              </w:rPr>
                              <w:t>texts</w:t>
                            </w:r>
                            <w:proofErr w:type="gramEnd"/>
                            <w:r>
                              <w:rPr>
                                <w:b/>
                                <w:sz w:val="21"/>
                              </w:rPr>
                              <w:t xml:space="preserve"> or a dictionary. You are to answer each question in the space provided. Do not write in pencil.  Write in black or blue pen 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ADE87" id="_x0000_t202" coordsize="21600,21600" o:spt="202" path="m,l,21600r21600,l21600,xe">
                <v:stroke joinstyle="miter"/>
                <v:path gradientshapeok="t" o:connecttype="rect"/>
              </v:shapetype>
              <v:shape id="Text Box 230" o:spid="_x0000_s1026" type="#_x0000_t202" style="position:absolute;margin-left:74.25pt;margin-top:12.65pt;width:455.05pt;height:51.4pt;z-index:25155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" filled="f" strokeweight=".48pt">
                <v:path arrowok="t"/>
                <v:textbox inset="0,0,0,0">
                  <w:txbxContent>
                    <w:p w14:paraId="3A1B1787" w14:textId="77777777" w:rsidR="00B63560" w:rsidRDefault="00AE4A34">
                      <w:pPr>
                        <w:spacing w:before="24"/>
                        <w:ind w:left="103" w:right="3927"/>
                        <w:rPr>
                          <w:b/>
                          <w:sz w:val="21"/>
                        </w:rPr>
                      </w:pPr>
                      <w:r>
                        <w:rPr>
                          <w:b/>
                          <w:sz w:val="21"/>
                        </w:rPr>
                        <w:t xml:space="preserve">You are not permitted to use notes, </w:t>
                      </w:r>
                      <w:proofErr w:type="gramStart"/>
                      <w:r>
                        <w:rPr>
                          <w:b/>
                          <w:sz w:val="21"/>
                        </w:rPr>
                        <w:t>texts</w:t>
                      </w:r>
                      <w:proofErr w:type="gramEnd"/>
                      <w:r>
                        <w:rPr>
                          <w:b/>
                          <w:sz w:val="21"/>
                        </w:rPr>
                        <w:t xml:space="preserve"> or a dictionary. You are to answer each question in the space provided. Do not write in pencil.  Write in black or blue pen only.</w:t>
                      </w:r>
                    </w:p>
                  </w:txbxContent>
                </v:textbox>
                <w10:wrap type="topAndBottom" anchorx="page"/>
              </v:shape>
            </w:pict>
          </mc:Fallback>
        </mc:AlternateContent>
      </w:r>
    </w:p>
    <w:p w14:paraId="66AB68EA" w14:textId="77777777" w:rsidR="00B63560" w:rsidRDefault="00B63560">
      <w:pPr>
        <w:pStyle w:val="BodyText"/>
        <w:spacing w:before="3"/>
        <w:rPr>
          <w:rFonts w:ascii="Lato"/>
          <w:b/>
          <w:sz w:val="10"/>
        </w:rPr>
      </w:pPr>
    </w:p>
    <w:p w14:paraId="58E4D4F0" w14:textId="77777777" w:rsidR="00B63560" w:rsidRDefault="00AE4A34">
      <w:pPr>
        <w:spacing w:before="101"/>
        <w:ind w:left="831"/>
        <w:rPr>
          <w:rFonts w:ascii="Lato"/>
          <w:b/>
          <w:sz w:val="21"/>
        </w:rPr>
      </w:pPr>
      <w:r>
        <w:rPr>
          <w:rFonts w:ascii="Lato"/>
          <w:b/>
          <w:sz w:val="21"/>
        </w:rPr>
        <w:t>STRUCTURE OF BOOKLET / MARKING SCHEME</w:t>
      </w:r>
    </w:p>
    <w:p w14:paraId="5DC9E5A9" w14:textId="77777777" w:rsidR="00B63560" w:rsidRDefault="00B63560">
      <w:pPr>
        <w:pStyle w:val="BodyText"/>
        <w:spacing w:before="7"/>
        <w:rPr>
          <w:rFonts w:ascii="Lato"/>
          <w:b/>
          <w:sz w:val="2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3010"/>
        <w:gridCol w:w="2995"/>
      </w:tblGrid>
      <w:tr w:rsidR="00B63560" w14:paraId="72ABCE54" w14:textId="77777777">
        <w:trPr>
          <w:trHeight w:hRule="exact" w:val="518"/>
        </w:trPr>
        <w:tc>
          <w:tcPr>
            <w:tcW w:w="3010" w:type="dxa"/>
          </w:tcPr>
          <w:p w14:paraId="257C6282" w14:textId="77777777" w:rsidR="00B63560" w:rsidRDefault="00AE4A34">
            <w:pPr>
              <w:pStyle w:val="TableParagraph"/>
              <w:spacing w:before="128"/>
              <w:ind w:left="860" w:right="856"/>
              <w:rPr>
                <w:sz w:val="21"/>
              </w:rPr>
            </w:pPr>
            <w:r>
              <w:rPr>
                <w:sz w:val="21"/>
              </w:rPr>
              <w:t>Exam Section</w:t>
            </w:r>
          </w:p>
        </w:tc>
        <w:tc>
          <w:tcPr>
            <w:tcW w:w="3010" w:type="dxa"/>
          </w:tcPr>
          <w:p w14:paraId="2FDBCE19" w14:textId="77777777" w:rsidR="00B63560" w:rsidRDefault="00AE4A34">
            <w:pPr>
              <w:pStyle w:val="TableParagraph"/>
              <w:spacing w:before="4" w:line="242" w:lineRule="auto"/>
              <w:ind w:left="1051" w:right="245" w:hanging="791"/>
              <w:jc w:val="left"/>
              <w:rPr>
                <w:sz w:val="21"/>
              </w:rPr>
            </w:pPr>
            <w:r>
              <w:rPr>
                <w:sz w:val="21"/>
              </w:rPr>
              <w:t>Number of questions to be answered</w:t>
            </w:r>
          </w:p>
        </w:tc>
        <w:tc>
          <w:tcPr>
            <w:tcW w:w="2995" w:type="dxa"/>
          </w:tcPr>
          <w:p w14:paraId="1E7E69C1" w14:textId="77777777" w:rsidR="00B63560" w:rsidRDefault="00AE4A34">
            <w:pPr>
              <w:pStyle w:val="TableParagraph"/>
              <w:spacing w:before="4"/>
              <w:ind w:left="937" w:right="931"/>
              <w:rPr>
                <w:sz w:val="21"/>
              </w:rPr>
            </w:pPr>
            <w:r>
              <w:rPr>
                <w:sz w:val="21"/>
              </w:rPr>
              <w:t>Total marks</w:t>
            </w:r>
          </w:p>
        </w:tc>
      </w:tr>
      <w:tr w:rsidR="00B63560" w14:paraId="3EB5ECF2" w14:textId="77777777">
        <w:trPr>
          <w:trHeight w:hRule="exact" w:val="255"/>
        </w:trPr>
        <w:tc>
          <w:tcPr>
            <w:tcW w:w="3010" w:type="dxa"/>
            <w:tcBorders>
              <w:bottom w:val="nil"/>
            </w:tcBorders>
          </w:tcPr>
          <w:p w14:paraId="441755B7" w14:textId="77777777" w:rsidR="00B63560" w:rsidRDefault="00AE4A34">
            <w:pPr>
              <w:pStyle w:val="TableParagraph"/>
              <w:ind w:left="860" w:right="856"/>
              <w:rPr>
                <w:rFonts w:ascii="Times New Roman"/>
                <w:sz w:val="21"/>
              </w:rPr>
            </w:pPr>
            <w:r>
              <w:rPr>
                <w:rFonts w:ascii="Times New Roman"/>
                <w:sz w:val="21"/>
              </w:rPr>
              <w:t>SECTION A</w:t>
            </w:r>
          </w:p>
        </w:tc>
        <w:tc>
          <w:tcPr>
            <w:tcW w:w="3010" w:type="dxa"/>
            <w:tcBorders>
              <w:bottom w:val="nil"/>
            </w:tcBorders>
          </w:tcPr>
          <w:p w14:paraId="4E402838" w14:textId="2A3EC86A" w:rsidR="00B63560" w:rsidRDefault="00DA4C58">
            <w:pPr>
              <w:pStyle w:val="TableParagraph"/>
              <w:spacing w:line="251" w:lineRule="exact"/>
              <w:rPr>
                <w:sz w:val="21"/>
              </w:rPr>
            </w:pPr>
            <w:r>
              <w:rPr>
                <w:sz w:val="21"/>
              </w:rPr>
              <w:t>4</w:t>
            </w:r>
          </w:p>
        </w:tc>
        <w:tc>
          <w:tcPr>
            <w:tcW w:w="2995" w:type="dxa"/>
            <w:tcBorders>
              <w:bottom w:val="nil"/>
            </w:tcBorders>
          </w:tcPr>
          <w:p w14:paraId="0E53C4EA" w14:textId="5D71559F" w:rsidR="00B63560" w:rsidRDefault="00AE4A34">
            <w:pPr>
              <w:pStyle w:val="TableParagraph"/>
              <w:ind w:left="937" w:right="931"/>
              <w:rPr>
                <w:rFonts w:ascii="Times New Roman"/>
                <w:sz w:val="21"/>
              </w:rPr>
            </w:pPr>
            <w:r>
              <w:rPr>
                <w:rFonts w:ascii="Times New Roman"/>
                <w:sz w:val="21"/>
              </w:rPr>
              <w:t>3</w:t>
            </w:r>
            <w:r w:rsidR="000C05F7">
              <w:rPr>
                <w:rFonts w:ascii="Times New Roman"/>
                <w:sz w:val="21"/>
              </w:rPr>
              <w:t>2</w:t>
            </w:r>
          </w:p>
        </w:tc>
      </w:tr>
      <w:tr w:rsidR="00B63560" w14:paraId="7A9C811B" w14:textId="77777777">
        <w:trPr>
          <w:trHeight w:hRule="exact" w:val="490"/>
        </w:trPr>
        <w:tc>
          <w:tcPr>
            <w:tcW w:w="3010" w:type="dxa"/>
            <w:tcBorders>
              <w:top w:val="nil"/>
              <w:bottom w:val="nil"/>
            </w:tcBorders>
          </w:tcPr>
          <w:p w14:paraId="644FD2A2" w14:textId="77777777" w:rsidR="00B63560" w:rsidRDefault="00AE4A34">
            <w:pPr>
              <w:pStyle w:val="TableParagraph"/>
              <w:spacing w:line="232" w:lineRule="exact"/>
              <w:ind w:left="860" w:right="856"/>
              <w:rPr>
                <w:rFonts w:ascii="Times New Roman"/>
                <w:sz w:val="21"/>
              </w:rPr>
            </w:pPr>
            <w:r>
              <w:rPr>
                <w:rFonts w:ascii="Times New Roman"/>
                <w:sz w:val="21"/>
              </w:rPr>
              <w:t>SECTION B</w:t>
            </w:r>
          </w:p>
        </w:tc>
        <w:tc>
          <w:tcPr>
            <w:tcW w:w="3010" w:type="dxa"/>
            <w:tcBorders>
              <w:top w:val="nil"/>
              <w:bottom w:val="nil"/>
            </w:tcBorders>
          </w:tcPr>
          <w:p w14:paraId="65507F12" w14:textId="09893C79" w:rsidR="00B63560" w:rsidRDefault="00AE4A34">
            <w:pPr>
              <w:pStyle w:val="TableParagraph"/>
              <w:spacing w:before="3"/>
              <w:rPr>
                <w:sz w:val="21"/>
              </w:rPr>
            </w:pPr>
            <w:r>
              <w:rPr>
                <w:sz w:val="21"/>
              </w:rPr>
              <w:t>7</w:t>
            </w:r>
          </w:p>
        </w:tc>
        <w:tc>
          <w:tcPr>
            <w:tcW w:w="2995" w:type="dxa"/>
            <w:tcBorders>
              <w:top w:val="nil"/>
              <w:bottom w:val="nil"/>
            </w:tcBorders>
          </w:tcPr>
          <w:p w14:paraId="5C27B6CB" w14:textId="6267E77F" w:rsidR="00B63560" w:rsidRDefault="00AE4A34">
            <w:pPr>
              <w:pStyle w:val="TableParagraph"/>
              <w:spacing w:line="232" w:lineRule="exact"/>
              <w:ind w:left="937" w:right="931"/>
              <w:rPr>
                <w:rFonts w:ascii="Times New Roman"/>
                <w:sz w:val="21"/>
              </w:rPr>
            </w:pPr>
            <w:r>
              <w:rPr>
                <w:rFonts w:ascii="Times New Roman"/>
                <w:sz w:val="21"/>
              </w:rPr>
              <w:t>1</w:t>
            </w:r>
            <w:r w:rsidR="000C05F7">
              <w:rPr>
                <w:rFonts w:ascii="Times New Roman"/>
                <w:sz w:val="21"/>
              </w:rPr>
              <w:t>8</w:t>
            </w:r>
          </w:p>
        </w:tc>
      </w:tr>
      <w:tr w:rsidR="00B63560" w14:paraId="029FC67E" w14:textId="77777777">
        <w:trPr>
          <w:trHeight w:hRule="exact" w:val="724"/>
        </w:trPr>
        <w:tc>
          <w:tcPr>
            <w:tcW w:w="3010" w:type="dxa"/>
            <w:tcBorders>
              <w:top w:val="nil"/>
            </w:tcBorders>
          </w:tcPr>
          <w:p w14:paraId="6111D035" w14:textId="77777777" w:rsidR="00B63560" w:rsidRDefault="00B63560">
            <w:pPr>
              <w:pStyle w:val="TableParagraph"/>
              <w:spacing w:before="9"/>
              <w:jc w:val="left"/>
              <w:rPr>
                <w:b/>
                <w:sz w:val="18"/>
              </w:rPr>
            </w:pPr>
          </w:p>
          <w:p w14:paraId="036D7493" w14:textId="77777777" w:rsidR="00B63560" w:rsidRDefault="00AE4A34">
            <w:pPr>
              <w:pStyle w:val="TableParagraph"/>
              <w:spacing w:before="1"/>
              <w:ind w:left="860" w:right="856"/>
              <w:rPr>
                <w:rFonts w:ascii="Times New Roman"/>
                <w:sz w:val="21"/>
              </w:rPr>
            </w:pPr>
            <w:r>
              <w:rPr>
                <w:rFonts w:ascii="Times New Roman"/>
                <w:sz w:val="21"/>
              </w:rPr>
              <w:t>TOTAL</w:t>
            </w:r>
          </w:p>
        </w:tc>
        <w:tc>
          <w:tcPr>
            <w:tcW w:w="3010" w:type="dxa"/>
            <w:tcBorders>
              <w:top w:val="nil"/>
            </w:tcBorders>
          </w:tcPr>
          <w:p w14:paraId="191DCD6C" w14:textId="77777777" w:rsidR="00B63560" w:rsidRDefault="00B63560">
            <w:pPr>
              <w:pStyle w:val="TableParagraph"/>
              <w:spacing w:before="3"/>
              <w:jc w:val="left"/>
              <w:rPr>
                <w:b/>
              </w:rPr>
            </w:pPr>
          </w:p>
          <w:p w14:paraId="275E6D8B" w14:textId="79F645DB" w:rsidR="00B63560" w:rsidRDefault="006801B2">
            <w:pPr>
              <w:pStyle w:val="TableParagraph"/>
              <w:ind w:left="855" w:right="856"/>
              <w:rPr>
                <w:sz w:val="21"/>
              </w:rPr>
            </w:pPr>
            <w:r>
              <w:rPr>
                <w:sz w:val="21"/>
              </w:rPr>
              <w:t>11</w:t>
            </w:r>
          </w:p>
        </w:tc>
        <w:tc>
          <w:tcPr>
            <w:tcW w:w="2995" w:type="dxa"/>
            <w:tcBorders>
              <w:top w:val="nil"/>
            </w:tcBorders>
          </w:tcPr>
          <w:p w14:paraId="6C9D4802" w14:textId="77777777" w:rsidR="00B63560" w:rsidRDefault="00B63560">
            <w:pPr>
              <w:pStyle w:val="TableParagraph"/>
              <w:spacing w:before="9"/>
              <w:jc w:val="left"/>
              <w:rPr>
                <w:b/>
                <w:sz w:val="18"/>
              </w:rPr>
            </w:pPr>
          </w:p>
          <w:p w14:paraId="68E05EBF" w14:textId="77777777" w:rsidR="00B63560" w:rsidRDefault="00AE4A34">
            <w:pPr>
              <w:pStyle w:val="TableParagraph"/>
              <w:spacing w:before="1"/>
              <w:ind w:left="936" w:right="931"/>
              <w:rPr>
                <w:rFonts w:ascii="Times New Roman"/>
                <w:sz w:val="21"/>
              </w:rPr>
            </w:pPr>
            <w:r>
              <w:rPr>
                <w:rFonts w:ascii="Times New Roman"/>
                <w:sz w:val="21"/>
              </w:rPr>
              <w:t>50</w:t>
            </w:r>
          </w:p>
        </w:tc>
      </w:tr>
    </w:tbl>
    <w:p w14:paraId="468E81FA" w14:textId="77777777" w:rsidR="00B63560" w:rsidRDefault="00B63560">
      <w:pPr>
        <w:pStyle w:val="BodyText"/>
        <w:rPr>
          <w:rFonts w:ascii="Lato"/>
          <w:b/>
        </w:rPr>
      </w:pPr>
    </w:p>
    <w:p w14:paraId="641D221F" w14:textId="77777777" w:rsidR="00B63560" w:rsidRDefault="00B63560">
      <w:pPr>
        <w:pStyle w:val="BodyText"/>
        <w:rPr>
          <w:rFonts w:ascii="Lato"/>
          <w:b/>
        </w:rPr>
      </w:pPr>
    </w:p>
    <w:p w14:paraId="4CB2E8FC" w14:textId="77777777" w:rsidR="00B63560" w:rsidRDefault="00B63560">
      <w:pPr>
        <w:pStyle w:val="BodyText"/>
        <w:rPr>
          <w:rFonts w:ascii="Lato"/>
          <w:b/>
        </w:rPr>
      </w:pPr>
    </w:p>
    <w:p w14:paraId="06A0F0B4" w14:textId="77777777" w:rsidR="00B63560" w:rsidRDefault="00B63560">
      <w:pPr>
        <w:pStyle w:val="BodyText"/>
        <w:rPr>
          <w:rFonts w:ascii="Lato"/>
          <w:b/>
        </w:rPr>
      </w:pPr>
    </w:p>
    <w:p w14:paraId="673EE51B" w14:textId="77777777" w:rsidR="00B63560" w:rsidRDefault="00B63560">
      <w:pPr>
        <w:pStyle w:val="BodyText"/>
        <w:rPr>
          <w:rFonts w:ascii="Lato"/>
          <w:b/>
        </w:rPr>
      </w:pPr>
    </w:p>
    <w:p w14:paraId="72E83417" w14:textId="77777777" w:rsidR="00B63560" w:rsidRDefault="00B63560">
      <w:pPr>
        <w:pStyle w:val="BodyText"/>
        <w:rPr>
          <w:rFonts w:ascii="Lato"/>
          <w:b/>
        </w:rPr>
      </w:pPr>
    </w:p>
    <w:p w14:paraId="51235D27" w14:textId="77777777" w:rsidR="00B63560" w:rsidRDefault="00B63560">
      <w:pPr>
        <w:pStyle w:val="BodyText"/>
        <w:rPr>
          <w:rFonts w:ascii="Lato"/>
          <w:b/>
        </w:rPr>
      </w:pPr>
    </w:p>
    <w:p w14:paraId="54B97250" w14:textId="77777777" w:rsidR="00B63560" w:rsidRDefault="00B63560">
      <w:pPr>
        <w:pStyle w:val="BodyText"/>
        <w:rPr>
          <w:rFonts w:ascii="Lato"/>
          <w:b/>
        </w:rPr>
      </w:pPr>
    </w:p>
    <w:p w14:paraId="69635C66" w14:textId="77777777" w:rsidR="00B63560" w:rsidRDefault="00B63560">
      <w:pPr>
        <w:pStyle w:val="BodyText"/>
        <w:rPr>
          <w:rFonts w:ascii="Lato"/>
          <w:b/>
        </w:rPr>
      </w:pPr>
    </w:p>
    <w:p w14:paraId="23DCA021" w14:textId="77777777" w:rsidR="00B63560" w:rsidRDefault="00B63560">
      <w:pPr>
        <w:pStyle w:val="BodyText"/>
        <w:rPr>
          <w:rFonts w:ascii="Lato"/>
          <w:b/>
        </w:rPr>
      </w:pPr>
    </w:p>
    <w:p w14:paraId="61F7DB1E" w14:textId="77777777" w:rsidR="00B63560" w:rsidRDefault="00B63560">
      <w:pPr>
        <w:pStyle w:val="BodyText"/>
        <w:spacing w:before="11"/>
        <w:rPr>
          <w:rFonts w:ascii="Lato"/>
          <w:b/>
          <w:sz w:val="19"/>
        </w:rPr>
      </w:pPr>
    </w:p>
    <w:p w14:paraId="7C9DF286" w14:textId="77777777" w:rsidR="00B63560" w:rsidRDefault="00AE4A34">
      <w:pPr>
        <w:spacing w:line="259" w:lineRule="auto"/>
        <w:ind w:left="3405" w:right="569" w:hanging="2928"/>
        <w:rPr>
          <w:rFonts w:ascii="Lato-Medium"/>
          <w:sz w:val="20"/>
        </w:rPr>
      </w:pPr>
      <w:r>
        <w:rPr>
          <w:rFonts w:ascii="Lato-Medium"/>
          <w:sz w:val="20"/>
        </w:rPr>
        <w:t xml:space="preserve">Students are not permitted to bring mobile phones or any other smart devices or </w:t>
      </w:r>
      <w:proofErr w:type="spellStart"/>
      <w:r>
        <w:rPr>
          <w:rFonts w:ascii="Lato-Medium"/>
          <w:sz w:val="20"/>
        </w:rPr>
        <w:t>unauthorised</w:t>
      </w:r>
      <w:proofErr w:type="spellEnd"/>
      <w:r>
        <w:rPr>
          <w:rFonts w:ascii="Lato-Medium"/>
          <w:sz w:val="20"/>
        </w:rPr>
        <w:t xml:space="preserve"> materials in the exam room.</w:t>
      </w:r>
    </w:p>
    <w:p w14:paraId="526DFCB5" w14:textId="77777777" w:rsidR="00B63560" w:rsidRDefault="00B63560">
      <w:pPr>
        <w:spacing w:line="259" w:lineRule="auto"/>
        <w:rPr>
          <w:rFonts w:ascii="Lato-Medium"/>
          <w:sz w:val="20"/>
        </w:rPr>
        <w:sectPr w:rsidR="00B63560" w:rsidSect="006801B2">
          <w:footerReference w:type="even" r:id="rId8"/>
          <w:footerReference w:type="default" r:id="rId9"/>
          <w:type w:val="continuous"/>
          <w:pgSz w:w="11900" w:h="16840"/>
          <w:pgMar w:top="1460" w:right="1200" w:bottom="280" w:left="1340" w:header="720" w:footer="720" w:gutter="0"/>
          <w:cols w:space="720"/>
          <w:titlePg/>
        </w:sectPr>
      </w:pPr>
    </w:p>
    <w:p w14:paraId="608499AC" w14:textId="5F962D5E" w:rsidR="00B63560" w:rsidRDefault="00AE4A34">
      <w:pPr>
        <w:spacing w:before="69"/>
        <w:ind w:left="130"/>
        <w:rPr>
          <w:sz w:val="26"/>
        </w:rPr>
      </w:pPr>
      <w:r>
        <w:rPr>
          <w:b/>
          <w:sz w:val="26"/>
        </w:rPr>
        <w:lastRenderedPageBreak/>
        <w:t xml:space="preserve">SECTION A </w:t>
      </w:r>
      <w:r>
        <w:rPr>
          <w:sz w:val="26"/>
        </w:rPr>
        <w:t>(3</w:t>
      </w:r>
      <w:r w:rsidR="005C31E0">
        <w:rPr>
          <w:sz w:val="26"/>
        </w:rPr>
        <w:t>2</w:t>
      </w:r>
      <w:r>
        <w:rPr>
          <w:sz w:val="26"/>
        </w:rPr>
        <w:t xml:space="preserve"> marks)</w:t>
      </w:r>
    </w:p>
    <w:p w14:paraId="5A08473B" w14:textId="77777777" w:rsidR="00B63560" w:rsidRDefault="007E0B6C">
      <w:pPr>
        <w:pStyle w:val="BodyText"/>
        <w:spacing w:before="3"/>
        <w:rPr>
          <w:sz w:val="17"/>
        </w:rPr>
      </w:pPr>
      <w:r>
        <w:rPr>
          <w:noProof/>
        </w:rPr>
        <mc:AlternateContent>
          <mc:Choice Requires="wps">
            <w:drawing>
              <wp:anchor distT="0" distB="0" distL="0" distR="0" simplePos="0" relativeHeight="251551744" behindDoc="0" locked="0" layoutInCell="1" allowOverlap="1" wp14:anchorId="40AFB822" wp14:editId="3037C7DE">
                <wp:simplePos x="0" y="0"/>
                <wp:positionH relativeFrom="page">
                  <wp:posOffset>1083310</wp:posOffset>
                </wp:positionH>
                <wp:positionV relativeFrom="paragraph">
                  <wp:posOffset>154305</wp:posOffset>
                </wp:positionV>
                <wp:extent cx="5824855" cy="567055"/>
                <wp:effectExtent l="0" t="0" r="4445" b="4445"/>
                <wp:wrapTopAndBottom/>
                <wp:docPr id="231"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4855" cy="56705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70C284" w14:textId="77777777" w:rsidR="00B63560" w:rsidRDefault="00AE4A34">
                            <w:pPr>
                              <w:spacing w:before="66"/>
                              <w:ind w:left="3242" w:right="3243"/>
                              <w:jc w:val="center"/>
                              <w:rPr>
                                <w:b/>
                                <w:sz w:val="24"/>
                              </w:rPr>
                            </w:pPr>
                            <w:r>
                              <w:rPr>
                                <w:b/>
                                <w:sz w:val="24"/>
                              </w:rPr>
                              <w:t>Instructions for Section A</w:t>
                            </w:r>
                          </w:p>
                          <w:p w14:paraId="2BE3131A" w14:textId="77777777" w:rsidR="00B63560" w:rsidRDefault="00AE4A34">
                            <w:pPr>
                              <w:pStyle w:val="BodyText"/>
                              <w:spacing w:before="6"/>
                              <w:ind w:left="143"/>
                            </w:pPr>
                            <w:r>
                              <w:t xml:space="preserve">Answer </w:t>
                            </w:r>
                            <w:r>
                              <w:rPr>
                                <w:b/>
                              </w:rPr>
                              <w:t xml:space="preserve">all </w:t>
                            </w:r>
                            <w:r>
                              <w:t>questions in the spaces provided.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B822" id="Text Box 229" o:spid="_x0000_s1027" type="#_x0000_t202" style="position:absolute;margin-left:85.3pt;margin-top:12.15pt;width:458.65pt;height:44.65pt;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" filled="f" strokeweight=".5pt">
                <v:path arrowok="t"/>
                <v:textbox inset="0,0,0,0">
                  <w:txbxContent>
                    <w:p w14:paraId="2770C284" w14:textId="77777777" w:rsidR="00B63560" w:rsidRDefault="00AE4A34">
                      <w:pPr>
                        <w:spacing w:before="66"/>
                        <w:ind w:left="3242" w:right="3243"/>
                        <w:jc w:val="center"/>
                        <w:rPr>
                          <w:b/>
                          <w:sz w:val="24"/>
                        </w:rPr>
                      </w:pPr>
                      <w:r>
                        <w:rPr>
                          <w:b/>
                          <w:sz w:val="24"/>
                        </w:rPr>
                        <w:t>Instructions for Section A</w:t>
                      </w:r>
                    </w:p>
                    <w:p w14:paraId="2BE3131A" w14:textId="77777777" w:rsidR="00B63560" w:rsidRDefault="00AE4A34">
                      <w:pPr>
                        <w:pStyle w:val="BodyText"/>
                        <w:spacing w:before="6"/>
                        <w:ind w:left="143"/>
                      </w:pPr>
                      <w:r>
                        <w:t xml:space="preserve">Answer </w:t>
                      </w:r>
                      <w:r>
                        <w:rPr>
                          <w:b/>
                        </w:rPr>
                        <w:t xml:space="preserve">all </w:t>
                      </w:r>
                      <w:r>
                        <w:t>questions in the spaces provided.</w:t>
                      </w:r>
                    </w:p>
                  </w:txbxContent>
                </v:textbox>
                <w10:wrap type="topAndBottom" anchorx="page"/>
              </v:shape>
            </w:pict>
          </mc:Fallback>
        </mc:AlternateContent>
      </w:r>
    </w:p>
    <w:p w14:paraId="0AA183EB" w14:textId="77777777" w:rsidR="00B63560" w:rsidRDefault="00B63560">
      <w:pPr>
        <w:pStyle w:val="BodyText"/>
        <w:spacing w:before="6"/>
      </w:pPr>
    </w:p>
    <w:p w14:paraId="714E8DE8" w14:textId="72ED1874" w:rsidR="00B63560" w:rsidRDefault="00AE4A34">
      <w:pPr>
        <w:ind w:left="130"/>
        <w:rPr>
          <w:sz w:val="24"/>
        </w:rPr>
      </w:pPr>
      <w:r>
        <w:rPr>
          <w:b/>
          <w:sz w:val="24"/>
        </w:rPr>
        <w:t xml:space="preserve">Question 1 </w:t>
      </w:r>
      <w:r>
        <w:rPr>
          <w:sz w:val="24"/>
        </w:rPr>
        <w:t>(</w:t>
      </w:r>
      <w:r w:rsidR="00DA4C58">
        <w:rPr>
          <w:sz w:val="24"/>
        </w:rPr>
        <w:t>22</w:t>
      </w:r>
      <w:r>
        <w:rPr>
          <w:sz w:val="24"/>
        </w:rPr>
        <w:t xml:space="preserve"> marks)</w:t>
      </w:r>
    </w:p>
    <w:p w14:paraId="089CADE0" w14:textId="77777777" w:rsidR="00837002" w:rsidRPr="00586666" w:rsidRDefault="00837002">
      <w:pPr>
        <w:pStyle w:val="BodyText"/>
        <w:spacing w:before="160"/>
        <w:ind w:left="130"/>
        <w:rPr>
          <w:b/>
          <w:bCs/>
        </w:rPr>
      </w:pPr>
      <w:r w:rsidRPr="00586666">
        <w:rPr>
          <w:b/>
          <w:bCs/>
        </w:rPr>
        <w:t>22</w:t>
      </w:r>
      <w:r w:rsidRPr="00586666">
        <w:rPr>
          <w:b/>
          <w:bCs/>
          <w:vertAlign w:val="superscript"/>
        </w:rPr>
        <w:t>nd</w:t>
      </w:r>
      <w:r w:rsidRPr="00586666">
        <w:rPr>
          <w:b/>
          <w:bCs/>
        </w:rPr>
        <w:t xml:space="preserve"> Espresso</w:t>
      </w:r>
    </w:p>
    <w:p w14:paraId="321C6EDC" w14:textId="169B6356" w:rsidR="00837002" w:rsidRDefault="00837002">
      <w:pPr>
        <w:pStyle w:val="BodyText"/>
        <w:spacing w:before="160"/>
        <w:ind w:left="130"/>
      </w:pPr>
      <w:r w:rsidRPr="00251F49">
        <w:rPr>
          <w:color w:val="FFC000"/>
        </w:rPr>
        <w:t>Samantha</w:t>
      </w:r>
      <w:r>
        <w:t xml:space="preserve"> Wei is planning on opening a takeaway café </w:t>
      </w:r>
      <w:r w:rsidRPr="00251F49">
        <w:rPr>
          <w:color w:val="FFC000"/>
        </w:rPr>
        <w:t xml:space="preserve">in a shopping </w:t>
      </w:r>
      <w:proofErr w:type="spellStart"/>
      <w:r>
        <w:t>centre</w:t>
      </w:r>
      <w:proofErr w:type="spellEnd"/>
      <w:r>
        <w:t xml:space="preserve"> in Melbourne’s central business district.  She intends to name the café ‘22</w:t>
      </w:r>
      <w:r w:rsidRPr="00837002">
        <w:rPr>
          <w:vertAlign w:val="superscript"/>
        </w:rPr>
        <w:t>nd</w:t>
      </w:r>
      <w:r>
        <w:t xml:space="preserve"> Espresso</w:t>
      </w:r>
      <w:r w:rsidR="003642F5">
        <w:t>.’</w:t>
      </w:r>
      <w:r>
        <w:t xml:space="preserve"> </w:t>
      </w:r>
      <w:r w:rsidR="003642F5">
        <w:t xml:space="preserve"> </w:t>
      </w:r>
      <w:r>
        <w:t xml:space="preserve">The café </w:t>
      </w:r>
      <w:r w:rsidRPr="00251F49">
        <w:rPr>
          <w:color w:val="FFC000"/>
        </w:rPr>
        <w:t xml:space="preserve">will sell coffee, tea, sandwiches, </w:t>
      </w:r>
      <w:proofErr w:type="gramStart"/>
      <w:r w:rsidRPr="00251F49">
        <w:rPr>
          <w:color w:val="FFC000"/>
        </w:rPr>
        <w:t>cakes</w:t>
      </w:r>
      <w:proofErr w:type="gramEnd"/>
      <w:r w:rsidRPr="00251F49">
        <w:rPr>
          <w:color w:val="FFC000"/>
        </w:rPr>
        <w:t xml:space="preserve"> and muffins</w:t>
      </w:r>
      <w:r>
        <w:t xml:space="preserve">.  She plans to focus mainly on </w:t>
      </w:r>
      <w:r w:rsidRPr="00251F49">
        <w:rPr>
          <w:color w:val="FFC000"/>
        </w:rPr>
        <w:t>selling food and drinks to office workers</w:t>
      </w:r>
      <w:r>
        <w:t xml:space="preserve">.  </w:t>
      </w:r>
      <w:r w:rsidRPr="00251F49">
        <w:rPr>
          <w:color w:val="FFC000"/>
        </w:rPr>
        <w:t xml:space="preserve">She wants to keep her costs low </w:t>
      </w:r>
      <w:r>
        <w:t xml:space="preserve">and operate an environmentally sustainable business by minimizing waste and </w:t>
      </w:r>
      <w:r w:rsidRPr="00251F49">
        <w:rPr>
          <w:color w:val="FFC000"/>
        </w:rPr>
        <w:t>using single-use compostable cups and packaging.</w:t>
      </w:r>
      <w:r>
        <w:t xml:space="preserve">  Samantha </w:t>
      </w:r>
      <w:r w:rsidRPr="00251F49">
        <w:rPr>
          <w:color w:val="FFC000"/>
        </w:rPr>
        <w:t xml:space="preserve">aims to make a profit and expand the business </w:t>
      </w:r>
      <w:r>
        <w:t>if the café is a success.</w:t>
      </w:r>
    </w:p>
    <w:p w14:paraId="6C84B89D" w14:textId="4CFC643B" w:rsidR="003845B0" w:rsidRDefault="00AE4A34" w:rsidP="003845B0">
      <w:pPr>
        <w:pStyle w:val="BodyText"/>
        <w:numPr>
          <w:ilvl w:val="0"/>
          <w:numId w:val="8"/>
        </w:numPr>
        <w:spacing w:before="160"/>
      </w:pPr>
      <w:r w:rsidRPr="00251F49">
        <w:rPr>
          <w:color w:val="FFC000"/>
        </w:rPr>
        <w:t>Describe</w:t>
      </w:r>
      <w:r>
        <w:t xml:space="preserve"> </w:t>
      </w:r>
      <w:r w:rsidR="00837002">
        <w:t xml:space="preserve">and </w:t>
      </w:r>
      <w:r w:rsidR="00837002" w:rsidRPr="00251F49">
        <w:rPr>
          <w:color w:val="FFC000"/>
        </w:rPr>
        <w:t xml:space="preserve">apply </w:t>
      </w:r>
      <w:r w:rsidR="00837002" w:rsidRPr="002031D8">
        <w:rPr>
          <w:b/>
          <w:bCs/>
        </w:rPr>
        <w:t>one</w:t>
      </w:r>
      <w:r w:rsidR="00837002">
        <w:t xml:space="preserve"> </w:t>
      </w:r>
      <w:proofErr w:type="spellStart"/>
      <w:r w:rsidR="00837002">
        <w:t>labour</w:t>
      </w:r>
      <w:proofErr w:type="spellEnd"/>
      <w:r w:rsidR="00837002">
        <w:t xml:space="preserve"> resource, </w:t>
      </w:r>
      <w:r w:rsidR="00837002" w:rsidRPr="002031D8">
        <w:rPr>
          <w:b/>
          <w:bCs/>
        </w:rPr>
        <w:t>one</w:t>
      </w:r>
      <w:r w:rsidR="00837002">
        <w:t xml:space="preserve"> capital resource and </w:t>
      </w:r>
      <w:r w:rsidR="00837002" w:rsidRPr="002031D8">
        <w:rPr>
          <w:b/>
          <w:bCs/>
        </w:rPr>
        <w:t>one</w:t>
      </w:r>
      <w:r w:rsidR="00837002">
        <w:t xml:space="preserve"> natural resource </w:t>
      </w:r>
      <w:r w:rsidR="003845B0">
        <w:t>for</w:t>
      </w:r>
      <w:r w:rsidR="00837002">
        <w:t xml:space="preserve"> 22</w:t>
      </w:r>
      <w:r w:rsidR="00837002" w:rsidRPr="00837002">
        <w:rPr>
          <w:vertAlign w:val="superscript"/>
        </w:rPr>
        <w:t>nd</w:t>
      </w:r>
      <w:r w:rsidR="00837002">
        <w:t xml:space="preserve"> Espresso.</w:t>
      </w:r>
      <w:r w:rsidR="00837002">
        <w:tab/>
      </w:r>
      <w:r w:rsidR="00837002">
        <w:tab/>
      </w:r>
      <w:r w:rsidR="00837002">
        <w:tab/>
      </w:r>
      <w:r w:rsidR="00837002">
        <w:tab/>
      </w:r>
      <w:r w:rsidR="00837002">
        <w:tab/>
      </w:r>
      <w:r w:rsidR="00837002">
        <w:tab/>
      </w:r>
      <w:r w:rsidR="00837002">
        <w:tab/>
        <w:t>6 marks</w:t>
      </w:r>
    </w:p>
    <w:p w14:paraId="5C54790F" w14:textId="77777777" w:rsidR="00A768D7" w:rsidRDefault="00A768D7" w:rsidP="00A768D7">
      <w:pPr>
        <w:contextualSpacing/>
        <w:rPr>
          <w:i/>
          <w:color w:val="FFC000"/>
        </w:rPr>
      </w:pPr>
    </w:p>
    <w:p w14:paraId="67EC820E" w14:textId="77777777" w:rsidR="00CB7CBC" w:rsidRDefault="00CB7CBC" w:rsidP="00A768D7">
      <w:pPr>
        <w:contextualSpacing/>
        <w:rPr>
          <w:iCs/>
          <w:color w:val="FFC000"/>
          <w:sz w:val="24"/>
          <w:szCs w:val="24"/>
        </w:rPr>
      </w:pPr>
    </w:p>
    <w:p w14:paraId="4408AF49" w14:textId="0012AFBC" w:rsidR="00A768D7" w:rsidRPr="00CB7CBC" w:rsidRDefault="00A768D7" w:rsidP="00A768D7">
      <w:pPr>
        <w:contextualSpacing/>
        <w:rPr>
          <w:iCs/>
          <w:color w:val="FFC000"/>
          <w:sz w:val="24"/>
          <w:szCs w:val="24"/>
        </w:rPr>
      </w:pPr>
      <w:r w:rsidRPr="00CB7CBC">
        <w:rPr>
          <w:iCs/>
          <w:color w:val="FFC000"/>
          <w:sz w:val="24"/>
          <w:szCs w:val="24"/>
        </w:rPr>
        <w:t>Marking guide:</w:t>
      </w:r>
    </w:p>
    <w:p w14:paraId="344E39C6" w14:textId="77777777" w:rsidR="00A768D7" w:rsidRPr="00CB7CBC" w:rsidRDefault="00251F49" w:rsidP="00A768D7">
      <w:pPr>
        <w:contextualSpacing/>
        <w:rPr>
          <w:iCs/>
          <w:color w:val="FFC000"/>
          <w:sz w:val="24"/>
          <w:szCs w:val="24"/>
        </w:rPr>
      </w:pPr>
      <w:r w:rsidRPr="00CB7CBC">
        <w:rPr>
          <w:iCs/>
          <w:color w:val="FFC000"/>
          <w:sz w:val="24"/>
          <w:szCs w:val="24"/>
        </w:rPr>
        <w:t>3 marks – describe each of the three resources</w:t>
      </w:r>
    </w:p>
    <w:p w14:paraId="28B4C911" w14:textId="43B001B0" w:rsidR="00251F49" w:rsidRDefault="00251F49" w:rsidP="00A768D7">
      <w:pPr>
        <w:contextualSpacing/>
        <w:rPr>
          <w:iCs/>
          <w:color w:val="FFC000"/>
          <w:sz w:val="24"/>
          <w:szCs w:val="24"/>
        </w:rPr>
      </w:pPr>
      <w:r w:rsidRPr="00CB7CBC">
        <w:rPr>
          <w:iCs/>
          <w:color w:val="FFC000"/>
          <w:sz w:val="24"/>
          <w:szCs w:val="24"/>
        </w:rPr>
        <w:t>3 marks – use examples to ‘apply’ each resource.</w:t>
      </w:r>
    </w:p>
    <w:p w14:paraId="523D91AE" w14:textId="77777777" w:rsidR="008821FA" w:rsidRDefault="008821FA" w:rsidP="00A768D7">
      <w:pPr>
        <w:contextualSpacing/>
        <w:rPr>
          <w:iCs/>
          <w:color w:val="FFC000"/>
          <w:sz w:val="24"/>
          <w:szCs w:val="24"/>
        </w:rPr>
      </w:pPr>
    </w:p>
    <w:p w14:paraId="6754E140" w14:textId="79A82C14" w:rsidR="00E84E67" w:rsidRPr="00CB7CBC" w:rsidRDefault="00E84E67" w:rsidP="00A768D7">
      <w:pPr>
        <w:contextualSpacing/>
        <w:rPr>
          <w:iCs/>
          <w:color w:val="FFC000"/>
          <w:sz w:val="24"/>
          <w:szCs w:val="24"/>
        </w:rPr>
      </w:pPr>
      <w:r>
        <w:rPr>
          <w:iCs/>
          <w:color w:val="FFC000"/>
          <w:sz w:val="24"/>
          <w:szCs w:val="24"/>
        </w:rPr>
        <w:t>T</w:t>
      </w:r>
      <w:r w:rsidR="008821FA">
        <w:rPr>
          <w:iCs/>
          <w:color w:val="FFC000"/>
          <w:sz w:val="24"/>
          <w:szCs w:val="24"/>
        </w:rPr>
        <w:t>IP:</w:t>
      </w:r>
      <w:r>
        <w:rPr>
          <w:iCs/>
          <w:color w:val="FFC000"/>
          <w:sz w:val="24"/>
          <w:szCs w:val="24"/>
        </w:rPr>
        <w:t xml:space="preserve"> pay attention to limiting word of ‘one’</w:t>
      </w:r>
    </w:p>
    <w:p w14:paraId="2E2A5894" w14:textId="2994EA67" w:rsidR="00251F49" w:rsidRPr="00A768D7" w:rsidRDefault="00251F49" w:rsidP="00251F49">
      <w:pPr>
        <w:pStyle w:val="BodyText"/>
        <w:spacing w:before="160"/>
        <w:rPr>
          <w:i/>
          <w:iCs/>
        </w:rPr>
      </w:pPr>
    </w:p>
    <w:p w14:paraId="6F1C32A7" w14:textId="77777777" w:rsidR="000A2C15" w:rsidRPr="00E84E67" w:rsidRDefault="000A2C15" w:rsidP="000A2C15">
      <w:pPr>
        <w:jc w:val="both"/>
        <w:rPr>
          <w:rFonts w:asciiTheme="minorBidi" w:hAnsiTheme="minorBidi"/>
          <w:sz w:val="24"/>
          <w:szCs w:val="24"/>
        </w:rPr>
      </w:pPr>
      <w:r w:rsidRPr="00E84E67">
        <w:rPr>
          <w:rFonts w:asciiTheme="minorBidi" w:hAnsiTheme="minorBidi"/>
          <w:sz w:val="24"/>
          <w:szCs w:val="24"/>
        </w:rPr>
        <w:t>Sample answer:</w:t>
      </w:r>
    </w:p>
    <w:p w14:paraId="27D03691" w14:textId="5FE68397" w:rsidR="000A2C15" w:rsidRDefault="00B76442" w:rsidP="000A2C15">
      <w:pPr>
        <w:rPr>
          <w:sz w:val="24"/>
          <w:szCs w:val="24"/>
          <w:lang w:val="en-GB"/>
        </w:rPr>
      </w:pPr>
      <w:r w:rsidRPr="00E84E67">
        <w:rPr>
          <w:sz w:val="24"/>
          <w:szCs w:val="24"/>
          <w:lang w:val="en-GB"/>
        </w:rPr>
        <w:t xml:space="preserve">A labour resource </w:t>
      </w:r>
      <w:r w:rsidR="000A2C15" w:rsidRPr="00E84E67">
        <w:rPr>
          <w:sz w:val="24"/>
          <w:szCs w:val="24"/>
          <w:lang w:val="en-GB"/>
        </w:rPr>
        <w:t xml:space="preserve">is the human physical and mental effort required to create products or services.  </w:t>
      </w:r>
      <w:r w:rsidR="000A2C15" w:rsidRPr="00E84E67">
        <w:rPr>
          <w:sz w:val="24"/>
          <w:szCs w:val="24"/>
          <w:lang w:val="en-GB"/>
        </w:rPr>
        <w:t>At 22</w:t>
      </w:r>
      <w:r w:rsidR="000A2C15" w:rsidRPr="00E84E67">
        <w:rPr>
          <w:sz w:val="24"/>
          <w:szCs w:val="24"/>
          <w:vertAlign w:val="superscript"/>
          <w:lang w:val="en-GB"/>
        </w:rPr>
        <w:t>nd</w:t>
      </w:r>
      <w:r w:rsidR="000A2C15" w:rsidRPr="00E84E67">
        <w:rPr>
          <w:sz w:val="24"/>
          <w:szCs w:val="24"/>
          <w:lang w:val="en-GB"/>
        </w:rPr>
        <w:t xml:space="preserve"> Espresso, Samantha would use</w:t>
      </w:r>
      <w:r w:rsidR="000A2C15" w:rsidRPr="00E84E67">
        <w:rPr>
          <w:sz w:val="24"/>
          <w:szCs w:val="24"/>
          <w:lang w:val="en-GB"/>
        </w:rPr>
        <w:t xml:space="preserve"> physical effort to </w:t>
      </w:r>
      <w:r w:rsidR="000A2C15" w:rsidRPr="00E84E67">
        <w:rPr>
          <w:sz w:val="24"/>
          <w:szCs w:val="24"/>
          <w:lang w:val="en-GB"/>
        </w:rPr>
        <w:t>serve customers.</w:t>
      </w:r>
    </w:p>
    <w:p w14:paraId="29532866" w14:textId="77777777" w:rsidR="009A0921" w:rsidRPr="00E84E67" w:rsidRDefault="009A0921" w:rsidP="000A2C15">
      <w:pPr>
        <w:rPr>
          <w:sz w:val="24"/>
          <w:szCs w:val="24"/>
          <w:lang w:val="en-GB"/>
        </w:rPr>
      </w:pPr>
    </w:p>
    <w:p w14:paraId="5F726BD3" w14:textId="7C6367D2" w:rsidR="009A0921" w:rsidRPr="009A0921" w:rsidRDefault="00E84E67" w:rsidP="009A0921">
      <w:pPr>
        <w:rPr>
          <w:sz w:val="24"/>
          <w:szCs w:val="24"/>
          <w:lang w:val="en-GB"/>
        </w:rPr>
      </w:pPr>
      <w:r w:rsidRPr="009A0921">
        <w:rPr>
          <w:sz w:val="24"/>
          <w:szCs w:val="24"/>
        </w:rPr>
        <w:t xml:space="preserve">A capital resource is </w:t>
      </w:r>
      <w:r w:rsidR="009A0921" w:rsidRPr="009A0921">
        <w:rPr>
          <w:sz w:val="24"/>
          <w:szCs w:val="24"/>
          <w:lang w:val="en-GB"/>
        </w:rPr>
        <w:t xml:space="preserve">These are human-made items used in the process of production.  </w:t>
      </w:r>
      <w:r w:rsidR="009A0921">
        <w:rPr>
          <w:sz w:val="24"/>
          <w:szCs w:val="24"/>
          <w:lang w:val="en-GB"/>
        </w:rPr>
        <w:t>At 22</w:t>
      </w:r>
      <w:r w:rsidR="009A0921" w:rsidRPr="009A0921">
        <w:rPr>
          <w:sz w:val="24"/>
          <w:szCs w:val="24"/>
          <w:vertAlign w:val="superscript"/>
          <w:lang w:val="en-GB"/>
        </w:rPr>
        <w:t>nd</w:t>
      </w:r>
      <w:r w:rsidR="009A0921">
        <w:rPr>
          <w:sz w:val="24"/>
          <w:szCs w:val="24"/>
          <w:lang w:val="en-GB"/>
        </w:rPr>
        <w:t xml:space="preserve"> Espresso, this would include machinery or equipment such as the use of a coffee machine to make the coffee.</w:t>
      </w:r>
    </w:p>
    <w:p w14:paraId="439F6607" w14:textId="77777777" w:rsidR="009A0921" w:rsidRDefault="009A0921" w:rsidP="009A0921">
      <w:pPr>
        <w:rPr>
          <w:lang w:val="en-GB"/>
        </w:rPr>
      </w:pPr>
    </w:p>
    <w:p w14:paraId="79CA22ED" w14:textId="762CECB7" w:rsidR="000A2C15" w:rsidRDefault="009A0921" w:rsidP="000A2C15">
      <w:pPr>
        <w:pStyle w:val="BodyText"/>
        <w:spacing w:before="160"/>
      </w:pPr>
      <w:r>
        <w:t>A natural resource is a raw material from the land that has economic value.  At 22</w:t>
      </w:r>
      <w:r w:rsidRPr="009A0921">
        <w:rPr>
          <w:vertAlign w:val="superscript"/>
        </w:rPr>
        <w:t>nd</w:t>
      </w:r>
      <w:r>
        <w:t xml:space="preserve"> Espresso, this could be the coffee beans used in the production of the coffee at the café.</w:t>
      </w:r>
    </w:p>
    <w:p w14:paraId="50F13394" w14:textId="77777777" w:rsidR="00251F49" w:rsidRDefault="00251F49" w:rsidP="00251F49">
      <w:pPr>
        <w:pStyle w:val="BodyText"/>
        <w:spacing w:before="160"/>
      </w:pPr>
    </w:p>
    <w:p w14:paraId="228E8081" w14:textId="4FE4892A" w:rsidR="00251F49" w:rsidRDefault="00251F49" w:rsidP="00251F49">
      <w:pPr>
        <w:pStyle w:val="BodyText"/>
        <w:spacing w:before="160"/>
      </w:pPr>
    </w:p>
    <w:p w14:paraId="08244F89" w14:textId="77777777" w:rsidR="00251F49" w:rsidRDefault="00251F49" w:rsidP="00251F49">
      <w:pPr>
        <w:pStyle w:val="BodyText"/>
        <w:spacing w:before="160"/>
      </w:pPr>
    </w:p>
    <w:p w14:paraId="23309D51" w14:textId="4BF72712" w:rsidR="002031D8" w:rsidRDefault="002031D8" w:rsidP="002031D8">
      <w:pPr>
        <w:pStyle w:val="BodyText"/>
        <w:spacing w:line="276" w:lineRule="auto"/>
      </w:pPr>
    </w:p>
    <w:p w14:paraId="06359223" w14:textId="682DC43B" w:rsidR="003845B0" w:rsidRDefault="003845B0" w:rsidP="003845B0">
      <w:pPr>
        <w:pStyle w:val="BodyText"/>
        <w:spacing w:before="160"/>
      </w:pPr>
    </w:p>
    <w:p w14:paraId="3ECDE7AC" w14:textId="7C3D7BF6" w:rsidR="002906D6" w:rsidRDefault="002906D6" w:rsidP="003845B0">
      <w:pPr>
        <w:pStyle w:val="BodyText"/>
        <w:spacing w:before="160"/>
      </w:pPr>
    </w:p>
    <w:p w14:paraId="6AE088B1" w14:textId="42E8EE81" w:rsidR="002906D6" w:rsidRDefault="002906D6" w:rsidP="003845B0">
      <w:pPr>
        <w:pStyle w:val="BodyText"/>
        <w:spacing w:before="160"/>
      </w:pPr>
    </w:p>
    <w:p w14:paraId="7D129C9B" w14:textId="4E0EED07" w:rsidR="002906D6" w:rsidRDefault="002906D6" w:rsidP="003845B0">
      <w:pPr>
        <w:pStyle w:val="BodyText"/>
        <w:spacing w:before="160"/>
      </w:pPr>
    </w:p>
    <w:p w14:paraId="2DA81629" w14:textId="77777777" w:rsidR="002906D6" w:rsidRDefault="002906D6" w:rsidP="003845B0">
      <w:pPr>
        <w:pStyle w:val="BodyText"/>
        <w:spacing w:before="160"/>
      </w:pPr>
    </w:p>
    <w:p w14:paraId="1D33548F" w14:textId="77777777" w:rsidR="0047681A" w:rsidRDefault="00837002" w:rsidP="00837002">
      <w:pPr>
        <w:pStyle w:val="BodyText"/>
        <w:numPr>
          <w:ilvl w:val="0"/>
          <w:numId w:val="8"/>
        </w:numPr>
        <w:spacing w:before="160"/>
      </w:pPr>
      <w:r>
        <w:lastRenderedPageBreak/>
        <w:t xml:space="preserve">Samantha </w:t>
      </w:r>
      <w:r w:rsidRPr="009C6973">
        <w:rPr>
          <w:color w:val="FFC000"/>
        </w:rPr>
        <w:t xml:space="preserve">does not have enough money </w:t>
      </w:r>
      <w:r>
        <w:t xml:space="preserve">from her savings to pay all </w:t>
      </w:r>
      <w:r w:rsidR="005A7517">
        <w:t xml:space="preserve">business establishment </w:t>
      </w:r>
      <w:r>
        <w:t>costs</w:t>
      </w:r>
      <w:r w:rsidR="005A7517">
        <w:t xml:space="preserve">, </w:t>
      </w:r>
      <w:r w:rsidR="005A7517" w:rsidRPr="009C6973">
        <w:rPr>
          <w:color w:val="FFC000"/>
        </w:rPr>
        <w:t>such as purchasing capital equipment</w:t>
      </w:r>
      <w:r w:rsidR="005A7517">
        <w:t xml:space="preserve">.  </w:t>
      </w:r>
    </w:p>
    <w:p w14:paraId="626D6DE3" w14:textId="2466FCF6" w:rsidR="00837002" w:rsidRDefault="005A7517" w:rsidP="0047681A">
      <w:pPr>
        <w:pStyle w:val="BodyText"/>
        <w:spacing w:before="160"/>
        <w:ind w:left="720"/>
      </w:pPr>
      <w:r w:rsidRPr="009C6973">
        <w:rPr>
          <w:color w:val="FFC000"/>
        </w:rPr>
        <w:t xml:space="preserve">Identify </w:t>
      </w:r>
      <w:r w:rsidRPr="009C6973">
        <w:rPr>
          <w:b/>
          <w:bCs/>
          <w:color w:val="FFC000"/>
        </w:rPr>
        <w:t>two</w:t>
      </w:r>
      <w:r w:rsidRPr="009C6973">
        <w:rPr>
          <w:color w:val="FFC000"/>
        </w:rPr>
        <w:t xml:space="preserve"> sources of finance </w:t>
      </w:r>
      <w:r>
        <w:t xml:space="preserve">that Samantha could use to start her business.  Justify </w:t>
      </w:r>
      <w:r w:rsidR="0047681A" w:rsidRPr="0047681A">
        <w:rPr>
          <w:b/>
          <w:bCs/>
        </w:rPr>
        <w:t>one</w:t>
      </w:r>
      <w:r>
        <w:t xml:space="preserve"> source of finance </w:t>
      </w:r>
      <w:r w:rsidR="0047681A">
        <w:t xml:space="preserve">that </w:t>
      </w:r>
      <w:r>
        <w:t>would be the most suitable in helping Samantha to establish her business.</w:t>
      </w:r>
      <w:r w:rsidR="0047681A">
        <w:t xml:space="preserve">            </w:t>
      </w:r>
      <w:r w:rsidR="0047681A">
        <w:tab/>
      </w:r>
      <w:r w:rsidR="0047681A">
        <w:tab/>
      </w:r>
      <w:r w:rsidR="0047681A">
        <w:tab/>
      </w:r>
      <w:r w:rsidR="0047681A">
        <w:tab/>
      </w:r>
      <w:r w:rsidR="0047681A">
        <w:tab/>
      </w:r>
      <w:r w:rsidR="0047681A">
        <w:tab/>
        <w:t>3 marks</w:t>
      </w:r>
    </w:p>
    <w:p w14:paraId="1E032995" w14:textId="7A5F0627" w:rsidR="002906D6" w:rsidRDefault="002906D6" w:rsidP="0047681A">
      <w:pPr>
        <w:pStyle w:val="BodyText"/>
        <w:spacing w:before="160"/>
        <w:ind w:left="720"/>
      </w:pPr>
    </w:p>
    <w:p w14:paraId="6C15F2F8" w14:textId="77777777" w:rsidR="009C6973" w:rsidRPr="00CB7CBC" w:rsidRDefault="009C6973" w:rsidP="009C6973">
      <w:pPr>
        <w:contextualSpacing/>
        <w:rPr>
          <w:iCs/>
          <w:color w:val="FFC000"/>
          <w:sz w:val="24"/>
          <w:szCs w:val="24"/>
        </w:rPr>
      </w:pPr>
      <w:r w:rsidRPr="00CB7CBC">
        <w:rPr>
          <w:iCs/>
          <w:color w:val="FFC000"/>
          <w:sz w:val="24"/>
          <w:szCs w:val="24"/>
        </w:rPr>
        <w:t>Marking guide:</w:t>
      </w:r>
    </w:p>
    <w:p w14:paraId="2116FCFF" w14:textId="789921C7" w:rsidR="009C6973" w:rsidRDefault="009C6973" w:rsidP="009C6973">
      <w:pPr>
        <w:contextualSpacing/>
        <w:rPr>
          <w:iCs/>
          <w:color w:val="FFC000"/>
          <w:sz w:val="24"/>
          <w:szCs w:val="24"/>
        </w:rPr>
      </w:pPr>
      <w:r>
        <w:rPr>
          <w:iCs/>
          <w:color w:val="FFC000"/>
          <w:sz w:val="24"/>
          <w:szCs w:val="24"/>
        </w:rPr>
        <w:t>1</w:t>
      </w:r>
      <w:r w:rsidRPr="00CB7CBC">
        <w:rPr>
          <w:iCs/>
          <w:color w:val="FFC000"/>
          <w:sz w:val="24"/>
          <w:szCs w:val="24"/>
        </w:rPr>
        <w:t xml:space="preserve"> mark– </w:t>
      </w:r>
      <w:r>
        <w:rPr>
          <w:iCs/>
          <w:color w:val="FFC000"/>
          <w:sz w:val="24"/>
          <w:szCs w:val="24"/>
        </w:rPr>
        <w:t xml:space="preserve">identify 2 sources of finance </w:t>
      </w:r>
    </w:p>
    <w:p w14:paraId="25B1D8CA" w14:textId="77777777" w:rsidR="003F0059" w:rsidRDefault="003F0059" w:rsidP="009C6973">
      <w:pPr>
        <w:contextualSpacing/>
        <w:rPr>
          <w:iCs/>
          <w:color w:val="FFC000"/>
          <w:sz w:val="24"/>
          <w:szCs w:val="24"/>
        </w:rPr>
      </w:pPr>
    </w:p>
    <w:p w14:paraId="0F2AB24C" w14:textId="1DAA4D78" w:rsidR="009C6973" w:rsidRDefault="009C6973" w:rsidP="009C6973">
      <w:pPr>
        <w:contextualSpacing/>
        <w:rPr>
          <w:iCs/>
          <w:color w:val="FFC000"/>
          <w:sz w:val="24"/>
          <w:szCs w:val="24"/>
        </w:rPr>
      </w:pPr>
      <w:r>
        <w:rPr>
          <w:iCs/>
          <w:color w:val="FFC000"/>
          <w:sz w:val="24"/>
          <w:szCs w:val="24"/>
        </w:rPr>
        <w:t xml:space="preserve">2 marks – justify one source of finance (2 reasons or 1 well explained reason).  Justification should link to HOW the chosen option will help fund the purchase of capital equipment.  </w:t>
      </w:r>
    </w:p>
    <w:p w14:paraId="296AAFDD" w14:textId="7CE97EC2" w:rsidR="009C6973" w:rsidRDefault="009C6973" w:rsidP="009C6973">
      <w:pPr>
        <w:contextualSpacing/>
        <w:rPr>
          <w:iCs/>
          <w:color w:val="FFC000"/>
          <w:sz w:val="24"/>
          <w:szCs w:val="24"/>
        </w:rPr>
      </w:pPr>
    </w:p>
    <w:p w14:paraId="3FC84087" w14:textId="77777777" w:rsidR="00863A99" w:rsidRDefault="009C6973" w:rsidP="009C6973">
      <w:pPr>
        <w:contextualSpacing/>
        <w:rPr>
          <w:iCs/>
          <w:color w:val="FFC000"/>
          <w:sz w:val="24"/>
          <w:szCs w:val="24"/>
        </w:rPr>
      </w:pPr>
      <w:r>
        <w:rPr>
          <w:iCs/>
          <w:color w:val="FFC000"/>
          <w:sz w:val="24"/>
          <w:szCs w:val="24"/>
        </w:rPr>
        <w:t xml:space="preserve">NB. Crowdfunding is best suited to funding a social </w:t>
      </w:r>
      <w:r w:rsidR="007A6ED0">
        <w:rPr>
          <w:iCs/>
          <w:color w:val="FFC000"/>
          <w:sz w:val="24"/>
          <w:szCs w:val="24"/>
        </w:rPr>
        <w:t xml:space="preserve">enterprise BUT may be considered as an appropriate answer depending on rationale.  </w:t>
      </w:r>
    </w:p>
    <w:p w14:paraId="3328EA28" w14:textId="1F0AAAC3" w:rsidR="007A6ED0" w:rsidRDefault="007A6ED0" w:rsidP="009C6973">
      <w:pPr>
        <w:contextualSpacing/>
        <w:rPr>
          <w:iCs/>
          <w:color w:val="FFC000"/>
          <w:sz w:val="24"/>
          <w:szCs w:val="24"/>
        </w:rPr>
      </w:pPr>
      <w:r>
        <w:rPr>
          <w:iCs/>
          <w:color w:val="FFC000"/>
          <w:sz w:val="24"/>
          <w:szCs w:val="24"/>
        </w:rPr>
        <w:t>Best options would include use of a bank loan, personal savings, family and friends</w:t>
      </w:r>
      <w:r w:rsidR="002808E0">
        <w:rPr>
          <w:iCs/>
          <w:color w:val="FFC000"/>
          <w:sz w:val="24"/>
          <w:szCs w:val="24"/>
        </w:rPr>
        <w:t>, supplier credit.</w:t>
      </w:r>
    </w:p>
    <w:p w14:paraId="7745B98D" w14:textId="77777777" w:rsidR="008821FA" w:rsidRDefault="008821FA" w:rsidP="009C6973">
      <w:pPr>
        <w:contextualSpacing/>
        <w:rPr>
          <w:iCs/>
          <w:color w:val="FFC000"/>
          <w:sz w:val="24"/>
          <w:szCs w:val="24"/>
        </w:rPr>
      </w:pPr>
    </w:p>
    <w:p w14:paraId="24B0D1A3" w14:textId="2C9604C1" w:rsidR="009C6973" w:rsidRPr="00CB7CBC" w:rsidRDefault="007A6ED0" w:rsidP="009C6973">
      <w:pPr>
        <w:contextualSpacing/>
        <w:rPr>
          <w:iCs/>
          <w:color w:val="FFC000"/>
          <w:sz w:val="24"/>
          <w:szCs w:val="24"/>
        </w:rPr>
      </w:pPr>
      <w:r>
        <w:rPr>
          <w:iCs/>
          <w:color w:val="FFC000"/>
          <w:sz w:val="24"/>
          <w:szCs w:val="24"/>
        </w:rPr>
        <w:t>NB. The stock market is NOT relevant as Samantha is a sole trader.</w:t>
      </w:r>
    </w:p>
    <w:p w14:paraId="2A7BFBE2" w14:textId="717ACE5D" w:rsidR="002906D6" w:rsidRDefault="002906D6" w:rsidP="0047681A">
      <w:pPr>
        <w:pStyle w:val="BodyText"/>
        <w:spacing w:before="160"/>
        <w:ind w:left="720"/>
      </w:pPr>
    </w:p>
    <w:p w14:paraId="02394D9E" w14:textId="77777777" w:rsidR="0052447D" w:rsidRPr="00E84E67" w:rsidRDefault="0052447D" w:rsidP="0052447D">
      <w:pPr>
        <w:jc w:val="both"/>
        <w:rPr>
          <w:rFonts w:asciiTheme="minorBidi" w:hAnsiTheme="minorBidi"/>
          <w:sz w:val="24"/>
          <w:szCs w:val="24"/>
        </w:rPr>
      </w:pPr>
      <w:r w:rsidRPr="00E84E67">
        <w:rPr>
          <w:rFonts w:asciiTheme="minorBidi" w:hAnsiTheme="minorBidi"/>
          <w:sz w:val="24"/>
          <w:szCs w:val="24"/>
        </w:rPr>
        <w:t>Sample answer:</w:t>
      </w:r>
    </w:p>
    <w:p w14:paraId="2059182F" w14:textId="73C1B76A" w:rsidR="00A77B32" w:rsidRDefault="0052447D" w:rsidP="0052447D">
      <w:pPr>
        <w:pStyle w:val="BodyText"/>
        <w:spacing w:before="160"/>
      </w:pPr>
      <w:r>
        <w:t>Two sources of finance for 22</w:t>
      </w:r>
      <w:r w:rsidRPr="0052447D">
        <w:rPr>
          <w:vertAlign w:val="superscript"/>
        </w:rPr>
        <w:t>nd</w:t>
      </w:r>
      <w:r>
        <w:t xml:space="preserve"> Espresso include owner’s equity (using personal savings to establish the business) and a bank loan</w:t>
      </w:r>
      <w:r w:rsidR="00A77B32">
        <w:t>.  A bank loan is an amount of money that can be repaid in instalments including an interest rate.</w:t>
      </w:r>
    </w:p>
    <w:p w14:paraId="22BFC538" w14:textId="1780E8F5" w:rsidR="0052447D" w:rsidRDefault="0052447D" w:rsidP="0052447D">
      <w:pPr>
        <w:pStyle w:val="BodyText"/>
        <w:spacing w:before="160"/>
      </w:pPr>
      <w:r>
        <w:t>A bank loan is the best source of finance for 22</w:t>
      </w:r>
      <w:r w:rsidRPr="0052447D">
        <w:rPr>
          <w:vertAlign w:val="superscript"/>
        </w:rPr>
        <w:t>nd</w:t>
      </w:r>
      <w:r>
        <w:t xml:space="preserve"> Espresso because it allows Samantha to borrow a large sum of money that can be used to buy</w:t>
      </w:r>
      <w:r w:rsidR="00A77B32">
        <w:t xml:space="preserve"> expensive capital items such as a commercial coffee machine that would be needed for her business.  It also allows her to repay the amount (including interest) over </w:t>
      </w:r>
      <w:proofErr w:type="gramStart"/>
      <w:r w:rsidR="00A77B32">
        <w:t>a period of time</w:t>
      </w:r>
      <w:proofErr w:type="gramEnd"/>
      <w:r w:rsidR="002C1FE1">
        <w:t>.</w:t>
      </w:r>
    </w:p>
    <w:p w14:paraId="7CE2038A" w14:textId="05AEB335" w:rsidR="002906D6" w:rsidRDefault="002906D6" w:rsidP="0047681A">
      <w:pPr>
        <w:pStyle w:val="BodyText"/>
        <w:spacing w:before="160"/>
        <w:ind w:left="720"/>
      </w:pPr>
    </w:p>
    <w:p w14:paraId="7AC6DF19" w14:textId="3A69BCE4" w:rsidR="002906D6" w:rsidRDefault="002906D6" w:rsidP="0047681A">
      <w:pPr>
        <w:pStyle w:val="BodyText"/>
        <w:spacing w:before="160"/>
        <w:ind w:left="720"/>
      </w:pPr>
    </w:p>
    <w:p w14:paraId="0D2B0657" w14:textId="77777777" w:rsidR="00920178" w:rsidRDefault="00920178" w:rsidP="00920178">
      <w:pPr>
        <w:pStyle w:val="BodyText"/>
        <w:spacing w:line="276" w:lineRule="auto"/>
        <w:rPr>
          <w:sz w:val="20"/>
        </w:rPr>
      </w:pPr>
    </w:p>
    <w:p w14:paraId="3BD69835" w14:textId="2CED813F" w:rsidR="00586666" w:rsidRDefault="00586666" w:rsidP="00586666">
      <w:pPr>
        <w:pStyle w:val="BodyText"/>
        <w:spacing w:before="160"/>
      </w:pPr>
    </w:p>
    <w:p w14:paraId="2E842913" w14:textId="1F2899EB" w:rsidR="00FF58BA" w:rsidRDefault="00FF58BA" w:rsidP="00586666">
      <w:pPr>
        <w:pStyle w:val="BodyText"/>
        <w:spacing w:before="160"/>
      </w:pPr>
    </w:p>
    <w:p w14:paraId="73A581F1" w14:textId="2F76F5E2" w:rsidR="00FF58BA" w:rsidRDefault="00FF58BA" w:rsidP="00586666">
      <w:pPr>
        <w:pStyle w:val="BodyText"/>
        <w:spacing w:before="160"/>
      </w:pPr>
    </w:p>
    <w:p w14:paraId="01C3B858" w14:textId="4C83C842" w:rsidR="00FF58BA" w:rsidRDefault="00FF58BA" w:rsidP="00586666">
      <w:pPr>
        <w:pStyle w:val="BodyText"/>
        <w:spacing w:before="160"/>
      </w:pPr>
    </w:p>
    <w:p w14:paraId="76A65FF8" w14:textId="67BCB5B0" w:rsidR="00FF58BA" w:rsidRDefault="00FF58BA" w:rsidP="00586666">
      <w:pPr>
        <w:pStyle w:val="BodyText"/>
        <w:spacing w:before="160"/>
      </w:pPr>
    </w:p>
    <w:p w14:paraId="4D92FFDF" w14:textId="1B6EED2C" w:rsidR="00FF58BA" w:rsidRDefault="00FF58BA" w:rsidP="00586666">
      <w:pPr>
        <w:pStyle w:val="BodyText"/>
        <w:spacing w:before="160"/>
      </w:pPr>
    </w:p>
    <w:p w14:paraId="098D7EB0" w14:textId="1441E747" w:rsidR="00FF58BA" w:rsidRDefault="00FF58BA" w:rsidP="00586666">
      <w:pPr>
        <w:pStyle w:val="BodyText"/>
        <w:spacing w:before="160"/>
      </w:pPr>
    </w:p>
    <w:p w14:paraId="3F525141" w14:textId="540408DF" w:rsidR="00FF58BA" w:rsidRDefault="00FF58BA" w:rsidP="00586666">
      <w:pPr>
        <w:pStyle w:val="BodyText"/>
        <w:spacing w:before="160"/>
      </w:pPr>
    </w:p>
    <w:p w14:paraId="39D5402F" w14:textId="450C1780" w:rsidR="00FF58BA" w:rsidRDefault="00FF58BA" w:rsidP="00586666">
      <w:pPr>
        <w:pStyle w:val="BodyText"/>
        <w:spacing w:before="160"/>
      </w:pPr>
    </w:p>
    <w:p w14:paraId="7BEE6DD3" w14:textId="04F8402D" w:rsidR="00FF58BA" w:rsidRDefault="00FF58BA" w:rsidP="00586666">
      <w:pPr>
        <w:pStyle w:val="BodyText"/>
        <w:spacing w:before="160"/>
      </w:pPr>
    </w:p>
    <w:p w14:paraId="42C2B006" w14:textId="77777777" w:rsidR="00FF58BA" w:rsidRDefault="00FF58BA" w:rsidP="00586666">
      <w:pPr>
        <w:pStyle w:val="BodyText"/>
        <w:spacing w:before="160"/>
      </w:pPr>
    </w:p>
    <w:p w14:paraId="08B6E177" w14:textId="04FD3A4D" w:rsidR="00041013" w:rsidRDefault="00041013" w:rsidP="00837002">
      <w:pPr>
        <w:pStyle w:val="BodyText"/>
        <w:numPr>
          <w:ilvl w:val="0"/>
          <w:numId w:val="8"/>
        </w:numPr>
        <w:spacing w:before="160"/>
      </w:pPr>
      <w:r w:rsidRPr="00017475">
        <w:rPr>
          <w:color w:val="FFC000"/>
        </w:rPr>
        <w:lastRenderedPageBreak/>
        <w:t>Describe</w:t>
      </w:r>
      <w:r>
        <w:t xml:space="preserve"> </w:t>
      </w:r>
      <w:r w:rsidRPr="00017475">
        <w:rPr>
          <w:color w:val="FFC000"/>
        </w:rPr>
        <w:t xml:space="preserve">one factor </w:t>
      </w:r>
      <w:r>
        <w:t xml:space="preserve">that might have influenced Samantha’s decision to </w:t>
      </w:r>
      <w:r w:rsidRPr="00017475">
        <w:rPr>
          <w:color w:val="FFC000"/>
        </w:rPr>
        <w:t xml:space="preserve">locate her business in a shopping </w:t>
      </w:r>
      <w:proofErr w:type="spellStart"/>
      <w:r w:rsidRPr="00017475">
        <w:rPr>
          <w:color w:val="FFC000"/>
        </w:rPr>
        <w:t>centre</w:t>
      </w:r>
      <w:proofErr w:type="spellEnd"/>
      <w:r w:rsidRPr="00017475">
        <w:rPr>
          <w:color w:val="FFC000"/>
        </w:rPr>
        <w:t xml:space="preserve"> </w:t>
      </w:r>
      <w:r>
        <w:t>in the CBD.</w:t>
      </w:r>
      <w:r>
        <w:tab/>
      </w:r>
      <w:r>
        <w:tab/>
      </w:r>
      <w:r>
        <w:tab/>
      </w:r>
      <w:r>
        <w:tab/>
      </w:r>
      <w:r>
        <w:tab/>
        <w:t>2 marks</w:t>
      </w:r>
    </w:p>
    <w:p w14:paraId="01B25DD7" w14:textId="32C6A79F" w:rsidR="00017475" w:rsidRDefault="00017475" w:rsidP="00017475">
      <w:pPr>
        <w:pStyle w:val="BodyText"/>
        <w:spacing w:before="160"/>
      </w:pPr>
    </w:p>
    <w:p w14:paraId="1BC72A94" w14:textId="77777777" w:rsidR="00017475" w:rsidRPr="00CB7CBC" w:rsidRDefault="00017475" w:rsidP="00017475">
      <w:pPr>
        <w:contextualSpacing/>
        <w:rPr>
          <w:iCs/>
          <w:color w:val="FFC000"/>
          <w:sz w:val="24"/>
          <w:szCs w:val="24"/>
        </w:rPr>
      </w:pPr>
      <w:r w:rsidRPr="00CB7CBC">
        <w:rPr>
          <w:iCs/>
          <w:color w:val="FFC000"/>
          <w:sz w:val="24"/>
          <w:szCs w:val="24"/>
        </w:rPr>
        <w:t>Marking guide:</w:t>
      </w:r>
    </w:p>
    <w:p w14:paraId="6BA84C12" w14:textId="48EC57B3" w:rsidR="003F0059" w:rsidRDefault="00017475" w:rsidP="00017475">
      <w:pPr>
        <w:contextualSpacing/>
        <w:rPr>
          <w:iCs/>
          <w:color w:val="FFC000"/>
          <w:sz w:val="24"/>
          <w:szCs w:val="24"/>
        </w:rPr>
      </w:pPr>
      <w:r>
        <w:rPr>
          <w:iCs/>
          <w:color w:val="FFC000"/>
          <w:sz w:val="24"/>
          <w:szCs w:val="24"/>
        </w:rPr>
        <w:t>1</w:t>
      </w:r>
      <w:r w:rsidRPr="00CB7CBC">
        <w:rPr>
          <w:iCs/>
          <w:color w:val="FFC000"/>
          <w:sz w:val="24"/>
          <w:szCs w:val="24"/>
        </w:rPr>
        <w:t xml:space="preserve"> mark– </w:t>
      </w:r>
      <w:r w:rsidR="00282580">
        <w:rPr>
          <w:iCs/>
          <w:color w:val="FFC000"/>
          <w:sz w:val="24"/>
          <w:szCs w:val="24"/>
        </w:rPr>
        <w:t xml:space="preserve">Identify and </w:t>
      </w:r>
      <w:r>
        <w:rPr>
          <w:iCs/>
          <w:color w:val="FFC000"/>
          <w:sz w:val="24"/>
          <w:szCs w:val="24"/>
        </w:rPr>
        <w:t>outline of one relevant location choice factor.</w:t>
      </w:r>
    </w:p>
    <w:p w14:paraId="356A0415" w14:textId="2DED4313" w:rsidR="00017475" w:rsidRDefault="00017475" w:rsidP="00017475">
      <w:pPr>
        <w:contextualSpacing/>
        <w:rPr>
          <w:iCs/>
          <w:color w:val="FFC000"/>
          <w:sz w:val="24"/>
          <w:szCs w:val="24"/>
        </w:rPr>
      </w:pPr>
      <w:r>
        <w:rPr>
          <w:iCs/>
          <w:color w:val="FFC000"/>
          <w:sz w:val="24"/>
          <w:szCs w:val="24"/>
        </w:rPr>
        <w:t xml:space="preserve">2 marks – describe HOW </w:t>
      </w:r>
      <w:r w:rsidR="00425696">
        <w:rPr>
          <w:iCs/>
          <w:color w:val="FFC000"/>
          <w:sz w:val="24"/>
          <w:szCs w:val="24"/>
        </w:rPr>
        <w:t>this factor would help Samantha’s decision-making.</w:t>
      </w:r>
    </w:p>
    <w:p w14:paraId="0232E99A" w14:textId="77777777" w:rsidR="008821FA" w:rsidRDefault="008821FA" w:rsidP="00017475">
      <w:pPr>
        <w:contextualSpacing/>
        <w:rPr>
          <w:iCs/>
          <w:color w:val="FFC000"/>
          <w:sz w:val="24"/>
          <w:szCs w:val="24"/>
        </w:rPr>
      </w:pPr>
    </w:p>
    <w:p w14:paraId="66B7C2BF" w14:textId="7638672C" w:rsidR="00425696" w:rsidRDefault="00425696" w:rsidP="00425696">
      <w:pPr>
        <w:contextualSpacing/>
        <w:rPr>
          <w:iCs/>
          <w:color w:val="FFC000"/>
          <w:sz w:val="24"/>
          <w:szCs w:val="24"/>
        </w:rPr>
      </w:pPr>
      <w:r>
        <w:rPr>
          <w:iCs/>
          <w:color w:val="FFC000"/>
          <w:sz w:val="24"/>
          <w:szCs w:val="24"/>
        </w:rPr>
        <w:t xml:space="preserve">NB. Relevant factors </w:t>
      </w:r>
      <w:proofErr w:type="gramStart"/>
      <w:r>
        <w:rPr>
          <w:iCs/>
          <w:color w:val="FFC000"/>
          <w:sz w:val="24"/>
          <w:szCs w:val="24"/>
        </w:rPr>
        <w:t>include:</w:t>
      </w:r>
      <w:proofErr w:type="gramEnd"/>
      <w:r>
        <w:rPr>
          <w:iCs/>
          <w:color w:val="FFC000"/>
          <w:sz w:val="24"/>
          <w:szCs w:val="24"/>
        </w:rPr>
        <w:t xml:space="preserve"> cost, visibility, foot traffic, access to transport, proximity to suppliers, proximity to customers, amount of competition.</w:t>
      </w:r>
    </w:p>
    <w:p w14:paraId="6CDB05F5" w14:textId="77777777" w:rsidR="008821FA" w:rsidRDefault="008821FA" w:rsidP="00425696">
      <w:pPr>
        <w:contextualSpacing/>
        <w:rPr>
          <w:iCs/>
          <w:color w:val="FFC000"/>
          <w:sz w:val="24"/>
          <w:szCs w:val="24"/>
        </w:rPr>
      </w:pPr>
    </w:p>
    <w:p w14:paraId="15ED71B5" w14:textId="76C041E1" w:rsidR="007C2714" w:rsidRDefault="007C2714" w:rsidP="00425696">
      <w:pPr>
        <w:contextualSpacing/>
        <w:rPr>
          <w:iCs/>
          <w:color w:val="FFC000"/>
          <w:sz w:val="24"/>
          <w:szCs w:val="24"/>
        </w:rPr>
      </w:pPr>
      <w:r>
        <w:rPr>
          <w:iCs/>
          <w:color w:val="FFC000"/>
          <w:sz w:val="24"/>
          <w:szCs w:val="24"/>
        </w:rPr>
        <w:t>T</w:t>
      </w:r>
      <w:r w:rsidR="008821FA">
        <w:rPr>
          <w:iCs/>
          <w:color w:val="FFC000"/>
          <w:sz w:val="24"/>
          <w:szCs w:val="24"/>
        </w:rPr>
        <w:t>IP</w:t>
      </w:r>
      <w:r>
        <w:rPr>
          <w:iCs/>
          <w:color w:val="FFC000"/>
          <w:sz w:val="24"/>
          <w:szCs w:val="24"/>
        </w:rPr>
        <w:t xml:space="preserve">: remember to DESCRIBE using clear features of chosen factor.  </w:t>
      </w:r>
    </w:p>
    <w:p w14:paraId="5507E829" w14:textId="69864899" w:rsidR="007C2714" w:rsidRPr="00425696" w:rsidRDefault="007C2714" w:rsidP="00425696">
      <w:pPr>
        <w:contextualSpacing/>
        <w:rPr>
          <w:iCs/>
          <w:color w:val="FFC000"/>
          <w:sz w:val="24"/>
          <w:szCs w:val="24"/>
        </w:rPr>
      </w:pPr>
      <w:r>
        <w:rPr>
          <w:iCs/>
          <w:color w:val="FFC000"/>
          <w:sz w:val="24"/>
          <w:szCs w:val="24"/>
        </w:rPr>
        <w:t>T</w:t>
      </w:r>
      <w:r w:rsidR="008821FA">
        <w:rPr>
          <w:iCs/>
          <w:color w:val="FFC000"/>
          <w:sz w:val="24"/>
          <w:szCs w:val="24"/>
        </w:rPr>
        <w:t>IP</w:t>
      </w:r>
      <w:r>
        <w:rPr>
          <w:iCs/>
          <w:color w:val="FFC000"/>
          <w:sz w:val="24"/>
          <w:szCs w:val="24"/>
        </w:rPr>
        <w:t>: use glossary terms such as ‘customer’ or ‘complementary businesses’ to help you describe.</w:t>
      </w:r>
    </w:p>
    <w:p w14:paraId="0A19402E" w14:textId="05BFDEC9" w:rsidR="00017475" w:rsidRDefault="00017475" w:rsidP="00017475">
      <w:pPr>
        <w:pStyle w:val="BodyText"/>
        <w:spacing w:before="160"/>
      </w:pPr>
    </w:p>
    <w:p w14:paraId="17B9C239" w14:textId="4C5CCD3D" w:rsidR="007C2714" w:rsidRDefault="007C2714" w:rsidP="007C2714">
      <w:pPr>
        <w:jc w:val="both"/>
        <w:rPr>
          <w:rFonts w:asciiTheme="minorBidi" w:hAnsiTheme="minorBidi"/>
          <w:sz w:val="24"/>
          <w:szCs w:val="24"/>
        </w:rPr>
      </w:pPr>
      <w:r w:rsidRPr="007C2714">
        <w:rPr>
          <w:rFonts w:asciiTheme="minorBidi" w:hAnsiTheme="minorBidi"/>
          <w:sz w:val="24"/>
          <w:szCs w:val="24"/>
        </w:rPr>
        <w:t>Sample answer:</w:t>
      </w:r>
    </w:p>
    <w:p w14:paraId="1F3A7068" w14:textId="30DBAAF0" w:rsidR="007C2714" w:rsidRPr="007C2714" w:rsidRDefault="007C2714" w:rsidP="007C2714">
      <w:pPr>
        <w:jc w:val="both"/>
        <w:rPr>
          <w:rFonts w:asciiTheme="minorBidi" w:hAnsiTheme="minorBidi"/>
          <w:sz w:val="24"/>
          <w:szCs w:val="24"/>
        </w:rPr>
      </w:pPr>
      <w:r>
        <w:rPr>
          <w:rFonts w:asciiTheme="minorBidi" w:hAnsiTheme="minorBidi"/>
          <w:sz w:val="24"/>
          <w:szCs w:val="24"/>
        </w:rPr>
        <w:t xml:space="preserve">One factor that might influence Samantha’s decision to locate her business in the shopping </w:t>
      </w:r>
      <w:proofErr w:type="spellStart"/>
      <w:r>
        <w:rPr>
          <w:rFonts w:asciiTheme="minorBidi" w:hAnsiTheme="minorBidi"/>
          <w:sz w:val="24"/>
          <w:szCs w:val="24"/>
        </w:rPr>
        <w:t>centre</w:t>
      </w:r>
      <w:proofErr w:type="spellEnd"/>
      <w:r>
        <w:rPr>
          <w:rFonts w:asciiTheme="minorBidi" w:hAnsiTheme="minorBidi"/>
          <w:sz w:val="24"/>
          <w:szCs w:val="24"/>
        </w:rPr>
        <w:t xml:space="preserve"> is proximity to customers.  A shopping </w:t>
      </w:r>
      <w:proofErr w:type="spellStart"/>
      <w:r>
        <w:rPr>
          <w:rFonts w:asciiTheme="minorBidi" w:hAnsiTheme="minorBidi"/>
          <w:sz w:val="24"/>
          <w:szCs w:val="24"/>
        </w:rPr>
        <w:t>centre</w:t>
      </w:r>
      <w:proofErr w:type="spellEnd"/>
      <w:r>
        <w:rPr>
          <w:rFonts w:asciiTheme="minorBidi" w:hAnsiTheme="minorBidi"/>
          <w:sz w:val="24"/>
          <w:szCs w:val="24"/>
        </w:rPr>
        <w:t xml:space="preserve"> would be close to someone relevant who would buy the café goods.  For example, consumers with an income that can afford to purchase coffee from a café and with an interest in purchasing from a business that provides environmentally friendly materials such as compostable cups.  Such customers would need to be able to afford the increased costs of this packaging.</w:t>
      </w:r>
    </w:p>
    <w:p w14:paraId="2CD26FBB" w14:textId="5BE7BCED" w:rsidR="00017475" w:rsidRDefault="007C2714" w:rsidP="00017475">
      <w:pPr>
        <w:pStyle w:val="BodyText"/>
        <w:spacing w:before="160"/>
      </w:pPr>
      <w:r>
        <w:t>[other options include access to transport, proximity to competitors, proximity to suppliers</w:t>
      </w:r>
      <w:r w:rsidR="000264F5">
        <w:t>, foot traffic]</w:t>
      </w:r>
    </w:p>
    <w:p w14:paraId="659D8661" w14:textId="77777777" w:rsidR="00017475" w:rsidRDefault="00017475" w:rsidP="00017475">
      <w:pPr>
        <w:pStyle w:val="BodyText"/>
        <w:spacing w:before="160"/>
      </w:pPr>
    </w:p>
    <w:p w14:paraId="0C444F1A" w14:textId="339B4747" w:rsidR="003065B1" w:rsidRDefault="003065B1" w:rsidP="00EA49AA">
      <w:pPr>
        <w:pStyle w:val="BodyText"/>
        <w:spacing w:before="160"/>
      </w:pPr>
    </w:p>
    <w:p w14:paraId="670A366C" w14:textId="4775B3AE" w:rsidR="003065B1" w:rsidRDefault="003065B1" w:rsidP="00EA49AA">
      <w:pPr>
        <w:pStyle w:val="BodyText"/>
        <w:spacing w:before="160"/>
      </w:pPr>
    </w:p>
    <w:p w14:paraId="097AE84A" w14:textId="4B2E1CB3" w:rsidR="002C1FE1" w:rsidRDefault="002C1FE1" w:rsidP="00EA49AA">
      <w:pPr>
        <w:pStyle w:val="BodyText"/>
        <w:spacing w:before="160"/>
      </w:pPr>
    </w:p>
    <w:p w14:paraId="430FD33F" w14:textId="5127F805" w:rsidR="002C1FE1" w:rsidRDefault="002C1FE1" w:rsidP="00EA49AA">
      <w:pPr>
        <w:pStyle w:val="BodyText"/>
        <w:spacing w:before="160"/>
      </w:pPr>
    </w:p>
    <w:p w14:paraId="0562B362" w14:textId="368868BB" w:rsidR="002C1FE1" w:rsidRDefault="002C1FE1" w:rsidP="00EA49AA">
      <w:pPr>
        <w:pStyle w:val="BodyText"/>
        <w:spacing w:before="160"/>
      </w:pPr>
    </w:p>
    <w:p w14:paraId="2A269544" w14:textId="2539288C" w:rsidR="002C1FE1" w:rsidRDefault="002C1FE1" w:rsidP="00EA49AA">
      <w:pPr>
        <w:pStyle w:val="BodyText"/>
        <w:spacing w:before="160"/>
      </w:pPr>
    </w:p>
    <w:p w14:paraId="1CD54A58" w14:textId="3D91D062" w:rsidR="002C1FE1" w:rsidRDefault="002C1FE1" w:rsidP="00EA49AA">
      <w:pPr>
        <w:pStyle w:val="BodyText"/>
        <w:spacing w:before="160"/>
      </w:pPr>
    </w:p>
    <w:p w14:paraId="1DF42535" w14:textId="3A44216B" w:rsidR="002C1FE1" w:rsidRDefault="002C1FE1" w:rsidP="00EA49AA">
      <w:pPr>
        <w:pStyle w:val="BodyText"/>
        <w:spacing w:before="160"/>
      </w:pPr>
    </w:p>
    <w:p w14:paraId="62C2E46E" w14:textId="69C232A4" w:rsidR="002C1FE1" w:rsidRDefault="002C1FE1" w:rsidP="00EA49AA">
      <w:pPr>
        <w:pStyle w:val="BodyText"/>
        <w:spacing w:before="160"/>
      </w:pPr>
    </w:p>
    <w:p w14:paraId="5A1D9FE2" w14:textId="3D8B86EE" w:rsidR="002C1FE1" w:rsidRDefault="002C1FE1" w:rsidP="00EA49AA">
      <w:pPr>
        <w:pStyle w:val="BodyText"/>
        <w:spacing w:before="160"/>
      </w:pPr>
    </w:p>
    <w:p w14:paraId="2CC42C88" w14:textId="7CED2F99" w:rsidR="002C1FE1" w:rsidRDefault="002C1FE1" w:rsidP="00EA49AA">
      <w:pPr>
        <w:pStyle w:val="BodyText"/>
        <w:spacing w:before="160"/>
      </w:pPr>
    </w:p>
    <w:p w14:paraId="32480AC0" w14:textId="10D13F7F" w:rsidR="002C1FE1" w:rsidRDefault="002C1FE1" w:rsidP="00EA49AA">
      <w:pPr>
        <w:pStyle w:val="BodyText"/>
        <w:spacing w:before="160"/>
      </w:pPr>
    </w:p>
    <w:p w14:paraId="467D9326" w14:textId="5A82F27E" w:rsidR="002C1FE1" w:rsidRDefault="002C1FE1" w:rsidP="00EA49AA">
      <w:pPr>
        <w:pStyle w:val="BodyText"/>
        <w:spacing w:before="160"/>
      </w:pPr>
    </w:p>
    <w:p w14:paraId="6C9DB5DF" w14:textId="77777777" w:rsidR="002C1FE1" w:rsidRDefault="002C1FE1" w:rsidP="00EA49AA">
      <w:pPr>
        <w:pStyle w:val="BodyText"/>
        <w:spacing w:before="160"/>
      </w:pPr>
    </w:p>
    <w:p w14:paraId="028EAAA4" w14:textId="31B4921F" w:rsidR="003065B1" w:rsidRDefault="003065B1" w:rsidP="00EA49AA">
      <w:pPr>
        <w:pStyle w:val="BodyText"/>
        <w:spacing w:before="160"/>
      </w:pPr>
    </w:p>
    <w:p w14:paraId="19C1D2D5" w14:textId="77777777" w:rsidR="003065B1" w:rsidRDefault="003065B1" w:rsidP="00EA49AA">
      <w:pPr>
        <w:pStyle w:val="BodyText"/>
        <w:spacing w:before="160"/>
      </w:pPr>
    </w:p>
    <w:p w14:paraId="518BB9AF" w14:textId="3D210F2A" w:rsidR="00041013" w:rsidRDefault="00041013" w:rsidP="00D97233">
      <w:pPr>
        <w:pStyle w:val="BodyText"/>
        <w:numPr>
          <w:ilvl w:val="0"/>
          <w:numId w:val="8"/>
        </w:numPr>
        <w:spacing w:before="160"/>
      </w:pPr>
      <w:r>
        <w:lastRenderedPageBreak/>
        <w:t xml:space="preserve">Samantha is considering undertaking a </w:t>
      </w:r>
      <w:r w:rsidRPr="00282580">
        <w:rPr>
          <w:color w:val="FFC000"/>
        </w:rPr>
        <w:t xml:space="preserve">SWOT analysis </w:t>
      </w:r>
      <w:r w:rsidR="00982AA2">
        <w:t xml:space="preserve">to help with business planning once her business is established.  </w:t>
      </w:r>
      <w:r w:rsidR="00982AA2" w:rsidRPr="00282580">
        <w:rPr>
          <w:color w:val="FFC000"/>
        </w:rPr>
        <w:t xml:space="preserve">Explain how Samantha would conduct </w:t>
      </w:r>
      <w:r w:rsidR="00982AA2">
        <w:t>a SWOT analysis of her business.</w:t>
      </w:r>
      <w:r w:rsidR="00982AA2">
        <w:tab/>
      </w:r>
      <w:r w:rsidR="00982AA2">
        <w:tab/>
      </w:r>
      <w:r w:rsidR="00982AA2">
        <w:tab/>
      </w:r>
      <w:r w:rsidR="00982AA2">
        <w:tab/>
      </w:r>
      <w:r w:rsidR="00982AA2">
        <w:tab/>
      </w:r>
      <w:r w:rsidR="003065B1">
        <w:tab/>
      </w:r>
      <w:r w:rsidR="00982AA2">
        <w:t xml:space="preserve">4 marks </w:t>
      </w:r>
    </w:p>
    <w:p w14:paraId="384FA43C" w14:textId="625C73CD" w:rsidR="00282580" w:rsidRDefault="00282580" w:rsidP="00282580">
      <w:pPr>
        <w:pStyle w:val="BodyText"/>
        <w:spacing w:before="160"/>
      </w:pPr>
    </w:p>
    <w:p w14:paraId="7D7276FD" w14:textId="77777777" w:rsidR="00282580" w:rsidRPr="00CB7CBC" w:rsidRDefault="00282580" w:rsidP="00282580">
      <w:pPr>
        <w:contextualSpacing/>
        <w:rPr>
          <w:iCs/>
          <w:color w:val="FFC000"/>
          <w:sz w:val="24"/>
          <w:szCs w:val="24"/>
        </w:rPr>
      </w:pPr>
      <w:r w:rsidRPr="00CB7CBC">
        <w:rPr>
          <w:iCs/>
          <w:color w:val="FFC000"/>
          <w:sz w:val="24"/>
          <w:szCs w:val="24"/>
        </w:rPr>
        <w:t>Marking guide:</w:t>
      </w:r>
    </w:p>
    <w:p w14:paraId="2B4BCBB6" w14:textId="44235691" w:rsidR="00282580" w:rsidRDefault="00282580" w:rsidP="00282580">
      <w:pPr>
        <w:contextualSpacing/>
        <w:rPr>
          <w:iCs/>
          <w:color w:val="FFC000"/>
          <w:sz w:val="24"/>
          <w:szCs w:val="24"/>
        </w:rPr>
      </w:pPr>
      <w:r>
        <w:rPr>
          <w:iCs/>
          <w:color w:val="FFC000"/>
          <w:sz w:val="24"/>
          <w:szCs w:val="24"/>
        </w:rPr>
        <w:t>1</w:t>
      </w:r>
      <w:r w:rsidRPr="00CB7CBC">
        <w:rPr>
          <w:iCs/>
          <w:color w:val="FFC000"/>
          <w:sz w:val="24"/>
          <w:szCs w:val="24"/>
        </w:rPr>
        <w:t xml:space="preserve"> </w:t>
      </w:r>
      <w:r>
        <w:rPr>
          <w:iCs/>
          <w:color w:val="FFC000"/>
          <w:sz w:val="24"/>
          <w:szCs w:val="24"/>
        </w:rPr>
        <w:t>point per mark as a guide so…</w:t>
      </w:r>
    </w:p>
    <w:p w14:paraId="1ABCCC60" w14:textId="46A1A538" w:rsidR="00282580" w:rsidRDefault="00282580" w:rsidP="00282580">
      <w:pPr>
        <w:contextualSpacing/>
        <w:rPr>
          <w:iCs/>
          <w:color w:val="FFC000"/>
          <w:sz w:val="24"/>
          <w:szCs w:val="24"/>
        </w:rPr>
      </w:pPr>
      <w:r>
        <w:rPr>
          <w:iCs/>
          <w:color w:val="FFC000"/>
          <w:sz w:val="24"/>
          <w:szCs w:val="24"/>
        </w:rPr>
        <w:t>1 mark – outline of what SWOT is</w:t>
      </w:r>
    </w:p>
    <w:p w14:paraId="11FD0DD3" w14:textId="47D7B670" w:rsidR="00282580" w:rsidRDefault="00282580" w:rsidP="00282580">
      <w:pPr>
        <w:contextualSpacing/>
        <w:rPr>
          <w:iCs/>
          <w:color w:val="FFC000"/>
          <w:sz w:val="24"/>
          <w:szCs w:val="24"/>
        </w:rPr>
      </w:pPr>
      <w:r>
        <w:rPr>
          <w:iCs/>
          <w:color w:val="FFC000"/>
          <w:sz w:val="24"/>
          <w:szCs w:val="24"/>
        </w:rPr>
        <w:t xml:space="preserve">3 marks – apply examples of SWOT to Samantha’s business </w:t>
      </w:r>
    </w:p>
    <w:p w14:paraId="3532308E" w14:textId="77777777" w:rsidR="00282580" w:rsidRDefault="00282580" w:rsidP="00282580">
      <w:pPr>
        <w:contextualSpacing/>
        <w:rPr>
          <w:iCs/>
          <w:color w:val="FFC000"/>
          <w:sz w:val="24"/>
          <w:szCs w:val="24"/>
        </w:rPr>
      </w:pPr>
    </w:p>
    <w:p w14:paraId="424C370D" w14:textId="3408159E" w:rsidR="00282580" w:rsidRDefault="00282580" w:rsidP="00282580">
      <w:pPr>
        <w:contextualSpacing/>
        <w:rPr>
          <w:iCs/>
          <w:color w:val="FFC000"/>
          <w:sz w:val="24"/>
          <w:szCs w:val="24"/>
        </w:rPr>
      </w:pPr>
      <w:r>
        <w:rPr>
          <w:iCs/>
          <w:color w:val="FFC000"/>
          <w:sz w:val="24"/>
          <w:szCs w:val="24"/>
        </w:rPr>
        <w:t xml:space="preserve">OR </w:t>
      </w:r>
    </w:p>
    <w:p w14:paraId="01E45A2F" w14:textId="327B2F1F" w:rsidR="00282580" w:rsidRDefault="00282580" w:rsidP="00282580">
      <w:pPr>
        <w:contextualSpacing/>
        <w:rPr>
          <w:iCs/>
          <w:color w:val="FFC000"/>
          <w:sz w:val="24"/>
          <w:szCs w:val="24"/>
        </w:rPr>
      </w:pPr>
      <w:r>
        <w:rPr>
          <w:iCs/>
          <w:color w:val="FFC000"/>
          <w:sz w:val="24"/>
          <w:szCs w:val="24"/>
        </w:rPr>
        <w:t>4 marks – apply 4 examples of SWOT to the business.</w:t>
      </w:r>
    </w:p>
    <w:p w14:paraId="3ACB9759" w14:textId="77777777" w:rsidR="003F0059" w:rsidRDefault="003F0059" w:rsidP="00282580">
      <w:pPr>
        <w:contextualSpacing/>
        <w:rPr>
          <w:iCs/>
          <w:color w:val="FFC000"/>
          <w:sz w:val="24"/>
          <w:szCs w:val="24"/>
        </w:rPr>
      </w:pPr>
    </w:p>
    <w:p w14:paraId="17500DA2" w14:textId="3FFFB77A" w:rsidR="00282580" w:rsidRDefault="00282580" w:rsidP="00282580">
      <w:pPr>
        <w:contextualSpacing/>
        <w:rPr>
          <w:iCs/>
          <w:color w:val="FFC000"/>
          <w:sz w:val="24"/>
          <w:szCs w:val="24"/>
        </w:rPr>
      </w:pPr>
      <w:r>
        <w:rPr>
          <w:iCs/>
          <w:color w:val="FFC000"/>
          <w:sz w:val="24"/>
          <w:szCs w:val="24"/>
        </w:rPr>
        <w:t>NB. Ideas include:</w:t>
      </w:r>
      <w:r>
        <w:rPr>
          <w:iCs/>
          <w:color w:val="FFC000"/>
          <w:sz w:val="24"/>
          <w:szCs w:val="24"/>
        </w:rPr>
        <w:br/>
        <w:t>STRENGTHS of having an environmentally sustainable business</w:t>
      </w:r>
      <w:r w:rsidR="00E25433">
        <w:rPr>
          <w:iCs/>
          <w:color w:val="FFC000"/>
          <w:sz w:val="24"/>
          <w:szCs w:val="24"/>
        </w:rPr>
        <w:t xml:space="preserve"> – use of compostable cups and packaging.</w:t>
      </w:r>
    </w:p>
    <w:p w14:paraId="4D25DE4D" w14:textId="7301E9CB" w:rsidR="00282580" w:rsidRDefault="00E25433" w:rsidP="00282580">
      <w:pPr>
        <w:contextualSpacing/>
        <w:rPr>
          <w:iCs/>
          <w:color w:val="FFC000"/>
          <w:sz w:val="24"/>
          <w:szCs w:val="24"/>
        </w:rPr>
      </w:pPr>
      <w:r>
        <w:rPr>
          <w:iCs/>
          <w:color w:val="FFC000"/>
          <w:sz w:val="24"/>
          <w:szCs w:val="24"/>
        </w:rPr>
        <w:t xml:space="preserve">WEAKNESSES – limited funds to pay for new equipment </w:t>
      </w:r>
      <w:proofErr w:type="spellStart"/>
      <w:r>
        <w:rPr>
          <w:iCs/>
          <w:color w:val="FFC000"/>
          <w:sz w:val="24"/>
          <w:szCs w:val="24"/>
        </w:rPr>
        <w:t>eg.</w:t>
      </w:r>
      <w:proofErr w:type="spellEnd"/>
      <w:r>
        <w:rPr>
          <w:iCs/>
          <w:color w:val="FFC000"/>
          <w:sz w:val="24"/>
          <w:szCs w:val="24"/>
        </w:rPr>
        <w:t xml:space="preserve"> a coffee </w:t>
      </w:r>
      <w:proofErr w:type="gramStart"/>
      <w:r>
        <w:rPr>
          <w:iCs/>
          <w:color w:val="FFC000"/>
          <w:sz w:val="24"/>
          <w:szCs w:val="24"/>
        </w:rPr>
        <w:t>machine</w:t>
      </w:r>
      <w:proofErr w:type="gramEnd"/>
    </w:p>
    <w:p w14:paraId="2B72F4B4" w14:textId="73832013" w:rsidR="00E25433" w:rsidRDefault="00E25433" w:rsidP="00282580">
      <w:pPr>
        <w:contextualSpacing/>
        <w:rPr>
          <w:iCs/>
          <w:color w:val="FFC000"/>
          <w:sz w:val="24"/>
          <w:szCs w:val="24"/>
        </w:rPr>
      </w:pPr>
      <w:r>
        <w:rPr>
          <w:iCs/>
          <w:color w:val="FFC000"/>
          <w:sz w:val="24"/>
          <w:szCs w:val="24"/>
        </w:rPr>
        <w:t>OPPORTUNITY – could expand to new locations (open more cafes with this environmental theme)</w:t>
      </w:r>
    </w:p>
    <w:p w14:paraId="08727E34" w14:textId="77777777" w:rsidR="003D309C" w:rsidRDefault="003D309C" w:rsidP="00282580">
      <w:pPr>
        <w:contextualSpacing/>
        <w:rPr>
          <w:iCs/>
          <w:color w:val="FFC000"/>
          <w:sz w:val="24"/>
          <w:szCs w:val="24"/>
        </w:rPr>
      </w:pPr>
    </w:p>
    <w:p w14:paraId="47328BB4" w14:textId="542D88E0" w:rsidR="003D309C" w:rsidRDefault="003D309C" w:rsidP="00282580">
      <w:pPr>
        <w:contextualSpacing/>
        <w:rPr>
          <w:iCs/>
          <w:color w:val="FFC000"/>
          <w:sz w:val="24"/>
          <w:szCs w:val="24"/>
        </w:rPr>
      </w:pPr>
      <w:r>
        <w:rPr>
          <w:iCs/>
          <w:color w:val="FFC000"/>
          <w:sz w:val="24"/>
          <w:szCs w:val="24"/>
        </w:rPr>
        <w:t>T</w:t>
      </w:r>
      <w:r w:rsidR="00993770">
        <w:rPr>
          <w:iCs/>
          <w:color w:val="FFC000"/>
          <w:sz w:val="24"/>
          <w:szCs w:val="24"/>
        </w:rPr>
        <w:t>IP</w:t>
      </w:r>
      <w:r>
        <w:rPr>
          <w:iCs/>
          <w:color w:val="FFC000"/>
          <w:sz w:val="24"/>
          <w:szCs w:val="24"/>
        </w:rPr>
        <w:t>: strengths and weaknesses are factors affecting a business NOW (</w:t>
      </w:r>
      <w:proofErr w:type="spellStart"/>
      <w:r>
        <w:rPr>
          <w:iCs/>
          <w:color w:val="FFC000"/>
          <w:sz w:val="24"/>
          <w:szCs w:val="24"/>
        </w:rPr>
        <w:t>eg.</w:t>
      </w:r>
      <w:proofErr w:type="spellEnd"/>
      <w:r>
        <w:rPr>
          <w:iCs/>
          <w:color w:val="FFC000"/>
          <w:sz w:val="24"/>
          <w:szCs w:val="24"/>
        </w:rPr>
        <w:t xml:space="preserve"> what it is currently good at OR what is has performed poorly in)</w:t>
      </w:r>
      <w:r w:rsidR="00AF73EA">
        <w:rPr>
          <w:iCs/>
          <w:color w:val="FFC000"/>
          <w:sz w:val="24"/>
          <w:szCs w:val="24"/>
        </w:rPr>
        <w:t xml:space="preserve"> whereas opportunities and threats are factors affecting a business IN THE FUTURE (</w:t>
      </w:r>
      <w:proofErr w:type="spellStart"/>
      <w:r w:rsidR="00AF73EA">
        <w:rPr>
          <w:iCs/>
          <w:color w:val="FFC000"/>
          <w:sz w:val="24"/>
          <w:szCs w:val="24"/>
        </w:rPr>
        <w:t>eg.</w:t>
      </w:r>
      <w:proofErr w:type="spellEnd"/>
      <w:r w:rsidR="00AF73EA">
        <w:rPr>
          <w:iCs/>
          <w:color w:val="FFC000"/>
          <w:sz w:val="24"/>
          <w:szCs w:val="24"/>
        </w:rPr>
        <w:t xml:space="preserve"> what it can use to its advantage or factors that could negatively affect it)</w:t>
      </w:r>
    </w:p>
    <w:p w14:paraId="3ECADAA9" w14:textId="77777777" w:rsidR="00282580" w:rsidRDefault="00282580" w:rsidP="00282580">
      <w:pPr>
        <w:contextualSpacing/>
        <w:rPr>
          <w:iCs/>
          <w:color w:val="FFC000"/>
          <w:sz w:val="24"/>
          <w:szCs w:val="24"/>
        </w:rPr>
      </w:pPr>
    </w:p>
    <w:p w14:paraId="68E93014" w14:textId="77777777" w:rsidR="00FC1EEC" w:rsidRDefault="00FC1EEC" w:rsidP="00FC1EEC">
      <w:pPr>
        <w:rPr>
          <w:color w:val="000000" w:themeColor="text1"/>
        </w:rPr>
      </w:pPr>
    </w:p>
    <w:p w14:paraId="54E65D56" w14:textId="77777777" w:rsidR="00FC1EEC" w:rsidRPr="00FC1EEC" w:rsidRDefault="00FC1EEC" w:rsidP="00FC1EEC">
      <w:pPr>
        <w:contextualSpacing/>
        <w:rPr>
          <w:color w:val="000000"/>
          <w:sz w:val="24"/>
          <w:szCs w:val="24"/>
          <w:shd w:val="clear" w:color="auto" w:fill="FFFFFF"/>
        </w:rPr>
      </w:pPr>
      <w:r w:rsidRPr="00FC1EEC">
        <w:rPr>
          <w:color w:val="000000"/>
          <w:sz w:val="24"/>
          <w:szCs w:val="24"/>
          <w:shd w:val="clear" w:color="auto" w:fill="FFFFFF"/>
        </w:rPr>
        <w:t>Sample answer:</w:t>
      </w:r>
    </w:p>
    <w:p w14:paraId="24977F90" w14:textId="77777777" w:rsidR="00FC1EEC" w:rsidRPr="00FC1EEC" w:rsidRDefault="00FC1EEC" w:rsidP="00FC1EEC">
      <w:pPr>
        <w:contextualSpacing/>
        <w:rPr>
          <w:sz w:val="24"/>
          <w:szCs w:val="24"/>
        </w:rPr>
      </w:pPr>
      <w:r w:rsidRPr="00FC1EEC">
        <w:rPr>
          <w:sz w:val="24"/>
          <w:szCs w:val="24"/>
        </w:rPr>
        <w:t>A SWOT analysis is helpful for a business to identify the internal environment strengths and weaknesses of and the external environment opportunities and threats.  It can help guide business decision-making both now and in the future.</w:t>
      </w:r>
    </w:p>
    <w:p w14:paraId="6305908D" w14:textId="77777777" w:rsidR="00FC1EEC" w:rsidRPr="00FC1EEC" w:rsidRDefault="00FC1EEC" w:rsidP="00FC1EEC">
      <w:pPr>
        <w:contextualSpacing/>
        <w:rPr>
          <w:sz w:val="24"/>
          <w:szCs w:val="24"/>
        </w:rPr>
      </w:pPr>
    </w:p>
    <w:p w14:paraId="4E43005E" w14:textId="1B77087F" w:rsidR="00FC1EEC" w:rsidRPr="003D309C" w:rsidRDefault="00FC1EEC" w:rsidP="003D309C">
      <w:pPr>
        <w:widowControl/>
        <w:autoSpaceDE/>
        <w:autoSpaceDN/>
        <w:spacing w:after="200"/>
        <w:rPr>
          <w:rFonts w:eastAsia="Calibri"/>
          <w:color w:val="000000"/>
          <w:sz w:val="24"/>
          <w:szCs w:val="24"/>
          <w:lang w:val="en-AU"/>
        </w:rPr>
      </w:pPr>
      <w:r w:rsidRPr="003D309C">
        <w:rPr>
          <w:sz w:val="24"/>
          <w:szCs w:val="24"/>
        </w:rPr>
        <w:t xml:space="preserve">A </w:t>
      </w:r>
      <w:r w:rsidRPr="003D309C">
        <w:rPr>
          <w:b/>
          <w:bCs/>
          <w:sz w:val="24"/>
          <w:szCs w:val="24"/>
        </w:rPr>
        <w:t>strength</w:t>
      </w:r>
      <w:r w:rsidRPr="003D309C">
        <w:rPr>
          <w:sz w:val="24"/>
          <w:szCs w:val="24"/>
        </w:rPr>
        <w:t xml:space="preserve"> for</w:t>
      </w:r>
      <w:r w:rsidR="003D309C" w:rsidRPr="003D309C">
        <w:rPr>
          <w:rFonts w:eastAsia="Calibri"/>
          <w:color w:val="000000"/>
          <w:sz w:val="24"/>
          <w:szCs w:val="24"/>
          <w:lang w:val="en-AU"/>
        </w:rPr>
        <w:t xml:space="preserve"> 22</w:t>
      </w:r>
      <w:r w:rsidR="003D309C" w:rsidRPr="003D309C">
        <w:rPr>
          <w:rFonts w:eastAsia="Calibri"/>
          <w:color w:val="000000"/>
          <w:sz w:val="24"/>
          <w:szCs w:val="24"/>
          <w:vertAlign w:val="superscript"/>
          <w:lang w:val="en-AU"/>
        </w:rPr>
        <w:t>nd</w:t>
      </w:r>
      <w:r w:rsidR="003D309C" w:rsidRPr="003D309C">
        <w:rPr>
          <w:rFonts w:eastAsia="Calibri"/>
          <w:color w:val="000000"/>
          <w:sz w:val="24"/>
          <w:szCs w:val="24"/>
          <w:lang w:val="en-AU"/>
        </w:rPr>
        <w:t xml:space="preserve"> Espresso is that it is a</w:t>
      </w:r>
      <w:r w:rsidR="003D309C">
        <w:rPr>
          <w:rFonts w:eastAsia="Calibri"/>
          <w:color w:val="000000"/>
          <w:sz w:val="24"/>
          <w:szCs w:val="24"/>
          <w:lang w:val="en-AU"/>
        </w:rPr>
        <w:t xml:space="preserve">n environmentally </w:t>
      </w:r>
      <w:r w:rsidR="003D309C" w:rsidRPr="003D309C">
        <w:rPr>
          <w:rFonts w:eastAsia="Calibri"/>
          <w:color w:val="000000"/>
          <w:sz w:val="24"/>
          <w:szCs w:val="24"/>
          <w:lang w:val="en-AU"/>
        </w:rPr>
        <w:t xml:space="preserve">sustainable business that uses “single use compostable cups and packaging”. </w:t>
      </w:r>
    </w:p>
    <w:p w14:paraId="7B7207BD" w14:textId="6E868D57" w:rsidR="00FC1EEC" w:rsidRDefault="00FC1EEC" w:rsidP="00FC1EEC">
      <w:pPr>
        <w:contextualSpacing/>
        <w:rPr>
          <w:sz w:val="24"/>
          <w:szCs w:val="24"/>
        </w:rPr>
      </w:pPr>
      <w:r w:rsidRPr="00FC1EEC">
        <w:rPr>
          <w:sz w:val="24"/>
          <w:szCs w:val="24"/>
        </w:rPr>
        <w:t xml:space="preserve">A </w:t>
      </w:r>
      <w:r w:rsidRPr="00FC1EEC">
        <w:rPr>
          <w:b/>
          <w:bCs/>
          <w:sz w:val="24"/>
          <w:szCs w:val="24"/>
        </w:rPr>
        <w:t>weakness</w:t>
      </w:r>
      <w:r w:rsidRPr="00FC1EEC">
        <w:rPr>
          <w:sz w:val="24"/>
          <w:szCs w:val="24"/>
        </w:rPr>
        <w:t xml:space="preserve"> for </w:t>
      </w:r>
      <w:r w:rsidR="003D309C">
        <w:rPr>
          <w:sz w:val="24"/>
          <w:szCs w:val="24"/>
        </w:rPr>
        <w:t>22</w:t>
      </w:r>
      <w:r w:rsidR="003D309C" w:rsidRPr="003D309C">
        <w:rPr>
          <w:sz w:val="24"/>
          <w:szCs w:val="24"/>
          <w:vertAlign w:val="superscript"/>
        </w:rPr>
        <w:t>nd</w:t>
      </w:r>
      <w:r w:rsidR="003D309C">
        <w:rPr>
          <w:sz w:val="24"/>
          <w:szCs w:val="24"/>
        </w:rPr>
        <w:t xml:space="preserve"> Espresso is that the owner, Samantha, has limited personal savings to pay for establishment costs such as the purchase of new machinery such as a coffee machine.</w:t>
      </w:r>
    </w:p>
    <w:p w14:paraId="3AE93F23" w14:textId="2127F75C" w:rsidR="00F948A4" w:rsidRDefault="00F948A4" w:rsidP="00FC1EEC">
      <w:pPr>
        <w:contextualSpacing/>
        <w:rPr>
          <w:sz w:val="24"/>
          <w:szCs w:val="24"/>
        </w:rPr>
      </w:pPr>
    </w:p>
    <w:p w14:paraId="609FC596" w14:textId="4EBAE5BB" w:rsidR="00FC1EEC" w:rsidRPr="00FC1EEC" w:rsidRDefault="00F948A4" w:rsidP="00F948A4">
      <w:pPr>
        <w:widowControl/>
        <w:autoSpaceDE/>
        <w:autoSpaceDN/>
        <w:spacing w:after="200"/>
        <w:rPr>
          <w:sz w:val="24"/>
          <w:szCs w:val="24"/>
        </w:rPr>
      </w:pPr>
      <w:r>
        <w:rPr>
          <w:sz w:val="24"/>
          <w:szCs w:val="24"/>
        </w:rPr>
        <w:t xml:space="preserve">An </w:t>
      </w:r>
      <w:r w:rsidRPr="00F948A4">
        <w:rPr>
          <w:b/>
          <w:bCs/>
          <w:sz w:val="24"/>
          <w:szCs w:val="24"/>
        </w:rPr>
        <w:t>opportunity</w:t>
      </w:r>
      <w:r>
        <w:rPr>
          <w:sz w:val="24"/>
          <w:szCs w:val="24"/>
        </w:rPr>
        <w:t xml:space="preserve"> for 22</w:t>
      </w:r>
      <w:r w:rsidRPr="00F948A4">
        <w:rPr>
          <w:sz w:val="24"/>
          <w:szCs w:val="24"/>
          <w:vertAlign w:val="superscript"/>
        </w:rPr>
        <w:t>nd</w:t>
      </w:r>
      <w:r>
        <w:rPr>
          <w:sz w:val="24"/>
          <w:szCs w:val="24"/>
        </w:rPr>
        <w:t xml:space="preserve"> Espresso is to expand its number of café locations to increase its total number of sales and profit.</w:t>
      </w:r>
    </w:p>
    <w:p w14:paraId="1EC9B959" w14:textId="24684917" w:rsidR="00282580" w:rsidRPr="00FC1EEC" w:rsidRDefault="00FC1EEC" w:rsidP="00FC1EEC">
      <w:pPr>
        <w:spacing w:before="100"/>
        <w:rPr>
          <w:sz w:val="24"/>
          <w:szCs w:val="24"/>
        </w:rPr>
      </w:pPr>
      <w:r w:rsidRPr="00FC1EEC">
        <w:rPr>
          <w:sz w:val="24"/>
          <w:szCs w:val="24"/>
        </w:rPr>
        <w:t xml:space="preserve">A </w:t>
      </w:r>
      <w:r w:rsidRPr="00FC1EEC">
        <w:rPr>
          <w:b/>
          <w:bCs/>
          <w:sz w:val="24"/>
          <w:szCs w:val="24"/>
        </w:rPr>
        <w:t>threat</w:t>
      </w:r>
      <w:r w:rsidRPr="00FC1EEC">
        <w:rPr>
          <w:sz w:val="24"/>
          <w:szCs w:val="24"/>
        </w:rPr>
        <w:t xml:space="preserve"> for </w:t>
      </w:r>
      <w:r w:rsidR="00CA5644">
        <w:rPr>
          <w:sz w:val="24"/>
          <w:szCs w:val="24"/>
        </w:rPr>
        <w:t>22</w:t>
      </w:r>
      <w:r w:rsidR="00CA5644" w:rsidRPr="00CA5644">
        <w:rPr>
          <w:sz w:val="24"/>
          <w:szCs w:val="24"/>
          <w:vertAlign w:val="superscript"/>
        </w:rPr>
        <w:t>nd</w:t>
      </w:r>
      <w:r w:rsidR="00CA5644">
        <w:rPr>
          <w:sz w:val="24"/>
          <w:szCs w:val="24"/>
        </w:rPr>
        <w:t xml:space="preserve"> Espresso could be other environmentally focused competitor cafes opening in the shopping </w:t>
      </w:r>
      <w:proofErr w:type="spellStart"/>
      <w:r w:rsidR="00CA5644">
        <w:rPr>
          <w:sz w:val="24"/>
          <w:szCs w:val="24"/>
        </w:rPr>
        <w:t>centre</w:t>
      </w:r>
      <w:proofErr w:type="spellEnd"/>
      <w:r w:rsidR="00CA5644">
        <w:rPr>
          <w:sz w:val="24"/>
          <w:szCs w:val="24"/>
        </w:rPr>
        <w:t xml:space="preserve"> in the future.</w:t>
      </w:r>
    </w:p>
    <w:p w14:paraId="749A7E17" w14:textId="65E42261" w:rsidR="00282580" w:rsidRDefault="00282580" w:rsidP="00282580">
      <w:pPr>
        <w:pStyle w:val="BodyText"/>
        <w:spacing w:before="160"/>
      </w:pPr>
    </w:p>
    <w:p w14:paraId="4F7955EA" w14:textId="7CE1D463" w:rsidR="00422752" w:rsidRDefault="00422752" w:rsidP="003065B1">
      <w:pPr>
        <w:pStyle w:val="BodyText"/>
        <w:spacing w:before="160"/>
      </w:pPr>
    </w:p>
    <w:p w14:paraId="227363DB" w14:textId="3FCA9B5B" w:rsidR="00422752" w:rsidRDefault="00422752" w:rsidP="003065B1">
      <w:pPr>
        <w:pStyle w:val="BodyText"/>
        <w:spacing w:before="160"/>
      </w:pPr>
    </w:p>
    <w:p w14:paraId="5AB6C0E2" w14:textId="30127B3D" w:rsidR="00422752" w:rsidRDefault="00422752" w:rsidP="003065B1">
      <w:pPr>
        <w:pStyle w:val="BodyText"/>
        <w:spacing w:before="160"/>
      </w:pPr>
    </w:p>
    <w:p w14:paraId="258306F6" w14:textId="37AA34C9" w:rsidR="00037FC4" w:rsidRDefault="00037FC4" w:rsidP="003065B1">
      <w:pPr>
        <w:pStyle w:val="BodyText"/>
        <w:spacing w:before="160"/>
      </w:pPr>
    </w:p>
    <w:p w14:paraId="17B7D3A5" w14:textId="77777777" w:rsidR="00550444" w:rsidRDefault="00550444" w:rsidP="003065B1">
      <w:pPr>
        <w:pStyle w:val="BodyText"/>
        <w:spacing w:before="160"/>
      </w:pPr>
    </w:p>
    <w:p w14:paraId="404DED9B" w14:textId="25A8B634" w:rsidR="009C13B0" w:rsidRDefault="004830A0" w:rsidP="00622940">
      <w:pPr>
        <w:pStyle w:val="BodyText"/>
        <w:numPr>
          <w:ilvl w:val="0"/>
          <w:numId w:val="8"/>
        </w:numPr>
        <w:spacing w:before="160"/>
      </w:pPr>
      <w:r w:rsidRPr="00037FC4">
        <w:rPr>
          <w:color w:val="FFC000"/>
        </w:rPr>
        <w:lastRenderedPageBreak/>
        <w:t xml:space="preserve">Propose and justify </w:t>
      </w:r>
      <w:r w:rsidRPr="00037FC4">
        <w:rPr>
          <w:b/>
          <w:bCs/>
          <w:color w:val="FFC000"/>
        </w:rPr>
        <w:t>two</w:t>
      </w:r>
      <w:r w:rsidRPr="00037FC4">
        <w:rPr>
          <w:color w:val="FFC000"/>
        </w:rPr>
        <w:t xml:space="preserve"> possible personal motivations </w:t>
      </w:r>
      <w:r>
        <w:t xml:space="preserve">behind Samantha’s decision </w:t>
      </w:r>
      <w:r w:rsidRPr="00134386">
        <w:rPr>
          <w:color w:val="FFC000"/>
        </w:rPr>
        <w:t>to open ‘22</w:t>
      </w:r>
      <w:r w:rsidRPr="00134386">
        <w:rPr>
          <w:color w:val="FFC000"/>
          <w:vertAlign w:val="superscript"/>
        </w:rPr>
        <w:t>nd</w:t>
      </w:r>
      <w:r w:rsidRPr="00134386">
        <w:rPr>
          <w:color w:val="FFC000"/>
        </w:rPr>
        <w:t xml:space="preserve"> Espresso’.</w:t>
      </w:r>
      <w:r>
        <w:tab/>
      </w:r>
      <w:r>
        <w:tab/>
      </w:r>
      <w:r>
        <w:tab/>
      </w:r>
      <w:r>
        <w:tab/>
      </w:r>
      <w:r>
        <w:tab/>
      </w:r>
      <w:r>
        <w:tab/>
      </w:r>
      <w:r>
        <w:tab/>
        <w:t>4 marks</w:t>
      </w:r>
    </w:p>
    <w:p w14:paraId="5462BA56" w14:textId="77777777" w:rsidR="00622940" w:rsidRDefault="00622940" w:rsidP="00622940">
      <w:pPr>
        <w:pStyle w:val="BodyText"/>
        <w:spacing w:before="160"/>
        <w:ind w:left="720"/>
      </w:pPr>
    </w:p>
    <w:p w14:paraId="10FD039D" w14:textId="0A6295B4" w:rsidR="00037FC4" w:rsidRDefault="00037FC4" w:rsidP="00037FC4">
      <w:pPr>
        <w:contextualSpacing/>
        <w:rPr>
          <w:iCs/>
          <w:color w:val="FFC000"/>
          <w:sz w:val="24"/>
          <w:szCs w:val="24"/>
        </w:rPr>
      </w:pPr>
      <w:r w:rsidRPr="00CB7CBC">
        <w:rPr>
          <w:iCs/>
          <w:color w:val="FFC000"/>
          <w:sz w:val="24"/>
          <w:szCs w:val="24"/>
        </w:rPr>
        <w:t>Marking guide:</w:t>
      </w:r>
    </w:p>
    <w:p w14:paraId="0315BDD6" w14:textId="2F79F811" w:rsidR="00037FC4" w:rsidRDefault="00037FC4" w:rsidP="00037FC4">
      <w:pPr>
        <w:contextualSpacing/>
        <w:rPr>
          <w:iCs/>
          <w:color w:val="FFC000"/>
          <w:sz w:val="24"/>
          <w:szCs w:val="24"/>
        </w:rPr>
      </w:pPr>
      <w:r>
        <w:rPr>
          <w:iCs/>
          <w:color w:val="FFC000"/>
          <w:sz w:val="24"/>
          <w:szCs w:val="24"/>
        </w:rPr>
        <w:t xml:space="preserve">2 marks - Propose (put forward a suggested option) two personal motivations </w:t>
      </w:r>
    </w:p>
    <w:p w14:paraId="752E69A2" w14:textId="77777777" w:rsidR="003F0059" w:rsidRDefault="003F0059" w:rsidP="00037FC4">
      <w:pPr>
        <w:contextualSpacing/>
        <w:rPr>
          <w:iCs/>
          <w:color w:val="FFC000"/>
          <w:sz w:val="24"/>
          <w:szCs w:val="24"/>
        </w:rPr>
      </w:pPr>
    </w:p>
    <w:p w14:paraId="17303ECB" w14:textId="1B459D22" w:rsidR="00037FC4" w:rsidRDefault="00037FC4" w:rsidP="00037FC4">
      <w:pPr>
        <w:contextualSpacing/>
        <w:rPr>
          <w:iCs/>
          <w:color w:val="FFC000"/>
          <w:sz w:val="24"/>
          <w:szCs w:val="24"/>
        </w:rPr>
      </w:pPr>
      <w:r>
        <w:rPr>
          <w:iCs/>
          <w:color w:val="FFC000"/>
          <w:sz w:val="24"/>
          <w:szCs w:val="24"/>
        </w:rPr>
        <w:t xml:space="preserve">2 marks - Justify – provide reason(s) for each personal motivation </w:t>
      </w:r>
    </w:p>
    <w:p w14:paraId="25C9DDBF" w14:textId="77777777" w:rsidR="00134386" w:rsidRDefault="00134386" w:rsidP="00037FC4">
      <w:pPr>
        <w:contextualSpacing/>
        <w:rPr>
          <w:iCs/>
          <w:color w:val="FFC000"/>
          <w:sz w:val="24"/>
          <w:szCs w:val="24"/>
        </w:rPr>
      </w:pPr>
      <w:r>
        <w:rPr>
          <w:iCs/>
          <w:color w:val="FFC000"/>
          <w:sz w:val="24"/>
          <w:szCs w:val="24"/>
        </w:rPr>
        <w:t xml:space="preserve">NB. Options MUST be as listed on the STUDY DESIGN.  </w:t>
      </w:r>
    </w:p>
    <w:p w14:paraId="58A9E529" w14:textId="58BB4385" w:rsidR="00134386" w:rsidRDefault="00134386" w:rsidP="00037FC4">
      <w:pPr>
        <w:contextualSpacing/>
        <w:rPr>
          <w:iCs/>
          <w:color w:val="FFC000"/>
          <w:sz w:val="24"/>
          <w:szCs w:val="24"/>
        </w:rPr>
      </w:pPr>
      <w:r>
        <w:rPr>
          <w:iCs/>
          <w:color w:val="FFC000"/>
          <w:sz w:val="24"/>
          <w:szCs w:val="24"/>
        </w:rPr>
        <w:t xml:space="preserve">For example, </w:t>
      </w:r>
      <w:r w:rsidR="001C2772">
        <w:rPr>
          <w:iCs/>
          <w:color w:val="FFC000"/>
          <w:sz w:val="24"/>
          <w:szCs w:val="24"/>
        </w:rPr>
        <w:t>to make a profit, to fulfil a market need, to fulfil a social need, the desire for independence (financially and personally)</w:t>
      </w:r>
    </w:p>
    <w:p w14:paraId="717D8D9F" w14:textId="77777777" w:rsidR="00134386" w:rsidRPr="00037FC4" w:rsidRDefault="00134386" w:rsidP="00037FC4">
      <w:pPr>
        <w:contextualSpacing/>
        <w:rPr>
          <w:iCs/>
          <w:color w:val="FFC000"/>
          <w:sz w:val="24"/>
          <w:szCs w:val="24"/>
        </w:rPr>
      </w:pPr>
    </w:p>
    <w:p w14:paraId="4416BF00" w14:textId="77777777" w:rsidR="00550444" w:rsidRPr="00FC1EEC" w:rsidRDefault="00550444" w:rsidP="00550444">
      <w:pPr>
        <w:contextualSpacing/>
        <w:rPr>
          <w:color w:val="000000"/>
          <w:sz w:val="24"/>
          <w:szCs w:val="24"/>
          <w:shd w:val="clear" w:color="auto" w:fill="FFFFFF"/>
        </w:rPr>
      </w:pPr>
      <w:r w:rsidRPr="00FC1EEC">
        <w:rPr>
          <w:color w:val="000000"/>
          <w:sz w:val="24"/>
          <w:szCs w:val="24"/>
          <w:shd w:val="clear" w:color="auto" w:fill="FFFFFF"/>
        </w:rPr>
        <w:t>Sample answer:</w:t>
      </w:r>
    </w:p>
    <w:p w14:paraId="1D175C93" w14:textId="77171FE3" w:rsidR="00093A6A" w:rsidRDefault="00496ED6" w:rsidP="00093A6A">
      <w:pPr>
        <w:pStyle w:val="BodyText"/>
        <w:spacing w:before="160"/>
      </w:pPr>
      <w:r>
        <w:t>One personal motivation for Samantha is to make a profit.  This is where sales revenue exceeds business expenses resulting in surplus funds.  Samantha could make a profit by earning sales revenue from selling her coffee in the compostable cups.</w:t>
      </w:r>
    </w:p>
    <w:p w14:paraId="135F3AB0" w14:textId="2E21B1B5" w:rsidR="009E4933" w:rsidRDefault="009E4933" w:rsidP="00093A6A">
      <w:pPr>
        <w:pStyle w:val="BodyText"/>
        <w:spacing w:before="160"/>
      </w:pPr>
      <w:r>
        <w:t>Another personal motivation is to fulfil a social need.  This is where the business aims to benefit either the community or the environment with its activities.  Samantha aims to benefit the environment by reducing landfill waste with her compostable coffee cups.</w:t>
      </w:r>
    </w:p>
    <w:p w14:paraId="64F97E69" w14:textId="7648015A" w:rsidR="00037FC4" w:rsidRDefault="00496ED6" w:rsidP="009E4933">
      <w:pPr>
        <w:pStyle w:val="ATEXT1"/>
        <w:tabs>
          <w:tab w:val="clear" w:pos="283"/>
          <w:tab w:val="clear" w:pos="567"/>
          <w:tab w:val="left" w:pos="0"/>
          <w:tab w:val="right" w:pos="8364"/>
        </w:tabs>
      </w:pPr>
      <w:r>
        <w:rPr>
          <w:rFonts w:ascii="Times New Roman" w:hAnsi="Times New Roman" w:cs="Times New Roman"/>
          <w:sz w:val="24"/>
          <w:szCs w:val="24"/>
        </w:rPr>
        <w:t>[Other options include a desire for independence (financial or personal)</w:t>
      </w:r>
      <w:r w:rsidR="00147035">
        <w:rPr>
          <w:rFonts w:ascii="Times New Roman" w:hAnsi="Times New Roman" w:cs="Times New Roman"/>
          <w:sz w:val="24"/>
          <w:szCs w:val="24"/>
        </w:rPr>
        <w:t xml:space="preserve"> OR </w:t>
      </w:r>
      <w:r>
        <w:rPr>
          <w:rFonts w:ascii="Times New Roman" w:hAnsi="Times New Roman" w:cs="Times New Roman"/>
          <w:sz w:val="24"/>
          <w:szCs w:val="24"/>
        </w:rPr>
        <w:t xml:space="preserve">to fulfil a </w:t>
      </w:r>
      <w:r w:rsidR="009E4933">
        <w:rPr>
          <w:rFonts w:ascii="Times New Roman" w:hAnsi="Times New Roman" w:cs="Times New Roman"/>
          <w:sz w:val="24"/>
          <w:szCs w:val="24"/>
        </w:rPr>
        <w:t>market need]</w:t>
      </w:r>
    </w:p>
    <w:p w14:paraId="5158B451" w14:textId="77777777" w:rsidR="00775590" w:rsidRDefault="00775590" w:rsidP="00093A6A">
      <w:pPr>
        <w:pStyle w:val="BodyText"/>
        <w:spacing w:before="160"/>
      </w:pPr>
    </w:p>
    <w:p w14:paraId="2CC8F423" w14:textId="77777777" w:rsidR="003065B1" w:rsidRDefault="005208BA" w:rsidP="005208BA">
      <w:pPr>
        <w:pStyle w:val="BodyText"/>
        <w:numPr>
          <w:ilvl w:val="0"/>
          <w:numId w:val="8"/>
        </w:numPr>
        <w:spacing w:before="160"/>
      </w:pPr>
      <w:r>
        <w:t xml:space="preserve">Samantha has decided to </w:t>
      </w:r>
      <w:r w:rsidRPr="00775590">
        <w:rPr>
          <w:color w:val="FFC000"/>
        </w:rPr>
        <w:t>employ workers with an asylum seeker background</w:t>
      </w:r>
      <w:r>
        <w:t xml:space="preserve">.  She has approached an organization that helps match asylum seekers seeking employment with a suitable employer.  </w:t>
      </w:r>
    </w:p>
    <w:p w14:paraId="7E5872BF" w14:textId="38581B23" w:rsidR="005208BA" w:rsidRDefault="005208BA" w:rsidP="003065B1">
      <w:pPr>
        <w:pStyle w:val="BodyText"/>
        <w:spacing w:before="160"/>
        <w:ind w:left="720"/>
      </w:pPr>
      <w:r w:rsidRPr="00775590">
        <w:rPr>
          <w:color w:val="FFC000"/>
        </w:rPr>
        <w:t xml:space="preserve">Explain how </w:t>
      </w:r>
      <w:r>
        <w:t xml:space="preserve">this decision could influence the </w:t>
      </w:r>
      <w:r w:rsidRPr="00775590">
        <w:rPr>
          <w:color w:val="FFC000"/>
        </w:rPr>
        <w:t>economic</w:t>
      </w:r>
      <w:r>
        <w:t xml:space="preserve"> and </w:t>
      </w:r>
      <w:r w:rsidRPr="00775590">
        <w:rPr>
          <w:color w:val="FFC000"/>
        </w:rPr>
        <w:t>social</w:t>
      </w:r>
      <w:r>
        <w:t xml:space="preserve"> </w:t>
      </w:r>
      <w:r w:rsidRPr="00775590">
        <w:rPr>
          <w:color w:val="FFC000"/>
        </w:rPr>
        <w:t xml:space="preserve">wellbeing </w:t>
      </w:r>
      <w:r>
        <w:t>of Australia.</w:t>
      </w:r>
      <w:r>
        <w:tab/>
      </w:r>
      <w:r>
        <w:tab/>
      </w:r>
      <w:r>
        <w:tab/>
      </w:r>
      <w:r>
        <w:tab/>
      </w:r>
      <w:r w:rsidR="003065B1">
        <w:tab/>
      </w:r>
      <w:r w:rsidR="003065B1">
        <w:tab/>
      </w:r>
      <w:r w:rsidR="003065B1">
        <w:tab/>
      </w:r>
      <w:r w:rsidR="003065B1">
        <w:tab/>
      </w:r>
      <w:r w:rsidR="003065B1">
        <w:tab/>
      </w:r>
      <w:r>
        <w:t>3 marks</w:t>
      </w:r>
    </w:p>
    <w:p w14:paraId="165D1EF1" w14:textId="77777777" w:rsidR="00775590" w:rsidRDefault="00775590" w:rsidP="00775590">
      <w:pPr>
        <w:contextualSpacing/>
        <w:rPr>
          <w:iCs/>
          <w:color w:val="FFC000"/>
          <w:sz w:val="24"/>
          <w:szCs w:val="24"/>
        </w:rPr>
      </w:pPr>
    </w:p>
    <w:p w14:paraId="2715DE31" w14:textId="7E07BA4B" w:rsidR="00775590" w:rsidRDefault="00775590" w:rsidP="003A3340">
      <w:pPr>
        <w:contextualSpacing/>
        <w:rPr>
          <w:iCs/>
          <w:color w:val="FFC000"/>
          <w:sz w:val="24"/>
          <w:szCs w:val="24"/>
        </w:rPr>
      </w:pPr>
      <w:r w:rsidRPr="00CB7CBC">
        <w:rPr>
          <w:iCs/>
          <w:color w:val="FFC000"/>
          <w:sz w:val="24"/>
          <w:szCs w:val="24"/>
        </w:rPr>
        <w:t>Marking guide:</w:t>
      </w:r>
    </w:p>
    <w:p w14:paraId="0982C7BC" w14:textId="3D2F4486" w:rsidR="003A3340" w:rsidRDefault="003A3340" w:rsidP="003A3340">
      <w:pPr>
        <w:contextualSpacing/>
        <w:rPr>
          <w:iCs/>
          <w:color w:val="FFC000"/>
          <w:sz w:val="24"/>
          <w:szCs w:val="24"/>
        </w:rPr>
      </w:pPr>
      <w:r>
        <w:rPr>
          <w:iCs/>
          <w:color w:val="FFC000"/>
          <w:sz w:val="24"/>
          <w:szCs w:val="24"/>
        </w:rPr>
        <w:t xml:space="preserve">1 mark – outline of decision of employing workers who may struggle to secure a job due to a lack of skills, </w:t>
      </w:r>
      <w:proofErr w:type="gramStart"/>
      <w:r>
        <w:rPr>
          <w:iCs/>
          <w:color w:val="FFC000"/>
          <w:sz w:val="24"/>
          <w:szCs w:val="24"/>
        </w:rPr>
        <w:t>qualifications</w:t>
      </w:r>
      <w:proofErr w:type="gramEnd"/>
      <w:r>
        <w:rPr>
          <w:iCs/>
          <w:color w:val="FFC000"/>
          <w:sz w:val="24"/>
          <w:szCs w:val="24"/>
        </w:rPr>
        <w:t xml:space="preserve"> or language difficulties.</w:t>
      </w:r>
    </w:p>
    <w:p w14:paraId="5964A06C" w14:textId="77777777" w:rsidR="003A3340" w:rsidRDefault="003A3340" w:rsidP="003A3340">
      <w:pPr>
        <w:contextualSpacing/>
        <w:rPr>
          <w:iCs/>
          <w:color w:val="FFC000"/>
          <w:sz w:val="24"/>
          <w:szCs w:val="24"/>
        </w:rPr>
      </w:pPr>
    </w:p>
    <w:p w14:paraId="021D6819" w14:textId="77777777" w:rsidR="003A3340" w:rsidRDefault="003A3340" w:rsidP="003A3340">
      <w:pPr>
        <w:contextualSpacing/>
        <w:rPr>
          <w:iCs/>
          <w:color w:val="FFC000"/>
          <w:sz w:val="24"/>
          <w:szCs w:val="24"/>
        </w:rPr>
      </w:pPr>
      <w:r>
        <w:rPr>
          <w:iCs/>
          <w:color w:val="FFC000"/>
          <w:sz w:val="24"/>
          <w:szCs w:val="24"/>
        </w:rPr>
        <w:t xml:space="preserve">1 mark – explain how this decision will help economic wellbeing of the nation. </w:t>
      </w:r>
    </w:p>
    <w:p w14:paraId="07A6B4BB" w14:textId="046B349E" w:rsidR="003A3340" w:rsidRDefault="003A3340" w:rsidP="003A3340">
      <w:pPr>
        <w:contextualSpacing/>
        <w:rPr>
          <w:iCs/>
          <w:color w:val="FFC000"/>
          <w:sz w:val="24"/>
          <w:szCs w:val="24"/>
        </w:rPr>
      </w:pPr>
      <w:r>
        <w:rPr>
          <w:iCs/>
          <w:color w:val="FFC000"/>
          <w:sz w:val="24"/>
          <w:szCs w:val="24"/>
        </w:rPr>
        <w:t>[</w:t>
      </w:r>
      <w:proofErr w:type="spellStart"/>
      <w:r>
        <w:rPr>
          <w:iCs/>
          <w:color w:val="FFC000"/>
          <w:sz w:val="24"/>
          <w:szCs w:val="24"/>
        </w:rPr>
        <w:t>eg.</w:t>
      </w:r>
      <w:proofErr w:type="spellEnd"/>
      <w:r>
        <w:rPr>
          <w:iCs/>
          <w:color w:val="FFC000"/>
          <w:sz w:val="24"/>
          <w:szCs w:val="24"/>
        </w:rPr>
        <w:t xml:space="preserve"> obtaining a job helps individuals in society to earn a good income to improve their living standards and support other businesses by buying their goods and services]</w:t>
      </w:r>
    </w:p>
    <w:p w14:paraId="1FCE3BA9" w14:textId="77777777" w:rsidR="003A3340" w:rsidRDefault="003A3340" w:rsidP="003A3340">
      <w:pPr>
        <w:contextualSpacing/>
        <w:rPr>
          <w:iCs/>
          <w:color w:val="FFC000"/>
          <w:sz w:val="24"/>
          <w:szCs w:val="24"/>
        </w:rPr>
      </w:pPr>
    </w:p>
    <w:p w14:paraId="4487B193" w14:textId="45D386F4" w:rsidR="003A3340" w:rsidRDefault="003A3340" w:rsidP="003A3340">
      <w:pPr>
        <w:contextualSpacing/>
        <w:rPr>
          <w:iCs/>
          <w:color w:val="FFC000"/>
          <w:sz w:val="24"/>
          <w:szCs w:val="24"/>
        </w:rPr>
      </w:pPr>
      <w:r>
        <w:rPr>
          <w:iCs/>
          <w:color w:val="FFC000"/>
          <w:sz w:val="24"/>
          <w:szCs w:val="24"/>
        </w:rPr>
        <w:t>1 mark – explain how this decision will help social wellbeing of the nation.</w:t>
      </w:r>
    </w:p>
    <w:p w14:paraId="5EED2032" w14:textId="4E4106C5" w:rsidR="003A3340" w:rsidRPr="003A3340" w:rsidRDefault="003A3340" w:rsidP="003A3340">
      <w:pPr>
        <w:contextualSpacing/>
        <w:rPr>
          <w:iCs/>
          <w:color w:val="FFC000"/>
          <w:sz w:val="24"/>
          <w:szCs w:val="24"/>
        </w:rPr>
      </w:pPr>
      <w:r>
        <w:rPr>
          <w:iCs/>
          <w:color w:val="FFC000"/>
          <w:sz w:val="24"/>
          <w:szCs w:val="24"/>
        </w:rPr>
        <w:t>[</w:t>
      </w:r>
      <w:proofErr w:type="spellStart"/>
      <w:r>
        <w:rPr>
          <w:iCs/>
          <w:color w:val="FFC000"/>
          <w:sz w:val="24"/>
          <w:szCs w:val="24"/>
        </w:rPr>
        <w:t>eg.</w:t>
      </w:r>
      <w:proofErr w:type="spellEnd"/>
      <w:r>
        <w:rPr>
          <w:iCs/>
          <w:color w:val="FFC000"/>
          <w:sz w:val="24"/>
          <w:szCs w:val="24"/>
        </w:rPr>
        <w:t xml:space="preserve"> social benefits include fewer people living in poverty thus contributing to improved mental wellbeing </w:t>
      </w:r>
      <w:r w:rsidR="00EB7ED8">
        <w:rPr>
          <w:iCs/>
          <w:color w:val="FFC000"/>
          <w:sz w:val="24"/>
          <w:szCs w:val="24"/>
        </w:rPr>
        <w:t>and social belonging in society]</w:t>
      </w:r>
    </w:p>
    <w:p w14:paraId="628B7D08" w14:textId="1C488808" w:rsidR="00775590" w:rsidRDefault="00775590" w:rsidP="003065B1">
      <w:pPr>
        <w:pStyle w:val="BodyText"/>
        <w:spacing w:before="160"/>
        <w:ind w:left="720"/>
      </w:pPr>
    </w:p>
    <w:p w14:paraId="25975281" w14:textId="0BBA7838" w:rsidR="00775590" w:rsidRDefault="009C13B0" w:rsidP="009C13B0">
      <w:pPr>
        <w:contextualSpacing/>
        <w:rPr>
          <w:color w:val="000000"/>
          <w:sz w:val="24"/>
          <w:szCs w:val="24"/>
          <w:shd w:val="clear" w:color="auto" w:fill="FFFFFF"/>
        </w:rPr>
      </w:pPr>
      <w:r w:rsidRPr="00FC1EEC">
        <w:rPr>
          <w:color w:val="000000"/>
          <w:sz w:val="24"/>
          <w:szCs w:val="24"/>
          <w:shd w:val="clear" w:color="auto" w:fill="FFFFFF"/>
        </w:rPr>
        <w:t>Sample answer:</w:t>
      </w:r>
    </w:p>
    <w:p w14:paraId="24BE31CF" w14:textId="356728BB" w:rsidR="00775590" w:rsidRDefault="009C13B0" w:rsidP="00622940">
      <w:pPr>
        <w:contextualSpacing/>
        <w:rPr>
          <w:color w:val="000000"/>
          <w:sz w:val="24"/>
          <w:szCs w:val="24"/>
          <w:shd w:val="clear" w:color="auto" w:fill="FFFFFF"/>
        </w:rPr>
      </w:pPr>
      <w:r>
        <w:rPr>
          <w:color w:val="000000"/>
          <w:sz w:val="24"/>
          <w:szCs w:val="24"/>
          <w:shd w:val="clear" w:color="auto" w:fill="FFFFFF"/>
        </w:rPr>
        <w:t xml:space="preserve">It is beneficial for a business to employ workers with an asylum seeker background because these workers struggle to find </w:t>
      </w:r>
      <w:r w:rsidR="00510C7F">
        <w:rPr>
          <w:color w:val="000000"/>
          <w:sz w:val="24"/>
          <w:szCs w:val="24"/>
          <w:shd w:val="clear" w:color="auto" w:fill="FFFFFF"/>
        </w:rPr>
        <w:t xml:space="preserve">a job.  Employing these workers is an </w:t>
      </w:r>
      <w:r w:rsidR="00510C7F" w:rsidRPr="00622940">
        <w:rPr>
          <w:b/>
          <w:bCs/>
          <w:color w:val="000000"/>
          <w:sz w:val="24"/>
          <w:szCs w:val="24"/>
          <w:shd w:val="clear" w:color="auto" w:fill="FFFFFF"/>
        </w:rPr>
        <w:t>economic benefi</w:t>
      </w:r>
      <w:r w:rsidR="00510C7F">
        <w:rPr>
          <w:color w:val="000000"/>
          <w:sz w:val="24"/>
          <w:szCs w:val="24"/>
          <w:shd w:val="clear" w:color="auto" w:fill="FFFFFF"/>
        </w:rPr>
        <w:t xml:space="preserve">t because these workers will earn an income.  This income can then be spent on goods and services from other businesses in the economy, thus stimulating economic growth [GDP].  </w:t>
      </w:r>
    </w:p>
    <w:p w14:paraId="51CC0DA8" w14:textId="6A936016" w:rsidR="00775590" w:rsidRPr="00622940" w:rsidRDefault="00622940" w:rsidP="00622940">
      <w:pPr>
        <w:contextualSpacing/>
        <w:rPr>
          <w:color w:val="000000"/>
          <w:sz w:val="24"/>
          <w:szCs w:val="24"/>
          <w:shd w:val="clear" w:color="auto" w:fill="FFFFFF"/>
        </w:rPr>
      </w:pPr>
      <w:r>
        <w:rPr>
          <w:color w:val="000000"/>
          <w:sz w:val="24"/>
          <w:szCs w:val="24"/>
          <w:shd w:val="clear" w:color="auto" w:fill="FFFFFF"/>
        </w:rPr>
        <w:t xml:space="preserve">Employing these workers is also a </w:t>
      </w:r>
      <w:r w:rsidRPr="00A0202F">
        <w:rPr>
          <w:b/>
          <w:bCs/>
          <w:color w:val="000000"/>
          <w:sz w:val="24"/>
          <w:szCs w:val="24"/>
          <w:shd w:val="clear" w:color="auto" w:fill="FFFFFF"/>
        </w:rPr>
        <w:t>social benefit</w:t>
      </w:r>
      <w:r>
        <w:rPr>
          <w:color w:val="000000"/>
          <w:sz w:val="24"/>
          <w:szCs w:val="24"/>
          <w:shd w:val="clear" w:color="auto" w:fill="FFFFFF"/>
        </w:rPr>
        <w:t xml:space="preserve"> because employment can help improve mental wellbeing of many individuals in society from the social connections found at work.</w:t>
      </w:r>
    </w:p>
    <w:p w14:paraId="6C40D9E2" w14:textId="77777777" w:rsidR="00775590" w:rsidRDefault="00775590" w:rsidP="00A76381">
      <w:pPr>
        <w:rPr>
          <w:b/>
          <w:sz w:val="24"/>
        </w:rPr>
      </w:pPr>
    </w:p>
    <w:p w14:paraId="38311B80" w14:textId="41942AF5" w:rsidR="00F213EC" w:rsidRDefault="00F213EC" w:rsidP="00F213EC">
      <w:pPr>
        <w:ind w:left="142" w:hanging="12"/>
        <w:rPr>
          <w:sz w:val="24"/>
        </w:rPr>
      </w:pPr>
      <w:r>
        <w:rPr>
          <w:b/>
          <w:sz w:val="24"/>
        </w:rPr>
        <w:t xml:space="preserve">Question 2 </w:t>
      </w:r>
      <w:r>
        <w:rPr>
          <w:sz w:val="24"/>
        </w:rPr>
        <w:t>(2 marks)</w:t>
      </w:r>
    </w:p>
    <w:p w14:paraId="1F86D158" w14:textId="67202273" w:rsidR="003B071D" w:rsidRDefault="00F213EC" w:rsidP="009F0F1B">
      <w:pPr>
        <w:pStyle w:val="BodyText"/>
        <w:spacing w:before="160"/>
        <w:ind w:left="142" w:hanging="12"/>
      </w:pPr>
      <w:r w:rsidRPr="00A76381">
        <w:rPr>
          <w:color w:val="FFC000"/>
        </w:rPr>
        <w:t xml:space="preserve">Describe </w:t>
      </w:r>
      <w:r w:rsidRPr="00A76381">
        <w:rPr>
          <w:b/>
          <w:bCs/>
          <w:color w:val="FFC000"/>
        </w:rPr>
        <w:t>two</w:t>
      </w:r>
      <w:r w:rsidRPr="00A76381">
        <w:rPr>
          <w:color w:val="FFC000"/>
        </w:rPr>
        <w:t xml:space="preserve"> business support services </w:t>
      </w:r>
      <w:r>
        <w:t xml:space="preserve">that a new business owner could use to help them </w:t>
      </w:r>
      <w:r w:rsidRPr="00A76381">
        <w:rPr>
          <w:color w:val="FFC000"/>
        </w:rPr>
        <w:t>establish their business</w:t>
      </w:r>
      <w:r>
        <w:t>.</w:t>
      </w:r>
    </w:p>
    <w:p w14:paraId="56D681BF" w14:textId="77777777" w:rsidR="00A76381" w:rsidRDefault="00A76381" w:rsidP="009F0F1B">
      <w:pPr>
        <w:pStyle w:val="BodyText"/>
        <w:spacing w:before="160"/>
        <w:ind w:left="142" w:hanging="12"/>
      </w:pPr>
    </w:p>
    <w:p w14:paraId="6C969006" w14:textId="7E3C72C5" w:rsidR="00A76381" w:rsidRDefault="00A76381" w:rsidP="009F0F1B">
      <w:pPr>
        <w:ind w:left="142" w:hanging="12"/>
        <w:contextualSpacing/>
        <w:rPr>
          <w:iCs/>
          <w:color w:val="FFC000"/>
          <w:sz w:val="24"/>
          <w:szCs w:val="24"/>
        </w:rPr>
      </w:pPr>
      <w:r w:rsidRPr="00CB7CBC">
        <w:rPr>
          <w:iCs/>
          <w:color w:val="FFC000"/>
          <w:sz w:val="24"/>
          <w:szCs w:val="24"/>
        </w:rPr>
        <w:t>Marking guide:</w:t>
      </w:r>
    </w:p>
    <w:p w14:paraId="700BEF77" w14:textId="03C31777" w:rsidR="00A76381" w:rsidRDefault="00A76381" w:rsidP="009F0F1B">
      <w:pPr>
        <w:ind w:left="142" w:hanging="12"/>
        <w:contextualSpacing/>
        <w:rPr>
          <w:iCs/>
          <w:color w:val="FFC000"/>
          <w:sz w:val="24"/>
          <w:szCs w:val="24"/>
        </w:rPr>
      </w:pPr>
      <w:r>
        <w:rPr>
          <w:iCs/>
          <w:color w:val="FFC000"/>
          <w:sz w:val="24"/>
          <w:szCs w:val="24"/>
        </w:rPr>
        <w:t xml:space="preserve">2 marks – description of two relevant services. </w:t>
      </w:r>
      <w:proofErr w:type="spellStart"/>
      <w:r>
        <w:rPr>
          <w:iCs/>
          <w:color w:val="FFC000"/>
          <w:sz w:val="24"/>
          <w:szCs w:val="24"/>
        </w:rPr>
        <w:t>Eg.</w:t>
      </w:r>
      <w:proofErr w:type="spellEnd"/>
      <w:r>
        <w:rPr>
          <w:iCs/>
          <w:color w:val="FFC000"/>
          <w:sz w:val="24"/>
          <w:szCs w:val="24"/>
        </w:rPr>
        <w:t xml:space="preserve"> financial, legal or technology or mentors</w:t>
      </w:r>
      <w:r w:rsidR="00FF590C">
        <w:rPr>
          <w:iCs/>
          <w:color w:val="FFC000"/>
          <w:sz w:val="24"/>
          <w:szCs w:val="24"/>
        </w:rPr>
        <w:t xml:space="preserve"> that would help the business owner.</w:t>
      </w:r>
    </w:p>
    <w:p w14:paraId="6E67D671" w14:textId="411B89EB" w:rsidR="00FF590C" w:rsidRDefault="00FF590C" w:rsidP="009F0F1B">
      <w:pPr>
        <w:ind w:left="142" w:hanging="12"/>
        <w:contextualSpacing/>
        <w:rPr>
          <w:iCs/>
          <w:color w:val="FFC000"/>
          <w:sz w:val="24"/>
          <w:szCs w:val="24"/>
        </w:rPr>
      </w:pPr>
      <w:r>
        <w:rPr>
          <w:iCs/>
          <w:color w:val="FFC000"/>
          <w:sz w:val="24"/>
          <w:szCs w:val="24"/>
        </w:rPr>
        <w:t>TIP: what do these support services do to help the business owner?</w:t>
      </w:r>
    </w:p>
    <w:p w14:paraId="04ACB9B0" w14:textId="715C3CCC" w:rsidR="00A76381" w:rsidRDefault="00A76381" w:rsidP="009F0F1B">
      <w:pPr>
        <w:pStyle w:val="BodyText"/>
        <w:spacing w:before="160"/>
        <w:ind w:left="142" w:hanging="12"/>
      </w:pPr>
    </w:p>
    <w:p w14:paraId="49E58F7E" w14:textId="06BEB728" w:rsidR="00FF590C" w:rsidRDefault="00355C14" w:rsidP="00355C14">
      <w:pPr>
        <w:contextualSpacing/>
        <w:rPr>
          <w:color w:val="000000"/>
          <w:sz w:val="24"/>
          <w:szCs w:val="24"/>
          <w:shd w:val="clear" w:color="auto" w:fill="FFFFFF"/>
        </w:rPr>
      </w:pPr>
      <w:r w:rsidRPr="00FC1EEC">
        <w:rPr>
          <w:color w:val="000000"/>
          <w:sz w:val="24"/>
          <w:szCs w:val="24"/>
          <w:shd w:val="clear" w:color="auto" w:fill="FFFFFF"/>
        </w:rPr>
        <w:t>Sample answer:</w:t>
      </w:r>
    </w:p>
    <w:p w14:paraId="56E3BD9D" w14:textId="606C7FAC" w:rsidR="00FF590C" w:rsidRDefault="00FF590C" w:rsidP="00355C14">
      <w:pPr>
        <w:contextualSpacing/>
        <w:rPr>
          <w:color w:val="000000"/>
          <w:sz w:val="24"/>
          <w:szCs w:val="24"/>
          <w:shd w:val="clear" w:color="auto" w:fill="FFFFFF"/>
        </w:rPr>
      </w:pPr>
      <w:r>
        <w:rPr>
          <w:color w:val="000000"/>
          <w:sz w:val="24"/>
          <w:szCs w:val="24"/>
          <w:shd w:val="clear" w:color="auto" w:fill="FFFFFF"/>
        </w:rPr>
        <w:t xml:space="preserve">One business support service is a </w:t>
      </w:r>
      <w:r w:rsidR="004C7C15">
        <w:rPr>
          <w:color w:val="000000"/>
          <w:sz w:val="24"/>
          <w:szCs w:val="24"/>
          <w:shd w:val="clear" w:color="auto" w:fill="FFFFFF"/>
        </w:rPr>
        <w:t xml:space="preserve">legal service such as a lawyer.  </w:t>
      </w:r>
      <w:r w:rsidR="0097345F">
        <w:rPr>
          <w:color w:val="000000"/>
          <w:sz w:val="24"/>
          <w:szCs w:val="24"/>
          <w:shd w:val="clear" w:color="auto" w:fill="FFFFFF"/>
        </w:rPr>
        <w:t>A lawyer</w:t>
      </w:r>
      <w:r w:rsidR="004C7C15">
        <w:rPr>
          <w:color w:val="000000"/>
          <w:sz w:val="24"/>
          <w:szCs w:val="24"/>
          <w:shd w:val="clear" w:color="auto" w:fill="FFFFFF"/>
        </w:rPr>
        <w:t xml:space="preserve"> could help the business set up its legal business structure such as a private listed company.  </w:t>
      </w:r>
    </w:p>
    <w:p w14:paraId="3D6ACE6A" w14:textId="77777777" w:rsidR="0097345F" w:rsidRDefault="0097345F" w:rsidP="00355C14">
      <w:pPr>
        <w:contextualSpacing/>
        <w:rPr>
          <w:color w:val="000000"/>
          <w:sz w:val="24"/>
          <w:szCs w:val="24"/>
          <w:shd w:val="clear" w:color="auto" w:fill="FFFFFF"/>
        </w:rPr>
      </w:pPr>
    </w:p>
    <w:p w14:paraId="7498EDAD" w14:textId="09CCA6DF" w:rsidR="0097345F" w:rsidRDefault="0097345F" w:rsidP="00355C14">
      <w:pPr>
        <w:contextualSpacing/>
        <w:rPr>
          <w:color w:val="000000"/>
          <w:sz w:val="24"/>
          <w:szCs w:val="24"/>
          <w:shd w:val="clear" w:color="auto" w:fill="FFFFFF"/>
        </w:rPr>
      </w:pPr>
      <w:r>
        <w:rPr>
          <w:color w:val="000000"/>
          <w:sz w:val="24"/>
          <w:szCs w:val="24"/>
          <w:shd w:val="clear" w:color="auto" w:fill="FFFFFF"/>
        </w:rPr>
        <w:t>Another business support service is a financial service such as an accountant.  An accountant could help the business owner prepare financial statements for taxation purpose or help them to create a budget to monitor sales revenue and expenses.</w:t>
      </w:r>
    </w:p>
    <w:p w14:paraId="517AB1CC" w14:textId="6B03BF2A" w:rsidR="004C7C15" w:rsidRDefault="004C7C15" w:rsidP="00355C14">
      <w:pPr>
        <w:contextualSpacing/>
        <w:rPr>
          <w:color w:val="000000"/>
          <w:sz w:val="24"/>
          <w:szCs w:val="24"/>
          <w:shd w:val="clear" w:color="auto" w:fill="FFFFFF"/>
        </w:rPr>
      </w:pPr>
    </w:p>
    <w:p w14:paraId="09C9A938" w14:textId="07AA74C2" w:rsidR="004C7C15" w:rsidRDefault="004C7C15" w:rsidP="00355C14">
      <w:pPr>
        <w:contextualSpacing/>
        <w:rPr>
          <w:color w:val="000000"/>
          <w:sz w:val="24"/>
          <w:szCs w:val="24"/>
          <w:shd w:val="clear" w:color="auto" w:fill="FFFFFF"/>
        </w:rPr>
      </w:pPr>
      <w:r>
        <w:rPr>
          <w:color w:val="000000"/>
          <w:sz w:val="24"/>
          <w:szCs w:val="24"/>
          <w:shd w:val="clear" w:color="auto" w:fill="FFFFFF"/>
        </w:rPr>
        <w:t xml:space="preserve">[options include legal, </w:t>
      </w:r>
      <w:proofErr w:type="gramStart"/>
      <w:r>
        <w:rPr>
          <w:color w:val="000000"/>
          <w:sz w:val="24"/>
          <w:szCs w:val="24"/>
          <w:shd w:val="clear" w:color="auto" w:fill="FFFFFF"/>
        </w:rPr>
        <w:t>financial</w:t>
      </w:r>
      <w:proofErr w:type="gramEnd"/>
      <w:r>
        <w:rPr>
          <w:color w:val="000000"/>
          <w:sz w:val="24"/>
          <w:szCs w:val="24"/>
          <w:shd w:val="clear" w:color="auto" w:fill="FFFFFF"/>
        </w:rPr>
        <w:t xml:space="preserve"> or technological services OR business mentors]</w:t>
      </w:r>
    </w:p>
    <w:p w14:paraId="314DFCB0" w14:textId="17E3A6FC" w:rsidR="004C7C15" w:rsidRDefault="004C7C15" w:rsidP="00355C14">
      <w:pPr>
        <w:contextualSpacing/>
        <w:rPr>
          <w:color w:val="000000"/>
          <w:sz w:val="24"/>
          <w:szCs w:val="24"/>
          <w:shd w:val="clear" w:color="auto" w:fill="FFFFFF"/>
        </w:rPr>
      </w:pPr>
    </w:p>
    <w:p w14:paraId="1389CA1F" w14:textId="281BC00F" w:rsidR="004C7C15" w:rsidRDefault="004C7C15" w:rsidP="00355C14">
      <w:pPr>
        <w:contextualSpacing/>
        <w:rPr>
          <w:color w:val="000000"/>
          <w:sz w:val="24"/>
          <w:szCs w:val="24"/>
          <w:shd w:val="clear" w:color="auto" w:fill="FFFFFF"/>
        </w:rPr>
      </w:pPr>
    </w:p>
    <w:p w14:paraId="768C93BA" w14:textId="0A0C3DC9" w:rsidR="00837002" w:rsidRDefault="00837002" w:rsidP="009F0F1B">
      <w:pPr>
        <w:pStyle w:val="BodyText"/>
        <w:spacing w:before="160"/>
        <w:ind w:left="142" w:hanging="12"/>
      </w:pPr>
    </w:p>
    <w:p w14:paraId="46F92858" w14:textId="5F8D8EBC" w:rsidR="009F0F1B" w:rsidRDefault="004830A0" w:rsidP="009F0F1B">
      <w:pPr>
        <w:ind w:left="142" w:hanging="12"/>
        <w:rPr>
          <w:sz w:val="24"/>
        </w:rPr>
      </w:pPr>
      <w:r>
        <w:rPr>
          <w:b/>
          <w:sz w:val="24"/>
        </w:rPr>
        <w:t xml:space="preserve">Question 3 </w:t>
      </w:r>
      <w:r>
        <w:rPr>
          <w:sz w:val="24"/>
        </w:rPr>
        <w:t>(4 marks)</w:t>
      </w:r>
    </w:p>
    <w:p w14:paraId="12AAFB33" w14:textId="54A9A92C" w:rsidR="00837002" w:rsidRDefault="004830A0" w:rsidP="009F0F1B">
      <w:pPr>
        <w:pStyle w:val="BodyText"/>
        <w:spacing w:before="160"/>
        <w:ind w:left="142" w:hanging="12"/>
      </w:pPr>
      <w:r w:rsidRPr="009F0F1B">
        <w:rPr>
          <w:color w:val="FFC000"/>
        </w:rPr>
        <w:t>D</w:t>
      </w:r>
      <w:r w:rsidR="00BB28AE" w:rsidRPr="009F0F1B">
        <w:rPr>
          <w:color w:val="FFC000"/>
        </w:rPr>
        <w:t>escribe</w:t>
      </w:r>
      <w:r w:rsidR="00BB28AE">
        <w:t xml:space="preserve"> and </w:t>
      </w:r>
      <w:r w:rsidR="00BB28AE" w:rsidRPr="009F0F1B">
        <w:rPr>
          <w:color w:val="FFC000"/>
        </w:rPr>
        <w:t xml:space="preserve">discuss a sole trader </w:t>
      </w:r>
      <w:r w:rsidR="00BB28AE">
        <w:t>as a legal b</w:t>
      </w:r>
      <w:r>
        <w:t>usiness structure.</w:t>
      </w:r>
    </w:p>
    <w:p w14:paraId="302CBC85" w14:textId="77777777" w:rsidR="009F0F1B" w:rsidRDefault="009F0F1B" w:rsidP="009F0F1B">
      <w:pPr>
        <w:ind w:left="142" w:hanging="12"/>
        <w:contextualSpacing/>
        <w:rPr>
          <w:iCs/>
          <w:color w:val="FFC000"/>
          <w:sz w:val="24"/>
          <w:szCs w:val="24"/>
        </w:rPr>
      </w:pPr>
    </w:p>
    <w:p w14:paraId="0BCBE5E3" w14:textId="4A388528" w:rsidR="009F0F1B" w:rsidRDefault="009F0F1B" w:rsidP="009F0F1B">
      <w:pPr>
        <w:ind w:left="142" w:hanging="12"/>
        <w:contextualSpacing/>
        <w:rPr>
          <w:iCs/>
          <w:color w:val="FFC000"/>
          <w:sz w:val="24"/>
          <w:szCs w:val="24"/>
        </w:rPr>
      </w:pPr>
      <w:r w:rsidRPr="00CB7CBC">
        <w:rPr>
          <w:iCs/>
          <w:color w:val="FFC000"/>
          <w:sz w:val="24"/>
          <w:szCs w:val="24"/>
        </w:rPr>
        <w:t>Marking guide:</w:t>
      </w:r>
    </w:p>
    <w:p w14:paraId="75592ADE" w14:textId="281C3291" w:rsidR="009F0F1B" w:rsidRDefault="009F0F1B" w:rsidP="009F0F1B">
      <w:pPr>
        <w:ind w:left="142" w:hanging="12"/>
        <w:contextualSpacing/>
        <w:rPr>
          <w:iCs/>
          <w:color w:val="FFC000"/>
          <w:sz w:val="24"/>
          <w:szCs w:val="24"/>
        </w:rPr>
      </w:pPr>
      <w:r>
        <w:rPr>
          <w:iCs/>
          <w:color w:val="FFC000"/>
          <w:sz w:val="24"/>
          <w:szCs w:val="24"/>
        </w:rPr>
        <w:t xml:space="preserve">2 marks – describe a sole trader business structure. [include </w:t>
      </w:r>
      <w:r w:rsidR="0097345F">
        <w:rPr>
          <w:iCs/>
          <w:color w:val="FFC000"/>
          <w:sz w:val="24"/>
          <w:szCs w:val="24"/>
        </w:rPr>
        <w:t xml:space="preserve">2 to 3 </w:t>
      </w:r>
      <w:r>
        <w:rPr>
          <w:iCs/>
          <w:color w:val="FFC000"/>
          <w:sz w:val="24"/>
          <w:szCs w:val="24"/>
        </w:rPr>
        <w:t>specific features such as number of owners, liability, who gets the profits, who makes the decisions]</w:t>
      </w:r>
    </w:p>
    <w:p w14:paraId="74E4DF5E" w14:textId="77777777" w:rsidR="009F0F1B" w:rsidRDefault="009F0F1B" w:rsidP="009F0F1B">
      <w:pPr>
        <w:ind w:left="142" w:hanging="12"/>
        <w:contextualSpacing/>
        <w:rPr>
          <w:iCs/>
          <w:color w:val="FFC000"/>
          <w:sz w:val="24"/>
          <w:szCs w:val="24"/>
        </w:rPr>
      </w:pPr>
    </w:p>
    <w:p w14:paraId="12302391" w14:textId="41702F77" w:rsidR="009F0F1B" w:rsidRDefault="009F0F1B" w:rsidP="009F0F1B">
      <w:pPr>
        <w:ind w:left="142" w:hanging="12"/>
        <w:contextualSpacing/>
        <w:rPr>
          <w:iCs/>
          <w:color w:val="FFC000"/>
          <w:sz w:val="24"/>
          <w:szCs w:val="24"/>
        </w:rPr>
      </w:pPr>
      <w:r>
        <w:rPr>
          <w:iCs/>
          <w:color w:val="FFC000"/>
          <w:sz w:val="24"/>
          <w:szCs w:val="24"/>
        </w:rPr>
        <w:t xml:space="preserve">2 marks – discuss a sole trader [1 </w:t>
      </w:r>
      <w:r w:rsidR="00780781">
        <w:rPr>
          <w:iCs/>
          <w:color w:val="FFC000"/>
          <w:sz w:val="24"/>
          <w:szCs w:val="24"/>
        </w:rPr>
        <w:t>positive</w:t>
      </w:r>
      <w:r>
        <w:rPr>
          <w:iCs/>
          <w:color w:val="FFC000"/>
          <w:sz w:val="24"/>
          <w:szCs w:val="24"/>
        </w:rPr>
        <w:t xml:space="preserve"> and 1 </w:t>
      </w:r>
      <w:r w:rsidR="00780781">
        <w:rPr>
          <w:iCs/>
          <w:color w:val="FFC000"/>
          <w:sz w:val="24"/>
          <w:szCs w:val="24"/>
        </w:rPr>
        <w:t>negative</w:t>
      </w:r>
      <w:r>
        <w:rPr>
          <w:iCs/>
          <w:color w:val="FFC000"/>
          <w:sz w:val="24"/>
          <w:szCs w:val="24"/>
        </w:rPr>
        <w:t>]</w:t>
      </w:r>
    </w:p>
    <w:p w14:paraId="3E7FDB0B" w14:textId="5105B4D3" w:rsidR="00780781" w:rsidRPr="009F0F1B" w:rsidRDefault="00780781" w:rsidP="009F0F1B">
      <w:pPr>
        <w:ind w:left="142" w:hanging="12"/>
        <w:contextualSpacing/>
        <w:rPr>
          <w:iCs/>
          <w:color w:val="FFC000"/>
          <w:sz w:val="24"/>
          <w:szCs w:val="24"/>
        </w:rPr>
      </w:pPr>
      <w:r>
        <w:rPr>
          <w:iCs/>
          <w:color w:val="FFC000"/>
          <w:sz w:val="24"/>
          <w:szCs w:val="24"/>
        </w:rPr>
        <w:t>[NB. The use of sentence starters will help guide answer]</w:t>
      </w:r>
    </w:p>
    <w:p w14:paraId="0556AF22" w14:textId="69895289" w:rsidR="009F0F1B" w:rsidRDefault="009F0F1B" w:rsidP="00DA4C58">
      <w:pPr>
        <w:pStyle w:val="BodyText"/>
        <w:spacing w:before="160"/>
        <w:ind w:left="142" w:hanging="12"/>
      </w:pPr>
    </w:p>
    <w:p w14:paraId="7B7E67DB" w14:textId="77777777" w:rsidR="0097345F" w:rsidRDefault="0097345F" w:rsidP="0097345F">
      <w:pPr>
        <w:contextualSpacing/>
        <w:rPr>
          <w:color w:val="000000"/>
          <w:sz w:val="24"/>
          <w:szCs w:val="24"/>
          <w:shd w:val="clear" w:color="auto" w:fill="FFFFFF"/>
        </w:rPr>
      </w:pPr>
      <w:r w:rsidRPr="00FC1EEC">
        <w:rPr>
          <w:color w:val="000000"/>
          <w:sz w:val="24"/>
          <w:szCs w:val="24"/>
          <w:shd w:val="clear" w:color="auto" w:fill="FFFFFF"/>
        </w:rPr>
        <w:t>Sample answer:</w:t>
      </w:r>
    </w:p>
    <w:p w14:paraId="543051E5" w14:textId="7419EB87" w:rsidR="009F0F1B" w:rsidRDefault="004365D9" w:rsidP="00AD5058">
      <w:pPr>
        <w:pStyle w:val="BodyText"/>
        <w:spacing w:before="160"/>
      </w:pPr>
      <w:r>
        <w:t>A sole trader has one owner who makes all operating decisions.  This one owner receives all business profits and has unlimited liability</w:t>
      </w:r>
      <w:r w:rsidR="00AD5058">
        <w:t>.</w:t>
      </w:r>
      <w:r w:rsidR="00311590">
        <w:t xml:space="preserve"> </w:t>
      </w:r>
    </w:p>
    <w:p w14:paraId="1181C0DD" w14:textId="09DEF44C" w:rsidR="00AD5058" w:rsidRDefault="00AD5058" w:rsidP="00AD5058">
      <w:pPr>
        <w:pStyle w:val="BodyText"/>
        <w:spacing w:before="160"/>
      </w:pPr>
      <w:r>
        <w:t xml:space="preserve">A positive of this type of legal business structure is that the owner makes the operating decisions so there will be no disputes about decisions such as product development or location expansion.  </w:t>
      </w:r>
    </w:p>
    <w:p w14:paraId="216D9C7F" w14:textId="493F1C45" w:rsidR="00AD5058" w:rsidRDefault="00AD5058" w:rsidP="00AD5058">
      <w:pPr>
        <w:pStyle w:val="BodyText"/>
        <w:spacing w:before="160"/>
      </w:pPr>
      <w:r>
        <w:t xml:space="preserve">A negative of this type of legal business structure is the unlimited liability.  This is where the owner </w:t>
      </w:r>
      <w:r>
        <w:t xml:space="preserve">risks losing personal assets </w:t>
      </w:r>
      <w:r>
        <w:t xml:space="preserve">such as a house or car </w:t>
      </w:r>
      <w:r>
        <w:t xml:space="preserve">to cover </w:t>
      </w:r>
      <w:r>
        <w:t xml:space="preserve">any </w:t>
      </w:r>
      <w:r>
        <w:t>business debts</w:t>
      </w:r>
      <w:r>
        <w:t>.</w:t>
      </w:r>
    </w:p>
    <w:p w14:paraId="64357D10" w14:textId="051970C2" w:rsidR="00AD5058" w:rsidRDefault="00AD5058" w:rsidP="00AD5058">
      <w:pPr>
        <w:pStyle w:val="BodyText"/>
        <w:spacing w:before="160"/>
      </w:pPr>
    </w:p>
    <w:p w14:paraId="33CA547D" w14:textId="74180D42" w:rsidR="009F0F1B" w:rsidRDefault="009F0F1B" w:rsidP="00DA4C58">
      <w:pPr>
        <w:pStyle w:val="BodyText"/>
        <w:spacing w:before="160"/>
        <w:ind w:left="142" w:hanging="12"/>
      </w:pPr>
    </w:p>
    <w:p w14:paraId="59C1929D" w14:textId="722271C4" w:rsidR="009F0F1B" w:rsidRDefault="009F0F1B" w:rsidP="00DA4C58">
      <w:pPr>
        <w:pStyle w:val="BodyText"/>
        <w:spacing w:before="160"/>
        <w:ind w:left="142" w:hanging="12"/>
      </w:pPr>
    </w:p>
    <w:p w14:paraId="2CC9BD74" w14:textId="5275E176" w:rsidR="004F31B6" w:rsidRDefault="004F31B6" w:rsidP="00DC6C11">
      <w:pPr>
        <w:rPr>
          <w:b/>
          <w:sz w:val="24"/>
        </w:rPr>
      </w:pPr>
    </w:p>
    <w:p w14:paraId="2FAE0F68" w14:textId="77777777" w:rsidR="004F31B6" w:rsidRDefault="004F31B6" w:rsidP="003F0059">
      <w:pPr>
        <w:rPr>
          <w:b/>
          <w:sz w:val="24"/>
        </w:rPr>
      </w:pPr>
    </w:p>
    <w:p w14:paraId="27C62F65" w14:textId="05347BC8" w:rsidR="004830A0" w:rsidRDefault="004830A0" w:rsidP="00DA4C58">
      <w:pPr>
        <w:ind w:left="142" w:hanging="12"/>
        <w:rPr>
          <w:sz w:val="24"/>
        </w:rPr>
      </w:pPr>
      <w:r>
        <w:rPr>
          <w:b/>
          <w:sz w:val="24"/>
        </w:rPr>
        <w:lastRenderedPageBreak/>
        <w:t xml:space="preserve">Question 4 </w:t>
      </w:r>
      <w:r>
        <w:rPr>
          <w:sz w:val="24"/>
        </w:rPr>
        <w:t>(4 marks)</w:t>
      </w:r>
    </w:p>
    <w:p w14:paraId="25F85CE8" w14:textId="4391E086" w:rsidR="00837002" w:rsidRDefault="00DF0B74" w:rsidP="00DA4C58">
      <w:pPr>
        <w:pStyle w:val="BodyText"/>
        <w:spacing w:before="160"/>
        <w:ind w:left="142" w:hanging="12"/>
      </w:pPr>
      <w:r w:rsidRPr="00291D41">
        <w:rPr>
          <w:color w:val="FFC000"/>
        </w:rPr>
        <w:t xml:space="preserve">Explain </w:t>
      </w:r>
      <w:r w:rsidRPr="00291D41">
        <w:rPr>
          <w:b/>
          <w:bCs/>
          <w:color w:val="FFC000"/>
        </w:rPr>
        <w:t xml:space="preserve">one </w:t>
      </w:r>
      <w:r w:rsidRPr="00291D41">
        <w:rPr>
          <w:color w:val="FFC000"/>
        </w:rPr>
        <w:t xml:space="preserve">benefit </w:t>
      </w:r>
      <w:r>
        <w:t xml:space="preserve">and </w:t>
      </w:r>
      <w:r w:rsidRPr="00291D41">
        <w:rPr>
          <w:b/>
          <w:bCs/>
          <w:color w:val="FFC000"/>
        </w:rPr>
        <w:t>one</w:t>
      </w:r>
      <w:r w:rsidRPr="00291D41">
        <w:rPr>
          <w:color w:val="FFC000"/>
        </w:rPr>
        <w:t xml:space="preserve"> cost </w:t>
      </w:r>
      <w:r>
        <w:t>for a business owner of establishing their own business.</w:t>
      </w:r>
    </w:p>
    <w:p w14:paraId="4E5F430E" w14:textId="379C49C7" w:rsidR="004F31B6" w:rsidRDefault="004F31B6" w:rsidP="00DA4C58">
      <w:pPr>
        <w:pStyle w:val="BodyText"/>
        <w:spacing w:before="160"/>
        <w:ind w:left="142" w:hanging="12"/>
      </w:pPr>
    </w:p>
    <w:p w14:paraId="669BE8D3" w14:textId="063FE296" w:rsidR="004F31B6" w:rsidRDefault="004F31B6" w:rsidP="004F31B6">
      <w:pPr>
        <w:ind w:left="142" w:hanging="12"/>
        <w:contextualSpacing/>
        <w:rPr>
          <w:iCs/>
          <w:color w:val="FFC000"/>
          <w:sz w:val="24"/>
          <w:szCs w:val="24"/>
        </w:rPr>
      </w:pPr>
      <w:r w:rsidRPr="00CB7CBC">
        <w:rPr>
          <w:iCs/>
          <w:color w:val="FFC000"/>
          <w:sz w:val="24"/>
          <w:szCs w:val="24"/>
        </w:rPr>
        <w:t>Marking guide:</w:t>
      </w:r>
    </w:p>
    <w:p w14:paraId="5BE4589A" w14:textId="295F02AB" w:rsidR="004F31B6" w:rsidRDefault="004F31B6" w:rsidP="004F31B6">
      <w:pPr>
        <w:ind w:left="142" w:hanging="12"/>
        <w:contextualSpacing/>
        <w:rPr>
          <w:iCs/>
          <w:color w:val="FFC000"/>
          <w:sz w:val="24"/>
          <w:szCs w:val="24"/>
        </w:rPr>
      </w:pPr>
      <w:r>
        <w:rPr>
          <w:iCs/>
          <w:color w:val="FFC000"/>
          <w:sz w:val="24"/>
          <w:szCs w:val="24"/>
        </w:rPr>
        <w:t>2 marks – identify and expand one benefit</w:t>
      </w:r>
    </w:p>
    <w:p w14:paraId="3CF614F1" w14:textId="17A5880F" w:rsidR="004F31B6" w:rsidRDefault="004F31B6" w:rsidP="004F31B6">
      <w:pPr>
        <w:ind w:left="142" w:hanging="12"/>
        <w:contextualSpacing/>
        <w:rPr>
          <w:iCs/>
          <w:color w:val="FFC000"/>
          <w:sz w:val="24"/>
          <w:szCs w:val="24"/>
        </w:rPr>
      </w:pPr>
      <w:r>
        <w:rPr>
          <w:iCs/>
          <w:color w:val="FFC000"/>
          <w:sz w:val="24"/>
          <w:szCs w:val="24"/>
        </w:rPr>
        <w:t xml:space="preserve">[for example, freedom to control business concept (design features, delivery, packaging) OR ability to expand at own pace depending on funds available and customer purchasing trends] </w:t>
      </w:r>
    </w:p>
    <w:p w14:paraId="44616378" w14:textId="77777777" w:rsidR="004F31B6" w:rsidRDefault="004F31B6" w:rsidP="004F31B6">
      <w:pPr>
        <w:ind w:left="142" w:hanging="12"/>
        <w:contextualSpacing/>
        <w:rPr>
          <w:iCs/>
          <w:color w:val="FFC000"/>
          <w:sz w:val="24"/>
          <w:szCs w:val="24"/>
        </w:rPr>
      </w:pPr>
    </w:p>
    <w:p w14:paraId="16D899B6" w14:textId="0DAC0296" w:rsidR="004F31B6" w:rsidRDefault="004F31B6" w:rsidP="004F31B6">
      <w:pPr>
        <w:ind w:left="142" w:hanging="12"/>
        <w:contextualSpacing/>
        <w:rPr>
          <w:iCs/>
          <w:color w:val="FFC000"/>
          <w:sz w:val="24"/>
          <w:szCs w:val="24"/>
        </w:rPr>
      </w:pPr>
      <w:r>
        <w:rPr>
          <w:iCs/>
          <w:color w:val="FFC000"/>
          <w:sz w:val="24"/>
          <w:szCs w:val="24"/>
        </w:rPr>
        <w:t>2 marks – identify and expand one cost</w:t>
      </w:r>
    </w:p>
    <w:p w14:paraId="1AEBF72E" w14:textId="5B3C0A2B" w:rsidR="004F31B6" w:rsidRDefault="004F31B6" w:rsidP="004F31B6">
      <w:pPr>
        <w:ind w:left="142" w:hanging="12"/>
        <w:contextualSpacing/>
        <w:rPr>
          <w:iCs/>
          <w:color w:val="FFC000"/>
          <w:sz w:val="24"/>
          <w:szCs w:val="24"/>
        </w:rPr>
      </w:pPr>
      <w:r>
        <w:rPr>
          <w:iCs/>
          <w:color w:val="FFC000"/>
          <w:sz w:val="24"/>
          <w:szCs w:val="24"/>
        </w:rPr>
        <w:t>[for example, costs of hiring and training new staff, costs of buying new equipment]</w:t>
      </w:r>
    </w:p>
    <w:p w14:paraId="01C71B08" w14:textId="4E64BD2D" w:rsidR="004F31B6" w:rsidRDefault="004F31B6" w:rsidP="00DA4C58">
      <w:pPr>
        <w:pStyle w:val="BodyText"/>
        <w:spacing w:before="160"/>
        <w:ind w:left="142" w:hanging="12"/>
      </w:pPr>
    </w:p>
    <w:p w14:paraId="09BA34D4" w14:textId="47896C73" w:rsidR="004F31B6" w:rsidRDefault="004F31B6" w:rsidP="00DA4C58">
      <w:pPr>
        <w:pStyle w:val="BodyText"/>
        <w:spacing w:before="160"/>
        <w:ind w:left="142" w:hanging="12"/>
      </w:pPr>
    </w:p>
    <w:p w14:paraId="0D757A02" w14:textId="77777777" w:rsidR="00397E74" w:rsidRDefault="00397E74" w:rsidP="00397E74">
      <w:pPr>
        <w:contextualSpacing/>
        <w:rPr>
          <w:color w:val="000000"/>
          <w:sz w:val="24"/>
          <w:szCs w:val="24"/>
          <w:shd w:val="clear" w:color="auto" w:fill="FFFFFF"/>
        </w:rPr>
      </w:pPr>
      <w:r w:rsidRPr="00FC1EEC">
        <w:rPr>
          <w:color w:val="000000"/>
          <w:sz w:val="24"/>
          <w:szCs w:val="24"/>
          <w:shd w:val="clear" w:color="auto" w:fill="FFFFFF"/>
        </w:rPr>
        <w:t>Sample answer:</w:t>
      </w:r>
    </w:p>
    <w:p w14:paraId="7E1263E5" w14:textId="710B1AD1" w:rsidR="004F31B6" w:rsidRDefault="00397E74" w:rsidP="00397E74">
      <w:pPr>
        <w:pStyle w:val="BodyText"/>
        <w:spacing w:before="160"/>
      </w:pPr>
      <w:r>
        <w:t>One benefit for a business owner of establishing their own business is that they have complete autonomy over the business concept.  The owner can choose the type of product(s) they wish to sell and any relevant design or service features to include.</w:t>
      </w:r>
    </w:p>
    <w:p w14:paraId="4B658B49" w14:textId="119D55CD" w:rsidR="00397E74" w:rsidRDefault="00397E74" w:rsidP="00397E74">
      <w:pPr>
        <w:pStyle w:val="BodyText"/>
        <w:spacing w:before="160"/>
      </w:pPr>
    </w:p>
    <w:p w14:paraId="5BF14AA0" w14:textId="6BC5189B" w:rsidR="00397E74" w:rsidRDefault="00397E74" w:rsidP="00397E74">
      <w:pPr>
        <w:pStyle w:val="BodyText"/>
        <w:spacing w:before="160"/>
      </w:pPr>
      <w:r>
        <w:t xml:space="preserve">One cost is the fact that no customer base currently exists.  This means that the owner needs to spend money marketing the business to potential customers who would be interested in purchasing the products or services.  </w:t>
      </w:r>
    </w:p>
    <w:p w14:paraId="6E773566" w14:textId="6E4874E6" w:rsidR="004F31B6" w:rsidRDefault="004F31B6" w:rsidP="00DA4C58">
      <w:pPr>
        <w:pStyle w:val="BodyText"/>
        <w:spacing w:before="160"/>
        <w:ind w:left="142" w:hanging="12"/>
      </w:pPr>
    </w:p>
    <w:p w14:paraId="6CB99CA7" w14:textId="77777777" w:rsidR="004F31B6" w:rsidRDefault="004F31B6" w:rsidP="00DA4C58">
      <w:pPr>
        <w:pStyle w:val="BodyText"/>
        <w:spacing w:before="160"/>
        <w:ind w:left="142" w:hanging="12"/>
      </w:pPr>
    </w:p>
    <w:p w14:paraId="5B87A6E6" w14:textId="7E1AB605" w:rsidR="00837002" w:rsidRDefault="00837002" w:rsidP="00837002">
      <w:pPr>
        <w:pStyle w:val="BodyText"/>
        <w:spacing w:before="160"/>
      </w:pPr>
    </w:p>
    <w:p w14:paraId="1ABB1B1A" w14:textId="368D379E" w:rsidR="00B63560" w:rsidRDefault="00B63560" w:rsidP="00EA49AA">
      <w:pPr>
        <w:spacing w:before="95"/>
        <w:ind w:right="119"/>
        <w:jc w:val="center"/>
        <w:rPr>
          <w:rFonts w:ascii="Arial"/>
          <w:sz w:val="20"/>
        </w:rPr>
      </w:pPr>
    </w:p>
    <w:p w14:paraId="170B6A52" w14:textId="77777777" w:rsidR="00B63560" w:rsidRDefault="00B63560" w:rsidP="00556D4B">
      <w:pPr>
        <w:jc w:val="center"/>
        <w:rPr>
          <w:rFonts w:ascii="Arial"/>
          <w:sz w:val="20"/>
        </w:rPr>
        <w:sectPr w:rsidR="00B63560">
          <w:pgSz w:w="11900" w:h="16840"/>
          <w:pgMar w:top="1360" w:right="1560" w:bottom="280" w:left="1580" w:header="720" w:footer="720" w:gutter="0"/>
          <w:pgBorders w:offsetFrom="page">
            <w:top w:val="single" w:sz="4" w:space="25" w:color="000000"/>
            <w:left w:val="single" w:sz="4" w:space="25" w:color="000000"/>
            <w:bottom w:val="single" w:sz="4" w:space="24" w:color="000000"/>
            <w:right w:val="single" w:sz="4" w:space="23" w:color="000000"/>
          </w:pgBorders>
          <w:cols w:space="720"/>
        </w:sectPr>
      </w:pPr>
    </w:p>
    <w:p w14:paraId="4BCEB19E" w14:textId="3015A596" w:rsidR="00B63560" w:rsidRDefault="00AE4A34" w:rsidP="0055396D">
      <w:pPr>
        <w:spacing w:before="69"/>
        <w:rPr>
          <w:sz w:val="26"/>
        </w:rPr>
      </w:pPr>
      <w:r>
        <w:rPr>
          <w:b/>
          <w:sz w:val="26"/>
        </w:rPr>
        <w:lastRenderedPageBreak/>
        <w:t xml:space="preserve">SECTION B: CASE STUDY </w:t>
      </w:r>
      <w:r>
        <w:rPr>
          <w:sz w:val="26"/>
        </w:rPr>
        <w:t>(1</w:t>
      </w:r>
      <w:r w:rsidR="005D024B">
        <w:rPr>
          <w:sz w:val="26"/>
        </w:rPr>
        <w:t>8</w:t>
      </w:r>
      <w:r>
        <w:rPr>
          <w:sz w:val="26"/>
        </w:rPr>
        <w:t xml:space="preserve"> marks)</w:t>
      </w:r>
    </w:p>
    <w:p w14:paraId="5380D702" w14:textId="05FEE2B7" w:rsidR="00B63560" w:rsidRDefault="0055396D">
      <w:pPr>
        <w:pStyle w:val="BodyText"/>
        <w:spacing w:before="5"/>
        <w:rPr>
          <w:sz w:val="15"/>
        </w:rPr>
      </w:pPr>
      <w:r>
        <w:rPr>
          <w:noProof/>
        </w:rPr>
        <mc:AlternateContent>
          <mc:Choice Requires="wps">
            <w:drawing>
              <wp:anchor distT="0" distB="0" distL="114300" distR="114300" simplePos="0" relativeHeight="251767808" behindDoc="0" locked="0" layoutInCell="1" allowOverlap="1" wp14:anchorId="422F9E8F" wp14:editId="0C1BFEE7">
                <wp:simplePos x="0" y="0"/>
                <wp:positionH relativeFrom="column">
                  <wp:posOffset>635</wp:posOffset>
                </wp:positionH>
                <wp:positionV relativeFrom="paragraph">
                  <wp:posOffset>1128395</wp:posOffset>
                </wp:positionV>
                <wp:extent cx="5906770" cy="4069715"/>
                <wp:effectExtent l="0" t="0" r="11430" b="6985"/>
                <wp:wrapSquare wrapText="bothSides"/>
                <wp:docPr id="233" name="Text Box 233"/>
                <wp:cNvGraphicFramePr/>
                <a:graphic xmlns:a="http://schemas.openxmlformats.org/drawingml/2006/main">
                  <a:graphicData uri="http://schemas.microsoft.com/office/word/2010/wordprocessingShape">
                    <wps:wsp>
                      <wps:cNvSpPr txBox="1"/>
                      <wps:spPr>
                        <a:xfrm>
                          <a:off x="0" y="0"/>
                          <a:ext cx="5906770" cy="4069715"/>
                        </a:xfrm>
                        <a:prstGeom prst="rect">
                          <a:avLst/>
                        </a:prstGeom>
                        <a:noFill/>
                        <a:ln w="6350">
                          <a:solidFill>
                            <a:prstClr val="black"/>
                          </a:solidFill>
                        </a:ln>
                      </wps:spPr>
                      <wps:txbx>
                        <w:txbxContent>
                          <w:p w14:paraId="573E14FF" w14:textId="77777777" w:rsidR="009027FB" w:rsidRDefault="009027FB" w:rsidP="00470D8F">
                            <w:pPr>
                              <w:pStyle w:val="Heading1"/>
                              <w:spacing w:before="104"/>
                              <w:ind w:left="110"/>
                            </w:pPr>
                            <w:r>
                              <w:t>Moonshot Automotive</w:t>
                            </w:r>
                          </w:p>
                          <w:p w14:paraId="03B871ED" w14:textId="77777777" w:rsidR="009027FB" w:rsidRPr="00470D8F" w:rsidRDefault="009027FB" w:rsidP="00470D8F">
                            <w:pPr>
                              <w:pStyle w:val="Heading1"/>
                              <w:spacing w:before="104"/>
                              <w:ind w:left="110"/>
                            </w:pPr>
                          </w:p>
                          <w:p w14:paraId="55F74B2B" w14:textId="4B1DD76C" w:rsidR="009027FB" w:rsidRDefault="009027FB">
                            <w:pPr>
                              <w:pStyle w:val="BodyText"/>
                              <w:spacing w:before="1"/>
                              <w:ind w:left="110" w:right="972"/>
                              <w:rPr>
                                <w:color w:val="111111"/>
                              </w:rPr>
                            </w:pPr>
                            <w:r>
                              <w:rPr>
                                <w:color w:val="111111"/>
                              </w:rPr>
                              <w:t>Helen Tusk owns a car design and manufacturing company called Moonshot Automotive.  The company has developed an electric ca</w:t>
                            </w:r>
                            <w:r w:rsidR="004D0CD7">
                              <w:rPr>
                                <w:color w:val="111111"/>
                              </w:rPr>
                              <w:t>r</w:t>
                            </w:r>
                            <w:r>
                              <w:rPr>
                                <w:color w:val="111111"/>
                              </w:rPr>
                              <w:t xml:space="preserve"> powered by a battery that enables the car to travel 100 </w:t>
                            </w:r>
                            <w:proofErr w:type="spellStart"/>
                            <w:r>
                              <w:rPr>
                                <w:color w:val="111111"/>
                              </w:rPr>
                              <w:t>kilometres</w:t>
                            </w:r>
                            <w:proofErr w:type="spellEnd"/>
                            <w:r>
                              <w:rPr>
                                <w:color w:val="111111"/>
                              </w:rPr>
                              <w:t xml:space="preserve"> without the driving having to stop and recharge.  </w:t>
                            </w:r>
                          </w:p>
                          <w:p w14:paraId="0B0B81B2" w14:textId="77777777" w:rsidR="009027FB" w:rsidRDefault="009027FB">
                            <w:pPr>
                              <w:pStyle w:val="BodyText"/>
                              <w:spacing w:before="1"/>
                              <w:ind w:left="110" w:right="972"/>
                              <w:rPr>
                                <w:color w:val="111111"/>
                              </w:rPr>
                            </w:pPr>
                          </w:p>
                          <w:p w14:paraId="537B51AB" w14:textId="77777777" w:rsidR="009027FB" w:rsidRDefault="009027FB" w:rsidP="00470D8F">
                            <w:pPr>
                              <w:pStyle w:val="BodyText"/>
                              <w:spacing w:before="1"/>
                              <w:ind w:left="110" w:right="972"/>
                              <w:rPr>
                                <w:color w:val="111111"/>
                              </w:rPr>
                            </w:pPr>
                            <w:r>
                              <w:rPr>
                                <w:color w:val="111111"/>
                              </w:rPr>
                              <w:t>Representing Australian companies like Moonshot Automotive at the national level is Electric Vehicle Association, which is a special interest group that supports the electric vehicle industry.</w:t>
                            </w:r>
                          </w:p>
                          <w:p w14:paraId="3CF8FC51" w14:textId="77777777" w:rsidR="009027FB" w:rsidRDefault="009027FB" w:rsidP="00470D8F">
                            <w:pPr>
                              <w:pStyle w:val="BodyText"/>
                              <w:spacing w:before="1"/>
                              <w:ind w:left="110" w:right="972"/>
                              <w:rPr>
                                <w:color w:val="111111"/>
                              </w:rPr>
                            </w:pPr>
                          </w:p>
                          <w:p w14:paraId="36F4782F" w14:textId="77777777" w:rsidR="009027FB" w:rsidRDefault="009027FB" w:rsidP="00470D8F">
                            <w:pPr>
                              <w:pStyle w:val="BodyText"/>
                              <w:spacing w:before="1"/>
                              <w:ind w:left="110" w:right="972"/>
                              <w:rPr>
                                <w:color w:val="111111"/>
                              </w:rPr>
                            </w:pPr>
                            <w:r>
                              <w:rPr>
                                <w:color w:val="111111"/>
                              </w:rPr>
                              <w:t xml:space="preserve">Helen plans to keep the company 100% Australian owned and use Australian-manufactured components.  </w:t>
                            </w:r>
                          </w:p>
                          <w:p w14:paraId="5BB364DC" w14:textId="77777777" w:rsidR="009027FB" w:rsidRDefault="009027FB" w:rsidP="00470D8F">
                            <w:pPr>
                              <w:pStyle w:val="BodyText"/>
                              <w:spacing w:before="1"/>
                              <w:ind w:left="110" w:right="972"/>
                              <w:rPr>
                                <w:color w:val="111111"/>
                              </w:rPr>
                            </w:pPr>
                          </w:p>
                          <w:p w14:paraId="0C313832" w14:textId="77777777" w:rsidR="009027FB" w:rsidRDefault="009027FB" w:rsidP="00470D8F">
                            <w:pPr>
                              <w:pStyle w:val="BodyText"/>
                              <w:spacing w:before="1"/>
                              <w:ind w:left="110" w:right="972"/>
                              <w:rPr>
                                <w:color w:val="111111"/>
                              </w:rPr>
                            </w:pPr>
                            <w:r>
                              <w:rPr>
                                <w:color w:val="111111"/>
                              </w:rPr>
                              <w:t>She has identified the following issues that could affect business planning at Moonshot Automotive and the long-term success of the business:</w:t>
                            </w:r>
                          </w:p>
                          <w:p w14:paraId="57459BB2" w14:textId="77777777" w:rsidR="009027FB" w:rsidRDefault="009027FB" w:rsidP="00470D8F">
                            <w:pPr>
                              <w:pStyle w:val="BodyText"/>
                              <w:numPr>
                                <w:ilvl w:val="0"/>
                                <w:numId w:val="6"/>
                              </w:numPr>
                              <w:spacing w:before="1"/>
                              <w:ind w:right="972"/>
                              <w:rPr>
                                <w:color w:val="111111"/>
                              </w:rPr>
                            </w:pPr>
                            <w:r>
                              <w:rPr>
                                <w:color w:val="111111"/>
                              </w:rPr>
                              <w:t>competition from overseas businesses</w:t>
                            </w:r>
                          </w:p>
                          <w:p w14:paraId="2472EB16" w14:textId="77777777" w:rsidR="009027FB" w:rsidRPr="00470D8F" w:rsidRDefault="009027FB" w:rsidP="00470D8F">
                            <w:pPr>
                              <w:pStyle w:val="BodyText"/>
                              <w:numPr>
                                <w:ilvl w:val="0"/>
                                <w:numId w:val="6"/>
                              </w:numPr>
                              <w:spacing w:before="1"/>
                              <w:ind w:right="972"/>
                              <w:rPr>
                                <w:color w:val="111111"/>
                              </w:rPr>
                            </w:pPr>
                            <w:r>
                              <w:rPr>
                                <w:color w:val="111111"/>
                              </w:rPr>
                              <w:t>pressure to adopt socially responsible practices.</w:t>
                            </w:r>
                          </w:p>
                          <w:p w14:paraId="67B1624A" w14:textId="77777777" w:rsidR="009027FB" w:rsidRDefault="009027FB">
                            <w:pPr>
                              <w:pStyle w:val="BodyText"/>
                              <w:rPr>
                                <w:sz w:val="20"/>
                              </w:rPr>
                            </w:pPr>
                          </w:p>
                          <w:p w14:paraId="1B148CAC" w14:textId="77777777" w:rsidR="009027FB" w:rsidRPr="00ED5306" w:rsidRDefault="009027FB" w:rsidP="00ED5306">
                            <w:pPr>
                              <w:pStyle w:val="BodyText"/>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F9E8F" id="Text Box 233" o:spid="_x0000_s1028" type="#_x0000_t202" style="position:absolute;margin-left:.05pt;margin-top:88.85pt;width:465.1pt;height:320.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" filled="f" strokeweight=".5pt">
                <v:textbox>
                  <w:txbxContent>
                    <w:p w14:paraId="573E14FF" w14:textId="77777777" w:rsidR="009027FB" w:rsidRDefault="009027FB" w:rsidP="00470D8F">
                      <w:pPr>
                        <w:pStyle w:val="Heading1"/>
                        <w:spacing w:before="104"/>
                        <w:ind w:left="110"/>
                      </w:pPr>
                      <w:r>
                        <w:t>Moonshot Automotive</w:t>
                      </w:r>
                    </w:p>
                    <w:p w14:paraId="03B871ED" w14:textId="77777777" w:rsidR="009027FB" w:rsidRPr="00470D8F" w:rsidRDefault="009027FB" w:rsidP="00470D8F">
                      <w:pPr>
                        <w:pStyle w:val="Heading1"/>
                        <w:spacing w:before="104"/>
                        <w:ind w:left="110"/>
                      </w:pPr>
                    </w:p>
                    <w:p w14:paraId="55F74B2B" w14:textId="4B1DD76C" w:rsidR="009027FB" w:rsidRDefault="009027FB">
                      <w:pPr>
                        <w:pStyle w:val="BodyText"/>
                        <w:spacing w:before="1"/>
                        <w:ind w:left="110" w:right="972"/>
                        <w:rPr>
                          <w:color w:val="111111"/>
                        </w:rPr>
                      </w:pPr>
                      <w:r>
                        <w:rPr>
                          <w:color w:val="111111"/>
                        </w:rPr>
                        <w:t>Helen Tusk owns a car design and manufacturing company called Moonshot Automotive.  The company has developed an electric ca</w:t>
                      </w:r>
                      <w:r w:rsidR="004D0CD7">
                        <w:rPr>
                          <w:color w:val="111111"/>
                        </w:rPr>
                        <w:t>r</w:t>
                      </w:r>
                      <w:r>
                        <w:rPr>
                          <w:color w:val="111111"/>
                        </w:rPr>
                        <w:t xml:space="preserve"> powered by a battery that enables the car to travel 100 </w:t>
                      </w:r>
                      <w:proofErr w:type="spellStart"/>
                      <w:r>
                        <w:rPr>
                          <w:color w:val="111111"/>
                        </w:rPr>
                        <w:t>kilometres</w:t>
                      </w:r>
                      <w:proofErr w:type="spellEnd"/>
                      <w:r>
                        <w:rPr>
                          <w:color w:val="111111"/>
                        </w:rPr>
                        <w:t xml:space="preserve"> without the driving having to stop and recharge.  </w:t>
                      </w:r>
                    </w:p>
                    <w:p w14:paraId="0B0B81B2" w14:textId="77777777" w:rsidR="009027FB" w:rsidRDefault="009027FB">
                      <w:pPr>
                        <w:pStyle w:val="BodyText"/>
                        <w:spacing w:before="1"/>
                        <w:ind w:left="110" w:right="972"/>
                        <w:rPr>
                          <w:color w:val="111111"/>
                        </w:rPr>
                      </w:pPr>
                    </w:p>
                    <w:p w14:paraId="537B51AB" w14:textId="77777777" w:rsidR="009027FB" w:rsidRDefault="009027FB" w:rsidP="00470D8F">
                      <w:pPr>
                        <w:pStyle w:val="BodyText"/>
                        <w:spacing w:before="1"/>
                        <w:ind w:left="110" w:right="972"/>
                        <w:rPr>
                          <w:color w:val="111111"/>
                        </w:rPr>
                      </w:pPr>
                      <w:r>
                        <w:rPr>
                          <w:color w:val="111111"/>
                        </w:rPr>
                        <w:t>Representing Australian companies like Moonshot Automotive at the national level is Electric Vehicle Association, which is a special interest group that supports the electric vehicle industry.</w:t>
                      </w:r>
                    </w:p>
                    <w:p w14:paraId="3CF8FC51" w14:textId="77777777" w:rsidR="009027FB" w:rsidRDefault="009027FB" w:rsidP="00470D8F">
                      <w:pPr>
                        <w:pStyle w:val="BodyText"/>
                        <w:spacing w:before="1"/>
                        <w:ind w:left="110" w:right="972"/>
                        <w:rPr>
                          <w:color w:val="111111"/>
                        </w:rPr>
                      </w:pPr>
                    </w:p>
                    <w:p w14:paraId="36F4782F" w14:textId="77777777" w:rsidR="009027FB" w:rsidRDefault="009027FB" w:rsidP="00470D8F">
                      <w:pPr>
                        <w:pStyle w:val="BodyText"/>
                        <w:spacing w:before="1"/>
                        <w:ind w:left="110" w:right="972"/>
                        <w:rPr>
                          <w:color w:val="111111"/>
                        </w:rPr>
                      </w:pPr>
                      <w:r>
                        <w:rPr>
                          <w:color w:val="111111"/>
                        </w:rPr>
                        <w:t xml:space="preserve">Helen plans to keep the company 100% Australian owned and use Australian-manufactured components.  </w:t>
                      </w:r>
                    </w:p>
                    <w:p w14:paraId="5BB364DC" w14:textId="77777777" w:rsidR="009027FB" w:rsidRDefault="009027FB" w:rsidP="00470D8F">
                      <w:pPr>
                        <w:pStyle w:val="BodyText"/>
                        <w:spacing w:before="1"/>
                        <w:ind w:left="110" w:right="972"/>
                        <w:rPr>
                          <w:color w:val="111111"/>
                        </w:rPr>
                      </w:pPr>
                    </w:p>
                    <w:p w14:paraId="0C313832" w14:textId="77777777" w:rsidR="009027FB" w:rsidRDefault="009027FB" w:rsidP="00470D8F">
                      <w:pPr>
                        <w:pStyle w:val="BodyText"/>
                        <w:spacing w:before="1"/>
                        <w:ind w:left="110" w:right="972"/>
                        <w:rPr>
                          <w:color w:val="111111"/>
                        </w:rPr>
                      </w:pPr>
                      <w:r>
                        <w:rPr>
                          <w:color w:val="111111"/>
                        </w:rPr>
                        <w:t>She has identified the following issues that could affect business planning at Moonshot Automotive and the long-term success of the business:</w:t>
                      </w:r>
                    </w:p>
                    <w:p w14:paraId="57459BB2" w14:textId="77777777" w:rsidR="009027FB" w:rsidRDefault="009027FB" w:rsidP="00470D8F">
                      <w:pPr>
                        <w:pStyle w:val="BodyText"/>
                        <w:numPr>
                          <w:ilvl w:val="0"/>
                          <w:numId w:val="6"/>
                        </w:numPr>
                        <w:spacing w:before="1"/>
                        <w:ind w:right="972"/>
                        <w:rPr>
                          <w:color w:val="111111"/>
                        </w:rPr>
                      </w:pPr>
                      <w:r>
                        <w:rPr>
                          <w:color w:val="111111"/>
                        </w:rPr>
                        <w:t>competition from overseas businesses</w:t>
                      </w:r>
                    </w:p>
                    <w:p w14:paraId="2472EB16" w14:textId="77777777" w:rsidR="009027FB" w:rsidRPr="00470D8F" w:rsidRDefault="009027FB" w:rsidP="00470D8F">
                      <w:pPr>
                        <w:pStyle w:val="BodyText"/>
                        <w:numPr>
                          <w:ilvl w:val="0"/>
                          <w:numId w:val="6"/>
                        </w:numPr>
                        <w:spacing w:before="1"/>
                        <w:ind w:right="972"/>
                        <w:rPr>
                          <w:color w:val="111111"/>
                        </w:rPr>
                      </w:pPr>
                      <w:r>
                        <w:rPr>
                          <w:color w:val="111111"/>
                        </w:rPr>
                        <w:t>pressure to adopt socially responsible practices.</w:t>
                      </w:r>
                    </w:p>
                    <w:p w14:paraId="67B1624A" w14:textId="77777777" w:rsidR="009027FB" w:rsidRDefault="009027FB">
                      <w:pPr>
                        <w:pStyle w:val="BodyText"/>
                        <w:rPr>
                          <w:sz w:val="20"/>
                        </w:rPr>
                      </w:pPr>
                    </w:p>
                    <w:p w14:paraId="1B148CAC" w14:textId="77777777" w:rsidR="009027FB" w:rsidRPr="00ED5306" w:rsidRDefault="009027FB" w:rsidP="00ED5306">
                      <w:pPr>
                        <w:pStyle w:val="BodyText"/>
                        <w:rPr>
                          <w:sz w:val="20"/>
                        </w:rPr>
                      </w:pPr>
                    </w:p>
                  </w:txbxContent>
                </v:textbox>
                <w10:wrap type="square"/>
              </v:shape>
            </w:pict>
          </mc:Fallback>
        </mc:AlternateContent>
      </w:r>
      <w:r w:rsidR="007E0B6C">
        <w:rPr>
          <w:noProof/>
        </w:rPr>
        <mc:AlternateContent>
          <mc:Choice Requires="wps">
            <w:drawing>
              <wp:anchor distT="0" distB="0" distL="0" distR="0" simplePos="0" relativeHeight="251661312" behindDoc="0" locked="0" layoutInCell="1" allowOverlap="1" wp14:anchorId="0F7D8C95" wp14:editId="0D62C777">
                <wp:simplePos x="0" y="0"/>
                <wp:positionH relativeFrom="page">
                  <wp:posOffset>1003935</wp:posOffset>
                </wp:positionH>
                <wp:positionV relativeFrom="paragraph">
                  <wp:posOffset>139065</wp:posOffset>
                </wp:positionV>
                <wp:extent cx="5906770" cy="732790"/>
                <wp:effectExtent l="0" t="0" r="11430" b="16510"/>
                <wp:wrapTopAndBottom/>
                <wp:docPr id="11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6770" cy="73279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17D0A5" w14:textId="77777777" w:rsidR="00B63560" w:rsidRPr="00942583" w:rsidRDefault="00AE4A34">
                            <w:pPr>
                              <w:pStyle w:val="BodyText"/>
                              <w:spacing w:before="68" w:line="275" w:lineRule="exact"/>
                              <w:ind w:left="3242" w:right="3240"/>
                              <w:jc w:val="center"/>
                              <w:rPr>
                                <w:b/>
                                <w:bCs/>
                              </w:rPr>
                            </w:pPr>
                            <w:r w:rsidRPr="00942583">
                              <w:rPr>
                                <w:b/>
                                <w:bCs/>
                              </w:rPr>
                              <w:t>Instructions for Section B</w:t>
                            </w:r>
                          </w:p>
                          <w:p w14:paraId="43ABEEF5" w14:textId="77777777" w:rsidR="00B63560" w:rsidRDefault="00AE4A34">
                            <w:pPr>
                              <w:pStyle w:val="BodyText"/>
                              <w:spacing w:line="247" w:lineRule="auto"/>
                              <w:ind w:left="145" w:right="36"/>
                            </w:pPr>
                            <w:r>
                              <w:t xml:space="preserve">Use the case study provided to answer the questions in this section. Answers must apply to the case study.  Answer </w:t>
                            </w:r>
                            <w:r>
                              <w:rPr>
                                <w:b/>
                              </w:rPr>
                              <w:t xml:space="preserve">all </w:t>
                            </w:r>
                            <w:r>
                              <w:t>questions in the spaces provided.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D8C95" id="Text Box 108" o:spid="_x0000_s1029" type="#_x0000_t202" style="position:absolute;margin-left:79.05pt;margin-top:10.95pt;width:465.1pt;height:57.7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" filled="f" strokeweight=".5pt">
                <v:path arrowok="t"/>
                <v:textbox inset="0,0,0,0">
                  <w:txbxContent>
                    <w:p w14:paraId="0317D0A5" w14:textId="77777777" w:rsidR="00B63560" w:rsidRPr="00942583" w:rsidRDefault="00AE4A34">
                      <w:pPr>
                        <w:pStyle w:val="BodyText"/>
                        <w:spacing w:before="68" w:line="275" w:lineRule="exact"/>
                        <w:ind w:left="3242" w:right="3240"/>
                        <w:jc w:val="center"/>
                        <w:rPr>
                          <w:b/>
                          <w:bCs/>
                        </w:rPr>
                      </w:pPr>
                      <w:r w:rsidRPr="00942583">
                        <w:rPr>
                          <w:b/>
                          <w:bCs/>
                        </w:rPr>
                        <w:t>Instructions for Section B</w:t>
                      </w:r>
                    </w:p>
                    <w:p w14:paraId="43ABEEF5" w14:textId="77777777" w:rsidR="00B63560" w:rsidRDefault="00AE4A34">
                      <w:pPr>
                        <w:pStyle w:val="BodyText"/>
                        <w:spacing w:line="247" w:lineRule="auto"/>
                        <w:ind w:left="145" w:right="36"/>
                      </w:pPr>
                      <w:r>
                        <w:t xml:space="preserve">Use the case study provided to answer the questions in this section. Answers must apply to the case study.  Answer </w:t>
                      </w:r>
                      <w:r>
                        <w:rPr>
                          <w:b/>
                        </w:rPr>
                        <w:t xml:space="preserve">all </w:t>
                      </w:r>
                      <w:r>
                        <w:t>questions in the spaces provided.</w:t>
                      </w:r>
                    </w:p>
                  </w:txbxContent>
                </v:textbox>
                <w10:wrap type="topAndBottom" anchorx="page"/>
              </v:shape>
            </w:pict>
          </mc:Fallback>
        </mc:AlternateContent>
      </w:r>
    </w:p>
    <w:p w14:paraId="562B22C3" w14:textId="3F91DE54" w:rsidR="00470D8F" w:rsidRDefault="00470D8F" w:rsidP="00470D8F">
      <w:pPr>
        <w:pStyle w:val="Heading1"/>
        <w:spacing w:before="104"/>
        <w:ind w:left="110"/>
      </w:pPr>
    </w:p>
    <w:p w14:paraId="2A061E19" w14:textId="77777777" w:rsidR="00F23AB4" w:rsidRDefault="00F23AB4" w:rsidP="0055396D">
      <w:pPr>
        <w:spacing w:before="95"/>
        <w:ind w:right="779"/>
        <w:rPr>
          <w:rFonts w:ascii="Arial"/>
          <w:sz w:val="20"/>
        </w:rPr>
      </w:pPr>
    </w:p>
    <w:p w14:paraId="5E0C8B60" w14:textId="19F13F0D" w:rsidR="00B63560" w:rsidRDefault="00AE4A34" w:rsidP="00D268CE">
      <w:pPr>
        <w:spacing w:before="74"/>
        <w:ind w:left="142"/>
        <w:rPr>
          <w:sz w:val="24"/>
        </w:rPr>
      </w:pPr>
      <w:r>
        <w:rPr>
          <w:b/>
          <w:sz w:val="24"/>
        </w:rPr>
        <w:t xml:space="preserve">Question 1 </w:t>
      </w:r>
      <w:r>
        <w:rPr>
          <w:sz w:val="24"/>
        </w:rPr>
        <w:t>(</w:t>
      </w:r>
      <w:r w:rsidR="009F4C14">
        <w:rPr>
          <w:sz w:val="24"/>
        </w:rPr>
        <w:t>2</w:t>
      </w:r>
      <w:r>
        <w:rPr>
          <w:sz w:val="24"/>
        </w:rPr>
        <w:t xml:space="preserve"> mark</w:t>
      </w:r>
      <w:r w:rsidR="009F4C14">
        <w:rPr>
          <w:sz w:val="24"/>
        </w:rPr>
        <w:t>s</w:t>
      </w:r>
      <w:r>
        <w:rPr>
          <w:sz w:val="24"/>
        </w:rPr>
        <w:t>)</w:t>
      </w:r>
    </w:p>
    <w:p w14:paraId="224BD02C" w14:textId="77777777" w:rsidR="00B63560" w:rsidRDefault="00B63560" w:rsidP="00D268CE">
      <w:pPr>
        <w:pStyle w:val="BodyText"/>
        <w:spacing w:before="7"/>
        <w:ind w:left="142"/>
        <w:rPr>
          <w:sz w:val="20"/>
        </w:rPr>
      </w:pPr>
    </w:p>
    <w:p w14:paraId="6680F6B5" w14:textId="14EDFDB2" w:rsidR="00B63560" w:rsidRDefault="00C42C3F" w:rsidP="00D268CE">
      <w:pPr>
        <w:pStyle w:val="BodyText"/>
        <w:ind w:left="142"/>
      </w:pPr>
      <w:r w:rsidRPr="003F6EA9">
        <w:rPr>
          <w:color w:val="FFC000"/>
        </w:rPr>
        <w:t xml:space="preserve">With reference to </w:t>
      </w:r>
      <w:r>
        <w:t xml:space="preserve">Moonshot Automotive, </w:t>
      </w:r>
      <w:r w:rsidRPr="003F6EA9">
        <w:rPr>
          <w:color w:val="FFC000"/>
        </w:rPr>
        <w:t xml:space="preserve">define </w:t>
      </w:r>
      <w:r>
        <w:t xml:space="preserve">the term </w:t>
      </w:r>
      <w:r w:rsidRPr="003F6EA9">
        <w:rPr>
          <w:color w:val="FFC000"/>
        </w:rPr>
        <w:t>‘special interest group</w:t>
      </w:r>
      <w:r w:rsidR="00222FCE">
        <w:t>.’</w:t>
      </w:r>
    </w:p>
    <w:p w14:paraId="697D6CF9" w14:textId="77777777" w:rsidR="003F6EA9" w:rsidRDefault="003F6EA9" w:rsidP="003F6EA9">
      <w:pPr>
        <w:ind w:left="142" w:hanging="12"/>
        <w:contextualSpacing/>
        <w:rPr>
          <w:iCs/>
          <w:color w:val="FFC000"/>
          <w:sz w:val="24"/>
          <w:szCs w:val="24"/>
        </w:rPr>
      </w:pPr>
    </w:p>
    <w:p w14:paraId="08F20176" w14:textId="0BCA72F6" w:rsidR="003F6EA9" w:rsidRDefault="003F6EA9" w:rsidP="003F6EA9">
      <w:pPr>
        <w:ind w:left="142" w:hanging="12"/>
        <w:contextualSpacing/>
        <w:rPr>
          <w:iCs/>
          <w:color w:val="FFC000"/>
          <w:sz w:val="24"/>
          <w:szCs w:val="24"/>
        </w:rPr>
      </w:pPr>
      <w:r w:rsidRPr="00CB7CBC">
        <w:rPr>
          <w:iCs/>
          <w:color w:val="FFC000"/>
          <w:sz w:val="24"/>
          <w:szCs w:val="24"/>
        </w:rPr>
        <w:t>Marking guide:</w:t>
      </w:r>
    </w:p>
    <w:p w14:paraId="70A90D6C" w14:textId="73EA9B96" w:rsidR="003F6EA9" w:rsidRDefault="003F6EA9" w:rsidP="003F6EA9">
      <w:pPr>
        <w:ind w:left="142" w:hanging="12"/>
        <w:contextualSpacing/>
        <w:rPr>
          <w:iCs/>
          <w:color w:val="FFC000"/>
          <w:sz w:val="24"/>
          <w:szCs w:val="24"/>
        </w:rPr>
      </w:pPr>
      <w:r>
        <w:rPr>
          <w:iCs/>
          <w:color w:val="FFC000"/>
          <w:sz w:val="24"/>
          <w:szCs w:val="24"/>
        </w:rPr>
        <w:t>1 mark – provide key terms to give the precise meaning for a ‘special interest group’</w:t>
      </w:r>
    </w:p>
    <w:p w14:paraId="0A5FB505" w14:textId="2C8D90F7" w:rsidR="003F6EA9" w:rsidRDefault="003F6EA9" w:rsidP="003F6EA9">
      <w:pPr>
        <w:ind w:left="142" w:hanging="12"/>
        <w:contextualSpacing/>
        <w:rPr>
          <w:iCs/>
          <w:color w:val="FFC000"/>
          <w:sz w:val="24"/>
          <w:szCs w:val="24"/>
        </w:rPr>
      </w:pPr>
      <w:r>
        <w:rPr>
          <w:iCs/>
          <w:color w:val="FFC000"/>
          <w:sz w:val="24"/>
          <w:szCs w:val="24"/>
        </w:rPr>
        <w:t xml:space="preserve">1 mark – include an </w:t>
      </w:r>
      <w:r w:rsidR="001355B1">
        <w:rPr>
          <w:iCs/>
          <w:color w:val="FFC000"/>
          <w:sz w:val="24"/>
          <w:szCs w:val="24"/>
        </w:rPr>
        <w:t>example of a special interest group for Moonshot Automotive.</w:t>
      </w:r>
    </w:p>
    <w:p w14:paraId="4DFF301E" w14:textId="4572A2BE" w:rsidR="001B78A5" w:rsidRDefault="001B78A5" w:rsidP="003F6EA9">
      <w:pPr>
        <w:ind w:left="142" w:hanging="12"/>
        <w:contextualSpacing/>
        <w:rPr>
          <w:iCs/>
          <w:color w:val="FFC000"/>
          <w:sz w:val="24"/>
          <w:szCs w:val="24"/>
        </w:rPr>
      </w:pPr>
      <w:r>
        <w:rPr>
          <w:iCs/>
          <w:color w:val="FFC000"/>
          <w:sz w:val="24"/>
          <w:szCs w:val="24"/>
        </w:rPr>
        <w:t>TIP: combine the glossary terms for ‘special interest group’ and ‘lobby group’</w:t>
      </w:r>
    </w:p>
    <w:p w14:paraId="092A532F" w14:textId="37C5EA6C" w:rsidR="003F6EA9" w:rsidRDefault="003F6EA9" w:rsidP="00D268CE">
      <w:pPr>
        <w:pStyle w:val="BodyText"/>
        <w:ind w:left="142"/>
      </w:pPr>
    </w:p>
    <w:p w14:paraId="3EBEFB7D" w14:textId="3FC2C479" w:rsidR="003F6EA9" w:rsidRDefault="003F6EA9" w:rsidP="00D268CE">
      <w:pPr>
        <w:pStyle w:val="BodyText"/>
        <w:ind w:left="142"/>
      </w:pPr>
    </w:p>
    <w:p w14:paraId="2DF83C89" w14:textId="0299108B" w:rsidR="003F6EA9" w:rsidRDefault="007028C3" w:rsidP="007028C3">
      <w:pPr>
        <w:contextualSpacing/>
        <w:rPr>
          <w:color w:val="000000"/>
          <w:sz w:val="24"/>
          <w:szCs w:val="24"/>
          <w:shd w:val="clear" w:color="auto" w:fill="FFFFFF"/>
        </w:rPr>
      </w:pPr>
      <w:r w:rsidRPr="00FC1EEC">
        <w:rPr>
          <w:color w:val="000000"/>
          <w:sz w:val="24"/>
          <w:szCs w:val="24"/>
          <w:shd w:val="clear" w:color="auto" w:fill="FFFFFF"/>
        </w:rPr>
        <w:t>Sample answer:</w:t>
      </w:r>
    </w:p>
    <w:p w14:paraId="7C856587" w14:textId="71531474" w:rsidR="00B63560" w:rsidRPr="003A52B9" w:rsidRDefault="007028C3" w:rsidP="003A52B9">
      <w:pPr>
        <w:contextualSpacing/>
        <w:rPr>
          <w:color w:val="000000"/>
          <w:sz w:val="24"/>
          <w:szCs w:val="24"/>
          <w:shd w:val="clear" w:color="auto" w:fill="FFFFFF"/>
        </w:rPr>
      </w:pPr>
      <w:r>
        <w:rPr>
          <w:color w:val="000000"/>
          <w:sz w:val="24"/>
          <w:szCs w:val="24"/>
          <w:shd w:val="clear" w:color="auto" w:fill="FFFFFF"/>
        </w:rPr>
        <w:t>A special interest group is an organization seeking or receiving special advantages or privileges.  It aims to influence an organization or governments in their decision-making process with issues such as environmental action.</w:t>
      </w:r>
      <w:r w:rsidR="003A52B9">
        <w:rPr>
          <w:color w:val="000000"/>
          <w:sz w:val="24"/>
          <w:szCs w:val="24"/>
          <w:shd w:val="clear" w:color="auto" w:fill="FFFFFF"/>
        </w:rPr>
        <w:t xml:space="preserve">  For Moonshot Automotive, the special interest group would support the business in helping to promote the purchase and use of electric vehicles by consumers.</w:t>
      </w:r>
    </w:p>
    <w:p w14:paraId="7A0700E3" w14:textId="77777777" w:rsidR="003B2D9E" w:rsidRDefault="003B2D9E">
      <w:pPr>
        <w:pStyle w:val="BodyText"/>
        <w:spacing w:before="7"/>
        <w:rPr>
          <w:sz w:val="18"/>
        </w:rPr>
      </w:pPr>
    </w:p>
    <w:p w14:paraId="13437036" w14:textId="77777777" w:rsidR="00B63560" w:rsidRDefault="00AE4A34" w:rsidP="00D268CE">
      <w:pPr>
        <w:spacing w:before="90"/>
        <w:ind w:left="142"/>
        <w:rPr>
          <w:sz w:val="24"/>
        </w:rPr>
      </w:pPr>
      <w:r>
        <w:rPr>
          <w:b/>
          <w:sz w:val="24"/>
        </w:rPr>
        <w:lastRenderedPageBreak/>
        <w:t xml:space="preserve">Question 2 </w:t>
      </w:r>
      <w:r>
        <w:rPr>
          <w:sz w:val="24"/>
        </w:rPr>
        <w:t>(4 marks)</w:t>
      </w:r>
    </w:p>
    <w:p w14:paraId="03D89D12" w14:textId="6BA8356E" w:rsidR="00B63560" w:rsidRDefault="009F4C14" w:rsidP="00D268CE">
      <w:pPr>
        <w:pStyle w:val="BodyText"/>
        <w:spacing w:before="160" w:line="274" w:lineRule="exact"/>
        <w:ind w:left="142" w:right="765"/>
      </w:pPr>
      <w:r w:rsidRPr="008E701B">
        <w:rPr>
          <w:color w:val="FFC000"/>
        </w:rPr>
        <w:t>Using examples</w:t>
      </w:r>
      <w:r>
        <w:t xml:space="preserve">, </w:t>
      </w:r>
      <w:r w:rsidRPr="008E701B">
        <w:rPr>
          <w:color w:val="FFC000"/>
        </w:rPr>
        <w:t>d</w:t>
      </w:r>
      <w:r w:rsidR="000C7EFA" w:rsidRPr="008E701B">
        <w:rPr>
          <w:color w:val="FFC000"/>
        </w:rPr>
        <w:t>istinguish</w:t>
      </w:r>
      <w:r w:rsidR="000C7EFA">
        <w:t xml:space="preserve"> between the </w:t>
      </w:r>
      <w:r w:rsidR="000C7EFA" w:rsidRPr="008E701B">
        <w:rPr>
          <w:color w:val="FFC000"/>
        </w:rPr>
        <w:t xml:space="preserve">macro and operating </w:t>
      </w:r>
      <w:r w:rsidR="000C7EFA">
        <w:t xml:space="preserve">environments of a business </w:t>
      </w:r>
      <w:r w:rsidR="000C7EFA" w:rsidRPr="008E701B">
        <w:rPr>
          <w:color w:val="FFC000"/>
        </w:rPr>
        <w:t>such as Moonshot Automotive</w:t>
      </w:r>
      <w:r w:rsidR="000C7EFA">
        <w:t>.</w:t>
      </w:r>
    </w:p>
    <w:p w14:paraId="2F16B61F" w14:textId="77777777" w:rsidR="008E701B" w:rsidRDefault="008E701B" w:rsidP="00D268CE">
      <w:pPr>
        <w:pStyle w:val="BodyText"/>
        <w:spacing w:before="160" w:line="274" w:lineRule="exact"/>
        <w:ind w:left="142" w:right="765"/>
      </w:pPr>
    </w:p>
    <w:p w14:paraId="6D91A5A0" w14:textId="0ED51301" w:rsidR="003B2D9E" w:rsidRDefault="008E701B" w:rsidP="008E701B">
      <w:pPr>
        <w:ind w:left="142" w:hanging="12"/>
        <w:contextualSpacing/>
        <w:rPr>
          <w:iCs/>
          <w:color w:val="FFC000"/>
          <w:sz w:val="24"/>
          <w:szCs w:val="24"/>
        </w:rPr>
      </w:pPr>
      <w:r w:rsidRPr="00CB7CBC">
        <w:rPr>
          <w:iCs/>
          <w:color w:val="FFC000"/>
          <w:sz w:val="24"/>
          <w:szCs w:val="24"/>
        </w:rPr>
        <w:t>Marking guide:</w:t>
      </w:r>
    </w:p>
    <w:p w14:paraId="1F46B441" w14:textId="07E87FBE" w:rsidR="008E701B" w:rsidRDefault="008E701B" w:rsidP="008E701B">
      <w:pPr>
        <w:ind w:left="142" w:hanging="12"/>
        <w:contextualSpacing/>
        <w:rPr>
          <w:iCs/>
          <w:color w:val="FFC000"/>
          <w:sz w:val="24"/>
          <w:szCs w:val="24"/>
        </w:rPr>
      </w:pPr>
      <w:r>
        <w:rPr>
          <w:iCs/>
          <w:color w:val="FFC000"/>
          <w:sz w:val="24"/>
          <w:szCs w:val="24"/>
        </w:rPr>
        <w:t>2 marks – distinguish between each environment.</w:t>
      </w:r>
    </w:p>
    <w:p w14:paraId="7D79538B" w14:textId="77777777" w:rsidR="00A56E1C" w:rsidRDefault="00A56E1C" w:rsidP="008E701B">
      <w:pPr>
        <w:ind w:left="142" w:hanging="12"/>
        <w:contextualSpacing/>
        <w:rPr>
          <w:iCs/>
          <w:color w:val="FFC000"/>
          <w:sz w:val="24"/>
          <w:szCs w:val="24"/>
        </w:rPr>
      </w:pPr>
    </w:p>
    <w:p w14:paraId="5FD9EDEB" w14:textId="77777777" w:rsidR="003F0059" w:rsidRDefault="008E701B" w:rsidP="008E701B">
      <w:pPr>
        <w:ind w:left="142" w:hanging="12"/>
        <w:contextualSpacing/>
        <w:rPr>
          <w:iCs/>
          <w:color w:val="FFC000"/>
          <w:sz w:val="24"/>
          <w:szCs w:val="24"/>
        </w:rPr>
      </w:pPr>
      <w:r>
        <w:rPr>
          <w:iCs/>
          <w:color w:val="FFC000"/>
          <w:sz w:val="24"/>
          <w:szCs w:val="24"/>
        </w:rPr>
        <w:t xml:space="preserve">NB. A linking word must join the difference of the same feature.  </w:t>
      </w:r>
    </w:p>
    <w:p w14:paraId="7D944B9E" w14:textId="46893DFE" w:rsidR="008E701B" w:rsidRDefault="008E701B" w:rsidP="008E701B">
      <w:pPr>
        <w:ind w:left="142" w:hanging="12"/>
        <w:contextualSpacing/>
        <w:rPr>
          <w:iCs/>
          <w:color w:val="FFC000"/>
          <w:sz w:val="24"/>
          <w:szCs w:val="24"/>
        </w:rPr>
      </w:pPr>
      <w:proofErr w:type="spellStart"/>
      <w:r>
        <w:rPr>
          <w:iCs/>
          <w:color w:val="FFC000"/>
          <w:sz w:val="24"/>
          <w:szCs w:val="24"/>
        </w:rPr>
        <w:t>Eg.</w:t>
      </w:r>
      <w:proofErr w:type="spellEnd"/>
      <w:r>
        <w:rPr>
          <w:iCs/>
          <w:color w:val="FFC000"/>
          <w:sz w:val="24"/>
          <w:szCs w:val="24"/>
        </w:rPr>
        <w:t xml:space="preserve"> </w:t>
      </w:r>
      <w:proofErr w:type="gramStart"/>
      <w:r>
        <w:rPr>
          <w:iCs/>
          <w:color w:val="FFC000"/>
          <w:sz w:val="24"/>
          <w:szCs w:val="24"/>
        </w:rPr>
        <w:t>whereas,</w:t>
      </w:r>
      <w:proofErr w:type="gramEnd"/>
      <w:r>
        <w:rPr>
          <w:iCs/>
          <w:color w:val="FFC000"/>
          <w:sz w:val="24"/>
          <w:szCs w:val="24"/>
        </w:rPr>
        <w:t xml:space="preserve"> however.</w:t>
      </w:r>
    </w:p>
    <w:p w14:paraId="1A1C0926" w14:textId="77777777" w:rsidR="003F0059" w:rsidRDefault="003F0059" w:rsidP="008E701B">
      <w:pPr>
        <w:ind w:left="142" w:hanging="12"/>
        <w:contextualSpacing/>
        <w:rPr>
          <w:iCs/>
          <w:color w:val="FFC000"/>
          <w:sz w:val="24"/>
          <w:szCs w:val="24"/>
        </w:rPr>
      </w:pPr>
    </w:p>
    <w:p w14:paraId="42D8DC41" w14:textId="41DE99A5" w:rsidR="008E701B" w:rsidRDefault="003F0059" w:rsidP="008E701B">
      <w:pPr>
        <w:ind w:left="142" w:hanging="12"/>
        <w:contextualSpacing/>
        <w:rPr>
          <w:iCs/>
          <w:color w:val="FFC000"/>
          <w:sz w:val="24"/>
          <w:szCs w:val="24"/>
        </w:rPr>
      </w:pPr>
      <w:r>
        <w:rPr>
          <w:iCs/>
          <w:color w:val="FFC000"/>
          <w:sz w:val="24"/>
          <w:szCs w:val="24"/>
        </w:rPr>
        <w:t xml:space="preserve">NB. </w:t>
      </w:r>
      <w:r w:rsidR="008E701B">
        <w:rPr>
          <w:iCs/>
          <w:color w:val="FFC000"/>
          <w:sz w:val="24"/>
          <w:szCs w:val="24"/>
        </w:rPr>
        <w:t xml:space="preserve">Key terms include macro </w:t>
      </w:r>
      <w:r>
        <w:rPr>
          <w:iCs/>
          <w:color w:val="FFC000"/>
          <w:sz w:val="24"/>
          <w:szCs w:val="24"/>
        </w:rPr>
        <w:t xml:space="preserve">forces </w:t>
      </w:r>
      <w:r w:rsidR="008E701B">
        <w:rPr>
          <w:iCs/>
          <w:color w:val="FFC000"/>
          <w:sz w:val="24"/>
          <w:szCs w:val="24"/>
        </w:rPr>
        <w:t>being ‘outside f</w:t>
      </w:r>
      <w:r>
        <w:rPr>
          <w:iCs/>
          <w:color w:val="FFC000"/>
          <w:sz w:val="24"/>
          <w:szCs w:val="24"/>
        </w:rPr>
        <w:t>actors that act as pressures</w:t>
      </w:r>
      <w:r w:rsidR="008E701B">
        <w:rPr>
          <w:iCs/>
          <w:color w:val="FFC000"/>
          <w:sz w:val="24"/>
          <w:szCs w:val="24"/>
        </w:rPr>
        <w:t xml:space="preserve">’ from external environment vs ‘outside </w:t>
      </w:r>
      <w:r>
        <w:rPr>
          <w:iCs/>
          <w:color w:val="FFC000"/>
          <w:sz w:val="24"/>
          <w:szCs w:val="24"/>
        </w:rPr>
        <w:t xml:space="preserve">factors that </w:t>
      </w:r>
      <w:r w:rsidR="008E701B">
        <w:rPr>
          <w:iCs/>
          <w:color w:val="FFC000"/>
          <w:sz w:val="24"/>
          <w:szCs w:val="24"/>
        </w:rPr>
        <w:t>interact’ from external environment.</w:t>
      </w:r>
    </w:p>
    <w:p w14:paraId="1889EFE8" w14:textId="77777777" w:rsidR="003F0059" w:rsidRDefault="003F0059" w:rsidP="008E701B">
      <w:pPr>
        <w:ind w:left="142" w:hanging="12"/>
        <w:contextualSpacing/>
        <w:rPr>
          <w:iCs/>
          <w:color w:val="FFC000"/>
          <w:sz w:val="24"/>
          <w:szCs w:val="24"/>
        </w:rPr>
      </w:pPr>
    </w:p>
    <w:p w14:paraId="11F41CB6" w14:textId="4211D258" w:rsidR="00475FDC" w:rsidRPr="008E701B" w:rsidRDefault="00475FDC" w:rsidP="008E701B">
      <w:pPr>
        <w:ind w:left="142" w:hanging="12"/>
        <w:contextualSpacing/>
        <w:rPr>
          <w:iCs/>
          <w:color w:val="FFC000"/>
          <w:sz w:val="24"/>
          <w:szCs w:val="24"/>
        </w:rPr>
      </w:pPr>
      <w:r>
        <w:rPr>
          <w:iCs/>
          <w:color w:val="FFC000"/>
          <w:sz w:val="24"/>
          <w:szCs w:val="24"/>
        </w:rPr>
        <w:t>2 marks – example</w:t>
      </w:r>
      <w:r w:rsidR="00260FDA">
        <w:rPr>
          <w:iCs/>
          <w:color w:val="FFC000"/>
          <w:sz w:val="24"/>
          <w:szCs w:val="24"/>
        </w:rPr>
        <w:t>(</w:t>
      </w:r>
      <w:r>
        <w:rPr>
          <w:iCs/>
          <w:color w:val="FFC000"/>
          <w:sz w:val="24"/>
          <w:szCs w:val="24"/>
        </w:rPr>
        <w:t>s</w:t>
      </w:r>
      <w:r w:rsidR="00260FDA">
        <w:rPr>
          <w:iCs/>
          <w:color w:val="FFC000"/>
          <w:sz w:val="24"/>
          <w:szCs w:val="24"/>
        </w:rPr>
        <w:t xml:space="preserve">) </w:t>
      </w:r>
      <w:r>
        <w:rPr>
          <w:iCs/>
          <w:color w:val="FFC000"/>
          <w:sz w:val="24"/>
          <w:szCs w:val="24"/>
        </w:rPr>
        <w:t xml:space="preserve">from each environment.  </w:t>
      </w:r>
    </w:p>
    <w:p w14:paraId="55D3771E" w14:textId="77777777" w:rsidR="001B78A5" w:rsidRDefault="001B78A5" w:rsidP="001B78A5">
      <w:pPr>
        <w:contextualSpacing/>
        <w:rPr>
          <w:color w:val="000000"/>
          <w:sz w:val="24"/>
          <w:szCs w:val="24"/>
          <w:shd w:val="clear" w:color="auto" w:fill="FFFFFF"/>
        </w:rPr>
      </w:pPr>
    </w:p>
    <w:p w14:paraId="734931EF" w14:textId="1EFD75DB" w:rsidR="001B78A5" w:rsidRDefault="001B78A5" w:rsidP="001B78A5">
      <w:pPr>
        <w:contextualSpacing/>
        <w:rPr>
          <w:color w:val="000000"/>
          <w:sz w:val="24"/>
          <w:szCs w:val="24"/>
          <w:shd w:val="clear" w:color="auto" w:fill="FFFFFF"/>
        </w:rPr>
      </w:pPr>
      <w:r w:rsidRPr="00FC1EEC">
        <w:rPr>
          <w:color w:val="000000"/>
          <w:sz w:val="24"/>
          <w:szCs w:val="24"/>
          <w:shd w:val="clear" w:color="auto" w:fill="FFFFFF"/>
        </w:rPr>
        <w:t>Sample answer:</w:t>
      </w:r>
    </w:p>
    <w:p w14:paraId="7C9F1C33" w14:textId="1B5A4B16" w:rsidR="00BC5922" w:rsidRDefault="00BC5922" w:rsidP="001B78A5">
      <w:pPr>
        <w:contextualSpacing/>
        <w:rPr>
          <w:color w:val="000000"/>
          <w:sz w:val="24"/>
          <w:szCs w:val="24"/>
          <w:shd w:val="clear" w:color="auto" w:fill="FFFFFF"/>
        </w:rPr>
      </w:pPr>
      <w:r>
        <w:rPr>
          <w:color w:val="000000"/>
          <w:sz w:val="24"/>
          <w:szCs w:val="24"/>
          <w:shd w:val="clear" w:color="auto" w:fill="FFFFFF"/>
        </w:rPr>
        <w:t>The macro environment is the external environment of a business including factors which are outside the control of the business acting as PRESSURES on business decision-making WHEREAS the operating environment is the external environment of a business including factors which INTERACT with business decision-making.</w:t>
      </w:r>
    </w:p>
    <w:p w14:paraId="71FF5C36" w14:textId="6C817FEC" w:rsidR="009A4743" w:rsidRDefault="009A4743" w:rsidP="001B78A5">
      <w:pPr>
        <w:contextualSpacing/>
        <w:rPr>
          <w:color w:val="000000"/>
          <w:sz w:val="24"/>
          <w:szCs w:val="24"/>
          <w:shd w:val="clear" w:color="auto" w:fill="FFFFFF"/>
        </w:rPr>
      </w:pPr>
    </w:p>
    <w:p w14:paraId="3F1567C3" w14:textId="2AEF2FF6" w:rsidR="009A4743" w:rsidRDefault="009A4743" w:rsidP="001B78A5">
      <w:pPr>
        <w:contextualSpacing/>
        <w:rPr>
          <w:color w:val="000000"/>
          <w:sz w:val="24"/>
          <w:szCs w:val="24"/>
          <w:shd w:val="clear" w:color="auto" w:fill="FFFFFF"/>
        </w:rPr>
      </w:pPr>
      <w:r>
        <w:rPr>
          <w:color w:val="000000"/>
          <w:sz w:val="24"/>
          <w:szCs w:val="24"/>
          <w:shd w:val="clear" w:color="auto" w:fill="FFFFFF"/>
        </w:rPr>
        <w:t xml:space="preserve">A macro factor affecting Moonshot Automotive </w:t>
      </w:r>
      <w:r w:rsidR="00B91A7B">
        <w:rPr>
          <w:color w:val="000000"/>
          <w:sz w:val="24"/>
          <w:szCs w:val="24"/>
          <w:shd w:val="clear" w:color="auto" w:fill="FFFFFF"/>
        </w:rPr>
        <w:t xml:space="preserve">is </w:t>
      </w:r>
      <w:r>
        <w:rPr>
          <w:color w:val="000000"/>
          <w:sz w:val="24"/>
          <w:szCs w:val="24"/>
          <w:shd w:val="clear" w:color="auto" w:fill="FFFFFF"/>
        </w:rPr>
        <w:t xml:space="preserve">societal </w:t>
      </w:r>
      <w:r w:rsidR="009F3BD3">
        <w:rPr>
          <w:color w:val="000000"/>
          <w:sz w:val="24"/>
          <w:szCs w:val="24"/>
          <w:shd w:val="clear" w:color="auto" w:fill="FFFFFF"/>
        </w:rPr>
        <w:t>attitude</w:t>
      </w:r>
      <w:r w:rsidR="00B91A7B">
        <w:rPr>
          <w:color w:val="000000"/>
          <w:sz w:val="24"/>
          <w:szCs w:val="24"/>
          <w:shd w:val="clear" w:color="auto" w:fill="FFFFFF"/>
        </w:rPr>
        <w:t xml:space="preserve">s such as environmentally friendly </w:t>
      </w:r>
      <w:proofErr w:type="spellStart"/>
      <w:r w:rsidR="00B91A7B">
        <w:rPr>
          <w:color w:val="000000"/>
          <w:sz w:val="24"/>
          <w:szCs w:val="24"/>
          <w:shd w:val="clear" w:color="auto" w:fill="FFFFFF"/>
        </w:rPr>
        <w:t>behaviour</w:t>
      </w:r>
      <w:proofErr w:type="spellEnd"/>
      <w:r w:rsidR="00B91A7B">
        <w:rPr>
          <w:color w:val="000000"/>
          <w:sz w:val="24"/>
          <w:szCs w:val="24"/>
          <w:shd w:val="clear" w:color="auto" w:fill="FFFFFF"/>
        </w:rPr>
        <w:t xml:space="preserve"> and purchasing trends.</w:t>
      </w:r>
    </w:p>
    <w:p w14:paraId="2E6D0357" w14:textId="35A482C8" w:rsidR="00B91A7B" w:rsidRDefault="00B91A7B" w:rsidP="001B78A5">
      <w:pPr>
        <w:contextualSpacing/>
        <w:rPr>
          <w:color w:val="000000"/>
          <w:sz w:val="24"/>
          <w:szCs w:val="24"/>
          <w:shd w:val="clear" w:color="auto" w:fill="FFFFFF"/>
        </w:rPr>
      </w:pPr>
      <w:r>
        <w:rPr>
          <w:color w:val="000000"/>
          <w:sz w:val="24"/>
          <w:szCs w:val="24"/>
          <w:shd w:val="clear" w:color="auto" w:fill="FFFFFF"/>
        </w:rPr>
        <w:t>An operating factor for Moonshot Automotive is competitors who are the rival businesses who could be offering electric vehicles at a lower retail price or with better battery performance.</w:t>
      </w:r>
    </w:p>
    <w:p w14:paraId="57FD52C8" w14:textId="2C5DA9E9" w:rsidR="00B91A7B" w:rsidRDefault="00B91A7B" w:rsidP="00D268CE">
      <w:pPr>
        <w:pStyle w:val="BodyText"/>
        <w:spacing w:before="160" w:line="274" w:lineRule="exact"/>
        <w:ind w:left="142" w:right="765"/>
      </w:pPr>
    </w:p>
    <w:p w14:paraId="6F524253" w14:textId="41C75573" w:rsidR="007C7CA9" w:rsidRDefault="007C7CA9">
      <w:pPr>
        <w:pStyle w:val="BodyText"/>
        <w:rPr>
          <w:sz w:val="20"/>
        </w:rPr>
      </w:pPr>
    </w:p>
    <w:p w14:paraId="1725FAD1" w14:textId="77777777" w:rsidR="007C7CA9" w:rsidRDefault="007C7CA9">
      <w:pPr>
        <w:pStyle w:val="BodyText"/>
        <w:rPr>
          <w:sz w:val="20"/>
        </w:rPr>
      </w:pPr>
    </w:p>
    <w:p w14:paraId="4719D48A" w14:textId="4694D735" w:rsidR="00B63560" w:rsidRDefault="00AE4A34" w:rsidP="006801B2">
      <w:pPr>
        <w:spacing w:before="74"/>
        <w:ind w:left="142"/>
        <w:rPr>
          <w:sz w:val="24"/>
        </w:rPr>
      </w:pPr>
      <w:r>
        <w:rPr>
          <w:b/>
          <w:sz w:val="24"/>
        </w:rPr>
        <w:t xml:space="preserve">Question 3 </w:t>
      </w:r>
      <w:r>
        <w:rPr>
          <w:sz w:val="24"/>
        </w:rPr>
        <w:t>(</w:t>
      </w:r>
      <w:r w:rsidR="00D268CE">
        <w:rPr>
          <w:sz w:val="24"/>
        </w:rPr>
        <w:t>2</w:t>
      </w:r>
      <w:r>
        <w:rPr>
          <w:sz w:val="24"/>
        </w:rPr>
        <w:t xml:space="preserve"> marks)</w:t>
      </w:r>
    </w:p>
    <w:p w14:paraId="44FB93D7" w14:textId="7A7D9F0C" w:rsidR="00B63560" w:rsidRPr="00743FED" w:rsidRDefault="00AE4A34" w:rsidP="006801B2">
      <w:pPr>
        <w:pStyle w:val="BodyText"/>
        <w:ind w:left="142"/>
        <w:rPr>
          <w:color w:val="FFC000"/>
        </w:rPr>
      </w:pPr>
      <w:r w:rsidRPr="003F6A28">
        <w:rPr>
          <w:color w:val="FFC000"/>
        </w:rPr>
        <w:t>Describe</w:t>
      </w:r>
      <w:r w:rsidRPr="00D97233">
        <w:t xml:space="preserve"> </w:t>
      </w:r>
      <w:r w:rsidR="00D268CE" w:rsidRPr="003F6A28">
        <w:rPr>
          <w:color w:val="FFC000"/>
        </w:rPr>
        <w:t xml:space="preserve">one technological issue </w:t>
      </w:r>
      <w:r w:rsidR="00D268CE" w:rsidRPr="00D97233">
        <w:t xml:space="preserve">that could affect business planning at </w:t>
      </w:r>
      <w:r w:rsidR="00D268CE" w:rsidRPr="00743FED">
        <w:rPr>
          <w:color w:val="FFC000"/>
        </w:rPr>
        <w:t>Moonshot Automotive.</w:t>
      </w:r>
    </w:p>
    <w:p w14:paraId="0263738E" w14:textId="77777777" w:rsidR="00B63560" w:rsidRDefault="00B63560" w:rsidP="00D268CE">
      <w:pPr>
        <w:pStyle w:val="BodyText"/>
        <w:rPr>
          <w:sz w:val="20"/>
        </w:rPr>
      </w:pPr>
    </w:p>
    <w:p w14:paraId="5ADF3659" w14:textId="79E5D3AC" w:rsidR="002830FA" w:rsidRDefault="003F6A28" w:rsidP="003F6A28">
      <w:pPr>
        <w:ind w:left="142" w:hanging="12"/>
        <w:contextualSpacing/>
        <w:rPr>
          <w:iCs/>
          <w:color w:val="FFC000"/>
          <w:sz w:val="24"/>
          <w:szCs w:val="24"/>
        </w:rPr>
      </w:pPr>
      <w:r w:rsidRPr="00CB7CBC">
        <w:rPr>
          <w:iCs/>
          <w:color w:val="FFC000"/>
          <w:sz w:val="24"/>
          <w:szCs w:val="24"/>
        </w:rPr>
        <w:t>Marking guide:</w:t>
      </w:r>
    </w:p>
    <w:p w14:paraId="6F9418A8" w14:textId="2EAC9E81" w:rsidR="003F0059" w:rsidRDefault="003F6A28" w:rsidP="00D33F59">
      <w:pPr>
        <w:ind w:left="142" w:hanging="12"/>
        <w:contextualSpacing/>
        <w:rPr>
          <w:iCs/>
          <w:color w:val="FFC000"/>
          <w:sz w:val="24"/>
          <w:szCs w:val="24"/>
        </w:rPr>
      </w:pPr>
      <w:r>
        <w:rPr>
          <w:iCs/>
          <w:color w:val="FFC000"/>
          <w:sz w:val="24"/>
          <w:szCs w:val="24"/>
        </w:rPr>
        <w:t>1 mark – outline one technological issue</w:t>
      </w:r>
    </w:p>
    <w:p w14:paraId="4B2626FA" w14:textId="75BD5667" w:rsidR="003F6A28" w:rsidRDefault="003F6A28" w:rsidP="003F6A28">
      <w:pPr>
        <w:ind w:left="142" w:hanging="12"/>
        <w:contextualSpacing/>
        <w:rPr>
          <w:iCs/>
          <w:color w:val="FFC000"/>
          <w:sz w:val="24"/>
          <w:szCs w:val="24"/>
        </w:rPr>
      </w:pPr>
      <w:r>
        <w:rPr>
          <w:iCs/>
          <w:color w:val="FFC000"/>
          <w:sz w:val="24"/>
          <w:szCs w:val="24"/>
        </w:rPr>
        <w:t>2 marks – describe HOW this technological issue could affect Moonshot Automotive</w:t>
      </w:r>
    </w:p>
    <w:p w14:paraId="7BA89CFC" w14:textId="79C4A38F" w:rsidR="002E7C33" w:rsidRPr="003F6A28" w:rsidRDefault="002E7C33" w:rsidP="003F6A28">
      <w:pPr>
        <w:ind w:left="142" w:hanging="12"/>
        <w:contextualSpacing/>
        <w:rPr>
          <w:iCs/>
          <w:color w:val="FFC000"/>
          <w:sz w:val="24"/>
          <w:szCs w:val="24"/>
        </w:rPr>
      </w:pPr>
      <w:r>
        <w:rPr>
          <w:iCs/>
          <w:color w:val="FFC000"/>
          <w:sz w:val="24"/>
          <w:szCs w:val="24"/>
        </w:rPr>
        <w:t>TIP: pay attention to limiting word of ONE</w:t>
      </w:r>
    </w:p>
    <w:p w14:paraId="7FC0CD6C" w14:textId="22959DB9" w:rsidR="003F6A28" w:rsidRDefault="003F6A28">
      <w:pPr>
        <w:pStyle w:val="BodyText"/>
      </w:pPr>
    </w:p>
    <w:p w14:paraId="072A8883" w14:textId="77777777" w:rsidR="00B21797" w:rsidRDefault="00B21797" w:rsidP="00B21797">
      <w:pPr>
        <w:contextualSpacing/>
        <w:rPr>
          <w:color w:val="000000"/>
          <w:sz w:val="24"/>
          <w:szCs w:val="24"/>
          <w:shd w:val="clear" w:color="auto" w:fill="FFFFFF"/>
        </w:rPr>
      </w:pPr>
      <w:r w:rsidRPr="00FC1EEC">
        <w:rPr>
          <w:color w:val="000000"/>
          <w:sz w:val="24"/>
          <w:szCs w:val="24"/>
          <w:shd w:val="clear" w:color="auto" w:fill="FFFFFF"/>
        </w:rPr>
        <w:t>Sample answer:</w:t>
      </w:r>
    </w:p>
    <w:p w14:paraId="60D094DA" w14:textId="1470E925" w:rsidR="003F6A28" w:rsidRDefault="00B21797">
      <w:pPr>
        <w:pStyle w:val="BodyText"/>
      </w:pPr>
      <w:r>
        <w:t>Technology is the application of science to achieve commercial objectives.  One technology issue for Moonshot Automotive is advancements in battery science.  Advancements could result in an improvement in faster battery charging</w:t>
      </w:r>
      <w:r w:rsidR="00D33F59">
        <w:t>.</w:t>
      </w:r>
      <w:r>
        <w:t xml:space="preserve"> </w:t>
      </w:r>
      <w:r w:rsidR="00D33F59">
        <w:t xml:space="preserve"> </w:t>
      </w:r>
      <w:proofErr w:type="spellStart"/>
      <w:r>
        <w:t>Mooonshot</w:t>
      </w:r>
      <w:proofErr w:type="spellEnd"/>
      <w:r>
        <w:t xml:space="preserve"> would need to incorporate these advancements into their decision-making to attract customers from competitors.</w:t>
      </w:r>
    </w:p>
    <w:p w14:paraId="2B6038CB" w14:textId="256F945F" w:rsidR="003F6A28" w:rsidRDefault="003F6A28">
      <w:pPr>
        <w:pStyle w:val="BodyText"/>
      </w:pPr>
    </w:p>
    <w:p w14:paraId="449BC512" w14:textId="26E42519" w:rsidR="003F6A28" w:rsidRDefault="003F6A28">
      <w:pPr>
        <w:pStyle w:val="BodyText"/>
      </w:pPr>
    </w:p>
    <w:p w14:paraId="196FF698" w14:textId="7753D5C5" w:rsidR="003F6A28" w:rsidRDefault="003F6A28">
      <w:pPr>
        <w:pStyle w:val="BodyText"/>
      </w:pPr>
    </w:p>
    <w:p w14:paraId="663CDB61" w14:textId="77777777" w:rsidR="003F6A28" w:rsidRDefault="003F6A28">
      <w:pPr>
        <w:pStyle w:val="BodyText"/>
        <w:rPr>
          <w:sz w:val="20"/>
        </w:rPr>
      </w:pPr>
    </w:p>
    <w:p w14:paraId="380A2935" w14:textId="77777777" w:rsidR="00FA6A95" w:rsidRDefault="00FA6A95">
      <w:pPr>
        <w:pStyle w:val="BodyText"/>
        <w:rPr>
          <w:sz w:val="20"/>
        </w:rPr>
      </w:pPr>
    </w:p>
    <w:p w14:paraId="17A27052" w14:textId="3B1A9813" w:rsidR="002830FA" w:rsidRDefault="002830FA" w:rsidP="002830FA">
      <w:pPr>
        <w:spacing w:before="74"/>
        <w:ind w:left="142"/>
        <w:rPr>
          <w:sz w:val="24"/>
        </w:rPr>
      </w:pPr>
      <w:r>
        <w:rPr>
          <w:b/>
          <w:sz w:val="24"/>
        </w:rPr>
        <w:t xml:space="preserve">Question 4 </w:t>
      </w:r>
      <w:r>
        <w:rPr>
          <w:sz w:val="24"/>
        </w:rPr>
        <w:t>(</w:t>
      </w:r>
      <w:r w:rsidR="00D73FA9">
        <w:rPr>
          <w:sz w:val="24"/>
        </w:rPr>
        <w:t>3</w:t>
      </w:r>
      <w:r>
        <w:rPr>
          <w:sz w:val="24"/>
        </w:rPr>
        <w:t xml:space="preserve"> marks)</w:t>
      </w:r>
    </w:p>
    <w:p w14:paraId="37673BA3" w14:textId="78DB9783" w:rsidR="002830FA" w:rsidRPr="00FA6A95" w:rsidRDefault="00D73FA9" w:rsidP="00085F15">
      <w:pPr>
        <w:pStyle w:val="BodyText"/>
        <w:ind w:left="142"/>
        <w:rPr>
          <w:color w:val="FFC000"/>
        </w:rPr>
      </w:pPr>
      <w:r w:rsidRPr="00FA6A95">
        <w:rPr>
          <w:color w:val="FFC000"/>
        </w:rPr>
        <w:lastRenderedPageBreak/>
        <w:t xml:space="preserve">Explain </w:t>
      </w:r>
      <w:r w:rsidRPr="00FA6A95">
        <w:rPr>
          <w:color w:val="000000" w:themeColor="text1"/>
        </w:rPr>
        <w:t>ho</w:t>
      </w:r>
      <w:r w:rsidRPr="00D73FA9">
        <w:t>w</w:t>
      </w:r>
      <w:r>
        <w:t xml:space="preserve"> </w:t>
      </w:r>
      <w:r w:rsidRPr="00FA6A95">
        <w:rPr>
          <w:color w:val="FFC000"/>
        </w:rPr>
        <w:t xml:space="preserve">overseas competition </w:t>
      </w:r>
      <w:r>
        <w:t xml:space="preserve">could affect </w:t>
      </w:r>
      <w:r w:rsidRPr="00FA6A95">
        <w:rPr>
          <w:color w:val="FFC000"/>
        </w:rPr>
        <w:t xml:space="preserve">business planning </w:t>
      </w:r>
      <w:r>
        <w:t xml:space="preserve">at </w:t>
      </w:r>
      <w:r w:rsidRPr="00FA6A95">
        <w:rPr>
          <w:color w:val="FFC000"/>
        </w:rPr>
        <w:t>Moonshot Automotive.</w:t>
      </w:r>
    </w:p>
    <w:p w14:paraId="1B5084D0" w14:textId="7B03DBBA" w:rsidR="00FA6A95" w:rsidRDefault="00FA6A95" w:rsidP="00085F15">
      <w:pPr>
        <w:pStyle w:val="BodyText"/>
        <w:ind w:left="142"/>
      </w:pPr>
    </w:p>
    <w:p w14:paraId="5E11694D" w14:textId="68FD4E43" w:rsidR="00FA6A95" w:rsidRDefault="00FA6A95" w:rsidP="00FA6A95">
      <w:pPr>
        <w:ind w:left="142" w:hanging="12"/>
        <w:contextualSpacing/>
        <w:rPr>
          <w:iCs/>
          <w:color w:val="FFC000"/>
          <w:sz w:val="24"/>
          <w:szCs w:val="24"/>
        </w:rPr>
      </w:pPr>
      <w:r w:rsidRPr="00CB7CBC">
        <w:rPr>
          <w:iCs/>
          <w:color w:val="FFC000"/>
          <w:sz w:val="24"/>
          <w:szCs w:val="24"/>
        </w:rPr>
        <w:t>Marking guide:</w:t>
      </w:r>
    </w:p>
    <w:p w14:paraId="58B047BD" w14:textId="1F82DBCB" w:rsidR="00FA6A95" w:rsidRDefault="00FA6A95" w:rsidP="00FA6A95">
      <w:pPr>
        <w:ind w:left="142" w:hanging="12"/>
        <w:contextualSpacing/>
        <w:rPr>
          <w:iCs/>
          <w:color w:val="FFC000"/>
          <w:sz w:val="24"/>
          <w:szCs w:val="24"/>
        </w:rPr>
      </w:pPr>
      <w:r>
        <w:rPr>
          <w:iCs/>
          <w:color w:val="FFC000"/>
          <w:sz w:val="24"/>
          <w:szCs w:val="24"/>
        </w:rPr>
        <w:t>1 mark – outline overseas competition (as a rival business internationally)</w:t>
      </w:r>
    </w:p>
    <w:p w14:paraId="7A36D0D6" w14:textId="77777777" w:rsidR="003F0059" w:rsidRDefault="003F0059" w:rsidP="00FA6A95">
      <w:pPr>
        <w:ind w:left="142" w:hanging="12"/>
        <w:contextualSpacing/>
        <w:rPr>
          <w:iCs/>
          <w:color w:val="FFC000"/>
          <w:sz w:val="24"/>
          <w:szCs w:val="24"/>
        </w:rPr>
      </w:pPr>
    </w:p>
    <w:p w14:paraId="3F0ED905" w14:textId="1C774435" w:rsidR="00FA6A95" w:rsidRPr="00FA6A95" w:rsidRDefault="00FA6A95" w:rsidP="00FA6A95">
      <w:pPr>
        <w:ind w:left="142" w:hanging="12"/>
        <w:contextualSpacing/>
        <w:rPr>
          <w:iCs/>
          <w:color w:val="FFC000"/>
          <w:sz w:val="24"/>
          <w:szCs w:val="24"/>
        </w:rPr>
      </w:pPr>
      <w:r>
        <w:rPr>
          <w:iCs/>
          <w:color w:val="FFC000"/>
          <w:sz w:val="24"/>
          <w:szCs w:val="24"/>
        </w:rPr>
        <w:t>2 marks – explain HOW a rival business could affect decision-making at Moonshot Automotive. [decisions affected could be short or long-term examples]</w:t>
      </w:r>
    </w:p>
    <w:p w14:paraId="6A13C07E" w14:textId="77777777" w:rsidR="003D2A71" w:rsidRPr="00085F15" w:rsidRDefault="003D2A71" w:rsidP="00085F15">
      <w:pPr>
        <w:pStyle w:val="BodyText"/>
        <w:ind w:left="142"/>
      </w:pPr>
    </w:p>
    <w:p w14:paraId="01829F62" w14:textId="5D019D31" w:rsidR="00B63560" w:rsidRDefault="00B63560">
      <w:pPr>
        <w:pStyle w:val="BodyText"/>
      </w:pPr>
    </w:p>
    <w:p w14:paraId="33856809" w14:textId="77777777" w:rsidR="00B711E7" w:rsidRDefault="00B711E7" w:rsidP="00B711E7">
      <w:pPr>
        <w:contextualSpacing/>
        <w:rPr>
          <w:color w:val="000000"/>
          <w:sz w:val="24"/>
          <w:szCs w:val="24"/>
          <w:shd w:val="clear" w:color="auto" w:fill="FFFFFF"/>
        </w:rPr>
      </w:pPr>
      <w:r w:rsidRPr="00FC1EEC">
        <w:rPr>
          <w:color w:val="000000"/>
          <w:sz w:val="24"/>
          <w:szCs w:val="24"/>
          <w:shd w:val="clear" w:color="auto" w:fill="FFFFFF"/>
        </w:rPr>
        <w:t>Sample answer:</w:t>
      </w:r>
    </w:p>
    <w:p w14:paraId="21F8420F" w14:textId="55D06FDE" w:rsidR="00FA6A95" w:rsidRDefault="00B711E7">
      <w:pPr>
        <w:pStyle w:val="BodyText"/>
      </w:pPr>
      <w:r>
        <w:t>Overseas competition is a rival in the same market for products or services offered by the business.  Moonshot may need to decide to lower its retail prices if a rival business is selling lower priced electric vehicles due to using lower cost wages from a developing country</w:t>
      </w:r>
      <w:r w:rsidR="00E214C5">
        <w:t xml:space="preserve"> for its manufacturing.</w:t>
      </w:r>
    </w:p>
    <w:p w14:paraId="38608186" w14:textId="77777777" w:rsidR="00E214C5" w:rsidRDefault="00E214C5">
      <w:pPr>
        <w:pStyle w:val="BodyText"/>
      </w:pPr>
    </w:p>
    <w:p w14:paraId="5E9C9ED0" w14:textId="35900E6C" w:rsidR="00FA6A95" w:rsidRDefault="00B711E7">
      <w:pPr>
        <w:pStyle w:val="BodyText"/>
      </w:pPr>
      <w:r>
        <w:t>[OR Moonshot may need to improve the performance of its electric batteries if a rival business is producing cars with longer lasting batteries</w:t>
      </w:r>
      <w:r w:rsidR="00E214C5">
        <w:t xml:space="preserve"> than 100km</w:t>
      </w:r>
      <w:r>
        <w:t>.]</w:t>
      </w:r>
    </w:p>
    <w:p w14:paraId="5247741E" w14:textId="1A3E8E93" w:rsidR="00FA6A95" w:rsidRDefault="00FA6A95">
      <w:pPr>
        <w:pStyle w:val="BodyText"/>
      </w:pPr>
    </w:p>
    <w:p w14:paraId="6CF0518D" w14:textId="30CC4484" w:rsidR="00FA6A95" w:rsidRDefault="00FA6A95">
      <w:pPr>
        <w:pStyle w:val="BodyText"/>
        <w:rPr>
          <w:sz w:val="20"/>
        </w:rPr>
      </w:pPr>
    </w:p>
    <w:p w14:paraId="276D43A9" w14:textId="25C97DB7" w:rsidR="0033238A" w:rsidRDefault="0033238A">
      <w:pPr>
        <w:pStyle w:val="BodyText"/>
        <w:rPr>
          <w:sz w:val="20"/>
        </w:rPr>
      </w:pPr>
    </w:p>
    <w:p w14:paraId="3DE8AEB8" w14:textId="77777777" w:rsidR="0033238A" w:rsidRDefault="0033238A">
      <w:pPr>
        <w:pStyle w:val="BodyText"/>
        <w:rPr>
          <w:sz w:val="20"/>
        </w:rPr>
      </w:pPr>
    </w:p>
    <w:p w14:paraId="49DBD1C9" w14:textId="77777777" w:rsidR="00B403CF" w:rsidRDefault="00B403CF" w:rsidP="007E73D1">
      <w:pPr>
        <w:spacing w:before="74"/>
        <w:rPr>
          <w:b/>
          <w:sz w:val="24"/>
        </w:rPr>
      </w:pPr>
    </w:p>
    <w:p w14:paraId="6766FDE0" w14:textId="706ABCD9" w:rsidR="00F33E9D" w:rsidRDefault="00F33E9D" w:rsidP="00F33E9D">
      <w:pPr>
        <w:spacing w:before="74"/>
        <w:ind w:left="142"/>
        <w:rPr>
          <w:sz w:val="24"/>
        </w:rPr>
      </w:pPr>
      <w:r>
        <w:rPr>
          <w:b/>
          <w:sz w:val="24"/>
        </w:rPr>
        <w:t xml:space="preserve">Question </w:t>
      </w:r>
      <w:r w:rsidR="00E52391">
        <w:rPr>
          <w:b/>
          <w:sz w:val="24"/>
        </w:rPr>
        <w:t>5</w:t>
      </w:r>
      <w:r>
        <w:rPr>
          <w:b/>
          <w:sz w:val="24"/>
        </w:rPr>
        <w:t xml:space="preserve"> </w:t>
      </w:r>
      <w:r>
        <w:rPr>
          <w:sz w:val="24"/>
        </w:rPr>
        <w:t>(2 marks)</w:t>
      </w:r>
    </w:p>
    <w:p w14:paraId="0B292C86" w14:textId="2283AF7F" w:rsidR="00B63560" w:rsidRDefault="00F33E9D" w:rsidP="00F33E9D">
      <w:pPr>
        <w:pStyle w:val="BodyText"/>
        <w:ind w:left="142"/>
      </w:pPr>
      <w:r w:rsidRPr="0033238A">
        <w:rPr>
          <w:color w:val="FFC000"/>
        </w:rPr>
        <w:t>Propose</w:t>
      </w:r>
      <w:r>
        <w:t xml:space="preserve"> a </w:t>
      </w:r>
      <w:r w:rsidRPr="0033238A">
        <w:rPr>
          <w:color w:val="FFC000"/>
        </w:rPr>
        <w:t xml:space="preserve">supply chain </w:t>
      </w:r>
      <w:r>
        <w:t xml:space="preserve">for </w:t>
      </w:r>
      <w:r w:rsidRPr="0033238A">
        <w:rPr>
          <w:color w:val="FFC000"/>
        </w:rPr>
        <w:t>Moonshot Automotive</w:t>
      </w:r>
      <w:r>
        <w:t>.</w:t>
      </w:r>
    </w:p>
    <w:p w14:paraId="30F06F22" w14:textId="12E43695" w:rsidR="0033238A" w:rsidRDefault="0033238A" w:rsidP="00F33E9D">
      <w:pPr>
        <w:pStyle w:val="BodyText"/>
        <w:ind w:left="142"/>
      </w:pPr>
    </w:p>
    <w:p w14:paraId="00064B67" w14:textId="77777777" w:rsidR="0033238A" w:rsidRDefault="0033238A" w:rsidP="0033238A">
      <w:pPr>
        <w:ind w:left="142" w:hanging="12"/>
        <w:contextualSpacing/>
        <w:rPr>
          <w:iCs/>
          <w:color w:val="FFC000"/>
          <w:sz w:val="24"/>
          <w:szCs w:val="24"/>
        </w:rPr>
      </w:pPr>
      <w:r w:rsidRPr="00CB7CBC">
        <w:rPr>
          <w:iCs/>
          <w:color w:val="FFC000"/>
          <w:sz w:val="24"/>
          <w:szCs w:val="24"/>
        </w:rPr>
        <w:t>Marking guide:</w:t>
      </w:r>
    </w:p>
    <w:p w14:paraId="5BFDEB83" w14:textId="77777777" w:rsidR="00B403CF" w:rsidRDefault="0033238A" w:rsidP="0033238A">
      <w:pPr>
        <w:ind w:left="142" w:hanging="12"/>
        <w:contextualSpacing/>
        <w:rPr>
          <w:iCs/>
          <w:color w:val="FFC000"/>
          <w:sz w:val="24"/>
          <w:szCs w:val="24"/>
        </w:rPr>
      </w:pPr>
      <w:r>
        <w:rPr>
          <w:iCs/>
          <w:color w:val="FFC000"/>
          <w:sz w:val="24"/>
          <w:szCs w:val="24"/>
        </w:rPr>
        <w:t>1 mark –</w:t>
      </w:r>
      <w:r w:rsidR="002469E0">
        <w:rPr>
          <w:iCs/>
          <w:color w:val="FFC000"/>
          <w:sz w:val="24"/>
          <w:szCs w:val="24"/>
        </w:rPr>
        <w:t xml:space="preserve"> put forward a suggestion for</w:t>
      </w:r>
      <w:r w:rsidR="00DB4225">
        <w:rPr>
          <w:iCs/>
          <w:color w:val="FFC000"/>
          <w:sz w:val="24"/>
          <w:szCs w:val="24"/>
        </w:rPr>
        <w:t xml:space="preserve"> what would be in the ‘movement’ of resources for a business </w:t>
      </w:r>
    </w:p>
    <w:p w14:paraId="0C876C16" w14:textId="3740E5BE" w:rsidR="0033238A" w:rsidRDefault="00DB4225" w:rsidP="0033238A">
      <w:pPr>
        <w:ind w:left="142" w:hanging="12"/>
        <w:contextualSpacing/>
        <w:rPr>
          <w:iCs/>
          <w:color w:val="FFC000"/>
          <w:sz w:val="24"/>
          <w:szCs w:val="24"/>
        </w:rPr>
      </w:pPr>
      <w:r>
        <w:rPr>
          <w:iCs/>
          <w:color w:val="FFC000"/>
          <w:sz w:val="24"/>
          <w:szCs w:val="24"/>
        </w:rPr>
        <w:t>[raw materials from suppliers to manufacturing</w:t>
      </w:r>
      <w:r w:rsidR="00B403CF">
        <w:rPr>
          <w:iCs/>
          <w:color w:val="FFC000"/>
          <w:sz w:val="24"/>
          <w:szCs w:val="24"/>
        </w:rPr>
        <w:t xml:space="preserve"> to distribution warehouses to customer delivery]</w:t>
      </w:r>
    </w:p>
    <w:p w14:paraId="4FBA8C1B" w14:textId="77777777" w:rsidR="00B403CF" w:rsidRDefault="00B403CF" w:rsidP="0033238A">
      <w:pPr>
        <w:ind w:left="142" w:hanging="12"/>
        <w:contextualSpacing/>
        <w:rPr>
          <w:iCs/>
          <w:color w:val="FFC000"/>
          <w:sz w:val="24"/>
          <w:szCs w:val="24"/>
        </w:rPr>
      </w:pPr>
    </w:p>
    <w:p w14:paraId="5ECC36AA" w14:textId="49E60D89" w:rsidR="00DB4225" w:rsidRDefault="00DB4225" w:rsidP="0033238A">
      <w:pPr>
        <w:ind w:left="142" w:hanging="12"/>
        <w:contextualSpacing/>
        <w:rPr>
          <w:iCs/>
          <w:color w:val="FFC000"/>
          <w:sz w:val="24"/>
          <w:szCs w:val="24"/>
        </w:rPr>
      </w:pPr>
      <w:r>
        <w:rPr>
          <w:iCs/>
          <w:color w:val="FFC000"/>
          <w:sz w:val="24"/>
          <w:szCs w:val="24"/>
        </w:rPr>
        <w:t>2 marks – use examples for Moonshot Automotive</w:t>
      </w:r>
      <w:r w:rsidR="00B403CF">
        <w:rPr>
          <w:iCs/>
          <w:color w:val="FFC000"/>
          <w:sz w:val="24"/>
          <w:szCs w:val="24"/>
        </w:rPr>
        <w:t>.</w:t>
      </w:r>
    </w:p>
    <w:p w14:paraId="580EB3B1" w14:textId="471064AB" w:rsidR="0033238A" w:rsidRDefault="0033238A" w:rsidP="00F33E9D">
      <w:pPr>
        <w:pStyle w:val="BodyText"/>
        <w:ind w:left="142"/>
      </w:pPr>
    </w:p>
    <w:p w14:paraId="5AF2C604" w14:textId="2EA375C0" w:rsidR="0033238A" w:rsidRDefault="0033238A" w:rsidP="00F33E9D">
      <w:pPr>
        <w:pStyle w:val="BodyText"/>
        <w:ind w:left="142"/>
      </w:pPr>
    </w:p>
    <w:p w14:paraId="4FE9089C" w14:textId="39FC3BEA" w:rsidR="0033238A" w:rsidRDefault="0033238A" w:rsidP="00F33E9D">
      <w:pPr>
        <w:pStyle w:val="BodyText"/>
        <w:ind w:left="142"/>
      </w:pPr>
    </w:p>
    <w:p w14:paraId="1C93416C" w14:textId="45B3F35E" w:rsidR="0033238A" w:rsidRDefault="007E73D1" w:rsidP="00A12A22">
      <w:pPr>
        <w:contextualSpacing/>
        <w:rPr>
          <w:color w:val="000000"/>
          <w:sz w:val="24"/>
          <w:szCs w:val="24"/>
          <w:shd w:val="clear" w:color="auto" w:fill="FFFFFF"/>
        </w:rPr>
      </w:pPr>
      <w:r w:rsidRPr="00FC1EEC">
        <w:rPr>
          <w:color w:val="000000"/>
          <w:sz w:val="24"/>
          <w:szCs w:val="24"/>
          <w:shd w:val="clear" w:color="auto" w:fill="FFFFFF"/>
        </w:rPr>
        <w:t>Sample answer:</w:t>
      </w:r>
    </w:p>
    <w:p w14:paraId="238C3E42" w14:textId="11969123" w:rsidR="00A12A22" w:rsidRDefault="00A12A22" w:rsidP="00A12A22">
      <w:pPr>
        <w:contextualSpacing/>
        <w:rPr>
          <w:color w:val="000000"/>
          <w:sz w:val="24"/>
          <w:szCs w:val="24"/>
          <w:shd w:val="clear" w:color="auto" w:fill="FFFFFF"/>
        </w:rPr>
      </w:pPr>
      <w:r>
        <w:rPr>
          <w:color w:val="000000"/>
          <w:sz w:val="24"/>
          <w:szCs w:val="24"/>
          <w:shd w:val="clear" w:color="auto" w:fill="FFFFFF"/>
        </w:rPr>
        <w:t>A supply chain is a network of businesses (suppliers) that provide inputs such as raw materials to another business such as a manufacturer.  This network includes the transportation of inputs from the supplier to the manufacturer and transportation of the manufactured product from the manufacturer to the consumer for final sale.</w:t>
      </w:r>
    </w:p>
    <w:p w14:paraId="671774E5" w14:textId="37BE47E3" w:rsidR="0033238A" w:rsidRPr="00A12A22" w:rsidRDefault="00A12A22" w:rsidP="00A12A22">
      <w:pPr>
        <w:contextualSpacing/>
        <w:rPr>
          <w:color w:val="000000"/>
          <w:sz w:val="24"/>
          <w:szCs w:val="24"/>
          <w:shd w:val="clear" w:color="auto" w:fill="FFFFFF"/>
        </w:rPr>
      </w:pPr>
      <w:r>
        <w:rPr>
          <w:color w:val="000000"/>
          <w:sz w:val="24"/>
          <w:szCs w:val="24"/>
          <w:shd w:val="clear" w:color="auto" w:fill="FFFFFF"/>
        </w:rPr>
        <w:t xml:space="preserve">At Moonshot this would include sourcing materials such as the electric battery minerals and metals for the car parts.  These inputs would be transported by road or ship to a factory for manufacturing.  This finished assembled electric car would then be transported by road or shipping to the customer. </w:t>
      </w:r>
    </w:p>
    <w:p w14:paraId="5C5056F0" w14:textId="77777777" w:rsidR="00F33E9D" w:rsidRDefault="00F33E9D" w:rsidP="00F33E9D">
      <w:pPr>
        <w:pStyle w:val="BodyText"/>
        <w:spacing w:line="276" w:lineRule="auto"/>
        <w:rPr>
          <w:sz w:val="20"/>
        </w:rPr>
      </w:pPr>
    </w:p>
    <w:p w14:paraId="44748FFF" w14:textId="77777777" w:rsidR="00B63560" w:rsidRDefault="00B63560">
      <w:pPr>
        <w:pStyle w:val="BodyText"/>
        <w:rPr>
          <w:sz w:val="20"/>
        </w:rPr>
      </w:pPr>
    </w:p>
    <w:p w14:paraId="61A15B3B" w14:textId="1837FFE4" w:rsidR="00B403CF" w:rsidRDefault="00B403CF" w:rsidP="00F039B5">
      <w:pPr>
        <w:spacing w:before="74"/>
        <w:rPr>
          <w:b/>
          <w:sz w:val="24"/>
        </w:rPr>
      </w:pPr>
    </w:p>
    <w:p w14:paraId="37609755" w14:textId="0F9A78FD" w:rsidR="00F039B5" w:rsidRDefault="00F039B5" w:rsidP="00F039B5">
      <w:pPr>
        <w:spacing w:before="74"/>
        <w:rPr>
          <w:b/>
          <w:sz w:val="24"/>
        </w:rPr>
      </w:pPr>
    </w:p>
    <w:p w14:paraId="342044F9" w14:textId="77777777" w:rsidR="00F039B5" w:rsidRDefault="00F039B5" w:rsidP="00F039B5">
      <w:pPr>
        <w:spacing w:before="74"/>
        <w:rPr>
          <w:b/>
          <w:sz w:val="24"/>
        </w:rPr>
      </w:pPr>
    </w:p>
    <w:p w14:paraId="46C2DCEA" w14:textId="769C34C5" w:rsidR="00E52391" w:rsidRDefault="00E52391" w:rsidP="00E52391">
      <w:pPr>
        <w:spacing w:before="74"/>
        <w:ind w:left="142"/>
        <w:rPr>
          <w:sz w:val="24"/>
        </w:rPr>
      </w:pPr>
      <w:r>
        <w:rPr>
          <w:b/>
          <w:sz w:val="24"/>
        </w:rPr>
        <w:lastRenderedPageBreak/>
        <w:t xml:space="preserve">Question 6 </w:t>
      </w:r>
      <w:r>
        <w:rPr>
          <w:sz w:val="24"/>
        </w:rPr>
        <w:t>(2 marks)</w:t>
      </w:r>
    </w:p>
    <w:p w14:paraId="3CA1E575" w14:textId="429DB8BB" w:rsidR="00E52391" w:rsidRDefault="00E52391" w:rsidP="00E52391">
      <w:pPr>
        <w:pStyle w:val="BodyText"/>
        <w:ind w:left="142"/>
      </w:pPr>
      <w:r w:rsidRPr="00B403CF">
        <w:rPr>
          <w:color w:val="FFC000"/>
        </w:rPr>
        <w:t>Describe</w:t>
      </w:r>
      <w:r>
        <w:t xml:space="preserve"> </w:t>
      </w:r>
      <w:r w:rsidRPr="00B403CF">
        <w:rPr>
          <w:color w:val="FFC000"/>
        </w:rPr>
        <w:t xml:space="preserve">one corporate social responsibility decision </w:t>
      </w:r>
      <w:r>
        <w:t xml:space="preserve">that </w:t>
      </w:r>
      <w:r w:rsidRPr="00B403CF">
        <w:rPr>
          <w:color w:val="FFC000"/>
        </w:rPr>
        <w:t xml:space="preserve">Moonshot Automotive </w:t>
      </w:r>
      <w:r>
        <w:t xml:space="preserve">could make </w:t>
      </w:r>
      <w:r w:rsidRPr="00B403CF">
        <w:rPr>
          <w:color w:val="FFC000"/>
        </w:rPr>
        <w:t>to improve its business reputation</w:t>
      </w:r>
      <w:r>
        <w:t>.</w:t>
      </w:r>
    </w:p>
    <w:p w14:paraId="37C4BE5E" w14:textId="7F05144F" w:rsidR="00B403CF" w:rsidRDefault="00B403CF" w:rsidP="00E52391">
      <w:pPr>
        <w:pStyle w:val="BodyText"/>
        <w:ind w:left="142"/>
      </w:pPr>
    </w:p>
    <w:p w14:paraId="00E909D2" w14:textId="6F449B25" w:rsidR="00B403CF" w:rsidRDefault="00B403CF" w:rsidP="00B403CF">
      <w:pPr>
        <w:ind w:left="142" w:hanging="12"/>
        <w:contextualSpacing/>
        <w:rPr>
          <w:iCs/>
          <w:color w:val="FFC000"/>
          <w:sz w:val="24"/>
          <w:szCs w:val="24"/>
        </w:rPr>
      </w:pPr>
      <w:r w:rsidRPr="00CB7CBC">
        <w:rPr>
          <w:iCs/>
          <w:color w:val="FFC000"/>
          <w:sz w:val="24"/>
          <w:szCs w:val="24"/>
        </w:rPr>
        <w:t>Marking guide:</w:t>
      </w:r>
    </w:p>
    <w:p w14:paraId="3600D40D" w14:textId="468E2AD4" w:rsidR="00B403CF" w:rsidRDefault="00B403CF" w:rsidP="00B403CF">
      <w:pPr>
        <w:ind w:left="142" w:hanging="12"/>
        <w:contextualSpacing/>
        <w:rPr>
          <w:iCs/>
          <w:color w:val="FFC000"/>
          <w:sz w:val="24"/>
          <w:szCs w:val="24"/>
        </w:rPr>
      </w:pPr>
      <w:r>
        <w:rPr>
          <w:iCs/>
          <w:color w:val="FFC000"/>
          <w:sz w:val="24"/>
          <w:szCs w:val="24"/>
        </w:rPr>
        <w:t>1 mark – describe ONE CSR decision.</w:t>
      </w:r>
    </w:p>
    <w:p w14:paraId="570DCECC" w14:textId="23F696A2" w:rsidR="00B403CF" w:rsidRDefault="00B403CF" w:rsidP="00B403CF">
      <w:pPr>
        <w:ind w:left="142" w:hanging="12"/>
        <w:contextualSpacing/>
        <w:rPr>
          <w:iCs/>
          <w:color w:val="FFC000"/>
          <w:sz w:val="24"/>
          <w:szCs w:val="24"/>
        </w:rPr>
      </w:pPr>
      <w:r>
        <w:rPr>
          <w:iCs/>
          <w:color w:val="FFC000"/>
          <w:sz w:val="24"/>
          <w:szCs w:val="24"/>
        </w:rPr>
        <w:t>[examples can include activities or decisions that benefit the community or the environment]</w:t>
      </w:r>
    </w:p>
    <w:p w14:paraId="45FD861D" w14:textId="77777777" w:rsidR="003F0059" w:rsidRDefault="003F0059" w:rsidP="00B403CF">
      <w:pPr>
        <w:ind w:left="142" w:hanging="12"/>
        <w:contextualSpacing/>
        <w:rPr>
          <w:iCs/>
          <w:color w:val="FFC000"/>
          <w:sz w:val="24"/>
          <w:szCs w:val="24"/>
        </w:rPr>
      </w:pPr>
    </w:p>
    <w:p w14:paraId="5969AFE8" w14:textId="77777777" w:rsidR="00B403CF" w:rsidRDefault="00B403CF" w:rsidP="00B403CF">
      <w:pPr>
        <w:ind w:left="142" w:hanging="12"/>
        <w:contextualSpacing/>
        <w:rPr>
          <w:iCs/>
          <w:color w:val="FFC000"/>
          <w:sz w:val="24"/>
          <w:szCs w:val="24"/>
        </w:rPr>
      </w:pPr>
      <w:r>
        <w:rPr>
          <w:iCs/>
          <w:color w:val="FFC000"/>
          <w:sz w:val="24"/>
          <w:szCs w:val="24"/>
        </w:rPr>
        <w:t xml:space="preserve">2 marks – suggest HOW this decision will improve the business reputation. </w:t>
      </w:r>
    </w:p>
    <w:p w14:paraId="6FC58D35" w14:textId="6AAF129B" w:rsidR="00B403CF" w:rsidRPr="00B403CF" w:rsidRDefault="00B403CF" w:rsidP="00B403CF">
      <w:pPr>
        <w:ind w:left="142" w:hanging="12"/>
        <w:contextualSpacing/>
        <w:rPr>
          <w:iCs/>
          <w:color w:val="FFC000"/>
          <w:sz w:val="24"/>
          <w:szCs w:val="24"/>
        </w:rPr>
      </w:pPr>
      <w:r>
        <w:rPr>
          <w:iCs/>
          <w:color w:val="FFC000"/>
          <w:sz w:val="24"/>
          <w:szCs w:val="24"/>
        </w:rPr>
        <w:t>[</w:t>
      </w:r>
      <w:proofErr w:type="spellStart"/>
      <w:r>
        <w:rPr>
          <w:iCs/>
          <w:color w:val="FFC000"/>
          <w:sz w:val="24"/>
          <w:szCs w:val="24"/>
        </w:rPr>
        <w:t>eg.</w:t>
      </w:r>
      <w:proofErr w:type="spellEnd"/>
      <w:r>
        <w:rPr>
          <w:iCs/>
          <w:color w:val="FFC000"/>
          <w:sz w:val="24"/>
          <w:szCs w:val="24"/>
        </w:rPr>
        <w:t xml:space="preserve"> attract customers with a better reputation to increase sales and increase profit.  Attract customers from competitors to increase market share]</w:t>
      </w:r>
    </w:p>
    <w:p w14:paraId="045CC80D" w14:textId="77777777" w:rsidR="00B403CF" w:rsidRDefault="00B403CF" w:rsidP="00E52391">
      <w:pPr>
        <w:pStyle w:val="BodyText"/>
        <w:ind w:left="142"/>
      </w:pPr>
    </w:p>
    <w:p w14:paraId="12F2A56B" w14:textId="5A11669F" w:rsidR="00F24B26" w:rsidRDefault="00F24B26" w:rsidP="00F24B26">
      <w:pPr>
        <w:contextualSpacing/>
        <w:rPr>
          <w:color w:val="000000"/>
          <w:sz w:val="24"/>
          <w:szCs w:val="24"/>
          <w:shd w:val="clear" w:color="auto" w:fill="FFFFFF"/>
        </w:rPr>
      </w:pPr>
      <w:r w:rsidRPr="00FC1EEC">
        <w:rPr>
          <w:color w:val="000000"/>
          <w:sz w:val="24"/>
          <w:szCs w:val="24"/>
          <w:shd w:val="clear" w:color="auto" w:fill="FFFFFF"/>
        </w:rPr>
        <w:t>Sample answer:</w:t>
      </w:r>
    </w:p>
    <w:p w14:paraId="21194FF1" w14:textId="4D37554E" w:rsidR="00B403CF" w:rsidRDefault="00F24B26" w:rsidP="00D33F59">
      <w:pPr>
        <w:contextualSpacing/>
        <w:rPr>
          <w:color w:val="000000"/>
          <w:sz w:val="24"/>
          <w:szCs w:val="24"/>
          <w:shd w:val="clear" w:color="auto" w:fill="FFFFFF"/>
        </w:rPr>
      </w:pPr>
      <w:r>
        <w:rPr>
          <w:color w:val="000000"/>
          <w:sz w:val="24"/>
          <w:szCs w:val="24"/>
          <w:shd w:val="clear" w:color="auto" w:fill="FFFFFF"/>
        </w:rPr>
        <w:t xml:space="preserve">One corporate social responsibility decision for Moonshot could be to purchase renewable energy (such as solar or wind power) from a local supplier.  This would improve the reputation of the business because customers would be impressed with this environmentally friendly </w:t>
      </w:r>
      <w:proofErr w:type="spellStart"/>
      <w:r>
        <w:rPr>
          <w:color w:val="000000"/>
          <w:sz w:val="24"/>
          <w:szCs w:val="24"/>
          <w:shd w:val="clear" w:color="auto" w:fill="FFFFFF"/>
        </w:rPr>
        <w:t>behaviour</w:t>
      </w:r>
      <w:proofErr w:type="spellEnd"/>
      <w:r>
        <w:rPr>
          <w:color w:val="000000"/>
          <w:sz w:val="24"/>
          <w:szCs w:val="24"/>
          <w:shd w:val="clear" w:color="auto" w:fill="FFFFFF"/>
        </w:rPr>
        <w:t xml:space="preserve"> so would increase their sales and increase business profit.</w:t>
      </w:r>
    </w:p>
    <w:p w14:paraId="5ED07451" w14:textId="63F016BE" w:rsidR="00D33F59" w:rsidRPr="00D33F59" w:rsidRDefault="00D33F59" w:rsidP="00D33F59">
      <w:pPr>
        <w:contextualSpacing/>
        <w:rPr>
          <w:color w:val="000000"/>
          <w:sz w:val="24"/>
          <w:szCs w:val="24"/>
          <w:shd w:val="clear" w:color="auto" w:fill="FFFFFF"/>
        </w:rPr>
      </w:pPr>
      <w:r>
        <w:rPr>
          <w:color w:val="000000"/>
          <w:sz w:val="24"/>
          <w:szCs w:val="24"/>
          <w:shd w:val="clear" w:color="auto" w:fill="FFFFFF"/>
        </w:rPr>
        <w:t xml:space="preserve">[OR employ asylum </w:t>
      </w:r>
      <w:r w:rsidR="00943127">
        <w:rPr>
          <w:color w:val="000000"/>
          <w:sz w:val="24"/>
          <w:szCs w:val="24"/>
          <w:shd w:val="clear" w:color="auto" w:fill="FFFFFF"/>
        </w:rPr>
        <w:t>seeking refugees to demonstrate concern for all members of society] OR use a recycling program to minimize metal or battery waste to reduce landfill waste]</w:t>
      </w:r>
    </w:p>
    <w:p w14:paraId="46C4F8B0" w14:textId="77777777" w:rsidR="00B63560" w:rsidRDefault="00B63560">
      <w:pPr>
        <w:pStyle w:val="BodyText"/>
        <w:rPr>
          <w:sz w:val="20"/>
        </w:rPr>
      </w:pPr>
    </w:p>
    <w:p w14:paraId="067508C2" w14:textId="77777777" w:rsidR="00E52391" w:rsidRDefault="00E52391" w:rsidP="00E52391">
      <w:pPr>
        <w:pStyle w:val="BodyText"/>
        <w:spacing w:line="276" w:lineRule="auto"/>
        <w:rPr>
          <w:sz w:val="20"/>
        </w:rPr>
      </w:pPr>
    </w:p>
    <w:p w14:paraId="025AD77E" w14:textId="1157C5D7" w:rsidR="00B63560" w:rsidRDefault="00AE4A34">
      <w:pPr>
        <w:spacing w:before="74"/>
        <w:ind w:left="130"/>
        <w:rPr>
          <w:sz w:val="24"/>
        </w:rPr>
      </w:pPr>
      <w:r>
        <w:rPr>
          <w:b/>
          <w:sz w:val="24"/>
        </w:rPr>
        <w:t xml:space="preserve">Question </w:t>
      </w:r>
      <w:r w:rsidR="00884D51">
        <w:rPr>
          <w:b/>
          <w:sz w:val="24"/>
        </w:rPr>
        <w:t>7</w:t>
      </w:r>
      <w:r>
        <w:rPr>
          <w:b/>
          <w:sz w:val="24"/>
        </w:rPr>
        <w:t xml:space="preserve"> </w:t>
      </w:r>
      <w:r>
        <w:rPr>
          <w:sz w:val="24"/>
        </w:rPr>
        <w:t>(</w:t>
      </w:r>
      <w:r w:rsidR="00884D51">
        <w:rPr>
          <w:sz w:val="24"/>
        </w:rPr>
        <w:t>3</w:t>
      </w:r>
      <w:r>
        <w:rPr>
          <w:sz w:val="24"/>
        </w:rPr>
        <w:t xml:space="preserve"> marks)</w:t>
      </w:r>
    </w:p>
    <w:p w14:paraId="103C6018" w14:textId="0635D568" w:rsidR="00884D51" w:rsidRDefault="00884D51">
      <w:pPr>
        <w:pStyle w:val="BodyText"/>
        <w:spacing w:before="151"/>
        <w:ind w:left="130" w:right="557"/>
      </w:pPr>
      <w:r w:rsidRPr="00B403CF">
        <w:rPr>
          <w:color w:val="FFC000"/>
        </w:rPr>
        <w:t xml:space="preserve">Propose </w:t>
      </w:r>
      <w:r>
        <w:t xml:space="preserve">and </w:t>
      </w:r>
      <w:r w:rsidRPr="00B403CF">
        <w:rPr>
          <w:color w:val="FFC000"/>
        </w:rPr>
        <w:t>justify</w:t>
      </w:r>
      <w:r>
        <w:t xml:space="preserve"> </w:t>
      </w:r>
      <w:r w:rsidRPr="00884D51">
        <w:rPr>
          <w:b/>
          <w:bCs/>
        </w:rPr>
        <w:t>one</w:t>
      </w:r>
      <w:r>
        <w:t xml:space="preserve"> type of </w:t>
      </w:r>
      <w:r w:rsidRPr="00B403CF">
        <w:rPr>
          <w:color w:val="FFC000"/>
        </w:rPr>
        <w:t xml:space="preserve">business model </w:t>
      </w:r>
      <w:r>
        <w:t xml:space="preserve">that would be appropriate for </w:t>
      </w:r>
      <w:r w:rsidRPr="00B403CF">
        <w:rPr>
          <w:color w:val="FFC000"/>
        </w:rPr>
        <w:t xml:space="preserve">Moonshot </w:t>
      </w:r>
      <w:r>
        <w:t>to use to sell its products.</w:t>
      </w:r>
    </w:p>
    <w:p w14:paraId="5A48AAA1" w14:textId="30C6D701" w:rsidR="00B403CF" w:rsidRDefault="00B403CF">
      <w:pPr>
        <w:pStyle w:val="BodyText"/>
        <w:spacing w:before="151"/>
        <w:ind w:left="130" w:right="557"/>
      </w:pPr>
    </w:p>
    <w:p w14:paraId="57330625" w14:textId="6BEE8379" w:rsidR="00B403CF" w:rsidRDefault="00B403CF" w:rsidP="00365EE5">
      <w:pPr>
        <w:ind w:left="142" w:hanging="12"/>
        <w:contextualSpacing/>
        <w:rPr>
          <w:iCs/>
          <w:color w:val="FFC000"/>
          <w:sz w:val="24"/>
          <w:szCs w:val="24"/>
        </w:rPr>
      </w:pPr>
      <w:r w:rsidRPr="00CB7CBC">
        <w:rPr>
          <w:iCs/>
          <w:color w:val="FFC000"/>
          <w:sz w:val="24"/>
          <w:szCs w:val="24"/>
        </w:rPr>
        <w:t>Marking guide:</w:t>
      </w:r>
    </w:p>
    <w:p w14:paraId="41E5D6E1" w14:textId="77777777" w:rsidR="00365EE5" w:rsidRDefault="00365EE5" w:rsidP="00365EE5">
      <w:pPr>
        <w:ind w:left="142" w:hanging="12"/>
        <w:contextualSpacing/>
        <w:rPr>
          <w:iCs/>
          <w:color w:val="FFC000"/>
          <w:sz w:val="24"/>
          <w:szCs w:val="24"/>
        </w:rPr>
      </w:pPr>
      <w:r>
        <w:rPr>
          <w:iCs/>
          <w:color w:val="FFC000"/>
          <w:sz w:val="24"/>
          <w:szCs w:val="24"/>
        </w:rPr>
        <w:t>1 mark – propose ONE business model. [</w:t>
      </w:r>
      <w:proofErr w:type="spellStart"/>
      <w:r>
        <w:rPr>
          <w:iCs/>
          <w:color w:val="FFC000"/>
          <w:sz w:val="24"/>
          <w:szCs w:val="24"/>
        </w:rPr>
        <w:t>Eg.</w:t>
      </w:r>
      <w:proofErr w:type="spellEnd"/>
      <w:r>
        <w:rPr>
          <w:iCs/>
          <w:color w:val="FFC000"/>
          <w:sz w:val="24"/>
          <w:szCs w:val="24"/>
        </w:rPr>
        <w:t xml:space="preserve"> bricks and mortar or online] </w:t>
      </w:r>
    </w:p>
    <w:p w14:paraId="3836A5AE" w14:textId="2A0EE865" w:rsidR="00365EE5" w:rsidRDefault="00365EE5" w:rsidP="00365EE5">
      <w:pPr>
        <w:ind w:left="142" w:hanging="12"/>
        <w:contextualSpacing/>
        <w:rPr>
          <w:iCs/>
          <w:color w:val="FFC000"/>
          <w:sz w:val="24"/>
          <w:szCs w:val="24"/>
        </w:rPr>
      </w:pPr>
      <w:r>
        <w:rPr>
          <w:iCs/>
          <w:color w:val="FFC000"/>
          <w:sz w:val="24"/>
          <w:szCs w:val="24"/>
        </w:rPr>
        <w:t>NB. A social enterprise is NOT a relevant option for this business.</w:t>
      </w:r>
    </w:p>
    <w:p w14:paraId="18F626B6" w14:textId="77777777" w:rsidR="003F0059" w:rsidRDefault="003F0059" w:rsidP="00365EE5">
      <w:pPr>
        <w:ind w:left="142" w:hanging="12"/>
        <w:contextualSpacing/>
        <w:rPr>
          <w:iCs/>
          <w:color w:val="FFC000"/>
          <w:sz w:val="24"/>
          <w:szCs w:val="24"/>
        </w:rPr>
      </w:pPr>
    </w:p>
    <w:p w14:paraId="7A433B3A" w14:textId="124E3F5F" w:rsidR="00365EE5" w:rsidRDefault="00365EE5" w:rsidP="00365EE5">
      <w:pPr>
        <w:ind w:left="142" w:hanging="12"/>
        <w:contextualSpacing/>
        <w:rPr>
          <w:iCs/>
          <w:color w:val="FFC000"/>
          <w:sz w:val="24"/>
          <w:szCs w:val="24"/>
        </w:rPr>
      </w:pPr>
      <w:r>
        <w:rPr>
          <w:iCs/>
          <w:color w:val="FFC000"/>
          <w:sz w:val="24"/>
          <w:szCs w:val="24"/>
        </w:rPr>
        <w:t>2 marks – justify (give 2 reasons) why this model would be useful for Moonshot Automotive to use.</w:t>
      </w:r>
    </w:p>
    <w:p w14:paraId="5EE1E711" w14:textId="77777777" w:rsidR="00393867" w:rsidRDefault="00393867" w:rsidP="00365EE5">
      <w:pPr>
        <w:ind w:left="142" w:hanging="12"/>
        <w:contextualSpacing/>
        <w:rPr>
          <w:iCs/>
          <w:color w:val="FFC000"/>
          <w:sz w:val="24"/>
          <w:szCs w:val="24"/>
        </w:rPr>
      </w:pPr>
    </w:p>
    <w:p w14:paraId="4AC5F6FA" w14:textId="5FA68521" w:rsidR="00393867" w:rsidRPr="00365EE5" w:rsidRDefault="00393867" w:rsidP="00365EE5">
      <w:pPr>
        <w:ind w:left="142" w:hanging="12"/>
        <w:contextualSpacing/>
        <w:rPr>
          <w:iCs/>
          <w:color w:val="FFC000"/>
          <w:sz w:val="24"/>
          <w:szCs w:val="24"/>
        </w:rPr>
      </w:pPr>
      <w:r>
        <w:rPr>
          <w:iCs/>
          <w:color w:val="FFC000"/>
          <w:sz w:val="24"/>
          <w:szCs w:val="24"/>
        </w:rPr>
        <w:t>TIP: use sentence starters to guide your answer</w:t>
      </w:r>
    </w:p>
    <w:p w14:paraId="6CB5DBA0" w14:textId="77777777" w:rsidR="00B63560" w:rsidRDefault="00B63560">
      <w:pPr>
        <w:pStyle w:val="BodyText"/>
        <w:rPr>
          <w:sz w:val="20"/>
        </w:rPr>
      </w:pPr>
    </w:p>
    <w:p w14:paraId="17B776E6" w14:textId="77777777" w:rsidR="00B63560" w:rsidRDefault="00B63560">
      <w:pPr>
        <w:pStyle w:val="BodyText"/>
        <w:rPr>
          <w:sz w:val="20"/>
        </w:rPr>
      </w:pPr>
    </w:p>
    <w:p w14:paraId="74590D13" w14:textId="77777777" w:rsidR="00B63560" w:rsidRDefault="00B63560">
      <w:pPr>
        <w:pStyle w:val="BodyText"/>
        <w:rPr>
          <w:sz w:val="20"/>
        </w:rPr>
      </w:pPr>
    </w:p>
    <w:p w14:paraId="1339E241" w14:textId="542E7474" w:rsidR="00B63560" w:rsidRDefault="00393867" w:rsidP="00393867">
      <w:pPr>
        <w:contextualSpacing/>
        <w:rPr>
          <w:color w:val="000000"/>
          <w:sz w:val="24"/>
          <w:szCs w:val="24"/>
          <w:shd w:val="clear" w:color="auto" w:fill="FFFFFF"/>
        </w:rPr>
      </w:pPr>
      <w:r w:rsidRPr="00FC1EEC">
        <w:rPr>
          <w:color w:val="000000"/>
          <w:sz w:val="24"/>
          <w:szCs w:val="24"/>
          <w:shd w:val="clear" w:color="auto" w:fill="FFFFFF"/>
        </w:rPr>
        <w:t>Sample answer:</w:t>
      </w:r>
    </w:p>
    <w:p w14:paraId="153666E0" w14:textId="424A5DB2" w:rsidR="00393867" w:rsidRDefault="00393867" w:rsidP="00393867">
      <w:pPr>
        <w:contextualSpacing/>
        <w:rPr>
          <w:color w:val="000000"/>
          <w:sz w:val="24"/>
          <w:szCs w:val="24"/>
          <w:shd w:val="clear" w:color="auto" w:fill="FFFFFF"/>
        </w:rPr>
      </w:pPr>
      <w:r>
        <w:rPr>
          <w:color w:val="000000"/>
          <w:sz w:val="24"/>
          <w:szCs w:val="24"/>
          <w:shd w:val="clear" w:color="auto" w:fill="FFFFFF"/>
        </w:rPr>
        <w:t>One type of business model that would be appropriate for Moonshot to use would be a bricks and mortar business.  This is a physical store to sell the cars including staff to provide customer service.</w:t>
      </w:r>
    </w:p>
    <w:p w14:paraId="39F94EAF" w14:textId="059DD21E" w:rsidR="00393867" w:rsidRDefault="00393867" w:rsidP="00393867">
      <w:pPr>
        <w:contextualSpacing/>
        <w:rPr>
          <w:color w:val="000000"/>
          <w:sz w:val="24"/>
          <w:szCs w:val="24"/>
          <w:shd w:val="clear" w:color="auto" w:fill="FFFFFF"/>
        </w:rPr>
      </w:pPr>
      <w:r>
        <w:rPr>
          <w:color w:val="000000"/>
          <w:sz w:val="24"/>
          <w:szCs w:val="24"/>
          <w:shd w:val="clear" w:color="auto" w:fill="FFFFFF"/>
        </w:rPr>
        <w:t xml:space="preserve">This would be a </w:t>
      </w:r>
      <w:r w:rsidRPr="00393867">
        <w:rPr>
          <w:b/>
          <w:bCs/>
          <w:color w:val="000000"/>
          <w:sz w:val="24"/>
          <w:szCs w:val="24"/>
          <w:shd w:val="clear" w:color="auto" w:fill="FFFFFF"/>
        </w:rPr>
        <w:t xml:space="preserve">benefit </w:t>
      </w:r>
      <w:r>
        <w:rPr>
          <w:color w:val="000000"/>
          <w:sz w:val="24"/>
          <w:szCs w:val="24"/>
          <w:shd w:val="clear" w:color="auto" w:fill="FFFFFF"/>
        </w:rPr>
        <w:t>for Moonshot because customers could receive product information (such as battery performance or ability to find a charging station) about the electric vehicles to guide their purchasing.</w:t>
      </w:r>
    </w:p>
    <w:p w14:paraId="12926D77" w14:textId="60345B00" w:rsidR="00393867" w:rsidRPr="00393867" w:rsidRDefault="00393867" w:rsidP="00393867">
      <w:pPr>
        <w:contextualSpacing/>
        <w:rPr>
          <w:color w:val="000000"/>
          <w:sz w:val="24"/>
          <w:szCs w:val="24"/>
          <w:shd w:val="clear" w:color="auto" w:fill="FFFFFF"/>
        </w:rPr>
      </w:pPr>
      <w:r>
        <w:rPr>
          <w:color w:val="000000"/>
          <w:sz w:val="24"/>
          <w:szCs w:val="24"/>
          <w:shd w:val="clear" w:color="auto" w:fill="FFFFFF"/>
        </w:rPr>
        <w:t xml:space="preserve">This would </w:t>
      </w:r>
      <w:r w:rsidRPr="0072668F">
        <w:rPr>
          <w:b/>
          <w:bCs/>
          <w:color w:val="000000"/>
          <w:sz w:val="24"/>
          <w:szCs w:val="24"/>
          <w:shd w:val="clear" w:color="auto" w:fill="FFFFFF"/>
        </w:rPr>
        <w:t>also be a benefit</w:t>
      </w:r>
      <w:r>
        <w:rPr>
          <w:color w:val="000000"/>
          <w:sz w:val="24"/>
          <w:szCs w:val="24"/>
          <w:shd w:val="clear" w:color="auto" w:fill="FFFFFF"/>
        </w:rPr>
        <w:t xml:space="preserve"> because the customers can physically see and touch the electric vehicle to properly inspect its product features and attributes (benefits)</w:t>
      </w:r>
    </w:p>
    <w:p w14:paraId="2EA993B5" w14:textId="77777777" w:rsidR="00B63560" w:rsidRDefault="00B63560">
      <w:pPr>
        <w:pStyle w:val="BodyText"/>
        <w:rPr>
          <w:sz w:val="20"/>
        </w:rPr>
      </w:pPr>
    </w:p>
    <w:p w14:paraId="4CE8FF62" w14:textId="77777777" w:rsidR="00AE4A34" w:rsidRDefault="00AE4A34" w:rsidP="005944E0">
      <w:pPr>
        <w:pStyle w:val="Heading1"/>
        <w:spacing w:before="64"/>
        <w:ind w:left="0"/>
      </w:pPr>
    </w:p>
    <w:p w14:paraId="4FEB4A24" w14:textId="358AC79A" w:rsidR="00B63560" w:rsidRDefault="00B63560" w:rsidP="00365EE5">
      <w:pPr>
        <w:spacing w:before="95"/>
        <w:ind w:right="119"/>
        <w:rPr>
          <w:rFonts w:ascii="Arial"/>
          <w:sz w:val="20"/>
        </w:rPr>
      </w:pPr>
    </w:p>
    <w:sectPr w:rsidR="00B63560">
      <w:pgSz w:w="11900" w:h="16840"/>
      <w:pgMar w:top="1600" w:right="1560" w:bottom="280" w:left="1580" w:header="720" w:footer="720" w:gutter="0"/>
      <w:pgBorders w:offsetFrom="page">
        <w:top w:val="single" w:sz="4" w:space="25" w:color="000000"/>
        <w:left w:val="single" w:sz="4" w:space="25" w:color="000000"/>
        <w:bottom w:val="single" w:sz="4" w:space="24" w:color="000000"/>
        <w:right w:val="single" w:sz="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DD98" w14:textId="77777777" w:rsidR="00540017" w:rsidRDefault="00540017" w:rsidP="006801B2">
      <w:r>
        <w:separator/>
      </w:r>
    </w:p>
  </w:endnote>
  <w:endnote w:type="continuationSeparator" w:id="0">
    <w:p w14:paraId="6131CEB9" w14:textId="77777777" w:rsidR="00540017" w:rsidRDefault="00540017" w:rsidP="0068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abon-Roman">
    <w:altName w:val="Calibri"/>
    <w:panose1 w:val="020B0604020202020204"/>
    <w:charset w:val="00"/>
    <w:family w:val="auto"/>
    <w:pitch w:val="variable"/>
    <w:sig w:usb0="00000003" w:usb1="00000000" w:usb2="00000000" w:usb3="00000000" w:csb0="00000001" w:csb1="00000000"/>
  </w:font>
  <w:font w:name="Lato-Medium">
    <w:altName w:val="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700869"/>
      <w:docPartObj>
        <w:docPartGallery w:val="Page Numbers (Bottom of Page)"/>
        <w:docPartUnique/>
      </w:docPartObj>
    </w:sdtPr>
    <w:sdtEndPr>
      <w:rPr>
        <w:rStyle w:val="PageNumber"/>
      </w:rPr>
    </w:sdtEndPr>
    <w:sdtContent>
      <w:p w14:paraId="1231BD0C" w14:textId="1D540F39" w:rsidR="006801B2" w:rsidRDefault="006801B2" w:rsidP="00A30E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B81606" w14:textId="77777777" w:rsidR="006801B2" w:rsidRDefault="006801B2" w:rsidP="006801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398631"/>
      <w:docPartObj>
        <w:docPartGallery w:val="Page Numbers (Bottom of Page)"/>
        <w:docPartUnique/>
      </w:docPartObj>
    </w:sdtPr>
    <w:sdtEndPr>
      <w:rPr>
        <w:rStyle w:val="PageNumber"/>
      </w:rPr>
    </w:sdtEndPr>
    <w:sdtContent>
      <w:p w14:paraId="04A7A205" w14:textId="52FCCB4E" w:rsidR="006801B2" w:rsidRDefault="006801B2" w:rsidP="00A30E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1ED394" w14:textId="77777777" w:rsidR="006801B2" w:rsidRDefault="006801B2" w:rsidP="006801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E2B4" w14:textId="77777777" w:rsidR="00540017" w:rsidRDefault="00540017" w:rsidP="006801B2">
      <w:r>
        <w:separator/>
      </w:r>
    </w:p>
  </w:footnote>
  <w:footnote w:type="continuationSeparator" w:id="0">
    <w:p w14:paraId="552E3742" w14:textId="77777777" w:rsidR="00540017" w:rsidRDefault="00540017" w:rsidP="00680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A53"/>
    <w:multiLevelType w:val="hybridMultilevel"/>
    <w:tmpl w:val="5DF4E2AA"/>
    <w:lvl w:ilvl="0" w:tplc="4D2C05F6">
      <w:start w:val="1"/>
      <w:numFmt w:val="lowerLetter"/>
      <w:lvlText w:val="%1."/>
      <w:lvlJc w:val="left"/>
      <w:pPr>
        <w:ind w:left="850" w:hanging="360"/>
        <w:jc w:val="left"/>
      </w:pPr>
      <w:rPr>
        <w:rFonts w:ascii="Times New Roman" w:eastAsia="Times New Roman" w:hAnsi="Times New Roman" w:cs="Times New Roman" w:hint="default"/>
        <w:w w:val="100"/>
        <w:sz w:val="24"/>
        <w:szCs w:val="24"/>
      </w:rPr>
    </w:lvl>
    <w:lvl w:ilvl="1" w:tplc="17D46168">
      <w:numFmt w:val="bullet"/>
      <w:lvlText w:val="•"/>
      <w:lvlJc w:val="left"/>
      <w:pPr>
        <w:ind w:left="1650" w:hanging="360"/>
      </w:pPr>
      <w:rPr>
        <w:rFonts w:hint="default"/>
      </w:rPr>
    </w:lvl>
    <w:lvl w:ilvl="2" w:tplc="458A1D82">
      <w:numFmt w:val="bullet"/>
      <w:lvlText w:val="•"/>
      <w:lvlJc w:val="left"/>
      <w:pPr>
        <w:ind w:left="2440" w:hanging="360"/>
      </w:pPr>
      <w:rPr>
        <w:rFonts w:hint="default"/>
      </w:rPr>
    </w:lvl>
    <w:lvl w:ilvl="3" w:tplc="4B322FE0">
      <w:numFmt w:val="bullet"/>
      <w:lvlText w:val="•"/>
      <w:lvlJc w:val="left"/>
      <w:pPr>
        <w:ind w:left="3230" w:hanging="360"/>
      </w:pPr>
      <w:rPr>
        <w:rFonts w:hint="default"/>
      </w:rPr>
    </w:lvl>
    <w:lvl w:ilvl="4" w:tplc="EEA6E872">
      <w:numFmt w:val="bullet"/>
      <w:lvlText w:val="•"/>
      <w:lvlJc w:val="left"/>
      <w:pPr>
        <w:ind w:left="4020" w:hanging="360"/>
      </w:pPr>
      <w:rPr>
        <w:rFonts w:hint="default"/>
      </w:rPr>
    </w:lvl>
    <w:lvl w:ilvl="5" w:tplc="16B2F5C8">
      <w:numFmt w:val="bullet"/>
      <w:lvlText w:val="•"/>
      <w:lvlJc w:val="left"/>
      <w:pPr>
        <w:ind w:left="4810" w:hanging="360"/>
      </w:pPr>
      <w:rPr>
        <w:rFonts w:hint="default"/>
      </w:rPr>
    </w:lvl>
    <w:lvl w:ilvl="6" w:tplc="8C0AFA06">
      <w:numFmt w:val="bullet"/>
      <w:lvlText w:val="•"/>
      <w:lvlJc w:val="left"/>
      <w:pPr>
        <w:ind w:left="5600" w:hanging="360"/>
      </w:pPr>
      <w:rPr>
        <w:rFonts w:hint="default"/>
      </w:rPr>
    </w:lvl>
    <w:lvl w:ilvl="7" w:tplc="49327346">
      <w:numFmt w:val="bullet"/>
      <w:lvlText w:val="•"/>
      <w:lvlJc w:val="left"/>
      <w:pPr>
        <w:ind w:left="6390" w:hanging="360"/>
      </w:pPr>
      <w:rPr>
        <w:rFonts w:hint="default"/>
      </w:rPr>
    </w:lvl>
    <w:lvl w:ilvl="8" w:tplc="C93C9EB4">
      <w:numFmt w:val="bullet"/>
      <w:lvlText w:val="•"/>
      <w:lvlJc w:val="left"/>
      <w:pPr>
        <w:ind w:left="7180" w:hanging="360"/>
      </w:pPr>
      <w:rPr>
        <w:rFonts w:hint="default"/>
      </w:rPr>
    </w:lvl>
  </w:abstractNum>
  <w:abstractNum w:abstractNumId="1" w15:restartNumberingAfterBreak="0">
    <w:nsid w:val="1A956EF8"/>
    <w:multiLevelType w:val="hybridMultilevel"/>
    <w:tmpl w:val="050E3DF0"/>
    <w:lvl w:ilvl="0" w:tplc="7B20E5F6">
      <w:start w:val="1"/>
      <w:numFmt w:val="lowerLetter"/>
      <w:lvlText w:val="%1."/>
      <w:lvlJc w:val="left"/>
      <w:pPr>
        <w:ind w:left="850" w:hanging="360"/>
        <w:jc w:val="left"/>
      </w:pPr>
      <w:rPr>
        <w:rFonts w:ascii="Times New Roman" w:eastAsia="Times New Roman" w:hAnsi="Times New Roman" w:cs="Times New Roman" w:hint="default"/>
        <w:w w:val="100"/>
        <w:sz w:val="24"/>
        <w:szCs w:val="24"/>
      </w:rPr>
    </w:lvl>
    <w:lvl w:ilvl="1" w:tplc="BC50C11E">
      <w:numFmt w:val="bullet"/>
      <w:lvlText w:val="•"/>
      <w:lvlJc w:val="left"/>
      <w:pPr>
        <w:ind w:left="7940" w:hanging="360"/>
      </w:pPr>
      <w:rPr>
        <w:rFonts w:hint="default"/>
      </w:rPr>
    </w:lvl>
    <w:lvl w:ilvl="2" w:tplc="3A6E09F6">
      <w:numFmt w:val="bullet"/>
      <w:lvlText w:val="•"/>
      <w:lvlJc w:val="left"/>
      <w:pPr>
        <w:ind w:left="8031" w:hanging="360"/>
      </w:pPr>
      <w:rPr>
        <w:rFonts w:hint="default"/>
      </w:rPr>
    </w:lvl>
    <w:lvl w:ilvl="3" w:tplc="94C4A808">
      <w:numFmt w:val="bullet"/>
      <w:lvlText w:val="•"/>
      <w:lvlJc w:val="left"/>
      <w:pPr>
        <w:ind w:left="8122" w:hanging="360"/>
      </w:pPr>
      <w:rPr>
        <w:rFonts w:hint="default"/>
      </w:rPr>
    </w:lvl>
    <w:lvl w:ilvl="4" w:tplc="E2EC098C">
      <w:numFmt w:val="bullet"/>
      <w:lvlText w:val="•"/>
      <w:lvlJc w:val="left"/>
      <w:pPr>
        <w:ind w:left="8213" w:hanging="360"/>
      </w:pPr>
      <w:rPr>
        <w:rFonts w:hint="default"/>
      </w:rPr>
    </w:lvl>
    <w:lvl w:ilvl="5" w:tplc="977CFE5C">
      <w:numFmt w:val="bullet"/>
      <w:lvlText w:val="•"/>
      <w:lvlJc w:val="left"/>
      <w:pPr>
        <w:ind w:left="8304" w:hanging="360"/>
      </w:pPr>
      <w:rPr>
        <w:rFonts w:hint="default"/>
      </w:rPr>
    </w:lvl>
    <w:lvl w:ilvl="6" w:tplc="C2C23264">
      <w:numFmt w:val="bullet"/>
      <w:lvlText w:val="•"/>
      <w:lvlJc w:val="left"/>
      <w:pPr>
        <w:ind w:left="8395" w:hanging="360"/>
      </w:pPr>
      <w:rPr>
        <w:rFonts w:hint="default"/>
      </w:rPr>
    </w:lvl>
    <w:lvl w:ilvl="7" w:tplc="7A92B512">
      <w:numFmt w:val="bullet"/>
      <w:lvlText w:val="•"/>
      <w:lvlJc w:val="left"/>
      <w:pPr>
        <w:ind w:left="8486" w:hanging="360"/>
      </w:pPr>
      <w:rPr>
        <w:rFonts w:hint="default"/>
      </w:rPr>
    </w:lvl>
    <w:lvl w:ilvl="8" w:tplc="0114DB0A">
      <w:numFmt w:val="bullet"/>
      <w:lvlText w:val="•"/>
      <w:lvlJc w:val="left"/>
      <w:pPr>
        <w:ind w:left="8577" w:hanging="360"/>
      </w:pPr>
      <w:rPr>
        <w:rFonts w:hint="default"/>
      </w:rPr>
    </w:lvl>
  </w:abstractNum>
  <w:abstractNum w:abstractNumId="2" w15:restartNumberingAfterBreak="0">
    <w:nsid w:val="28A743DB"/>
    <w:multiLevelType w:val="hybridMultilevel"/>
    <w:tmpl w:val="3AB0C950"/>
    <w:lvl w:ilvl="0" w:tplc="1BE44F8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4971EA"/>
    <w:multiLevelType w:val="hybridMultilevel"/>
    <w:tmpl w:val="4D8C4A2C"/>
    <w:lvl w:ilvl="0" w:tplc="5860E296">
      <w:start w:val="1"/>
      <w:numFmt w:val="upperLetter"/>
      <w:lvlText w:val="%1."/>
      <w:lvlJc w:val="left"/>
      <w:pPr>
        <w:ind w:left="490" w:hanging="360"/>
      </w:pPr>
      <w:rPr>
        <w:rFonts w:hint="default"/>
      </w:rPr>
    </w:lvl>
    <w:lvl w:ilvl="1" w:tplc="08090019" w:tentative="1">
      <w:start w:val="1"/>
      <w:numFmt w:val="lowerLetter"/>
      <w:lvlText w:val="%2."/>
      <w:lvlJc w:val="left"/>
      <w:pPr>
        <w:ind w:left="1210" w:hanging="360"/>
      </w:pPr>
    </w:lvl>
    <w:lvl w:ilvl="2" w:tplc="0809001B" w:tentative="1">
      <w:start w:val="1"/>
      <w:numFmt w:val="lowerRoman"/>
      <w:lvlText w:val="%3."/>
      <w:lvlJc w:val="right"/>
      <w:pPr>
        <w:ind w:left="1930" w:hanging="180"/>
      </w:pPr>
    </w:lvl>
    <w:lvl w:ilvl="3" w:tplc="0809000F" w:tentative="1">
      <w:start w:val="1"/>
      <w:numFmt w:val="decimal"/>
      <w:lvlText w:val="%4."/>
      <w:lvlJc w:val="left"/>
      <w:pPr>
        <w:ind w:left="2650" w:hanging="360"/>
      </w:pPr>
    </w:lvl>
    <w:lvl w:ilvl="4" w:tplc="08090019" w:tentative="1">
      <w:start w:val="1"/>
      <w:numFmt w:val="lowerLetter"/>
      <w:lvlText w:val="%5."/>
      <w:lvlJc w:val="left"/>
      <w:pPr>
        <w:ind w:left="3370" w:hanging="360"/>
      </w:pPr>
    </w:lvl>
    <w:lvl w:ilvl="5" w:tplc="0809001B" w:tentative="1">
      <w:start w:val="1"/>
      <w:numFmt w:val="lowerRoman"/>
      <w:lvlText w:val="%6."/>
      <w:lvlJc w:val="right"/>
      <w:pPr>
        <w:ind w:left="4090" w:hanging="180"/>
      </w:pPr>
    </w:lvl>
    <w:lvl w:ilvl="6" w:tplc="0809000F" w:tentative="1">
      <w:start w:val="1"/>
      <w:numFmt w:val="decimal"/>
      <w:lvlText w:val="%7."/>
      <w:lvlJc w:val="left"/>
      <w:pPr>
        <w:ind w:left="4810" w:hanging="360"/>
      </w:pPr>
    </w:lvl>
    <w:lvl w:ilvl="7" w:tplc="08090019" w:tentative="1">
      <w:start w:val="1"/>
      <w:numFmt w:val="lowerLetter"/>
      <w:lvlText w:val="%8."/>
      <w:lvlJc w:val="left"/>
      <w:pPr>
        <w:ind w:left="5530" w:hanging="360"/>
      </w:pPr>
    </w:lvl>
    <w:lvl w:ilvl="8" w:tplc="0809001B" w:tentative="1">
      <w:start w:val="1"/>
      <w:numFmt w:val="lowerRoman"/>
      <w:lvlText w:val="%9."/>
      <w:lvlJc w:val="right"/>
      <w:pPr>
        <w:ind w:left="6250" w:hanging="180"/>
      </w:pPr>
    </w:lvl>
  </w:abstractNum>
  <w:abstractNum w:abstractNumId="4" w15:restartNumberingAfterBreak="0">
    <w:nsid w:val="48441F42"/>
    <w:multiLevelType w:val="hybridMultilevel"/>
    <w:tmpl w:val="C09A70EA"/>
    <w:lvl w:ilvl="0" w:tplc="40C2D742">
      <w:start w:val="1"/>
      <w:numFmt w:val="lowerLetter"/>
      <w:lvlText w:val="%1."/>
      <w:lvlJc w:val="left"/>
      <w:pPr>
        <w:ind w:left="850" w:hanging="360"/>
        <w:jc w:val="left"/>
      </w:pPr>
      <w:rPr>
        <w:rFonts w:ascii="Times New Roman" w:eastAsia="Times New Roman" w:hAnsi="Times New Roman" w:cs="Times New Roman" w:hint="default"/>
        <w:w w:val="99"/>
        <w:sz w:val="24"/>
        <w:szCs w:val="24"/>
      </w:rPr>
    </w:lvl>
    <w:lvl w:ilvl="1" w:tplc="BC186D6C">
      <w:numFmt w:val="bullet"/>
      <w:lvlText w:val="•"/>
      <w:lvlJc w:val="left"/>
      <w:pPr>
        <w:ind w:left="1650" w:hanging="360"/>
      </w:pPr>
      <w:rPr>
        <w:rFonts w:hint="default"/>
      </w:rPr>
    </w:lvl>
    <w:lvl w:ilvl="2" w:tplc="36469708">
      <w:numFmt w:val="bullet"/>
      <w:lvlText w:val="•"/>
      <w:lvlJc w:val="left"/>
      <w:pPr>
        <w:ind w:left="2440" w:hanging="360"/>
      </w:pPr>
      <w:rPr>
        <w:rFonts w:hint="default"/>
      </w:rPr>
    </w:lvl>
    <w:lvl w:ilvl="3" w:tplc="94667130">
      <w:numFmt w:val="bullet"/>
      <w:lvlText w:val="•"/>
      <w:lvlJc w:val="left"/>
      <w:pPr>
        <w:ind w:left="3230" w:hanging="360"/>
      </w:pPr>
      <w:rPr>
        <w:rFonts w:hint="default"/>
      </w:rPr>
    </w:lvl>
    <w:lvl w:ilvl="4" w:tplc="BE380B26">
      <w:numFmt w:val="bullet"/>
      <w:lvlText w:val="•"/>
      <w:lvlJc w:val="left"/>
      <w:pPr>
        <w:ind w:left="4020" w:hanging="360"/>
      </w:pPr>
      <w:rPr>
        <w:rFonts w:hint="default"/>
      </w:rPr>
    </w:lvl>
    <w:lvl w:ilvl="5" w:tplc="31C01844">
      <w:numFmt w:val="bullet"/>
      <w:lvlText w:val="•"/>
      <w:lvlJc w:val="left"/>
      <w:pPr>
        <w:ind w:left="4810" w:hanging="360"/>
      </w:pPr>
      <w:rPr>
        <w:rFonts w:hint="default"/>
      </w:rPr>
    </w:lvl>
    <w:lvl w:ilvl="6" w:tplc="2B8E6FD0">
      <w:numFmt w:val="bullet"/>
      <w:lvlText w:val="•"/>
      <w:lvlJc w:val="left"/>
      <w:pPr>
        <w:ind w:left="5600" w:hanging="360"/>
      </w:pPr>
      <w:rPr>
        <w:rFonts w:hint="default"/>
      </w:rPr>
    </w:lvl>
    <w:lvl w:ilvl="7" w:tplc="04B86124">
      <w:numFmt w:val="bullet"/>
      <w:lvlText w:val="•"/>
      <w:lvlJc w:val="left"/>
      <w:pPr>
        <w:ind w:left="6390" w:hanging="360"/>
      </w:pPr>
      <w:rPr>
        <w:rFonts w:hint="default"/>
      </w:rPr>
    </w:lvl>
    <w:lvl w:ilvl="8" w:tplc="F6D4C386">
      <w:numFmt w:val="bullet"/>
      <w:lvlText w:val="•"/>
      <w:lvlJc w:val="left"/>
      <w:pPr>
        <w:ind w:left="7180" w:hanging="360"/>
      </w:pPr>
      <w:rPr>
        <w:rFonts w:hint="default"/>
      </w:rPr>
    </w:lvl>
  </w:abstractNum>
  <w:abstractNum w:abstractNumId="5" w15:restartNumberingAfterBreak="0">
    <w:nsid w:val="61C462B5"/>
    <w:multiLevelType w:val="hybridMultilevel"/>
    <w:tmpl w:val="03F63C60"/>
    <w:lvl w:ilvl="0" w:tplc="A432C1CE">
      <w:numFmt w:val="bullet"/>
      <w:lvlText w:val="•"/>
      <w:lvlJc w:val="left"/>
      <w:pPr>
        <w:ind w:left="850" w:hanging="360"/>
      </w:pPr>
      <w:rPr>
        <w:rFonts w:ascii="Symbol" w:eastAsia="Symbol" w:hAnsi="Symbol" w:cs="Symbol" w:hint="default"/>
        <w:w w:val="100"/>
        <w:sz w:val="24"/>
        <w:szCs w:val="24"/>
      </w:rPr>
    </w:lvl>
    <w:lvl w:ilvl="1" w:tplc="B576F9F6">
      <w:numFmt w:val="bullet"/>
      <w:lvlText w:val="•"/>
      <w:lvlJc w:val="left"/>
      <w:pPr>
        <w:ind w:left="1714" w:hanging="360"/>
      </w:pPr>
      <w:rPr>
        <w:rFonts w:hint="default"/>
      </w:rPr>
    </w:lvl>
    <w:lvl w:ilvl="2" w:tplc="1F62524E">
      <w:numFmt w:val="bullet"/>
      <w:lvlText w:val="•"/>
      <w:lvlJc w:val="left"/>
      <w:pPr>
        <w:ind w:left="2568" w:hanging="360"/>
      </w:pPr>
      <w:rPr>
        <w:rFonts w:hint="default"/>
      </w:rPr>
    </w:lvl>
    <w:lvl w:ilvl="3" w:tplc="EA0C6F3A">
      <w:numFmt w:val="bullet"/>
      <w:lvlText w:val="•"/>
      <w:lvlJc w:val="left"/>
      <w:pPr>
        <w:ind w:left="3422" w:hanging="360"/>
      </w:pPr>
      <w:rPr>
        <w:rFonts w:hint="default"/>
      </w:rPr>
    </w:lvl>
    <w:lvl w:ilvl="4" w:tplc="A1782878">
      <w:numFmt w:val="bullet"/>
      <w:lvlText w:val="•"/>
      <w:lvlJc w:val="left"/>
      <w:pPr>
        <w:ind w:left="4276" w:hanging="360"/>
      </w:pPr>
      <w:rPr>
        <w:rFonts w:hint="default"/>
      </w:rPr>
    </w:lvl>
    <w:lvl w:ilvl="5" w:tplc="0770BBA6">
      <w:numFmt w:val="bullet"/>
      <w:lvlText w:val="•"/>
      <w:lvlJc w:val="left"/>
      <w:pPr>
        <w:ind w:left="5130" w:hanging="360"/>
      </w:pPr>
      <w:rPr>
        <w:rFonts w:hint="default"/>
      </w:rPr>
    </w:lvl>
    <w:lvl w:ilvl="6" w:tplc="5AB2E2CA">
      <w:numFmt w:val="bullet"/>
      <w:lvlText w:val="•"/>
      <w:lvlJc w:val="left"/>
      <w:pPr>
        <w:ind w:left="5984" w:hanging="360"/>
      </w:pPr>
      <w:rPr>
        <w:rFonts w:hint="default"/>
      </w:rPr>
    </w:lvl>
    <w:lvl w:ilvl="7" w:tplc="DBD034FA">
      <w:numFmt w:val="bullet"/>
      <w:lvlText w:val="•"/>
      <w:lvlJc w:val="left"/>
      <w:pPr>
        <w:ind w:left="6838" w:hanging="360"/>
      </w:pPr>
      <w:rPr>
        <w:rFonts w:hint="default"/>
      </w:rPr>
    </w:lvl>
    <w:lvl w:ilvl="8" w:tplc="EA6840BA">
      <w:numFmt w:val="bullet"/>
      <w:lvlText w:val="•"/>
      <w:lvlJc w:val="left"/>
      <w:pPr>
        <w:ind w:left="7692" w:hanging="360"/>
      </w:pPr>
      <w:rPr>
        <w:rFonts w:hint="default"/>
      </w:rPr>
    </w:lvl>
  </w:abstractNum>
  <w:abstractNum w:abstractNumId="6" w15:restartNumberingAfterBreak="0">
    <w:nsid w:val="61DD38F2"/>
    <w:multiLevelType w:val="hybridMultilevel"/>
    <w:tmpl w:val="3AFC4D08"/>
    <w:lvl w:ilvl="0" w:tplc="2BE2E2C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AC0448"/>
    <w:multiLevelType w:val="hybridMultilevel"/>
    <w:tmpl w:val="DF706F5E"/>
    <w:lvl w:ilvl="0" w:tplc="F488CC10">
      <w:start w:val="1"/>
      <w:numFmt w:val="lowerLetter"/>
      <w:lvlText w:val="%1."/>
      <w:lvlJc w:val="left"/>
      <w:pPr>
        <w:ind w:left="850" w:hanging="360"/>
        <w:jc w:val="left"/>
      </w:pPr>
      <w:rPr>
        <w:rFonts w:ascii="Times New Roman" w:eastAsia="Times New Roman" w:hAnsi="Times New Roman" w:cs="Times New Roman" w:hint="default"/>
        <w:w w:val="100"/>
        <w:sz w:val="24"/>
        <w:szCs w:val="24"/>
      </w:rPr>
    </w:lvl>
    <w:lvl w:ilvl="1" w:tplc="FCA84392">
      <w:numFmt w:val="bullet"/>
      <w:lvlText w:val="•"/>
      <w:lvlJc w:val="left"/>
      <w:pPr>
        <w:ind w:left="1650" w:hanging="360"/>
      </w:pPr>
      <w:rPr>
        <w:rFonts w:hint="default"/>
      </w:rPr>
    </w:lvl>
    <w:lvl w:ilvl="2" w:tplc="A258B3A6">
      <w:numFmt w:val="bullet"/>
      <w:lvlText w:val="•"/>
      <w:lvlJc w:val="left"/>
      <w:pPr>
        <w:ind w:left="2440" w:hanging="360"/>
      </w:pPr>
      <w:rPr>
        <w:rFonts w:hint="default"/>
      </w:rPr>
    </w:lvl>
    <w:lvl w:ilvl="3" w:tplc="89BC6E74">
      <w:numFmt w:val="bullet"/>
      <w:lvlText w:val="•"/>
      <w:lvlJc w:val="left"/>
      <w:pPr>
        <w:ind w:left="3230" w:hanging="360"/>
      </w:pPr>
      <w:rPr>
        <w:rFonts w:hint="default"/>
      </w:rPr>
    </w:lvl>
    <w:lvl w:ilvl="4" w:tplc="BD4A6936">
      <w:numFmt w:val="bullet"/>
      <w:lvlText w:val="•"/>
      <w:lvlJc w:val="left"/>
      <w:pPr>
        <w:ind w:left="4020" w:hanging="360"/>
      </w:pPr>
      <w:rPr>
        <w:rFonts w:hint="default"/>
      </w:rPr>
    </w:lvl>
    <w:lvl w:ilvl="5" w:tplc="C554DE12">
      <w:numFmt w:val="bullet"/>
      <w:lvlText w:val="•"/>
      <w:lvlJc w:val="left"/>
      <w:pPr>
        <w:ind w:left="4810" w:hanging="360"/>
      </w:pPr>
      <w:rPr>
        <w:rFonts w:hint="default"/>
      </w:rPr>
    </w:lvl>
    <w:lvl w:ilvl="6" w:tplc="18A03A38">
      <w:numFmt w:val="bullet"/>
      <w:lvlText w:val="•"/>
      <w:lvlJc w:val="left"/>
      <w:pPr>
        <w:ind w:left="5600" w:hanging="360"/>
      </w:pPr>
      <w:rPr>
        <w:rFonts w:hint="default"/>
      </w:rPr>
    </w:lvl>
    <w:lvl w:ilvl="7" w:tplc="E52A004E">
      <w:numFmt w:val="bullet"/>
      <w:lvlText w:val="•"/>
      <w:lvlJc w:val="left"/>
      <w:pPr>
        <w:ind w:left="6390" w:hanging="360"/>
      </w:pPr>
      <w:rPr>
        <w:rFonts w:hint="default"/>
      </w:rPr>
    </w:lvl>
    <w:lvl w:ilvl="8" w:tplc="209EC0CC">
      <w:numFmt w:val="bullet"/>
      <w:lvlText w:val="•"/>
      <w:lvlJc w:val="left"/>
      <w:pPr>
        <w:ind w:left="7180" w:hanging="360"/>
      </w:pPr>
      <w:rPr>
        <w:rFonts w:hint="default"/>
      </w:rPr>
    </w:lvl>
  </w:abstractNum>
  <w:abstractNum w:abstractNumId="8" w15:restartNumberingAfterBreak="0">
    <w:nsid w:val="65733F6B"/>
    <w:multiLevelType w:val="hybridMultilevel"/>
    <w:tmpl w:val="B5E21E24"/>
    <w:lvl w:ilvl="0" w:tplc="0C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6BB70CE7"/>
    <w:multiLevelType w:val="hybridMultilevel"/>
    <w:tmpl w:val="74CAEA7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2100435">
    <w:abstractNumId w:val="4"/>
  </w:num>
  <w:num w:numId="2" w16cid:durableId="1333801746">
    <w:abstractNumId w:val="1"/>
  </w:num>
  <w:num w:numId="3" w16cid:durableId="1182280563">
    <w:abstractNumId w:val="7"/>
  </w:num>
  <w:num w:numId="4" w16cid:durableId="760831369">
    <w:abstractNumId w:val="0"/>
  </w:num>
  <w:num w:numId="5" w16cid:durableId="311061285">
    <w:abstractNumId w:val="5"/>
  </w:num>
  <w:num w:numId="6" w16cid:durableId="911744551">
    <w:abstractNumId w:val="8"/>
  </w:num>
  <w:num w:numId="7" w16cid:durableId="571427158">
    <w:abstractNumId w:val="3"/>
  </w:num>
  <w:num w:numId="8" w16cid:durableId="1687751350">
    <w:abstractNumId w:val="2"/>
  </w:num>
  <w:num w:numId="9" w16cid:durableId="1424298635">
    <w:abstractNumId w:val="6"/>
  </w:num>
  <w:num w:numId="10" w16cid:durableId="402719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60"/>
    <w:rsid w:val="00017475"/>
    <w:rsid w:val="000264F5"/>
    <w:rsid w:val="00037FC4"/>
    <w:rsid w:val="00041013"/>
    <w:rsid w:val="000624FC"/>
    <w:rsid w:val="00083BA9"/>
    <w:rsid w:val="00085F15"/>
    <w:rsid w:val="00093A6A"/>
    <w:rsid w:val="000A2C15"/>
    <w:rsid w:val="000C05F7"/>
    <w:rsid w:val="000C7EFA"/>
    <w:rsid w:val="000F05F7"/>
    <w:rsid w:val="00134386"/>
    <w:rsid w:val="001355B1"/>
    <w:rsid w:val="00147035"/>
    <w:rsid w:val="001B78A5"/>
    <w:rsid w:val="001C2772"/>
    <w:rsid w:val="001E4572"/>
    <w:rsid w:val="002031D8"/>
    <w:rsid w:val="0022102C"/>
    <w:rsid w:val="00222FCE"/>
    <w:rsid w:val="002469E0"/>
    <w:rsid w:val="00251F49"/>
    <w:rsid w:val="00256532"/>
    <w:rsid w:val="00260FDA"/>
    <w:rsid w:val="002808E0"/>
    <w:rsid w:val="00282580"/>
    <w:rsid w:val="002830FA"/>
    <w:rsid w:val="002906D6"/>
    <w:rsid w:val="00291D41"/>
    <w:rsid w:val="002B7EB1"/>
    <w:rsid w:val="002C1FE1"/>
    <w:rsid w:val="002E7C33"/>
    <w:rsid w:val="003065B1"/>
    <w:rsid w:val="00311590"/>
    <w:rsid w:val="0032239E"/>
    <w:rsid w:val="0033238A"/>
    <w:rsid w:val="00355C14"/>
    <w:rsid w:val="003642F5"/>
    <w:rsid w:val="00365EE5"/>
    <w:rsid w:val="003845B0"/>
    <w:rsid w:val="00393867"/>
    <w:rsid w:val="00397E74"/>
    <w:rsid w:val="003A3340"/>
    <w:rsid w:val="003A52B9"/>
    <w:rsid w:val="003B071D"/>
    <w:rsid w:val="003B2D9E"/>
    <w:rsid w:val="003D2A71"/>
    <w:rsid w:val="003D309C"/>
    <w:rsid w:val="003D7104"/>
    <w:rsid w:val="003F0059"/>
    <w:rsid w:val="003F6A28"/>
    <w:rsid w:val="003F6EA9"/>
    <w:rsid w:val="00422752"/>
    <w:rsid w:val="00425696"/>
    <w:rsid w:val="004365D9"/>
    <w:rsid w:val="00470D8F"/>
    <w:rsid w:val="00475FDC"/>
    <w:rsid w:val="0047681A"/>
    <w:rsid w:val="004830A0"/>
    <w:rsid w:val="004851BB"/>
    <w:rsid w:val="00496ED6"/>
    <w:rsid w:val="004B01E5"/>
    <w:rsid w:val="004C7C15"/>
    <w:rsid w:val="004D0CD7"/>
    <w:rsid w:val="004F31B6"/>
    <w:rsid w:val="00510C7F"/>
    <w:rsid w:val="005208BA"/>
    <w:rsid w:val="0052447D"/>
    <w:rsid w:val="00540017"/>
    <w:rsid w:val="00550444"/>
    <w:rsid w:val="0055396D"/>
    <w:rsid w:val="00556D4B"/>
    <w:rsid w:val="00586666"/>
    <w:rsid w:val="005944E0"/>
    <w:rsid w:val="005A7517"/>
    <w:rsid w:val="005C31E0"/>
    <w:rsid w:val="005C62F7"/>
    <w:rsid w:val="005D024B"/>
    <w:rsid w:val="005D1884"/>
    <w:rsid w:val="00622940"/>
    <w:rsid w:val="006801B2"/>
    <w:rsid w:val="00684A23"/>
    <w:rsid w:val="007021E9"/>
    <w:rsid w:val="007028C3"/>
    <w:rsid w:val="0072668F"/>
    <w:rsid w:val="0073381A"/>
    <w:rsid w:val="00743FED"/>
    <w:rsid w:val="00775590"/>
    <w:rsid w:val="00780781"/>
    <w:rsid w:val="007A6ED0"/>
    <w:rsid w:val="007B538B"/>
    <w:rsid w:val="007C1FB6"/>
    <w:rsid w:val="007C2714"/>
    <w:rsid w:val="007C7CA9"/>
    <w:rsid w:val="007E0B6C"/>
    <w:rsid w:val="007E73D1"/>
    <w:rsid w:val="00837002"/>
    <w:rsid w:val="00863A99"/>
    <w:rsid w:val="008821FA"/>
    <w:rsid w:val="00884D51"/>
    <w:rsid w:val="008C5245"/>
    <w:rsid w:val="008D1C4B"/>
    <w:rsid w:val="008E701B"/>
    <w:rsid w:val="009027FB"/>
    <w:rsid w:val="00920178"/>
    <w:rsid w:val="00942583"/>
    <w:rsid w:val="00943127"/>
    <w:rsid w:val="0097345F"/>
    <w:rsid w:val="00982AA2"/>
    <w:rsid w:val="00993770"/>
    <w:rsid w:val="009A0921"/>
    <w:rsid w:val="009A4743"/>
    <w:rsid w:val="009C13B0"/>
    <w:rsid w:val="009C6973"/>
    <w:rsid w:val="009E4933"/>
    <w:rsid w:val="009F0F1B"/>
    <w:rsid w:val="009F3BD3"/>
    <w:rsid w:val="009F4C14"/>
    <w:rsid w:val="00A0202F"/>
    <w:rsid w:val="00A12A22"/>
    <w:rsid w:val="00A56E1C"/>
    <w:rsid w:val="00A72210"/>
    <w:rsid w:val="00A76381"/>
    <w:rsid w:val="00A768D7"/>
    <w:rsid w:val="00A77B32"/>
    <w:rsid w:val="00A8340A"/>
    <w:rsid w:val="00AD5058"/>
    <w:rsid w:val="00AE4A34"/>
    <w:rsid w:val="00AF43C7"/>
    <w:rsid w:val="00AF73EA"/>
    <w:rsid w:val="00B21797"/>
    <w:rsid w:val="00B403CF"/>
    <w:rsid w:val="00B63560"/>
    <w:rsid w:val="00B711E7"/>
    <w:rsid w:val="00B76442"/>
    <w:rsid w:val="00B91A7B"/>
    <w:rsid w:val="00BA5432"/>
    <w:rsid w:val="00BB28AE"/>
    <w:rsid w:val="00BC5922"/>
    <w:rsid w:val="00C42C3F"/>
    <w:rsid w:val="00CA5644"/>
    <w:rsid w:val="00CB7CBC"/>
    <w:rsid w:val="00D268CE"/>
    <w:rsid w:val="00D33F59"/>
    <w:rsid w:val="00D73FA9"/>
    <w:rsid w:val="00D97233"/>
    <w:rsid w:val="00DA4C58"/>
    <w:rsid w:val="00DB4225"/>
    <w:rsid w:val="00DB6AE4"/>
    <w:rsid w:val="00DC6C11"/>
    <w:rsid w:val="00DF0B74"/>
    <w:rsid w:val="00E214C5"/>
    <w:rsid w:val="00E25433"/>
    <w:rsid w:val="00E52391"/>
    <w:rsid w:val="00E84E67"/>
    <w:rsid w:val="00EA49AA"/>
    <w:rsid w:val="00EB7ED8"/>
    <w:rsid w:val="00F039B5"/>
    <w:rsid w:val="00F213EC"/>
    <w:rsid w:val="00F23AB4"/>
    <w:rsid w:val="00F24B26"/>
    <w:rsid w:val="00F33E9D"/>
    <w:rsid w:val="00F62104"/>
    <w:rsid w:val="00F948A4"/>
    <w:rsid w:val="00FA6A95"/>
    <w:rsid w:val="00FC1EEC"/>
    <w:rsid w:val="00FF0399"/>
    <w:rsid w:val="00FF58BA"/>
    <w:rsid w:val="00FF5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DE6C"/>
  <w15:docId w15:val="{6B3B1BF2-905A-9940-96D8-99E74A28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90"/>
      <w:ind w:left="850" w:hanging="360"/>
    </w:pPr>
  </w:style>
  <w:style w:type="paragraph" w:customStyle="1" w:styleId="TableParagraph">
    <w:name w:val="Table Paragraph"/>
    <w:basedOn w:val="Normal"/>
    <w:uiPriority w:val="1"/>
    <w:qFormat/>
    <w:pPr>
      <w:jc w:val="center"/>
    </w:pPr>
    <w:rPr>
      <w:rFonts w:ascii="Lato" w:eastAsia="Lato" w:hAnsi="Lato" w:cs="Lato"/>
    </w:rPr>
  </w:style>
  <w:style w:type="paragraph" w:styleId="Footer">
    <w:name w:val="footer"/>
    <w:basedOn w:val="Normal"/>
    <w:link w:val="FooterChar"/>
    <w:uiPriority w:val="99"/>
    <w:unhideWhenUsed/>
    <w:rsid w:val="006801B2"/>
    <w:pPr>
      <w:tabs>
        <w:tab w:val="center" w:pos="4513"/>
        <w:tab w:val="right" w:pos="9026"/>
      </w:tabs>
    </w:pPr>
  </w:style>
  <w:style w:type="character" w:customStyle="1" w:styleId="FooterChar">
    <w:name w:val="Footer Char"/>
    <w:basedOn w:val="DefaultParagraphFont"/>
    <w:link w:val="Footer"/>
    <w:uiPriority w:val="99"/>
    <w:rsid w:val="006801B2"/>
    <w:rPr>
      <w:rFonts w:ascii="Times New Roman" w:eastAsia="Times New Roman" w:hAnsi="Times New Roman" w:cs="Times New Roman"/>
    </w:rPr>
  </w:style>
  <w:style w:type="character" w:styleId="PageNumber">
    <w:name w:val="page number"/>
    <w:basedOn w:val="DefaultParagraphFont"/>
    <w:uiPriority w:val="99"/>
    <w:semiHidden/>
    <w:unhideWhenUsed/>
    <w:rsid w:val="006801B2"/>
  </w:style>
  <w:style w:type="paragraph" w:customStyle="1" w:styleId="ATEXT1">
    <w:name w:val="A TEXT 1"/>
    <w:basedOn w:val="Normal"/>
    <w:link w:val="ATEXT1Char"/>
    <w:qFormat/>
    <w:rsid w:val="00550444"/>
    <w:pPr>
      <w:tabs>
        <w:tab w:val="left" w:pos="283"/>
        <w:tab w:val="left" w:pos="567"/>
        <w:tab w:val="left" w:pos="851"/>
      </w:tabs>
      <w:suppressAutoHyphens/>
      <w:adjustRightInd w:val="0"/>
      <w:spacing w:after="120" w:line="260" w:lineRule="atLeast"/>
      <w:textAlignment w:val="center"/>
    </w:pPr>
    <w:rPr>
      <w:rFonts w:ascii="Arial" w:hAnsi="Arial" w:cs="Sabon-Roman"/>
      <w:color w:val="000000"/>
      <w:sz w:val="20"/>
      <w:szCs w:val="19"/>
      <w:lang w:val="en-GB"/>
    </w:rPr>
  </w:style>
  <w:style w:type="character" w:customStyle="1" w:styleId="ATEXT1Char">
    <w:name w:val="A TEXT 1 Char"/>
    <w:link w:val="ATEXT1"/>
    <w:locked/>
    <w:rsid w:val="00550444"/>
    <w:rPr>
      <w:rFonts w:ascii="Arial" w:eastAsia="Times New Roman" w:hAnsi="Arial" w:cs="Sabon-Roman"/>
      <w:color w:val="000000"/>
      <w:sz w:val="20"/>
      <w:szCs w:val="1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Microsoft Word - Unit 1 BusMan 2021 exam FINAL.docx</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Unit 1 BusMan 2021 exam FINAL.docx</dc:title>
  <cp:lastModifiedBy>Julie Emerson-Drake</cp:lastModifiedBy>
  <cp:revision>2</cp:revision>
  <cp:lastPrinted>2022-06-17T02:06:00Z</cp:lastPrinted>
  <dcterms:created xsi:type="dcterms:W3CDTF">2022-06-17T02:43:00Z</dcterms:created>
  <dcterms:modified xsi:type="dcterms:W3CDTF">2022-06-17T02:43:00Z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Word</vt:lpwstr>
  </property>
  <property fmtid="{D5CDD505-2E9C-101B-9397-08002B2CF9AE}" pid="4" name="LastSaved">
    <vt:filetime>2021-06-24T00:00:00Z</vt:filetime>
  </property>
</Properties>
</file>