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8B22CF" w14:textId="77777777" w:rsidR="00B27E52" w:rsidRDefault="00B27E52" w:rsidP="002C6C05">
      <w:pPr>
        <w:rPr>
          <w:rFonts w:ascii="Arial" w:hAnsi="Arial" w:cs="Arial"/>
          <w:b/>
          <w:sz w:val="24"/>
          <w:szCs w:val="24"/>
        </w:rPr>
      </w:pPr>
    </w:p>
    <w:p w14:paraId="1E125A46" w14:textId="0FED04B2" w:rsidR="002744B4" w:rsidRPr="006B178D" w:rsidRDefault="002744B4" w:rsidP="002C6C05">
      <w:pPr>
        <w:rPr>
          <w:rFonts w:ascii="Arial" w:hAnsi="Arial" w:cs="Arial"/>
          <w:b/>
          <w:sz w:val="24"/>
          <w:szCs w:val="24"/>
        </w:rPr>
      </w:pPr>
      <w:r w:rsidRPr="006B178D">
        <w:rPr>
          <w:rFonts w:ascii="Arial" w:hAnsi="Arial" w:cs="Arial"/>
          <w:b/>
          <w:sz w:val="24"/>
          <w:szCs w:val="24"/>
        </w:rPr>
        <w:t>Student Name:</w:t>
      </w:r>
      <w:r w:rsidR="006B178D">
        <w:rPr>
          <w:rFonts w:ascii="Arial" w:hAnsi="Arial" w:cs="Arial"/>
          <w:b/>
          <w:sz w:val="24"/>
          <w:szCs w:val="24"/>
        </w:rPr>
        <w:t xml:space="preserve"> </w:t>
      </w:r>
      <w:r w:rsidRPr="006B178D">
        <w:rPr>
          <w:rFonts w:ascii="Arial" w:hAnsi="Arial" w:cs="Arial"/>
          <w:b/>
          <w:sz w:val="24"/>
          <w:szCs w:val="24"/>
        </w:rPr>
        <w:t>__________</w:t>
      </w:r>
      <w:r w:rsidR="006B178D">
        <w:rPr>
          <w:rFonts w:ascii="Arial" w:hAnsi="Arial" w:cs="Arial"/>
          <w:b/>
          <w:sz w:val="24"/>
          <w:szCs w:val="24"/>
        </w:rPr>
        <w:t>______________________</w:t>
      </w:r>
      <w:r w:rsidR="006B178D" w:rsidRPr="006B178D">
        <w:rPr>
          <w:rFonts w:ascii="Arial" w:hAnsi="Arial" w:cs="Arial"/>
          <w:b/>
          <w:sz w:val="24"/>
          <w:szCs w:val="24"/>
        </w:rPr>
        <w:tab/>
      </w:r>
      <w:r w:rsidR="006B178D">
        <w:rPr>
          <w:rFonts w:ascii="Arial" w:hAnsi="Arial" w:cs="Arial"/>
          <w:b/>
          <w:sz w:val="24"/>
          <w:szCs w:val="24"/>
        </w:rPr>
        <w:tab/>
      </w:r>
      <w:r w:rsidR="006B178D" w:rsidRPr="006B178D">
        <w:rPr>
          <w:rFonts w:ascii="Arial" w:hAnsi="Arial" w:cs="Arial"/>
          <w:b/>
          <w:sz w:val="24"/>
          <w:szCs w:val="24"/>
        </w:rPr>
        <w:t>_______ / 80 marks</w:t>
      </w:r>
    </w:p>
    <w:p w14:paraId="411DEB99" w14:textId="77777777" w:rsidR="002744B4" w:rsidRPr="00815B43" w:rsidRDefault="002744B4" w:rsidP="002C6C05">
      <w:pPr>
        <w:spacing w:after="0"/>
        <w:jc w:val="center"/>
        <w:rPr>
          <w:b/>
          <w:sz w:val="32"/>
          <w:szCs w:val="32"/>
        </w:rPr>
      </w:pPr>
    </w:p>
    <w:p w14:paraId="33E420F4" w14:textId="5FF55F40" w:rsidR="002744B4" w:rsidRPr="00815B43" w:rsidRDefault="002744B4" w:rsidP="002C6C05">
      <w:pPr>
        <w:jc w:val="center"/>
        <w:rPr>
          <w:b/>
          <w:sz w:val="32"/>
          <w:szCs w:val="32"/>
        </w:rPr>
      </w:pPr>
      <w:r>
        <w:rPr>
          <w:b/>
          <w:sz w:val="36"/>
          <w:szCs w:val="36"/>
        </w:rPr>
        <w:t>LEGAL STUDIES</w:t>
      </w:r>
      <w:r w:rsidRPr="00815B43">
        <w:rPr>
          <w:b/>
        </w:rPr>
        <w:br/>
      </w:r>
      <w:r w:rsidRPr="00815B43">
        <w:rPr>
          <w:b/>
        </w:rPr>
        <w:br/>
      </w:r>
      <w:r w:rsidRPr="00815B43">
        <w:rPr>
          <w:b/>
          <w:sz w:val="32"/>
          <w:szCs w:val="32"/>
        </w:rPr>
        <w:t xml:space="preserve">Units 3 &amp; 4 – Written examination </w:t>
      </w:r>
    </w:p>
    <w:p w14:paraId="51D0F859" w14:textId="77777777" w:rsidR="002744B4" w:rsidRPr="00815B43" w:rsidRDefault="002744B4" w:rsidP="002C6C05">
      <w:pPr>
        <w:jc w:val="center"/>
        <w:rPr>
          <w:b/>
        </w:rPr>
      </w:pPr>
    </w:p>
    <w:p w14:paraId="58D441A7" w14:textId="77777777" w:rsidR="002744B4" w:rsidRPr="00815B43" w:rsidRDefault="002744B4" w:rsidP="002C6C05">
      <w:pPr>
        <w:pStyle w:val="Heading1"/>
        <w:spacing w:before="0"/>
        <w:jc w:val="center"/>
        <w:rPr>
          <w:color w:val="auto"/>
        </w:rPr>
      </w:pPr>
      <w:r w:rsidRPr="00815B43">
        <w:rPr>
          <w:noProof/>
          <w:color w:val="auto"/>
          <w:lang w:val="en-US" w:eastAsia="en-US"/>
        </w:rPr>
        <mc:AlternateContent>
          <mc:Choice Requires="wps">
            <w:drawing>
              <wp:inline distT="0" distB="0" distL="0" distR="0" wp14:anchorId="454BE8B5" wp14:editId="0C2B2FB0">
                <wp:extent cx="4524375" cy="647700"/>
                <wp:effectExtent l="9525" t="9525" r="12700" b="9525"/>
                <wp:docPr id="3"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524375" cy="647700"/>
                        </a:xfrm>
                        <a:prstGeom prst="rect">
                          <a:avLst/>
                        </a:prstGeom>
                        <a:extLst>
                          <a:ext uri="{AF507438-7753-43E0-B8FC-AC1667EBCBE1}">
                            <a14:hiddenEffects xmlns:a14="http://schemas.microsoft.com/office/drawing/2010/main">
                              <a:effectLst/>
                            </a14:hiddenEffects>
                          </a:ext>
                        </a:extLst>
                      </wps:spPr>
                      <wps:txbx>
                        <w:txbxContent>
                          <w:p w14:paraId="707C8192" w14:textId="77777777" w:rsidR="006B178D" w:rsidRDefault="006B178D" w:rsidP="002744B4">
                            <w:pPr>
                              <w:pStyle w:val="NormalWeb"/>
                              <w:spacing w:before="0" w:after="0"/>
                              <w:jc w:val="center"/>
                            </w:pPr>
                            <w:r w:rsidRPr="002744B4">
                              <w:rPr>
                                <w:rFonts w:ascii="Miriam Fixed" w:cs="Miriam Fixed" w:hint="cs"/>
                                <w:outline/>
                                <w:color w:val="000000"/>
                                <w:sz w:val="72"/>
                                <w:szCs w:val="72"/>
                                <w14:textOutline w14:w="9525" w14:cap="flat" w14:cmpd="sng" w14:algn="ctr">
                                  <w14:solidFill>
                                    <w14:srgbClr w14:val="000000"/>
                                  </w14:solidFill>
                                  <w14:prstDash w14:val="solid"/>
                                  <w14:round/>
                                </w14:textOutline>
                                <w14:textFill>
                                  <w14:noFill/>
                                </w14:textFill>
                              </w:rPr>
                              <w:t>PES</w:t>
                            </w:r>
                          </w:p>
                        </w:txbxContent>
                      </wps:txbx>
                      <wps:bodyPr wrap="square" numCol="1" fromWordArt="1">
                        <a:prstTxWarp prst="textPlain">
                          <a:avLst>
                            <a:gd name="adj" fmla="val 50000"/>
                          </a:avLst>
                        </a:prstTxWarp>
                        <a:spAutoFit/>
                      </wps:bodyPr>
                    </wps:wsp>
                  </a:graphicData>
                </a:graphic>
              </wp:inline>
            </w:drawing>
          </mc:Choice>
          <mc:Fallback>
            <w:pict>
              <v:shapetype w14:anchorId="454BE8B5" id="_x0000_t202" coordsize="21600,21600" o:spt="202" path="m,l,21600r21600,l21600,xe">
                <v:stroke joinstyle="miter"/>
                <v:path gradientshapeok="t" o:connecttype="rect"/>
              </v:shapetype>
              <v:shape id="WordArt 1" o:spid="_x0000_s1026" type="#_x0000_t202" style="width:356.2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" filled="f" stroked="f">
                <o:lock v:ext="edit" shapetype="t"/>
                <v:textbox style="mso-fit-shape-to-text:t">
                  <w:txbxContent>
                    <w:p w14:paraId="707C8192" w14:textId="77777777" w:rsidR="006B178D" w:rsidRDefault="006B178D" w:rsidP="002744B4">
                      <w:pPr>
                        <w:pStyle w:val="NormalWeb"/>
                        <w:spacing w:before="0" w:after="0"/>
                        <w:jc w:val="center"/>
                      </w:pPr>
                      <w:r w:rsidRPr="002744B4">
                        <w:rPr>
                          <w:rFonts w:ascii="Miriam Fixed" w:cs="Miriam Fixed" w:hint="cs"/>
                          <w:outline/>
                          <w:color w:val="000000"/>
                          <w:sz w:val="72"/>
                          <w:szCs w:val="72"/>
                          <w14:textOutline w14:w="9525" w14:cap="flat" w14:cmpd="sng" w14:algn="ctr">
                            <w14:solidFill>
                              <w14:srgbClr w14:val="000000"/>
                            </w14:solidFill>
                            <w14:prstDash w14:val="solid"/>
                            <w14:round/>
                          </w14:textOutline>
                          <w14:textFill>
                            <w14:noFill/>
                          </w14:textFill>
                        </w:rPr>
                        <w:t>PES</w:t>
                      </w:r>
                    </w:p>
                  </w:txbxContent>
                </v:textbox>
                <w10:anchorlock/>
              </v:shape>
            </w:pict>
          </mc:Fallback>
        </mc:AlternateContent>
      </w:r>
    </w:p>
    <w:p w14:paraId="61E77CE8" w14:textId="77777777" w:rsidR="002744B4" w:rsidRPr="00815B43" w:rsidRDefault="002744B4" w:rsidP="002C6C05">
      <w:pPr>
        <w:pStyle w:val="Heading1"/>
        <w:spacing w:before="0"/>
        <w:jc w:val="center"/>
        <w:rPr>
          <w:rFonts w:ascii="Times New Roman" w:hAnsi="Times New Roman"/>
          <w:color w:val="auto"/>
        </w:rPr>
      </w:pPr>
    </w:p>
    <w:p w14:paraId="08AFB6F0" w14:textId="77777777" w:rsidR="002744B4" w:rsidRPr="00815B43" w:rsidRDefault="002744B4" w:rsidP="002C6C05">
      <w:pPr>
        <w:pStyle w:val="Heading1"/>
        <w:spacing w:before="0"/>
        <w:jc w:val="center"/>
        <w:rPr>
          <w:rFonts w:ascii="Times New Roman" w:hAnsi="Times New Roman"/>
          <w:color w:val="auto"/>
        </w:rPr>
      </w:pPr>
    </w:p>
    <w:p w14:paraId="5809C2D1" w14:textId="6353F403" w:rsidR="002744B4" w:rsidRPr="00815B43" w:rsidRDefault="002744B4" w:rsidP="002C6C05">
      <w:pPr>
        <w:pStyle w:val="Heading1"/>
        <w:spacing w:before="0"/>
        <w:jc w:val="center"/>
        <w:rPr>
          <w:rFonts w:ascii="Times New Roman" w:hAnsi="Times New Roman"/>
          <w:color w:val="auto"/>
        </w:rPr>
      </w:pPr>
      <w:r w:rsidRPr="00815B43">
        <w:rPr>
          <w:rFonts w:ascii="Times New Roman" w:hAnsi="Times New Roman"/>
          <w:color w:val="auto"/>
        </w:rPr>
        <w:t xml:space="preserve">2018 Trial Examination </w:t>
      </w:r>
      <w:r>
        <w:rPr>
          <w:rFonts w:ascii="Times New Roman" w:hAnsi="Times New Roman"/>
          <w:color w:val="auto"/>
        </w:rPr>
        <w:t>2</w:t>
      </w:r>
    </w:p>
    <w:p w14:paraId="0983BD85" w14:textId="77777777" w:rsidR="002744B4" w:rsidRPr="00815B43" w:rsidRDefault="002744B4" w:rsidP="002C6C05">
      <w:pPr>
        <w:rPr>
          <w:lang w:eastAsia="ja-JP"/>
        </w:rPr>
      </w:pPr>
    </w:p>
    <w:p w14:paraId="1E0A58E2" w14:textId="77777777" w:rsidR="002744B4" w:rsidRPr="00815B43" w:rsidRDefault="002744B4" w:rsidP="002C6C05">
      <w:pPr>
        <w:pStyle w:val="Heading2"/>
        <w:spacing w:before="0"/>
        <w:jc w:val="center"/>
        <w:rPr>
          <w:rFonts w:ascii="Times New Roman" w:hAnsi="Times New Roman"/>
          <w:b w:val="0"/>
          <w:i/>
          <w:color w:val="auto"/>
          <w:sz w:val="24"/>
          <w:szCs w:val="24"/>
        </w:rPr>
      </w:pPr>
      <w:r w:rsidRPr="00815B43">
        <w:rPr>
          <w:rFonts w:ascii="Times New Roman" w:hAnsi="Times New Roman"/>
          <w:b w:val="0"/>
          <w:color w:val="auto"/>
          <w:sz w:val="24"/>
          <w:szCs w:val="24"/>
        </w:rPr>
        <w:t>Reading Time:  15 minutes</w:t>
      </w:r>
      <w:r w:rsidRPr="00815B43">
        <w:rPr>
          <w:rFonts w:ascii="Times New Roman" w:hAnsi="Times New Roman"/>
          <w:b w:val="0"/>
          <w:color w:val="auto"/>
          <w:sz w:val="24"/>
          <w:szCs w:val="24"/>
        </w:rPr>
        <w:br/>
        <w:t>Writing Time:  2 hours</w:t>
      </w:r>
    </w:p>
    <w:p w14:paraId="0E00871C" w14:textId="77777777" w:rsidR="002744B4" w:rsidRPr="00815B43" w:rsidRDefault="002744B4" w:rsidP="002C6C05">
      <w:pPr>
        <w:jc w:val="center"/>
        <w:rPr>
          <w:b/>
          <w:sz w:val="28"/>
          <w:szCs w:val="28"/>
        </w:rPr>
      </w:pPr>
      <w:r w:rsidRPr="00815B43">
        <w:rPr>
          <w:sz w:val="28"/>
          <w:szCs w:val="28"/>
        </w:rPr>
        <w:br/>
      </w:r>
      <w:r w:rsidRPr="00815B43">
        <w:rPr>
          <w:b/>
          <w:sz w:val="28"/>
          <w:szCs w:val="28"/>
        </w:rPr>
        <w:t>QUESTION &amp; ANSWER BOOK</w:t>
      </w:r>
    </w:p>
    <w:p w14:paraId="2906D0BF" w14:textId="77777777" w:rsidR="002744B4" w:rsidRDefault="002744B4" w:rsidP="002C6C05">
      <w:pPr>
        <w:keepNext/>
        <w:keepLines/>
        <w:spacing w:after="0"/>
        <w:jc w:val="center"/>
        <w:outlineLvl w:val="0"/>
        <w:rPr>
          <w:rFonts w:ascii="Arial" w:eastAsiaTheme="majorEastAsia" w:hAnsi="Arial" w:cs="Arial"/>
          <w:b/>
          <w:bCs/>
          <w:sz w:val="36"/>
          <w:szCs w:val="36"/>
          <w:lang w:eastAsia="ja-JP"/>
        </w:rPr>
      </w:pPr>
    </w:p>
    <w:p w14:paraId="5D102777" w14:textId="77777777" w:rsidR="00FA4E13" w:rsidRPr="0060098F" w:rsidRDefault="00FA4E13" w:rsidP="002C6C05">
      <w:pPr>
        <w:keepNext/>
        <w:keepLines/>
        <w:spacing w:after="0"/>
        <w:jc w:val="center"/>
        <w:outlineLvl w:val="2"/>
        <w:rPr>
          <w:rFonts w:ascii="Arial" w:eastAsiaTheme="majorEastAsia" w:hAnsi="Arial" w:cs="Arial"/>
          <w:b/>
          <w:bCs/>
          <w:sz w:val="24"/>
          <w:szCs w:val="24"/>
          <w:lang w:eastAsia="ja-JP"/>
        </w:rPr>
      </w:pPr>
      <w:r w:rsidRPr="0060098F">
        <w:rPr>
          <w:rFonts w:ascii="Arial" w:eastAsiaTheme="majorEastAsia" w:hAnsi="Arial" w:cs="Arial"/>
          <w:b/>
          <w:bCs/>
          <w:sz w:val="24"/>
          <w:szCs w:val="24"/>
          <w:lang w:eastAsia="ja-JP"/>
        </w:rPr>
        <w:t>Structure of book</w:t>
      </w:r>
    </w:p>
    <w:p w14:paraId="4FC6D81F" w14:textId="77777777" w:rsidR="00FA4E13" w:rsidRPr="0060098F" w:rsidRDefault="00FA4E13" w:rsidP="002C6C05">
      <w:pPr>
        <w:spacing w:after="0"/>
        <w:ind w:hanging="357"/>
        <w:jc w:val="center"/>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4"/>
        <w:gridCol w:w="1950"/>
        <w:gridCol w:w="2723"/>
        <w:gridCol w:w="1864"/>
      </w:tblGrid>
      <w:tr w:rsidR="00FA4E13" w:rsidRPr="0060098F" w14:paraId="3072442D" w14:textId="77777777" w:rsidTr="00FA4E13">
        <w:trPr>
          <w:jc w:val="center"/>
        </w:trPr>
        <w:tc>
          <w:tcPr>
            <w:tcW w:w="1074" w:type="dxa"/>
          </w:tcPr>
          <w:p w14:paraId="1A5DF993" w14:textId="77777777" w:rsidR="00FA4E13" w:rsidRPr="0060098F" w:rsidRDefault="00FA4E13" w:rsidP="002C6C05">
            <w:pPr>
              <w:spacing w:after="0"/>
              <w:jc w:val="center"/>
              <w:rPr>
                <w:rFonts w:ascii="Arial" w:hAnsi="Arial" w:cs="Arial"/>
                <w:i/>
                <w:iCs/>
                <w:sz w:val="24"/>
                <w:szCs w:val="24"/>
              </w:rPr>
            </w:pPr>
            <w:r>
              <w:rPr>
                <w:rFonts w:ascii="Arial" w:hAnsi="Arial" w:cs="Arial"/>
                <w:i/>
                <w:iCs/>
                <w:sz w:val="24"/>
                <w:szCs w:val="24"/>
              </w:rPr>
              <w:t>Section</w:t>
            </w:r>
          </w:p>
        </w:tc>
        <w:tc>
          <w:tcPr>
            <w:tcW w:w="1950" w:type="dxa"/>
          </w:tcPr>
          <w:p w14:paraId="223C4DDA" w14:textId="77777777" w:rsidR="00FA4E13" w:rsidRPr="0060098F" w:rsidRDefault="00FA4E13" w:rsidP="002C6C05">
            <w:pPr>
              <w:spacing w:after="0"/>
              <w:jc w:val="center"/>
              <w:rPr>
                <w:rFonts w:ascii="Arial" w:hAnsi="Arial" w:cs="Arial"/>
                <w:i/>
                <w:iCs/>
                <w:sz w:val="24"/>
                <w:szCs w:val="24"/>
              </w:rPr>
            </w:pPr>
            <w:r w:rsidRPr="0060098F">
              <w:rPr>
                <w:rFonts w:ascii="Arial" w:hAnsi="Arial" w:cs="Arial"/>
                <w:i/>
                <w:iCs/>
                <w:sz w:val="24"/>
                <w:szCs w:val="24"/>
              </w:rPr>
              <w:t>Number of questions</w:t>
            </w:r>
          </w:p>
        </w:tc>
        <w:tc>
          <w:tcPr>
            <w:tcW w:w="2723" w:type="dxa"/>
            <w:vAlign w:val="bottom"/>
          </w:tcPr>
          <w:p w14:paraId="7E8368AD" w14:textId="77777777" w:rsidR="00FA4E13" w:rsidRPr="0060098F" w:rsidRDefault="00FA4E13" w:rsidP="002C6C05">
            <w:pPr>
              <w:spacing w:after="0"/>
              <w:jc w:val="center"/>
              <w:rPr>
                <w:rFonts w:ascii="Arial" w:hAnsi="Arial" w:cs="Arial"/>
                <w:i/>
                <w:iCs/>
                <w:sz w:val="24"/>
                <w:szCs w:val="24"/>
              </w:rPr>
            </w:pPr>
            <w:r w:rsidRPr="0060098F">
              <w:rPr>
                <w:rFonts w:ascii="Arial" w:hAnsi="Arial" w:cs="Arial"/>
                <w:i/>
                <w:iCs/>
                <w:sz w:val="24"/>
                <w:szCs w:val="24"/>
              </w:rPr>
              <w:t>Number of questions to be answered</w:t>
            </w:r>
          </w:p>
        </w:tc>
        <w:tc>
          <w:tcPr>
            <w:tcW w:w="1864" w:type="dxa"/>
            <w:vAlign w:val="bottom"/>
          </w:tcPr>
          <w:p w14:paraId="1253B5CD" w14:textId="77777777" w:rsidR="00FA4E13" w:rsidRPr="0060098F" w:rsidRDefault="00FA4E13" w:rsidP="002C6C05">
            <w:pPr>
              <w:spacing w:after="0"/>
              <w:jc w:val="center"/>
              <w:rPr>
                <w:rFonts w:ascii="Arial" w:hAnsi="Arial" w:cs="Arial"/>
                <w:i/>
                <w:iCs/>
                <w:sz w:val="24"/>
                <w:szCs w:val="24"/>
              </w:rPr>
            </w:pPr>
            <w:r w:rsidRPr="0060098F">
              <w:rPr>
                <w:rFonts w:ascii="Arial" w:hAnsi="Arial" w:cs="Arial"/>
                <w:i/>
                <w:iCs/>
                <w:sz w:val="24"/>
                <w:szCs w:val="24"/>
              </w:rPr>
              <w:t>Number of marks</w:t>
            </w:r>
          </w:p>
        </w:tc>
      </w:tr>
      <w:tr w:rsidR="00FA4E13" w:rsidRPr="0060098F" w14:paraId="7C16CAB4" w14:textId="77777777" w:rsidTr="00FA4E13">
        <w:trPr>
          <w:jc w:val="center"/>
        </w:trPr>
        <w:tc>
          <w:tcPr>
            <w:tcW w:w="1074" w:type="dxa"/>
          </w:tcPr>
          <w:p w14:paraId="2AAE4FDC" w14:textId="77777777" w:rsidR="00FA4E13" w:rsidRPr="0060098F" w:rsidRDefault="00FA4E13" w:rsidP="002C6C05">
            <w:pPr>
              <w:spacing w:after="0"/>
              <w:ind w:hanging="357"/>
              <w:jc w:val="center"/>
              <w:rPr>
                <w:rFonts w:ascii="Arial" w:hAnsi="Arial" w:cs="Arial"/>
                <w:sz w:val="24"/>
                <w:szCs w:val="24"/>
              </w:rPr>
            </w:pPr>
            <w:r>
              <w:rPr>
                <w:rFonts w:ascii="Arial" w:hAnsi="Arial" w:cs="Arial"/>
                <w:sz w:val="24"/>
                <w:szCs w:val="24"/>
              </w:rPr>
              <w:t>A</w:t>
            </w:r>
          </w:p>
        </w:tc>
        <w:tc>
          <w:tcPr>
            <w:tcW w:w="1950" w:type="dxa"/>
          </w:tcPr>
          <w:p w14:paraId="7C3A78C5" w14:textId="51042771" w:rsidR="00FA4E13" w:rsidRPr="0060098F" w:rsidRDefault="00FA4E13" w:rsidP="002C6C05">
            <w:pPr>
              <w:spacing w:after="0"/>
              <w:ind w:hanging="357"/>
              <w:jc w:val="center"/>
              <w:rPr>
                <w:rFonts w:ascii="Arial" w:hAnsi="Arial" w:cs="Arial"/>
                <w:sz w:val="24"/>
                <w:szCs w:val="24"/>
              </w:rPr>
            </w:pPr>
            <w:r>
              <w:rPr>
                <w:rFonts w:ascii="Arial" w:hAnsi="Arial" w:cs="Arial"/>
                <w:sz w:val="24"/>
                <w:szCs w:val="24"/>
              </w:rPr>
              <w:t>9</w:t>
            </w:r>
          </w:p>
        </w:tc>
        <w:tc>
          <w:tcPr>
            <w:tcW w:w="2723" w:type="dxa"/>
          </w:tcPr>
          <w:p w14:paraId="6A381334" w14:textId="29F45E84" w:rsidR="00FA4E13" w:rsidRPr="0060098F" w:rsidRDefault="00FA4E13" w:rsidP="002C6C05">
            <w:pPr>
              <w:spacing w:after="0"/>
              <w:ind w:hanging="357"/>
              <w:jc w:val="center"/>
              <w:rPr>
                <w:rFonts w:ascii="Arial" w:hAnsi="Arial" w:cs="Arial"/>
                <w:sz w:val="24"/>
                <w:szCs w:val="24"/>
              </w:rPr>
            </w:pPr>
            <w:r>
              <w:rPr>
                <w:rFonts w:ascii="Arial" w:hAnsi="Arial" w:cs="Arial"/>
                <w:sz w:val="24"/>
                <w:szCs w:val="24"/>
              </w:rPr>
              <w:t>9</w:t>
            </w:r>
          </w:p>
        </w:tc>
        <w:tc>
          <w:tcPr>
            <w:tcW w:w="1864" w:type="dxa"/>
          </w:tcPr>
          <w:p w14:paraId="044592A1" w14:textId="77777777" w:rsidR="00FA4E13" w:rsidRPr="0060098F" w:rsidRDefault="00FA4E13" w:rsidP="007B3564">
            <w:pPr>
              <w:spacing w:after="0"/>
              <w:ind w:left="231" w:hanging="195"/>
              <w:jc w:val="center"/>
              <w:rPr>
                <w:rFonts w:ascii="Arial" w:hAnsi="Arial" w:cs="Arial"/>
                <w:sz w:val="24"/>
                <w:szCs w:val="24"/>
              </w:rPr>
            </w:pPr>
            <w:r>
              <w:rPr>
                <w:rFonts w:ascii="Arial" w:hAnsi="Arial" w:cs="Arial"/>
                <w:sz w:val="24"/>
                <w:szCs w:val="24"/>
              </w:rPr>
              <w:t>4</w:t>
            </w:r>
            <w:r w:rsidRPr="0060098F">
              <w:rPr>
                <w:rFonts w:ascii="Arial" w:hAnsi="Arial" w:cs="Arial"/>
                <w:sz w:val="24"/>
                <w:szCs w:val="24"/>
              </w:rPr>
              <w:t>0</w:t>
            </w:r>
          </w:p>
        </w:tc>
      </w:tr>
      <w:tr w:rsidR="00FA4E13" w:rsidRPr="0060098F" w14:paraId="730DFBEB" w14:textId="77777777" w:rsidTr="00FA4E13">
        <w:trPr>
          <w:jc w:val="center"/>
        </w:trPr>
        <w:tc>
          <w:tcPr>
            <w:tcW w:w="1074" w:type="dxa"/>
          </w:tcPr>
          <w:p w14:paraId="116B5FA4" w14:textId="77777777" w:rsidR="00FA4E13" w:rsidRPr="0060098F" w:rsidRDefault="00FA4E13" w:rsidP="002C6C05">
            <w:pPr>
              <w:spacing w:after="0"/>
              <w:ind w:hanging="357"/>
              <w:jc w:val="center"/>
              <w:rPr>
                <w:rFonts w:ascii="Arial" w:hAnsi="Arial" w:cs="Arial"/>
                <w:sz w:val="24"/>
                <w:szCs w:val="24"/>
              </w:rPr>
            </w:pPr>
            <w:r>
              <w:rPr>
                <w:rFonts w:ascii="Arial" w:hAnsi="Arial" w:cs="Arial"/>
                <w:sz w:val="24"/>
                <w:szCs w:val="24"/>
              </w:rPr>
              <w:t>B</w:t>
            </w:r>
          </w:p>
        </w:tc>
        <w:tc>
          <w:tcPr>
            <w:tcW w:w="1950" w:type="dxa"/>
          </w:tcPr>
          <w:p w14:paraId="5F40E0FB" w14:textId="45F6B90B" w:rsidR="00FA4E13" w:rsidRPr="0060098F" w:rsidRDefault="00FA4E13" w:rsidP="002C6C05">
            <w:pPr>
              <w:spacing w:after="0"/>
              <w:ind w:hanging="357"/>
              <w:jc w:val="center"/>
              <w:rPr>
                <w:rFonts w:ascii="Arial" w:hAnsi="Arial" w:cs="Arial"/>
                <w:sz w:val="24"/>
                <w:szCs w:val="24"/>
              </w:rPr>
            </w:pPr>
            <w:r>
              <w:rPr>
                <w:rFonts w:ascii="Arial" w:hAnsi="Arial" w:cs="Arial"/>
                <w:sz w:val="24"/>
                <w:szCs w:val="24"/>
              </w:rPr>
              <w:t>3</w:t>
            </w:r>
          </w:p>
        </w:tc>
        <w:tc>
          <w:tcPr>
            <w:tcW w:w="2723" w:type="dxa"/>
          </w:tcPr>
          <w:p w14:paraId="5703E52F" w14:textId="34C4EE53" w:rsidR="00FA4E13" w:rsidRPr="0060098F" w:rsidRDefault="00FA4E13" w:rsidP="002C6C05">
            <w:pPr>
              <w:spacing w:after="0"/>
              <w:ind w:hanging="357"/>
              <w:jc w:val="center"/>
              <w:rPr>
                <w:rFonts w:ascii="Arial" w:hAnsi="Arial" w:cs="Arial"/>
                <w:sz w:val="24"/>
                <w:szCs w:val="24"/>
              </w:rPr>
            </w:pPr>
            <w:r>
              <w:rPr>
                <w:rFonts w:ascii="Arial" w:hAnsi="Arial" w:cs="Arial"/>
                <w:sz w:val="24"/>
                <w:szCs w:val="24"/>
              </w:rPr>
              <w:t>3</w:t>
            </w:r>
          </w:p>
        </w:tc>
        <w:tc>
          <w:tcPr>
            <w:tcW w:w="1864" w:type="dxa"/>
          </w:tcPr>
          <w:p w14:paraId="4B7C1A69" w14:textId="77777777" w:rsidR="00FA4E13" w:rsidRPr="0060098F" w:rsidRDefault="00FA4E13" w:rsidP="007B3564">
            <w:pPr>
              <w:spacing w:after="0"/>
              <w:ind w:left="231" w:hanging="195"/>
              <w:jc w:val="center"/>
              <w:rPr>
                <w:rFonts w:ascii="Arial" w:hAnsi="Arial" w:cs="Arial"/>
                <w:sz w:val="24"/>
                <w:szCs w:val="24"/>
              </w:rPr>
            </w:pPr>
            <w:r>
              <w:rPr>
                <w:rFonts w:ascii="Arial" w:hAnsi="Arial" w:cs="Arial"/>
                <w:sz w:val="24"/>
                <w:szCs w:val="24"/>
              </w:rPr>
              <w:t>40</w:t>
            </w:r>
          </w:p>
        </w:tc>
      </w:tr>
      <w:tr w:rsidR="006B178D" w:rsidRPr="0060098F" w14:paraId="04A66B68" w14:textId="77777777" w:rsidTr="00FA4E13">
        <w:trPr>
          <w:jc w:val="center"/>
        </w:trPr>
        <w:tc>
          <w:tcPr>
            <w:tcW w:w="1074" w:type="dxa"/>
          </w:tcPr>
          <w:p w14:paraId="5A3FB359" w14:textId="77777777" w:rsidR="006B178D" w:rsidRDefault="006B178D" w:rsidP="002C6C05">
            <w:pPr>
              <w:spacing w:after="0"/>
              <w:ind w:hanging="357"/>
              <w:jc w:val="center"/>
              <w:rPr>
                <w:rFonts w:ascii="Arial" w:hAnsi="Arial" w:cs="Arial"/>
                <w:sz w:val="24"/>
                <w:szCs w:val="24"/>
              </w:rPr>
            </w:pPr>
          </w:p>
        </w:tc>
        <w:tc>
          <w:tcPr>
            <w:tcW w:w="1950" w:type="dxa"/>
          </w:tcPr>
          <w:p w14:paraId="58D035AC" w14:textId="77777777" w:rsidR="006B178D" w:rsidRDefault="006B178D" w:rsidP="002C6C05">
            <w:pPr>
              <w:spacing w:after="0"/>
              <w:ind w:hanging="357"/>
              <w:jc w:val="center"/>
              <w:rPr>
                <w:rFonts w:ascii="Arial" w:hAnsi="Arial" w:cs="Arial"/>
                <w:sz w:val="24"/>
                <w:szCs w:val="24"/>
              </w:rPr>
            </w:pPr>
          </w:p>
        </w:tc>
        <w:tc>
          <w:tcPr>
            <w:tcW w:w="2723" w:type="dxa"/>
          </w:tcPr>
          <w:p w14:paraId="46A7E73E" w14:textId="77777777" w:rsidR="006B178D" w:rsidRDefault="006B178D" w:rsidP="002C6C05">
            <w:pPr>
              <w:spacing w:after="0"/>
              <w:ind w:hanging="357"/>
              <w:jc w:val="center"/>
              <w:rPr>
                <w:rFonts w:ascii="Arial" w:hAnsi="Arial" w:cs="Arial"/>
                <w:sz w:val="24"/>
                <w:szCs w:val="24"/>
              </w:rPr>
            </w:pPr>
          </w:p>
        </w:tc>
        <w:tc>
          <w:tcPr>
            <w:tcW w:w="1864" w:type="dxa"/>
          </w:tcPr>
          <w:p w14:paraId="325F149C" w14:textId="4D972D58" w:rsidR="006B178D" w:rsidRDefault="006B178D" w:rsidP="007B3564">
            <w:pPr>
              <w:spacing w:after="0"/>
              <w:ind w:left="231" w:hanging="195"/>
              <w:jc w:val="center"/>
              <w:rPr>
                <w:rFonts w:ascii="Arial" w:hAnsi="Arial" w:cs="Arial"/>
                <w:sz w:val="24"/>
                <w:szCs w:val="24"/>
              </w:rPr>
            </w:pPr>
            <w:r>
              <w:rPr>
                <w:rFonts w:ascii="Arial" w:hAnsi="Arial" w:cs="Arial"/>
                <w:sz w:val="24"/>
                <w:szCs w:val="24"/>
              </w:rPr>
              <w:t>Total 80</w:t>
            </w:r>
          </w:p>
        </w:tc>
      </w:tr>
    </w:tbl>
    <w:p w14:paraId="3ACE3F9C" w14:textId="69B1D805" w:rsidR="00CB0E0C" w:rsidRDefault="00CB0E0C" w:rsidP="002C6C05">
      <w:pPr>
        <w:rPr>
          <w:rFonts w:ascii="Arial" w:hAnsi="Arial" w:cs="Arial"/>
        </w:rPr>
      </w:pPr>
    </w:p>
    <w:p w14:paraId="66B92AFB" w14:textId="35CFB86B" w:rsidR="00E65356" w:rsidRDefault="00E65356" w:rsidP="002C6C05">
      <w:pPr>
        <w:rPr>
          <w:rFonts w:ascii="Arial" w:hAnsi="Arial" w:cs="Arial"/>
        </w:rPr>
      </w:pPr>
    </w:p>
    <w:p w14:paraId="367D042D" w14:textId="77777777" w:rsidR="002744B4" w:rsidRPr="00815B43" w:rsidRDefault="002744B4" w:rsidP="002C6C05">
      <w:pPr>
        <w:pStyle w:val="Header"/>
        <w:rPr>
          <w:sz w:val="24"/>
          <w:szCs w:val="24"/>
        </w:rPr>
      </w:pPr>
      <w:r w:rsidRPr="00815B43">
        <w:rPr>
          <w:noProof/>
          <w:sz w:val="24"/>
          <w:szCs w:val="24"/>
          <w:lang w:val="en-US"/>
        </w:rPr>
        <mc:AlternateContent>
          <mc:Choice Requires="wps">
            <w:drawing>
              <wp:anchor distT="0" distB="0" distL="114300" distR="114300" simplePos="0" relativeHeight="251659264" behindDoc="0" locked="0" layoutInCell="1" allowOverlap="1" wp14:anchorId="49CCAA19" wp14:editId="0A2439D4">
                <wp:simplePos x="0" y="0"/>
                <wp:positionH relativeFrom="column">
                  <wp:posOffset>-46778</wp:posOffset>
                </wp:positionH>
                <wp:positionV relativeFrom="paragraph">
                  <wp:posOffset>157268</wp:posOffset>
                </wp:positionV>
                <wp:extent cx="5952066" cy="2266950"/>
                <wp:effectExtent l="0" t="0" r="1079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2066" cy="2266950"/>
                        </a:xfrm>
                        <a:prstGeom prst="rect">
                          <a:avLst/>
                        </a:prstGeom>
                        <a:solidFill>
                          <a:srgbClr val="FFFFFF"/>
                        </a:solidFill>
                        <a:ln w="9525">
                          <a:solidFill>
                            <a:srgbClr val="000000"/>
                          </a:solidFill>
                          <a:miter lim="800000"/>
                          <a:headEnd/>
                          <a:tailEnd/>
                        </a:ln>
                      </wps:spPr>
                      <wps:txbx>
                        <w:txbxContent>
                          <w:p w14:paraId="675D7F49" w14:textId="77777777" w:rsidR="006B178D" w:rsidRPr="002065F7" w:rsidRDefault="006B178D" w:rsidP="002744B4">
                            <w:pPr>
                              <w:numPr>
                                <w:ilvl w:val="0"/>
                                <w:numId w:val="8"/>
                              </w:numPr>
                              <w:spacing w:after="0"/>
                              <w:rPr>
                                <w:rFonts w:ascii="Times New Roman" w:hAnsi="Times New Roman" w:cs="Times New Roman"/>
                                <w:bCs/>
                                <w:sz w:val="24"/>
                                <w:szCs w:val="24"/>
                              </w:rPr>
                            </w:pPr>
                            <w:r w:rsidRPr="002065F7">
                              <w:rPr>
                                <w:rFonts w:ascii="Times New Roman" w:hAnsi="Times New Roman" w:cs="Times New Roman"/>
                                <w:bCs/>
                                <w:sz w:val="24"/>
                                <w:szCs w:val="24"/>
                              </w:rPr>
                              <w:t>Students are permitted to bring into the examination room: pens, pencils, hig</w:t>
                            </w:r>
                            <w:r>
                              <w:rPr>
                                <w:rFonts w:ascii="Times New Roman" w:hAnsi="Times New Roman" w:cs="Times New Roman"/>
                                <w:bCs/>
                                <w:sz w:val="24"/>
                                <w:szCs w:val="24"/>
                              </w:rPr>
                              <w:t>hlighters, erasers, sharpeners and rulers</w:t>
                            </w:r>
                            <w:r w:rsidRPr="002065F7">
                              <w:rPr>
                                <w:rFonts w:ascii="Times New Roman" w:hAnsi="Times New Roman" w:cs="Times New Roman"/>
                                <w:bCs/>
                                <w:sz w:val="24"/>
                                <w:szCs w:val="24"/>
                              </w:rPr>
                              <w:t>.</w:t>
                            </w:r>
                          </w:p>
                          <w:p w14:paraId="08E91320" w14:textId="77777777" w:rsidR="006B178D" w:rsidRDefault="006B178D" w:rsidP="002744B4">
                            <w:pPr>
                              <w:numPr>
                                <w:ilvl w:val="0"/>
                                <w:numId w:val="8"/>
                              </w:numPr>
                              <w:spacing w:after="0"/>
                              <w:rPr>
                                <w:rFonts w:ascii="Times New Roman" w:hAnsi="Times New Roman" w:cs="Times New Roman"/>
                                <w:bCs/>
                                <w:sz w:val="24"/>
                                <w:szCs w:val="24"/>
                              </w:rPr>
                            </w:pPr>
                            <w:r w:rsidRPr="002065F7">
                              <w:rPr>
                                <w:rFonts w:ascii="Times New Roman" w:hAnsi="Times New Roman" w:cs="Times New Roman"/>
                                <w:bCs/>
                                <w:sz w:val="24"/>
                                <w:szCs w:val="24"/>
                              </w:rPr>
                              <w:t>Students are not permitted to bring into the examination room: blank sheets of paper and/or white out liquid/tape.</w:t>
                            </w:r>
                          </w:p>
                          <w:p w14:paraId="708F72E9" w14:textId="77777777" w:rsidR="006B178D" w:rsidRPr="002065F7" w:rsidRDefault="006B178D" w:rsidP="002744B4">
                            <w:pPr>
                              <w:numPr>
                                <w:ilvl w:val="0"/>
                                <w:numId w:val="8"/>
                              </w:numPr>
                              <w:spacing w:after="0"/>
                              <w:rPr>
                                <w:rFonts w:ascii="Times New Roman" w:hAnsi="Times New Roman" w:cs="Times New Roman"/>
                                <w:bCs/>
                                <w:sz w:val="24"/>
                                <w:szCs w:val="24"/>
                              </w:rPr>
                            </w:pPr>
                            <w:r>
                              <w:rPr>
                                <w:rFonts w:ascii="Times New Roman" w:hAnsi="Times New Roman" w:cs="Times New Roman"/>
                                <w:bCs/>
                                <w:sz w:val="24"/>
                                <w:szCs w:val="24"/>
                              </w:rPr>
                              <w:t>A calculator is not allowed in this examination.</w:t>
                            </w:r>
                          </w:p>
                          <w:p w14:paraId="4A384F01" w14:textId="77777777" w:rsidR="006B178D" w:rsidRDefault="006B178D" w:rsidP="002744B4">
                            <w:pPr>
                              <w:spacing w:after="0"/>
                              <w:rPr>
                                <w:rFonts w:ascii="Times New Roman" w:hAnsi="Times New Roman" w:cs="Times New Roman"/>
                                <w:b/>
                                <w:sz w:val="24"/>
                                <w:szCs w:val="24"/>
                              </w:rPr>
                            </w:pPr>
                          </w:p>
                          <w:p w14:paraId="6D3BA4AA" w14:textId="77777777" w:rsidR="006B178D" w:rsidRPr="002065F7" w:rsidRDefault="006B178D" w:rsidP="002744B4">
                            <w:pPr>
                              <w:spacing w:after="0"/>
                              <w:rPr>
                                <w:rFonts w:ascii="Times New Roman" w:hAnsi="Times New Roman" w:cs="Times New Roman"/>
                                <w:b/>
                                <w:sz w:val="24"/>
                                <w:szCs w:val="24"/>
                              </w:rPr>
                            </w:pPr>
                            <w:r w:rsidRPr="002065F7">
                              <w:rPr>
                                <w:rFonts w:ascii="Times New Roman" w:hAnsi="Times New Roman" w:cs="Times New Roman"/>
                                <w:b/>
                                <w:sz w:val="24"/>
                                <w:szCs w:val="24"/>
                              </w:rPr>
                              <w:t>Materials supplied</w:t>
                            </w:r>
                          </w:p>
                          <w:p w14:paraId="2428FCA7" w14:textId="77777777" w:rsidR="006B178D" w:rsidRPr="002065F7" w:rsidRDefault="006B178D" w:rsidP="002744B4">
                            <w:pPr>
                              <w:numPr>
                                <w:ilvl w:val="0"/>
                                <w:numId w:val="9"/>
                              </w:numPr>
                              <w:spacing w:after="0"/>
                              <w:rPr>
                                <w:rFonts w:ascii="Times New Roman" w:hAnsi="Times New Roman" w:cs="Times New Roman"/>
                                <w:sz w:val="24"/>
                                <w:szCs w:val="24"/>
                              </w:rPr>
                            </w:pPr>
                            <w:r w:rsidRPr="002065F7">
                              <w:rPr>
                                <w:rFonts w:ascii="Times New Roman" w:hAnsi="Times New Roman" w:cs="Times New Roman"/>
                                <w:sz w:val="24"/>
                                <w:szCs w:val="24"/>
                              </w:rPr>
                              <w:t xml:space="preserve">Question </w:t>
                            </w:r>
                            <w:r>
                              <w:rPr>
                                <w:rFonts w:ascii="Times New Roman" w:hAnsi="Times New Roman" w:cs="Times New Roman"/>
                                <w:sz w:val="24"/>
                                <w:szCs w:val="24"/>
                              </w:rPr>
                              <w:t>and answer b</w:t>
                            </w:r>
                            <w:r w:rsidRPr="002065F7">
                              <w:rPr>
                                <w:rFonts w:ascii="Times New Roman" w:hAnsi="Times New Roman" w:cs="Times New Roman"/>
                                <w:sz w:val="24"/>
                                <w:szCs w:val="24"/>
                              </w:rPr>
                              <w:t xml:space="preserve">ook of </w:t>
                            </w:r>
                            <w:r>
                              <w:rPr>
                                <w:rFonts w:ascii="Times New Roman" w:hAnsi="Times New Roman" w:cs="Times New Roman"/>
                                <w:sz w:val="24"/>
                                <w:szCs w:val="24"/>
                              </w:rPr>
                              <w:t>17</w:t>
                            </w:r>
                            <w:r w:rsidRPr="002065F7">
                              <w:rPr>
                                <w:rFonts w:ascii="Times New Roman" w:hAnsi="Times New Roman" w:cs="Times New Roman"/>
                                <w:sz w:val="24"/>
                                <w:szCs w:val="24"/>
                              </w:rPr>
                              <w:t xml:space="preserve"> pages.</w:t>
                            </w:r>
                          </w:p>
                          <w:p w14:paraId="537165EA" w14:textId="77777777" w:rsidR="006B178D" w:rsidRDefault="006B178D" w:rsidP="002744B4">
                            <w:pPr>
                              <w:spacing w:after="0"/>
                              <w:rPr>
                                <w:rFonts w:ascii="Times New Roman" w:hAnsi="Times New Roman" w:cs="Times New Roman"/>
                                <w:b/>
                                <w:sz w:val="24"/>
                                <w:szCs w:val="24"/>
                              </w:rPr>
                            </w:pPr>
                          </w:p>
                          <w:p w14:paraId="405F9448" w14:textId="77777777" w:rsidR="006B178D" w:rsidRPr="002065F7" w:rsidRDefault="006B178D" w:rsidP="002744B4">
                            <w:pPr>
                              <w:spacing w:after="0"/>
                              <w:rPr>
                                <w:rFonts w:ascii="Times New Roman" w:hAnsi="Times New Roman" w:cs="Times New Roman"/>
                                <w:b/>
                                <w:sz w:val="24"/>
                                <w:szCs w:val="24"/>
                              </w:rPr>
                            </w:pPr>
                            <w:r w:rsidRPr="002065F7">
                              <w:rPr>
                                <w:rFonts w:ascii="Times New Roman" w:hAnsi="Times New Roman" w:cs="Times New Roman"/>
                                <w:b/>
                                <w:sz w:val="24"/>
                                <w:szCs w:val="24"/>
                              </w:rPr>
                              <w:t>Instructions</w:t>
                            </w:r>
                          </w:p>
                          <w:p w14:paraId="2DC85291" w14:textId="77777777" w:rsidR="006B178D" w:rsidRPr="002065F7" w:rsidRDefault="006B178D" w:rsidP="002744B4">
                            <w:pPr>
                              <w:numPr>
                                <w:ilvl w:val="0"/>
                                <w:numId w:val="10"/>
                              </w:numPr>
                              <w:spacing w:after="0"/>
                              <w:rPr>
                                <w:rFonts w:ascii="Times New Roman" w:hAnsi="Times New Roman" w:cs="Times New Roman"/>
                                <w:sz w:val="24"/>
                                <w:szCs w:val="24"/>
                              </w:rPr>
                            </w:pPr>
                            <w:r w:rsidRPr="002065F7">
                              <w:rPr>
                                <w:rFonts w:ascii="Times New Roman" w:hAnsi="Times New Roman" w:cs="Times New Roman"/>
                                <w:sz w:val="24"/>
                                <w:szCs w:val="24"/>
                              </w:rPr>
                              <w:t>Answer all questions in the answer book.</w:t>
                            </w:r>
                          </w:p>
                          <w:p w14:paraId="7914584B" w14:textId="77777777" w:rsidR="006B178D" w:rsidRPr="002065F7" w:rsidRDefault="006B178D" w:rsidP="002744B4">
                            <w:pPr>
                              <w:numPr>
                                <w:ilvl w:val="0"/>
                                <w:numId w:val="10"/>
                              </w:numPr>
                              <w:spacing w:after="0"/>
                              <w:rPr>
                                <w:rFonts w:ascii="Times New Roman" w:hAnsi="Times New Roman" w:cs="Times New Roman"/>
                                <w:sz w:val="24"/>
                                <w:szCs w:val="24"/>
                              </w:rPr>
                            </w:pPr>
                            <w:r w:rsidRPr="002065F7">
                              <w:rPr>
                                <w:rFonts w:ascii="Times New Roman" w:hAnsi="Times New Roman" w:cs="Times New Roman"/>
                                <w:sz w:val="24"/>
                                <w:szCs w:val="24"/>
                              </w:rPr>
                              <w:t>All written responses must be in English.</w:t>
                            </w:r>
                          </w:p>
                          <w:p w14:paraId="1C8C2A5D" w14:textId="77777777" w:rsidR="006B178D" w:rsidRDefault="006B178D" w:rsidP="002744B4">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CAA19" id="Text Box 2" o:spid="_x0000_s1027" type="#_x0000_t202" style="position:absolute;margin-left:-3.7pt;margin-top:12.4pt;width:468.65pt;height:1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">
                <v:textbox>
                  <w:txbxContent>
                    <w:p w14:paraId="675D7F49" w14:textId="77777777" w:rsidR="006B178D" w:rsidRPr="002065F7" w:rsidRDefault="006B178D" w:rsidP="002744B4">
                      <w:pPr>
                        <w:numPr>
                          <w:ilvl w:val="0"/>
                          <w:numId w:val="8"/>
                        </w:numPr>
                        <w:spacing w:after="0"/>
                        <w:rPr>
                          <w:rFonts w:ascii="Times New Roman" w:hAnsi="Times New Roman" w:cs="Times New Roman"/>
                          <w:bCs/>
                          <w:sz w:val="24"/>
                          <w:szCs w:val="24"/>
                        </w:rPr>
                      </w:pPr>
                      <w:r w:rsidRPr="002065F7">
                        <w:rPr>
                          <w:rFonts w:ascii="Times New Roman" w:hAnsi="Times New Roman" w:cs="Times New Roman"/>
                          <w:bCs/>
                          <w:sz w:val="24"/>
                          <w:szCs w:val="24"/>
                        </w:rPr>
                        <w:t>Students are permitted to bring into the examination room: pens, pencils, hig</w:t>
                      </w:r>
                      <w:r>
                        <w:rPr>
                          <w:rFonts w:ascii="Times New Roman" w:hAnsi="Times New Roman" w:cs="Times New Roman"/>
                          <w:bCs/>
                          <w:sz w:val="24"/>
                          <w:szCs w:val="24"/>
                        </w:rPr>
                        <w:t>hlighters, erasers, sharpeners and rulers</w:t>
                      </w:r>
                      <w:r w:rsidRPr="002065F7">
                        <w:rPr>
                          <w:rFonts w:ascii="Times New Roman" w:hAnsi="Times New Roman" w:cs="Times New Roman"/>
                          <w:bCs/>
                          <w:sz w:val="24"/>
                          <w:szCs w:val="24"/>
                        </w:rPr>
                        <w:t>.</w:t>
                      </w:r>
                    </w:p>
                    <w:p w14:paraId="08E91320" w14:textId="77777777" w:rsidR="006B178D" w:rsidRDefault="006B178D" w:rsidP="002744B4">
                      <w:pPr>
                        <w:numPr>
                          <w:ilvl w:val="0"/>
                          <w:numId w:val="8"/>
                        </w:numPr>
                        <w:spacing w:after="0"/>
                        <w:rPr>
                          <w:rFonts w:ascii="Times New Roman" w:hAnsi="Times New Roman" w:cs="Times New Roman"/>
                          <w:bCs/>
                          <w:sz w:val="24"/>
                          <w:szCs w:val="24"/>
                        </w:rPr>
                      </w:pPr>
                      <w:r w:rsidRPr="002065F7">
                        <w:rPr>
                          <w:rFonts w:ascii="Times New Roman" w:hAnsi="Times New Roman" w:cs="Times New Roman"/>
                          <w:bCs/>
                          <w:sz w:val="24"/>
                          <w:szCs w:val="24"/>
                        </w:rPr>
                        <w:t>Students are not permitted to bring into the examination room: blank sheets of paper and/or white out liquid/tape.</w:t>
                      </w:r>
                    </w:p>
                    <w:p w14:paraId="708F72E9" w14:textId="77777777" w:rsidR="006B178D" w:rsidRPr="002065F7" w:rsidRDefault="006B178D" w:rsidP="002744B4">
                      <w:pPr>
                        <w:numPr>
                          <w:ilvl w:val="0"/>
                          <w:numId w:val="8"/>
                        </w:numPr>
                        <w:spacing w:after="0"/>
                        <w:rPr>
                          <w:rFonts w:ascii="Times New Roman" w:hAnsi="Times New Roman" w:cs="Times New Roman"/>
                          <w:bCs/>
                          <w:sz w:val="24"/>
                          <w:szCs w:val="24"/>
                        </w:rPr>
                      </w:pPr>
                      <w:r>
                        <w:rPr>
                          <w:rFonts w:ascii="Times New Roman" w:hAnsi="Times New Roman" w:cs="Times New Roman"/>
                          <w:bCs/>
                          <w:sz w:val="24"/>
                          <w:szCs w:val="24"/>
                        </w:rPr>
                        <w:t>A calculator is not allowed in this examination.</w:t>
                      </w:r>
                    </w:p>
                    <w:p w14:paraId="4A384F01" w14:textId="77777777" w:rsidR="006B178D" w:rsidRDefault="006B178D" w:rsidP="002744B4">
                      <w:pPr>
                        <w:spacing w:after="0"/>
                        <w:rPr>
                          <w:rFonts w:ascii="Times New Roman" w:hAnsi="Times New Roman" w:cs="Times New Roman"/>
                          <w:b/>
                          <w:sz w:val="24"/>
                          <w:szCs w:val="24"/>
                        </w:rPr>
                      </w:pPr>
                    </w:p>
                    <w:p w14:paraId="6D3BA4AA" w14:textId="77777777" w:rsidR="006B178D" w:rsidRPr="002065F7" w:rsidRDefault="006B178D" w:rsidP="002744B4">
                      <w:pPr>
                        <w:spacing w:after="0"/>
                        <w:rPr>
                          <w:rFonts w:ascii="Times New Roman" w:hAnsi="Times New Roman" w:cs="Times New Roman"/>
                          <w:b/>
                          <w:sz w:val="24"/>
                          <w:szCs w:val="24"/>
                        </w:rPr>
                      </w:pPr>
                      <w:r w:rsidRPr="002065F7">
                        <w:rPr>
                          <w:rFonts w:ascii="Times New Roman" w:hAnsi="Times New Roman" w:cs="Times New Roman"/>
                          <w:b/>
                          <w:sz w:val="24"/>
                          <w:szCs w:val="24"/>
                        </w:rPr>
                        <w:t>Materials supplied</w:t>
                      </w:r>
                    </w:p>
                    <w:p w14:paraId="2428FCA7" w14:textId="77777777" w:rsidR="006B178D" w:rsidRPr="002065F7" w:rsidRDefault="006B178D" w:rsidP="002744B4">
                      <w:pPr>
                        <w:numPr>
                          <w:ilvl w:val="0"/>
                          <w:numId w:val="9"/>
                        </w:numPr>
                        <w:spacing w:after="0"/>
                        <w:rPr>
                          <w:rFonts w:ascii="Times New Roman" w:hAnsi="Times New Roman" w:cs="Times New Roman"/>
                          <w:sz w:val="24"/>
                          <w:szCs w:val="24"/>
                        </w:rPr>
                      </w:pPr>
                      <w:r w:rsidRPr="002065F7">
                        <w:rPr>
                          <w:rFonts w:ascii="Times New Roman" w:hAnsi="Times New Roman" w:cs="Times New Roman"/>
                          <w:sz w:val="24"/>
                          <w:szCs w:val="24"/>
                        </w:rPr>
                        <w:t xml:space="preserve">Question </w:t>
                      </w:r>
                      <w:r>
                        <w:rPr>
                          <w:rFonts w:ascii="Times New Roman" w:hAnsi="Times New Roman" w:cs="Times New Roman"/>
                          <w:sz w:val="24"/>
                          <w:szCs w:val="24"/>
                        </w:rPr>
                        <w:t>and answer b</w:t>
                      </w:r>
                      <w:r w:rsidRPr="002065F7">
                        <w:rPr>
                          <w:rFonts w:ascii="Times New Roman" w:hAnsi="Times New Roman" w:cs="Times New Roman"/>
                          <w:sz w:val="24"/>
                          <w:szCs w:val="24"/>
                        </w:rPr>
                        <w:t xml:space="preserve">ook of </w:t>
                      </w:r>
                      <w:r>
                        <w:rPr>
                          <w:rFonts w:ascii="Times New Roman" w:hAnsi="Times New Roman" w:cs="Times New Roman"/>
                          <w:sz w:val="24"/>
                          <w:szCs w:val="24"/>
                        </w:rPr>
                        <w:t>17</w:t>
                      </w:r>
                      <w:r w:rsidRPr="002065F7">
                        <w:rPr>
                          <w:rFonts w:ascii="Times New Roman" w:hAnsi="Times New Roman" w:cs="Times New Roman"/>
                          <w:sz w:val="24"/>
                          <w:szCs w:val="24"/>
                        </w:rPr>
                        <w:t xml:space="preserve"> pages.</w:t>
                      </w:r>
                    </w:p>
                    <w:p w14:paraId="537165EA" w14:textId="77777777" w:rsidR="006B178D" w:rsidRDefault="006B178D" w:rsidP="002744B4">
                      <w:pPr>
                        <w:spacing w:after="0"/>
                        <w:rPr>
                          <w:rFonts w:ascii="Times New Roman" w:hAnsi="Times New Roman" w:cs="Times New Roman"/>
                          <w:b/>
                          <w:sz w:val="24"/>
                          <w:szCs w:val="24"/>
                        </w:rPr>
                      </w:pPr>
                    </w:p>
                    <w:p w14:paraId="405F9448" w14:textId="77777777" w:rsidR="006B178D" w:rsidRPr="002065F7" w:rsidRDefault="006B178D" w:rsidP="002744B4">
                      <w:pPr>
                        <w:spacing w:after="0"/>
                        <w:rPr>
                          <w:rFonts w:ascii="Times New Roman" w:hAnsi="Times New Roman" w:cs="Times New Roman"/>
                          <w:b/>
                          <w:sz w:val="24"/>
                          <w:szCs w:val="24"/>
                        </w:rPr>
                      </w:pPr>
                      <w:r w:rsidRPr="002065F7">
                        <w:rPr>
                          <w:rFonts w:ascii="Times New Roman" w:hAnsi="Times New Roman" w:cs="Times New Roman"/>
                          <w:b/>
                          <w:sz w:val="24"/>
                          <w:szCs w:val="24"/>
                        </w:rPr>
                        <w:t>Instructions</w:t>
                      </w:r>
                    </w:p>
                    <w:p w14:paraId="2DC85291" w14:textId="77777777" w:rsidR="006B178D" w:rsidRPr="002065F7" w:rsidRDefault="006B178D" w:rsidP="002744B4">
                      <w:pPr>
                        <w:numPr>
                          <w:ilvl w:val="0"/>
                          <w:numId w:val="10"/>
                        </w:numPr>
                        <w:spacing w:after="0"/>
                        <w:rPr>
                          <w:rFonts w:ascii="Times New Roman" w:hAnsi="Times New Roman" w:cs="Times New Roman"/>
                          <w:sz w:val="24"/>
                          <w:szCs w:val="24"/>
                        </w:rPr>
                      </w:pPr>
                      <w:r w:rsidRPr="002065F7">
                        <w:rPr>
                          <w:rFonts w:ascii="Times New Roman" w:hAnsi="Times New Roman" w:cs="Times New Roman"/>
                          <w:sz w:val="24"/>
                          <w:szCs w:val="24"/>
                        </w:rPr>
                        <w:t>Answer all questions in the answer book.</w:t>
                      </w:r>
                    </w:p>
                    <w:p w14:paraId="7914584B" w14:textId="77777777" w:rsidR="006B178D" w:rsidRPr="002065F7" w:rsidRDefault="006B178D" w:rsidP="002744B4">
                      <w:pPr>
                        <w:numPr>
                          <w:ilvl w:val="0"/>
                          <w:numId w:val="10"/>
                        </w:numPr>
                        <w:spacing w:after="0"/>
                        <w:rPr>
                          <w:rFonts w:ascii="Times New Roman" w:hAnsi="Times New Roman" w:cs="Times New Roman"/>
                          <w:sz w:val="24"/>
                          <w:szCs w:val="24"/>
                        </w:rPr>
                      </w:pPr>
                      <w:r w:rsidRPr="002065F7">
                        <w:rPr>
                          <w:rFonts w:ascii="Times New Roman" w:hAnsi="Times New Roman" w:cs="Times New Roman"/>
                          <w:sz w:val="24"/>
                          <w:szCs w:val="24"/>
                        </w:rPr>
                        <w:t>All written responses must be in English.</w:t>
                      </w:r>
                    </w:p>
                    <w:p w14:paraId="1C8C2A5D" w14:textId="77777777" w:rsidR="006B178D" w:rsidRDefault="006B178D" w:rsidP="002744B4">
                      <w:pPr>
                        <w:rPr>
                          <w:b/>
                        </w:rPr>
                      </w:pPr>
                    </w:p>
                  </w:txbxContent>
                </v:textbox>
              </v:shape>
            </w:pict>
          </mc:Fallback>
        </mc:AlternateContent>
      </w:r>
    </w:p>
    <w:tbl>
      <w:tblPr>
        <w:tblW w:w="0" w:type="auto"/>
        <w:jc w:val="center"/>
        <w:tblBorders>
          <w:top w:val="single" w:sz="12" w:space="0" w:color="000000"/>
          <w:left w:val="single" w:sz="12" w:space="0" w:color="000000"/>
          <w:bottom w:val="single" w:sz="12" w:space="0" w:color="000000"/>
          <w:right w:val="single" w:sz="12" w:space="0" w:color="000000"/>
          <w:insideH w:val="nil"/>
          <w:insideV w:val="nil"/>
        </w:tblBorders>
        <w:tblLayout w:type="fixed"/>
        <w:tblLook w:val="0000" w:firstRow="0" w:lastRow="0" w:firstColumn="0" w:lastColumn="0" w:noHBand="0" w:noVBand="0"/>
      </w:tblPr>
      <w:tblGrid>
        <w:gridCol w:w="1518"/>
        <w:gridCol w:w="1518"/>
        <w:gridCol w:w="2364"/>
        <w:gridCol w:w="1388"/>
      </w:tblGrid>
      <w:tr w:rsidR="002744B4" w:rsidRPr="00815B43" w14:paraId="1559390D" w14:textId="77777777" w:rsidTr="006B178D">
        <w:trPr>
          <w:jc w:val="center"/>
        </w:trPr>
        <w:tc>
          <w:tcPr>
            <w:tcW w:w="1518" w:type="dxa"/>
            <w:tcBorders>
              <w:top w:val="single" w:sz="4" w:space="0" w:color="auto"/>
              <w:left w:val="single" w:sz="4" w:space="0" w:color="auto"/>
              <w:bottom w:val="single" w:sz="4" w:space="0" w:color="auto"/>
              <w:right w:val="nil"/>
            </w:tcBorders>
          </w:tcPr>
          <w:p w14:paraId="75160DAF" w14:textId="77777777" w:rsidR="002744B4" w:rsidRPr="00815B43" w:rsidRDefault="002744B4" w:rsidP="002C6C05">
            <w:pPr>
              <w:jc w:val="center"/>
              <w:rPr>
                <w:i/>
                <w:iCs/>
              </w:rPr>
            </w:pPr>
            <w:r w:rsidRPr="00815B43">
              <w:rPr>
                <w:i/>
                <w:iCs/>
              </w:rPr>
              <w:t>Section</w:t>
            </w:r>
          </w:p>
        </w:tc>
        <w:tc>
          <w:tcPr>
            <w:tcW w:w="1518" w:type="dxa"/>
            <w:tcBorders>
              <w:top w:val="single" w:sz="4" w:space="0" w:color="auto"/>
              <w:left w:val="nil"/>
              <w:bottom w:val="single" w:sz="4" w:space="0" w:color="auto"/>
            </w:tcBorders>
          </w:tcPr>
          <w:p w14:paraId="6A17DC85" w14:textId="77777777" w:rsidR="002744B4" w:rsidRPr="00815B43" w:rsidRDefault="002744B4" w:rsidP="002C6C05">
            <w:pPr>
              <w:jc w:val="center"/>
              <w:rPr>
                <w:i/>
                <w:iCs/>
              </w:rPr>
            </w:pPr>
            <w:r w:rsidRPr="00815B43">
              <w:rPr>
                <w:i/>
                <w:iCs/>
              </w:rPr>
              <w:t>Number of questions</w:t>
            </w:r>
          </w:p>
        </w:tc>
        <w:tc>
          <w:tcPr>
            <w:tcW w:w="2364" w:type="dxa"/>
            <w:tcBorders>
              <w:top w:val="single" w:sz="4" w:space="0" w:color="auto"/>
              <w:bottom w:val="single" w:sz="4" w:space="0" w:color="auto"/>
            </w:tcBorders>
          </w:tcPr>
          <w:p w14:paraId="3073D487" w14:textId="77777777" w:rsidR="002744B4" w:rsidRPr="00815B43" w:rsidRDefault="002744B4" w:rsidP="002C6C05">
            <w:pPr>
              <w:jc w:val="center"/>
              <w:rPr>
                <w:i/>
                <w:iCs/>
              </w:rPr>
            </w:pPr>
            <w:r w:rsidRPr="00815B43">
              <w:rPr>
                <w:i/>
                <w:iCs/>
              </w:rPr>
              <w:t>Number of questions to be answered</w:t>
            </w:r>
          </w:p>
        </w:tc>
        <w:tc>
          <w:tcPr>
            <w:tcW w:w="1388" w:type="dxa"/>
            <w:tcBorders>
              <w:top w:val="single" w:sz="4" w:space="0" w:color="auto"/>
              <w:bottom w:val="single" w:sz="4" w:space="0" w:color="auto"/>
              <w:right w:val="single" w:sz="4" w:space="0" w:color="auto"/>
            </w:tcBorders>
          </w:tcPr>
          <w:p w14:paraId="66ACFC55" w14:textId="77777777" w:rsidR="002744B4" w:rsidRPr="00815B43" w:rsidRDefault="002744B4" w:rsidP="002C6C05">
            <w:pPr>
              <w:jc w:val="center"/>
              <w:rPr>
                <w:i/>
                <w:iCs/>
              </w:rPr>
            </w:pPr>
            <w:r w:rsidRPr="00815B43">
              <w:rPr>
                <w:i/>
                <w:iCs/>
              </w:rPr>
              <w:t>Number of marks</w:t>
            </w:r>
          </w:p>
        </w:tc>
      </w:tr>
    </w:tbl>
    <w:p w14:paraId="1AEE57FB" w14:textId="77777777" w:rsidR="002744B4" w:rsidRPr="00815B43" w:rsidRDefault="002744B4" w:rsidP="002C6C05"/>
    <w:p w14:paraId="44B1EAC3" w14:textId="77777777" w:rsidR="002744B4" w:rsidRPr="00815B43" w:rsidRDefault="002744B4" w:rsidP="002C6C05"/>
    <w:p w14:paraId="7888059D" w14:textId="77777777" w:rsidR="002744B4" w:rsidRPr="00815B43" w:rsidRDefault="002744B4" w:rsidP="002C6C05"/>
    <w:p w14:paraId="154C62E1" w14:textId="77777777" w:rsidR="002744B4" w:rsidRPr="00815B43" w:rsidRDefault="002744B4" w:rsidP="002C6C05"/>
    <w:p w14:paraId="2E7A1B8B" w14:textId="77777777" w:rsidR="002744B4" w:rsidRPr="00815B43" w:rsidRDefault="002744B4" w:rsidP="002C6C05">
      <w:pPr>
        <w:rPr>
          <w:b/>
        </w:rPr>
      </w:pPr>
    </w:p>
    <w:p w14:paraId="1D7F7A1E" w14:textId="77777777" w:rsidR="002744B4" w:rsidRPr="00815B43" w:rsidRDefault="002744B4" w:rsidP="002C6C05">
      <w:pPr>
        <w:rPr>
          <w:b/>
        </w:rPr>
      </w:pPr>
    </w:p>
    <w:p w14:paraId="3E7C837A" w14:textId="2C5629DB" w:rsidR="002744B4" w:rsidRPr="00815B43" w:rsidRDefault="002744B4" w:rsidP="002C6C05">
      <w:pPr>
        <w:rPr>
          <w:b/>
        </w:rPr>
      </w:pPr>
    </w:p>
    <w:p w14:paraId="7CE2AB92" w14:textId="0090907A" w:rsidR="00E65356" w:rsidRDefault="002744B4" w:rsidP="002C6C05">
      <w:pPr>
        <w:rPr>
          <w:rFonts w:ascii="Arial" w:hAnsi="Arial" w:cs="Arial"/>
        </w:rPr>
      </w:pPr>
      <w:r w:rsidRPr="00815B43">
        <w:rPr>
          <w:noProof/>
          <w:lang w:val="en-US"/>
        </w:rPr>
        <mc:AlternateContent>
          <mc:Choice Requires="wps">
            <w:drawing>
              <wp:anchor distT="0" distB="0" distL="114300" distR="114300" simplePos="0" relativeHeight="251660288" behindDoc="0" locked="0" layoutInCell="1" allowOverlap="1" wp14:anchorId="49930F0B" wp14:editId="6044BFA4">
                <wp:simplePos x="0" y="0"/>
                <wp:positionH relativeFrom="column">
                  <wp:posOffset>-55245</wp:posOffset>
                </wp:positionH>
                <wp:positionV relativeFrom="paragraph">
                  <wp:posOffset>244052</wp:posOffset>
                </wp:positionV>
                <wp:extent cx="5960322" cy="457200"/>
                <wp:effectExtent l="0" t="0" r="21590"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0322" cy="457200"/>
                        </a:xfrm>
                        <a:prstGeom prst="rect">
                          <a:avLst/>
                        </a:prstGeom>
                        <a:solidFill>
                          <a:srgbClr val="FFFFFF"/>
                        </a:solidFill>
                        <a:ln w="9525">
                          <a:solidFill>
                            <a:srgbClr val="000000"/>
                          </a:solidFill>
                          <a:miter lim="800000"/>
                          <a:headEnd/>
                          <a:tailEnd/>
                        </a:ln>
                      </wps:spPr>
                      <wps:txbx>
                        <w:txbxContent>
                          <w:p w14:paraId="227B1339" w14:textId="77777777" w:rsidR="006B178D" w:rsidRDefault="006B178D" w:rsidP="002744B4">
                            <w:pPr>
                              <w:pStyle w:val="BodyText"/>
                            </w:pPr>
                            <w:r>
                              <w:t>Students are NOT permitted to bring mobile phones and/or any other unauthorised electronic devices into the examination room.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930F0B" id="Text Box 1" o:spid="_x0000_s1028" type="#_x0000_t202" style="position:absolute;margin-left:-4.35pt;margin-top:19.2pt;width:469.3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">
                <v:textbox>
                  <w:txbxContent>
                    <w:p w14:paraId="227B1339" w14:textId="77777777" w:rsidR="006B178D" w:rsidRDefault="006B178D" w:rsidP="002744B4">
                      <w:pPr>
                        <w:pStyle w:val="BodyText"/>
                      </w:pPr>
                      <w:r>
                        <w:t>Students are NOT permitted to bring mobile phones and/or any other unauthorised electronic devices into the examination room.</w:t>
                      </w:r>
                    </w:p>
                  </w:txbxContent>
                </v:textbox>
              </v:shape>
            </w:pict>
          </mc:Fallback>
        </mc:AlternateContent>
      </w:r>
    </w:p>
    <w:p w14:paraId="6FD6C40A" w14:textId="1D2BA7D9" w:rsidR="002744B4" w:rsidRDefault="002744B4" w:rsidP="002C6C05">
      <w:pPr>
        <w:rPr>
          <w:rFonts w:ascii="Arial" w:hAnsi="Arial" w:cs="Arial"/>
        </w:rPr>
      </w:pPr>
    </w:p>
    <w:p w14:paraId="2ED2FF2F" w14:textId="6F946F42" w:rsidR="002744B4" w:rsidRDefault="002744B4" w:rsidP="002C6C05">
      <w:pPr>
        <w:rPr>
          <w:rFonts w:ascii="Arial" w:hAnsi="Arial" w:cs="Arial"/>
        </w:rPr>
      </w:pPr>
    </w:p>
    <w:p w14:paraId="427338E6" w14:textId="54FC2242" w:rsidR="009D33B3" w:rsidRPr="00E65356" w:rsidRDefault="009D33B3" w:rsidP="002C6C05">
      <w:pPr>
        <w:rPr>
          <w:rFonts w:ascii="Arial" w:hAnsi="Arial" w:cs="Arial"/>
          <w:b/>
          <w:sz w:val="28"/>
          <w:szCs w:val="28"/>
        </w:rPr>
      </w:pPr>
      <w:r w:rsidRPr="00E65356">
        <w:rPr>
          <w:rFonts w:ascii="Arial" w:hAnsi="Arial" w:cs="Arial"/>
          <w:b/>
          <w:sz w:val="28"/>
          <w:szCs w:val="28"/>
        </w:rPr>
        <w:lastRenderedPageBreak/>
        <w:t>SECTION A</w:t>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p>
    <w:tbl>
      <w:tblPr>
        <w:tblStyle w:val="TableGrid"/>
        <w:tblW w:w="0" w:type="auto"/>
        <w:tblLook w:val="04A0" w:firstRow="1" w:lastRow="0" w:firstColumn="1" w:lastColumn="0" w:noHBand="0" w:noVBand="1"/>
      </w:tblPr>
      <w:tblGrid>
        <w:gridCol w:w="9351"/>
      </w:tblGrid>
      <w:tr w:rsidR="009D33B3" w:rsidRPr="007C6794" w14:paraId="70B2D065" w14:textId="77777777" w:rsidTr="008B2407">
        <w:trPr>
          <w:trHeight w:val="857"/>
        </w:trPr>
        <w:tc>
          <w:tcPr>
            <w:tcW w:w="9351" w:type="dxa"/>
          </w:tcPr>
          <w:p w14:paraId="595AAF16" w14:textId="77777777" w:rsidR="009D33B3" w:rsidRPr="007C6794" w:rsidRDefault="009D33B3" w:rsidP="002C6C05">
            <w:pPr>
              <w:jc w:val="center"/>
              <w:rPr>
                <w:rFonts w:ascii="Arial" w:hAnsi="Arial" w:cs="Arial"/>
                <w:b/>
                <w:sz w:val="10"/>
                <w:szCs w:val="10"/>
              </w:rPr>
            </w:pPr>
          </w:p>
          <w:p w14:paraId="06FBCF8A" w14:textId="77777777" w:rsidR="009D33B3" w:rsidRPr="007C6794" w:rsidRDefault="009D33B3" w:rsidP="002C6C05">
            <w:pPr>
              <w:jc w:val="center"/>
              <w:rPr>
                <w:rFonts w:ascii="Arial" w:hAnsi="Arial" w:cs="Arial"/>
                <w:b/>
              </w:rPr>
            </w:pPr>
            <w:r w:rsidRPr="007C6794">
              <w:rPr>
                <w:rFonts w:ascii="Arial" w:hAnsi="Arial" w:cs="Arial"/>
                <w:b/>
              </w:rPr>
              <w:t>Instructions for Section A</w:t>
            </w:r>
          </w:p>
          <w:p w14:paraId="05558DDE" w14:textId="77777777" w:rsidR="009D33B3" w:rsidRPr="007C6794" w:rsidRDefault="009D33B3" w:rsidP="002C6C05">
            <w:pPr>
              <w:jc w:val="center"/>
              <w:rPr>
                <w:rFonts w:ascii="Arial" w:hAnsi="Arial" w:cs="Arial"/>
                <w:b/>
                <w:sz w:val="10"/>
                <w:szCs w:val="10"/>
              </w:rPr>
            </w:pPr>
          </w:p>
          <w:p w14:paraId="3E3041FC" w14:textId="77777777" w:rsidR="009D33B3" w:rsidRPr="007C6794" w:rsidRDefault="009D33B3" w:rsidP="002C6C05">
            <w:pPr>
              <w:rPr>
                <w:rFonts w:ascii="Arial" w:hAnsi="Arial" w:cs="Arial"/>
                <w:b/>
              </w:rPr>
            </w:pPr>
            <w:r w:rsidRPr="007C6794">
              <w:rPr>
                <w:rFonts w:ascii="Arial" w:hAnsi="Arial" w:cs="Arial"/>
              </w:rPr>
              <w:t xml:space="preserve">Answer </w:t>
            </w:r>
            <w:r w:rsidRPr="007C6794">
              <w:rPr>
                <w:rFonts w:ascii="Arial" w:hAnsi="Arial" w:cs="Arial"/>
                <w:b/>
                <w:bCs/>
              </w:rPr>
              <w:t xml:space="preserve">all </w:t>
            </w:r>
            <w:r w:rsidRPr="007C6794">
              <w:rPr>
                <w:rFonts w:ascii="Arial" w:hAnsi="Arial" w:cs="Arial"/>
              </w:rPr>
              <w:t>questions in the spaces provided.</w:t>
            </w:r>
          </w:p>
          <w:p w14:paraId="5C602D32" w14:textId="77777777" w:rsidR="009D33B3" w:rsidRPr="007C6794" w:rsidRDefault="009D33B3" w:rsidP="002C6C05">
            <w:pPr>
              <w:rPr>
                <w:rFonts w:ascii="Arial" w:hAnsi="Arial" w:cs="Arial"/>
                <w:b/>
              </w:rPr>
            </w:pPr>
          </w:p>
        </w:tc>
      </w:tr>
    </w:tbl>
    <w:p w14:paraId="379B157D" w14:textId="7DBE5985" w:rsidR="009D33B3" w:rsidRDefault="009D33B3" w:rsidP="002C6C05">
      <w:pPr>
        <w:rPr>
          <w:rFonts w:ascii="Arial" w:hAnsi="Arial" w:cs="Arial"/>
        </w:rPr>
      </w:pPr>
    </w:p>
    <w:p w14:paraId="3AA030A9" w14:textId="4061EF43" w:rsidR="001E4206" w:rsidRDefault="001E4206" w:rsidP="002C6C05">
      <w:pPr>
        <w:rPr>
          <w:rFonts w:ascii="Arial" w:hAnsi="Arial" w:cs="Arial"/>
          <w:b/>
        </w:rPr>
      </w:pPr>
      <w:r>
        <w:rPr>
          <w:rFonts w:ascii="Arial" w:hAnsi="Arial" w:cs="Arial"/>
          <w:b/>
        </w:rPr>
        <w:t xml:space="preserve">Question </w:t>
      </w:r>
      <w:r w:rsidR="00D34F70">
        <w:rPr>
          <w:rFonts w:ascii="Arial" w:hAnsi="Arial" w:cs="Arial"/>
          <w:b/>
        </w:rPr>
        <w:t xml:space="preserve">1 </w:t>
      </w:r>
      <w:r w:rsidRPr="004C0B37">
        <w:rPr>
          <w:rFonts w:ascii="Arial" w:hAnsi="Arial" w:cs="Arial"/>
        </w:rPr>
        <w:t>(2 marks)</w:t>
      </w:r>
    </w:p>
    <w:p w14:paraId="2E778435" w14:textId="77777777" w:rsidR="001E4206" w:rsidRPr="004C0B37" w:rsidRDefault="001E4206" w:rsidP="002C6C05">
      <w:pPr>
        <w:rPr>
          <w:rFonts w:ascii="Arial" w:hAnsi="Arial" w:cs="Arial"/>
        </w:rPr>
      </w:pPr>
      <w:r w:rsidRPr="004C0B37">
        <w:rPr>
          <w:rFonts w:ascii="Arial" w:hAnsi="Arial" w:cs="Arial"/>
        </w:rPr>
        <w:t>Dis</w:t>
      </w:r>
      <w:r>
        <w:rPr>
          <w:rFonts w:ascii="Arial" w:hAnsi="Arial" w:cs="Arial"/>
        </w:rPr>
        <w:t xml:space="preserve">tinguish between the burden of proof in a civil case and the burden of proof in a criminal case.  </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2744B4" w:rsidRPr="00815B43" w14:paraId="359DF814" w14:textId="77777777" w:rsidTr="008B2407">
        <w:trPr>
          <w:trHeight w:val="454"/>
        </w:trPr>
        <w:tc>
          <w:tcPr>
            <w:tcW w:w="9356" w:type="dxa"/>
          </w:tcPr>
          <w:p w14:paraId="48746D9D" w14:textId="77777777" w:rsidR="002744B4" w:rsidRPr="00815B43" w:rsidRDefault="002744B4" w:rsidP="002C6C05">
            <w:pPr>
              <w:spacing w:line="360" w:lineRule="auto"/>
              <w:ind w:firstLine="284"/>
              <w:rPr>
                <w:rFonts w:cstheme="minorHAnsi"/>
              </w:rPr>
            </w:pPr>
          </w:p>
        </w:tc>
      </w:tr>
      <w:tr w:rsidR="002744B4" w:rsidRPr="00815B43" w14:paraId="07DE3060" w14:textId="77777777" w:rsidTr="008B2407">
        <w:trPr>
          <w:trHeight w:val="454"/>
        </w:trPr>
        <w:tc>
          <w:tcPr>
            <w:tcW w:w="9356" w:type="dxa"/>
          </w:tcPr>
          <w:p w14:paraId="0842DB28" w14:textId="77777777" w:rsidR="002744B4" w:rsidRPr="00815B43" w:rsidRDefault="002744B4" w:rsidP="002C6C05">
            <w:pPr>
              <w:spacing w:line="360" w:lineRule="auto"/>
              <w:ind w:firstLine="284"/>
              <w:rPr>
                <w:rFonts w:cstheme="minorHAnsi"/>
              </w:rPr>
            </w:pPr>
          </w:p>
        </w:tc>
      </w:tr>
      <w:tr w:rsidR="002744B4" w:rsidRPr="00815B43" w14:paraId="02C23DB9" w14:textId="77777777" w:rsidTr="008B2407">
        <w:trPr>
          <w:trHeight w:val="454"/>
        </w:trPr>
        <w:tc>
          <w:tcPr>
            <w:tcW w:w="9356" w:type="dxa"/>
          </w:tcPr>
          <w:p w14:paraId="71F2981B" w14:textId="77777777" w:rsidR="002744B4" w:rsidRPr="00815B43" w:rsidRDefault="002744B4" w:rsidP="002C6C05">
            <w:pPr>
              <w:spacing w:line="360" w:lineRule="auto"/>
              <w:ind w:firstLine="284"/>
              <w:rPr>
                <w:rFonts w:cstheme="minorHAnsi"/>
              </w:rPr>
            </w:pPr>
          </w:p>
        </w:tc>
      </w:tr>
      <w:tr w:rsidR="002744B4" w:rsidRPr="00815B43" w14:paraId="0AB74B4A" w14:textId="77777777" w:rsidTr="008B2407">
        <w:trPr>
          <w:trHeight w:val="454"/>
        </w:trPr>
        <w:tc>
          <w:tcPr>
            <w:tcW w:w="9356" w:type="dxa"/>
          </w:tcPr>
          <w:p w14:paraId="70C683B3" w14:textId="77777777" w:rsidR="002744B4" w:rsidRPr="00815B43" w:rsidRDefault="002744B4" w:rsidP="002C6C05">
            <w:pPr>
              <w:spacing w:line="360" w:lineRule="auto"/>
              <w:ind w:firstLine="284"/>
              <w:rPr>
                <w:rFonts w:cstheme="minorHAnsi"/>
              </w:rPr>
            </w:pPr>
          </w:p>
        </w:tc>
      </w:tr>
      <w:tr w:rsidR="002744B4" w:rsidRPr="00815B43" w14:paraId="38451738" w14:textId="77777777" w:rsidTr="008B2407">
        <w:trPr>
          <w:trHeight w:val="454"/>
        </w:trPr>
        <w:tc>
          <w:tcPr>
            <w:tcW w:w="9356" w:type="dxa"/>
          </w:tcPr>
          <w:p w14:paraId="662BC583" w14:textId="77777777" w:rsidR="002744B4" w:rsidRPr="00815B43" w:rsidRDefault="002744B4" w:rsidP="002C6C05">
            <w:pPr>
              <w:spacing w:line="360" w:lineRule="auto"/>
              <w:ind w:firstLine="284"/>
              <w:rPr>
                <w:rFonts w:cstheme="minorHAnsi"/>
              </w:rPr>
            </w:pPr>
          </w:p>
        </w:tc>
      </w:tr>
      <w:tr w:rsidR="002744B4" w:rsidRPr="00815B43" w14:paraId="71E6157E" w14:textId="77777777" w:rsidTr="008B2407">
        <w:trPr>
          <w:trHeight w:val="454"/>
        </w:trPr>
        <w:tc>
          <w:tcPr>
            <w:tcW w:w="9356" w:type="dxa"/>
          </w:tcPr>
          <w:p w14:paraId="4D989702" w14:textId="77777777" w:rsidR="002744B4" w:rsidRPr="00815B43" w:rsidRDefault="002744B4" w:rsidP="002C6C05">
            <w:pPr>
              <w:spacing w:line="360" w:lineRule="auto"/>
              <w:ind w:hanging="1083"/>
              <w:rPr>
                <w:rFonts w:cstheme="minorHAnsi"/>
              </w:rPr>
            </w:pPr>
          </w:p>
        </w:tc>
      </w:tr>
      <w:tr w:rsidR="002744B4" w:rsidRPr="00815B43" w14:paraId="27ECDBA4" w14:textId="77777777" w:rsidTr="008B2407">
        <w:trPr>
          <w:trHeight w:val="454"/>
        </w:trPr>
        <w:tc>
          <w:tcPr>
            <w:tcW w:w="9356" w:type="dxa"/>
          </w:tcPr>
          <w:p w14:paraId="22D386F3" w14:textId="77777777" w:rsidR="002744B4" w:rsidRPr="00815B43" w:rsidRDefault="002744B4" w:rsidP="002C6C05">
            <w:pPr>
              <w:spacing w:line="360" w:lineRule="auto"/>
              <w:ind w:firstLine="284"/>
              <w:rPr>
                <w:rFonts w:cstheme="minorHAnsi"/>
              </w:rPr>
            </w:pPr>
          </w:p>
        </w:tc>
      </w:tr>
      <w:tr w:rsidR="002744B4" w:rsidRPr="00815B43" w14:paraId="1D7CB53B" w14:textId="77777777" w:rsidTr="008B2407">
        <w:trPr>
          <w:trHeight w:val="454"/>
        </w:trPr>
        <w:tc>
          <w:tcPr>
            <w:tcW w:w="9356" w:type="dxa"/>
          </w:tcPr>
          <w:p w14:paraId="44B2E15E" w14:textId="77777777" w:rsidR="002744B4" w:rsidRPr="00815B43" w:rsidRDefault="002744B4" w:rsidP="002C6C05">
            <w:pPr>
              <w:spacing w:line="360" w:lineRule="auto"/>
              <w:ind w:firstLine="284"/>
              <w:rPr>
                <w:rFonts w:cstheme="minorHAnsi"/>
              </w:rPr>
            </w:pPr>
          </w:p>
        </w:tc>
      </w:tr>
    </w:tbl>
    <w:p w14:paraId="3CAA23CA" w14:textId="77777777" w:rsidR="002744B4" w:rsidRDefault="002744B4" w:rsidP="002C6C05">
      <w:pPr>
        <w:rPr>
          <w:rFonts w:ascii="Arial" w:hAnsi="Arial" w:cs="Arial"/>
          <w:b/>
        </w:rPr>
      </w:pPr>
    </w:p>
    <w:p w14:paraId="205568B3" w14:textId="77777777" w:rsidR="002C6C05" w:rsidRDefault="002C6C05" w:rsidP="002C6C05">
      <w:pPr>
        <w:rPr>
          <w:rFonts w:ascii="Arial" w:hAnsi="Arial" w:cs="Arial"/>
          <w:b/>
        </w:rPr>
      </w:pPr>
    </w:p>
    <w:p w14:paraId="3B70C3F0" w14:textId="77777777" w:rsidR="002C6C05" w:rsidRDefault="002C6C05" w:rsidP="002C6C05">
      <w:pPr>
        <w:spacing w:after="60"/>
        <w:rPr>
          <w:rFonts w:ascii="Arial" w:hAnsi="Arial" w:cs="Arial"/>
          <w:b/>
        </w:rPr>
      </w:pPr>
    </w:p>
    <w:p w14:paraId="76E484EA" w14:textId="77777777" w:rsidR="002C6C05" w:rsidRDefault="002C6C05" w:rsidP="002C6C05">
      <w:pPr>
        <w:spacing w:after="60"/>
        <w:rPr>
          <w:rFonts w:ascii="Arial" w:hAnsi="Arial" w:cs="Arial"/>
          <w:b/>
        </w:rPr>
      </w:pPr>
    </w:p>
    <w:p w14:paraId="230C8151" w14:textId="77777777" w:rsidR="002C6C05" w:rsidRDefault="002C6C05" w:rsidP="002C6C05">
      <w:pPr>
        <w:spacing w:after="60"/>
        <w:rPr>
          <w:rFonts w:ascii="Arial" w:hAnsi="Arial" w:cs="Arial"/>
          <w:b/>
        </w:rPr>
      </w:pPr>
    </w:p>
    <w:p w14:paraId="2F3483A5" w14:textId="3DE77C14" w:rsidR="00D34F70" w:rsidRDefault="00D34F70" w:rsidP="002C6C05">
      <w:pPr>
        <w:rPr>
          <w:rFonts w:ascii="Arial" w:hAnsi="Arial" w:cs="Arial"/>
        </w:rPr>
      </w:pPr>
      <w:r w:rsidRPr="007C6794">
        <w:rPr>
          <w:rFonts w:ascii="Arial" w:hAnsi="Arial" w:cs="Arial"/>
          <w:b/>
        </w:rPr>
        <w:t>Question 2</w:t>
      </w:r>
      <w:r w:rsidRPr="007C6794">
        <w:rPr>
          <w:rFonts w:ascii="Arial" w:hAnsi="Arial" w:cs="Arial"/>
        </w:rPr>
        <w:t xml:space="preserve"> (</w:t>
      </w:r>
      <w:r w:rsidR="00AC794D">
        <w:rPr>
          <w:rFonts w:ascii="Arial" w:hAnsi="Arial" w:cs="Arial"/>
        </w:rPr>
        <w:t>2</w:t>
      </w:r>
      <w:r w:rsidRPr="007C6794">
        <w:rPr>
          <w:rFonts w:ascii="Arial" w:hAnsi="Arial" w:cs="Arial"/>
        </w:rPr>
        <w:t xml:space="preserve"> marks)</w:t>
      </w:r>
    </w:p>
    <w:p w14:paraId="0CAB101C" w14:textId="56FCC5FB" w:rsidR="00D34F70" w:rsidRPr="005A7050" w:rsidRDefault="00AC794D" w:rsidP="002C6C05">
      <w:pPr>
        <w:widowControl w:val="0"/>
        <w:tabs>
          <w:tab w:val="left" w:pos="958"/>
        </w:tabs>
        <w:autoSpaceDE w:val="0"/>
        <w:autoSpaceDN w:val="0"/>
        <w:spacing w:before="80" w:after="240"/>
        <w:rPr>
          <w:rFonts w:ascii="Arial" w:hAnsi="Arial" w:cs="Arial"/>
          <w:color w:val="939598"/>
        </w:rPr>
      </w:pPr>
      <w:r>
        <w:rPr>
          <w:rFonts w:ascii="Arial" w:hAnsi="Arial" w:cs="Arial"/>
        </w:rPr>
        <w:t xml:space="preserve">Describe </w:t>
      </w:r>
      <w:r w:rsidRPr="00AC794D">
        <w:rPr>
          <w:rFonts w:ascii="Arial" w:hAnsi="Arial" w:cs="Arial"/>
          <w:b/>
        </w:rPr>
        <w:t>one</w:t>
      </w:r>
      <w:r w:rsidR="00D34F70" w:rsidRPr="005A7050">
        <w:rPr>
          <w:rFonts w:ascii="Arial" w:hAnsi="Arial" w:cs="Arial"/>
        </w:rPr>
        <w:t xml:space="preserve"> law-making role of the Legislative Council in the Victorian Parliament.</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2744B4" w:rsidRPr="00815B43" w14:paraId="6C73A87D" w14:textId="77777777" w:rsidTr="008B2407">
        <w:trPr>
          <w:trHeight w:val="454"/>
        </w:trPr>
        <w:tc>
          <w:tcPr>
            <w:tcW w:w="9356" w:type="dxa"/>
          </w:tcPr>
          <w:p w14:paraId="5441695B" w14:textId="77777777" w:rsidR="002744B4" w:rsidRPr="00815B43" w:rsidRDefault="002744B4" w:rsidP="002C6C05">
            <w:pPr>
              <w:spacing w:line="360" w:lineRule="auto"/>
              <w:ind w:firstLine="284"/>
              <w:rPr>
                <w:rFonts w:cstheme="minorHAnsi"/>
              </w:rPr>
            </w:pPr>
          </w:p>
        </w:tc>
      </w:tr>
      <w:tr w:rsidR="002744B4" w:rsidRPr="00815B43" w14:paraId="0BF3DEFE" w14:textId="77777777" w:rsidTr="008B2407">
        <w:trPr>
          <w:trHeight w:val="454"/>
        </w:trPr>
        <w:tc>
          <w:tcPr>
            <w:tcW w:w="9356" w:type="dxa"/>
          </w:tcPr>
          <w:p w14:paraId="2C13BAD9" w14:textId="77777777" w:rsidR="002744B4" w:rsidRPr="00815B43" w:rsidRDefault="002744B4" w:rsidP="002C6C05">
            <w:pPr>
              <w:spacing w:line="360" w:lineRule="auto"/>
              <w:ind w:firstLine="284"/>
              <w:rPr>
                <w:rFonts w:cstheme="minorHAnsi"/>
              </w:rPr>
            </w:pPr>
          </w:p>
        </w:tc>
      </w:tr>
      <w:tr w:rsidR="002744B4" w:rsidRPr="00815B43" w14:paraId="1475E1BA" w14:textId="77777777" w:rsidTr="008B2407">
        <w:trPr>
          <w:trHeight w:val="454"/>
        </w:trPr>
        <w:tc>
          <w:tcPr>
            <w:tcW w:w="9356" w:type="dxa"/>
          </w:tcPr>
          <w:p w14:paraId="25BE66AE" w14:textId="77777777" w:rsidR="002744B4" w:rsidRPr="00815B43" w:rsidRDefault="002744B4" w:rsidP="002C6C05">
            <w:pPr>
              <w:spacing w:line="360" w:lineRule="auto"/>
              <w:ind w:firstLine="284"/>
              <w:rPr>
                <w:rFonts w:cstheme="minorHAnsi"/>
              </w:rPr>
            </w:pPr>
          </w:p>
        </w:tc>
      </w:tr>
      <w:tr w:rsidR="002744B4" w:rsidRPr="00815B43" w14:paraId="778A7409" w14:textId="77777777" w:rsidTr="008B2407">
        <w:trPr>
          <w:trHeight w:val="454"/>
        </w:trPr>
        <w:tc>
          <w:tcPr>
            <w:tcW w:w="9356" w:type="dxa"/>
          </w:tcPr>
          <w:p w14:paraId="09615F1C" w14:textId="77777777" w:rsidR="002744B4" w:rsidRPr="00815B43" w:rsidRDefault="002744B4" w:rsidP="002C6C05">
            <w:pPr>
              <w:spacing w:line="360" w:lineRule="auto"/>
              <w:ind w:firstLine="284"/>
              <w:rPr>
                <w:rFonts w:cstheme="minorHAnsi"/>
              </w:rPr>
            </w:pPr>
          </w:p>
        </w:tc>
      </w:tr>
      <w:tr w:rsidR="002744B4" w:rsidRPr="00815B43" w14:paraId="2C3B3C17" w14:textId="77777777" w:rsidTr="008B2407">
        <w:trPr>
          <w:trHeight w:val="454"/>
        </w:trPr>
        <w:tc>
          <w:tcPr>
            <w:tcW w:w="9356" w:type="dxa"/>
          </w:tcPr>
          <w:p w14:paraId="4BCA5567" w14:textId="77777777" w:rsidR="002744B4" w:rsidRPr="00815B43" w:rsidRDefault="002744B4" w:rsidP="002C6C05">
            <w:pPr>
              <w:spacing w:line="360" w:lineRule="auto"/>
              <w:ind w:firstLine="284"/>
              <w:rPr>
                <w:rFonts w:cstheme="minorHAnsi"/>
              </w:rPr>
            </w:pPr>
          </w:p>
        </w:tc>
      </w:tr>
      <w:tr w:rsidR="002744B4" w:rsidRPr="00815B43" w14:paraId="152FE6AD" w14:textId="77777777" w:rsidTr="008B2407">
        <w:trPr>
          <w:trHeight w:val="454"/>
        </w:trPr>
        <w:tc>
          <w:tcPr>
            <w:tcW w:w="9356" w:type="dxa"/>
          </w:tcPr>
          <w:p w14:paraId="777D18DE" w14:textId="77777777" w:rsidR="002744B4" w:rsidRPr="00815B43" w:rsidRDefault="002744B4" w:rsidP="002C6C05">
            <w:pPr>
              <w:spacing w:line="360" w:lineRule="auto"/>
              <w:ind w:firstLine="284"/>
              <w:rPr>
                <w:rFonts w:cstheme="minorHAnsi"/>
              </w:rPr>
            </w:pPr>
          </w:p>
        </w:tc>
      </w:tr>
      <w:tr w:rsidR="002744B4" w:rsidRPr="00815B43" w14:paraId="4D6D7646" w14:textId="77777777" w:rsidTr="008B2407">
        <w:trPr>
          <w:trHeight w:val="454"/>
        </w:trPr>
        <w:tc>
          <w:tcPr>
            <w:tcW w:w="9356" w:type="dxa"/>
          </w:tcPr>
          <w:p w14:paraId="69B12F38" w14:textId="77777777" w:rsidR="002744B4" w:rsidRPr="00815B43" w:rsidRDefault="002744B4" w:rsidP="002C6C05">
            <w:pPr>
              <w:spacing w:line="360" w:lineRule="auto"/>
              <w:ind w:firstLine="284"/>
              <w:rPr>
                <w:rFonts w:cstheme="minorHAnsi"/>
              </w:rPr>
            </w:pPr>
          </w:p>
        </w:tc>
      </w:tr>
      <w:tr w:rsidR="002744B4" w:rsidRPr="00815B43" w14:paraId="0CD0BDA8" w14:textId="77777777" w:rsidTr="008B2407">
        <w:trPr>
          <w:trHeight w:val="454"/>
        </w:trPr>
        <w:tc>
          <w:tcPr>
            <w:tcW w:w="9356" w:type="dxa"/>
          </w:tcPr>
          <w:p w14:paraId="7B5F29BA" w14:textId="77777777" w:rsidR="002744B4" w:rsidRPr="00815B43" w:rsidRDefault="002744B4" w:rsidP="002C6C05">
            <w:pPr>
              <w:spacing w:line="360" w:lineRule="auto"/>
              <w:ind w:firstLine="284"/>
              <w:rPr>
                <w:rFonts w:cstheme="minorHAnsi"/>
              </w:rPr>
            </w:pPr>
          </w:p>
        </w:tc>
      </w:tr>
    </w:tbl>
    <w:p w14:paraId="2C6C24BE" w14:textId="77777777" w:rsidR="002744B4" w:rsidRDefault="002744B4" w:rsidP="002C6C05">
      <w:pPr>
        <w:rPr>
          <w:rFonts w:ascii="Arial" w:hAnsi="Arial" w:cs="Arial"/>
          <w:b/>
        </w:rPr>
      </w:pPr>
    </w:p>
    <w:p w14:paraId="01710EBD" w14:textId="77777777" w:rsidR="002744B4" w:rsidRDefault="002744B4" w:rsidP="002C6C05">
      <w:pPr>
        <w:rPr>
          <w:rFonts w:ascii="Arial" w:hAnsi="Arial" w:cs="Arial"/>
          <w:b/>
        </w:rPr>
      </w:pPr>
    </w:p>
    <w:p w14:paraId="1BBAB399" w14:textId="77777777" w:rsidR="002744B4" w:rsidRDefault="002744B4" w:rsidP="002C6C05">
      <w:pPr>
        <w:rPr>
          <w:rFonts w:ascii="Arial" w:hAnsi="Arial" w:cs="Arial"/>
          <w:b/>
        </w:rPr>
      </w:pPr>
    </w:p>
    <w:p w14:paraId="698A3A48" w14:textId="77777777" w:rsidR="002744B4" w:rsidRDefault="002744B4" w:rsidP="002C6C05">
      <w:pPr>
        <w:rPr>
          <w:rFonts w:ascii="Arial" w:hAnsi="Arial" w:cs="Arial"/>
          <w:b/>
        </w:rPr>
      </w:pPr>
    </w:p>
    <w:p w14:paraId="4ADFAF99" w14:textId="5F5CE10B" w:rsidR="004C0B37" w:rsidRDefault="004C0B37" w:rsidP="002C6C05">
      <w:pPr>
        <w:rPr>
          <w:rFonts w:ascii="Arial" w:hAnsi="Arial" w:cs="Arial"/>
        </w:rPr>
      </w:pPr>
      <w:r w:rsidRPr="004C0B37">
        <w:rPr>
          <w:rFonts w:ascii="Arial" w:hAnsi="Arial" w:cs="Arial"/>
          <w:b/>
        </w:rPr>
        <w:lastRenderedPageBreak/>
        <w:t>Question</w:t>
      </w:r>
      <w:r>
        <w:rPr>
          <w:rFonts w:ascii="Arial" w:hAnsi="Arial" w:cs="Arial"/>
        </w:rPr>
        <w:t xml:space="preserve"> </w:t>
      </w:r>
      <w:r w:rsidR="00D34F70" w:rsidRPr="00D34F70">
        <w:rPr>
          <w:rFonts w:ascii="Arial" w:hAnsi="Arial" w:cs="Arial"/>
          <w:b/>
        </w:rPr>
        <w:t>3</w:t>
      </w:r>
      <w:r w:rsidR="00D34F70">
        <w:rPr>
          <w:rFonts w:ascii="Arial" w:hAnsi="Arial" w:cs="Arial"/>
        </w:rPr>
        <w:t xml:space="preserve"> </w:t>
      </w:r>
      <w:r>
        <w:rPr>
          <w:rFonts w:ascii="Arial" w:hAnsi="Arial" w:cs="Arial"/>
        </w:rPr>
        <w:t>(3 marks)</w:t>
      </w:r>
    </w:p>
    <w:p w14:paraId="0260685D" w14:textId="77777777" w:rsidR="004C0B37" w:rsidRDefault="004C0B37" w:rsidP="002C6C05">
      <w:pPr>
        <w:rPr>
          <w:rFonts w:ascii="Arial" w:hAnsi="Arial" w:cs="Arial"/>
        </w:rPr>
      </w:pPr>
      <w:r>
        <w:rPr>
          <w:rFonts w:ascii="Arial" w:hAnsi="Arial" w:cs="Arial"/>
        </w:rPr>
        <w:t xml:space="preserve">Explain how representative proceedings uphold the principle of access. </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2744B4" w:rsidRPr="00815B43" w14:paraId="2C00B24B" w14:textId="77777777" w:rsidTr="008B2407">
        <w:trPr>
          <w:trHeight w:val="454"/>
        </w:trPr>
        <w:tc>
          <w:tcPr>
            <w:tcW w:w="9356" w:type="dxa"/>
          </w:tcPr>
          <w:p w14:paraId="6DDC0034" w14:textId="77777777" w:rsidR="002744B4" w:rsidRPr="00815B43" w:rsidRDefault="002744B4" w:rsidP="002C6C05">
            <w:pPr>
              <w:spacing w:line="360" w:lineRule="auto"/>
              <w:ind w:firstLine="284"/>
              <w:rPr>
                <w:rFonts w:cstheme="minorHAnsi"/>
              </w:rPr>
            </w:pPr>
          </w:p>
        </w:tc>
      </w:tr>
      <w:tr w:rsidR="002744B4" w:rsidRPr="00815B43" w14:paraId="6241D0E8" w14:textId="77777777" w:rsidTr="008B2407">
        <w:trPr>
          <w:trHeight w:val="454"/>
        </w:trPr>
        <w:tc>
          <w:tcPr>
            <w:tcW w:w="9356" w:type="dxa"/>
          </w:tcPr>
          <w:p w14:paraId="31C4B433" w14:textId="77777777" w:rsidR="002744B4" w:rsidRPr="00815B43" w:rsidRDefault="002744B4" w:rsidP="002C6C05">
            <w:pPr>
              <w:spacing w:line="360" w:lineRule="auto"/>
              <w:ind w:firstLine="284"/>
              <w:rPr>
                <w:rFonts w:cstheme="minorHAnsi"/>
              </w:rPr>
            </w:pPr>
          </w:p>
        </w:tc>
      </w:tr>
      <w:tr w:rsidR="002744B4" w:rsidRPr="00815B43" w14:paraId="7BBA4E27" w14:textId="77777777" w:rsidTr="008B2407">
        <w:trPr>
          <w:trHeight w:val="454"/>
        </w:trPr>
        <w:tc>
          <w:tcPr>
            <w:tcW w:w="9356" w:type="dxa"/>
          </w:tcPr>
          <w:p w14:paraId="11F83FF5" w14:textId="77777777" w:rsidR="002744B4" w:rsidRPr="00815B43" w:rsidRDefault="002744B4" w:rsidP="002C6C05">
            <w:pPr>
              <w:spacing w:line="360" w:lineRule="auto"/>
              <w:ind w:firstLine="284"/>
              <w:rPr>
                <w:rFonts w:cstheme="minorHAnsi"/>
              </w:rPr>
            </w:pPr>
          </w:p>
        </w:tc>
      </w:tr>
      <w:tr w:rsidR="002744B4" w:rsidRPr="00815B43" w14:paraId="1C8DEA8B" w14:textId="77777777" w:rsidTr="008B2407">
        <w:trPr>
          <w:trHeight w:val="454"/>
        </w:trPr>
        <w:tc>
          <w:tcPr>
            <w:tcW w:w="9356" w:type="dxa"/>
          </w:tcPr>
          <w:p w14:paraId="35551831" w14:textId="77777777" w:rsidR="002744B4" w:rsidRPr="00815B43" w:rsidRDefault="002744B4" w:rsidP="002C6C05">
            <w:pPr>
              <w:spacing w:line="360" w:lineRule="auto"/>
              <w:ind w:firstLine="284"/>
              <w:rPr>
                <w:rFonts w:cstheme="minorHAnsi"/>
              </w:rPr>
            </w:pPr>
          </w:p>
        </w:tc>
      </w:tr>
      <w:tr w:rsidR="002744B4" w:rsidRPr="00815B43" w14:paraId="3F3B2204" w14:textId="77777777" w:rsidTr="008B2407">
        <w:trPr>
          <w:trHeight w:val="454"/>
        </w:trPr>
        <w:tc>
          <w:tcPr>
            <w:tcW w:w="9356" w:type="dxa"/>
          </w:tcPr>
          <w:p w14:paraId="2D3AAE3D" w14:textId="77777777" w:rsidR="002744B4" w:rsidRPr="00815B43" w:rsidRDefault="002744B4" w:rsidP="002C6C05">
            <w:pPr>
              <w:spacing w:line="360" w:lineRule="auto"/>
              <w:ind w:firstLine="284"/>
              <w:rPr>
                <w:rFonts w:cstheme="minorHAnsi"/>
              </w:rPr>
            </w:pPr>
          </w:p>
        </w:tc>
      </w:tr>
      <w:tr w:rsidR="002744B4" w:rsidRPr="00815B43" w14:paraId="1AB11B1E" w14:textId="77777777" w:rsidTr="008B2407">
        <w:trPr>
          <w:trHeight w:val="454"/>
        </w:trPr>
        <w:tc>
          <w:tcPr>
            <w:tcW w:w="9356" w:type="dxa"/>
          </w:tcPr>
          <w:p w14:paraId="5A94D4B5" w14:textId="77777777" w:rsidR="002744B4" w:rsidRPr="00815B43" w:rsidRDefault="002744B4" w:rsidP="002C6C05">
            <w:pPr>
              <w:spacing w:line="360" w:lineRule="auto"/>
              <w:ind w:firstLine="284"/>
              <w:rPr>
                <w:rFonts w:cstheme="minorHAnsi"/>
              </w:rPr>
            </w:pPr>
          </w:p>
        </w:tc>
      </w:tr>
      <w:tr w:rsidR="002744B4" w:rsidRPr="00815B43" w14:paraId="5ACBDA23" w14:textId="77777777" w:rsidTr="008B2407">
        <w:trPr>
          <w:trHeight w:val="454"/>
        </w:trPr>
        <w:tc>
          <w:tcPr>
            <w:tcW w:w="9356" w:type="dxa"/>
          </w:tcPr>
          <w:p w14:paraId="176A0EF0" w14:textId="77777777" w:rsidR="002744B4" w:rsidRPr="00815B43" w:rsidRDefault="002744B4" w:rsidP="002C6C05">
            <w:pPr>
              <w:spacing w:line="360" w:lineRule="auto"/>
              <w:ind w:firstLine="284"/>
              <w:rPr>
                <w:rFonts w:cstheme="minorHAnsi"/>
              </w:rPr>
            </w:pPr>
          </w:p>
        </w:tc>
      </w:tr>
      <w:tr w:rsidR="002744B4" w:rsidRPr="00815B43" w14:paraId="1366F72E" w14:textId="77777777" w:rsidTr="008B2407">
        <w:trPr>
          <w:trHeight w:val="454"/>
        </w:trPr>
        <w:tc>
          <w:tcPr>
            <w:tcW w:w="9356" w:type="dxa"/>
          </w:tcPr>
          <w:p w14:paraId="597C5F75" w14:textId="77777777" w:rsidR="002744B4" w:rsidRPr="00815B43" w:rsidRDefault="002744B4" w:rsidP="002C6C05">
            <w:pPr>
              <w:spacing w:line="360" w:lineRule="auto"/>
              <w:ind w:firstLine="284"/>
              <w:rPr>
                <w:rFonts w:cstheme="minorHAnsi"/>
              </w:rPr>
            </w:pPr>
          </w:p>
        </w:tc>
      </w:tr>
      <w:tr w:rsidR="002744B4" w:rsidRPr="00815B43" w14:paraId="1E270D3C" w14:textId="77777777" w:rsidTr="008B2407">
        <w:trPr>
          <w:trHeight w:val="454"/>
        </w:trPr>
        <w:tc>
          <w:tcPr>
            <w:tcW w:w="9356" w:type="dxa"/>
          </w:tcPr>
          <w:p w14:paraId="52D706A7" w14:textId="77777777" w:rsidR="002744B4" w:rsidRPr="00815B43" w:rsidRDefault="002744B4" w:rsidP="002C6C05">
            <w:pPr>
              <w:spacing w:line="360" w:lineRule="auto"/>
              <w:ind w:firstLine="284"/>
              <w:rPr>
                <w:rFonts w:cstheme="minorHAnsi"/>
              </w:rPr>
            </w:pPr>
          </w:p>
        </w:tc>
      </w:tr>
      <w:tr w:rsidR="002744B4" w:rsidRPr="00815B43" w14:paraId="6285E2CD" w14:textId="77777777" w:rsidTr="008B2407">
        <w:trPr>
          <w:trHeight w:val="454"/>
        </w:trPr>
        <w:tc>
          <w:tcPr>
            <w:tcW w:w="9356" w:type="dxa"/>
          </w:tcPr>
          <w:p w14:paraId="5B338518" w14:textId="77777777" w:rsidR="002744B4" w:rsidRPr="00815B43" w:rsidRDefault="002744B4" w:rsidP="002C6C05">
            <w:pPr>
              <w:spacing w:line="360" w:lineRule="auto"/>
              <w:ind w:firstLine="284"/>
              <w:rPr>
                <w:rFonts w:cstheme="minorHAnsi"/>
              </w:rPr>
            </w:pPr>
          </w:p>
        </w:tc>
      </w:tr>
      <w:tr w:rsidR="002744B4" w:rsidRPr="00815B43" w14:paraId="459F278F" w14:textId="77777777" w:rsidTr="008B2407">
        <w:trPr>
          <w:trHeight w:val="454"/>
        </w:trPr>
        <w:tc>
          <w:tcPr>
            <w:tcW w:w="9356" w:type="dxa"/>
          </w:tcPr>
          <w:p w14:paraId="455AC0B1" w14:textId="77777777" w:rsidR="002744B4" w:rsidRPr="00815B43" w:rsidRDefault="002744B4" w:rsidP="002C6C05">
            <w:pPr>
              <w:spacing w:line="360" w:lineRule="auto"/>
              <w:ind w:firstLine="284"/>
              <w:rPr>
                <w:rFonts w:cstheme="minorHAnsi"/>
              </w:rPr>
            </w:pPr>
          </w:p>
        </w:tc>
      </w:tr>
      <w:tr w:rsidR="002744B4" w:rsidRPr="00815B43" w14:paraId="4E965051" w14:textId="77777777" w:rsidTr="008B2407">
        <w:trPr>
          <w:trHeight w:val="454"/>
        </w:trPr>
        <w:tc>
          <w:tcPr>
            <w:tcW w:w="9356" w:type="dxa"/>
          </w:tcPr>
          <w:p w14:paraId="05BD69F3" w14:textId="77777777" w:rsidR="002744B4" w:rsidRPr="00815B43" w:rsidRDefault="002744B4" w:rsidP="002C6C05">
            <w:pPr>
              <w:spacing w:line="360" w:lineRule="auto"/>
              <w:ind w:firstLine="284"/>
              <w:rPr>
                <w:rFonts w:cstheme="minorHAnsi"/>
              </w:rPr>
            </w:pPr>
          </w:p>
        </w:tc>
      </w:tr>
    </w:tbl>
    <w:p w14:paraId="630F08F2" w14:textId="77777777" w:rsidR="002744B4" w:rsidRDefault="002744B4" w:rsidP="002C6C05">
      <w:pPr>
        <w:rPr>
          <w:rFonts w:ascii="Arial" w:hAnsi="Arial" w:cs="Arial"/>
          <w:b/>
        </w:rPr>
      </w:pPr>
    </w:p>
    <w:p w14:paraId="7CE6DB95" w14:textId="50812FC0" w:rsidR="002744B4" w:rsidRDefault="002744B4" w:rsidP="002C6C05">
      <w:pPr>
        <w:rPr>
          <w:rFonts w:ascii="Arial" w:hAnsi="Arial" w:cs="Arial"/>
          <w:b/>
        </w:rPr>
      </w:pPr>
    </w:p>
    <w:p w14:paraId="11D07973" w14:textId="77777777" w:rsidR="00E917C7" w:rsidRDefault="00E917C7" w:rsidP="002C6C05">
      <w:pPr>
        <w:rPr>
          <w:rFonts w:ascii="Arial" w:eastAsia="Calibri" w:hAnsi="Arial" w:cs="Arial"/>
          <w:b/>
        </w:rPr>
      </w:pPr>
    </w:p>
    <w:p w14:paraId="5FA25684" w14:textId="4A7551D0" w:rsidR="002C6C05" w:rsidRPr="009144C8" w:rsidRDefault="002C6C05" w:rsidP="002C6C05">
      <w:pPr>
        <w:rPr>
          <w:rFonts w:ascii="Arial" w:eastAsia="Calibri" w:hAnsi="Arial" w:cs="Arial"/>
        </w:rPr>
      </w:pPr>
      <w:r w:rsidRPr="00D34F70">
        <w:rPr>
          <w:rFonts w:ascii="Arial" w:eastAsia="Calibri" w:hAnsi="Arial" w:cs="Arial"/>
          <w:b/>
        </w:rPr>
        <w:t>Question</w:t>
      </w:r>
      <w:r>
        <w:rPr>
          <w:rFonts w:ascii="Arial" w:eastAsia="Calibri" w:hAnsi="Arial" w:cs="Arial"/>
          <w:b/>
        </w:rPr>
        <w:t xml:space="preserve"> 4</w:t>
      </w:r>
      <w:r w:rsidRPr="009144C8">
        <w:rPr>
          <w:rFonts w:ascii="Arial" w:eastAsia="Calibri" w:hAnsi="Arial" w:cs="Arial"/>
        </w:rPr>
        <w:t xml:space="preserve"> (3 marks)</w:t>
      </w:r>
    </w:p>
    <w:p w14:paraId="71DDED94" w14:textId="77777777" w:rsidR="002C6C05" w:rsidRPr="009144C8" w:rsidRDefault="002C6C05" w:rsidP="002C6C05">
      <w:pPr>
        <w:rPr>
          <w:rFonts w:ascii="Arial" w:eastAsia="Calibri" w:hAnsi="Arial" w:cs="Arial"/>
        </w:rPr>
      </w:pPr>
      <w:r w:rsidRPr="009144C8">
        <w:rPr>
          <w:rFonts w:ascii="Arial" w:eastAsia="Calibri" w:hAnsi="Arial" w:cs="Arial"/>
        </w:rPr>
        <w:t>Explain how individuals can influence law reform through petitions.</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2C6C05" w:rsidRPr="00815B43" w14:paraId="3D533E4B" w14:textId="77777777" w:rsidTr="008B2407">
        <w:trPr>
          <w:trHeight w:val="454"/>
        </w:trPr>
        <w:tc>
          <w:tcPr>
            <w:tcW w:w="9356" w:type="dxa"/>
          </w:tcPr>
          <w:p w14:paraId="69F0289F" w14:textId="77777777" w:rsidR="002C6C05" w:rsidRPr="00815B43" w:rsidRDefault="002C6C05" w:rsidP="00AD0606">
            <w:pPr>
              <w:spacing w:line="360" w:lineRule="auto"/>
              <w:ind w:firstLine="284"/>
              <w:rPr>
                <w:rFonts w:cstheme="minorHAnsi"/>
              </w:rPr>
            </w:pPr>
          </w:p>
        </w:tc>
      </w:tr>
      <w:tr w:rsidR="002C6C05" w:rsidRPr="00815B43" w14:paraId="628A501A" w14:textId="77777777" w:rsidTr="008B2407">
        <w:trPr>
          <w:trHeight w:val="454"/>
        </w:trPr>
        <w:tc>
          <w:tcPr>
            <w:tcW w:w="9356" w:type="dxa"/>
          </w:tcPr>
          <w:p w14:paraId="3D89979E" w14:textId="77777777" w:rsidR="002C6C05" w:rsidRPr="00815B43" w:rsidRDefault="002C6C05" w:rsidP="00AD0606">
            <w:pPr>
              <w:spacing w:line="360" w:lineRule="auto"/>
              <w:ind w:firstLine="284"/>
              <w:rPr>
                <w:rFonts w:cstheme="minorHAnsi"/>
              </w:rPr>
            </w:pPr>
          </w:p>
        </w:tc>
      </w:tr>
      <w:tr w:rsidR="002C6C05" w:rsidRPr="00815B43" w14:paraId="1CF59E3B" w14:textId="77777777" w:rsidTr="008B2407">
        <w:trPr>
          <w:trHeight w:val="454"/>
        </w:trPr>
        <w:tc>
          <w:tcPr>
            <w:tcW w:w="9356" w:type="dxa"/>
          </w:tcPr>
          <w:p w14:paraId="6F2FEF20" w14:textId="77777777" w:rsidR="002C6C05" w:rsidRPr="00815B43" w:rsidRDefault="002C6C05" w:rsidP="00AD0606">
            <w:pPr>
              <w:spacing w:line="360" w:lineRule="auto"/>
              <w:ind w:firstLine="284"/>
              <w:rPr>
                <w:rFonts w:cstheme="minorHAnsi"/>
              </w:rPr>
            </w:pPr>
          </w:p>
        </w:tc>
      </w:tr>
      <w:tr w:rsidR="002C6C05" w:rsidRPr="00815B43" w14:paraId="1AEC5613" w14:textId="77777777" w:rsidTr="008B2407">
        <w:trPr>
          <w:trHeight w:val="454"/>
        </w:trPr>
        <w:tc>
          <w:tcPr>
            <w:tcW w:w="9356" w:type="dxa"/>
          </w:tcPr>
          <w:p w14:paraId="15C3FDCD" w14:textId="77777777" w:rsidR="002C6C05" w:rsidRPr="00815B43" w:rsidRDefault="002C6C05" w:rsidP="00AD0606">
            <w:pPr>
              <w:spacing w:line="360" w:lineRule="auto"/>
              <w:ind w:firstLine="284"/>
              <w:rPr>
                <w:rFonts w:cstheme="minorHAnsi"/>
              </w:rPr>
            </w:pPr>
          </w:p>
        </w:tc>
      </w:tr>
      <w:tr w:rsidR="002C6C05" w:rsidRPr="00815B43" w14:paraId="0A87DB08" w14:textId="77777777" w:rsidTr="008B2407">
        <w:trPr>
          <w:trHeight w:val="454"/>
        </w:trPr>
        <w:tc>
          <w:tcPr>
            <w:tcW w:w="9356" w:type="dxa"/>
          </w:tcPr>
          <w:p w14:paraId="77AEDE02" w14:textId="77777777" w:rsidR="002C6C05" w:rsidRPr="00815B43" w:rsidRDefault="002C6C05" w:rsidP="00AD0606">
            <w:pPr>
              <w:spacing w:line="360" w:lineRule="auto"/>
              <w:ind w:firstLine="284"/>
              <w:rPr>
                <w:rFonts w:cstheme="minorHAnsi"/>
              </w:rPr>
            </w:pPr>
          </w:p>
        </w:tc>
      </w:tr>
      <w:tr w:rsidR="002C6C05" w:rsidRPr="00815B43" w14:paraId="74C00C9E" w14:textId="77777777" w:rsidTr="008B2407">
        <w:trPr>
          <w:trHeight w:val="454"/>
        </w:trPr>
        <w:tc>
          <w:tcPr>
            <w:tcW w:w="9356" w:type="dxa"/>
          </w:tcPr>
          <w:p w14:paraId="18EA6F64" w14:textId="77777777" w:rsidR="002C6C05" w:rsidRPr="00815B43" w:rsidRDefault="002C6C05" w:rsidP="00AD0606">
            <w:pPr>
              <w:spacing w:line="360" w:lineRule="auto"/>
              <w:ind w:firstLine="284"/>
              <w:rPr>
                <w:rFonts w:cstheme="minorHAnsi"/>
              </w:rPr>
            </w:pPr>
          </w:p>
        </w:tc>
      </w:tr>
      <w:tr w:rsidR="002C6C05" w:rsidRPr="00815B43" w14:paraId="4E63065E" w14:textId="77777777" w:rsidTr="008B2407">
        <w:trPr>
          <w:trHeight w:val="454"/>
        </w:trPr>
        <w:tc>
          <w:tcPr>
            <w:tcW w:w="9356" w:type="dxa"/>
          </w:tcPr>
          <w:p w14:paraId="06B0F992" w14:textId="77777777" w:rsidR="002C6C05" w:rsidRPr="00815B43" w:rsidRDefault="002C6C05" w:rsidP="00AD0606">
            <w:pPr>
              <w:spacing w:line="360" w:lineRule="auto"/>
              <w:ind w:firstLine="284"/>
              <w:rPr>
                <w:rFonts w:cstheme="minorHAnsi"/>
              </w:rPr>
            </w:pPr>
          </w:p>
        </w:tc>
      </w:tr>
      <w:tr w:rsidR="002C6C05" w:rsidRPr="00815B43" w14:paraId="158C1A1C" w14:textId="77777777" w:rsidTr="008B2407">
        <w:trPr>
          <w:trHeight w:val="454"/>
        </w:trPr>
        <w:tc>
          <w:tcPr>
            <w:tcW w:w="9356" w:type="dxa"/>
          </w:tcPr>
          <w:p w14:paraId="47F8240E" w14:textId="77777777" w:rsidR="002C6C05" w:rsidRPr="00815B43" w:rsidRDefault="002C6C05" w:rsidP="00AD0606">
            <w:pPr>
              <w:spacing w:line="360" w:lineRule="auto"/>
              <w:ind w:firstLine="284"/>
              <w:rPr>
                <w:rFonts w:cstheme="minorHAnsi"/>
              </w:rPr>
            </w:pPr>
          </w:p>
        </w:tc>
      </w:tr>
      <w:tr w:rsidR="002C6C05" w:rsidRPr="00815B43" w14:paraId="341FD9F7" w14:textId="77777777" w:rsidTr="008B2407">
        <w:trPr>
          <w:trHeight w:val="454"/>
        </w:trPr>
        <w:tc>
          <w:tcPr>
            <w:tcW w:w="9356" w:type="dxa"/>
          </w:tcPr>
          <w:p w14:paraId="3AD262AA" w14:textId="77777777" w:rsidR="002C6C05" w:rsidRPr="00815B43" w:rsidRDefault="002C6C05" w:rsidP="00AD0606">
            <w:pPr>
              <w:spacing w:line="360" w:lineRule="auto"/>
              <w:ind w:firstLine="284"/>
              <w:rPr>
                <w:rFonts w:cstheme="minorHAnsi"/>
              </w:rPr>
            </w:pPr>
          </w:p>
        </w:tc>
      </w:tr>
      <w:tr w:rsidR="002C6C05" w:rsidRPr="00815B43" w14:paraId="3B66AFA6" w14:textId="77777777" w:rsidTr="008B2407">
        <w:trPr>
          <w:trHeight w:val="454"/>
        </w:trPr>
        <w:tc>
          <w:tcPr>
            <w:tcW w:w="9356" w:type="dxa"/>
          </w:tcPr>
          <w:p w14:paraId="44F9BA23" w14:textId="77777777" w:rsidR="002C6C05" w:rsidRPr="00815B43" w:rsidRDefault="002C6C05" w:rsidP="00AD0606">
            <w:pPr>
              <w:spacing w:line="360" w:lineRule="auto"/>
              <w:ind w:firstLine="284"/>
              <w:rPr>
                <w:rFonts w:cstheme="minorHAnsi"/>
              </w:rPr>
            </w:pPr>
          </w:p>
        </w:tc>
      </w:tr>
      <w:tr w:rsidR="002C6C05" w:rsidRPr="00815B43" w14:paraId="16016CEF" w14:textId="77777777" w:rsidTr="008B2407">
        <w:trPr>
          <w:trHeight w:val="454"/>
        </w:trPr>
        <w:tc>
          <w:tcPr>
            <w:tcW w:w="9356" w:type="dxa"/>
          </w:tcPr>
          <w:p w14:paraId="6D6D5276" w14:textId="77777777" w:rsidR="002C6C05" w:rsidRPr="00815B43" w:rsidRDefault="002C6C05" w:rsidP="00AD0606">
            <w:pPr>
              <w:spacing w:line="360" w:lineRule="auto"/>
              <w:ind w:firstLine="284"/>
              <w:rPr>
                <w:rFonts w:cstheme="minorHAnsi"/>
              </w:rPr>
            </w:pPr>
          </w:p>
        </w:tc>
      </w:tr>
      <w:tr w:rsidR="002C6C05" w:rsidRPr="00815B43" w14:paraId="1940C398" w14:textId="77777777" w:rsidTr="008B2407">
        <w:trPr>
          <w:trHeight w:val="454"/>
        </w:trPr>
        <w:tc>
          <w:tcPr>
            <w:tcW w:w="9356" w:type="dxa"/>
          </w:tcPr>
          <w:p w14:paraId="4FBCCE3C" w14:textId="77777777" w:rsidR="002C6C05" w:rsidRPr="00815B43" w:rsidRDefault="002C6C05" w:rsidP="00AD0606">
            <w:pPr>
              <w:spacing w:line="360" w:lineRule="auto"/>
              <w:ind w:firstLine="284"/>
              <w:rPr>
                <w:rFonts w:cstheme="minorHAnsi"/>
              </w:rPr>
            </w:pPr>
          </w:p>
        </w:tc>
      </w:tr>
    </w:tbl>
    <w:p w14:paraId="0711CBEB" w14:textId="77777777" w:rsidR="002C6C05" w:rsidRDefault="002C6C05" w:rsidP="002C6C05">
      <w:pPr>
        <w:rPr>
          <w:rFonts w:ascii="Arial" w:hAnsi="Arial" w:cs="Arial"/>
          <w:b/>
        </w:rPr>
      </w:pPr>
    </w:p>
    <w:p w14:paraId="1BED7EE7" w14:textId="77777777" w:rsidR="002744B4" w:rsidRDefault="002744B4" w:rsidP="002C6C05">
      <w:pPr>
        <w:rPr>
          <w:rFonts w:ascii="Arial" w:hAnsi="Arial" w:cs="Arial"/>
          <w:b/>
        </w:rPr>
      </w:pPr>
    </w:p>
    <w:p w14:paraId="22E9033F" w14:textId="1DA854A3" w:rsidR="00D34F70" w:rsidRDefault="00D34F70" w:rsidP="002C6C05">
      <w:pPr>
        <w:rPr>
          <w:rFonts w:ascii="Arial" w:hAnsi="Arial" w:cs="Arial"/>
        </w:rPr>
      </w:pPr>
      <w:r w:rsidRPr="006E7691">
        <w:rPr>
          <w:rFonts w:ascii="Arial" w:hAnsi="Arial" w:cs="Arial"/>
          <w:b/>
        </w:rPr>
        <w:t xml:space="preserve">Question </w:t>
      </w:r>
      <w:r w:rsidR="00026F0B">
        <w:rPr>
          <w:rFonts w:ascii="Arial" w:hAnsi="Arial" w:cs="Arial"/>
          <w:b/>
        </w:rPr>
        <w:t>5</w:t>
      </w:r>
      <w:r>
        <w:rPr>
          <w:rFonts w:ascii="Arial" w:hAnsi="Arial" w:cs="Arial"/>
        </w:rPr>
        <w:t xml:space="preserve"> (4</w:t>
      </w:r>
      <w:r w:rsidRPr="006E7691">
        <w:rPr>
          <w:rFonts w:ascii="Arial" w:hAnsi="Arial" w:cs="Arial"/>
        </w:rPr>
        <w:t xml:space="preserve"> marks)</w:t>
      </w:r>
    </w:p>
    <w:p w14:paraId="602E4600" w14:textId="0E0623CA" w:rsidR="00D34F70" w:rsidRDefault="00D34F70" w:rsidP="002C6C05">
      <w:pPr>
        <w:rPr>
          <w:rFonts w:ascii="Arial" w:hAnsi="Arial" w:cs="Arial"/>
        </w:rPr>
      </w:pPr>
      <w:r>
        <w:rPr>
          <w:rFonts w:ascii="Arial" w:hAnsi="Arial" w:cs="Arial"/>
        </w:rPr>
        <w:t>Dahlia</w:t>
      </w:r>
      <w:r w:rsidRPr="005D563A">
        <w:rPr>
          <w:rFonts w:ascii="Arial" w:hAnsi="Arial" w:cs="Arial"/>
        </w:rPr>
        <w:t xml:space="preserve"> slipped on a greasy chip at </w:t>
      </w:r>
      <w:r w:rsidR="00954706">
        <w:rPr>
          <w:rFonts w:ascii="Arial" w:hAnsi="Arial" w:cs="Arial"/>
        </w:rPr>
        <w:t xml:space="preserve">Frank’s Chicken &amp; Chips and </w:t>
      </w:r>
      <w:bookmarkStart w:id="0" w:name="_GoBack"/>
      <w:bookmarkEnd w:id="0"/>
      <w:r w:rsidRPr="005D563A">
        <w:rPr>
          <w:rFonts w:ascii="Arial" w:hAnsi="Arial" w:cs="Arial"/>
        </w:rPr>
        <w:t xml:space="preserve">suffered a serious spinal injury. Since the incident, </w:t>
      </w:r>
      <w:r>
        <w:rPr>
          <w:rFonts w:ascii="Arial" w:hAnsi="Arial" w:cs="Arial"/>
        </w:rPr>
        <w:t>Frank’s Chicken &amp; Chips</w:t>
      </w:r>
      <w:r w:rsidRPr="005D563A">
        <w:rPr>
          <w:rFonts w:ascii="Arial" w:hAnsi="Arial" w:cs="Arial"/>
        </w:rPr>
        <w:t xml:space="preserve"> has close</w:t>
      </w:r>
      <w:r>
        <w:rPr>
          <w:rFonts w:ascii="Arial" w:hAnsi="Arial" w:cs="Arial"/>
        </w:rPr>
        <w:t>d down, and its owner, Frank</w:t>
      </w:r>
      <w:r w:rsidRPr="005D563A">
        <w:rPr>
          <w:rFonts w:ascii="Arial" w:hAnsi="Arial" w:cs="Arial"/>
        </w:rPr>
        <w:t xml:space="preserve"> has been declared bankrupt. </w:t>
      </w:r>
    </w:p>
    <w:p w14:paraId="6A405E17" w14:textId="77777777" w:rsidR="00D34F70" w:rsidRDefault="00D34F70" w:rsidP="002C6C05">
      <w:pPr>
        <w:jc w:val="both"/>
        <w:rPr>
          <w:rFonts w:ascii="Arial" w:hAnsi="Arial" w:cs="Arial"/>
        </w:rPr>
      </w:pPr>
      <w:r>
        <w:rPr>
          <w:rFonts w:ascii="Arial" w:hAnsi="Arial" w:cs="Arial"/>
        </w:rPr>
        <w:t xml:space="preserve">Dahlia is considering legal action, however, she is uncertain about how she will cover the legal costs due to her limited income as a part-time bartender. </w:t>
      </w:r>
    </w:p>
    <w:p w14:paraId="42668E5E" w14:textId="77777777" w:rsidR="00D34F70" w:rsidRPr="005D563A" w:rsidRDefault="00D34F70" w:rsidP="002C6C05">
      <w:pPr>
        <w:rPr>
          <w:rFonts w:ascii="Arial" w:hAnsi="Arial" w:cs="Arial"/>
        </w:rPr>
      </w:pPr>
      <w:r>
        <w:rPr>
          <w:rFonts w:ascii="Arial" w:hAnsi="Arial" w:cs="Arial"/>
        </w:rPr>
        <w:t>Analyse</w:t>
      </w:r>
      <w:r w:rsidRPr="005D563A">
        <w:rPr>
          <w:rFonts w:ascii="Arial" w:hAnsi="Arial" w:cs="Arial"/>
        </w:rPr>
        <w:t xml:space="preserve"> </w:t>
      </w:r>
      <w:r w:rsidRPr="005D563A">
        <w:rPr>
          <w:rFonts w:ascii="Arial" w:hAnsi="Arial" w:cs="Arial"/>
          <w:b/>
        </w:rPr>
        <w:t>two</w:t>
      </w:r>
      <w:r>
        <w:rPr>
          <w:rFonts w:ascii="Arial" w:hAnsi="Arial" w:cs="Arial"/>
        </w:rPr>
        <w:t xml:space="preserve"> factors that Dahlia</w:t>
      </w:r>
      <w:r w:rsidRPr="005D563A">
        <w:rPr>
          <w:rFonts w:ascii="Arial" w:hAnsi="Arial" w:cs="Arial"/>
        </w:rPr>
        <w:t xml:space="preserve"> should consider before initiating a civil claim.</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2744B4" w:rsidRPr="00815B43" w14:paraId="52269D8E" w14:textId="77777777" w:rsidTr="008B2407">
        <w:trPr>
          <w:trHeight w:val="454"/>
        </w:trPr>
        <w:tc>
          <w:tcPr>
            <w:tcW w:w="9356" w:type="dxa"/>
          </w:tcPr>
          <w:p w14:paraId="76F939AD" w14:textId="77777777" w:rsidR="002744B4" w:rsidRPr="00815B43" w:rsidRDefault="002744B4" w:rsidP="002C6C05">
            <w:pPr>
              <w:spacing w:line="360" w:lineRule="auto"/>
              <w:ind w:firstLine="284"/>
              <w:rPr>
                <w:rFonts w:cstheme="minorHAnsi"/>
              </w:rPr>
            </w:pPr>
          </w:p>
        </w:tc>
      </w:tr>
      <w:tr w:rsidR="002744B4" w:rsidRPr="00815B43" w14:paraId="2C027083" w14:textId="77777777" w:rsidTr="008B2407">
        <w:trPr>
          <w:trHeight w:val="454"/>
        </w:trPr>
        <w:tc>
          <w:tcPr>
            <w:tcW w:w="9356" w:type="dxa"/>
          </w:tcPr>
          <w:p w14:paraId="2E77263B" w14:textId="77777777" w:rsidR="002744B4" w:rsidRPr="00815B43" w:rsidRDefault="002744B4" w:rsidP="002C6C05">
            <w:pPr>
              <w:spacing w:line="360" w:lineRule="auto"/>
              <w:ind w:firstLine="284"/>
              <w:rPr>
                <w:rFonts w:cstheme="minorHAnsi"/>
              </w:rPr>
            </w:pPr>
          </w:p>
        </w:tc>
      </w:tr>
      <w:tr w:rsidR="002744B4" w:rsidRPr="00815B43" w14:paraId="32CBAC60" w14:textId="77777777" w:rsidTr="008B2407">
        <w:trPr>
          <w:trHeight w:val="454"/>
        </w:trPr>
        <w:tc>
          <w:tcPr>
            <w:tcW w:w="9356" w:type="dxa"/>
          </w:tcPr>
          <w:p w14:paraId="74A32B93" w14:textId="77777777" w:rsidR="002744B4" w:rsidRPr="00815B43" w:rsidRDefault="002744B4" w:rsidP="002C6C05">
            <w:pPr>
              <w:spacing w:line="360" w:lineRule="auto"/>
              <w:ind w:firstLine="284"/>
              <w:rPr>
                <w:rFonts w:cstheme="minorHAnsi"/>
              </w:rPr>
            </w:pPr>
          </w:p>
        </w:tc>
      </w:tr>
      <w:tr w:rsidR="002744B4" w:rsidRPr="00815B43" w14:paraId="118DA528" w14:textId="77777777" w:rsidTr="008B2407">
        <w:trPr>
          <w:trHeight w:val="454"/>
        </w:trPr>
        <w:tc>
          <w:tcPr>
            <w:tcW w:w="9356" w:type="dxa"/>
          </w:tcPr>
          <w:p w14:paraId="4AA0B006" w14:textId="77777777" w:rsidR="002744B4" w:rsidRPr="00815B43" w:rsidRDefault="002744B4" w:rsidP="002C6C05">
            <w:pPr>
              <w:spacing w:line="360" w:lineRule="auto"/>
              <w:ind w:firstLine="284"/>
              <w:rPr>
                <w:rFonts w:cstheme="minorHAnsi"/>
              </w:rPr>
            </w:pPr>
          </w:p>
        </w:tc>
      </w:tr>
      <w:tr w:rsidR="002744B4" w:rsidRPr="00815B43" w14:paraId="2FE077A8" w14:textId="77777777" w:rsidTr="008B2407">
        <w:trPr>
          <w:trHeight w:val="454"/>
        </w:trPr>
        <w:tc>
          <w:tcPr>
            <w:tcW w:w="9356" w:type="dxa"/>
          </w:tcPr>
          <w:p w14:paraId="0205B43F" w14:textId="77777777" w:rsidR="002744B4" w:rsidRPr="00815B43" w:rsidRDefault="002744B4" w:rsidP="002C6C05">
            <w:pPr>
              <w:spacing w:line="360" w:lineRule="auto"/>
              <w:ind w:firstLine="284"/>
              <w:rPr>
                <w:rFonts w:cstheme="minorHAnsi"/>
              </w:rPr>
            </w:pPr>
          </w:p>
        </w:tc>
      </w:tr>
      <w:tr w:rsidR="002744B4" w:rsidRPr="00815B43" w14:paraId="30D92048" w14:textId="77777777" w:rsidTr="008B2407">
        <w:trPr>
          <w:trHeight w:val="454"/>
        </w:trPr>
        <w:tc>
          <w:tcPr>
            <w:tcW w:w="9356" w:type="dxa"/>
          </w:tcPr>
          <w:p w14:paraId="515B264C" w14:textId="77777777" w:rsidR="002744B4" w:rsidRPr="00815B43" w:rsidRDefault="002744B4" w:rsidP="002C6C05">
            <w:pPr>
              <w:spacing w:line="360" w:lineRule="auto"/>
              <w:ind w:firstLine="284"/>
              <w:rPr>
                <w:rFonts w:cstheme="minorHAnsi"/>
              </w:rPr>
            </w:pPr>
          </w:p>
        </w:tc>
      </w:tr>
      <w:tr w:rsidR="002744B4" w:rsidRPr="00815B43" w14:paraId="77F66EC5" w14:textId="77777777" w:rsidTr="008B2407">
        <w:trPr>
          <w:trHeight w:val="454"/>
        </w:trPr>
        <w:tc>
          <w:tcPr>
            <w:tcW w:w="9356" w:type="dxa"/>
          </w:tcPr>
          <w:p w14:paraId="14B82880" w14:textId="77777777" w:rsidR="002744B4" w:rsidRPr="00815B43" w:rsidRDefault="002744B4" w:rsidP="002C6C05">
            <w:pPr>
              <w:spacing w:line="360" w:lineRule="auto"/>
              <w:ind w:firstLine="284"/>
              <w:rPr>
                <w:rFonts w:cstheme="minorHAnsi"/>
              </w:rPr>
            </w:pPr>
          </w:p>
        </w:tc>
      </w:tr>
      <w:tr w:rsidR="002744B4" w:rsidRPr="00815B43" w14:paraId="77ABCD50" w14:textId="77777777" w:rsidTr="008B2407">
        <w:trPr>
          <w:trHeight w:val="454"/>
        </w:trPr>
        <w:tc>
          <w:tcPr>
            <w:tcW w:w="9356" w:type="dxa"/>
          </w:tcPr>
          <w:p w14:paraId="44046537" w14:textId="77777777" w:rsidR="002744B4" w:rsidRPr="00815B43" w:rsidRDefault="002744B4" w:rsidP="002C6C05">
            <w:pPr>
              <w:spacing w:line="360" w:lineRule="auto"/>
              <w:ind w:firstLine="284"/>
              <w:rPr>
                <w:rFonts w:cstheme="minorHAnsi"/>
              </w:rPr>
            </w:pPr>
          </w:p>
        </w:tc>
      </w:tr>
      <w:tr w:rsidR="002744B4" w:rsidRPr="00815B43" w14:paraId="66271558" w14:textId="77777777" w:rsidTr="008B2407">
        <w:trPr>
          <w:trHeight w:val="454"/>
        </w:trPr>
        <w:tc>
          <w:tcPr>
            <w:tcW w:w="9356" w:type="dxa"/>
          </w:tcPr>
          <w:p w14:paraId="14F06A34" w14:textId="77777777" w:rsidR="002744B4" w:rsidRPr="00815B43" w:rsidRDefault="002744B4" w:rsidP="002C6C05">
            <w:pPr>
              <w:spacing w:line="360" w:lineRule="auto"/>
              <w:ind w:firstLine="284"/>
              <w:rPr>
                <w:rFonts w:cstheme="minorHAnsi"/>
              </w:rPr>
            </w:pPr>
          </w:p>
        </w:tc>
      </w:tr>
      <w:tr w:rsidR="002744B4" w:rsidRPr="00815B43" w14:paraId="0EDF0E11" w14:textId="77777777" w:rsidTr="008B2407">
        <w:trPr>
          <w:trHeight w:val="454"/>
        </w:trPr>
        <w:tc>
          <w:tcPr>
            <w:tcW w:w="9356" w:type="dxa"/>
          </w:tcPr>
          <w:p w14:paraId="046AC39D" w14:textId="77777777" w:rsidR="002744B4" w:rsidRPr="00815B43" w:rsidRDefault="002744B4" w:rsidP="002C6C05">
            <w:pPr>
              <w:spacing w:line="360" w:lineRule="auto"/>
              <w:ind w:firstLine="284"/>
              <w:rPr>
                <w:rFonts w:cstheme="minorHAnsi"/>
              </w:rPr>
            </w:pPr>
          </w:p>
        </w:tc>
      </w:tr>
      <w:tr w:rsidR="002744B4" w:rsidRPr="00815B43" w14:paraId="01FCFCC3" w14:textId="77777777" w:rsidTr="008B2407">
        <w:trPr>
          <w:trHeight w:val="454"/>
        </w:trPr>
        <w:tc>
          <w:tcPr>
            <w:tcW w:w="9356" w:type="dxa"/>
          </w:tcPr>
          <w:p w14:paraId="1E2B6637" w14:textId="77777777" w:rsidR="002744B4" w:rsidRPr="00815B43" w:rsidRDefault="002744B4" w:rsidP="002C6C05">
            <w:pPr>
              <w:spacing w:line="360" w:lineRule="auto"/>
              <w:ind w:firstLine="284"/>
              <w:rPr>
                <w:rFonts w:cstheme="minorHAnsi"/>
              </w:rPr>
            </w:pPr>
          </w:p>
        </w:tc>
      </w:tr>
      <w:tr w:rsidR="002744B4" w:rsidRPr="00815B43" w14:paraId="0D769CAE" w14:textId="77777777" w:rsidTr="008B2407">
        <w:trPr>
          <w:trHeight w:val="454"/>
        </w:trPr>
        <w:tc>
          <w:tcPr>
            <w:tcW w:w="9356" w:type="dxa"/>
          </w:tcPr>
          <w:p w14:paraId="617981D4" w14:textId="77777777" w:rsidR="002744B4" w:rsidRPr="00815B43" w:rsidRDefault="002744B4" w:rsidP="002C6C05">
            <w:pPr>
              <w:spacing w:line="360" w:lineRule="auto"/>
              <w:ind w:firstLine="284"/>
              <w:rPr>
                <w:rFonts w:cstheme="minorHAnsi"/>
              </w:rPr>
            </w:pPr>
          </w:p>
        </w:tc>
      </w:tr>
      <w:tr w:rsidR="002744B4" w:rsidRPr="00815B43" w14:paraId="5F147F51" w14:textId="77777777" w:rsidTr="008B2407">
        <w:trPr>
          <w:trHeight w:val="454"/>
        </w:trPr>
        <w:tc>
          <w:tcPr>
            <w:tcW w:w="9356" w:type="dxa"/>
          </w:tcPr>
          <w:p w14:paraId="7AE5DB21" w14:textId="77777777" w:rsidR="002744B4" w:rsidRPr="00815B43" w:rsidRDefault="002744B4" w:rsidP="002C6C05">
            <w:pPr>
              <w:spacing w:line="360" w:lineRule="auto"/>
              <w:ind w:firstLine="284"/>
              <w:rPr>
                <w:rFonts w:cstheme="minorHAnsi"/>
              </w:rPr>
            </w:pPr>
          </w:p>
        </w:tc>
      </w:tr>
      <w:tr w:rsidR="002744B4" w:rsidRPr="00815B43" w14:paraId="340391D3" w14:textId="77777777" w:rsidTr="008B2407">
        <w:trPr>
          <w:trHeight w:val="454"/>
        </w:trPr>
        <w:tc>
          <w:tcPr>
            <w:tcW w:w="9356" w:type="dxa"/>
          </w:tcPr>
          <w:p w14:paraId="306529DB" w14:textId="77777777" w:rsidR="002744B4" w:rsidRPr="00815B43" w:rsidRDefault="002744B4" w:rsidP="002C6C05">
            <w:pPr>
              <w:spacing w:line="360" w:lineRule="auto"/>
              <w:ind w:firstLine="284"/>
              <w:rPr>
                <w:rFonts w:cstheme="minorHAnsi"/>
              </w:rPr>
            </w:pPr>
          </w:p>
        </w:tc>
      </w:tr>
      <w:tr w:rsidR="002744B4" w:rsidRPr="00815B43" w14:paraId="379016E2" w14:textId="77777777" w:rsidTr="008B2407">
        <w:trPr>
          <w:trHeight w:val="454"/>
        </w:trPr>
        <w:tc>
          <w:tcPr>
            <w:tcW w:w="9356" w:type="dxa"/>
          </w:tcPr>
          <w:p w14:paraId="07FE0846" w14:textId="77777777" w:rsidR="002744B4" w:rsidRPr="00815B43" w:rsidRDefault="002744B4" w:rsidP="002C6C05">
            <w:pPr>
              <w:spacing w:line="360" w:lineRule="auto"/>
              <w:ind w:firstLine="284"/>
              <w:rPr>
                <w:rFonts w:cstheme="minorHAnsi"/>
              </w:rPr>
            </w:pPr>
          </w:p>
        </w:tc>
      </w:tr>
      <w:tr w:rsidR="002744B4" w:rsidRPr="00815B43" w14:paraId="540637FB" w14:textId="77777777" w:rsidTr="008B2407">
        <w:trPr>
          <w:trHeight w:val="454"/>
        </w:trPr>
        <w:tc>
          <w:tcPr>
            <w:tcW w:w="9356" w:type="dxa"/>
          </w:tcPr>
          <w:p w14:paraId="2DCAB172" w14:textId="77777777" w:rsidR="002744B4" w:rsidRPr="00815B43" w:rsidRDefault="002744B4" w:rsidP="002C6C05">
            <w:pPr>
              <w:spacing w:line="360" w:lineRule="auto"/>
              <w:ind w:firstLine="284"/>
              <w:rPr>
                <w:rFonts w:cstheme="minorHAnsi"/>
              </w:rPr>
            </w:pPr>
          </w:p>
        </w:tc>
      </w:tr>
    </w:tbl>
    <w:p w14:paraId="0E7A0A32" w14:textId="77777777" w:rsidR="002744B4" w:rsidRDefault="002744B4" w:rsidP="002C6C05">
      <w:pPr>
        <w:rPr>
          <w:rFonts w:ascii="Arial" w:hAnsi="Arial" w:cs="Arial"/>
          <w:b/>
        </w:rPr>
      </w:pPr>
    </w:p>
    <w:p w14:paraId="26216578" w14:textId="77777777" w:rsidR="002C6C05" w:rsidRDefault="002C6C05">
      <w:pPr>
        <w:rPr>
          <w:rFonts w:ascii="Arial" w:hAnsi="Arial" w:cs="Arial"/>
          <w:b/>
        </w:rPr>
      </w:pPr>
      <w:r>
        <w:rPr>
          <w:rFonts w:ascii="Arial" w:hAnsi="Arial" w:cs="Arial"/>
          <w:b/>
        </w:rPr>
        <w:br w:type="page"/>
      </w:r>
    </w:p>
    <w:p w14:paraId="4B717F67" w14:textId="2C3270E2" w:rsidR="00284B26" w:rsidRDefault="00284B26" w:rsidP="002C6C05">
      <w:pPr>
        <w:rPr>
          <w:rFonts w:ascii="Arial" w:hAnsi="Arial" w:cs="Arial"/>
        </w:rPr>
      </w:pPr>
      <w:r w:rsidRPr="00432212">
        <w:rPr>
          <w:rFonts w:ascii="Arial" w:hAnsi="Arial" w:cs="Arial"/>
          <w:b/>
        </w:rPr>
        <w:lastRenderedPageBreak/>
        <w:t>Question</w:t>
      </w:r>
      <w:r>
        <w:rPr>
          <w:rFonts w:ascii="Arial" w:hAnsi="Arial" w:cs="Arial"/>
        </w:rPr>
        <w:t xml:space="preserve"> </w:t>
      </w:r>
      <w:r w:rsidR="00026F0B">
        <w:rPr>
          <w:rFonts w:ascii="Arial" w:hAnsi="Arial" w:cs="Arial"/>
        </w:rPr>
        <w:t xml:space="preserve">6 </w:t>
      </w:r>
      <w:r>
        <w:rPr>
          <w:rFonts w:ascii="Arial" w:hAnsi="Arial" w:cs="Arial"/>
        </w:rPr>
        <w:t>(5 marks)</w:t>
      </w:r>
    </w:p>
    <w:p w14:paraId="2333C8A3" w14:textId="0D318F14" w:rsidR="00284B26" w:rsidRDefault="00284B26" w:rsidP="002C6C05">
      <w:pPr>
        <w:rPr>
          <w:rFonts w:ascii="Arial" w:hAnsi="Arial" w:cs="Arial"/>
        </w:rPr>
      </w:pPr>
      <w:r>
        <w:rPr>
          <w:rFonts w:ascii="Arial" w:hAnsi="Arial" w:cs="Arial"/>
        </w:rPr>
        <w:t>Disc</w:t>
      </w:r>
      <w:r w:rsidR="00AA09AE">
        <w:rPr>
          <w:rFonts w:ascii="Arial" w:hAnsi="Arial" w:cs="Arial"/>
        </w:rPr>
        <w:t xml:space="preserve">uss the extent to which </w:t>
      </w:r>
      <w:r>
        <w:rPr>
          <w:rFonts w:ascii="Arial" w:hAnsi="Arial" w:cs="Arial"/>
        </w:rPr>
        <w:t xml:space="preserve">political </w:t>
      </w:r>
      <w:r w:rsidR="00DB340B">
        <w:rPr>
          <w:rFonts w:ascii="Arial" w:hAnsi="Arial" w:cs="Arial"/>
        </w:rPr>
        <w:t>pressures</w:t>
      </w:r>
      <w:r>
        <w:rPr>
          <w:rFonts w:ascii="Arial" w:hAnsi="Arial" w:cs="Arial"/>
        </w:rPr>
        <w:t xml:space="preserve"> affect the ability of parliament to make laws. </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2744B4" w:rsidRPr="00815B43" w14:paraId="0679335D" w14:textId="77777777" w:rsidTr="008B2407">
        <w:trPr>
          <w:trHeight w:val="454"/>
        </w:trPr>
        <w:tc>
          <w:tcPr>
            <w:tcW w:w="9356" w:type="dxa"/>
          </w:tcPr>
          <w:p w14:paraId="66C3F41F" w14:textId="77777777" w:rsidR="002744B4" w:rsidRPr="00815B43" w:rsidRDefault="002744B4" w:rsidP="002C6C05">
            <w:pPr>
              <w:spacing w:line="360" w:lineRule="auto"/>
              <w:ind w:firstLine="284"/>
              <w:rPr>
                <w:rFonts w:cstheme="minorHAnsi"/>
              </w:rPr>
            </w:pPr>
          </w:p>
        </w:tc>
      </w:tr>
      <w:tr w:rsidR="002744B4" w:rsidRPr="00815B43" w14:paraId="05F11091" w14:textId="77777777" w:rsidTr="008B2407">
        <w:trPr>
          <w:trHeight w:val="454"/>
        </w:trPr>
        <w:tc>
          <w:tcPr>
            <w:tcW w:w="9356" w:type="dxa"/>
          </w:tcPr>
          <w:p w14:paraId="72B4320D" w14:textId="77777777" w:rsidR="002744B4" w:rsidRPr="00815B43" w:rsidRDefault="002744B4" w:rsidP="002C6C05">
            <w:pPr>
              <w:spacing w:line="360" w:lineRule="auto"/>
              <w:ind w:firstLine="284"/>
              <w:rPr>
                <w:rFonts w:cstheme="minorHAnsi"/>
              </w:rPr>
            </w:pPr>
          </w:p>
        </w:tc>
      </w:tr>
      <w:tr w:rsidR="002744B4" w:rsidRPr="00815B43" w14:paraId="24F5BBBD" w14:textId="77777777" w:rsidTr="008B2407">
        <w:trPr>
          <w:trHeight w:val="454"/>
        </w:trPr>
        <w:tc>
          <w:tcPr>
            <w:tcW w:w="9356" w:type="dxa"/>
          </w:tcPr>
          <w:p w14:paraId="0C153743" w14:textId="77777777" w:rsidR="002744B4" w:rsidRPr="00815B43" w:rsidRDefault="002744B4" w:rsidP="002C6C05">
            <w:pPr>
              <w:spacing w:line="360" w:lineRule="auto"/>
              <w:ind w:firstLine="284"/>
              <w:rPr>
                <w:rFonts w:cstheme="minorHAnsi"/>
              </w:rPr>
            </w:pPr>
          </w:p>
        </w:tc>
      </w:tr>
      <w:tr w:rsidR="002744B4" w:rsidRPr="00815B43" w14:paraId="09DE17B6" w14:textId="77777777" w:rsidTr="008B2407">
        <w:trPr>
          <w:trHeight w:val="454"/>
        </w:trPr>
        <w:tc>
          <w:tcPr>
            <w:tcW w:w="9356" w:type="dxa"/>
          </w:tcPr>
          <w:p w14:paraId="0230168F" w14:textId="77777777" w:rsidR="002744B4" w:rsidRPr="00815B43" w:rsidRDefault="002744B4" w:rsidP="002C6C05">
            <w:pPr>
              <w:spacing w:line="360" w:lineRule="auto"/>
              <w:ind w:firstLine="284"/>
              <w:rPr>
                <w:rFonts w:cstheme="minorHAnsi"/>
              </w:rPr>
            </w:pPr>
          </w:p>
        </w:tc>
      </w:tr>
      <w:tr w:rsidR="002744B4" w:rsidRPr="00815B43" w14:paraId="476D2EB6" w14:textId="77777777" w:rsidTr="008B2407">
        <w:trPr>
          <w:trHeight w:val="454"/>
        </w:trPr>
        <w:tc>
          <w:tcPr>
            <w:tcW w:w="9356" w:type="dxa"/>
          </w:tcPr>
          <w:p w14:paraId="28405798" w14:textId="77777777" w:rsidR="002744B4" w:rsidRPr="00815B43" w:rsidRDefault="002744B4" w:rsidP="002C6C05">
            <w:pPr>
              <w:spacing w:line="360" w:lineRule="auto"/>
              <w:ind w:firstLine="284"/>
              <w:rPr>
                <w:rFonts w:cstheme="minorHAnsi"/>
              </w:rPr>
            </w:pPr>
          </w:p>
        </w:tc>
      </w:tr>
      <w:tr w:rsidR="002744B4" w:rsidRPr="00815B43" w14:paraId="6F62B5E5" w14:textId="77777777" w:rsidTr="008B2407">
        <w:trPr>
          <w:trHeight w:val="454"/>
        </w:trPr>
        <w:tc>
          <w:tcPr>
            <w:tcW w:w="9356" w:type="dxa"/>
          </w:tcPr>
          <w:p w14:paraId="42A5D82B" w14:textId="77777777" w:rsidR="002744B4" w:rsidRPr="00815B43" w:rsidRDefault="002744B4" w:rsidP="002C6C05">
            <w:pPr>
              <w:spacing w:line="360" w:lineRule="auto"/>
              <w:ind w:firstLine="284"/>
              <w:rPr>
                <w:rFonts w:cstheme="minorHAnsi"/>
              </w:rPr>
            </w:pPr>
          </w:p>
        </w:tc>
      </w:tr>
      <w:tr w:rsidR="002744B4" w:rsidRPr="00815B43" w14:paraId="5FEF4463" w14:textId="77777777" w:rsidTr="008B2407">
        <w:trPr>
          <w:trHeight w:val="454"/>
        </w:trPr>
        <w:tc>
          <w:tcPr>
            <w:tcW w:w="9356" w:type="dxa"/>
          </w:tcPr>
          <w:p w14:paraId="38E90EF3" w14:textId="77777777" w:rsidR="002744B4" w:rsidRPr="00815B43" w:rsidRDefault="002744B4" w:rsidP="002C6C05">
            <w:pPr>
              <w:spacing w:line="360" w:lineRule="auto"/>
              <w:ind w:firstLine="284"/>
              <w:rPr>
                <w:rFonts w:cstheme="minorHAnsi"/>
              </w:rPr>
            </w:pPr>
          </w:p>
        </w:tc>
      </w:tr>
      <w:tr w:rsidR="002744B4" w:rsidRPr="00815B43" w14:paraId="44E88023" w14:textId="77777777" w:rsidTr="008B2407">
        <w:trPr>
          <w:trHeight w:val="454"/>
        </w:trPr>
        <w:tc>
          <w:tcPr>
            <w:tcW w:w="9356" w:type="dxa"/>
          </w:tcPr>
          <w:p w14:paraId="791F6812" w14:textId="77777777" w:rsidR="002744B4" w:rsidRPr="00815B43" w:rsidRDefault="002744B4" w:rsidP="002C6C05">
            <w:pPr>
              <w:spacing w:line="360" w:lineRule="auto"/>
              <w:ind w:firstLine="284"/>
              <w:rPr>
                <w:rFonts w:cstheme="minorHAnsi"/>
              </w:rPr>
            </w:pPr>
          </w:p>
        </w:tc>
      </w:tr>
      <w:tr w:rsidR="002744B4" w:rsidRPr="00815B43" w14:paraId="608DDA0D" w14:textId="77777777" w:rsidTr="008B2407">
        <w:trPr>
          <w:trHeight w:val="454"/>
        </w:trPr>
        <w:tc>
          <w:tcPr>
            <w:tcW w:w="9356" w:type="dxa"/>
          </w:tcPr>
          <w:p w14:paraId="26889376" w14:textId="77777777" w:rsidR="002744B4" w:rsidRPr="00815B43" w:rsidRDefault="002744B4" w:rsidP="002C6C05">
            <w:pPr>
              <w:spacing w:line="360" w:lineRule="auto"/>
              <w:ind w:firstLine="284"/>
              <w:rPr>
                <w:rFonts w:cstheme="minorHAnsi"/>
              </w:rPr>
            </w:pPr>
          </w:p>
        </w:tc>
      </w:tr>
      <w:tr w:rsidR="002744B4" w:rsidRPr="00815B43" w14:paraId="52CBD896" w14:textId="77777777" w:rsidTr="008B2407">
        <w:trPr>
          <w:trHeight w:val="454"/>
        </w:trPr>
        <w:tc>
          <w:tcPr>
            <w:tcW w:w="9356" w:type="dxa"/>
          </w:tcPr>
          <w:p w14:paraId="3CF309CD" w14:textId="77777777" w:rsidR="002744B4" w:rsidRPr="00815B43" w:rsidRDefault="002744B4" w:rsidP="002C6C05">
            <w:pPr>
              <w:spacing w:line="360" w:lineRule="auto"/>
              <w:ind w:firstLine="284"/>
              <w:rPr>
                <w:rFonts w:cstheme="minorHAnsi"/>
              </w:rPr>
            </w:pPr>
          </w:p>
        </w:tc>
      </w:tr>
      <w:tr w:rsidR="002744B4" w:rsidRPr="00815B43" w14:paraId="5D33B2D3" w14:textId="77777777" w:rsidTr="008B2407">
        <w:trPr>
          <w:trHeight w:val="454"/>
        </w:trPr>
        <w:tc>
          <w:tcPr>
            <w:tcW w:w="9356" w:type="dxa"/>
          </w:tcPr>
          <w:p w14:paraId="7140C788" w14:textId="77777777" w:rsidR="002744B4" w:rsidRPr="00815B43" w:rsidRDefault="002744B4" w:rsidP="002C6C05">
            <w:pPr>
              <w:spacing w:line="360" w:lineRule="auto"/>
              <w:ind w:firstLine="284"/>
              <w:rPr>
                <w:rFonts w:cstheme="minorHAnsi"/>
              </w:rPr>
            </w:pPr>
          </w:p>
        </w:tc>
      </w:tr>
      <w:tr w:rsidR="002744B4" w:rsidRPr="00815B43" w14:paraId="3F145406" w14:textId="77777777" w:rsidTr="008B2407">
        <w:trPr>
          <w:trHeight w:val="454"/>
        </w:trPr>
        <w:tc>
          <w:tcPr>
            <w:tcW w:w="9356" w:type="dxa"/>
          </w:tcPr>
          <w:p w14:paraId="236043C3" w14:textId="77777777" w:rsidR="002744B4" w:rsidRPr="00815B43" w:rsidRDefault="002744B4" w:rsidP="002C6C05">
            <w:pPr>
              <w:spacing w:line="360" w:lineRule="auto"/>
              <w:ind w:firstLine="284"/>
              <w:rPr>
                <w:rFonts w:cstheme="minorHAnsi"/>
              </w:rPr>
            </w:pPr>
          </w:p>
        </w:tc>
      </w:tr>
      <w:tr w:rsidR="002744B4" w:rsidRPr="00815B43" w14:paraId="0190CA09" w14:textId="77777777" w:rsidTr="008B2407">
        <w:trPr>
          <w:trHeight w:val="454"/>
        </w:trPr>
        <w:tc>
          <w:tcPr>
            <w:tcW w:w="9356" w:type="dxa"/>
          </w:tcPr>
          <w:p w14:paraId="53C32C8C" w14:textId="77777777" w:rsidR="002744B4" w:rsidRPr="00815B43" w:rsidRDefault="002744B4" w:rsidP="002C6C05">
            <w:pPr>
              <w:spacing w:line="360" w:lineRule="auto"/>
              <w:ind w:firstLine="284"/>
              <w:rPr>
                <w:rFonts w:cstheme="minorHAnsi"/>
              </w:rPr>
            </w:pPr>
          </w:p>
        </w:tc>
      </w:tr>
      <w:tr w:rsidR="002744B4" w:rsidRPr="00815B43" w14:paraId="58AEC026" w14:textId="77777777" w:rsidTr="008B2407">
        <w:trPr>
          <w:trHeight w:val="454"/>
        </w:trPr>
        <w:tc>
          <w:tcPr>
            <w:tcW w:w="9356" w:type="dxa"/>
          </w:tcPr>
          <w:p w14:paraId="2AA36036" w14:textId="77777777" w:rsidR="002744B4" w:rsidRPr="00815B43" w:rsidRDefault="002744B4" w:rsidP="002C6C05">
            <w:pPr>
              <w:spacing w:line="360" w:lineRule="auto"/>
              <w:ind w:firstLine="284"/>
              <w:rPr>
                <w:rFonts w:cstheme="minorHAnsi"/>
              </w:rPr>
            </w:pPr>
          </w:p>
        </w:tc>
      </w:tr>
      <w:tr w:rsidR="002744B4" w:rsidRPr="00815B43" w14:paraId="1735122F" w14:textId="77777777" w:rsidTr="008B2407">
        <w:trPr>
          <w:trHeight w:val="454"/>
        </w:trPr>
        <w:tc>
          <w:tcPr>
            <w:tcW w:w="9356" w:type="dxa"/>
          </w:tcPr>
          <w:p w14:paraId="430E508D" w14:textId="77777777" w:rsidR="002744B4" w:rsidRPr="00815B43" w:rsidRDefault="002744B4" w:rsidP="002C6C05">
            <w:pPr>
              <w:spacing w:line="360" w:lineRule="auto"/>
              <w:ind w:firstLine="284"/>
              <w:rPr>
                <w:rFonts w:cstheme="minorHAnsi"/>
              </w:rPr>
            </w:pPr>
          </w:p>
        </w:tc>
      </w:tr>
      <w:tr w:rsidR="002744B4" w:rsidRPr="00815B43" w14:paraId="34B6580D" w14:textId="77777777" w:rsidTr="008B2407">
        <w:trPr>
          <w:trHeight w:val="454"/>
        </w:trPr>
        <w:tc>
          <w:tcPr>
            <w:tcW w:w="9356" w:type="dxa"/>
          </w:tcPr>
          <w:p w14:paraId="6A074A32" w14:textId="77777777" w:rsidR="002744B4" w:rsidRPr="00815B43" w:rsidRDefault="002744B4" w:rsidP="002C6C05">
            <w:pPr>
              <w:spacing w:line="360" w:lineRule="auto"/>
              <w:ind w:firstLine="284"/>
              <w:rPr>
                <w:rFonts w:cstheme="minorHAnsi"/>
              </w:rPr>
            </w:pPr>
          </w:p>
        </w:tc>
      </w:tr>
      <w:tr w:rsidR="002744B4" w:rsidRPr="00815B43" w14:paraId="35016B7C" w14:textId="77777777" w:rsidTr="008B2407">
        <w:trPr>
          <w:trHeight w:val="454"/>
        </w:trPr>
        <w:tc>
          <w:tcPr>
            <w:tcW w:w="9356" w:type="dxa"/>
          </w:tcPr>
          <w:p w14:paraId="4069C6EE" w14:textId="77777777" w:rsidR="002744B4" w:rsidRPr="00815B43" w:rsidRDefault="002744B4" w:rsidP="002C6C05">
            <w:pPr>
              <w:spacing w:line="360" w:lineRule="auto"/>
              <w:ind w:firstLine="284"/>
              <w:rPr>
                <w:rFonts w:cstheme="minorHAnsi"/>
              </w:rPr>
            </w:pPr>
          </w:p>
        </w:tc>
      </w:tr>
      <w:tr w:rsidR="002744B4" w:rsidRPr="00815B43" w14:paraId="1AC58048" w14:textId="77777777" w:rsidTr="008B2407">
        <w:trPr>
          <w:trHeight w:val="454"/>
        </w:trPr>
        <w:tc>
          <w:tcPr>
            <w:tcW w:w="9356" w:type="dxa"/>
          </w:tcPr>
          <w:p w14:paraId="1285316B" w14:textId="77777777" w:rsidR="002744B4" w:rsidRPr="00815B43" w:rsidRDefault="002744B4" w:rsidP="002C6C05">
            <w:pPr>
              <w:spacing w:line="360" w:lineRule="auto"/>
              <w:ind w:firstLine="284"/>
              <w:rPr>
                <w:rFonts w:cstheme="minorHAnsi"/>
              </w:rPr>
            </w:pPr>
          </w:p>
        </w:tc>
      </w:tr>
      <w:tr w:rsidR="002744B4" w:rsidRPr="00815B43" w14:paraId="48730BFB" w14:textId="77777777" w:rsidTr="008B2407">
        <w:trPr>
          <w:trHeight w:val="454"/>
        </w:trPr>
        <w:tc>
          <w:tcPr>
            <w:tcW w:w="9356" w:type="dxa"/>
          </w:tcPr>
          <w:p w14:paraId="25D71CA7" w14:textId="77777777" w:rsidR="002744B4" w:rsidRPr="00815B43" w:rsidRDefault="002744B4" w:rsidP="002C6C05">
            <w:pPr>
              <w:spacing w:line="360" w:lineRule="auto"/>
              <w:ind w:firstLine="284"/>
              <w:rPr>
                <w:rFonts w:cstheme="minorHAnsi"/>
              </w:rPr>
            </w:pPr>
          </w:p>
        </w:tc>
      </w:tr>
      <w:tr w:rsidR="002744B4" w:rsidRPr="00815B43" w14:paraId="037673B7" w14:textId="77777777" w:rsidTr="008B2407">
        <w:trPr>
          <w:trHeight w:val="454"/>
        </w:trPr>
        <w:tc>
          <w:tcPr>
            <w:tcW w:w="9356" w:type="dxa"/>
          </w:tcPr>
          <w:p w14:paraId="009F89CF" w14:textId="77777777" w:rsidR="002744B4" w:rsidRPr="00815B43" w:rsidRDefault="002744B4" w:rsidP="002C6C05">
            <w:pPr>
              <w:spacing w:line="360" w:lineRule="auto"/>
              <w:ind w:firstLine="284"/>
              <w:rPr>
                <w:rFonts w:cstheme="minorHAnsi"/>
              </w:rPr>
            </w:pPr>
          </w:p>
        </w:tc>
      </w:tr>
    </w:tbl>
    <w:p w14:paraId="49C5B2D1" w14:textId="77777777" w:rsidR="002744B4" w:rsidRDefault="002744B4" w:rsidP="002C6C05">
      <w:pPr>
        <w:rPr>
          <w:rFonts w:ascii="Arial" w:hAnsi="Arial" w:cs="Arial"/>
          <w:b/>
        </w:rPr>
      </w:pPr>
    </w:p>
    <w:p w14:paraId="27113ABB" w14:textId="77777777" w:rsidR="002C6C05" w:rsidRDefault="002C6C05">
      <w:pPr>
        <w:rPr>
          <w:rFonts w:ascii="Arial" w:hAnsi="Arial" w:cs="Arial"/>
          <w:b/>
        </w:rPr>
      </w:pPr>
      <w:r>
        <w:rPr>
          <w:rFonts w:ascii="Arial" w:hAnsi="Arial" w:cs="Arial"/>
          <w:b/>
        </w:rPr>
        <w:br w:type="page"/>
      </w:r>
    </w:p>
    <w:p w14:paraId="20CC1EDE" w14:textId="433017E3" w:rsidR="00D34F70" w:rsidRDefault="00D34F70" w:rsidP="002C6C05">
      <w:pPr>
        <w:rPr>
          <w:rFonts w:ascii="Arial" w:hAnsi="Arial" w:cs="Arial"/>
        </w:rPr>
      </w:pPr>
      <w:r w:rsidRPr="006E7691">
        <w:rPr>
          <w:rFonts w:ascii="Arial" w:hAnsi="Arial" w:cs="Arial"/>
          <w:b/>
        </w:rPr>
        <w:lastRenderedPageBreak/>
        <w:t>Quest</w:t>
      </w:r>
      <w:r>
        <w:rPr>
          <w:rFonts w:ascii="Arial" w:hAnsi="Arial" w:cs="Arial"/>
          <w:b/>
        </w:rPr>
        <w:t xml:space="preserve">ion </w:t>
      </w:r>
      <w:r w:rsidR="00026F0B">
        <w:rPr>
          <w:rFonts w:ascii="Arial" w:hAnsi="Arial" w:cs="Arial"/>
          <w:b/>
        </w:rPr>
        <w:t>7</w:t>
      </w:r>
      <w:r>
        <w:rPr>
          <w:rFonts w:ascii="Arial" w:hAnsi="Arial" w:cs="Arial"/>
        </w:rPr>
        <w:t xml:space="preserve"> (5</w:t>
      </w:r>
      <w:r w:rsidRPr="006E7691">
        <w:rPr>
          <w:rFonts w:ascii="Arial" w:hAnsi="Arial" w:cs="Arial"/>
        </w:rPr>
        <w:t xml:space="preserve"> marks)</w:t>
      </w:r>
    </w:p>
    <w:p w14:paraId="51C8DD13" w14:textId="77777777" w:rsidR="00D34F70" w:rsidRPr="00E64603" w:rsidRDefault="00D34F70" w:rsidP="002C6C05">
      <w:pPr>
        <w:spacing w:after="0"/>
        <w:jc w:val="both"/>
        <w:rPr>
          <w:rFonts w:ascii="Arial" w:hAnsi="Arial" w:cs="Arial"/>
        </w:rPr>
      </w:pPr>
      <w:r w:rsidRPr="00E64603">
        <w:rPr>
          <w:rFonts w:ascii="Arial" w:hAnsi="Arial" w:cs="Arial"/>
        </w:rPr>
        <w:t xml:space="preserve">Describe </w:t>
      </w:r>
      <w:r w:rsidRPr="00E64603">
        <w:rPr>
          <w:rFonts w:ascii="Arial" w:hAnsi="Arial" w:cs="Arial"/>
          <w:b/>
        </w:rPr>
        <w:t>one</w:t>
      </w:r>
      <w:r>
        <w:rPr>
          <w:rFonts w:ascii="Arial" w:hAnsi="Arial" w:cs="Arial"/>
        </w:rPr>
        <w:t xml:space="preserve"> recommended</w:t>
      </w:r>
      <w:r w:rsidRPr="00E64603">
        <w:rPr>
          <w:rFonts w:ascii="Arial" w:hAnsi="Arial" w:cs="Arial"/>
        </w:rPr>
        <w:t xml:space="preserve"> reform to the criminal justice system that addresses time factors. </w:t>
      </w:r>
    </w:p>
    <w:p w14:paraId="21D6051C" w14:textId="77777777" w:rsidR="00D34F70" w:rsidRDefault="00D34F70" w:rsidP="002C6C05">
      <w:pPr>
        <w:rPr>
          <w:rFonts w:ascii="Arial" w:hAnsi="Arial" w:cs="Arial"/>
        </w:rPr>
      </w:pPr>
      <w:r w:rsidRPr="00E64603">
        <w:rPr>
          <w:rFonts w:ascii="Arial" w:hAnsi="Arial" w:cs="Arial"/>
        </w:rPr>
        <w:t xml:space="preserve">Discuss the </w:t>
      </w:r>
      <w:r>
        <w:rPr>
          <w:rFonts w:ascii="Arial" w:hAnsi="Arial" w:cs="Arial"/>
        </w:rPr>
        <w:t>ability of this reform to achieve</w:t>
      </w:r>
      <w:r w:rsidRPr="00E64603">
        <w:rPr>
          <w:rFonts w:ascii="Arial" w:hAnsi="Arial" w:cs="Arial"/>
        </w:rPr>
        <w:t xml:space="preserve"> </w:t>
      </w:r>
      <w:r w:rsidRPr="00E64603">
        <w:rPr>
          <w:rFonts w:ascii="Arial" w:hAnsi="Arial" w:cs="Arial"/>
          <w:b/>
        </w:rPr>
        <w:t>one</w:t>
      </w:r>
      <w:r w:rsidRPr="00E64603">
        <w:rPr>
          <w:rFonts w:ascii="Arial" w:hAnsi="Arial" w:cs="Arial"/>
        </w:rPr>
        <w:t xml:space="preserve"> of the principles of justice.</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2744B4" w:rsidRPr="00815B43" w14:paraId="37B0761D" w14:textId="77777777" w:rsidTr="008B2407">
        <w:trPr>
          <w:trHeight w:val="454"/>
        </w:trPr>
        <w:tc>
          <w:tcPr>
            <w:tcW w:w="9356" w:type="dxa"/>
          </w:tcPr>
          <w:p w14:paraId="0D66B167" w14:textId="77777777" w:rsidR="002744B4" w:rsidRPr="00815B43" w:rsidRDefault="002744B4" w:rsidP="002C6C05">
            <w:pPr>
              <w:spacing w:line="360" w:lineRule="auto"/>
              <w:ind w:firstLine="284"/>
              <w:rPr>
                <w:rFonts w:cstheme="minorHAnsi"/>
              </w:rPr>
            </w:pPr>
          </w:p>
        </w:tc>
      </w:tr>
      <w:tr w:rsidR="002744B4" w:rsidRPr="00815B43" w14:paraId="07A7CD9A" w14:textId="77777777" w:rsidTr="008B2407">
        <w:trPr>
          <w:trHeight w:val="454"/>
        </w:trPr>
        <w:tc>
          <w:tcPr>
            <w:tcW w:w="9356" w:type="dxa"/>
          </w:tcPr>
          <w:p w14:paraId="07B00B22" w14:textId="77777777" w:rsidR="002744B4" w:rsidRPr="00815B43" w:rsidRDefault="002744B4" w:rsidP="002C6C05">
            <w:pPr>
              <w:spacing w:line="360" w:lineRule="auto"/>
              <w:ind w:firstLine="284"/>
              <w:rPr>
                <w:rFonts w:cstheme="minorHAnsi"/>
              </w:rPr>
            </w:pPr>
          </w:p>
        </w:tc>
      </w:tr>
      <w:tr w:rsidR="002744B4" w:rsidRPr="00815B43" w14:paraId="21AA9F49" w14:textId="77777777" w:rsidTr="008B2407">
        <w:trPr>
          <w:trHeight w:val="454"/>
        </w:trPr>
        <w:tc>
          <w:tcPr>
            <w:tcW w:w="9356" w:type="dxa"/>
          </w:tcPr>
          <w:p w14:paraId="4B8753E7" w14:textId="77777777" w:rsidR="002744B4" w:rsidRPr="00815B43" w:rsidRDefault="002744B4" w:rsidP="002C6C05">
            <w:pPr>
              <w:spacing w:line="360" w:lineRule="auto"/>
              <w:ind w:firstLine="284"/>
              <w:rPr>
                <w:rFonts w:cstheme="minorHAnsi"/>
              </w:rPr>
            </w:pPr>
          </w:p>
        </w:tc>
      </w:tr>
      <w:tr w:rsidR="002744B4" w:rsidRPr="00815B43" w14:paraId="7CAB526D" w14:textId="77777777" w:rsidTr="008B2407">
        <w:trPr>
          <w:trHeight w:val="454"/>
        </w:trPr>
        <w:tc>
          <w:tcPr>
            <w:tcW w:w="9356" w:type="dxa"/>
          </w:tcPr>
          <w:p w14:paraId="29AD693F" w14:textId="77777777" w:rsidR="002744B4" w:rsidRPr="00815B43" w:rsidRDefault="002744B4" w:rsidP="002C6C05">
            <w:pPr>
              <w:spacing w:line="360" w:lineRule="auto"/>
              <w:ind w:firstLine="284"/>
              <w:rPr>
                <w:rFonts w:cstheme="minorHAnsi"/>
              </w:rPr>
            </w:pPr>
          </w:p>
        </w:tc>
      </w:tr>
      <w:tr w:rsidR="002744B4" w:rsidRPr="00815B43" w14:paraId="5A25DCBD" w14:textId="77777777" w:rsidTr="008B2407">
        <w:trPr>
          <w:trHeight w:val="454"/>
        </w:trPr>
        <w:tc>
          <w:tcPr>
            <w:tcW w:w="9356" w:type="dxa"/>
          </w:tcPr>
          <w:p w14:paraId="538616CF" w14:textId="77777777" w:rsidR="002744B4" w:rsidRPr="00815B43" w:rsidRDefault="002744B4" w:rsidP="002C6C05">
            <w:pPr>
              <w:spacing w:line="360" w:lineRule="auto"/>
              <w:ind w:firstLine="284"/>
              <w:rPr>
                <w:rFonts w:cstheme="minorHAnsi"/>
              </w:rPr>
            </w:pPr>
          </w:p>
        </w:tc>
      </w:tr>
      <w:tr w:rsidR="002744B4" w:rsidRPr="00815B43" w14:paraId="751BD429" w14:textId="77777777" w:rsidTr="008B2407">
        <w:trPr>
          <w:trHeight w:val="454"/>
        </w:trPr>
        <w:tc>
          <w:tcPr>
            <w:tcW w:w="9356" w:type="dxa"/>
          </w:tcPr>
          <w:p w14:paraId="79921AD2" w14:textId="77777777" w:rsidR="002744B4" w:rsidRPr="00815B43" w:rsidRDefault="002744B4" w:rsidP="002C6C05">
            <w:pPr>
              <w:spacing w:line="360" w:lineRule="auto"/>
              <w:ind w:firstLine="284"/>
              <w:rPr>
                <w:rFonts w:cstheme="minorHAnsi"/>
              </w:rPr>
            </w:pPr>
          </w:p>
        </w:tc>
      </w:tr>
      <w:tr w:rsidR="002744B4" w:rsidRPr="00815B43" w14:paraId="70EC4C54" w14:textId="77777777" w:rsidTr="008B2407">
        <w:trPr>
          <w:trHeight w:val="454"/>
        </w:trPr>
        <w:tc>
          <w:tcPr>
            <w:tcW w:w="9356" w:type="dxa"/>
          </w:tcPr>
          <w:p w14:paraId="47A71C0F" w14:textId="77777777" w:rsidR="002744B4" w:rsidRPr="00815B43" w:rsidRDefault="002744B4" w:rsidP="002C6C05">
            <w:pPr>
              <w:spacing w:line="360" w:lineRule="auto"/>
              <w:ind w:firstLine="284"/>
              <w:rPr>
                <w:rFonts w:cstheme="minorHAnsi"/>
              </w:rPr>
            </w:pPr>
          </w:p>
        </w:tc>
      </w:tr>
      <w:tr w:rsidR="002744B4" w:rsidRPr="00815B43" w14:paraId="108F77B3" w14:textId="77777777" w:rsidTr="008B2407">
        <w:trPr>
          <w:trHeight w:val="454"/>
        </w:trPr>
        <w:tc>
          <w:tcPr>
            <w:tcW w:w="9356" w:type="dxa"/>
          </w:tcPr>
          <w:p w14:paraId="34392D66" w14:textId="77777777" w:rsidR="002744B4" w:rsidRPr="00815B43" w:rsidRDefault="002744B4" w:rsidP="002C6C05">
            <w:pPr>
              <w:spacing w:line="360" w:lineRule="auto"/>
              <w:ind w:firstLine="284"/>
              <w:rPr>
                <w:rFonts w:cstheme="minorHAnsi"/>
              </w:rPr>
            </w:pPr>
          </w:p>
        </w:tc>
      </w:tr>
      <w:tr w:rsidR="002744B4" w:rsidRPr="00815B43" w14:paraId="0E68BACD" w14:textId="77777777" w:rsidTr="008B2407">
        <w:trPr>
          <w:trHeight w:val="454"/>
        </w:trPr>
        <w:tc>
          <w:tcPr>
            <w:tcW w:w="9356" w:type="dxa"/>
          </w:tcPr>
          <w:p w14:paraId="6AEFD91A" w14:textId="77777777" w:rsidR="002744B4" w:rsidRPr="00815B43" w:rsidRDefault="002744B4" w:rsidP="002C6C05">
            <w:pPr>
              <w:spacing w:line="360" w:lineRule="auto"/>
              <w:ind w:firstLine="284"/>
              <w:rPr>
                <w:rFonts w:cstheme="minorHAnsi"/>
              </w:rPr>
            </w:pPr>
          </w:p>
        </w:tc>
      </w:tr>
      <w:tr w:rsidR="002744B4" w:rsidRPr="00815B43" w14:paraId="54455ADC" w14:textId="77777777" w:rsidTr="008B2407">
        <w:trPr>
          <w:trHeight w:val="454"/>
        </w:trPr>
        <w:tc>
          <w:tcPr>
            <w:tcW w:w="9356" w:type="dxa"/>
          </w:tcPr>
          <w:p w14:paraId="62D303CA" w14:textId="77777777" w:rsidR="002744B4" w:rsidRPr="00815B43" w:rsidRDefault="002744B4" w:rsidP="002C6C05">
            <w:pPr>
              <w:spacing w:line="360" w:lineRule="auto"/>
              <w:ind w:firstLine="284"/>
              <w:rPr>
                <w:rFonts w:cstheme="minorHAnsi"/>
              </w:rPr>
            </w:pPr>
          </w:p>
        </w:tc>
      </w:tr>
      <w:tr w:rsidR="002744B4" w:rsidRPr="00815B43" w14:paraId="4F3B7929" w14:textId="77777777" w:rsidTr="008B2407">
        <w:trPr>
          <w:trHeight w:val="454"/>
        </w:trPr>
        <w:tc>
          <w:tcPr>
            <w:tcW w:w="9356" w:type="dxa"/>
          </w:tcPr>
          <w:p w14:paraId="03BB9B24" w14:textId="77777777" w:rsidR="002744B4" w:rsidRPr="00815B43" w:rsidRDefault="002744B4" w:rsidP="002C6C05">
            <w:pPr>
              <w:spacing w:line="360" w:lineRule="auto"/>
              <w:ind w:firstLine="284"/>
              <w:rPr>
                <w:rFonts w:cstheme="minorHAnsi"/>
              </w:rPr>
            </w:pPr>
          </w:p>
        </w:tc>
      </w:tr>
      <w:tr w:rsidR="002744B4" w:rsidRPr="00815B43" w14:paraId="2A81E5AC" w14:textId="77777777" w:rsidTr="008B2407">
        <w:trPr>
          <w:trHeight w:val="454"/>
        </w:trPr>
        <w:tc>
          <w:tcPr>
            <w:tcW w:w="9356" w:type="dxa"/>
          </w:tcPr>
          <w:p w14:paraId="37A405DE" w14:textId="77777777" w:rsidR="002744B4" w:rsidRPr="00815B43" w:rsidRDefault="002744B4" w:rsidP="002C6C05">
            <w:pPr>
              <w:spacing w:line="360" w:lineRule="auto"/>
              <w:ind w:firstLine="284"/>
              <w:rPr>
                <w:rFonts w:cstheme="minorHAnsi"/>
              </w:rPr>
            </w:pPr>
          </w:p>
        </w:tc>
      </w:tr>
      <w:tr w:rsidR="002744B4" w:rsidRPr="00815B43" w14:paraId="4FA9F857" w14:textId="77777777" w:rsidTr="008B2407">
        <w:trPr>
          <w:trHeight w:val="454"/>
        </w:trPr>
        <w:tc>
          <w:tcPr>
            <w:tcW w:w="9356" w:type="dxa"/>
          </w:tcPr>
          <w:p w14:paraId="4651EAD0" w14:textId="77777777" w:rsidR="002744B4" w:rsidRPr="00815B43" w:rsidRDefault="002744B4" w:rsidP="002C6C05">
            <w:pPr>
              <w:spacing w:line="360" w:lineRule="auto"/>
              <w:ind w:firstLine="284"/>
              <w:rPr>
                <w:rFonts w:cstheme="minorHAnsi"/>
              </w:rPr>
            </w:pPr>
          </w:p>
        </w:tc>
      </w:tr>
      <w:tr w:rsidR="002744B4" w:rsidRPr="00815B43" w14:paraId="5D5B43B8" w14:textId="77777777" w:rsidTr="008B2407">
        <w:trPr>
          <w:trHeight w:val="454"/>
        </w:trPr>
        <w:tc>
          <w:tcPr>
            <w:tcW w:w="9356" w:type="dxa"/>
          </w:tcPr>
          <w:p w14:paraId="46A90616" w14:textId="77777777" w:rsidR="002744B4" w:rsidRPr="00815B43" w:rsidRDefault="002744B4" w:rsidP="002C6C05">
            <w:pPr>
              <w:spacing w:line="360" w:lineRule="auto"/>
              <w:ind w:firstLine="284"/>
              <w:rPr>
                <w:rFonts w:cstheme="minorHAnsi"/>
              </w:rPr>
            </w:pPr>
          </w:p>
        </w:tc>
      </w:tr>
      <w:tr w:rsidR="002744B4" w:rsidRPr="00815B43" w14:paraId="2735B19F" w14:textId="77777777" w:rsidTr="008B2407">
        <w:trPr>
          <w:trHeight w:val="454"/>
        </w:trPr>
        <w:tc>
          <w:tcPr>
            <w:tcW w:w="9356" w:type="dxa"/>
          </w:tcPr>
          <w:p w14:paraId="1141DFDC" w14:textId="77777777" w:rsidR="002744B4" w:rsidRPr="00815B43" w:rsidRDefault="002744B4" w:rsidP="002C6C05">
            <w:pPr>
              <w:spacing w:line="360" w:lineRule="auto"/>
              <w:ind w:firstLine="284"/>
              <w:rPr>
                <w:rFonts w:cstheme="minorHAnsi"/>
              </w:rPr>
            </w:pPr>
          </w:p>
        </w:tc>
      </w:tr>
      <w:tr w:rsidR="002744B4" w:rsidRPr="00815B43" w14:paraId="62A99242" w14:textId="77777777" w:rsidTr="008B2407">
        <w:trPr>
          <w:trHeight w:val="454"/>
        </w:trPr>
        <w:tc>
          <w:tcPr>
            <w:tcW w:w="9356" w:type="dxa"/>
          </w:tcPr>
          <w:p w14:paraId="51EBEB2A" w14:textId="77777777" w:rsidR="002744B4" w:rsidRPr="00815B43" w:rsidRDefault="002744B4" w:rsidP="002C6C05">
            <w:pPr>
              <w:spacing w:line="360" w:lineRule="auto"/>
              <w:ind w:firstLine="284"/>
              <w:rPr>
                <w:rFonts w:cstheme="minorHAnsi"/>
              </w:rPr>
            </w:pPr>
          </w:p>
        </w:tc>
      </w:tr>
      <w:tr w:rsidR="002744B4" w:rsidRPr="00815B43" w14:paraId="2D3E36DA" w14:textId="77777777" w:rsidTr="008B2407">
        <w:trPr>
          <w:trHeight w:val="454"/>
        </w:trPr>
        <w:tc>
          <w:tcPr>
            <w:tcW w:w="9356" w:type="dxa"/>
          </w:tcPr>
          <w:p w14:paraId="2EA28E6A" w14:textId="77777777" w:rsidR="002744B4" w:rsidRPr="00815B43" w:rsidRDefault="002744B4" w:rsidP="002C6C05">
            <w:pPr>
              <w:spacing w:line="360" w:lineRule="auto"/>
              <w:ind w:firstLine="284"/>
              <w:rPr>
                <w:rFonts w:cstheme="minorHAnsi"/>
              </w:rPr>
            </w:pPr>
          </w:p>
        </w:tc>
      </w:tr>
      <w:tr w:rsidR="002744B4" w:rsidRPr="00815B43" w14:paraId="75041BE0" w14:textId="77777777" w:rsidTr="008B2407">
        <w:trPr>
          <w:trHeight w:val="454"/>
        </w:trPr>
        <w:tc>
          <w:tcPr>
            <w:tcW w:w="9356" w:type="dxa"/>
          </w:tcPr>
          <w:p w14:paraId="46CB0177" w14:textId="77777777" w:rsidR="002744B4" w:rsidRPr="00815B43" w:rsidRDefault="002744B4" w:rsidP="002C6C05">
            <w:pPr>
              <w:spacing w:line="360" w:lineRule="auto"/>
              <w:ind w:firstLine="284"/>
              <w:rPr>
                <w:rFonts w:cstheme="minorHAnsi"/>
              </w:rPr>
            </w:pPr>
          </w:p>
        </w:tc>
      </w:tr>
      <w:tr w:rsidR="002744B4" w:rsidRPr="00815B43" w14:paraId="72629802" w14:textId="77777777" w:rsidTr="008B2407">
        <w:trPr>
          <w:trHeight w:val="454"/>
        </w:trPr>
        <w:tc>
          <w:tcPr>
            <w:tcW w:w="9356" w:type="dxa"/>
          </w:tcPr>
          <w:p w14:paraId="39AE64ED" w14:textId="77777777" w:rsidR="002744B4" w:rsidRPr="00815B43" w:rsidRDefault="002744B4" w:rsidP="002C6C05">
            <w:pPr>
              <w:spacing w:line="360" w:lineRule="auto"/>
              <w:ind w:firstLine="284"/>
              <w:rPr>
                <w:rFonts w:cstheme="minorHAnsi"/>
              </w:rPr>
            </w:pPr>
          </w:p>
        </w:tc>
      </w:tr>
      <w:tr w:rsidR="002744B4" w:rsidRPr="00815B43" w14:paraId="69955424" w14:textId="77777777" w:rsidTr="008B2407">
        <w:trPr>
          <w:trHeight w:val="454"/>
        </w:trPr>
        <w:tc>
          <w:tcPr>
            <w:tcW w:w="9356" w:type="dxa"/>
          </w:tcPr>
          <w:p w14:paraId="4B6E829B" w14:textId="77777777" w:rsidR="002744B4" w:rsidRPr="00815B43" w:rsidRDefault="002744B4" w:rsidP="002C6C05">
            <w:pPr>
              <w:spacing w:line="360" w:lineRule="auto"/>
              <w:ind w:firstLine="284"/>
              <w:rPr>
                <w:rFonts w:cstheme="minorHAnsi"/>
              </w:rPr>
            </w:pPr>
          </w:p>
        </w:tc>
      </w:tr>
    </w:tbl>
    <w:p w14:paraId="6916E6D6" w14:textId="77777777" w:rsidR="002744B4" w:rsidRDefault="002744B4" w:rsidP="002C6C05">
      <w:pPr>
        <w:spacing w:after="60"/>
        <w:rPr>
          <w:rFonts w:ascii="Arial" w:hAnsi="Arial" w:cs="Arial"/>
          <w:b/>
        </w:rPr>
      </w:pPr>
    </w:p>
    <w:p w14:paraId="0EB2B160" w14:textId="77777777" w:rsidR="002C6C05" w:rsidRDefault="002C6C05">
      <w:pPr>
        <w:rPr>
          <w:rFonts w:ascii="Arial" w:hAnsi="Arial" w:cs="Arial"/>
          <w:b/>
        </w:rPr>
      </w:pPr>
      <w:r>
        <w:rPr>
          <w:rFonts w:ascii="Arial" w:hAnsi="Arial" w:cs="Arial"/>
          <w:b/>
        </w:rPr>
        <w:br w:type="page"/>
      </w:r>
    </w:p>
    <w:p w14:paraId="2ACEBF89" w14:textId="1E3913A0" w:rsidR="00B9643D" w:rsidRDefault="00B9643D" w:rsidP="002C6C05">
      <w:pPr>
        <w:spacing w:after="60"/>
        <w:rPr>
          <w:rFonts w:ascii="Arial" w:hAnsi="Arial" w:cs="Arial"/>
        </w:rPr>
      </w:pPr>
      <w:r w:rsidRPr="007C6794">
        <w:rPr>
          <w:rFonts w:ascii="Arial" w:hAnsi="Arial" w:cs="Arial"/>
          <w:b/>
        </w:rPr>
        <w:lastRenderedPageBreak/>
        <w:t xml:space="preserve">Question </w:t>
      </w:r>
      <w:r w:rsidR="00026F0B">
        <w:rPr>
          <w:rFonts w:ascii="Arial" w:hAnsi="Arial" w:cs="Arial"/>
          <w:b/>
        </w:rPr>
        <w:t>8</w:t>
      </w:r>
      <w:r w:rsidRPr="007C6794">
        <w:rPr>
          <w:rFonts w:ascii="Arial" w:hAnsi="Arial" w:cs="Arial"/>
        </w:rPr>
        <w:t xml:space="preserve"> (</w:t>
      </w:r>
      <w:r w:rsidR="00AC794D">
        <w:rPr>
          <w:rFonts w:ascii="Arial" w:hAnsi="Arial" w:cs="Arial"/>
        </w:rPr>
        <w:t>6</w:t>
      </w:r>
      <w:r w:rsidRPr="007C6794">
        <w:rPr>
          <w:rFonts w:ascii="Arial" w:hAnsi="Arial" w:cs="Arial"/>
        </w:rPr>
        <w:t xml:space="preserve"> marks)</w:t>
      </w:r>
    </w:p>
    <w:p w14:paraId="0AB34119" w14:textId="57A793F9" w:rsidR="00B9643D" w:rsidRDefault="00B9643D" w:rsidP="002C6C05">
      <w:pPr>
        <w:rPr>
          <w:rFonts w:ascii="Arial" w:hAnsi="Arial" w:cs="Arial"/>
        </w:rPr>
      </w:pPr>
      <w:r>
        <w:rPr>
          <w:rFonts w:ascii="Arial" w:hAnsi="Arial" w:cs="Arial"/>
        </w:rPr>
        <w:t xml:space="preserve">Using </w:t>
      </w:r>
      <w:r w:rsidR="00026F0B" w:rsidRPr="00026F0B">
        <w:rPr>
          <w:rFonts w:ascii="Arial" w:hAnsi="Arial" w:cs="Arial"/>
          <w:b/>
        </w:rPr>
        <w:t>one</w:t>
      </w:r>
      <w:r>
        <w:rPr>
          <w:rFonts w:ascii="Arial" w:hAnsi="Arial" w:cs="Arial"/>
        </w:rPr>
        <w:t xml:space="preserve"> recent example, evaluate the ability of the Victorian Law Reform Commission (VLRC) to influence law reform. </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2744B4" w:rsidRPr="00815B43" w14:paraId="5FADB33D" w14:textId="77777777" w:rsidTr="008B2407">
        <w:trPr>
          <w:trHeight w:val="454"/>
        </w:trPr>
        <w:tc>
          <w:tcPr>
            <w:tcW w:w="9356" w:type="dxa"/>
          </w:tcPr>
          <w:p w14:paraId="44508290" w14:textId="77777777" w:rsidR="002744B4" w:rsidRPr="00815B43" w:rsidRDefault="002744B4" w:rsidP="002C6C05">
            <w:pPr>
              <w:spacing w:line="360" w:lineRule="auto"/>
              <w:ind w:firstLine="284"/>
              <w:rPr>
                <w:rFonts w:cstheme="minorHAnsi"/>
              </w:rPr>
            </w:pPr>
          </w:p>
        </w:tc>
      </w:tr>
      <w:tr w:rsidR="002744B4" w:rsidRPr="00815B43" w14:paraId="23209651" w14:textId="77777777" w:rsidTr="008B2407">
        <w:trPr>
          <w:trHeight w:val="454"/>
        </w:trPr>
        <w:tc>
          <w:tcPr>
            <w:tcW w:w="9356" w:type="dxa"/>
          </w:tcPr>
          <w:p w14:paraId="25C21EB4" w14:textId="77777777" w:rsidR="002744B4" w:rsidRPr="00815B43" w:rsidRDefault="002744B4" w:rsidP="002C6C05">
            <w:pPr>
              <w:spacing w:line="360" w:lineRule="auto"/>
              <w:ind w:firstLine="284"/>
              <w:rPr>
                <w:rFonts w:cstheme="minorHAnsi"/>
              </w:rPr>
            </w:pPr>
          </w:p>
        </w:tc>
      </w:tr>
      <w:tr w:rsidR="002744B4" w:rsidRPr="00815B43" w14:paraId="311ECA26" w14:textId="77777777" w:rsidTr="008B2407">
        <w:trPr>
          <w:trHeight w:val="454"/>
        </w:trPr>
        <w:tc>
          <w:tcPr>
            <w:tcW w:w="9356" w:type="dxa"/>
          </w:tcPr>
          <w:p w14:paraId="34335A5F" w14:textId="77777777" w:rsidR="002744B4" w:rsidRPr="00815B43" w:rsidRDefault="002744B4" w:rsidP="002C6C05">
            <w:pPr>
              <w:spacing w:line="360" w:lineRule="auto"/>
              <w:ind w:firstLine="284"/>
              <w:rPr>
                <w:rFonts w:cstheme="minorHAnsi"/>
              </w:rPr>
            </w:pPr>
          </w:p>
        </w:tc>
      </w:tr>
      <w:tr w:rsidR="002744B4" w:rsidRPr="00815B43" w14:paraId="34AA3AEA" w14:textId="77777777" w:rsidTr="008B2407">
        <w:trPr>
          <w:trHeight w:val="454"/>
        </w:trPr>
        <w:tc>
          <w:tcPr>
            <w:tcW w:w="9356" w:type="dxa"/>
          </w:tcPr>
          <w:p w14:paraId="053DF344" w14:textId="77777777" w:rsidR="002744B4" w:rsidRPr="00815B43" w:rsidRDefault="002744B4" w:rsidP="002C6C05">
            <w:pPr>
              <w:spacing w:line="360" w:lineRule="auto"/>
              <w:ind w:firstLine="284"/>
              <w:rPr>
                <w:rFonts w:cstheme="minorHAnsi"/>
              </w:rPr>
            </w:pPr>
          </w:p>
        </w:tc>
      </w:tr>
      <w:tr w:rsidR="002744B4" w:rsidRPr="00815B43" w14:paraId="5351C834" w14:textId="77777777" w:rsidTr="008B2407">
        <w:trPr>
          <w:trHeight w:val="454"/>
        </w:trPr>
        <w:tc>
          <w:tcPr>
            <w:tcW w:w="9356" w:type="dxa"/>
          </w:tcPr>
          <w:p w14:paraId="42BFCE15" w14:textId="77777777" w:rsidR="002744B4" w:rsidRPr="00815B43" w:rsidRDefault="002744B4" w:rsidP="002C6C05">
            <w:pPr>
              <w:spacing w:line="360" w:lineRule="auto"/>
              <w:ind w:firstLine="284"/>
              <w:rPr>
                <w:rFonts w:cstheme="minorHAnsi"/>
              </w:rPr>
            </w:pPr>
          </w:p>
        </w:tc>
      </w:tr>
      <w:tr w:rsidR="002744B4" w:rsidRPr="00815B43" w14:paraId="09878973" w14:textId="77777777" w:rsidTr="008B2407">
        <w:trPr>
          <w:trHeight w:val="454"/>
        </w:trPr>
        <w:tc>
          <w:tcPr>
            <w:tcW w:w="9356" w:type="dxa"/>
          </w:tcPr>
          <w:p w14:paraId="037A6529" w14:textId="77777777" w:rsidR="002744B4" w:rsidRPr="00815B43" w:rsidRDefault="002744B4" w:rsidP="002C6C05">
            <w:pPr>
              <w:spacing w:line="360" w:lineRule="auto"/>
              <w:ind w:firstLine="284"/>
              <w:rPr>
                <w:rFonts w:cstheme="minorHAnsi"/>
              </w:rPr>
            </w:pPr>
          </w:p>
        </w:tc>
      </w:tr>
      <w:tr w:rsidR="002744B4" w:rsidRPr="00815B43" w14:paraId="28D1F55B" w14:textId="77777777" w:rsidTr="008B2407">
        <w:trPr>
          <w:trHeight w:val="454"/>
        </w:trPr>
        <w:tc>
          <w:tcPr>
            <w:tcW w:w="9356" w:type="dxa"/>
          </w:tcPr>
          <w:p w14:paraId="2FB0B30E" w14:textId="77777777" w:rsidR="002744B4" w:rsidRPr="00815B43" w:rsidRDefault="002744B4" w:rsidP="002C6C05">
            <w:pPr>
              <w:spacing w:line="360" w:lineRule="auto"/>
              <w:ind w:firstLine="284"/>
              <w:rPr>
                <w:rFonts w:cstheme="minorHAnsi"/>
              </w:rPr>
            </w:pPr>
          </w:p>
        </w:tc>
      </w:tr>
      <w:tr w:rsidR="002744B4" w:rsidRPr="00815B43" w14:paraId="3A4185A0" w14:textId="77777777" w:rsidTr="008B2407">
        <w:trPr>
          <w:trHeight w:val="454"/>
        </w:trPr>
        <w:tc>
          <w:tcPr>
            <w:tcW w:w="9356" w:type="dxa"/>
          </w:tcPr>
          <w:p w14:paraId="19BE72A9" w14:textId="77777777" w:rsidR="002744B4" w:rsidRPr="00815B43" w:rsidRDefault="002744B4" w:rsidP="002C6C05">
            <w:pPr>
              <w:spacing w:line="360" w:lineRule="auto"/>
              <w:ind w:firstLine="284"/>
              <w:rPr>
                <w:rFonts w:cstheme="minorHAnsi"/>
              </w:rPr>
            </w:pPr>
          </w:p>
        </w:tc>
      </w:tr>
      <w:tr w:rsidR="002744B4" w:rsidRPr="00815B43" w14:paraId="2399F6B6" w14:textId="77777777" w:rsidTr="008B2407">
        <w:trPr>
          <w:trHeight w:val="454"/>
        </w:trPr>
        <w:tc>
          <w:tcPr>
            <w:tcW w:w="9356" w:type="dxa"/>
          </w:tcPr>
          <w:p w14:paraId="27027046" w14:textId="77777777" w:rsidR="002744B4" w:rsidRPr="00815B43" w:rsidRDefault="002744B4" w:rsidP="002C6C05">
            <w:pPr>
              <w:spacing w:line="360" w:lineRule="auto"/>
              <w:ind w:firstLine="284"/>
              <w:rPr>
                <w:rFonts w:cstheme="minorHAnsi"/>
              </w:rPr>
            </w:pPr>
          </w:p>
        </w:tc>
      </w:tr>
      <w:tr w:rsidR="002744B4" w:rsidRPr="00815B43" w14:paraId="13D3C937" w14:textId="77777777" w:rsidTr="008B2407">
        <w:trPr>
          <w:trHeight w:val="454"/>
        </w:trPr>
        <w:tc>
          <w:tcPr>
            <w:tcW w:w="9356" w:type="dxa"/>
          </w:tcPr>
          <w:p w14:paraId="649A7051" w14:textId="77777777" w:rsidR="002744B4" w:rsidRPr="00815B43" w:rsidRDefault="002744B4" w:rsidP="002C6C05">
            <w:pPr>
              <w:spacing w:line="360" w:lineRule="auto"/>
              <w:ind w:firstLine="284"/>
              <w:rPr>
                <w:rFonts w:cstheme="minorHAnsi"/>
              </w:rPr>
            </w:pPr>
          </w:p>
        </w:tc>
      </w:tr>
      <w:tr w:rsidR="002744B4" w:rsidRPr="00815B43" w14:paraId="7447147B" w14:textId="77777777" w:rsidTr="008B2407">
        <w:trPr>
          <w:trHeight w:val="454"/>
        </w:trPr>
        <w:tc>
          <w:tcPr>
            <w:tcW w:w="9356" w:type="dxa"/>
          </w:tcPr>
          <w:p w14:paraId="3EDB0B23" w14:textId="77777777" w:rsidR="002744B4" w:rsidRPr="00815B43" w:rsidRDefault="002744B4" w:rsidP="002C6C05">
            <w:pPr>
              <w:spacing w:line="360" w:lineRule="auto"/>
              <w:ind w:firstLine="284"/>
              <w:rPr>
                <w:rFonts w:cstheme="minorHAnsi"/>
              </w:rPr>
            </w:pPr>
          </w:p>
        </w:tc>
      </w:tr>
      <w:tr w:rsidR="002744B4" w:rsidRPr="00815B43" w14:paraId="4DB4EBEC" w14:textId="77777777" w:rsidTr="008B2407">
        <w:trPr>
          <w:trHeight w:val="454"/>
        </w:trPr>
        <w:tc>
          <w:tcPr>
            <w:tcW w:w="9356" w:type="dxa"/>
          </w:tcPr>
          <w:p w14:paraId="65E9998F" w14:textId="77777777" w:rsidR="002744B4" w:rsidRPr="00815B43" w:rsidRDefault="002744B4" w:rsidP="002C6C05">
            <w:pPr>
              <w:spacing w:line="360" w:lineRule="auto"/>
              <w:ind w:firstLine="284"/>
              <w:rPr>
                <w:rFonts w:cstheme="minorHAnsi"/>
              </w:rPr>
            </w:pPr>
          </w:p>
        </w:tc>
      </w:tr>
      <w:tr w:rsidR="002744B4" w:rsidRPr="00815B43" w14:paraId="7EFBC625" w14:textId="77777777" w:rsidTr="008B2407">
        <w:trPr>
          <w:trHeight w:val="454"/>
        </w:trPr>
        <w:tc>
          <w:tcPr>
            <w:tcW w:w="9356" w:type="dxa"/>
          </w:tcPr>
          <w:p w14:paraId="33E8A481" w14:textId="77777777" w:rsidR="002744B4" w:rsidRPr="00815B43" w:rsidRDefault="002744B4" w:rsidP="002C6C05">
            <w:pPr>
              <w:spacing w:line="360" w:lineRule="auto"/>
              <w:ind w:firstLine="284"/>
              <w:rPr>
                <w:rFonts w:cstheme="minorHAnsi"/>
              </w:rPr>
            </w:pPr>
          </w:p>
        </w:tc>
      </w:tr>
      <w:tr w:rsidR="002744B4" w:rsidRPr="00815B43" w14:paraId="0132572D" w14:textId="77777777" w:rsidTr="008B2407">
        <w:trPr>
          <w:trHeight w:val="454"/>
        </w:trPr>
        <w:tc>
          <w:tcPr>
            <w:tcW w:w="9356" w:type="dxa"/>
          </w:tcPr>
          <w:p w14:paraId="1BED7F1E" w14:textId="77777777" w:rsidR="002744B4" w:rsidRPr="00815B43" w:rsidRDefault="002744B4" w:rsidP="002C6C05">
            <w:pPr>
              <w:spacing w:line="360" w:lineRule="auto"/>
              <w:ind w:firstLine="284"/>
              <w:rPr>
                <w:rFonts w:cstheme="minorHAnsi"/>
              </w:rPr>
            </w:pPr>
          </w:p>
        </w:tc>
      </w:tr>
      <w:tr w:rsidR="002744B4" w:rsidRPr="00815B43" w14:paraId="589B62A0" w14:textId="77777777" w:rsidTr="008B2407">
        <w:trPr>
          <w:trHeight w:val="454"/>
        </w:trPr>
        <w:tc>
          <w:tcPr>
            <w:tcW w:w="9356" w:type="dxa"/>
          </w:tcPr>
          <w:p w14:paraId="03471272" w14:textId="77777777" w:rsidR="002744B4" w:rsidRPr="00815B43" w:rsidRDefault="002744B4" w:rsidP="002C6C05">
            <w:pPr>
              <w:spacing w:line="360" w:lineRule="auto"/>
              <w:ind w:firstLine="284"/>
              <w:rPr>
                <w:rFonts w:cstheme="minorHAnsi"/>
              </w:rPr>
            </w:pPr>
          </w:p>
        </w:tc>
      </w:tr>
      <w:tr w:rsidR="002744B4" w:rsidRPr="00815B43" w14:paraId="5792F81C" w14:textId="77777777" w:rsidTr="008B2407">
        <w:trPr>
          <w:trHeight w:val="454"/>
        </w:trPr>
        <w:tc>
          <w:tcPr>
            <w:tcW w:w="9356" w:type="dxa"/>
          </w:tcPr>
          <w:p w14:paraId="5C2376D7" w14:textId="77777777" w:rsidR="002744B4" w:rsidRPr="00815B43" w:rsidRDefault="002744B4" w:rsidP="002C6C05">
            <w:pPr>
              <w:spacing w:line="360" w:lineRule="auto"/>
              <w:ind w:firstLine="284"/>
              <w:rPr>
                <w:rFonts w:cstheme="minorHAnsi"/>
              </w:rPr>
            </w:pPr>
          </w:p>
        </w:tc>
      </w:tr>
      <w:tr w:rsidR="002744B4" w:rsidRPr="00815B43" w14:paraId="3790447D" w14:textId="77777777" w:rsidTr="008B2407">
        <w:trPr>
          <w:trHeight w:val="454"/>
        </w:trPr>
        <w:tc>
          <w:tcPr>
            <w:tcW w:w="9356" w:type="dxa"/>
          </w:tcPr>
          <w:p w14:paraId="5B75216D" w14:textId="77777777" w:rsidR="002744B4" w:rsidRPr="00815B43" w:rsidRDefault="002744B4" w:rsidP="002C6C05">
            <w:pPr>
              <w:spacing w:line="360" w:lineRule="auto"/>
              <w:ind w:firstLine="284"/>
              <w:rPr>
                <w:rFonts w:cstheme="minorHAnsi"/>
              </w:rPr>
            </w:pPr>
          </w:p>
        </w:tc>
      </w:tr>
      <w:tr w:rsidR="002744B4" w:rsidRPr="00815B43" w14:paraId="04B0E7B8" w14:textId="77777777" w:rsidTr="008B2407">
        <w:trPr>
          <w:trHeight w:val="454"/>
        </w:trPr>
        <w:tc>
          <w:tcPr>
            <w:tcW w:w="9356" w:type="dxa"/>
          </w:tcPr>
          <w:p w14:paraId="34A04CD9" w14:textId="77777777" w:rsidR="002744B4" w:rsidRPr="00815B43" w:rsidRDefault="002744B4" w:rsidP="002C6C05">
            <w:pPr>
              <w:spacing w:line="360" w:lineRule="auto"/>
              <w:ind w:firstLine="284"/>
              <w:rPr>
                <w:rFonts w:cstheme="minorHAnsi"/>
              </w:rPr>
            </w:pPr>
          </w:p>
        </w:tc>
      </w:tr>
      <w:tr w:rsidR="002744B4" w:rsidRPr="00815B43" w14:paraId="1497B396" w14:textId="77777777" w:rsidTr="008B2407">
        <w:trPr>
          <w:trHeight w:val="454"/>
        </w:trPr>
        <w:tc>
          <w:tcPr>
            <w:tcW w:w="9356" w:type="dxa"/>
          </w:tcPr>
          <w:p w14:paraId="11B62AE1" w14:textId="77777777" w:rsidR="002744B4" w:rsidRPr="00815B43" w:rsidRDefault="002744B4" w:rsidP="002C6C05">
            <w:pPr>
              <w:spacing w:line="360" w:lineRule="auto"/>
              <w:ind w:firstLine="284"/>
              <w:rPr>
                <w:rFonts w:cstheme="minorHAnsi"/>
              </w:rPr>
            </w:pPr>
          </w:p>
        </w:tc>
      </w:tr>
      <w:tr w:rsidR="002744B4" w:rsidRPr="00815B43" w14:paraId="683750C3" w14:textId="77777777" w:rsidTr="008B2407">
        <w:trPr>
          <w:trHeight w:val="454"/>
        </w:trPr>
        <w:tc>
          <w:tcPr>
            <w:tcW w:w="9356" w:type="dxa"/>
          </w:tcPr>
          <w:p w14:paraId="1AD13DAA" w14:textId="77777777" w:rsidR="002744B4" w:rsidRPr="00815B43" w:rsidRDefault="002744B4" w:rsidP="002C6C05">
            <w:pPr>
              <w:spacing w:line="360" w:lineRule="auto"/>
              <w:ind w:firstLine="284"/>
              <w:rPr>
                <w:rFonts w:cstheme="minorHAnsi"/>
              </w:rPr>
            </w:pPr>
          </w:p>
        </w:tc>
      </w:tr>
      <w:tr w:rsidR="002744B4" w:rsidRPr="00815B43" w14:paraId="1AD66FC0" w14:textId="77777777" w:rsidTr="008B2407">
        <w:trPr>
          <w:trHeight w:val="454"/>
        </w:trPr>
        <w:tc>
          <w:tcPr>
            <w:tcW w:w="9356" w:type="dxa"/>
          </w:tcPr>
          <w:p w14:paraId="0D51EBF9" w14:textId="77777777" w:rsidR="002744B4" w:rsidRPr="00815B43" w:rsidRDefault="002744B4" w:rsidP="002C6C05">
            <w:pPr>
              <w:spacing w:line="360" w:lineRule="auto"/>
              <w:ind w:firstLine="284"/>
              <w:rPr>
                <w:rFonts w:cstheme="minorHAnsi"/>
              </w:rPr>
            </w:pPr>
          </w:p>
        </w:tc>
      </w:tr>
      <w:tr w:rsidR="002744B4" w:rsidRPr="00815B43" w14:paraId="538C68D4" w14:textId="77777777" w:rsidTr="008B2407">
        <w:trPr>
          <w:trHeight w:val="454"/>
        </w:trPr>
        <w:tc>
          <w:tcPr>
            <w:tcW w:w="9356" w:type="dxa"/>
          </w:tcPr>
          <w:p w14:paraId="2F89C662" w14:textId="77777777" w:rsidR="002744B4" w:rsidRPr="00815B43" w:rsidRDefault="002744B4" w:rsidP="002C6C05">
            <w:pPr>
              <w:spacing w:line="360" w:lineRule="auto"/>
              <w:ind w:firstLine="284"/>
              <w:rPr>
                <w:rFonts w:cstheme="minorHAnsi"/>
              </w:rPr>
            </w:pPr>
          </w:p>
        </w:tc>
      </w:tr>
      <w:tr w:rsidR="002744B4" w:rsidRPr="00815B43" w14:paraId="75F918EA" w14:textId="77777777" w:rsidTr="008B2407">
        <w:trPr>
          <w:trHeight w:val="454"/>
        </w:trPr>
        <w:tc>
          <w:tcPr>
            <w:tcW w:w="9356" w:type="dxa"/>
          </w:tcPr>
          <w:p w14:paraId="4C9E74F1" w14:textId="77777777" w:rsidR="002744B4" w:rsidRPr="00815B43" w:rsidRDefault="002744B4" w:rsidP="002C6C05">
            <w:pPr>
              <w:spacing w:line="360" w:lineRule="auto"/>
              <w:ind w:firstLine="284"/>
              <w:rPr>
                <w:rFonts w:cstheme="minorHAnsi"/>
              </w:rPr>
            </w:pPr>
          </w:p>
        </w:tc>
      </w:tr>
      <w:tr w:rsidR="002744B4" w:rsidRPr="00815B43" w14:paraId="0C2C3C13" w14:textId="77777777" w:rsidTr="008B2407">
        <w:trPr>
          <w:trHeight w:val="454"/>
        </w:trPr>
        <w:tc>
          <w:tcPr>
            <w:tcW w:w="9356" w:type="dxa"/>
          </w:tcPr>
          <w:p w14:paraId="703DC144" w14:textId="77777777" w:rsidR="002744B4" w:rsidRPr="00815B43" w:rsidRDefault="002744B4" w:rsidP="002C6C05">
            <w:pPr>
              <w:spacing w:line="360" w:lineRule="auto"/>
              <w:ind w:firstLine="284"/>
              <w:rPr>
                <w:rFonts w:cstheme="minorHAnsi"/>
              </w:rPr>
            </w:pPr>
          </w:p>
        </w:tc>
      </w:tr>
    </w:tbl>
    <w:p w14:paraId="14A15BF8" w14:textId="77777777" w:rsidR="002744B4" w:rsidRDefault="002744B4" w:rsidP="002C6C05">
      <w:pPr>
        <w:rPr>
          <w:rFonts w:ascii="Arial" w:hAnsi="Arial" w:cs="Arial"/>
        </w:rPr>
      </w:pPr>
    </w:p>
    <w:p w14:paraId="5EE65963" w14:textId="77777777" w:rsidR="003120CC" w:rsidRDefault="003120CC">
      <w:pPr>
        <w:rPr>
          <w:rFonts w:ascii="Arial" w:eastAsia="Calibri" w:hAnsi="Arial" w:cs="Arial"/>
          <w:b/>
        </w:rPr>
      </w:pPr>
      <w:r>
        <w:rPr>
          <w:rFonts w:ascii="Arial" w:eastAsia="Calibri" w:hAnsi="Arial" w:cs="Arial"/>
          <w:b/>
        </w:rPr>
        <w:br w:type="page"/>
      </w:r>
    </w:p>
    <w:p w14:paraId="58515832" w14:textId="6402EA60" w:rsidR="00E54C6F" w:rsidRDefault="00E54C6F" w:rsidP="002C6C05">
      <w:pPr>
        <w:rPr>
          <w:rFonts w:ascii="Arial" w:eastAsia="Calibri" w:hAnsi="Arial" w:cs="Arial"/>
        </w:rPr>
      </w:pPr>
      <w:r w:rsidRPr="00E54C6F">
        <w:rPr>
          <w:rFonts w:ascii="Arial" w:eastAsia="Calibri" w:hAnsi="Arial" w:cs="Arial"/>
          <w:b/>
        </w:rPr>
        <w:lastRenderedPageBreak/>
        <w:t>Question</w:t>
      </w:r>
      <w:r>
        <w:rPr>
          <w:rFonts w:ascii="Arial" w:eastAsia="Calibri" w:hAnsi="Arial" w:cs="Arial"/>
        </w:rPr>
        <w:t xml:space="preserve"> </w:t>
      </w:r>
      <w:r w:rsidR="00026F0B" w:rsidRPr="00026F0B">
        <w:rPr>
          <w:rFonts w:ascii="Arial" w:eastAsia="Calibri" w:hAnsi="Arial" w:cs="Arial"/>
          <w:b/>
        </w:rPr>
        <w:t>9</w:t>
      </w:r>
      <w:r w:rsidR="00026F0B">
        <w:rPr>
          <w:rFonts w:ascii="Arial" w:eastAsia="Calibri" w:hAnsi="Arial" w:cs="Arial"/>
        </w:rPr>
        <w:t xml:space="preserve"> </w:t>
      </w:r>
      <w:r>
        <w:rPr>
          <w:rFonts w:ascii="Arial" w:eastAsia="Calibri" w:hAnsi="Arial" w:cs="Arial"/>
        </w:rPr>
        <w:t>(10 marks)</w:t>
      </w:r>
    </w:p>
    <w:p w14:paraId="78D322C0" w14:textId="4864A66C" w:rsidR="00E54C6F" w:rsidRDefault="00E54C6F" w:rsidP="002C6C05">
      <w:pPr>
        <w:rPr>
          <w:rFonts w:ascii="Arial" w:eastAsia="Calibri" w:hAnsi="Arial" w:cs="Arial"/>
        </w:rPr>
      </w:pPr>
      <w:r>
        <w:rPr>
          <w:rFonts w:ascii="Arial" w:eastAsia="Calibri" w:hAnsi="Arial" w:cs="Arial"/>
        </w:rPr>
        <w:t>‘As parliament is the supreme law-making body, the courts only have a complementary role to parliament in making laws.’</w:t>
      </w:r>
    </w:p>
    <w:p w14:paraId="56E91F5A" w14:textId="77777777" w:rsidR="00E54C6F" w:rsidRDefault="00E54C6F" w:rsidP="002C6C05">
      <w:r>
        <w:rPr>
          <w:rFonts w:ascii="Arial" w:eastAsia="Calibri" w:hAnsi="Arial" w:cs="Arial"/>
        </w:rPr>
        <w:t>With reference to this statement, analyse the relationship between parliament and courts in law-making.</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2744B4" w:rsidRPr="00815B43" w14:paraId="2E9C577D" w14:textId="77777777" w:rsidTr="008B2407">
        <w:trPr>
          <w:trHeight w:val="454"/>
        </w:trPr>
        <w:tc>
          <w:tcPr>
            <w:tcW w:w="9356" w:type="dxa"/>
          </w:tcPr>
          <w:p w14:paraId="2373DAC4" w14:textId="77777777" w:rsidR="002744B4" w:rsidRPr="00815B43" w:rsidRDefault="002744B4" w:rsidP="002C6C05">
            <w:pPr>
              <w:spacing w:line="360" w:lineRule="auto"/>
              <w:ind w:firstLine="284"/>
              <w:rPr>
                <w:rFonts w:cstheme="minorHAnsi"/>
              </w:rPr>
            </w:pPr>
          </w:p>
        </w:tc>
      </w:tr>
      <w:tr w:rsidR="002744B4" w:rsidRPr="00815B43" w14:paraId="1016C20D" w14:textId="77777777" w:rsidTr="008B2407">
        <w:trPr>
          <w:trHeight w:val="454"/>
        </w:trPr>
        <w:tc>
          <w:tcPr>
            <w:tcW w:w="9356" w:type="dxa"/>
          </w:tcPr>
          <w:p w14:paraId="3ED5186C" w14:textId="77777777" w:rsidR="002744B4" w:rsidRPr="00815B43" w:rsidRDefault="002744B4" w:rsidP="002C6C05">
            <w:pPr>
              <w:spacing w:line="360" w:lineRule="auto"/>
              <w:ind w:firstLine="284"/>
              <w:rPr>
                <w:rFonts w:cstheme="minorHAnsi"/>
              </w:rPr>
            </w:pPr>
          </w:p>
        </w:tc>
      </w:tr>
      <w:tr w:rsidR="002744B4" w:rsidRPr="00815B43" w14:paraId="49FD8C5F" w14:textId="77777777" w:rsidTr="008B2407">
        <w:trPr>
          <w:trHeight w:val="454"/>
        </w:trPr>
        <w:tc>
          <w:tcPr>
            <w:tcW w:w="9356" w:type="dxa"/>
          </w:tcPr>
          <w:p w14:paraId="541F25E4" w14:textId="77777777" w:rsidR="002744B4" w:rsidRPr="00815B43" w:rsidRDefault="002744B4" w:rsidP="002C6C05">
            <w:pPr>
              <w:spacing w:line="360" w:lineRule="auto"/>
              <w:ind w:firstLine="284"/>
              <w:rPr>
                <w:rFonts w:cstheme="minorHAnsi"/>
              </w:rPr>
            </w:pPr>
          </w:p>
        </w:tc>
      </w:tr>
      <w:tr w:rsidR="002744B4" w:rsidRPr="00815B43" w14:paraId="34A18402" w14:textId="77777777" w:rsidTr="008B2407">
        <w:trPr>
          <w:trHeight w:val="454"/>
        </w:trPr>
        <w:tc>
          <w:tcPr>
            <w:tcW w:w="9356" w:type="dxa"/>
          </w:tcPr>
          <w:p w14:paraId="1EFEEB9C" w14:textId="77777777" w:rsidR="002744B4" w:rsidRPr="00815B43" w:rsidRDefault="002744B4" w:rsidP="002C6C05">
            <w:pPr>
              <w:spacing w:line="360" w:lineRule="auto"/>
              <w:ind w:firstLine="284"/>
              <w:rPr>
                <w:rFonts w:cstheme="minorHAnsi"/>
              </w:rPr>
            </w:pPr>
          </w:p>
        </w:tc>
      </w:tr>
      <w:tr w:rsidR="002744B4" w:rsidRPr="00815B43" w14:paraId="6894E4D1" w14:textId="77777777" w:rsidTr="008B2407">
        <w:trPr>
          <w:trHeight w:val="454"/>
        </w:trPr>
        <w:tc>
          <w:tcPr>
            <w:tcW w:w="9356" w:type="dxa"/>
          </w:tcPr>
          <w:p w14:paraId="15AEA8F8" w14:textId="77777777" w:rsidR="002744B4" w:rsidRPr="00815B43" w:rsidRDefault="002744B4" w:rsidP="002C6C05">
            <w:pPr>
              <w:spacing w:line="360" w:lineRule="auto"/>
              <w:ind w:firstLine="284"/>
              <w:rPr>
                <w:rFonts w:cstheme="minorHAnsi"/>
              </w:rPr>
            </w:pPr>
          </w:p>
        </w:tc>
      </w:tr>
      <w:tr w:rsidR="002744B4" w:rsidRPr="00815B43" w14:paraId="3367739A" w14:textId="77777777" w:rsidTr="008B2407">
        <w:trPr>
          <w:trHeight w:val="454"/>
        </w:trPr>
        <w:tc>
          <w:tcPr>
            <w:tcW w:w="9356" w:type="dxa"/>
          </w:tcPr>
          <w:p w14:paraId="331B2501" w14:textId="77777777" w:rsidR="002744B4" w:rsidRPr="00815B43" w:rsidRDefault="002744B4" w:rsidP="002C6C05">
            <w:pPr>
              <w:spacing w:line="360" w:lineRule="auto"/>
              <w:ind w:firstLine="284"/>
              <w:rPr>
                <w:rFonts w:cstheme="minorHAnsi"/>
              </w:rPr>
            </w:pPr>
          </w:p>
        </w:tc>
      </w:tr>
      <w:tr w:rsidR="002744B4" w:rsidRPr="00815B43" w14:paraId="53390F34" w14:textId="77777777" w:rsidTr="008B2407">
        <w:trPr>
          <w:trHeight w:val="454"/>
        </w:trPr>
        <w:tc>
          <w:tcPr>
            <w:tcW w:w="9356" w:type="dxa"/>
          </w:tcPr>
          <w:p w14:paraId="22CAA56D" w14:textId="77777777" w:rsidR="002744B4" w:rsidRPr="00815B43" w:rsidRDefault="002744B4" w:rsidP="002C6C05">
            <w:pPr>
              <w:spacing w:line="360" w:lineRule="auto"/>
              <w:ind w:firstLine="284"/>
              <w:rPr>
                <w:rFonts w:cstheme="minorHAnsi"/>
              </w:rPr>
            </w:pPr>
          </w:p>
        </w:tc>
      </w:tr>
      <w:tr w:rsidR="002744B4" w:rsidRPr="00815B43" w14:paraId="2AEE91F6" w14:textId="77777777" w:rsidTr="008B2407">
        <w:trPr>
          <w:trHeight w:val="454"/>
        </w:trPr>
        <w:tc>
          <w:tcPr>
            <w:tcW w:w="9356" w:type="dxa"/>
          </w:tcPr>
          <w:p w14:paraId="4F09181B" w14:textId="77777777" w:rsidR="002744B4" w:rsidRPr="00815B43" w:rsidRDefault="002744B4" w:rsidP="002C6C05">
            <w:pPr>
              <w:spacing w:line="360" w:lineRule="auto"/>
              <w:ind w:firstLine="284"/>
              <w:rPr>
                <w:rFonts w:cstheme="minorHAnsi"/>
              </w:rPr>
            </w:pPr>
          </w:p>
        </w:tc>
      </w:tr>
      <w:tr w:rsidR="002744B4" w:rsidRPr="00815B43" w14:paraId="3C4D8FA9" w14:textId="77777777" w:rsidTr="008B2407">
        <w:trPr>
          <w:trHeight w:val="454"/>
        </w:trPr>
        <w:tc>
          <w:tcPr>
            <w:tcW w:w="9356" w:type="dxa"/>
          </w:tcPr>
          <w:p w14:paraId="4D512036" w14:textId="77777777" w:rsidR="002744B4" w:rsidRPr="00815B43" w:rsidRDefault="002744B4" w:rsidP="002C6C05">
            <w:pPr>
              <w:spacing w:line="360" w:lineRule="auto"/>
              <w:ind w:firstLine="284"/>
              <w:rPr>
                <w:rFonts w:cstheme="minorHAnsi"/>
              </w:rPr>
            </w:pPr>
          </w:p>
        </w:tc>
      </w:tr>
      <w:tr w:rsidR="002744B4" w:rsidRPr="00815B43" w14:paraId="6BD0355C" w14:textId="77777777" w:rsidTr="008B2407">
        <w:trPr>
          <w:trHeight w:val="454"/>
        </w:trPr>
        <w:tc>
          <w:tcPr>
            <w:tcW w:w="9356" w:type="dxa"/>
          </w:tcPr>
          <w:p w14:paraId="068D0A49" w14:textId="77777777" w:rsidR="002744B4" w:rsidRPr="00815B43" w:rsidRDefault="002744B4" w:rsidP="002C6C05">
            <w:pPr>
              <w:spacing w:line="360" w:lineRule="auto"/>
              <w:ind w:firstLine="284"/>
              <w:rPr>
                <w:rFonts w:cstheme="minorHAnsi"/>
              </w:rPr>
            </w:pPr>
          </w:p>
        </w:tc>
      </w:tr>
      <w:tr w:rsidR="002744B4" w:rsidRPr="00815B43" w14:paraId="5339F15C" w14:textId="77777777" w:rsidTr="008B2407">
        <w:trPr>
          <w:trHeight w:val="454"/>
        </w:trPr>
        <w:tc>
          <w:tcPr>
            <w:tcW w:w="9356" w:type="dxa"/>
          </w:tcPr>
          <w:p w14:paraId="2D9BF605" w14:textId="77777777" w:rsidR="002744B4" w:rsidRPr="00815B43" w:rsidRDefault="002744B4" w:rsidP="002C6C05">
            <w:pPr>
              <w:spacing w:line="360" w:lineRule="auto"/>
              <w:ind w:firstLine="284"/>
              <w:rPr>
                <w:rFonts w:cstheme="minorHAnsi"/>
              </w:rPr>
            </w:pPr>
          </w:p>
        </w:tc>
      </w:tr>
      <w:tr w:rsidR="002744B4" w:rsidRPr="00815B43" w14:paraId="596C48F7" w14:textId="77777777" w:rsidTr="008B2407">
        <w:trPr>
          <w:trHeight w:val="454"/>
        </w:trPr>
        <w:tc>
          <w:tcPr>
            <w:tcW w:w="9356" w:type="dxa"/>
          </w:tcPr>
          <w:p w14:paraId="70ED4490" w14:textId="77777777" w:rsidR="002744B4" w:rsidRPr="00815B43" w:rsidRDefault="002744B4" w:rsidP="002C6C05">
            <w:pPr>
              <w:spacing w:line="360" w:lineRule="auto"/>
              <w:ind w:firstLine="284"/>
              <w:rPr>
                <w:rFonts w:cstheme="minorHAnsi"/>
              </w:rPr>
            </w:pPr>
          </w:p>
        </w:tc>
      </w:tr>
      <w:tr w:rsidR="002744B4" w:rsidRPr="00815B43" w14:paraId="1079FAE2" w14:textId="77777777" w:rsidTr="008B2407">
        <w:trPr>
          <w:trHeight w:val="454"/>
        </w:trPr>
        <w:tc>
          <w:tcPr>
            <w:tcW w:w="9356" w:type="dxa"/>
          </w:tcPr>
          <w:p w14:paraId="24CE114A" w14:textId="77777777" w:rsidR="002744B4" w:rsidRPr="00815B43" w:rsidRDefault="002744B4" w:rsidP="002C6C05">
            <w:pPr>
              <w:spacing w:line="360" w:lineRule="auto"/>
              <w:ind w:firstLine="284"/>
              <w:rPr>
                <w:rFonts w:cstheme="minorHAnsi"/>
              </w:rPr>
            </w:pPr>
          </w:p>
        </w:tc>
      </w:tr>
      <w:tr w:rsidR="002744B4" w:rsidRPr="00815B43" w14:paraId="69C820F8" w14:textId="77777777" w:rsidTr="008B2407">
        <w:trPr>
          <w:trHeight w:val="454"/>
        </w:trPr>
        <w:tc>
          <w:tcPr>
            <w:tcW w:w="9356" w:type="dxa"/>
          </w:tcPr>
          <w:p w14:paraId="329A7004" w14:textId="77777777" w:rsidR="002744B4" w:rsidRPr="00815B43" w:rsidRDefault="002744B4" w:rsidP="002C6C05">
            <w:pPr>
              <w:spacing w:line="360" w:lineRule="auto"/>
              <w:ind w:firstLine="284"/>
              <w:rPr>
                <w:rFonts w:cstheme="minorHAnsi"/>
              </w:rPr>
            </w:pPr>
          </w:p>
        </w:tc>
      </w:tr>
      <w:tr w:rsidR="002744B4" w:rsidRPr="00815B43" w14:paraId="1774CF27" w14:textId="77777777" w:rsidTr="008B2407">
        <w:trPr>
          <w:trHeight w:val="454"/>
        </w:trPr>
        <w:tc>
          <w:tcPr>
            <w:tcW w:w="9356" w:type="dxa"/>
          </w:tcPr>
          <w:p w14:paraId="3DA5A9ED" w14:textId="77777777" w:rsidR="002744B4" w:rsidRPr="00815B43" w:rsidRDefault="002744B4" w:rsidP="002C6C05">
            <w:pPr>
              <w:spacing w:line="360" w:lineRule="auto"/>
              <w:ind w:firstLine="284"/>
              <w:rPr>
                <w:rFonts w:cstheme="minorHAnsi"/>
              </w:rPr>
            </w:pPr>
          </w:p>
        </w:tc>
      </w:tr>
      <w:tr w:rsidR="002744B4" w:rsidRPr="00815B43" w14:paraId="4C52377D" w14:textId="77777777" w:rsidTr="008B2407">
        <w:trPr>
          <w:trHeight w:val="454"/>
        </w:trPr>
        <w:tc>
          <w:tcPr>
            <w:tcW w:w="9356" w:type="dxa"/>
          </w:tcPr>
          <w:p w14:paraId="773BCDC7" w14:textId="77777777" w:rsidR="002744B4" w:rsidRPr="00815B43" w:rsidRDefault="002744B4" w:rsidP="002C6C05">
            <w:pPr>
              <w:spacing w:line="360" w:lineRule="auto"/>
              <w:ind w:firstLine="284"/>
              <w:rPr>
                <w:rFonts w:cstheme="minorHAnsi"/>
              </w:rPr>
            </w:pPr>
          </w:p>
        </w:tc>
      </w:tr>
      <w:tr w:rsidR="002744B4" w:rsidRPr="00815B43" w14:paraId="39836ADC" w14:textId="77777777" w:rsidTr="008B2407">
        <w:trPr>
          <w:trHeight w:val="454"/>
        </w:trPr>
        <w:tc>
          <w:tcPr>
            <w:tcW w:w="9356" w:type="dxa"/>
          </w:tcPr>
          <w:p w14:paraId="5BD946F1" w14:textId="77777777" w:rsidR="002744B4" w:rsidRPr="00815B43" w:rsidRDefault="002744B4" w:rsidP="002C6C05">
            <w:pPr>
              <w:spacing w:line="360" w:lineRule="auto"/>
              <w:ind w:firstLine="284"/>
              <w:rPr>
                <w:rFonts w:cstheme="minorHAnsi"/>
              </w:rPr>
            </w:pPr>
          </w:p>
        </w:tc>
      </w:tr>
      <w:tr w:rsidR="002744B4" w:rsidRPr="00815B43" w14:paraId="0B8A2E69" w14:textId="77777777" w:rsidTr="008B2407">
        <w:trPr>
          <w:trHeight w:val="454"/>
        </w:trPr>
        <w:tc>
          <w:tcPr>
            <w:tcW w:w="9356" w:type="dxa"/>
          </w:tcPr>
          <w:p w14:paraId="01A75590" w14:textId="77777777" w:rsidR="002744B4" w:rsidRPr="00815B43" w:rsidRDefault="002744B4" w:rsidP="002C6C05">
            <w:pPr>
              <w:spacing w:line="360" w:lineRule="auto"/>
              <w:ind w:firstLine="284"/>
              <w:rPr>
                <w:rFonts w:cstheme="minorHAnsi"/>
              </w:rPr>
            </w:pPr>
          </w:p>
        </w:tc>
      </w:tr>
      <w:tr w:rsidR="002744B4" w:rsidRPr="00815B43" w14:paraId="14C2C6C8" w14:textId="77777777" w:rsidTr="008B2407">
        <w:trPr>
          <w:trHeight w:val="454"/>
        </w:trPr>
        <w:tc>
          <w:tcPr>
            <w:tcW w:w="9356" w:type="dxa"/>
          </w:tcPr>
          <w:p w14:paraId="4F23355B" w14:textId="77777777" w:rsidR="002744B4" w:rsidRPr="00815B43" w:rsidRDefault="002744B4" w:rsidP="002C6C05">
            <w:pPr>
              <w:spacing w:line="360" w:lineRule="auto"/>
              <w:ind w:firstLine="284"/>
              <w:rPr>
                <w:rFonts w:cstheme="minorHAnsi"/>
              </w:rPr>
            </w:pPr>
          </w:p>
        </w:tc>
      </w:tr>
      <w:tr w:rsidR="002744B4" w:rsidRPr="00815B43" w14:paraId="211F0892" w14:textId="77777777" w:rsidTr="008B2407">
        <w:trPr>
          <w:trHeight w:val="454"/>
        </w:trPr>
        <w:tc>
          <w:tcPr>
            <w:tcW w:w="9356" w:type="dxa"/>
          </w:tcPr>
          <w:p w14:paraId="0F5092DE" w14:textId="77777777" w:rsidR="002744B4" w:rsidRPr="00815B43" w:rsidRDefault="002744B4" w:rsidP="002C6C05">
            <w:pPr>
              <w:spacing w:line="360" w:lineRule="auto"/>
              <w:ind w:firstLine="284"/>
              <w:rPr>
                <w:rFonts w:cstheme="minorHAnsi"/>
              </w:rPr>
            </w:pPr>
          </w:p>
        </w:tc>
      </w:tr>
      <w:tr w:rsidR="002744B4" w:rsidRPr="00815B43" w14:paraId="328844B5" w14:textId="77777777" w:rsidTr="008B2407">
        <w:trPr>
          <w:trHeight w:val="454"/>
        </w:trPr>
        <w:tc>
          <w:tcPr>
            <w:tcW w:w="9356" w:type="dxa"/>
          </w:tcPr>
          <w:p w14:paraId="117437AB" w14:textId="77777777" w:rsidR="002744B4" w:rsidRPr="00815B43" w:rsidRDefault="002744B4" w:rsidP="002C6C05">
            <w:pPr>
              <w:spacing w:line="360" w:lineRule="auto"/>
              <w:ind w:firstLine="284"/>
              <w:rPr>
                <w:rFonts w:cstheme="minorHAnsi"/>
              </w:rPr>
            </w:pPr>
          </w:p>
        </w:tc>
      </w:tr>
      <w:tr w:rsidR="002744B4" w:rsidRPr="00815B43" w14:paraId="69B99E6F" w14:textId="77777777" w:rsidTr="008B2407">
        <w:trPr>
          <w:trHeight w:val="454"/>
        </w:trPr>
        <w:tc>
          <w:tcPr>
            <w:tcW w:w="9356" w:type="dxa"/>
          </w:tcPr>
          <w:p w14:paraId="30C0A653" w14:textId="77777777" w:rsidR="002744B4" w:rsidRPr="00815B43" w:rsidRDefault="002744B4" w:rsidP="002C6C05">
            <w:pPr>
              <w:spacing w:line="360" w:lineRule="auto"/>
              <w:ind w:firstLine="284"/>
              <w:rPr>
                <w:rFonts w:cstheme="minorHAnsi"/>
              </w:rPr>
            </w:pPr>
          </w:p>
        </w:tc>
      </w:tr>
      <w:tr w:rsidR="002744B4" w:rsidRPr="00815B43" w14:paraId="45ECFBE7" w14:textId="77777777" w:rsidTr="008B2407">
        <w:trPr>
          <w:trHeight w:val="454"/>
        </w:trPr>
        <w:tc>
          <w:tcPr>
            <w:tcW w:w="9356" w:type="dxa"/>
          </w:tcPr>
          <w:p w14:paraId="10FFF1D4" w14:textId="77777777" w:rsidR="002744B4" w:rsidRPr="00815B43" w:rsidRDefault="002744B4" w:rsidP="002C6C05">
            <w:pPr>
              <w:spacing w:line="360" w:lineRule="auto"/>
              <w:ind w:firstLine="284"/>
              <w:rPr>
                <w:rFonts w:cstheme="minorHAnsi"/>
              </w:rPr>
            </w:pPr>
          </w:p>
        </w:tc>
      </w:tr>
      <w:tr w:rsidR="002744B4" w:rsidRPr="00815B43" w14:paraId="25C8F0CD" w14:textId="77777777" w:rsidTr="008B2407">
        <w:trPr>
          <w:trHeight w:val="454"/>
        </w:trPr>
        <w:tc>
          <w:tcPr>
            <w:tcW w:w="9356" w:type="dxa"/>
          </w:tcPr>
          <w:p w14:paraId="2F889500" w14:textId="77777777" w:rsidR="002744B4" w:rsidRPr="00815B43" w:rsidRDefault="002744B4" w:rsidP="002C6C05">
            <w:pPr>
              <w:spacing w:line="360" w:lineRule="auto"/>
              <w:ind w:firstLine="284"/>
              <w:rPr>
                <w:rFonts w:cstheme="minorHAnsi"/>
              </w:rPr>
            </w:pPr>
          </w:p>
        </w:tc>
      </w:tr>
      <w:tr w:rsidR="002744B4" w:rsidRPr="00815B43" w14:paraId="4C84DDC8" w14:textId="77777777" w:rsidTr="008B2407">
        <w:trPr>
          <w:trHeight w:val="454"/>
        </w:trPr>
        <w:tc>
          <w:tcPr>
            <w:tcW w:w="9356" w:type="dxa"/>
          </w:tcPr>
          <w:p w14:paraId="30551EA1" w14:textId="77777777" w:rsidR="002744B4" w:rsidRPr="00815B43" w:rsidRDefault="002744B4" w:rsidP="002C6C05">
            <w:pPr>
              <w:spacing w:line="360" w:lineRule="auto"/>
              <w:ind w:firstLine="284"/>
              <w:rPr>
                <w:rFonts w:cstheme="minorHAnsi"/>
              </w:rPr>
            </w:pPr>
          </w:p>
        </w:tc>
      </w:tr>
      <w:tr w:rsidR="002744B4" w:rsidRPr="00815B43" w14:paraId="648B1AD7" w14:textId="77777777" w:rsidTr="008B2407">
        <w:trPr>
          <w:trHeight w:val="454"/>
        </w:trPr>
        <w:tc>
          <w:tcPr>
            <w:tcW w:w="9356" w:type="dxa"/>
          </w:tcPr>
          <w:p w14:paraId="203D2397" w14:textId="77777777" w:rsidR="002744B4" w:rsidRPr="00815B43" w:rsidRDefault="002744B4" w:rsidP="002C6C05">
            <w:pPr>
              <w:spacing w:line="360" w:lineRule="auto"/>
              <w:ind w:firstLine="284"/>
              <w:rPr>
                <w:rFonts w:cstheme="minorHAnsi"/>
              </w:rPr>
            </w:pPr>
          </w:p>
        </w:tc>
      </w:tr>
      <w:tr w:rsidR="002744B4" w:rsidRPr="00815B43" w14:paraId="36B8D2FB" w14:textId="77777777" w:rsidTr="008B2407">
        <w:trPr>
          <w:trHeight w:val="454"/>
        </w:trPr>
        <w:tc>
          <w:tcPr>
            <w:tcW w:w="9356" w:type="dxa"/>
          </w:tcPr>
          <w:p w14:paraId="479192C8" w14:textId="77777777" w:rsidR="002744B4" w:rsidRPr="00815B43" w:rsidRDefault="002744B4" w:rsidP="002C6C05">
            <w:pPr>
              <w:spacing w:line="360" w:lineRule="auto"/>
              <w:ind w:firstLine="284"/>
              <w:rPr>
                <w:rFonts w:cstheme="minorHAnsi"/>
              </w:rPr>
            </w:pPr>
          </w:p>
        </w:tc>
      </w:tr>
      <w:tr w:rsidR="002744B4" w:rsidRPr="00815B43" w14:paraId="1095E77A" w14:textId="77777777" w:rsidTr="008B2407">
        <w:trPr>
          <w:trHeight w:val="454"/>
        </w:trPr>
        <w:tc>
          <w:tcPr>
            <w:tcW w:w="9356" w:type="dxa"/>
          </w:tcPr>
          <w:p w14:paraId="6B82B63B" w14:textId="77777777" w:rsidR="002744B4" w:rsidRPr="00815B43" w:rsidRDefault="002744B4" w:rsidP="002C6C05">
            <w:pPr>
              <w:spacing w:line="360" w:lineRule="auto"/>
              <w:ind w:firstLine="284"/>
              <w:rPr>
                <w:rFonts w:cstheme="minorHAnsi"/>
              </w:rPr>
            </w:pPr>
          </w:p>
        </w:tc>
      </w:tr>
      <w:tr w:rsidR="002744B4" w:rsidRPr="00815B43" w14:paraId="70500D6F" w14:textId="77777777" w:rsidTr="008B2407">
        <w:trPr>
          <w:trHeight w:val="454"/>
        </w:trPr>
        <w:tc>
          <w:tcPr>
            <w:tcW w:w="9356" w:type="dxa"/>
          </w:tcPr>
          <w:p w14:paraId="5790FD3E" w14:textId="77777777" w:rsidR="002744B4" w:rsidRPr="00815B43" w:rsidRDefault="002744B4" w:rsidP="002C6C05">
            <w:pPr>
              <w:spacing w:line="360" w:lineRule="auto"/>
              <w:ind w:firstLine="284"/>
              <w:rPr>
                <w:rFonts w:cstheme="minorHAnsi"/>
              </w:rPr>
            </w:pPr>
          </w:p>
        </w:tc>
      </w:tr>
      <w:tr w:rsidR="002744B4" w:rsidRPr="00815B43" w14:paraId="56361DDC" w14:textId="77777777" w:rsidTr="008B2407">
        <w:trPr>
          <w:trHeight w:val="454"/>
        </w:trPr>
        <w:tc>
          <w:tcPr>
            <w:tcW w:w="9356" w:type="dxa"/>
          </w:tcPr>
          <w:p w14:paraId="4A205A54" w14:textId="77777777" w:rsidR="002744B4" w:rsidRPr="00815B43" w:rsidRDefault="002744B4" w:rsidP="002C6C05">
            <w:pPr>
              <w:spacing w:line="360" w:lineRule="auto"/>
              <w:ind w:firstLine="284"/>
              <w:rPr>
                <w:rFonts w:cstheme="minorHAnsi"/>
              </w:rPr>
            </w:pPr>
          </w:p>
        </w:tc>
      </w:tr>
      <w:tr w:rsidR="002744B4" w:rsidRPr="00815B43" w14:paraId="0E16E3E3" w14:textId="77777777" w:rsidTr="008B2407">
        <w:trPr>
          <w:trHeight w:val="454"/>
        </w:trPr>
        <w:tc>
          <w:tcPr>
            <w:tcW w:w="9356" w:type="dxa"/>
          </w:tcPr>
          <w:p w14:paraId="7524567D" w14:textId="77777777" w:rsidR="002744B4" w:rsidRPr="00815B43" w:rsidRDefault="002744B4" w:rsidP="002C6C05">
            <w:pPr>
              <w:spacing w:line="360" w:lineRule="auto"/>
              <w:ind w:firstLine="284"/>
              <w:rPr>
                <w:rFonts w:cstheme="minorHAnsi"/>
              </w:rPr>
            </w:pPr>
          </w:p>
        </w:tc>
      </w:tr>
      <w:tr w:rsidR="002744B4" w:rsidRPr="00815B43" w14:paraId="3D895DB9" w14:textId="77777777" w:rsidTr="008B2407">
        <w:trPr>
          <w:trHeight w:val="454"/>
        </w:trPr>
        <w:tc>
          <w:tcPr>
            <w:tcW w:w="9356" w:type="dxa"/>
          </w:tcPr>
          <w:p w14:paraId="1F31334A" w14:textId="77777777" w:rsidR="002744B4" w:rsidRPr="00815B43" w:rsidRDefault="002744B4" w:rsidP="002C6C05">
            <w:pPr>
              <w:spacing w:line="360" w:lineRule="auto"/>
              <w:ind w:firstLine="284"/>
              <w:rPr>
                <w:rFonts w:cstheme="minorHAnsi"/>
              </w:rPr>
            </w:pPr>
          </w:p>
        </w:tc>
      </w:tr>
      <w:tr w:rsidR="002744B4" w:rsidRPr="00815B43" w14:paraId="5C568EB1" w14:textId="77777777" w:rsidTr="008B2407">
        <w:trPr>
          <w:trHeight w:val="454"/>
        </w:trPr>
        <w:tc>
          <w:tcPr>
            <w:tcW w:w="9356" w:type="dxa"/>
          </w:tcPr>
          <w:p w14:paraId="506F63DA" w14:textId="77777777" w:rsidR="002744B4" w:rsidRPr="00815B43" w:rsidRDefault="002744B4" w:rsidP="002C6C05">
            <w:pPr>
              <w:spacing w:line="360" w:lineRule="auto"/>
              <w:ind w:firstLine="284"/>
              <w:rPr>
                <w:rFonts w:cstheme="minorHAnsi"/>
              </w:rPr>
            </w:pPr>
          </w:p>
        </w:tc>
      </w:tr>
      <w:tr w:rsidR="002744B4" w:rsidRPr="00815B43" w14:paraId="298293B8" w14:textId="77777777" w:rsidTr="008B2407">
        <w:trPr>
          <w:trHeight w:val="454"/>
        </w:trPr>
        <w:tc>
          <w:tcPr>
            <w:tcW w:w="9356" w:type="dxa"/>
          </w:tcPr>
          <w:p w14:paraId="7FACF6BC" w14:textId="77777777" w:rsidR="002744B4" w:rsidRPr="00815B43" w:rsidRDefault="002744B4" w:rsidP="002C6C05">
            <w:pPr>
              <w:spacing w:line="360" w:lineRule="auto"/>
              <w:ind w:firstLine="284"/>
              <w:rPr>
                <w:rFonts w:cstheme="minorHAnsi"/>
              </w:rPr>
            </w:pPr>
          </w:p>
        </w:tc>
      </w:tr>
      <w:tr w:rsidR="002744B4" w:rsidRPr="00815B43" w14:paraId="1EEE6BAB" w14:textId="77777777" w:rsidTr="008B2407">
        <w:trPr>
          <w:trHeight w:val="454"/>
        </w:trPr>
        <w:tc>
          <w:tcPr>
            <w:tcW w:w="9356" w:type="dxa"/>
          </w:tcPr>
          <w:p w14:paraId="1169B26B" w14:textId="77777777" w:rsidR="002744B4" w:rsidRPr="00815B43" w:rsidRDefault="002744B4" w:rsidP="002C6C05">
            <w:pPr>
              <w:spacing w:line="360" w:lineRule="auto"/>
              <w:ind w:firstLine="284"/>
              <w:rPr>
                <w:rFonts w:cstheme="minorHAnsi"/>
              </w:rPr>
            </w:pPr>
          </w:p>
        </w:tc>
      </w:tr>
      <w:tr w:rsidR="002744B4" w:rsidRPr="00815B43" w14:paraId="4F80FBFD" w14:textId="77777777" w:rsidTr="008B2407">
        <w:trPr>
          <w:trHeight w:val="454"/>
        </w:trPr>
        <w:tc>
          <w:tcPr>
            <w:tcW w:w="9356" w:type="dxa"/>
          </w:tcPr>
          <w:p w14:paraId="3BA54CD3" w14:textId="77777777" w:rsidR="002744B4" w:rsidRPr="00815B43" w:rsidRDefault="002744B4" w:rsidP="002C6C05">
            <w:pPr>
              <w:spacing w:line="360" w:lineRule="auto"/>
              <w:ind w:firstLine="284"/>
              <w:rPr>
                <w:rFonts w:cstheme="minorHAnsi"/>
              </w:rPr>
            </w:pPr>
          </w:p>
        </w:tc>
      </w:tr>
      <w:tr w:rsidR="002744B4" w:rsidRPr="00815B43" w14:paraId="1F41A1FB" w14:textId="77777777" w:rsidTr="008B2407">
        <w:trPr>
          <w:trHeight w:val="454"/>
        </w:trPr>
        <w:tc>
          <w:tcPr>
            <w:tcW w:w="9356" w:type="dxa"/>
          </w:tcPr>
          <w:p w14:paraId="51149FC1" w14:textId="77777777" w:rsidR="002744B4" w:rsidRPr="00815B43" w:rsidRDefault="002744B4" w:rsidP="002C6C05">
            <w:pPr>
              <w:spacing w:line="360" w:lineRule="auto"/>
              <w:ind w:firstLine="284"/>
              <w:rPr>
                <w:rFonts w:cstheme="minorHAnsi"/>
              </w:rPr>
            </w:pPr>
          </w:p>
        </w:tc>
      </w:tr>
      <w:tr w:rsidR="002744B4" w:rsidRPr="00815B43" w14:paraId="144F5FF0" w14:textId="77777777" w:rsidTr="008B2407">
        <w:trPr>
          <w:trHeight w:val="454"/>
        </w:trPr>
        <w:tc>
          <w:tcPr>
            <w:tcW w:w="9356" w:type="dxa"/>
          </w:tcPr>
          <w:p w14:paraId="33EFDF1E" w14:textId="77777777" w:rsidR="002744B4" w:rsidRPr="00815B43" w:rsidRDefault="002744B4" w:rsidP="002C6C05">
            <w:pPr>
              <w:spacing w:line="360" w:lineRule="auto"/>
              <w:ind w:firstLine="284"/>
              <w:rPr>
                <w:rFonts w:cstheme="minorHAnsi"/>
              </w:rPr>
            </w:pPr>
          </w:p>
        </w:tc>
      </w:tr>
      <w:tr w:rsidR="002744B4" w:rsidRPr="00815B43" w14:paraId="21484726" w14:textId="77777777" w:rsidTr="008B2407">
        <w:trPr>
          <w:trHeight w:val="454"/>
        </w:trPr>
        <w:tc>
          <w:tcPr>
            <w:tcW w:w="9356" w:type="dxa"/>
          </w:tcPr>
          <w:p w14:paraId="44202C17" w14:textId="77777777" w:rsidR="002744B4" w:rsidRPr="00815B43" w:rsidRDefault="002744B4" w:rsidP="002C6C05">
            <w:pPr>
              <w:spacing w:line="360" w:lineRule="auto"/>
              <w:ind w:firstLine="284"/>
              <w:rPr>
                <w:rFonts w:cstheme="minorHAnsi"/>
              </w:rPr>
            </w:pPr>
          </w:p>
        </w:tc>
      </w:tr>
      <w:tr w:rsidR="002744B4" w:rsidRPr="00815B43" w14:paraId="24565BAA" w14:textId="77777777" w:rsidTr="008B2407">
        <w:trPr>
          <w:trHeight w:val="454"/>
        </w:trPr>
        <w:tc>
          <w:tcPr>
            <w:tcW w:w="9356" w:type="dxa"/>
          </w:tcPr>
          <w:p w14:paraId="6CDE39A5" w14:textId="77777777" w:rsidR="002744B4" w:rsidRPr="00815B43" w:rsidRDefault="002744B4" w:rsidP="002C6C05">
            <w:pPr>
              <w:spacing w:line="360" w:lineRule="auto"/>
              <w:ind w:firstLine="284"/>
              <w:rPr>
                <w:rFonts w:cstheme="minorHAnsi"/>
              </w:rPr>
            </w:pPr>
          </w:p>
        </w:tc>
      </w:tr>
      <w:tr w:rsidR="002744B4" w:rsidRPr="00815B43" w14:paraId="48AE832B" w14:textId="77777777" w:rsidTr="008B2407">
        <w:trPr>
          <w:trHeight w:val="454"/>
        </w:trPr>
        <w:tc>
          <w:tcPr>
            <w:tcW w:w="9356" w:type="dxa"/>
          </w:tcPr>
          <w:p w14:paraId="7EF6447E" w14:textId="77777777" w:rsidR="002744B4" w:rsidRPr="00815B43" w:rsidRDefault="002744B4" w:rsidP="002C6C05">
            <w:pPr>
              <w:spacing w:line="360" w:lineRule="auto"/>
              <w:ind w:firstLine="284"/>
              <w:rPr>
                <w:rFonts w:cstheme="minorHAnsi"/>
              </w:rPr>
            </w:pPr>
          </w:p>
        </w:tc>
      </w:tr>
      <w:tr w:rsidR="002744B4" w:rsidRPr="00815B43" w14:paraId="741E0D9B" w14:textId="77777777" w:rsidTr="008B2407">
        <w:trPr>
          <w:trHeight w:val="454"/>
        </w:trPr>
        <w:tc>
          <w:tcPr>
            <w:tcW w:w="9356" w:type="dxa"/>
          </w:tcPr>
          <w:p w14:paraId="69EAE9F3" w14:textId="77777777" w:rsidR="002744B4" w:rsidRPr="00815B43" w:rsidRDefault="002744B4" w:rsidP="002C6C05">
            <w:pPr>
              <w:spacing w:line="360" w:lineRule="auto"/>
              <w:ind w:firstLine="284"/>
              <w:rPr>
                <w:rFonts w:cstheme="minorHAnsi"/>
              </w:rPr>
            </w:pPr>
          </w:p>
        </w:tc>
      </w:tr>
      <w:tr w:rsidR="002744B4" w:rsidRPr="00815B43" w14:paraId="61C12C41" w14:textId="77777777" w:rsidTr="008B2407">
        <w:trPr>
          <w:trHeight w:val="454"/>
        </w:trPr>
        <w:tc>
          <w:tcPr>
            <w:tcW w:w="9356" w:type="dxa"/>
          </w:tcPr>
          <w:p w14:paraId="3FFCD697" w14:textId="77777777" w:rsidR="002744B4" w:rsidRPr="00815B43" w:rsidRDefault="002744B4" w:rsidP="002C6C05">
            <w:pPr>
              <w:spacing w:line="360" w:lineRule="auto"/>
              <w:ind w:firstLine="284"/>
              <w:rPr>
                <w:rFonts w:cstheme="minorHAnsi"/>
              </w:rPr>
            </w:pPr>
          </w:p>
        </w:tc>
      </w:tr>
      <w:tr w:rsidR="002744B4" w:rsidRPr="00815B43" w14:paraId="028AD0C9" w14:textId="77777777" w:rsidTr="008B2407">
        <w:trPr>
          <w:trHeight w:val="454"/>
        </w:trPr>
        <w:tc>
          <w:tcPr>
            <w:tcW w:w="9356" w:type="dxa"/>
          </w:tcPr>
          <w:p w14:paraId="4ACBABCE" w14:textId="77777777" w:rsidR="002744B4" w:rsidRPr="00815B43" w:rsidRDefault="002744B4" w:rsidP="002C6C05">
            <w:pPr>
              <w:spacing w:line="360" w:lineRule="auto"/>
              <w:ind w:firstLine="284"/>
              <w:rPr>
                <w:rFonts w:cstheme="minorHAnsi"/>
              </w:rPr>
            </w:pPr>
          </w:p>
        </w:tc>
      </w:tr>
      <w:tr w:rsidR="002744B4" w:rsidRPr="00815B43" w14:paraId="363A105C" w14:textId="77777777" w:rsidTr="008B2407">
        <w:trPr>
          <w:trHeight w:val="454"/>
        </w:trPr>
        <w:tc>
          <w:tcPr>
            <w:tcW w:w="9356" w:type="dxa"/>
          </w:tcPr>
          <w:p w14:paraId="0B8CDE55" w14:textId="77777777" w:rsidR="002744B4" w:rsidRPr="00815B43" w:rsidRDefault="002744B4" w:rsidP="002C6C05">
            <w:pPr>
              <w:spacing w:line="360" w:lineRule="auto"/>
              <w:ind w:firstLine="284"/>
              <w:rPr>
                <w:rFonts w:cstheme="minorHAnsi"/>
              </w:rPr>
            </w:pPr>
          </w:p>
        </w:tc>
      </w:tr>
      <w:tr w:rsidR="002744B4" w:rsidRPr="00815B43" w14:paraId="4AD53212" w14:textId="77777777" w:rsidTr="008B2407">
        <w:trPr>
          <w:trHeight w:val="454"/>
        </w:trPr>
        <w:tc>
          <w:tcPr>
            <w:tcW w:w="9356" w:type="dxa"/>
          </w:tcPr>
          <w:p w14:paraId="6C927D13" w14:textId="77777777" w:rsidR="002744B4" w:rsidRPr="00815B43" w:rsidRDefault="002744B4" w:rsidP="002C6C05">
            <w:pPr>
              <w:spacing w:line="360" w:lineRule="auto"/>
              <w:ind w:firstLine="284"/>
              <w:rPr>
                <w:rFonts w:cstheme="minorHAnsi"/>
              </w:rPr>
            </w:pPr>
          </w:p>
        </w:tc>
      </w:tr>
      <w:tr w:rsidR="002744B4" w:rsidRPr="00815B43" w14:paraId="335EBE58" w14:textId="77777777" w:rsidTr="008B2407">
        <w:trPr>
          <w:trHeight w:val="454"/>
        </w:trPr>
        <w:tc>
          <w:tcPr>
            <w:tcW w:w="9356" w:type="dxa"/>
          </w:tcPr>
          <w:p w14:paraId="6FEEB33A" w14:textId="77777777" w:rsidR="002744B4" w:rsidRPr="00815B43" w:rsidRDefault="002744B4" w:rsidP="002C6C05">
            <w:pPr>
              <w:spacing w:line="360" w:lineRule="auto"/>
              <w:ind w:firstLine="284"/>
              <w:rPr>
                <w:rFonts w:cstheme="minorHAnsi"/>
              </w:rPr>
            </w:pPr>
          </w:p>
        </w:tc>
      </w:tr>
      <w:tr w:rsidR="002744B4" w:rsidRPr="00815B43" w14:paraId="57C06AFA" w14:textId="77777777" w:rsidTr="008B2407">
        <w:trPr>
          <w:trHeight w:val="454"/>
        </w:trPr>
        <w:tc>
          <w:tcPr>
            <w:tcW w:w="9356" w:type="dxa"/>
          </w:tcPr>
          <w:p w14:paraId="54B8FCA0" w14:textId="77777777" w:rsidR="002744B4" w:rsidRPr="00815B43" w:rsidRDefault="002744B4" w:rsidP="002C6C05">
            <w:pPr>
              <w:spacing w:line="360" w:lineRule="auto"/>
              <w:ind w:firstLine="284"/>
              <w:rPr>
                <w:rFonts w:cstheme="minorHAnsi"/>
              </w:rPr>
            </w:pPr>
          </w:p>
        </w:tc>
      </w:tr>
    </w:tbl>
    <w:p w14:paraId="7FD78EC3" w14:textId="77777777" w:rsidR="002744B4" w:rsidRDefault="002744B4" w:rsidP="002C6C05">
      <w:pPr>
        <w:rPr>
          <w:rFonts w:ascii="Arial" w:hAnsi="Arial" w:cs="Arial"/>
        </w:rPr>
      </w:pPr>
    </w:p>
    <w:p w14:paraId="38C562D9" w14:textId="77777777" w:rsidR="002744B4" w:rsidRDefault="002744B4" w:rsidP="002C6C05">
      <w:pPr>
        <w:spacing w:after="240"/>
        <w:rPr>
          <w:rFonts w:ascii="Arial" w:hAnsi="Arial" w:cs="Arial"/>
          <w:b/>
          <w:sz w:val="28"/>
          <w:szCs w:val="28"/>
        </w:rPr>
      </w:pPr>
    </w:p>
    <w:p w14:paraId="1FA4DEC6" w14:textId="77777777" w:rsidR="002744B4" w:rsidRDefault="002744B4" w:rsidP="002C6C05">
      <w:pPr>
        <w:spacing w:after="240"/>
        <w:rPr>
          <w:rFonts w:ascii="Arial" w:hAnsi="Arial" w:cs="Arial"/>
          <w:b/>
          <w:sz w:val="28"/>
          <w:szCs w:val="28"/>
        </w:rPr>
      </w:pPr>
    </w:p>
    <w:p w14:paraId="76AE100B" w14:textId="77777777" w:rsidR="002744B4" w:rsidRDefault="002744B4" w:rsidP="002C6C05">
      <w:pPr>
        <w:spacing w:after="240"/>
        <w:rPr>
          <w:rFonts w:ascii="Arial" w:hAnsi="Arial" w:cs="Arial"/>
          <w:b/>
          <w:sz w:val="28"/>
          <w:szCs w:val="28"/>
        </w:rPr>
      </w:pPr>
    </w:p>
    <w:p w14:paraId="1010311F" w14:textId="77777777" w:rsidR="00925080" w:rsidRDefault="00925080">
      <w:pPr>
        <w:rPr>
          <w:rFonts w:ascii="Arial" w:hAnsi="Arial" w:cs="Arial"/>
          <w:b/>
          <w:sz w:val="28"/>
          <w:szCs w:val="28"/>
        </w:rPr>
      </w:pPr>
      <w:r>
        <w:rPr>
          <w:rFonts w:ascii="Arial" w:hAnsi="Arial" w:cs="Arial"/>
          <w:b/>
          <w:sz w:val="28"/>
          <w:szCs w:val="28"/>
        </w:rPr>
        <w:br w:type="page"/>
      </w:r>
    </w:p>
    <w:p w14:paraId="4B104BFB" w14:textId="4894D084" w:rsidR="00E65356" w:rsidRPr="00E65356" w:rsidRDefault="00E65356" w:rsidP="002C6C05">
      <w:pPr>
        <w:spacing w:after="240"/>
        <w:rPr>
          <w:rFonts w:ascii="Arial" w:hAnsi="Arial" w:cs="Arial"/>
          <w:b/>
          <w:sz w:val="28"/>
          <w:szCs w:val="28"/>
        </w:rPr>
      </w:pPr>
      <w:r w:rsidRPr="00E65356">
        <w:rPr>
          <w:rFonts w:ascii="Arial" w:hAnsi="Arial" w:cs="Arial"/>
          <w:b/>
          <w:sz w:val="28"/>
          <w:szCs w:val="28"/>
        </w:rPr>
        <w:lastRenderedPageBreak/>
        <w:t xml:space="preserve">SECTION B </w:t>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p>
    <w:tbl>
      <w:tblPr>
        <w:tblStyle w:val="TableGrid"/>
        <w:tblW w:w="0" w:type="auto"/>
        <w:tblLook w:val="04A0" w:firstRow="1" w:lastRow="0" w:firstColumn="1" w:lastColumn="0" w:noHBand="0" w:noVBand="1"/>
      </w:tblPr>
      <w:tblGrid>
        <w:gridCol w:w="9351"/>
      </w:tblGrid>
      <w:tr w:rsidR="00E65356" w:rsidRPr="007C6794" w14:paraId="08B5D392" w14:textId="77777777" w:rsidTr="008B2407">
        <w:trPr>
          <w:trHeight w:val="1807"/>
        </w:trPr>
        <w:tc>
          <w:tcPr>
            <w:tcW w:w="9351" w:type="dxa"/>
          </w:tcPr>
          <w:p w14:paraId="4B3FA8C3" w14:textId="77777777" w:rsidR="00E65356" w:rsidRPr="007C6794" w:rsidRDefault="00E65356" w:rsidP="002C6C05">
            <w:pPr>
              <w:jc w:val="center"/>
              <w:rPr>
                <w:rFonts w:ascii="Arial" w:hAnsi="Arial" w:cs="Arial"/>
                <w:b/>
                <w:sz w:val="10"/>
                <w:szCs w:val="10"/>
              </w:rPr>
            </w:pPr>
          </w:p>
          <w:p w14:paraId="643A0CBE" w14:textId="77777777" w:rsidR="00E65356" w:rsidRPr="007C6794" w:rsidRDefault="00E65356" w:rsidP="002C6C05">
            <w:pPr>
              <w:jc w:val="center"/>
              <w:rPr>
                <w:rFonts w:ascii="Arial" w:hAnsi="Arial" w:cs="Arial"/>
                <w:b/>
              </w:rPr>
            </w:pPr>
            <w:r w:rsidRPr="007C6794">
              <w:rPr>
                <w:rFonts w:ascii="Arial" w:hAnsi="Arial" w:cs="Arial"/>
                <w:b/>
              </w:rPr>
              <w:t>Instructions for Section B</w:t>
            </w:r>
          </w:p>
          <w:p w14:paraId="2207AEF1" w14:textId="77777777" w:rsidR="00E65356" w:rsidRPr="007C6794" w:rsidRDefault="00E65356" w:rsidP="002C6C05">
            <w:pPr>
              <w:jc w:val="center"/>
              <w:rPr>
                <w:rFonts w:ascii="Arial" w:hAnsi="Arial" w:cs="Arial"/>
                <w:b/>
              </w:rPr>
            </w:pPr>
          </w:p>
          <w:p w14:paraId="1BCF05D5" w14:textId="77777777" w:rsidR="00E65356" w:rsidRPr="007C6794" w:rsidRDefault="00E65356" w:rsidP="002C6C05">
            <w:pPr>
              <w:pStyle w:val="Pa10"/>
              <w:spacing w:after="40"/>
              <w:rPr>
                <w:rFonts w:ascii="Arial" w:hAnsi="Arial" w:cs="Arial"/>
                <w:sz w:val="22"/>
                <w:szCs w:val="22"/>
              </w:rPr>
            </w:pPr>
            <w:r w:rsidRPr="007C6794">
              <w:rPr>
                <w:rFonts w:ascii="Arial" w:hAnsi="Arial" w:cs="Arial"/>
                <w:sz w:val="22"/>
                <w:szCs w:val="22"/>
              </w:rPr>
              <w:t>Use stimulus material, where provided, to answer the questions in this section. It is not intended that this material will provide you with all the information to fully answer the questions.</w:t>
            </w:r>
          </w:p>
          <w:p w14:paraId="701F6B48" w14:textId="77777777" w:rsidR="00E65356" w:rsidRPr="007C6794" w:rsidRDefault="00E65356" w:rsidP="002C6C05">
            <w:pPr>
              <w:rPr>
                <w:rFonts w:ascii="Arial" w:hAnsi="Arial" w:cs="Arial"/>
                <w:b/>
              </w:rPr>
            </w:pPr>
            <w:r w:rsidRPr="007C6794">
              <w:rPr>
                <w:rFonts w:ascii="Arial" w:hAnsi="Arial" w:cs="Arial"/>
              </w:rPr>
              <w:t xml:space="preserve">Answer </w:t>
            </w:r>
            <w:r w:rsidRPr="007C6794">
              <w:rPr>
                <w:rFonts w:ascii="Arial" w:hAnsi="Arial" w:cs="Arial"/>
                <w:b/>
                <w:bCs/>
              </w:rPr>
              <w:t xml:space="preserve">all </w:t>
            </w:r>
            <w:r w:rsidRPr="007C6794">
              <w:rPr>
                <w:rFonts w:ascii="Arial" w:hAnsi="Arial" w:cs="Arial"/>
              </w:rPr>
              <w:t>questions in the spaces provided.</w:t>
            </w:r>
          </w:p>
          <w:p w14:paraId="00639E20" w14:textId="77777777" w:rsidR="00E65356" w:rsidRPr="007C6794" w:rsidRDefault="00E65356" w:rsidP="002C6C05">
            <w:pPr>
              <w:rPr>
                <w:rFonts w:ascii="Arial" w:hAnsi="Arial" w:cs="Arial"/>
                <w:b/>
              </w:rPr>
            </w:pPr>
          </w:p>
        </w:tc>
      </w:tr>
    </w:tbl>
    <w:p w14:paraId="42824662" w14:textId="77777777" w:rsidR="00E65356" w:rsidRDefault="00E65356" w:rsidP="002C6C05">
      <w:pPr>
        <w:shd w:val="clear" w:color="auto" w:fill="FFFFFF"/>
        <w:spacing w:after="0"/>
        <w:rPr>
          <w:rFonts w:ascii="Arial" w:eastAsia="Times New Roman" w:hAnsi="Arial" w:cs="Arial"/>
          <w:b/>
          <w:color w:val="333333"/>
          <w:lang w:eastAsia="en-AU"/>
        </w:rPr>
      </w:pPr>
    </w:p>
    <w:p w14:paraId="1AD2E441" w14:textId="77777777" w:rsidR="00E65356" w:rsidRDefault="00E65356" w:rsidP="002C6C05">
      <w:pPr>
        <w:shd w:val="clear" w:color="auto" w:fill="FFFFFF"/>
        <w:spacing w:after="0"/>
        <w:rPr>
          <w:rFonts w:ascii="Arial" w:eastAsia="Times New Roman" w:hAnsi="Arial" w:cs="Arial"/>
          <w:b/>
          <w:color w:val="333333"/>
          <w:lang w:eastAsia="en-AU"/>
        </w:rPr>
      </w:pPr>
    </w:p>
    <w:p w14:paraId="278B40D2" w14:textId="77777777" w:rsidR="00E65356" w:rsidRPr="000529AE" w:rsidRDefault="00E65356" w:rsidP="002C6C05">
      <w:pPr>
        <w:shd w:val="clear" w:color="auto" w:fill="FFFFFF"/>
        <w:spacing w:after="0"/>
        <w:rPr>
          <w:rFonts w:ascii="Arial" w:eastAsia="Times New Roman" w:hAnsi="Arial" w:cs="Arial"/>
          <w:b/>
          <w:color w:val="333333"/>
          <w:lang w:eastAsia="en-AU"/>
        </w:rPr>
      </w:pPr>
    </w:p>
    <w:p w14:paraId="24427C67" w14:textId="77777777" w:rsidR="00E65356" w:rsidRDefault="00E65356" w:rsidP="002C6C05">
      <w:pPr>
        <w:widowControl w:val="0"/>
        <w:tabs>
          <w:tab w:val="left" w:pos="283"/>
        </w:tabs>
        <w:suppressAutoHyphens/>
        <w:autoSpaceDE w:val="0"/>
        <w:autoSpaceDN w:val="0"/>
        <w:adjustRightInd w:val="0"/>
        <w:jc w:val="both"/>
        <w:textAlignment w:val="center"/>
        <w:rPr>
          <w:rFonts w:ascii="Arial" w:eastAsia="Times New Roman" w:hAnsi="Arial" w:cs="Arial"/>
          <w:bCs/>
          <w:lang w:val="en-GB" w:eastAsia="en-AU"/>
        </w:rPr>
      </w:pPr>
      <w:r w:rsidRPr="003235AC">
        <w:rPr>
          <w:rFonts w:ascii="Arial" w:eastAsia="Times New Roman" w:hAnsi="Arial" w:cs="Arial"/>
          <w:b/>
          <w:bCs/>
          <w:lang w:val="en-GB" w:eastAsia="en-AU"/>
        </w:rPr>
        <w:t>Question 1</w:t>
      </w:r>
      <w:r>
        <w:rPr>
          <w:rFonts w:ascii="Arial" w:eastAsia="Times New Roman" w:hAnsi="Arial" w:cs="Arial"/>
          <w:bCs/>
          <w:lang w:val="en-GB" w:eastAsia="en-AU"/>
        </w:rPr>
        <w:t xml:space="preserve"> (15 marks)</w:t>
      </w:r>
    </w:p>
    <w:p w14:paraId="25AB332B" w14:textId="77777777" w:rsidR="00E65356" w:rsidRPr="000529AE" w:rsidRDefault="00E65356" w:rsidP="002C6C05">
      <w:pPr>
        <w:widowControl w:val="0"/>
        <w:tabs>
          <w:tab w:val="left" w:pos="283"/>
        </w:tabs>
        <w:suppressAutoHyphens/>
        <w:autoSpaceDE w:val="0"/>
        <w:autoSpaceDN w:val="0"/>
        <w:adjustRightInd w:val="0"/>
        <w:jc w:val="both"/>
        <w:textAlignment w:val="center"/>
        <w:rPr>
          <w:rFonts w:ascii="Arial" w:eastAsia="Times New Roman" w:hAnsi="Arial" w:cs="Arial"/>
          <w:bCs/>
          <w:lang w:val="en-GB" w:eastAsia="en-AU"/>
        </w:rPr>
      </w:pPr>
      <w:r w:rsidRPr="000529AE">
        <w:rPr>
          <w:rFonts w:ascii="Arial" w:eastAsia="Times New Roman" w:hAnsi="Arial" w:cs="Arial"/>
          <w:bCs/>
          <w:lang w:val="en-GB" w:eastAsia="en-AU"/>
        </w:rPr>
        <w:t xml:space="preserve">Massimo, 23 years of age, was sentenced today in the County Court to 2 years’ imprisonment on one charge of armed robbery. Massimo entered an early plea of guilty after receiving a sentence indication from the court during plea negotiations. </w:t>
      </w:r>
    </w:p>
    <w:p w14:paraId="33D6B17E" w14:textId="77777777" w:rsidR="00E65356" w:rsidRPr="000529AE" w:rsidRDefault="00E65356" w:rsidP="002C6C05">
      <w:pPr>
        <w:widowControl w:val="0"/>
        <w:tabs>
          <w:tab w:val="left" w:pos="283"/>
        </w:tabs>
        <w:suppressAutoHyphens/>
        <w:autoSpaceDE w:val="0"/>
        <w:autoSpaceDN w:val="0"/>
        <w:adjustRightInd w:val="0"/>
        <w:jc w:val="both"/>
        <w:textAlignment w:val="center"/>
        <w:rPr>
          <w:rFonts w:ascii="Arial" w:eastAsia="Times New Roman" w:hAnsi="Arial" w:cs="Arial"/>
          <w:bCs/>
          <w:lang w:val="en-GB" w:eastAsia="en-AU"/>
        </w:rPr>
      </w:pPr>
      <w:r w:rsidRPr="000529AE">
        <w:rPr>
          <w:rFonts w:ascii="Arial" w:eastAsia="Times New Roman" w:hAnsi="Arial" w:cs="Arial"/>
          <w:bCs/>
          <w:lang w:val="en-GB" w:eastAsia="en-AU"/>
        </w:rPr>
        <w:t xml:space="preserve">The maximum penalty for armed robbery is 25 years’ imprisonment. </w:t>
      </w:r>
    </w:p>
    <w:p w14:paraId="4E640371" w14:textId="77777777" w:rsidR="00E65356" w:rsidRPr="000529AE" w:rsidRDefault="00E65356" w:rsidP="002C6C05">
      <w:pPr>
        <w:widowControl w:val="0"/>
        <w:tabs>
          <w:tab w:val="left" w:pos="283"/>
        </w:tabs>
        <w:suppressAutoHyphens/>
        <w:autoSpaceDE w:val="0"/>
        <w:autoSpaceDN w:val="0"/>
        <w:adjustRightInd w:val="0"/>
        <w:jc w:val="both"/>
        <w:textAlignment w:val="center"/>
        <w:rPr>
          <w:rFonts w:ascii="Arial" w:eastAsia="Times New Roman" w:hAnsi="Arial" w:cs="Arial"/>
          <w:bCs/>
          <w:lang w:val="en-GB" w:eastAsia="en-AU"/>
        </w:rPr>
      </w:pPr>
      <w:r w:rsidRPr="000529AE">
        <w:rPr>
          <w:rFonts w:ascii="Arial" w:eastAsia="Times New Roman" w:hAnsi="Arial" w:cs="Arial"/>
          <w:bCs/>
          <w:lang w:val="en-GB" w:eastAsia="en-AU"/>
        </w:rPr>
        <w:t xml:space="preserve">The offences relate to an incident that occurred 10 months ago. In the early hours of a Saturday morning, Massimo walked into a 7-11 store with a fake gun. He pointed the fake gun at the attendant behind the counter and demanded all of the money in the cash register. The attendant, mistakenly believed the gun to be real, and gave him $420. Massimo then ran out of the store. </w:t>
      </w:r>
    </w:p>
    <w:p w14:paraId="6DE4E9A1" w14:textId="77777777" w:rsidR="00E65356" w:rsidRPr="000529AE" w:rsidRDefault="00E65356" w:rsidP="002C6C05">
      <w:pPr>
        <w:widowControl w:val="0"/>
        <w:tabs>
          <w:tab w:val="left" w:pos="283"/>
        </w:tabs>
        <w:suppressAutoHyphens/>
        <w:autoSpaceDE w:val="0"/>
        <w:autoSpaceDN w:val="0"/>
        <w:adjustRightInd w:val="0"/>
        <w:jc w:val="both"/>
        <w:textAlignment w:val="center"/>
        <w:rPr>
          <w:rFonts w:ascii="Arial" w:eastAsia="Times New Roman" w:hAnsi="Arial" w:cs="Arial"/>
          <w:bCs/>
          <w:lang w:val="en-GB" w:eastAsia="en-AU"/>
        </w:rPr>
      </w:pPr>
      <w:r w:rsidRPr="000529AE">
        <w:rPr>
          <w:rFonts w:ascii="Arial" w:eastAsia="Times New Roman" w:hAnsi="Arial" w:cs="Arial"/>
          <w:bCs/>
          <w:lang w:val="en-GB" w:eastAsia="en-AU"/>
        </w:rPr>
        <w:t xml:space="preserve">Massimo has no previous convictions and claimed that, as he had recently been made unemployed, he needed the money to pay for rent. A victim’s impact statement was made by the 7-11 store attendant, who stated that this has had a significant impact on his mental health. Since the incident he has been unable to return to work as he now suffers from severe anxiety and panic attacks. There were also a number of witnesses in the store, including children; however, none of them made victims impact statements. </w:t>
      </w:r>
    </w:p>
    <w:p w14:paraId="01E3AEB1" w14:textId="77777777" w:rsidR="00E65356" w:rsidRPr="000529AE" w:rsidRDefault="00E65356" w:rsidP="002C6C05">
      <w:pPr>
        <w:shd w:val="clear" w:color="auto" w:fill="FFFFFF"/>
        <w:spacing w:after="0"/>
        <w:rPr>
          <w:rFonts w:ascii="Arial" w:eastAsia="Times New Roman" w:hAnsi="Arial" w:cs="Arial"/>
          <w:b/>
          <w:color w:val="333333"/>
          <w:lang w:eastAsia="en-AU"/>
        </w:rPr>
      </w:pPr>
    </w:p>
    <w:p w14:paraId="16B170AE" w14:textId="77777777" w:rsidR="00E65356" w:rsidRPr="000529AE" w:rsidRDefault="00E65356" w:rsidP="008B2407">
      <w:pPr>
        <w:pStyle w:val="ListParagraph"/>
        <w:numPr>
          <w:ilvl w:val="0"/>
          <w:numId w:val="6"/>
        </w:numPr>
        <w:shd w:val="clear" w:color="auto" w:fill="FFFFFF"/>
        <w:ind w:left="426" w:hanging="426"/>
        <w:contextualSpacing w:val="0"/>
        <w:rPr>
          <w:rFonts w:ascii="Arial" w:eastAsia="Times New Roman" w:hAnsi="Arial" w:cs="Arial"/>
          <w:b/>
          <w:color w:val="333333"/>
          <w:lang w:eastAsia="en-AU"/>
        </w:rPr>
      </w:pPr>
      <w:r w:rsidRPr="000529AE">
        <w:rPr>
          <w:rFonts w:ascii="Arial" w:eastAsia="Times New Roman" w:hAnsi="Arial" w:cs="Arial"/>
          <w:color w:val="333333"/>
          <w:lang w:eastAsia="en-AU"/>
        </w:rPr>
        <w:t xml:space="preserve">Outline </w:t>
      </w:r>
      <w:r w:rsidRPr="000529AE">
        <w:rPr>
          <w:rFonts w:ascii="Arial" w:eastAsia="Times New Roman" w:hAnsi="Arial" w:cs="Arial"/>
          <w:b/>
          <w:color w:val="333333"/>
          <w:lang w:eastAsia="en-AU"/>
        </w:rPr>
        <w:t>two</w:t>
      </w:r>
      <w:r w:rsidRPr="000529AE">
        <w:rPr>
          <w:rFonts w:ascii="Arial" w:eastAsia="Times New Roman" w:hAnsi="Arial" w:cs="Arial"/>
          <w:color w:val="333333"/>
          <w:lang w:eastAsia="en-AU"/>
        </w:rPr>
        <w:t xml:space="preserve"> factors affecting the appropriateness of plea negotiations in this case. </w:t>
      </w:r>
    </w:p>
    <w:p w14:paraId="303C756B" w14:textId="1FAD3997" w:rsidR="00E65356" w:rsidRDefault="00E65356" w:rsidP="008B2407">
      <w:pPr>
        <w:pStyle w:val="ListParagraph"/>
        <w:shd w:val="clear" w:color="auto" w:fill="FFFFFF"/>
        <w:ind w:left="7920"/>
        <w:contextualSpacing w:val="0"/>
        <w:rPr>
          <w:rFonts w:ascii="Arial" w:eastAsia="Times New Roman" w:hAnsi="Arial" w:cs="Arial"/>
          <w:color w:val="333333"/>
          <w:lang w:eastAsia="en-AU"/>
        </w:rPr>
      </w:pPr>
      <w:r w:rsidRPr="000529AE">
        <w:rPr>
          <w:rFonts w:ascii="Arial" w:eastAsia="Times New Roman" w:hAnsi="Arial" w:cs="Arial"/>
          <w:color w:val="333333"/>
          <w:lang w:eastAsia="en-AU"/>
        </w:rPr>
        <w:t>(2 marks)</w:t>
      </w:r>
    </w:p>
    <w:tbl>
      <w:tblPr>
        <w:tblStyle w:val="TableGrid"/>
        <w:tblW w:w="8930" w:type="dxa"/>
        <w:tblInd w:w="426" w:type="dxa"/>
        <w:tblBorders>
          <w:top w:val="none" w:sz="0" w:space="0" w:color="auto"/>
          <w:left w:val="none" w:sz="0" w:space="0" w:color="auto"/>
          <w:right w:val="none" w:sz="0" w:space="0" w:color="auto"/>
        </w:tblBorders>
        <w:tblLook w:val="04A0" w:firstRow="1" w:lastRow="0" w:firstColumn="1" w:lastColumn="0" w:noHBand="0" w:noVBand="1"/>
      </w:tblPr>
      <w:tblGrid>
        <w:gridCol w:w="8930"/>
      </w:tblGrid>
      <w:tr w:rsidR="0049515C" w:rsidRPr="00815B43" w14:paraId="6677239B" w14:textId="77777777" w:rsidTr="0049152B">
        <w:trPr>
          <w:trHeight w:val="454"/>
        </w:trPr>
        <w:tc>
          <w:tcPr>
            <w:tcW w:w="8930" w:type="dxa"/>
          </w:tcPr>
          <w:p w14:paraId="5EAB2354" w14:textId="77777777" w:rsidR="0049515C" w:rsidRPr="00815B43" w:rsidRDefault="0049515C" w:rsidP="002C6C05">
            <w:pPr>
              <w:spacing w:line="360" w:lineRule="auto"/>
              <w:ind w:firstLine="284"/>
              <w:rPr>
                <w:rFonts w:cstheme="minorHAnsi"/>
              </w:rPr>
            </w:pPr>
          </w:p>
        </w:tc>
      </w:tr>
      <w:tr w:rsidR="0049515C" w:rsidRPr="00815B43" w14:paraId="5B94F3CA" w14:textId="77777777" w:rsidTr="0049152B">
        <w:trPr>
          <w:trHeight w:val="454"/>
        </w:trPr>
        <w:tc>
          <w:tcPr>
            <w:tcW w:w="8930" w:type="dxa"/>
          </w:tcPr>
          <w:p w14:paraId="039DE633" w14:textId="77777777" w:rsidR="0049515C" w:rsidRPr="00815B43" w:rsidRDefault="0049515C" w:rsidP="002C6C05">
            <w:pPr>
              <w:spacing w:line="360" w:lineRule="auto"/>
              <w:ind w:firstLine="284"/>
              <w:rPr>
                <w:rFonts w:cstheme="minorHAnsi"/>
              </w:rPr>
            </w:pPr>
          </w:p>
        </w:tc>
      </w:tr>
      <w:tr w:rsidR="0049515C" w:rsidRPr="00815B43" w14:paraId="0DE6FC8B" w14:textId="77777777" w:rsidTr="0049152B">
        <w:trPr>
          <w:trHeight w:val="454"/>
        </w:trPr>
        <w:tc>
          <w:tcPr>
            <w:tcW w:w="8930" w:type="dxa"/>
          </w:tcPr>
          <w:p w14:paraId="7C596E3C" w14:textId="77777777" w:rsidR="0049515C" w:rsidRPr="00815B43" w:rsidRDefault="0049515C" w:rsidP="002C6C05">
            <w:pPr>
              <w:spacing w:line="360" w:lineRule="auto"/>
              <w:ind w:firstLine="284"/>
              <w:rPr>
                <w:rFonts w:cstheme="minorHAnsi"/>
              </w:rPr>
            </w:pPr>
          </w:p>
        </w:tc>
      </w:tr>
      <w:tr w:rsidR="0049515C" w:rsidRPr="00815B43" w14:paraId="69AC2847" w14:textId="77777777" w:rsidTr="0049152B">
        <w:trPr>
          <w:trHeight w:val="454"/>
        </w:trPr>
        <w:tc>
          <w:tcPr>
            <w:tcW w:w="8930" w:type="dxa"/>
          </w:tcPr>
          <w:p w14:paraId="71732700" w14:textId="77777777" w:rsidR="0049515C" w:rsidRPr="00815B43" w:rsidRDefault="0049515C" w:rsidP="002C6C05">
            <w:pPr>
              <w:spacing w:line="360" w:lineRule="auto"/>
              <w:ind w:firstLine="284"/>
              <w:rPr>
                <w:rFonts w:cstheme="minorHAnsi"/>
              </w:rPr>
            </w:pPr>
          </w:p>
        </w:tc>
      </w:tr>
      <w:tr w:rsidR="0049515C" w:rsidRPr="00815B43" w14:paraId="5CF9BAF7" w14:textId="77777777" w:rsidTr="0049152B">
        <w:trPr>
          <w:trHeight w:val="454"/>
        </w:trPr>
        <w:tc>
          <w:tcPr>
            <w:tcW w:w="8930" w:type="dxa"/>
          </w:tcPr>
          <w:p w14:paraId="0C92209C" w14:textId="77777777" w:rsidR="0049515C" w:rsidRPr="00815B43" w:rsidRDefault="0049515C" w:rsidP="002C6C05">
            <w:pPr>
              <w:spacing w:line="360" w:lineRule="auto"/>
              <w:ind w:firstLine="284"/>
              <w:rPr>
                <w:rFonts w:cstheme="minorHAnsi"/>
              </w:rPr>
            </w:pPr>
          </w:p>
        </w:tc>
      </w:tr>
      <w:tr w:rsidR="0049515C" w:rsidRPr="00815B43" w14:paraId="0944B0C4" w14:textId="77777777" w:rsidTr="0049152B">
        <w:trPr>
          <w:trHeight w:val="454"/>
        </w:trPr>
        <w:tc>
          <w:tcPr>
            <w:tcW w:w="8930" w:type="dxa"/>
          </w:tcPr>
          <w:p w14:paraId="73867BB4" w14:textId="77777777" w:rsidR="0049515C" w:rsidRPr="00815B43" w:rsidRDefault="0049515C" w:rsidP="002C6C05">
            <w:pPr>
              <w:spacing w:line="360" w:lineRule="auto"/>
              <w:ind w:firstLine="284"/>
              <w:rPr>
                <w:rFonts w:cstheme="minorHAnsi"/>
              </w:rPr>
            </w:pPr>
          </w:p>
        </w:tc>
      </w:tr>
      <w:tr w:rsidR="0049515C" w:rsidRPr="00815B43" w14:paraId="02983A4E" w14:textId="77777777" w:rsidTr="0049152B">
        <w:trPr>
          <w:trHeight w:val="454"/>
        </w:trPr>
        <w:tc>
          <w:tcPr>
            <w:tcW w:w="8930" w:type="dxa"/>
          </w:tcPr>
          <w:p w14:paraId="2B3DF2CC" w14:textId="77777777" w:rsidR="0049515C" w:rsidRPr="00815B43" w:rsidRDefault="0049515C" w:rsidP="002C6C05">
            <w:pPr>
              <w:spacing w:line="360" w:lineRule="auto"/>
              <w:ind w:firstLine="284"/>
              <w:rPr>
                <w:rFonts w:cstheme="minorHAnsi"/>
              </w:rPr>
            </w:pPr>
          </w:p>
        </w:tc>
      </w:tr>
      <w:tr w:rsidR="0049515C" w:rsidRPr="00815B43" w14:paraId="42B2CE04" w14:textId="77777777" w:rsidTr="0049152B">
        <w:trPr>
          <w:trHeight w:val="454"/>
        </w:trPr>
        <w:tc>
          <w:tcPr>
            <w:tcW w:w="8930" w:type="dxa"/>
          </w:tcPr>
          <w:p w14:paraId="25016CAC" w14:textId="77777777" w:rsidR="0049515C" w:rsidRPr="00815B43" w:rsidRDefault="0049515C" w:rsidP="002C6C05">
            <w:pPr>
              <w:spacing w:line="360" w:lineRule="auto"/>
              <w:ind w:firstLine="284"/>
              <w:rPr>
                <w:rFonts w:cstheme="minorHAnsi"/>
              </w:rPr>
            </w:pPr>
          </w:p>
        </w:tc>
      </w:tr>
    </w:tbl>
    <w:p w14:paraId="60963D87" w14:textId="77777777" w:rsidR="0049515C" w:rsidRDefault="0049515C" w:rsidP="002C6C05">
      <w:pPr>
        <w:rPr>
          <w:rFonts w:ascii="Arial" w:hAnsi="Arial" w:cs="Arial"/>
          <w:b/>
        </w:rPr>
      </w:pPr>
    </w:p>
    <w:p w14:paraId="53871CBD" w14:textId="386AF522" w:rsidR="0049515C" w:rsidRDefault="0049515C" w:rsidP="002C6C05">
      <w:pPr>
        <w:pStyle w:val="ListParagraph"/>
        <w:shd w:val="clear" w:color="auto" w:fill="FFFFFF"/>
        <w:ind w:left="0"/>
        <w:contextualSpacing w:val="0"/>
        <w:jc w:val="both"/>
        <w:rPr>
          <w:rFonts w:ascii="Arial" w:eastAsia="Times New Roman" w:hAnsi="Arial" w:cs="Arial"/>
          <w:color w:val="333333"/>
          <w:lang w:eastAsia="en-AU"/>
        </w:rPr>
      </w:pPr>
    </w:p>
    <w:p w14:paraId="7A4AE28E" w14:textId="25E24D2F" w:rsidR="0049515C" w:rsidRDefault="0049515C" w:rsidP="002C6C05">
      <w:pPr>
        <w:pStyle w:val="ListParagraph"/>
        <w:shd w:val="clear" w:color="auto" w:fill="FFFFFF"/>
        <w:ind w:left="0"/>
        <w:contextualSpacing w:val="0"/>
        <w:jc w:val="both"/>
        <w:rPr>
          <w:rFonts w:ascii="Arial" w:eastAsia="Times New Roman" w:hAnsi="Arial" w:cs="Arial"/>
          <w:color w:val="333333"/>
          <w:lang w:eastAsia="en-AU"/>
        </w:rPr>
      </w:pPr>
    </w:p>
    <w:p w14:paraId="75B7D79E" w14:textId="28D7B68B" w:rsidR="0049515C" w:rsidRDefault="0049515C" w:rsidP="002C6C05">
      <w:pPr>
        <w:pStyle w:val="ListParagraph"/>
        <w:shd w:val="clear" w:color="auto" w:fill="FFFFFF"/>
        <w:ind w:left="0"/>
        <w:contextualSpacing w:val="0"/>
        <w:jc w:val="both"/>
        <w:rPr>
          <w:rFonts w:ascii="Arial" w:eastAsia="Times New Roman" w:hAnsi="Arial" w:cs="Arial"/>
          <w:color w:val="333333"/>
          <w:lang w:eastAsia="en-AU"/>
        </w:rPr>
      </w:pPr>
    </w:p>
    <w:p w14:paraId="7682CCEE" w14:textId="77777777" w:rsidR="0049515C" w:rsidRDefault="0049515C" w:rsidP="002C6C05">
      <w:pPr>
        <w:pStyle w:val="ListParagraph"/>
        <w:shd w:val="clear" w:color="auto" w:fill="FFFFFF"/>
        <w:ind w:left="0"/>
        <w:contextualSpacing w:val="0"/>
        <w:jc w:val="both"/>
        <w:rPr>
          <w:rFonts w:ascii="Arial" w:eastAsia="Times New Roman" w:hAnsi="Arial" w:cs="Arial"/>
          <w:color w:val="333333"/>
          <w:lang w:eastAsia="en-AU"/>
        </w:rPr>
      </w:pPr>
    </w:p>
    <w:p w14:paraId="1A7148D0" w14:textId="257517C4" w:rsidR="00E65356" w:rsidRDefault="00E65356" w:rsidP="008B2407">
      <w:pPr>
        <w:pStyle w:val="ListParagraph"/>
        <w:numPr>
          <w:ilvl w:val="0"/>
          <w:numId w:val="6"/>
        </w:numPr>
        <w:shd w:val="clear" w:color="auto" w:fill="FFFFFF"/>
        <w:ind w:left="426" w:hanging="426"/>
        <w:contextualSpacing w:val="0"/>
        <w:rPr>
          <w:rFonts w:ascii="Arial" w:eastAsia="Times New Roman" w:hAnsi="Arial" w:cs="Arial"/>
          <w:color w:val="333333"/>
          <w:lang w:eastAsia="en-AU"/>
        </w:rPr>
      </w:pPr>
      <w:r w:rsidRPr="000529AE">
        <w:rPr>
          <w:rFonts w:ascii="Arial" w:eastAsia="Times New Roman" w:hAnsi="Arial" w:cs="Arial"/>
          <w:color w:val="333333"/>
          <w:lang w:eastAsia="en-AU"/>
        </w:rPr>
        <w:t>Explain the purpose</w:t>
      </w:r>
      <w:r w:rsidR="001730D6">
        <w:rPr>
          <w:rFonts w:ascii="Arial" w:eastAsia="Times New Roman" w:hAnsi="Arial" w:cs="Arial"/>
          <w:color w:val="333333"/>
          <w:lang w:eastAsia="en-AU"/>
        </w:rPr>
        <w:t>s</w:t>
      </w:r>
      <w:r w:rsidRPr="000529AE">
        <w:rPr>
          <w:rFonts w:ascii="Arial" w:eastAsia="Times New Roman" w:hAnsi="Arial" w:cs="Arial"/>
          <w:color w:val="333333"/>
          <w:lang w:eastAsia="en-AU"/>
        </w:rPr>
        <w:t xml:space="preserve"> of sentence indications. </w:t>
      </w:r>
      <w:r w:rsidRPr="000529AE">
        <w:rPr>
          <w:rFonts w:ascii="Arial" w:eastAsia="Times New Roman" w:hAnsi="Arial" w:cs="Arial"/>
          <w:color w:val="333333"/>
          <w:lang w:eastAsia="en-AU"/>
        </w:rPr>
        <w:tab/>
      </w:r>
      <w:r w:rsidRPr="000529AE">
        <w:rPr>
          <w:rFonts w:ascii="Arial" w:eastAsia="Times New Roman" w:hAnsi="Arial" w:cs="Arial"/>
          <w:color w:val="333333"/>
          <w:lang w:eastAsia="en-AU"/>
        </w:rPr>
        <w:tab/>
      </w:r>
      <w:r w:rsidRPr="000529AE">
        <w:rPr>
          <w:rFonts w:ascii="Arial" w:eastAsia="Times New Roman" w:hAnsi="Arial" w:cs="Arial"/>
          <w:color w:val="333333"/>
          <w:lang w:eastAsia="en-AU"/>
        </w:rPr>
        <w:tab/>
      </w:r>
      <w:r w:rsidRPr="000529AE">
        <w:rPr>
          <w:rFonts w:ascii="Arial" w:eastAsia="Times New Roman" w:hAnsi="Arial" w:cs="Arial"/>
          <w:color w:val="333333"/>
          <w:lang w:eastAsia="en-AU"/>
        </w:rPr>
        <w:tab/>
      </w:r>
      <w:r w:rsidRPr="000529AE">
        <w:rPr>
          <w:rFonts w:ascii="Arial" w:eastAsia="Times New Roman" w:hAnsi="Arial" w:cs="Arial"/>
          <w:color w:val="333333"/>
          <w:lang w:eastAsia="en-AU"/>
        </w:rPr>
        <w:tab/>
        <w:t>(3 marks)</w:t>
      </w:r>
    </w:p>
    <w:tbl>
      <w:tblPr>
        <w:tblStyle w:val="TableGrid"/>
        <w:tblW w:w="8930" w:type="dxa"/>
        <w:tblInd w:w="426" w:type="dxa"/>
        <w:tblBorders>
          <w:top w:val="none" w:sz="0" w:space="0" w:color="auto"/>
          <w:left w:val="none" w:sz="0" w:space="0" w:color="auto"/>
          <w:right w:val="none" w:sz="0" w:space="0" w:color="auto"/>
        </w:tblBorders>
        <w:tblLook w:val="04A0" w:firstRow="1" w:lastRow="0" w:firstColumn="1" w:lastColumn="0" w:noHBand="0" w:noVBand="1"/>
      </w:tblPr>
      <w:tblGrid>
        <w:gridCol w:w="8930"/>
      </w:tblGrid>
      <w:tr w:rsidR="0049515C" w:rsidRPr="00815B43" w14:paraId="124A4853" w14:textId="77777777" w:rsidTr="0049152B">
        <w:trPr>
          <w:trHeight w:val="454"/>
        </w:trPr>
        <w:tc>
          <w:tcPr>
            <w:tcW w:w="8930" w:type="dxa"/>
          </w:tcPr>
          <w:p w14:paraId="1B93DB21" w14:textId="77777777" w:rsidR="0049515C" w:rsidRPr="00815B43" w:rsidRDefault="0049515C" w:rsidP="002C6C05">
            <w:pPr>
              <w:spacing w:line="360" w:lineRule="auto"/>
              <w:ind w:firstLine="284"/>
              <w:rPr>
                <w:rFonts w:cstheme="minorHAnsi"/>
              </w:rPr>
            </w:pPr>
          </w:p>
        </w:tc>
      </w:tr>
      <w:tr w:rsidR="0049515C" w:rsidRPr="00815B43" w14:paraId="19803656" w14:textId="77777777" w:rsidTr="0049152B">
        <w:trPr>
          <w:trHeight w:val="454"/>
        </w:trPr>
        <w:tc>
          <w:tcPr>
            <w:tcW w:w="8930" w:type="dxa"/>
          </w:tcPr>
          <w:p w14:paraId="46C548A2" w14:textId="77777777" w:rsidR="0049515C" w:rsidRPr="00815B43" w:rsidRDefault="0049515C" w:rsidP="002C6C05">
            <w:pPr>
              <w:spacing w:line="360" w:lineRule="auto"/>
              <w:ind w:firstLine="284"/>
              <w:rPr>
                <w:rFonts w:cstheme="minorHAnsi"/>
              </w:rPr>
            </w:pPr>
          </w:p>
        </w:tc>
      </w:tr>
      <w:tr w:rsidR="0049515C" w:rsidRPr="00815B43" w14:paraId="38E3F5A3" w14:textId="77777777" w:rsidTr="0049152B">
        <w:trPr>
          <w:trHeight w:val="454"/>
        </w:trPr>
        <w:tc>
          <w:tcPr>
            <w:tcW w:w="8930" w:type="dxa"/>
          </w:tcPr>
          <w:p w14:paraId="66B13FA8" w14:textId="77777777" w:rsidR="0049515C" w:rsidRPr="00815B43" w:rsidRDefault="0049515C" w:rsidP="002C6C05">
            <w:pPr>
              <w:spacing w:line="360" w:lineRule="auto"/>
              <w:ind w:firstLine="284"/>
              <w:rPr>
                <w:rFonts w:cstheme="minorHAnsi"/>
              </w:rPr>
            </w:pPr>
          </w:p>
        </w:tc>
      </w:tr>
      <w:tr w:rsidR="0049515C" w:rsidRPr="00815B43" w14:paraId="3E00C0CC" w14:textId="77777777" w:rsidTr="0049152B">
        <w:trPr>
          <w:trHeight w:val="454"/>
        </w:trPr>
        <w:tc>
          <w:tcPr>
            <w:tcW w:w="8930" w:type="dxa"/>
          </w:tcPr>
          <w:p w14:paraId="1C532D62" w14:textId="77777777" w:rsidR="0049515C" w:rsidRPr="00815B43" w:rsidRDefault="0049515C" w:rsidP="002C6C05">
            <w:pPr>
              <w:spacing w:line="360" w:lineRule="auto"/>
              <w:ind w:firstLine="284"/>
              <w:rPr>
                <w:rFonts w:cstheme="minorHAnsi"/>
              </w:rPr>
            </w:pPr>
          </w:p>
        </w:tc>
      </w:tr>
      <w:tr w:rsidR="0049515C" w:rsidRPr="00815B43" w14:paraId="69830BB0" w14:textId="77777777" w:rsidTr="0049152B">
        <w:trPr>
          <w:trHeight w:val="454"/>
        </w:trPr>
        <w:tc>
          <w:tcPr>
            <w:tcW w:w="8930" w:type="dxa"/>
          </w:tcPr>
          <w:p w14:paraId="3DF134CA" w14:textId="77777777" w:rsidR="0049515C" w:rsidRPr="00815B43" w:rsidRDefault="0049515C" w:rsidP="002C6C05">
            <w:pPr>
              <w:spacing w:line="360" w:lineRule="auto"/>
              <w:ind w:firstLine="284"/>
              <w:rPr>
                <w:rFonts w:cstheme="minorHAnsi"/>
              </w:rPr>
            </w:pPr>
          </w:p>
        </w:tc>
      </w:tr>
      <w:tr w:rsidR="0049515C" w:rsidRPr="00815B43" w14:paraId="18AEE747" w14:textId="77777777" w:rsidTr="0049152B">
        <w:trPr>
          <w:trHeight w:val="454"/>
        </w:trPr>
        <w:tc>
          <w:tcPr>
            <w:tcW w:w="8930" w:type="dxa"/>
          </w:tcPr>
          <w:p w14:paraId="636444C3" w14:textId="77777777" w:rsidR="0049515C" w:rsidRPr="00815B43" w:rsidRDefault="0049515C" w:rsidP="002C6C05">
            <w:pPr>
              <w:spacing w:line="360" w:lineRule="auto"/>
              <w:ind w:firstLine="284"/>
              <w:rPr>
                <w:rFonts w:cstheme="minorHAnsi"/>
              </w:rPr>
            </w:pPr>
          </w:p>
        </w:tc>
      </w:tr>
      <w:tr w:rsidR="0049515C" w:rsidRPr="00815B43" w14:paraId="4334EFEE" w14:textId="77777777" w:rsidTr="0049152B">
        <w:trPr>
          <w:trHeight w:val="454"/>
        </w:trPr>
        <w:tc>
          <w:tcPr>
            <w:tcW w:w="8930" w:type="dxa"/>
          </w:tcPr>
          <w:p w14:paraId="08EB3AA1" w14:textId="77777777" w:rsidR="0049515C" w:rsidRPr="00815B43" w:rsidRDefault="0049515C" w:rsidP="002C6C05">
            <w:pPr>
              <w:spacing w:line="360" w:lineRule="auto"/>
              <w:ind w:firstLine="284"/>
              <w:rPr>
                <w:rFonts w:cstheme="minorHAnsi"/>
              </w:rPr>
            </w:pPr>
          </w:p>
        </w:tc>
      </w:tr>
      <w:tr w:rsidR="0049515C" w:rsidRPr="00815B43" w14:paraId="59027A44" w14:textId="77777777" w:rsidTr="0049152B">
        <w:trPr>
          <w:trHeight w:val="454"/>
        </w:trPr>
        <w:tc>
          <w:tcPr>
            <w:tcW w:w="8930" w:type="dxa"/>
          </w:tcPr>
          <w:p w14:paraId="60E55533" w14:textId="77777777" w:rsidR="0049515C" w:rsidRPr="00815B43" w:rsidRDefault="0049515C" w:rsidP="002C6C05">
            <w:pPr>
              <w:spacing w:line="360" w:lineRule="auto"/>
              <w:ind w:firstLine="284"/>
              <w:rPr>
                <w:rFonts w:cstheme="minorHAnsi"/>
              </w:rPr>
            </w:pPr>
          </w:p>
        </w:tc>
      </w:tr>
      <w:tr w:rsidR="0049515C" w:rsidRPr="00815B43" w14:paraId="75D1CC88" w14:textId="77777777" w:rsidTr="0049152B">
        <w:trPr>
          <w:trHeight w:val="454"/>
        </w:trPr>
        <w:tc>
          <w:tcPr>
            <w:tcW w:w="8930" w:type="dxa"/>
          </w:tcPr>
          <w:p w14:paraId="17175984" w14:textId="77777777" w:rsidR="0049515C" w:rsidRPr="00815B43" w:rsidRDefault="0049515C" w:rsidP="002C6C05">
            <w:pPr>
              <w:spacing w:line="360" w:lineRule="auto"/>
              <w:ind w:firstLine="284"/>
              <w:rPr>
                <w:rFonts w:cstheme="minorHAnsi"/>
              </w:rPr>
            </w:pPr>
          </w:p>
        </w:tc>
      </w:tr>
      <w:tr w:rsidR="0049515C" w:rsidRPr="00815B43" w14:paraId="0036E715" w14:textId="77777777" w:rsidTr="0049152B">
        <w:trPr>
          <w:trHeight w:val="454"/>
        </w:trPr>
        <w:tc>
          <w:tcPr>
            <w:tcW w:w="8930" w:type="dxa"/>
          </w:tcPr>
          <w:p w14:paraId="0CA0645C" w14:textId="77777777" w:rsidR="0049515C" w:rsidRPr="00815B43" w:rsidRDefault="0049515C" w:rsidP="002C6C05">
            <w:pPr>
              <w:spacing w:line="360" w:lineRule="auto"/>
              <w:ind w:firstLine="284"/>
              <w:rPr>
                <w:rFonts w:cstheme="minorHAnsi"/>
              </w:rPr>
            </w:pPr>
          </w:p>
        </w:tc>
      </w:tr>
      <w:tr w:rsidR="0049515C" w:rsidRPr="00815B43" w14:paraId="541CCF19" w14:textId="77777777" w:rsidTr="0049152B">
        <w:trPr>
          <w:trHeight w:val="454"/>
        </w:trPr>
        <w:tc>
          <w:tcPr>
            <w:tcW w:w="8930" w:type="dxa"/>
          </w:tcPr>
          <w:p w14:paraId="554BB2F2" w14:textId="77777777" w:rsidR="0049515C" w:rsidRPr="00815B43" w:rsidRDefault="0049515C" w:rsidP="002C6C05">
            <w:pPr>
              <w:spacing w:line="360" w:lineRule="auto"/>
              <w:ind w:firstLine="284"/>
              <w:rPr>
                <w:rFonts w:cstheme="minorHAnsi"/>
              </w:rPr>
            </w:pPr>
          </w:p>
        </w:tc>
      </w:tr>
      <w:tr w:rsidR="0049515C" w:rsidRPr="00815B43" w14:paraId="270250DE" w14:textId="77777777" w:rsidTr="0049152B">
        <w:trPr>
          <w:trHeight w:val="454"/>
        </w:trPr>
        <w:tc>
          <w:tcPr>
            <w:tcW w:w="8930" w:type="dxa"/>
          </w:tcPr>
          <w:p w14:paraId="7041CA7F" w14:textId="77777777" w:rsidR="0049515C" w:rsidRPr="00815B43" w:rsidRDefault="0049515C" w:rsidP="002C6C05">
            <w:pPr>
              <w:spacing w:line="360" w:lineRule="auto"/>
              <w:ind w:firstLine="284"/>
              <w:rPr>
                <w:rFonts w:cstheme="minorHAnsi"/>
              </w:rPr>
            </w:pPr>
          </w:p>
        </w:tc>
      </w:tr>
    </w:tbl>
    <w:p w14:paraId="07BFC9AD" w14:textId="77777777" w:rsidR="0049515C" w:rsidRDefault="0049515C" w:rsidP="002C6C05">
      <w:pPr>
        <w:rPr>
          <w:rFonts w:ascii="Arial" w:hAnsi="Arial" w:cs="Arial"/>
          <w:b/>
        </w:rPr>
      </w:pPr>
    </w:p>
    <w:p w14:paraId="38BF3CFF" w14:textId="77777777" w:rsidR="0049515C" w:rsidRPr="000529AE" w:rsidRDefault="0049515C" w:rsidP="002C6C05">
      <w:pPr>
        <w:pStyle w:val="ListParagraph"/>
        <w:shd w:val="clear" w:color="auto" w:fill="FFFFFF"/>
        <w:ind w:left="0"/>
        <w:contextualSpacing w:val="0"/>
        <w:rPr>
          <w:rFonts w:ascii="Arial" w:eastAsia="Times New Roman" w:hAnsi="Arial" w:cs="Arial"/>
          <w:color w:val="333333"/>
          <w:lang w:eastAsia="en-AU"/>
        </w:rPr>
      </w:pPr>
    </w:p>
    <w:p w14:paraId="07031D39" w14:textId="57EB0E99" w:rsidR="00E65356" w:rsidRDefault="00E65356" w:rsidP="008B2407">
      <w:pPr>
        <w:pStyle w:val="ListParagraph"/>
        <w:numPr>
          <w:ilvl w:val="0"/>
          <w:numId w:val="6"/>
        </w:numPr>
        <w:shd w:val="clear" w:color="auto" w:fill="FFFFFF"/>
        <w:ind w:left="426" w:hanging="426"/>
        <w:contextualSpacing w:val="0"/>
        <w:rPr>
          <w:rFonts w:ascii="Arial" w:eastAsia="Times New Roman" w:hAnsi="Arial" w:cs="Arial"/>
          <w:color w:val="333333"/>
          <w:lang w:eastAsia="en-AU"/>
        </w:rPr>
      </w:pPr>
      <w:r w:rsidRPr="000529AE">
        <w:rPr>
          <w:rFonts w:ascii="Arial" w:eastAsia="Times New Roman" w:hAnsi="Arial" w:cs="Arial"/>
          <w:color w:val="333333"/>
          <w:lang w:eastAsia="en-AU"/>
        </w:rPr>
        <w:t xml:space="preserve">Discuss the ability of imprisonment to achieve the purposes of rehabilitation and punishment in this case. </w:t>
      </w:r>
      <w:r w:rsidRPr="000529AE">
        <w:rPr>
          <w:rFonts w:ascii="Arial" w:eastAsia="Times New Roman" w:hAnsi="Arial" w:cs="Arial"/>
          <w:color w:val="333333"/>
          <w:lang w:eastAsia="en-AU"/>
        </w:rPr>
        <w:tab/>
      </w:r>
      <w:r w:rsidRPr="000529AE">
        <w:rPr>
          <w:rFonts w:ascii="Arial" w:eastAsia="Times New Roman" w:hAnsi="Arial" w:cs="Arial"/>
          <w:color w:val="333333"/>
          <w:lang w:eastAsia="en-AU"/>
        </w:rPr>
        <w:tab/>
      </w:r>
      <w:r w:rsidRPr="000529AE">
        <w:rPr>
          <w:rFonts w:ascii="Arial" w:eastAsia="Times New Roman" w:hAnsi="Arial" w:cs="Arial"/>
          <w:color w:val="333333"/>
          <w:lang w:eastAsia="en-AU"/>
        </w:rPr>
        <w:tab/>
      </w:r>
      <w:r w:rsidRPr="000529AE">
        <w:rPr>
          <w:rFonts w:ascii="Arial" w:eastAsia="Times New Roman" w:hAnsi="Arial" w:cs="Arial"/>
          <w:color w:val="333333"/>
          <w:lang w:eastAsia="en-AU"/>
        </w:rPr>
        <w:tab/>
      </w:r>
      <w:r w:rsidRPr="000529AE">
        <w:rPr>
          <w:rFonts w:ascii="Arial" w:eastAsia="Times New Roman" w:hAnsi="Arial" w:cs="Arial"/>
          <w:color w:val="333333"/>
          <w:lang w:eastAsia="en-AU"/>
        </w:rPr>
        <w:tab/>
      </w:r>
      <w:r w:rsidRPr="000529AE">
        <w:rPr>
          <w:rFonts w:ascii="Arial" w:eastAsia="Times New Roman" w:hAnsi="Arial" w:cs="Arial"/>
          <w:color w:val="333333"/>
          <w:lang w:eastAsia="en-AU"/>
        </w:rPr>
        <w:tab/>
      </w:r>
      <w:r w:rsidRPr="000529AE">
        <w:rPr>
          <w:rFonts w:ascii="Arial" w:eastAsia="Times New Roman" w:hAnsi="Arial" w:cs="Arial"/>
          <w:color w:val="333333"/>
          <w:lang w:eastAsia="en-AU"/>
        </w:rPr>
        <w:tab/>
      </w:r>
      <w:r>
        <w:rPr>
          <w:rFonts w:ascii="Arial" w:eastAsia="Times New Roman" w:hAnsi="Arial" w:cs="Arial"/>
          <w:color w:val="333333"/>
          <w:lang w:eastAsia="en-AU"/>
        </w:rPr>
        <w:tab/>
      </w:r>
      <w:r w:rsidRPr="000529AE">
        <w:rPr>
          <w:rFonts w:ascii="Arial" w:eastAsia="Times New Roman" w:hAnsi="Arial" w:cs="Arial"/>
          <w:color w:val="333333"/>
          <w:lang w:eastAsia="en-AU"/>
        </w:rPr>
        <w:t>(5 marks)</w:t>
      </w:r>
    </w:p>
    <w:tbl>
      <w:tblPr>
        <w:tblStyle w:val="TableGrid"/>
        <w:tblW w:w="8930" w:type="dxa"/>
        <w:tblInd w:w="426" w:type="dxa"/>
        <w:tblBorders>
          <w:top w:val="none" w:sz="0" w:space="0" w:color="auto"/>
          <w:left w:val="none" w:sz="0" w:space="0" w:color="auto"/>
          <w:right w:val="none" w:sz="0" w:space="0" w:color="auto"/>
        </w:tblBorders>
        <w:tblLook w:val="04A0" w:firstRow="1" w:lastRow="0" w:firstColumn="1" w:lastColumn="0" w:noHBand="0" w:noVBand="1"/>
      </w:tblPr>
      <w:tblGrid>
        <w:gridCol w:w="8930"/>
      </w:tblGrid>
      <w:tr w:rsidR="0049515C" w:rsidRPr="00815B43" w14:paraId="628E6161" w14:textId="77777777" w:rsidTr="0049152B">
        <w:trPr>
          <w:trHeight w:val="454"/>
        </w:trPr>
        <w:tc>
          <w:tcPr>
            <w:tcW w:w="8930" w:type="dxa"/>
          </w:tcPr>
          <w:p w14:paraId="587A2FF3" w14:textId="77777777" w:rsidR="0049515C" w:rsidRPr="00815B43" w:rsidRDefault="0049515C" w:rsidP="002C6C05">
            <w:pPr>
              <w:spacing w:line="360" w:lineRule="auto"/>
              <w:ind w:firstLine="284"/>
              <w:rPr>
                <w:rFonts w:cstheme="minorHAnsi"/>
              </w:rPr>
            </w:pPr>
          </w:p>
        </w:tc>
      </w:tr>
      <w:tr w:rsidR="0049515C" w:rsidRPr="00815B43" w14:paraId="66F8C473" w14:textId="77777777" w:rsidTr="0049152B">
        <w:trPr>
          <w:trHeight w:val="454"/>
        </w:trPr>
        <w:tc>
          <w:tcPr>
            <w:tcW w:w="8930" w:type="dxa"/>
          </w:tcPr>
          <w:p w14:paraId="0B3AB9DB" w14:textId="77777777" w:rsidR="0049515C" w:rsidRPr="00815B43" w:rsidRDefault="0049515C" w:rsidP="002C6C05">
            <w:pPr>
              <w:spacing w:line="360" w:lineRule="auto"/>
              <w:ind w:firstLine="284"/>
              <w:rPr>
                <w:rFonts w:cstheme="minorHAnsi"/>
              </w:rPr>
            </w:pPr>
          </w:p>
        </w:tc>
      </w:tr>
      <w:tr w:rsidR="0049515C" w:rsidRPr="00815B43" w14:paraId="2A69C1BE" w14:textId="77777777" w:rsidTr="0049152B">
        <w:trPr>
          <w:trHeight w:val="454"/>
        </w:trPr>
        <w:tc>
          <w:tcPr>
            <w:tcW w:w="8930" w:type="dxa"/>
          </w:tcPr>
          <w:p w14:paraId="70954AF6" w14:textId="77777777" w:rsidR="0049515C" w:rsidRPr="00815B43" w:rsidRDefault="0049515C" w:rsidP="002C6C05">
            <w:pPr>
              <w:spacing w:line="360" w:lineRule="auto"/>
              <w:ind w:firstLine="284"/>
              <w:rPr>
                <w:rFonts w:cstheme="minorHAnsi"/>
              </w:rPr>
            </w:pPr>
          </w:p>
        </w:tc>
      </w:tr>
      <w:tr w:rsidR="0049515C" w:rsidRPr="00815B43" w14:paraId="7B32BF55" w14:textId="77777777" w:rsidTr="0049152B">
        <w:trPr>
          <w:trHeight w:val="454"/>
        </w:trPr>
        <w:tc>
          <w:tcPr>
            <w:tcW w:w="8930" w:type="dxa"/>
          </w:tcPr>
          <w:p w14:paraId="363A71F6" w14:textId="77777777" w:rsidR="0049515C" w:rsidRPr="00815B43" w:rsidRDefault="0049515C" w:rsidP="002C6C05">
            <w:pPr>
              <w:spacing w:line="360" w:lineRule="auto"/>
              <w:ind w:firstLine="284"/>
              <w:rPr>
                <w:rFonts w:cstheme="minorHAnsi"/>
              </w:rPr>
            </w:pPr>
          </w:p>
        </w:tc>
      </w:tr>
      <w:tr w:rsidR="0049515C" w:rsidRPr="00815B43" w14:paraId="7835D8AA" w14:textId="77777777" w:rsidTr="0049152B">
        <w:trPr>
          <w:trHeight w:val="454"/>
        </w:trPr>
        <w:tc>
          <w:tcPr>
            <w:tcW w:w="8930" w:type="dxa"/>
          </w:tcPr>
          <w:p w14:paraId="64E31F54" w14:textId="77777777" w:rsidR="0049515C" w:rsidRPr="00815B43" w:rsidRDefault="0049515C" w:rsidP="002C6C05">
            <w:pPr>
              <w:spacing w:line="360" w:lineRule="auto"/>
              <w:ind w:firstLine="284"/>
              <w:rPr>
                <w:rFonts w:cstheme="minorHAnsi"/>
              </w:rPr>
            </w:pPr>
          </w:p>
        </w:tc>
      </w:tr>
      <w:tr w:rsidR="0049515C" w:rsidRPr="00815B43" w14:paraId="7A478BDF" w14:textId="77777777" w:rsidTr="0049152B">
        <w:trPr>
          <w:trHeight w:val="454"/>
        </w:trPr>
        <w:tc>
          <w:tcPr>
            <w:tcW w:w="8930" w:type="dxa"/>
          </w:tcPr>
          <w:p w14:paraId="44C5FB54" w14:textId="77777777" w:rsidR="0049515C" w:rsidRPr="00815B43" w:rsidRDefault="0049515C" w:rsidP="002C6C05">
            <w:pPr>
              <w:spacing w:line="360" w:lineRule="auto"/>
              <w:ind w:firstLine="284"/>
              <w:rPr>
                <w:rFonts w:cstheme="minorHAnsi"/>
              </w:rPr>
            </w:pPr>
          </w:p>
        </w:tc>
      </w:tr>
      <w:tr w:rsidR="0049515C" w:rsidRPr="00815B43" w14:paraId="65184EE6" w14:textId="77777777" w:rsidTr="0049152B">
        <w:trPr>
          <w:trHeight w:val="454"/>
        </w:trPr>
        <w:tc>
          <w:tcPr>
            <w:tcW w:w="8930" w:type="dxa"/>
          </w:tcPr>
          <w:p w14:paraId="25CDD95B" w14:textId="77777777" w:rsidR="0049515C" w:rsidRPr="00815B43" w:rsidRDefault="0049515C" w:rsidP="002C6C05">
            <w:pPr>
              <w:spacing w:line="360" w:lineRule="auto"/>
              <w:ind w:firstLine="284"/>
              <w:rPr>
                <w:rFonts w:cstheme="minorHAnsi"/>
              </w:rPr>
            </w:pPr>
          </w:p>
        </w:tc>
      </w:tr>
      <w:tr w:rsidR="0049515C" w:rsidRPr="00815B43" w14:paraId="07FD1CD6" w14:textId="77777777" w:rsidTr="0049152B">
        <w:trPr>
          <w:trHeight w:val="454"/>
        </w:trPr>
        <w:tc>
          <w:tcPr>
            <w:tcW w:w="8930" w:type="dxa"/>
          </w:tcPr>
          <w:p w14:paraId="7097BB66" w14:textId="77777777" w:rsidR="0049515C" w:rsidRPr="00815B43" w:rsidRDefault="0049515C" w:rsidP="002C6C05">
            <w:pPr>
              <w:spacing w:line="360" w:lineRule="auto"/>
              <w:ind w:firstLine="284"/>
              <w:rPr>
                <w:rFonts w:cstheme="minorHAnsi"/>
              </w:rPr>
            </w:pPr>
          </w:p>
        </w:tc>
      </w:tr>
      <w:tr w:rsidR="0049515C" w:rsidRPr="00815B43" w14:paraId="7FA4A490" w14:textId="77777777" w:rsidTr="0049152B">
        <w:trPr>
          <w:trHeight w:val="454"/>
        </w:trPr>
        <w:tc>
          <w:tcPr>
            <w:tcW w:w="8930" w:type="dxa"/>
          </w:tcPr>
          <w:p w14:paraId="28C3EE95" w14:textId="77777777" w:rsidR="0049515C" w:rsidRPr="00815B43" w:rsidRDefault="0049515C" w:rsidP="002C6C05">
            <w:pPr>
              <w:spacing w:line="360" w:lineRule="auto"/>
              <w:ind w:firstLine="284"/>
              <w:rPr>
                <w:rFonts w:cstheme="minorHAnsi"/>
              </w:rPr>
            </w:pPr>
          </w:p>
        </w:tc>
      </w:tr>
      <w:tr w:rsidR="0049515C" w:rsidRPr="00815B43" w14:paraId="3B62B1DE" w14:textId="77777777" w:rsidTr="0049152B">
        <w:trPr>
          <w:trHeight w:val="454"/>
        </w:trPr>
        <w:tc>
          <w:tcPr>
            <w:tcW w:w="8930" w:type="dxa"/>
          </w:tcPr>
          <w:p w14:paraId="6A4A31BB" w14:textId="77777777" w:rsidR="0049515C" w:rsidRPr="00815B43" w:rsidRDefault="0049515C" w:rsidP="002C6C05">
            <w:pPr>
              <w:spacing w:line="360" w:lineRule="auto"/>
              <w:ind w:firstLine="284"/>
              <w:rPr>
                <w:rFonts w:cstheme="minorHAnsi"/>
              </w:rPr>
            </w:pPr>
          </w:p>
        </w:tc>
      </w:tr>
      <w:tr w:rsidR="0049515C" w:rsidRPr="00815B43" w14:paraId="604A82E6" w14:textId="77777777" w:rsidTr="0049152B">
        <w:trPr>
          <w:trHeight w:val="454"/>
        </w:trPr>
        <w:tc>
          <w:tcPr>
            <w:tcW w:w="8930" w:type="dxa"/>
          </w:tcPr>
          <w:p w14:paraId="544E70CE" w14:textId="77777777" w:rsidR="0049515C" w:rsidRPr="00815B43" w:rsidRDefault="0049515C" w:rsidP="002C6C05">
            <w:pPr>
              <w:spacing w:line="360" w:lineRule="auto"/>
              <w:ind w:firstLine="284"/>
              <w:rPr>
                <w:rFonts w:cstheme="minorHAnsi"/>
              </w:rPr>
            </w:pPr>
          </w:p>
        </w:tc>
      </w:tr>
      <w:tr w:rsidR="0049515C" w:rsidRPr="00815B43" w14:paraId="1DE03B71" w14:textId="77777777" w:rsidTr="0049152B">
        <w:trPr>
          <w:trHeight w:val="454"/>
        </w:trPr>
        <w:tc>
          <w:tcPr>
            <w:tcW w:w="8930" w:type="dxa"/>
          </w:tcPr>
          <w:p w14:paraId="258C9942" w14:textId="77777777" w:rsidR="0049515C" w:rsidRPr="00815B43" w:rsidRDefault="0049515C" w:rsidP="002C6C05">
            <w:pPr>
              <w:spacing w:line="360" w:lineRule="auto"/>
              <w:ind w:firstLine="284"/>
              <w:rPr>
                <w:rFonts w:cstheme="minorHAnsi"/>
              </w:rPr>
            </w:pPr>
          </w:p>
        </w:tc>
      </w:tr>
      <w:tr w:rsidR="0049515C" w:rsidRPr="00815B43" w14:paraId="6137D215" w14:textId="77777777" w:rsidTr="0049152B">
        <w:trPr>
          <w:trHeight w:val="454"/>
        </w:trPr>
        <w:tc>
          <w:tcPr>
            <w:tcW w:w="8930" w:type="dxa"/>
          </w:tcPr>
          <w:p w14:paraId="3E5515F3" w14:textId="77777777" w:rsidR="0049515C" w:rsidRPr="00815B43" w:rsidRDefault="0049515C" w:rsidP="002C6C05">
            <w:pPr>
              <w:spacing w:line="360" w:lineRule="auto"/>
              <w:ind w:firstLine="284"/>
              <w:rPr>
                <w:rFonts w:cstheme="minorHAnsi"/>
              </w:rPr>
            </w:pPr>
          </w:p>
        </w:tc>
      </w:tr>
      <w:tr w:rsidR="0049515C" w:rsidRPr="00815B43" w14:paraId="0C638734" w14:textId="77777777" w:rsidTr="0049152B">
        <w:trPr>
          <w:trHeight w:val="454"/>
        </w:trPr>
        <w:tc>
          <w:tcPr>
            <w:tcW w:w="8930" w:type="dxa"/>
          </w:tcPr>
          <w:p w14:paraId="3583626C" w14:textId="77777777" w:rsidR="0049515C" w:rsidRPr="00815B43" w:rsidRDefault="0049515C" w:rsidP="002C6C05">
            <w:pPr>
              <w:spacing w:line="360" w:lineRule="auto"/>
              <w:ind w:firstLine="284"/>
              <w:rPr>
                <w:rFonts w:cstheme="minorHAnsi"/>
              </w:rPr>
            </w:pPr>
          </w:p>
        </w:tc>
      </w:tr>
      <w:tr w:rsidR="0049515C" w:rsidRPr="00815B43" w14:paraId="6B4FBE76" w14:textId="77777777" w:rsidTr="0049152B">
        <w:trPr>
          <w:trHeight w:val="454"/>
        </w:trPr>
        <w:tc>
          <w:tcPr>
            <w:tcW w:w="8930" w:type="dxa"/>
          </w:tcPr>
          <w:p w14:paraId="614691AF" w14:textId="77777777" w:rsidR="0049515C" w:rsidRPr="00815B43" w:rsidRDefault="0049515C" w:rsidP="002C6C05">
            <w:pPr>
              <w:spacing w:line="360" w:lineRule="auto"/>
              <w:ind w:firstLine="284"/>
              <w:rPr>
                <w:rFonts w:cstheme="minorHAnsi"/>
              </w:rPr>
            </w:pPr>
          </w:p>
        </w:tc>
      </w:tr>
      <w:tr w:rsidR="0049515C" w:rsidRPr="00815B43" w14:paraId="667020F1" w14:textId="77777777" w:rsidTr="0049152B">
        <w:trPr>
          <w:trHeight w:val="454"/>
        </w:trPr>
        <w:tc>
          <w:tcPr>
            <w:tcW w:w="8930" w:type="dxa"/>
          </w:tcPr>
          <w:p w14:paraId="6D4AB78A" w14:textId="77777777" w:rsidR="0049515C" w:rsidRPr="00815B43" w:rsidRDefault="0049515C" w:rsidP="002C6C05">
            <w:pPr>
              <w:spacing w:line="360" w:lineRule="auto"/>
              <w:ind w:firstLine="284"/>
              <w:rPr>
                <w:rFonts w:cstheme="minorHAnsi"/>
              </w:rPr>
            </w:pPr>
          </w:p>
        </w:tc>
      </w:tr>
      <w:tr w:rsidR="0049515C" w:rsidRPr="00815B43" w14:paraId="46246778" w14:textId="77777777" w:rsidTr="0049152B">
        <w:trPr>
          <w:trHeight w:val="454"/>
        </w:trPr>
        <w:tc>
          <w:tcPr>
            <w:tcW w:w="8930" w:type="dxa"/>
          </w:tcPr>
          <w:p w14:paraId="42EE2C40" w14:textId="77777777" w:rsidR="0049515C" w:rsidRPr="00815B43" w:rsidRDefault="0049515C" w:rsidP="002C6C05">
            <w:pPr>
              <w:spacing w:line="360" w:lineRule="auto"/>
              <w:ind w:firstLine="284"/>
              <w:rPr>
                <w:rFonts w:cstheme="minorHAnsi"/>
              </w:rPr>
            </w:pPr>
          </w:p>
        </w:tc>
      </w:tr>
      <w:tr w:rsidR="0049515C" w:rsidRPr="00815B43" w14:paraId="55802922" w14:textId="77777777" w:rsidTr="0049152B">
        <w:trPr>
          <w:trHeight w:val="454"/>
        </w:trPr>
        <w:tc>
          <w:tcPr>
            <w:tcW w:w="8930" w:type="dxa"/>
          </w:tcPr>
          <w:p w14:paraId="7DA246B9" w14:textId="77777777" w:rsidR="0049515C" w:rsidRPr="00815B43" w:rsidRDefault="0049515C" w:rsidP="002C6C05">
            <w:pPr>
              <w:spacing w:line="360" w:lineRule="auto"/>
              <w:ind w:firstLine="284"/>
              <w:rPr>
                <w:rFonts w:cstheme="minorHAnsi"/>
              </w:rPr>
            </w:pPr>
          </w:p>
        </w:tc>
      </w:tr>
      <w:tr w:rsidR="0049515C" w:rsidRPr="00815B43" w14:paraId="713C468A" w14:textId="77777777" w:rsidTr="0049152B">
        <w:trPr>
          <w:trHeight w:val="454"/>
        </w:trPr>
        <w:tc>
          <w:tcPr>
            <w:tcW w:w="8930" w:type="dxa"/>
          </w:tcPr>
          <w:p w14:paraId="30B6D5FE" w14:textId="77777777" w:rsidR="0049515C" w:rsidRPr="00815B43" w:rsidRDefault="0049515C" w:rsidP="002C6C05">
            <w:pPr>
              <w:spacing w:line="360" w:lineRule="auto"/>
              <w:ind w:firstLine="284"/>
              <w:rPr>
                <w:rFonts w:cstheme="minorHAnsi"/>
              </w:rPr>
            </w:pPr>
          </w:p>
        </w:tc>
      </w:tr>
      <w:tr w:rsidR="0049515C" w:rsidRPr="00815B43" w14:paraId="167BB464" w14:textId="77777777" w:rsidTr="0049152B">
        <w:trPr>
          <w:trHeight w:val="454"/>
        </w:trPr>
        <w:tc>
          <w:tcPr>
            <w:tcW w:w="8930" w:type="dxa"/>
          </w:tcPr>
          <w:p w14:paraId="306B1119" w14:textId="77777777" w:rsidR="0049515C" w:rsidRPr="00815B43" w:rsidRDefault="0049515C" w:rsidP="002C6C05">
            <w:pPr>
              <w:spacing w:line="360" w:lineRule="auto"/>
              <w:ind w:firstLine="284"/>
              <w:rPr>
                <w:rFonts w:cstheme="minorHAnsi"/>
              </w:rPr>
            </w:pPr>
          </w:p>
        </w:tc>
      </w:tr>
    </w:tbl>
    <w:p w14:paraId="53A3833A" w14:textId="77777777" w:rsidR="0049515C" w:rsidRDefault="0049515C" w:rsidP="002C6C05">
      <w:pPr>
        <w:rPr>
          <w:rFonts w:ascii="Arial" w:hAnsi="Arial" w:cs="Arial"/>
          <w:b/>
        </w:rPr>
      </w:pPr>
    </w:p>
    <w:p w14:paraId="39E31A71" w14:textId="2B38FEDB" w:rsidR="0049515C" w:rsidRDefault="0049515C" w:rsidP="002C6C05">
      <w:pPr>
        <w:pStyle w:val="ListParagraph"/>
        <w:shd w:val="clear" w:color="auto" w:fill="FFFFFF"/>
        <w:ind w:left="0"/>
        <w:contextualSpacing w:val="0"/>
        <w:rPr>
          <w:rFonts w:ascii="Arial" w:eastAsia="Times New Roman" w:hAnsi="Arial" w:cs="Arial"/>
          <w:color w:val="333333"/>
          <w:lang w:eastAsia="en-AU"/>
        </w:rPr>
      </w:pPr>
    </w:p>
    <w:p w14:paraId="4495EABB" w14:textId="77777777" w:rsidR="00B91E20" w:rsidRPr="000529AE" w:rsidRDefault="00B91E20" w:rsidP="002C6C05">
      <w:pPr>
        <w:pStyle w:val="ListParagraph"/>
        <w:shd w:val="clear" w:color="auto" w:fill="FFFFFF"/>
        <w:ind w:left="0"/>
        <w:contextualSpacing w:val="0"/>
        <w:rPr>
          <w:rFonts w:ascii="Arial" w:eastAsia="Times New Roman" w:hAnsi="Arial" w:cs="Arial"/>
          <w:color w:val="333333"/>
          <w:lang w:eastAsia="en-AU"/>
        </w:rPr>
      </w:pPr>
    </w:p>
    <w:p w14:paraId="1D84B607" w14:textId="58C80B83" w:rsidR="00E65356" w:rsidRDefault="00E65356" w:rsidP="008B2407">
      <w:pPr>
        <w:pStyle w:val="ListParagraph"/>
        <w:numPr>
          <w:ilvl w:val="0"/>
          <w:numId w:val="6"/>
        </w:numPr>
        <w:shd w:val="clear" w:color="auto" w:fill="FFFFFF"/>
        <w:ind w:left="426" w:hanging="426"/>
        <w:contextualSpacing w:val="0"/>
        <w:rPr>
          <w:rFonts w:ascii="Arial" w:eastAsia="Times New Roman" w:hAnsi="Arial" w:cs="Arial"/>
          <w:color w:val="333333"/>
          <w:lang w:eastAsia="en-AU"/>
        </w:rPr>
      </w:pPr>
      <w:r w:rsidRPr="000529AE">
        <w:rPr>
          <w:rFonts w:ascii="Arial" w:eastAsia="Times New Roman" w:hAnsi="Arial" w:cs="Arial"/>
          <w:color w:val="333333"/>
          <w:lang w:eastAsia="en-AU"/>
        </w:rPr>
        <w:t xml:space="preserve">With reference to the factors considered in sentencing, discuss the appropriateness of judge’s sentencing decision in this case. </w:t>
      </w:r>
      <w:r w:rsidRPr="000529AE">
        <w:rPr>
          <w:rFonts w:ascii="Arial" w:eastAsia="Times New Roman" w:hAnsi="Arial" w:cs="Arial"/>
          <w:color w:val="333333"/>
          <w:lang w:eastAsia="en-AU"/>
        </w:rPr>
        <w:tab/>
      </w:r>
      <w:r w:rsidRPr="000529AE">
        <w:rPr>
          <w:rFonts w:ascii="Arial" w:eastAsia="Times New Roman" w:hAnsi="Arial" w:cs="Arial"/>
          <w:color w:val="333333"/>
          <w:lang w:eastAsia="en-AU"/>
        </w:rPr>
        <w:tab/>
      </w:r>
      <w:r w:rsidRPr="000529AE">
        <w:rPr>
          <w:rFonts w:ascii="Arial" w:eastAsia="Times New Roman" w:hAnsi="Arial" w:cs="Arial"/>
          <w:color w:val="333333"/>
          <w:lang w:eastAsia="en-AU"/>
        </w:rPr>
        <w:tab/>
      </w:r>
      <w:r w:rsidRPr="000529AE">
        <w:rPr>
          <w:rFonts w:ascii="Arial" w:eastAsia="Times New Roman" w:hAnsi="Arial" w:cs="Arial"/>
          <w:color w:val="333333"/>
          <w:lang w:eastAsia="en-AU"/>
        </w:rPr>
        <w:tab/>
      </w:r>
      <w:r w:rsidRPr="000529AE">
        <w:rPr>
          <w:rFonts w:ascii="Arial" w:eastAsia="Times New Roman" w:hAnsi="Arial" w:cs="Arial"/>
          <w:color w:val="333333"/>
          <w:lang w:eastAsia="en-AU"/>
        </w:rPr>
        <w:tab/>
        <w:t>(5 marks)</w:t>
      </w:r>
    </w:p>
    <w:tbl>
      <w:tblPr>
        <w:tblStyle w:val="TableGrid"/>
        <w:tblW w:w="8930" w:type="dxa"/>
        <w:tblInd w:w="426" w:type="dxa"/>
        <w:tblBorders>
          <w:top w:val="none" w:sz="0" w:space="0" w:color="auto"/>
          <w:left w:val="none" w:sz="0" w:space="0" w:color="auto"/>
          <w:right w:val="none" w:sz="0" w:space="0" w:color="auto"/>
        </w:tblBorders>
        <w:tblLook w:val="04A0" w:firstRow="1" w:lastRow="0" w:firstColumn="1" w:lastColumn="0" w:noHBand="0" w:noVBand="1"/>
      </w:tblPr>
      <w:tblGrid>
        <w:gridCol w:w="8930"/>
      </w:tblGrid>
      <w:tr w:rsidR="0049515C" w:rsidRPr="00815B43" w14:paraId="3671C740" w14:textId="77777777" w:rsidTr="0049152B">
        <w:trPr>
          <w:trHeight w:val="454"/>
        </w:trPr>
        <w:tc>
          <w:tcPr>
            <w:tcW w:w="8930" w:type="dxa"/>
          </w:tcPr>
          <w:p w14:paraId="653B7E86" w14:textId="77777777" w:rsidR="0049515C" w:rsidRPr="0049515C" w:rsidRDefault="0049515C" w:rsidP="002C6C05">
            <w:pPr>
              <w:pStyle w:val="ListParagraph"/>
              <w:spacing w:line="360" w:lineRule="auto"/>
              <w:ind w:left="0"/>
              <w:rPr>
                <w:rFonts w:cstheme="minorHAnsi"/>
              </w:rPr>
            </w:pPr>
          </w:p>
        </w:tc>
      </w:tr>
      <w:tr w:rsidR="0049515C" w:rsidRPr="00815B43" w14:paraId="005FE2F8" w14:textId="77777777" w:rsidTr="0049152B">
        <w:trPr>
          <w:trHeight w:val="454"/>
        </w:trPr>
        <w:tc>
          <w:tcPr>
            <w:tcW w:w="8930" w:type="dxa"/>
          </w:tcPr>
          <w:p w14:paraId="45F5C3A8" w14:textId="77777777" w:rsidR="0049515C" w:rsidRPr="00815B43" w:rsidRDefault="0049515C" w:rsidP="002C6C05">
            <w:pPr>
              <w:spacing w:line="360" w:lineRule="auto"/>
              <w:ind w:firstLine="284"/>
              <w:rPr>
                <w:rFonts w:cstheme="minorHAnsi"/>
              </w:rPr>
            </w:pPr>
          </w:p>
        </w:tc>
      </w:tr>
      <w:tr w:rsidR="0049515C" w:rsidRPr="00815B43" w14:paraId="16FC8488" w14:textId="77777777" w:rsidTr="0049152B">
        <w:trPr>
          <w:trHeight w:val="454"/>
        </w:trPr>
        <w:tc>
          <w:tcPr>
            <w:tcW w:w="8930" w:type="dxa"/>
          </w:tcPr>
          <w:p w14:paraId="7992FCE3" w14:textId="77777777" w:rsidR="0049515C" w:rsidRPr="00815B43" w:rsidRDefault="0049515C" w:rsidP="002C6C05">
            <w:pPr>
              <w:spacing w:line="360" w:lineRule="auto"/>
              <w:ind w:firstLine="284"/>
              <w:rPr>
                <w:rFonts w:cstheme="minorHAnsi"/>
              </w:rPr>
            </w:pPr>
          </w:p>
        </w:tc>
      </w:tr>
      <w:tr w:rsidR="0049515C" w:rsidRPr="00815B43" w14:paraId="592126E3" w14:textId="77777777" w:rsidTr="0049152B">
        <w:trPr>
          <w:trHeight w:val="454"/>
        </w:trPr>
        <w:tc>
          <w:tcPr>
            <w:tcW w:w="8930" w:type="dxa"/>
          </w:tcPr>
          <w:p w14:paraId="70752534" w14:textId="77777777" w:rsidR="0049515C" w:rsidRPr="00815B43" w:rsidRDefault="0049515C" w:rsidP="002C6C05">
            <w:pPr>
              <w:spacing w:line="360" w:lineRule="auto"/>
              <w:ind w:firstLine="284"/>
              <w:rPr>
                <w:rFonts w:cstheme="minorHAnsi"/>
              </w:rPr>
            </w:pPr>
          </w:p>
        </w:tc>
      </w:tr>
      <w:tr w:rsidR="0049515C" w:rsidRPr="00815B43" w14:paraId="405B64A9" w14:textId="77777777" w:rsidTr="0049152B">
        <w:trPr>
          <w:trHeight w:val="454"/>
        </w:trPr>
        <w:tc>
          <w:tcPr>
            <w:tcW w:w="8930" w:type="dxa"/>
          </w:tcPr>
          <w:p w14:paraId="67DDBAFD" w14:textId="77777777" w:rsidR="0049515C" w:rsidRPr="00815B43" w:rsidRDefault="0049515C" w:rsidP="002C6C05">
            <w:pPr>
              <w:spacing w:line="360" w:lineRule="auto"/>
              <w:ind w:firstLine="284"/>
              <w:rPr>
                <w:rFonts w:cstheme="minorHAnsi"/>
              </w:rPr>
            </w:pPr>
          </w:p>
        </w:tc>
      </w:tr>
      <w:tr w:rsidR="0049515C" w:rsidRPr="00815B43" w14:paraId="3ED5F0DE" w14:textId="77777777" w:rsidTr="0049152B">
        <w:trPr>
          <w:trHeight w:val="454"/>
        </w:trPr>
        <w:tc>
          <w:tcPr>
            <w:tcW w:w="8930" w:type="dxa"/>
          </w:tcPr>
          <w:p w14:paraId="0D317EB0" w14:textId="77777777" w:rsidR="0049515C" w:rsidRPr="00815B43" w:rsidRDefault="0049515C" w:rsidP="002C6C05">
            <w:pPr>
              <w:spacing w:line="360" w:lineRule="auto"/>
              <w:ind w:firstLine="284"/>
              <w:rPr>
                <w:rFonts w:cstheme="minorHAnsi"/>
              </w:rPr>
            </w:pPr>
          </w:p>
        </w:tc>
      </w:tr>
      <w:tr w:rsidR="0049515C" w:rsidRPr="00815B43" w14:paraId="296CFAE1" w14:textId="77777777" w:rsidTr="0049152B">
        <w:trPr>
          <w:trHeight w:val="454"/>
        </w:trPr>
        <w:tc>
          <w:tcPr>
            <w:tcW w:w="8930" w:type="dxa"/>
          </w:tcPr>
          <w:p w14:paraId="308640B4" w14:textId="77777777" w:rsidR="0049515C" w:rsidRPr="00815B43" w:rsidRDefault="0049515C" w:rsidP="002C6C05">
            <w:pPr>
              <w:spacing w:line="360" w:lineRule="auto"/>
              <w:ind w:firstLine="284"/>
              <w:rPr>
                <w:rFonts w:cstheme="minorHAnsi"/>
              </w:rPr>
            </w:pPr>
          </w:p>
        </w:tc>
      </w:tr>
      <w:tr w:rsidR="0049515C" w:rsidRPr="00815B43" w14:paraId="644BC6BB" w14:textId="77777777" w:rsidTr="0049152B">
        <w:trPr>
          <w:trHeight w:val="454"/>
        </w:trPr>
        <w:tc>
          <w:tcPr>
            <w:tcW w:w="8930" w:type="dxa"/>
          </w:tcPr>
          <w:p w14:paraId="54E15A23" w14:textId="77777777" w:rsidR="0049515C" w:rsidRPr="00815B43" w:rsidRDefault="0049515C" w:rsidP="002C6C05">
            <w:pPr>
              <w:spacing w:line="360" w:lineRule="auto"/>
              <w:ind w:firstLine="284"/>
              <w:rPr>
                <w:rFonts w:cstheme="minorHAnsi"/>
              </w:rPr>
            </w:pPr>
          </w:p>
        </w:tc>
      </w:tr>
      <w:tr w:rsidR="0049515C" w:rsidRPr="00815B43" w14:paraId="4166579D" w14:textId="77777777" w:rsidTr="0049152B">
        <w:trPr>
          <w:trHeight w:val="454"/>
        </w:trPr>
        <w:tc>
          <w:tcPr>
            <w:tcW w:w="8930" w:type="dxa"/>
          </w:tcPr>
          <w:p w14:paraId="7A1CE411" w14:textId="77777777" w:rsidR="0049515C" w:rsidRPr="00815B43" w:rsidRDefault="0049515C" w:rsidP="002C6C05">
            <w:pPr>
              <w:spacing w:line="360" w:lineRule="auto"/>
              <w:ind w:firstLine="284"/>
              <w:rPr>
                <w:rFonts w:cstheme="minorHAnsi"/>
              </w:rPr>
            </w:pPr>
          </w:p>
        </w:tc>
      </w:tr>
      <w:tr w:rsidR="0049515C" w:rsidRPr="00815B43" w14:paraId="2B943092" w14:textId="77777777" w:rsidTr="0049152B">
        <w:trPr>
          <w:trHeight w:val="454"/>
        </w:trPr>
        <w:tc>
          <w:tcPr>
            <w:tcW w:w="8930" w:type="dxa"/>
          </w:tcPr>
          <w:p w14:paraId="0E3BEA32" w14:textId="77777777" w:rsidR="0049515C" w:rsidRPr="00815B43" w:rsidRDefault="0049515C" w:rsidP="002C6C05">
            <w:pPr>
              <w:spacing w:line="360" w:lineRule="auto"/>
              <w:ind w:firstLine="284"/>
              <w:rPr>
                <w:rFonts w:cstheme="minorHAnsi"/>
              </w:rPr>
            </w:pPr>
          </w:p>
        </w:tc>
      </w:tr>
      <w:tr w:rsidR="0049515C" w:rsidRPr="00815B43" w14:paraId="09663720" w14:textId="77777777" w:rsidTr="0049152B">
        <w:trPr>
          <w:trHeight w:val="454"/>
        </w:trPr>
        <w:tc>
          <w:tcPr>
            <w:tcW w:w="8930" w:type="dxa"/>
          </w:tcPr>
          <w:p w14:paraId="6F18118D" w14:textId="77777777" w:rsidR="0049515C" w:rsidRPr="00815B43" w:rsidRDefault="0049515C" w:rsidP="002C6C05">
            <w:pPr>
              <w:spacing w:line="360" w:lineRule="auto"/>
              <w:ind w:firstLine="284"/>
              <w:rPr>
                <w:rFonts w:cstheme="minorHAnsi"/>
              </w:rPr>
            </w:pPr>
          </w:p>
        </w:tc>
      </w:tr>
      <w:tr w:rsidR="0049515C" w:rsidRPr="00815B43" w14:paraId="6BD6F575" w14:textId="77777777" w:rsidTr="0049152B">
        <w:trPr>
          <w:trHeight w:val="454"/>
        </w:trPr>
        <w:tc>
          <w:tcPr>
            <w:tcW w:w="8930" w:type="dxa"/>
          </w:tcPr>
          <w:p w14:paraId="315D857E" w14:textId="77777777" w:rsidR="0049515C" w:rsidRPr="00815B43" w:rsidRDefault="0049515C" w:rsidP="002C6C05">
            <w:pPr>
              <w:spacing w:line="360" w:lineRule="auto"/>
              <w:ind w:firstLine="284"/>
              <w:rPr>
                <w:rFonts w:cstheme="minorHAnsi"/>
              </w:rPr>
            </w:pPr>
          </w:p>
        </w:tc>
      </w:tr>
      <w:tr w:rsidR="0049515C" w:rsidRPr="00815B43" w14:paraId="25228D01" w14:textId="77777777" w:rsidTr="0049152B">
        <w:trPr>
          <w:trHeight w:val="454"/>
        </w:trPr>
        <w:tc>
          <w:tcPr>
            <w:tcW w:w="8930" w:type="dxa"/>
          </w:tcPr>
          <w:p w14:paraId="30937CAC" w14:textId="77777777" w:rsidR="0049515C" w:rsidRPr="00815B43" w:rsidRDefault="0049515C" w:rsidP="002C6C05">
            <w:pPr>
              <w:spacing w:line="360" w:lineRule="auto"/>
              <w:ind w:firstLine="284"/>
              <w:rPr>
                <w:rFonts w:cstheme="minorHAnsi"/>
              </w:rPr>
            </w:pPr>
          </w:p>
        </w:tc>
      </w:tr>
      <w:tr w:rsidR="0049515C" w:rsidRPr="00815B43" w14:paraId="393B3ABF" w14:textId="77777777" w:rsidTr="0049152B">
        <w:trPr>
          <w:trHeight w:val="454"/>
        </w:trPr>
        <w:tc>
          <w:tcPr>
            <w:tcW w:w="8930" w:type="dxa"/>
          </w:tcPr>
          <w:p w14:paraId="398833E2" w14:textId="77777777" w:rsidR="0049515C" w:rsidRPr="00815B43" w:rsidRDefault="0049515C" w:rsidP="002C6C05">
            <w:pPr>
              <w:spacing w:line="360" w:lineRule="auto"/>
              <w:ind w:firstLine="284"/>
              <w:rPr>
                <w:rFonts w:cstheme="minorHAnsi"/>
              </w:rPr>
            </w:pPr>
          </w:p>
        </w:tc>
      </w:tr>
      <w:tr w:rsidR="0049515C" w:rsidRPr="00815B43" w14:paraId="0E38BB39" w14:textId="77777777" w:rsidTr="0049152B">
        <w:trPr>
          <w:trHeight w:val="454"/>
        </w:trPr>
        <w:tc>
          <w:tcPr>
            <w:tcW w:w="8930" w:type="dxa"/>
          </w:tcPr>
          <w:p w14:paraId="30497C77" w14:textId="77777777" w:rsidR="0049515C" w:rsidRPr="00815B43" w:rsidRDefault="0049515C" w:rsidP="002C6C05">
            <w:pPr>
              <w:spacing w:line="360" w:lineRule="auto"/>
              <w:ind w:firstLine="284"/>
              <w:rPr>
                <w:rFonts w:cstheme="minorHAnsi"/>
              </w:rPr>
            </w:pPr>
          </w:p>
        </w:tc>
      </w:tr>
      <w:tr w:rsidR="0049515C" w:rsidRPr="00815B43" w14:paraId="2B768BCA" w14:textId="77777777" w:rsidTr="0049152B">
        <w:trPr>
          <w:trHeight w:val="454"/>
        </w:trPr>
        <w:tc>
          <w:tcPr>
            <w:tcW w:w="8930" w:type="dxa"/>
          </w:tcPr>
          <w:p w14:paraId="317332F4" w14:textId="77777777" w:rsidR="0049515C" w:rsidRPr="00815B43" w:rsidRDefault="0049515C" w:rsidP="002C6C05">
            <w:pPr>
              <w:spacing w:line="360" w:lineRule="auto"/>
              <w:ind w:firstLine="284"/>
              <w:rPr>
                <w:rFonts w:cstheme="minorHAnsi"/>
              </w:rPr>
            </w:pPr>
          </w:p>
        </w:tc>
      </w:tr>
      <w:tr w:rsidR="0049515C" w:rsidRPr="00815B43" w14:paraId="58D964C1" w14:textId="77777777" w:rsidTr="0049152B">
        <w:trPr>
          <w:trHeight w:val="454"/>
        </w:trPr>
        <w:tc>
          <w:tcPr>
            <w:tcW w:w="8930" w:type="dxa"/>
          </w:tcPr>
          <w:p w14:paraId="22C41EAC" w14:textId="77777777" w:rsidR="0049515C" w:rsidRPr="00815B43" w:rsidRDefault="0049515C" w:rsidP="002C6C05">
            <w:pPr>
              <w:spacing w:line="360" w:lineRule="auto"/>
              <w:ind w:firstLine="284"/>
              <w:rPr>
                <w:rFonts w:cstheme="minorHAnsi"/>
              </w:rPr>
            </w:pPr>
          </w:p>
        </w:tc>
      </w:tr>
      <w:tr w:rsidR="0049515C" w:rsidRPr="00815B43" w14:paraId="0C7DFC07" w14:textId="77777777" w:rsidTr="0049152B">
        <w:trPr>
          <w:trHeight w:val="454"/>
        </w:trPr>
        <w:tc>
          <w:tcPr>
            <w:tcW w:w="8930" w:type="dxa"/>
          </w:tcPr>
          <w:p w14:paraId="26FB29C4" w14:textId="77777777" w:rsidR="0049515C" w:rsidRPr="00815B43" w:rsidRDefault="0049515C" w:rsidP="002C6C05">
            <w:pPr>
              <w:spacing w:line="360" w:lineRule="auto"/>
              <w:ind w:firstLine="284"/>
              <w:rPr>
                <w:rFonts w:cstheme="minorHAnsi"/>
              </w:rPr>
            </w:pPr>
          </w:p>
        </w:tc>
      </w:tr>
      <w:tr w:rsidR="0049515C" w:rsidRPr="00815B43" w14:paraId="515D7826" w14:textId="77777777" w:rsidTr="0049152B">
        <w:trPr>
          <w:trHeight w:val="454"/>
        </w:trPr>
        <w:tc>
          <w:tcPr>
            <w:tcW w:w="8930" w:type="dxa"/>
          </w:tcPr>
          <w:p w14:paraId="583A5861" w14:textId="77777777" w:rsidR="0049515C" w:rsidRPr="00815B43" w:rsidRDefault="0049515C" w:rsidP="002C6C05">
            <w:pPr>
              <w:spacing w:line="360" w:lineRule="auto"/>
              <w:ind w:firstLine="284"/>
              <w:rPr>
                <w:rFonts w:cstheme="minorHAnsi"/>
              </w:rPr>
            </w:pPr>
          </w:p>
        </w:tc>
      </w:tr>
      <w:tr w:rsidR="0049515C" w:rsidRPr="00815B43" w14:paraId="1F035128" w14:textId="77777777" w:rsidTr="0049152B">
        <w:trPr>
          <w:trHeight w:val="454"/>
        </w:trPr>
        <w:tc>
          <w:tcPr>
            <w:tcW w:w="8930" w:type="dxa"/>
          </w:tcPr>
          <w:p w14:paraId="09D72DC3" w14:textId="77777777" w:rsidR="0049515C" w:rsidRPr="00815B43" w:rsidRDefault="0049515C" w:rsidP="002C6C05">
            <w:pPr>
              <w:spacing w:line="360" w:lineRule="auto"/>
              <w:ind w:firstLine="284"/>
              <w:rPr>
                <w:rFonts w:cstheme="minorHAnsi"/>
              </w:rPr>
            </w:pPr>
          </w:p>
        </w:tc>
      </w:tr>
    </w:tbl>
    <w:p w14:paraId="0D6E8D9D" w14:textId="77777777" w:rsidR="0049515C" w:rsidRPr="000529AE" w:rsidRDefault="0049515C" w:rsidP="002C6C05">
      <w:pPr>
        <w:pStyle w:val="ListParagraph"/>
        <w:shd w:val="clear" w:color="auto" w:fill="FFFFFF"/>
        <w:ind w:left="0"/>
        <w:contextualSpacing w:val="0"/>
        <w:rPr>
          <w:rFonts w:ascii="Arial" w:eastAsia="Times New Roman" w:hAnsi="Arial" w:cs="Arial"/>
          <w:color w:val="333333"/>
          <w:lang w:eastAsia="en-AU"/>
        </w:rPr>
      </w:pPr>
    </w:p>
    <w:p w14:paraId="0747E55E" w14:textId="77777777" w:rsidR="00E65356" w:rsidRPr="000529AE" w:rsidRDefault="00E65356" w:rsidP="002C6C05">
      <w:pPr>
        <w:shd w:val="clear" w:color="auto" w:fill="FFFFFF"/>
        <w:spacing w:after="0"/>
        <w:rPr>
          <w:rFonts w:ascii="Arial" w:eastAsia="Times New Roman" w:hAnsi="Arial" w:cs="Arial"/>
          <w:b/>
          <w:color w:val="333333"/>
          <w:lang w:eastAsia="en-AU"/>
        </w:rPr>
      </w:pPr>
    </w:p>
    <w:p w14:paraId="6C36EAD0" w14:textId="77777777" w:rsidR="00E65356" w:rsidRPr="000529AE" w:rsidRDefault="00E65356" w:rsidP="002C6C05">
      <w:pPr>
        <w:shd w:val="clear" w:color="auto" w:fill="FFFFFF"/>
        <w:spacing w:after="0"/>
        <w:rPr>
          <w:rFonts w:ascii="Arial" w:eastAsia="Times New Roman" w:hAnsi="Arial" w:cs="Arial"/>
          <w:b/>
          <w:color w:val="333333"/>
          <w:lang w:eastAsia="en-AU"/>
        </w:rPr>
      </w:pPr>
    </w:p>
    <w:p w14:paraId="1D5E2DA5" w14:textId="5D108CE3" w:rsidR="00E65356" w:rsidRDefault="00E65356" w:rsidP="002C6C05">
      <w:pPr>
        <w:shd w:val="clear" w:color="auto" w:fill="FFFFFF"/>
        <w:rPr>
          <w:rFonts w:ascii="Arial" w:eastAsia="Times New Roman" w:hAnsi="Arial" w:cs="Arial"/>
          <w:b/>
          <w:color w:val="333333"/>
          <w:lang w:eastAsia="en-AU"/>
        </w:rPr>
      </w:pPr>
      <w:r>
        <w:rPr>
          <w:rFonts w:ascii="Arial" w:eastAsia="Times New Roman" w:hAnsi="Arial" w:cs="Arial"/>
          <w:b/>
          <w:color w:val="333333"/>
          <w:lang w:eastAsia="en-AU"/>
        </w:rPr>
        <w:t xml:space="preserve">Question 2 </w:t>
      </w:r>
      <w:r w:rsidRPr="003235AC">
        <w:rPr>
          <w:rFonts w:ascii="Arial" w:eastAsia="Times New Roman" w:hAnsi="Arial" w:cs="Arial"/>
          <w:color w:val="333333"/>
          <w:lang w:eastAsia="en-AU"/>
        </w:rPr>
        <w:t>(12 marks)</w:t>
      </w:r>
    </w:p>
    <w:p w14:paraId="4109E5D0" w14:textId="77777777" w:rsidR="00E65356" w:rsidRDefault="00E65356" w:rsidP="002C6C05">
      <w:pPr>
        <w:shd w:val="clear" w:color="auto" w:fill="FFFFFF"/>
        <w:rPr>
          <w:rFonts w:ascii="Arial" w:eastAsia="Times New Roman" w:hAnsi="Arial" w:cs="Arial"/>
          <w:color w:val="333333"/>
          <w:lang w:eastAsia="en-AU"/>
        </w:rPr>
      </w:pPr>
      <w:r>
        <w:rPr>
          <w:rFonts w:ascii="Arial" w:eastAsia="Times New Roman" w:hAnsi="Arial" w:cs="Arial"/>
          <w:color w:val="333333"/>
          <w:lang w:eastAsia="en-AU"/>
        </w:rPr>
        <w:t>Sofia was injured while competing at the Australian University Soccer Championships at La Trobe University. Due to poor maintenance of the grounds, Sofia’s foot got caught in a hole. She has suffered a severe tear to her ACL (anterior cruciate ligament). Sofia has been advised by her surgeon that she will require reconstructive surgery and that it is unlikely that she will ever be able to play competitive soccer again. Before the incident, Sofia had been selected in the Australian Under 20 Soccer team and had career hopes to make the National Open team.</w:t>
      </w:r>
    </w:p>
    <w:p w14:paraId="33C2325B" w14:textId="77777777" w:rsidR="00E65356" w:rsidRPr="00285841" w:rsidRDefault="00E65356" w:rsidP="002C6C05">
      <w:pPr>
        <w:shd w:val="clear" w:color="auto" w:fill="FFFFFF"/>
        <w:rPr>
          <w:rFonts w:ascii="Arial" w:eastAsia="Times New Roman" w:hAnsi="Arial" w:cs="Arial"/>
          <w:color w:val="333333"/>
          <w:lang w:eastAsia="en-AU"/>
        </w:rPr>
      </w:pPr>
      <w:r>
        <w:rPr>
          <w:rFonts w:ascii="Arial" w:eastAsia="Times New Roman" w:hAnsi="Arial" w:cs="Arial"/>
          <w:color w:val="333333"/>
          <w:lang w:eastAsia="en-AU"/>
        </w:rPr>
        <w:t>After receiving legal advice, Sofia initiated civil action for negligence in the County Court of Victoria against both La Trobe University and the organisers of the championship.</w:t>
      </w:r>
    </w:p>
    <w:p w14:paraId="3C12A613" w14:textId="77777777" w:rsidR="00E65356" w:rsidRDefault="00E65356" w:rsidP="002C6C05">
      <w:pPr>
        <w:shd w:val="clear" w:color="auto" w:fill="FFFFFF"/>
        <w:spacing w:after="0"/>
        <w:rPr>
          <w:rFonts w:ascii="Arial" w:eastAsia="Times New Roman" w:hAnsi="Arial" w:cs="Arial"/>
          <w:b/>
          <w:color w:val="333333"/>
          <w:lang w:eastAsia="en-AU"/>
        </w:rPr>
      </w:pPr>
    </w:p>
    <w:p w14:paraId="3279F8A6" w14:textId="77777777" w:rsidR="00E65356" w:rsidRPr="000529AE" w:rsidRDefault="00E65356" w:rsidP="002C6C05">
      <w:pPr>
        <w:shd w:val="clear" w:color="auto" w:fill="FFFFFF"/>
        <w:spacing w:after="0"/>
        <w:rPr>
          <w:rFonts w:ascii="Arial" w:eastAsia="Times New Roman" w:hAnsi="Arial" w:cs="Arial"/>
          <w:b/>
          <w:color w:val="333333"/>
          <w:lang w:eastAsia="en-AU"/>
        </w:rPr>
      </w:pPr>
    </w:p>
    <w:p w14:paraId="0C44D8AA" w14:textId="2F1F4E3F" w:rsidR="00E65356" w:rsidRPr="00E951A3" w:rsidRDefault="00E65356" w:rsidP="008B2407">
      <w:pPr>
        <w:pStyle w:val="ListParagraph"/>
        <w:numPr>
          <w:ilvl w:val="0"/>
          <w:numId w:val="7"/>
        </w:numPr>
        <w:shd w:val="clear" w:color="auto" w:fill="FFFFFF"/>
        <w:ind w:left="426" w:hanging="426"/>
        <w:contextualSpacing w:val="0"/>
        <w:rPr>
          <w:rFonts w:ascii="Arial" w:eastAsia="Times New Roman" w:hAnsi="Arial" w:cs="Arial"/>
          <w:b/>
          <w:color w:val="333333"/>
          <w:lang w:eastAsia="en-AU"/>
        </w:rPr>
      </w:pPr>
      <w:r w:rsidRPr="000529AE">
        <w:rPr>
          <w:rFonts w:ascii="Arial" w:hAnsi="Arial" w:cs="Arial"/>
          <w:lang w:eastAsia="en-AU"/>
        </w:rPr>
        <w:t xml:space="preserve">Describe the powers of judicial case management to give directions. In your response, provide </w:t>
      </w:r>
      <w:r w:rsidRPr="00421AC4">
        <w:rPr>
          <w:rFonts w:ascii="Arial" w:hAnsi="Arial" w:cs="Arial"/>
          <w:b/>
          <w:lang w:eastAsia="en-AU"/>
        </w:rPr>
        <w:t>one</w:t>
      </w:r>
      <w:r w:rsidRPr="000529AE">
        <w:rPr>
          <w:rFonts w:ascii="Arial" w:hAnsi="Arial" w:cs="Arial"/>
          <w:lang w:eastAsia="en-AU"/>
        </w:rPr>
        <w:t xml:space="preserve"> appropriate direction that the judge could make in this case. </w:t>
      </w:r>
      <w:r w:rsidRPr="000529AE">
        <w:rPr>
          <w:rFonts w:ascii="Arial" w:hAnsi="Arial" w:cs="Arial"/>
          <w:lang w:eastAsia="en-AU"/>
        </w:rPr>
        <w:tab/>
        <w:t>(3 marks)</w:t>
      </w:r>
    </w:p>
    <w:tbl>
      <w:tblPr>
        <w:tblStyle w:val="TableGrid"/>
        <w:tblW w:w="8930" w:type="dxa"/>
        <w:tblInd w:w="426" w:type="dxa"/>
        <w:tblBorders>
          <w:top w:val="none" w:sz="0" w:space="0" w:color="auto"/>
          <w:left w:val="none" w:sz="0" w:space="0" w:color="auto"/>
          <w:right w:val="none" w:sz="0" w:space="0" w:color="auto"/>
        </w:tblBorders>
        <w:tblLook w:val="04A0" w:firstRow="1" w:lastRow="0" w:firstColumn="1" w:lastColumn="0" w:noHBand="0" w:noVBand="1"/>
      </w:tblPr>
      <w:tblGrid>
        <w:gridCol w:w="8930"/>
      </w:tblGrid>
      <w:tr w:rsidR="008366DC" w:rsidRPr="00815B43" w14:paraId="1C325789" w14:textId="77777777" w:rsidTr="0049152B">
        <w:trPr>
          <w:trHeight w:val="454"/>
        </w:trPr>
        <w:tc>
          <w:tcPr>
            <w:tcW w:w="8930" w:type="dxa"/>
          </w:tcPr>
          <w:p w14:paraId="05D6CAE5" w14:textId="77777777" w:rsidR="008366DC" w:rsidRPr="008B2407" w:rsidRDefault="008366DC" w:rsidP="002C6C05">
            <w:pPr>
              <w:pStyle w:val="ListParagraph"/>
              <w:spacing w:line="360" w:lineRule="auto"/>
              <w:ind w:left="0"/>
              <w:rPr>
                <w:rFonts w:cstheme="minorHAnsi"/>
                <w:sz w:val="24"/>
              </w:rPr>
            </w:pPr>
          </w:p>
        </w:tc>
      </w:tr>
      <w:tr w:rsidR="008366DC" w:rsidRPr="00815B43" w14:paraId="1C38DA39" w14:textId="77777777" w:rsidTr="0049152B">
        <w:trPr>
          <w:trHeight w:val="454"/>
        </w:trPr>
        <w:tc>
          <w:tcPr>
            <w:tcW w:w="8930" w:type="dxa"/>
          </w:tcPr>
          <w:p w14:paraId="5254D9EA" w14:textId="77777777" w:rsidR="008366DC" w:rsidRPr="008B2407" w:rsidRDefault="008366DC" w:rsidP="002C6C05">
            <w:pPr>
              <w:spacing w:line="360" w:lineRule="auto"/>
              <w:ind w:firstLine="284"/>
              <w:rPr>
                <w:rFonts w:cstheme="minorHAnsi"/>
                <w:sz w:val="24"/>
              </w:rPr>
            </w:pPr>
          </w:p>
        </w:tc>
      </w:tr>
      <w:tr w:rsidR="008366DC" w:rsidRPr="00815B43" w14:paraId="64BEFCC4" w14:textId="77777777" w:rsidTr="0049152B">
        <w:trPr>
          <w:trHeight w:val="454"/>
        </w:trPr>
        <w:tc>
          <w:tcPr>
            <w:tcW w:w="8930" w:type="dxa"/>
          </w:tcPr>
          <w:p w14:paraId="4C188BFB" w14:textId="77777777" w:rsidR="008366DC" w:rsidRPr="008B2407" w:rsidRDefault="008366DC" w:rsidP="002C6C05">
            <w:pPr>
              <w:spacing w:line="360" w:lineRule="auto"/>
              <w:ind w:firstLine="284"/>
              <w:rPr>
                <w:rFonts w:cstheme="minorHAnsi"/>
                <w:sz w:val="24"/>
              </w:rPr>
            </w:pPr>
          </w:p>
        </w:tc>
      </w:tr>
      <w:tr w:rsidR="008366DC" w:rsidRPr="00815B43" w14:paraId="5CA15FBE" w14:textId="77777777" w:rsidTr="0049152B">
        <w:trPr>
          <w:trHeight w:val="454"/>
        </w:trPr>
        <w:tc>
          <w:tcPr>
            <w:tcW w:w="8930" w:type="dxa"/>
          </w:tcPr>
          <w:p w14:paraId="0DF3CA37" w14:textId="77777777" w:rsidR="008366DC" w:rsidRPr="008B2407" w:rsidRDefault="008366DC" w:rsidP="002C6C05">
            <w:pPr>
              <w:spacing w:line="360" w:lineRule="auto"/>
              <w:ind w:firstLine="284"/>
              <w:rPr>
                <w:rFonts w:cstheme="minorHAnsi"/>
                <w:sz w:val="24"/>
              </w:rPr>
            </w:pPr>
          </w:p>
        </w:tc>
      </w:tr>
      <w:tr w:rsidR="008366DC" w:rsidRPr="00815B43" w14:paraId="5D834ACE" w14:textId="77777777" w:rsidTr="0049152B">
        <w:trPr>
          <w:trHeight w:val="454"/>
        </w:trPr>
        <w:tc>
          <w:tcPr>
            <w:tcW w:w="8930" w:type="dxa"/>
          </w:tcPr>
          <w:p w14:paraId="35E2EBF8" w14:textId="77777777" w:rsidR="008366DC" w:rsidRPr="008B2407" w:rsidRDefault="008366DC" w:rsidP="002C6C05">
            <w:pPr>
              <w:spacing w:line="360" w:lineRule="auto"/>
              <w:ind w:firstLine="284"/>
              <w:rPr>
                <w:rFonts w:cstheme="minorHAnsi"/>
                <w:sz w:val="24"/>
              </w:rPr>
            </w:pPr>
          </w:p>
        </w:tc>
      </w:tr>
      <w:tr w:rsidR="008366DC" w:rsidRPr="00815B43" w14:paraId="3C775801" w14:textId="77777777" w:rsidTr="0049152B">
        <w:trPr>
          <w:trHeight w:val="454"/>
        </w:trPr>
        <w:tc>
          <w:tcPr>
            <w:tcW w:w="8930" w:type="dxa"/>
          </w:tcPr>
          <w:p w14:paraId="680900FA" w14:textId="77777777" w:rsidR="008366DC" w:rsidRPr="008B2407" w:rsidRDefault="008366DC" w:rsidP="002C6C05">
            <w:pPr>
              <w:pStyle w:val="ListParagraph"/>
              <w:spacing w:line="360" w:lineRule="auto"/>
              <w:ind w:left="0"/>
              <w:rPr>
                <w:rFonts w:cstheme="minorHAnsi"/>
                <w:sz w:val="24"/>
              </w:rPr>
            </w:pPr>
          </w:p>
        </w:tc>
      </w:tr>
      <w:tr w:rsidR="008366DC" w:rsidRPr="00815B43" w14:paraId="181B2FDA" w14:textId="77777777" w:rsidTr="0049152B">
        <w:trPr>
          <w:trHeight w:val="454"/>
        </w:trPr>
        <w:tc>
          <w:tcPr>
            <w:tcW w:w="8930" w:type="dxa"/>
          </w:tcPr>
          <w:p w14:paraId="4977E864" w14:textId="77777777" w:rsidR="008366DC" w:rsidRPr="008B2407" w:rsidRDefault="008366DC" w:rsidP="002C6C05">
            <w:pPr>
              <w:spacing w:line="360" w:lineRule="auto"/>
              <w:ind w:firstLine="284"/>
              <w:rPr>
                <w:rFonts w:cstheme="minorHAnsi"/>
                <w:sz w:val="24"/>
              </w:rPr>
            </w:pPr>
          </w:p>
        </w:tc>
      </w:tr>
      <w:tr w:rsidR="008366DC" w:rsidRPr="00815B43" w14:paraId="4A6399D5" w14:textId="77777777" w:rsidTr="0049152B">
        <w:trPr>
          <w:trHeight w:val="454"/>
        </w:trPr>
        <w:tc>
          <w:tcPr>
            <w:tcW w:w="8930" w:type="dxa"/>
          </w:tcPr>
          <w:p w14:paraId="66078AC5" w14:textId="77777777" w:rsidR="008366DC" w:rsidRPr="008B2407" w:rsidRDefault="008366DC" w:rsidP="002C6C05">
            <w:pPr>
              <w:spacing w:line="360" w:lineRule="auto"/>
              <w:ind w:firstLine="284"/>
              <w:rPr>
                <w:rFonts w:cstheme="minorHAnsi"/>
                <w:sz w:val="24"/>
              </w:rPr>
            </w:pPr>
          </w:p>
        </w:tc>
      </w:tr>
      <w:tr w:rsidR="008366DC" w:rsidRPr="00815B43" w14:paraId="36C1C7E3" w14:textId="77777777" w:rsidTr="0049152B">
        <w:trPr>
          <w:trHeight w:val="454"/>
        </w:trPr>
        <w:tc>
          <w:tcPr>
            <w:tcW w:w="8930" w:type="dxa"/>
          </w:tcPr>
          <w:p w14:paraId="6A115A4A" w14:textId="77777777" w:rsidR="008366DC" w:rsidRPr="008B2407" w:rsidRDefault="008366DC" w:rsidP="002C6C05">
            <w:pPr>
              <w:spacing w:line="360" w:lineRule="auto"/>
              <w:ind w:firstLine="284"/>
              <w:rPr>
                <w:rFonts w:cstheme="minorHAnsi"/>
                <w:sz w:val="24"/>
              </w:rPr>
            </w:pPr>
          </w:p>
        </w:tc>
      </w:tr>
      <w:tr w:rsidR="008366DC" w:rsidRPr="00815B43" w14:paraId="76740EE5" w14:textId="77777777" w:rsidTr="0049152B">
        <w:trPr>
          <w:trHeight w:val="454"/>
        </w:trPr>
        <w:tc>
          <w:tcPr>
            <w:tcW w:w="8930" w:type="dxa"/>
          </w:tcPr>
          <w:p w14:paraId="431E24BC" w14:textId="77777777" w:rsidR="008366DC" w:rsidRPr="008B2407" w:rsidRDefault="008366DC" w:rsidP="002C6C05">
            <w:pPr>
              <w:spacing w:line="360" w:lineRule="auto"/>
              <w:ind w:firstLine="284"/>
              <w:rPr>
                <w:rFonts w:cstheme="minorHAnsi"/>
                <w:sz w:val="24"/>
              </w:rPr>
            </w:pPr>
          </w:p>
        </w:tc>
      </w:tr>
      <w:tr w:rsidR="008366DC" w:rsidRPr="00815B43" w14:paraId="474388EC" w14:textId="77777777" w:rsidTr="0049152B">
        <w:trPr>
          <w:trHeight w:val="454"/>
        </w:trPr>
        <w:tc>
          <w:tcPr>
            <w:tcW w:w="8930" w:type="dxa"/>
          </w:tcPr>
          <w:p w14:paraId="1AFF17DF" w14:textId="77777777" w:rsidR="008366DC" w:rsidRPr="008B2407" w:rsidRDefault="008366DC" w:rsidP="002C6C05">
            <w:pPr>
              <w:pStyle w:val="ListParagraph"/>
              <w:spacing w:line="360" w:lineRule="auto"/>
              <w:ind w:left="0"/>
              <w:rPr>
                <w:rFonts w:cstheme="minorHAnsi"/>
                <w:sz w:val="24"/>
              </w:rPr>
            </w:pPr>
          </w:p>
        </w:tc>
      </w:tr>
      <w:tr w:rsidR="008366DC" w:rsidRPr="00264E3D" w14:paraId="6C6C6E7E" w14:textId="77777777" w:rsidTr="0049152B">
        <w:trPr>
          <w:trHeight w:val="454"/>
        </w:trPr>
        <w:tc>
          <w:tcPr>
            <w:tcW w:w="8930" w:type="dxa"/>
          </w:tcPr>
          <w:p w14:paraId="04E8A772" w14:textId="77777777" w:rsidR="008366DC" w:rsidRPr="00264E3D" w:rsidRDefault="008366DC" w:rsidP="002C6C05">
            <w:pPr>
              <w:spacing w:line="360" w:lineRule="auto"/>
              <w:ind w:firstLine="284"/>
              <w:rPr>
                <w:rFonts w:cstheme="minorHAnsi"/>
                <w:b/>
                <w:sz w:val="24"/>
              </w:rPr>
            </w:pPr>
          </w:p>
        </w:tc>
      </w:tr>
    </w:tbl>
    <w:p w14:paraId="2023DDC2" w14:textId="5CE62A3A" w:rsidR="008B2407" w:rsidRPr="00264E3D" w:rsidRDefault="008B2407" w:rsidP="002C6C05">
      <w:pPr>
        <w:pStyle w:val="ListParagraph"/>
        <w:shd w:val="clear" w:color="auto" w:fill="FFFFFF"/>
        <w:ind w:left="0"/>
        <w:contextualSpacing w:val="0"/>
        <w:rPr>
          <w:rFonts w:ascii="Arial" w:hAnsi="Arial" w:cs="Arial"/>
          <w:b/>
          <w:lang w:eastAsia="en-AU"/>
        </w:rPr>
      </w:pPr>
    </w:p>
    <w:p w14:paraId="04EECB6A" w14:textId="77777777" w:rsidR="008B2407" w:rsidRDefault="008B2407">
      <w:pPr>
        <w:rPr>
          <w:rFonts w:ascii="Arial" w:hAnsi="Arial" w:cs="Arial"/>
          <w:lang w:eastAsia="en-AU"/>
        </w:rPr>
      </w:pPr>
      <w:r>
        <w:rPr>
          <w:rFonts w:ascii="Arial" w:hAnsi="Arial" w:cs="Arial"/>
          <w:lang w:eastAsia="en-AU"/>
        </w:rPr>
        <w:br w:type="page"/>
      </w:r>
    </w:p>
    <w:p w14:paraId="4838BBDD" w14:textId="7C43D458" w:rsidR="00E65356" w:rsidRDefault="00E65356" w:rsidP="008B2407">
      <w:pPr>
        <w:pStyle w:val="ListParagraph"/>
        <w:numPr>
          <w:ilvl w:val="0"/>
          <w:numId w:val="7"/>
        </w:numPr>
        <w:shd w:val="clear" w:color="auto" w:fill="FFFFFF"/>
        <w:ind w:left="426" w:hanging="426"/>
        <w:contextualSpacing w:val="0"/>
        <w:rPr>
          <w:rFonts w:ascii="Arial" w:eastAsia="Times New Roman" w:hAnsi="Arial" w:cs="Arial"/>
          <w:color w:val="333333"/>
          <w:lang w:eastAsia="en-AU"/>
        </w:rPr>
      </w:pPr>
      <w:r w:rsidRPr="000529AE">
        <w:rPr>
          <w:rFonts w:ascii="Arial" w:eastAsia="Times New Roman" w:hAnsi="Arial" w:cs="Arial"/>
          <w:color w:val="333333"/>
          <w:lang w:eastAsia="en-AU"/>
        </w:rPr>
        <w:lastRenderedPageBreak/>
        <w:t xml:space="preserve">Explain the purposes of </w:t>
      </w:r>
      <w:r w:rsidRPr="000529AE">
        <w:rPr>
          <w:rFonts w:ascii="Arial" w:eastAsia="Times New Roman" w:hAnsi="Arial" w:cs="Arial"/>
          <w:b/>
          <w:color w:val="333333"/>
          <w:lang w:eastAsia="en-AU"/>
        </w:rPr>
        <w:t>two</w:t>
      </w:r>
      <w:r w:rsidRPr="000529AE">
        <w:rPr>
          <w:rFonts w:ascii="Arial" w:eastAsia="Times New Roman" w:hAnsi="Arial" w:cs="Arial"/>
          <w:color w:val="333333"/>
          <w:lang w:eastAsia="en-AU"/>
        </w:rPr>
        <w:t xml:space="preserve"> civil pre-trial procedures that would be undertaken in </w:t>
      </w:r>
      <w:r w:rsidR="003819C8">
        <w:rPr>
          <w:rFonts w:ascii="Arial" w:eastAsia="Times New Roman" w:hAnsi="Arial" w:cs="Arial"/>
          <w:color w:val="333333"/>
          <w:lang w:eastAsia="en-AU"/>
        </w:rPr>
        <w:t>Sofia</w:t>
      </w:r>
      <w:r w:rsidRPr="000529AE">
        <w:rPr>
          <w:rFonts w:ascii="Arial" w:eastAsia="Times New Roman" w:hAnsi="Arial" w:cs="Arial"/>
          <w:color w:val="333333"/>
          <w:lang w:eastAsia="en-AU"/>
        </w:rPr>
        <w:t xml:space="preserve">’s civil action. </w:t>
      </w:r>
      <w:r w:rsidRPr="000529AE">
        <w:rPr>
          <w:rFonts w:ascii="Arial" w:eastAsia="Times New Roman" w:hAnsi="Arial" w:cs="Arial"/>
          <w:color w:val="333333"/>
          <w:lang w:eastAsia="en-AU"/>
        </w:rPr>
        <w:tab/>
      </w:r>
      <w:r w:rsidRPr="000529AE">
        <w:rPr>
          <w:rFonts w:ascii="Arial" w:eastAsia="Times New Roman" w:hAnsi="Arial" w:cs="Arial"/>
          <w:color w:val="333333"/>
          <w:lang w:eastAsia="en-AU"/>
        </w:rPr>
        <w:tab/>
      </w:r>
      <w:r w:rsidRPr="000529AE">
        <w:rPr>
          <w:rFonts w:ascii="Arial" w:eastAsia="Times New Roman" w:hAnsi="Arial" w:cs="Arial"/>
          <w:color w:val="333333"/>
          <w:lang w:eastAsia="en-AU"/>
        </w:rPr>
        <w:tab/>
      </w:r>
      <w:r w:rsidRPr="000529AE">
        <w:rPr>
          <w:rFonts w:ascii="Arial" w:eastAsia="Times New Roman" w:hAnsi="Arial" w:cs="Arial"/>
          <w:color w:val="333333"/>
          <w:lang w:eastAsia="en-AU"/>
        </w:rPr>
        <w:tab/>
      </w:r>
      <w:r w:rsidRPr="000529AE">
        <w:rPr>
          <w:rFonts w:ascii="Arial" w:eastAsia="Times New Roman" w:hAnsi="Arial" w:cs="Arial"/>
          <w:color w:val="333333"/>
          <w:lang w:eastAsia="en-AU"/>
        </w:rPr>
        <w:tab/>
      </w:r>
      <w:r w:rsidRPr="000529AE">
        <w:rPr>
          <w:rFonts w:ascii="Arial" w:eastAsia="Times New Roman" w:hAnsi="Arial" w:cs="Arial"/>
          <w:color w:val="333333"/>
          <w:lang w:eastAsia="en-AU"/>
        </w:rPr>
        <w:tab/>
      </w:r>
      <w:r w:rsidRPr="000529AE">
        <w:rPr>
          <w:rFonts w:ascii="Arial" w:eastAsia="Times New Roman" w:hAnsi="Arial" w:cs="Arial"/>
          <w:color w:val="333333"/>
          <w:lang w:eastAsia="en-AU"/>
        </w:rPr>
        <w:tab/>
      </w:r>
      <w:r w:rsidRPr="000529AE">
        <w:rPr>
          <w:rFonts w:ascii="Arial" w:eastAsia="Times New Roman" w:hAnsi="Arial" w:cs="Arial"/>
          <w:color w:val="333333"/>
          <w:lang w:eastAsia="en-AU"/>
        </w:rPr>
        <w:tab/>
      </w:r>
      <w:r w:rsidR="003819C8">
        <w:rPr>
          <w:rFonts w:ascii="Arial" w:eastAsia="Times New Roman" w:hAnsi="Arial" w:cs="Arial"/>
          <w:color w:val="333333"/>
          <w:lang w:eastAsia="en-AU"/>
        </w:rPr>
        <w:tab/>
      </w:r>
      <w:r w:rsidRPr="000529AE">
        <w:rPr>
          <w:rFonts w:ascii="Arial" w:eastAsia="Times New Roman" w:hAnsi="Arial" w:cs="Arial"/>
          <w:color w:val="333333"/>
          <w:lang w:eastAsia="en-AU"/>
        </w:rPr>
        <w:t>(5 marks)</w:t>
      </w:r>
    </w:p>
    <w:tbl>
      <w:tblPr>
        <w:tblStyle w:val="TableGrid"/>
        <w:tblW w:w="8930" w:type="dxa"/>
        <w:tblInd w:w="426" w:type="dxa"/>
        <w:tblBorders>
          <w:top w:val="none" w:sz="0" w:space="0" w:color="auto"/>
          <w:left w:val="none" w:sz="0" w:space="0" w:color="auto"/>
          <w:right w:val="none" w:sz="0" w:space="0" w:color="auto"/>
        </w:tblBorders>
        <w:tblLook w:val="04A0" w:firstRow="1" w:lastRow="0" w:firstColumn="1" w:lastColumn="0" w:noHBand="0" w:noVBand="1"/>
      </w:tblPr>
      <w:tblGrid>
        <w:gridCol w:w="8930"/>
      </w:tblGrid>
      <w:tr w:rsidR="008366DC" w:rsidRPr="00815B43" w14:paraId="203D5670" w14:textId="77777777" w:rsidTr="0049152B">
        <w:trPr>
          <w:trHeight w:val="454"/>
        </w:trPr>
        <w:tc>
          <w:tcPr>
            <w:tcW w:w="8930" w:type="dxa"/>
          </w:tcPr>
          <w:p w14:paraId="3C7644E2" w14:textId="77777777" w:rsidR="008366DC" w:rsidRPr="0049515C" w:rsidRDefault="008366DC" w:rsidP="002C6C05">
            <w:pPr>
              <w:pStyle w:val="ListParagraph"/>
              <w:spacing w:line="360" w:lineRule="auto"/>
              <w:ind w:left="0"/>
              <w:rPr>
                <w:rFonts w:cstheme="minorHAnsi"/>
              </w:rPr>
            </w:pPr>
          </w:p>
        </w:tc>
      </w:tr>
      <w:tr w:rsidR="008366DC" w:rsidRPr="00815B43" w14:paraId="1B9D837B" w14:textId="77777777" w:rsidTr="0049152B">
        <w:trPr>
          <w:trHeight w:val="454"/>
        </w:trPr>
        <w:tc>
          <w:tcPr>
            <w:tcW w:w="8930" w:type="dxa"/>
          </w:tcPr>
          <w:p w14:paraId="6C29D356" w14:textId="77777777" w:rsidR="008366DC" w:rsidRPr="00815B43" w:rsidRDefault="008366DC" w:rsidP="002C6C05">
            <w:pPr>
              <w:spacing w:line="360" w:lineRule="auto"/>
              <w:ind w:firstLine="284"/>
              <w:rPr>
                <w:rFonts w:cstheme="minorHAnsi"/>
              </w:rPr>
            </w:pPr>
          </w:p>
        </w:tc>
      </w:tr>
      <w:tr w:rsidR="008366DC" w:rsidRPr="00815B43" w14:paraId="493BB24B" w14:textId="77777777" w:rsidTr="0049152B">
        <w:trPr>
          <w:trHeight w:val="454"/>
        </w:trPr>
        <w:tc>
          <w:tcPr>
            <w:tcW w:w="8930" w:type="dxa"/>
          </w:tcPr>
          <w:p w14:paraId="04C9B544" w14:textId="77777777" w:rsidR="008366DC" w:rsidRPr="00815B43" w:rsidRDefault="008366DC" w:rsidP="002C6C05">
            <w:pPr>
              <w:spacing w:line="360" w:lineRule="auto"/>
              <w:ind w:firstLine="284"/>
              <w:rPr>
                <w:rFonts w:cstheme="minorHAnsi"/>
              </w:rPr>
            </w:pPr>
          </w:p>
        </w:tc>
      </w:tr>
      <w:tr w:rsidR="008366DC" w:rsidRPr="00815B43" w14:paraId="641096DB" w14:textId="77777777" w:rsidTr="0049152B">
        <w:trPr>
          <w:trHeight w:val="454"/>
        </w:trPr>
        <w:tc>
          <w:tcPr>
            <w:tcW w:w="8930" w:type="dxa"/>
          </w:tcPr>
          <w:p w14:paraId="1233B0C1" w14:textId="77777777" w:rsidR="008366DC" w:rsidRPr="00815B43" w:rsidRDefault="008366DC" w:rsidP="002C6C05">
            <w:pPr>
              <w:spacing w:line="360" w:lineRule="auto"/>
              <w:ind w:firstLine="284"/>
              <w:rPr>
                <w:rFonts w:cstheme="minorHAnsi"/>
              </w:rPr>
            </w:pPr>
          </w:p>
        </w:tc>
      </w:tr>
      <w:tr w:rsidR="008366DC" w:rsidRPr="00815B43" w14:paraId="7E2EE4D3" w14:textId="77777777" w:rsidTr="0049152B">
        <w:trPr>
          <w:trHeight w:val="454"/>
        </w:trPr>
        <w:tc>
          <w:tcPr>
            <w:tcW w:w="8930" w:type="dxa"/>
          </w:tcPr>
          <w:p w14:paraId="6B7838FB" w14:textId="77777777" w:rsidR="008366DC" w:rsidRPr="00815B43" w:rsidRDefault="008366DC" w:rsidP="002C6C05">
            <w:pPr>
              <w:spacing w:line="360" w:lineRule="auto"/>
              <w:ind w:firstLine="284"/>
              <w:rPr>
                <w:rFonts w:cstheme="minorHAnsi"/>
              </w:rPr>
            </w:pPr>
          </w:p>
        </w:tc>
      </w:tr>
      <w:tr w:rsidR="008366DC" w:rsidRPr="00815B43" w14:paraId="64F6A495" w14:textId="77777777" w:rsidTr="0049152B">
        <w:trPr>
          <w:trHeight w:val="454"/>
        </w:trPr>
        <w:tc>
          <w:tcPr>
            <w:tcW w:w="8930" w:type="dxa"/>
          </w:tcPr>
          <w:p w14:paraId="680D655E" w14:textId="77777777" w:rsidR="008366DC" w:rsidRPr="00815B43" w:rsidRDefault="008366DC" w:rsidP="002C6C05">
            <w:pPr>
              <w:spacing w:line="360" w:lineRule="auto"/>
              <w:ind w:firstLine="284"/>
              <w:rPr>
                <w:rFonts w:cstheme="minorHAnsi"/>
              </w:rPr>
            </w:pPr>
          </w:p>
        </w:tc>
      </w:tr>
      <w:tr w:rsidR="008366DC" w:rsidRPr="00815B43" w14:paraId="6B4A9745" w14:textId="77777777" w:rsidTr="0049152B">
        <w:trPr>
          <w:trHeight w:val="454"/>
        </w:trPr>
        <w:tc>
          <w:tcPr>
            <w:tcW w:w="8930" w:type="dxa"/>
          </w:tcPr>
          <w:p w14:paraId="6514D55F" w14:textId="77777777" w:rsidR="008366DC" w:rsidRPr="00815B43" w:rsidRDefault="008366DC" w:rsidP="002C6C05">
            <w:pPr>
              <w:spacing w:line="360" w:lineRule="auto"/>
              <w:ind w:firstLine="284"/>
              <w:rPr>
                <w:rFonts w:cstheme="minorHAnsi"/>
              </w:rPr>
            </w:pPr>
          </w:p>
        </w:tc>
      </w:tr>
      <w:tr w:rsidR="008366DC" w:rsidRPr="00815B43" w14:paraId="5CBBE9F5" w14:textId="77777777" w:rsidTr="0049152B">
        <w:trPr>
          <w:trHeight w:val="454"/>
        </w:trPr>
        <w:tc>
          <w:tcPr>
            <w:tcW w:w="8930" w:type="dxa"/>
          </w:tcPr>
          <w:p w14:paraId="279A1247" w14:textId="77777777" w:rsidR="008366DC" w:rsidRPr="00815B43" w:rsidRDefault="008366DC" w:rsidP="002C6C05">
            <w:pPr>
              <w:spacing w:line="360" w:lineRule="auto"/>
              <w:ind w:firstLine="284"/>
              <w:rPr>
                <w:rFonts w:cstheme="minorHAnsi"/>
              </w:rPr>
            </w:pPr>
          </w:p>
        </w:tc>
      </w:tr>
      <w:tr w:rsidR="008366DC" w:rsidRPr="00815B43" w14:paraId="3E0B585E" w14:textId="77777777" w:rsidTr="0049152B">
        <w:trPr>
          <w:trHeight w:val="454"/>
        </w:trPr>
        <w:tc>
          <w:tcPr>
            <w:tcW w:w="8930" w:type="dxa"/>
          </w:tcPr>
          <w:p w14:paraId="300B56BD" w14:textId="77777777" w:rsidR="008366DC" w:rsidRPr="00815B43" w:rsidRDefault="008366DC" w:rsidP="002C6C05">
            <w:pPr>
              <w:spacing w:line="360" w:lineRule="auto"/>
              <w:ind w:firstLine="284"/>
              <w:rPr>
                <w:rFonts w:cstheme="minorHAnsi"/>
              </w:rPr>
            </w:pPr>
          </w:p>
        </w:tc>
      </w:tr>
      <w:tr w:rsidR="008366DC" w:rsidRPr="00815B43" w14:paraId="315B91D6" w14:textId="77777777" w:rsidTr="0049152B">
        <w:trPr>
          <w:trHeight w:val="454"/>
        </w:trPr>
        <w:tc>
          <w:tcPr>
            <w:tcW w:w="8930" w:type="dxa"/>
          </w:tcPr>
          <w:p w14:paraId="5449E178" w14:textId="77777777" w:rsidR="008366DC" w:rsidRPr="00815B43" w:rsidRDefault="008366DC" w:rsidP="002C6C05">
            <w:pPr>
              <w:spacing w:line="360" w:lineRule="auto"/>
              <w:ind w:firstLine="284"/>
              <w:rPr>
                <w:rFonts w:cstheme="minorHAnsi"/>
              </w:rPr>
            </w:pPr>
          </w:p>
        </w:tc>
      </w:tr>
      <w:tr w:rsidR="008366DC" w:rsidRPr="00815B43" w14:paraId="2B7429E7" w14:textId="77777777" w:rsidTr="0049152B">
        <w:trPr>
          <w:trHeight w:val="454"/>
        </w:trPr>
        <w:tc>
          <w:tcPr>
            <w:tcW w:w="8930" w:type="dxa"/>
          </w:tcPr>
          <w:p w14:paraId="20F67F08" w14:textId="77777777" w:rsidR="008366DC" w:rsidRPr="00815B43" w:rsidRDefault="008366DC" w:rsidP="002C6C05">
            <w:pPr>
              <w:spacing w:line="360" w:lineRule="auto"/>
              <w:ind w:firstLine="284"/>
              <w:rPr>
                <w:rFonts w:cstheme="minorHAnsi"/>
              </w:rPr>
            </w:pPr>
          </w:p>
        </w:tc>
      </w:tr>
      <w:tr w:rsidR="008366DC" w:rsidRPr="00815B43" w14:paraId="7C5AC95D" w14:textId="77777777" w:rsidTr="0049152B">
        <w:trPr>
          <w:trHeight w:val="454"/>
        </w:trPr>
        <w:tc>
          <w:tcPr>
            <w:tcW w:w="8930" w:type="dxa"/>
          </w:tcPr>
          <w:p w14:paraId="22784E26" w14:textId="77777777" w:rsidR="008366DC" w:rsidRPr="00815B43" w:rsidRDefault="008366DC" w:rsidP="002C6C05">
            <w:pPr>
              <w:spacing w:line="360" w:lineRule="auto"/>
              <w:ind w:firstLine="284"/>
              <w:rPr>
                <w:rFonts w:cstheme="minorHAnsi"/>
              </w:rPr>
            </w:pPr>
          </w:p>
        </w:tc>
      </w:tr>
      <w:tr w:rsidR="008366DC" w:rsidRPr="00815B43" w14:paraId="13C38401" w14:textId="77777777" w:rsidTr="0049152B">
        <w:trPr>
          <w:trHeight w:val="454"/>
        </w:trPr>
        <w:tc>
          <w:tcPr>
            <w:tcW w:w="8930" w:type="dxa"/>
          </w:tcPr>
          <w:p w14:paraId="41EBF284" w14:textId="77777777" w:rsidR="008366DC" w:rsidRPr="00815B43" w:rsidRDefault="008366DC" w:rsidP="002C6C05">
            <w:pPr>
              <w:spacing w:line="360" w:lineRule="auto"/>
              <w:ind w:firstLine="284"/>
              <w:rPr>
                <w:rFonts w:cstheme="minorHAnsi"/>
              </w:rPr>
            </w:pPr>
          </w:p>
        </w:tc>
      </w:tr>
      <w:tr w:rsidR="008366DC" w:rsidRPr="00815B43" w14:paraId="2F6C29A2" w14:textId="77777777" w:rsidTr="0049152B">
        <w:trPr>
          <w:trHeight w:val="454"/>
        </w:trPr>
        <w:tc>
          <w:tcPr>
            <w:tcW w:w="8930" w:type="dxa"/>
          </w:tcPr>
          <w:p w14:paraId="4EABC9DE" w14:textId="77777777" w:rsidR="008366DC" w:rsidRPr="00815B43" w:rsidRDefault="008366DC" w:rsidP="002C6C05">
            <w:pPr>
              <w:spacing w:line="360" w:lineRule="auto"/>
              <w:ind w:firstLine="284"/>
              <w:rPr>
                <w:rFonts w:cstheme="minorHAnsi"/>
              </w:rPr>
            </w:pPr>
          </w:p>
        </w:tc>
      </w:tr>
      <w:tr w:rsidR="008366DC" w:rsidRPr="00815B43" w14:paraId="25C09E0E" w14:textId="77777777" w:rsidTr="0049152B">
        <w:trPr>
          <w:trHeight w:val="454"/>
        </w:trPr>
        <w:tc>
          <w:tcPr>
            <w:tcW w:w="8930" w:type="dxa"/>
          </w:tcPr>
          <w:p w14:paraId="6385F97A" w14:textId="77777777" w:rsidR="008366DC" w:rsidRPr="00815B43" w:rsidRDefault="008366DC" w:rsidP="002C6C05">
            <w:pPr>
              <w:spacing w:line="360" w:lineRule="auto"/>
              <w:ind w:firstLine="284"/>
              <w:rPr>
                <w:rFonts w:cstheme="minorHAnsi"/>
              </w:rPr>
            </w:pPr>
          </w:p>
        </w:tc>
      </w:tr>
      <w:tr w:rsidR="008366DC" w:rsidRPr="00815B43" w14:paraId="5F898F01" w14:textId="77777777" w:rsidTr="0049152B">
        <w:trPr>
          <w:trHeight w:val="454"/>
        </w:trPr>
        <w:tc>
          <w:tcPr>
            <w:tcW w:w="8930" w:type="dxa"/>
          </w:tcPr>
          <w:p w14:paraId="697C45AB" w14:textId="77777777" w:rsidR="008366DC" w:rsidRPr="00815B43" w:rsidRDefault="008366DC" w:rsidP="002C6C05">
            <w:pPr>
              <w:spacing w:line="360" w:lineRule="auto"/>
              <w:ind w:firstLine="284"/>
              <w:rPr>
                <w:rFonts w:cstheme="minorHAnsi"/>
              </w:rPr>
            </w:pPr>
          </w:p>
        </w:tc>
      </w:tr>
      <w:tr w:rsidR="008366DC" w:rsidRPr="00815B43" w14:paraId="22CE9C1F" w14:textId="77777777" w:rsidTr="0049152B">
        <w:trPr>
          <w:trHeight w:val="454"/>
        </w:trPr>
        <w:tc>
          <w:tcPr>
            <w:tcW w:w="8930" w:type="dxa"/>
          </w:tcPr>
          <w:p w14:paraId="3B400A0E" w14:textId="77777777" w:rsidR="008366DC" w:rsidRPr="00815B43" w:rsidRDefault="008366DC" w:rsidP="002C6C05">
            <w:pPr>
              <w:spacing w:line="360" w:lineRule="auto"/>
              <w:ind w:firstLine="284"/>
              <w:rPr>
                <w:rFonts w:cstheme="minorHAnsi"/>
              </w:rPr>
            </w:pPr>
          </w:p>
        </w:tc>
      </w:tr>
      <w:tr w:rsidR="008366DC" w:rsidRPr="00815B43" w14:paraId="46352976" w14:textId="77777777" w:rsidTr="0049152B">
        <w:trPr>
          <w:trHeight w:val="454"/>
        </w:trPr>
        <w:tc>
          <w:tcPr>
            <w:tcW w:w="8930" w:type="dxa"/>
          </w:tcPr>
          <w:p w14:paraId="6B480D5A" w14:textId="77777777" w:rsidR="008366DC" w:rsidRPr="00815B43" w:rsidRDefault="008366DC" w:rsidP="002C6C05">
            <w:pPr>
              <w:spacing w:line="360" w:lineRule="auto"/>
              <w:ind w:firstLine="284"/>
              <w:rPr>
                <w:rFonts w:cstheme="minorHAnsi"/>
              </w:rPr>
            </w:pPr>
          </w:p>
        </w:tc>
      </w:tr>
      <w:tr w:rsidR="008366DC" w:rsidRPr="00815B43" w14:paraId="715AE27A" w14:textId="77777777" w:rsidTr="0049152B">
        <w:trPr>
          <w:trHeight w:val="454"/>
        </w:trPr>
        <w:tc>
          <w:tcPr>
            <w:tcW w:w="8930" w:type="dxa"/>
          </w:tcPr>
          <w:p w14:paraId="00845FC6" w14:textId="77777777" w:rsidR="008366DC" w:rsidRPr="00815B43" w:rsidRDefault="008366DC" w:rsidP="002C6C05">
            <w:pPr>
              <w:spacing w:line="360" w:lineRule="auto"/>
              <w:ind w:firstLine="284"/>
              <w:rPr>
                <w:rFonts w:cstheme="minorHAnsi"/>
              </w:rPr>
            </w:pPr>
          </w:p>
        </w:tc>
      </w:tr>
      <w:tr w:rsidR="008366DC" w:rsidRPr="00815B43" w14:paraId="51358E09" w14:textId="77777777" w:rsidTr="0049152B">
        <w:trPr>
          <w:trHeight w:val="454"/>
        </w:trPr>
        <w:tc>
          <w:tcPr>
            <w:tcW w:w="8930" w:type="dxa"/>
          </w:tcPr>
          <w:p w14:paraId="46AF6153" w14:textId="77777777" w:rsidR="008366DC" w:rsidRPr="00815B43" w:rsidRDefault="008366DC" w:rsidP="002C6C05">
            <w:pPr>
              <w:spacing w:line="360" w:lineRule="auto"/>
              <w:ind w:firstLine="284"/>
              <w:rPr>
                <w:rFonts w:cstheme="minorHAnsi"/>
              </w:rPr>
            </w:pPr>
          </w:p>
        </w:tc>
      </w:tr>
    </w:tbl>
    <w:p w14:paraId="0E96C3CB" w14:textId="13DAD620" w:rsidR="008B2407" w:rsidRDefault="008B2407" w:rsidP="002C6C05">
      <w:pPr>
        <w:pStyle w:val="ListParagraph"/>
        <w:shd w:val="clear" w:color="auto" w:fill="FFFFFF"/>
        <w:ind w:left="0"/>
        <w:contextualSpacing w:val="0"/>
        <w:rPr>
          <w:rFonts w:ascii="Arial" w:eastAsia="Times New Roman" w:hAnsi="Arial" w:cs="Arial"/>
          <w:color w:val="333333"/>
          <w:lang w:eastAsia="en-AU"/>
        </w:rPr>
      </w:pPr>
    </w:p>
    <w:p w14:paraId="4D554D96" w14:textId="77777777" w:rsidR="008B2407" w:rsidRDefault="008B2407">
      <w:pPr>
        <w:rPr>
          <w:rFonts w:ascii="Arial" w:eastAsia="Times New Roman" w:hAnsi="Arial" w:cs="Arial"/>
          <w:color w:val="333333"/>
          <w:lang w:eastAsia="en-AU"/>
        </w:rPr>
      </w:pPr>
      <w:r>
        <w:rPr>
          <w:rFonts w:ascii="Arial" w:eastAsia="Times New Roman" w:hAnsi="Arial" w:cs="Arial"/>
          <w:color w:val="333333"/>
          <w:lang w:eastAsia="en-AU"/>
        </w:rPr>
        <w:br w:type="page"/>
      </w:r>
    </w:p>
    <w:p w14:paraId="438BD96A" w14:textId="61802F19" w:rsidR="00E65356" w:rsidRDefault="00E65356" w:rsidP="008B2407">
      <w:pPr>
        <w:pStyle w:val="ListParagraph"/>
        <w:numPr>
          <w:ilvl w:val="0"/>
          <w:numId w:val="7"/>
        </w:numPr>
        <w:shd w:val="clear" w:color="auto" w:fill="FFFFFF"/>
        <w:ind w:left="426" w:hanging="426"/>
        <w:contextualSpacing w:val="0"/>
        <w:rPr>
          <w:rFonts w:ascii="Arial" w:eastAsia="Times New Roman" w:hAnsi="Arial" w:cs="Arial"/>
          <w:color w:val="333333"/>
          <w:lang w:eastAsia="en-AU"/>
        </w:rPr>
      </w:pPr>
      <w:r w:rsidRPr="000529AE">
        <w:rPr>
          <w:rFonts w:ascii="Arial" w:eastAsia="Times New Roman" w:hAnsi="Arial" w:cs="Arial"/>
          <w:color w:val="333333"/>
          <w:lang w:eastAsia="en-AU"/>
        </w:rPr>
        <w:lastRenderedPageBreak/>
        <w:t xml:space="preserve">Discuss the ability of damages to achieve its purposes in </w:t>
      </w:r>
      <w:r w:rsidR="003819C8">
        <w:rPr>
          <w:rFonts w:ascii="Arial" w:eastAsia="Times New Roman" w:hAnsi="Arial" w:cs="Arial"/>
          <w:color w:val="333333"/>
          <w:lang w:eastAsia="en-AU"/>
        </w:rPr>
        <w:t>Sofia</w:t>
      </w:r>
      <w:r w:rsidRPr="000529AE">
        <w:rPr>
          <w:rFonts w:ascii="Arial" w:eastAsia="Times New Roman" w:hAnsi="Arial" w:cs="Arial"/>
          <w:color w:val="333333"/>
          <w:lang w:eastAsia="en-AU"/>
        </w:rPr>
        <w:t xml:space="preserve">’s case. </w:t>
      </w:r>
      <w:r w:rsidRPr="000529AE">
        <w:rPr>
          <w:rFonts w:ascii="Arial" w:eastAsia="Times New Roman" w:hAnsi="Arial" w:cs="Arial"/>
          <w:color w:val="333333"/>
          <w:lang w:eastAsia="en-AU"/>
        </w:rPr>
        <w:tab/>
        <w:t>(4 marks)</w:t>
      </w:r>
    </w:p>
    <w:tbl>
      <w:tblPr>
        <w:tblStyle w:val="TableGrid"/>
        <w:tblW w:w="8930" w:type="dxa"/>
        <w:tblInd w:w="426" w:type="dxa"/>
        <w:tblBorders>
          <w:top w:val="none" w:sz="0" w:space="0" w:color="auto"/>
          <w:left w:val="none" w:sz="0" w:space="0" w:color="auto"/>
          <w:right w:val="none" w:sz="0" w:space="0" w:color="auto"/>
        </w:tblBorders>
        <w:tblLook w:val="04A0" w:firstRow="1" w:lastRow="0" w:firstColumn="1" w:lastColumn="0" w:noHBand="0" w:noVBand="1"/>
      </w:tblPr>
      <w:tblGrid>
        <w:gridCol w:w="8930"/>
      </w:tblGrid>
      <w:tr w:rsidR="008366DC" w:rsidRPr="00815B43" w14:paraId="1F0EC1A0" w14:textId="77777777" w:rsidTr="0049152B">
        <w:trPr>
          <w:trHeight w:val="454"/>
        </w:trPr>
        <w:tc>
          <w:tcPr>
            <w:tcW w:w="8930" w:type="dxa"/>
          </w:tcPr>
          <w:p w14:paraId="48E1F207" w14:textId="77777777" w:rsidR="008366DC" w:rsidRPr="0049515C" w:rsidRDefault="008366DC" w:rsidP="002C6C05">
            <w:pPr>
              <w:pStyle w:val="ListParagraph"/>
              <w:spacing w:line="360" w:lineRule="auto"/>
              <w:ind w:left="0"/>
              <w:rPr>
                <w:rFonts w:cstheme="minorHAnsi"/>
              </w:rPr>
            </w:pPr>
          </w:p>
        </w:tc>
      </w:tr>
      <w:tr w:rsidR="008366DC" w:rsidRPr="00815B43" w14:paraId="2F3D075C" w14:textId="77777777" w:rsidTr="0049152B">
        <w:trPr>
          <w:trHeight w:val="454"/>
        </w:trPr>
        <w:tc>
          <w:tcPr>
            <w:tcW w:w="8930" w:type="dxa"/>
          </w:tcPr>
          <w:p w14:paraId="1426CAC1" w14:textId="77777777" w:rsidR="008366DC" w:rsidRPr="00815B43" w:rsidRDefault="008366DC" w:rsidP="002C6C05">
            <w:pPr>
              <w:spacing w:line="360" w:lineRule="auto"/>
              <w:ind w:firstLine="284"/>
              <w:rPr>
                <w:rFonts w:cstheme="minorHAnsi"/>
              </w:rPr>
            </w:pPr>
          </w:p>
        </w:tc>
      </w:tr>
      <w:tr w:rsidR="008366DC" w:rsidRPr="00815B43" w14:paraId="44BE2103" w14:textId="77777777" w:rsidTr="0049152B">
        <w:trPr>
          <w:trHeight w:val="454"/>
        </w:trPr>
        <w:tc>
          <w:tcPr>
            <w:tcW w:w="8930" w:type="dxa"/>
          </w:tcPr>
          <w:p w14:paraId="53502592" w14:textId="77777777" w:rsidR="008366DC" w:rsidRPr="00815B43" w:rsidRDefault="008366DC" w:rsidP="002C6C05">
            <w:pPr>
              <w:spacing w:line="360" w:lineRule="auto"/>
              <w:ind w:firstLine="284"/>
              <w:rPr>
                <w:rFonts w:cstheme="minorHAnsi"/>
              </w:rPr>
            </w:pPr>
          </w:p>
        </w:tc>
      </w:tr>
      <w:tr w:rsidR="008366DC" w:rsidRPr="00815B43" w14:paraId="61872363" w14:textId="77777777" w:rsidTr="0049152B">
        <w:trPr>
          <w:trHeight w:val="454"/>
        </w:trPr>
        <w:tc>
          <w:tcPr>
            <w:tcW w:w="8930" w:type="dxa"/>
          </w:tcPr>
          <w:p w14:paraId="4D055B29" w14:textId="77777777" w:rsidR="008366DC" w:rsidRPr="00815B43" w:rsidRDefault="008366DC" w:rsidP="002C6C05">
            <w:pPr>
              <w:spacing w:line="360" w:lineRule="auto"/>
              <w:ind w:firstLine="284"/>
              <w:rPr>
                <w:rFonts w:cstheme="minorHAnsi"/>
              </w:rPr>
            </w:pPr>
          </w:p>
        </w:tc>
      </w:tr>
      <w:tr w:rsidR="008366DC" w:rsidRPr="00815B43" w14:paraId="06C3ABE3" w14:textId="77777777" w:rsidTr="0049152B">
        <w:trPr>
          <w:trHeight w:val="454"/>
        </w:trPr>
        <w:tc>
          <w:tcPr>
            <w:tcW w:w="8930" w:type="dxa"/>
          </w:tcPr>
          <w:p w14:paraId="18657199" w14:textId="77777777" w:rsidR="008366DC" w:rsidRPr="00815B43" w:rsidRDefault="008366DC" w:rsidP="002C6C05">
            <w:pPr>
              <w:spacing w:line="360" w:lineRule="auto"/>
              <w:ind w:firstLine="284"/>
              <w:rPr>
                <w:rFonts w:cstheme="minorHAnsi"/>
              </w:rPr>
            </w:pPr>
          </w:p>
        </w:tc>
      </w:tr>
      <w:tr w:rsidR="008366DC" w:rsidRPr="00815B43" w14:paraId="47304AD2" w14:textId="77777777" w:rsidTr="0049152B">
        <w:trPr>
          <w:trHeight w:val="454"/>
        </w:trPr>
        <w:tc>
          <w:tcPr>
            <w:tcW w:w="8930" w:type="dxa"/>
          </w:tcPr>
          <w:p w14:paraId="1BA5EAE0" w14:textId="77777777" w:rsidR="008366DC" w:rsidRPr="00815B43" w:rsidRDefault="008366DC" w:rsidP="002C6C05">
            <w:pPr>
              <w:spacing w:line="360" w:lineRule="auto"/>
              <w:ind w:firstLine="284"/>
              <w:rPr>
                <w:rFonts w:cstheme="minorHAnsi"/>
              </w:rPr>
            </w:pPr>
          </w:p>
        </w:tc>
      </w:tr>
      <w:tr w:rsidR="008366DC" w:rsidRPr="00815B43" w14:paraId="52450C3E" w14:textId="77777777" w:rsidTr="0049152B">
        <w:trPr>
          <w:trHeight w:val="454"/>
        </w:trPr>
        <w:tc>
          <w:tcPr>
            <w:tcW w:w="8930" w:type="dxa"/>
          </w:tcPr>
          <w:p w14:paraId="22B34404" w14:textId="77777777" w:rsidR="008366DC" w:rsidRPr="00815B43" w:rsidRDefault="008366DC" w:rsidP="002C6C05">
            <w:pPr>
              <w:spacing w:line="360" w:lineRule="auto"/>
              <w:ind w:firstLine="284"/>
              <w:rPr>
                <w:rFonts w:cstheme="minorHAnsi"/>
              </w:rPr>
            </w:pPr>
          </w:p>
        </w:tc>
      </w:tr>
      <w:tr w:rsidR="008366DC" w:rsidRPr="00815B43" w14:paraId="42CC733B" w14:textId="77777777" w:rsidTr="0049152B">
        <w:trPr>
          <w:trHeight w:val="454"/>
        </w:trPr>
        <w:tc>
          <w:tcPr>
            <w:tcW w:w="8930" w:type="dxa"/>
          </w:tcPr>
          <w:p w14:paraId="3DF3889B" w14:textId="77777777" w:rsidR="008366DC" w:rsidRPr="00815B43" w:rsidRDefault="008366DC" w:rsidP="002C6C05">
            <w:pPr>
              <w:spacing w:line="360" w:lineRule="auto"/>
              <w:ind w:firstLine="284"/>
              <w:rPr>
                <w:rFonts w:cstheme="minorHAnsi"/>
              </w:rPr>
            </w:pPr>
          </w:p>
        </w:tc>
      </w:tr>
      <w:tr w:rsidR="008366DC" w:rsidRPr="00815B43" w14:paraId="5BA8DBB8" w14:textId="77777777" w:rsidTr="0049152B">
        <w:trPr>
          <w:trHeight w:val="454"/>
        </w:trPr>
        <w:tc>
          <w:tcPr>
            <w:tcW w:w="8930" w:type="dxa"/>
          </w:tcPr>
          <w:p w14:paraId="386D7EDE" w14:textId="77777777" w:rsidR="008366DC" w:rsidRPr="00815B43" w:rsidRDefault="008366DC" w:rsidP="002C6C05">
            <w:pPr>
              <w:spacing w:line="360" w:lineRule="auto"/>
              <w:ind w:firstLine="284"/>
              <w:rPr>
                <w:rFonts w:cstheme="minorHAnsi"/>
              </w:rPr>
            </w:pPr>
          </w:p>
        </w:tc>
      </w:tr>
      <w:tr w:rsidR="008366DC" w:rsidRPr="00815B43" w14:paraId="0234D6D1" w14:textId="77777777" w:rsidTr="0049152B">
        <w:trPr>
          <w:trHeight w:val="454"/>
        </w:trPr>
        <w:tc>
          <w:tcPr>
            <w:tcW w:w="8930" w:type="dxa"/>
          </w:tcPr>
          <w:p w14:paraId="78021036" w14:textId="77777777" w:rsidR="008366DC" w:rsidRPr="00815B43" w:rsidRDefault="008366DC" w:rsidP="002C6C05">
            <w:pPr>
              <w:spacing w:line="360" w:lineRule="auto"/>
              <w:ind w:firstLine="284"/>
              <w:rPr>
                <w:rFonts w:cstheme="minorHAnsi"/>
              </w:rPr>
            </w:pPr>
          </w:p>
        </w:tc>
      </w:tr>
      <w:tr w:rsidR="008366DC" w:rsidRPr="00815B43" w14:paraId="67C2B594" w14:textId="77777777" w:rsidTr="0049152B">
        <w:trPr>
          <w:trHeight w:val="454"/>
        </w:trPr>
        <w:tc>
          <w:tcPr>
            <w:tcW w:w="8930" w:type="dxa"/>
          </w:tcPr>
          <w:p w14:paraId="4021B251" w14:textId="77777777" w:rsidR="008366DC" w:rsidRPr="00815B43" w:rsidRDefault="008366DC" w:rsidP="002C6C05">
            <w:pPr>
              <w:spacing w:line="360" w:lineRule="auto"/>
              <w:ind w:firstLine="284"/>
              <w:rPr>
                <w:rFonts w:cstheme="minorHAnsi"/>
              </w:rPr>
            </w:pPr>
          </w:p>
        </w:tc>
      </w:tr>
      <w:tr w:rsidR="008366DC" w:rsidRPr="00815B43" w14:paraId="6CDE8EAD" w14:textId="77777777" w:rsidTr="0049152B">
        <w:trPr>
          <w:trHeight w:val="454"/>
        </w:trPr>
        <w:tc>
          <w:tcPr>
            <w:tcW w:w="8930" w:type="dxa"/>
          </w:tcPr>
          <w:p w14:paraId="33BCCBAE" w14:textId="77777777" w:rsidR="008366DC" w:rsidRPr="00815B43" w:rsidRDefault="008366DC" w:rsidP="002C6C05">
            <w:pPr>
              <w:spacing w:line="360" w:lineRule="auto"/>
              <w:ind w:firstLine="284"/>
              <w:rPr>
                <w:rFonts w:cstheme="minorHAnsi"/>
              </w:rPr>
            </w:pPr>
          </w:p>
        </w:tc>
      </w:tr>
      <w:tr w:rsidR="008366DC" w:rsidRPr="00815B43" w14:paraId="78901716" w14:textId="77777777" w:rsidTr="0049152B">
        <w:trPr>
          <w:trHeight w:val="454"/>
        </w:trPr>
        <w:tc>
          <w:tcPr>
            <w:tcW w:w="8930" w:type="dxa"/>
          </w:tcPr>
          <w:p w14:paraId="31147317" w14:textId="77777777" w:rsidR="008366DC" w:rsidRPr="00815B43" w:rsidRDefault="008366DC" w:rsidP="002C6C05">
            <w:pPr>
              <w:spacing w:line="360" w:lineRule="auto"/>
              <w:ind w:firstLine="284"/>
              <w:rPr>
                <w:rFonts w:cstheme="minorHAnsi"/>
              </w:rPr>
            </w:pPr>
          </w:p>
        </w:tc>
      </w:tr>
      <w:tr w:rsidR="008366DC" w:rsidRPr="00815B43" w14:paraId="0FBB0B99" w14:textId="77777777" w:rsidTr="0049152B">
        <w:trPr>
          <w:trHeight w:val="454"/>
        </w:trPr>
        <w:tc>
          <w:tcPr>
            <w:tcW w:w="8930" w:type="dxa"/>
          </w:tcPr>
          <w:p w14:paraId="4AD2B01C" w14:textId="77777777" w:rsidR="008366DC" w:rsidRPr="00815B43" w:rsidRDefault="008366DC" w:rsidP="002C6C05">
            <w:pPr>
              <w:spacing w:line="360" w:lineRule="auto"/>
              <w:ind w:firstLine="284"/>
              <w:rPr>
                <w:rFonts w:cstheme="minorHAnsi"/>
              </w:rPr>
            </w:pPr>
          </w:p>
        </w:tc>
      </w:tr>
      <w:tr w:rsidR="008366DC" w:rsidRPr="00815B43" w14:paraId="6A25AB7C" w14:textId="77777777" w:rsidTr="0049152B">
        <w:trPr>
          <w:trHeight w:val="454"/>
        </w:trPr>
        <w:tc>
          <w:tcPr>
            <w:tcW w:w="8930" w:type="dxa"/>
          </w:tcPr>
          <w:p w14:paraId="15B8B5DD" w14:textId="77777777" w:rsidR="008366DC" w:rsidRPr="00815B43" w:rsidRDefault="008366DC" w:rsidP="002C6C05">
            <w:pPr>
              <w:spacing w:line="360" w:lineRule="auto"/>
              <w:ind w:firstLine="284"/>
              <w:rPr>
                <w:rFonts w:cstheme="minorHAnsi"/>
              </w:rPr>
            </w:pPr>
          </w:p>
        </w:tc>
      </w:tr>
      <w:tr w:rsidR="008366DC" w:rsidRPr="00815B43" w14:paraId="5FF03EE6" w14:textId="77777777" w:rsidTr="0049152B">
        <w:trPr>
          <w:trHeight w:val="454"/>
        </w:trPr>
        <w:tc>
          <w:tcPr>
            <w:tcW w:w="8930" w:type="dxa"/>
          </w:tcPr>
          <w:p w14:paraId="4230A9D6" w14:textId="77777777" w:rsidR="008366DC" w:rsidRPr="00815B43" w:rsidRDefault="008366DC" w:rsidP="002C6C05">
            <w:pPr>
              <w:spacing w:line="360" w:lineRule="auto"/>
              <w:ind w:firstLine="284"/>
              <w:rPr>
                <w:rFonts w:cstheme="minorHAnsi"/>
              </w:rPr>
            </w:pPr>
          </w:p>
        </w:tc>
      </w:tr>
    </w:tbl>
    <w:p w14:paraId="35006405" w14:textId="77777777" w:rsidR="008B2407" w:rsidRDefault="008B2407" w:rsidP="002C6C05">
      <w:pPr>
        <w:shd w:val="clear" w:color="auto" w:fill="FFFFFF"/>
        <w:rPr>
          <w:rFonts w:ascii="Arial" w:eastAsia="Times New Roman" w:hAnsi="Arial" w:cs="Arial"/>
          <w:b/>
          <w:color w:val="333333"/>
          <w:lang w:eastAsia="en-AU"/>
        </w:rPr>
      </w:pPr>
    </w:p>
    <w:p w14:paraId="6D2B0E4E" w14:textId="77777777" w:rsidR="008B2407" w:rsidRDefault="008B2407" w:rsidP="002C6C05">
      <w:pPr>
        <w:shd w:val="clear" w:color="auto" w:fill="FFFFFF"/>
        <w:rPr>
          <w:rFonts w:ascii="Arial" w:eastAsia="Times New Roman" w:hAnsi="Arial" w:cs="Arial"/>
          <w:b/>
          <w:color w:val="333333"/>
          <w:lang w:eastAsia="en-AU"/>
        </w:rPr>
      </w:pPr>
    </w:p>
    <w:p w14:paraId="3C0120CA" w14:textId="77777777" w:rsidR="008B2407" w:rsidRDefault="008B2407">
      <w:pPr>
        <w:rPr>
          <w:rFonts w:ascii="Arial" w:eastAsia="Times New Roman" w:hAnsi="Arial" w:cs="Arial"/>
          <w:b/>
          <w:color w:val="333333"/>
          <w:lang w:eastAsia="en-AU"/>
        </w:rPr>
      </w:pPr>
      <w:r>
        <w:rPr>
          <w:rFonts w:ascii="Arial" w:eastAsia="Times New Roman" w:hAnsi="Arial" w:cs="Arial"/>
          <w:b/>
          <w:color w:val="333333"/>
          <w:lang w:eastAsia="en-AU"/>
        </w:rPr>
        <w:br w:type="page"/>
      </w:r>
    </w:p>
    <w:p w14:paraId="184C6A1F" w14:textId="451E71D0" w:rsidR="00E65356" w:rsidRPr="000529AE" w:rsidRDefault="00E65356" w:rsidP="002C6C05">
      <w:pPr>
        <w:shd w:val="clear" w:color="auto" w:fill="FFFFFF"/>
        <w:rPr>
          <w:rFonts w:ascii="Arial" w:eastAsia="Times New Roman" w:hAnsi="Arial" w:cs="Arial"/>
          <w:b/>
          <w:color w:val="333333"/>
          <w:lang w:eastAsia="en-AU"/>
        </w:rPr>
      </w:pPr>
      <w:r w:rsidRPr="000529AE">
        <w:rPr>
          <w:rFonts w:ascii="Arial" w:eastAsia="Times New Roman" w:hAnsi="Arial" w:cs="Arial"/>
          <w:b/>
          <w:color w:val="333333"/>
          <w:lang w:eastAsia="en-AU"/>
        </w:rPr>
        <w:lastRenderedPageBreak/>
        <w:t xml:space="preserve">Question 3 </w:t>
      </w:r>
      <w:r w:rsidRPr="000529AE">
        <w:rPr>
          <w:rFonts w:ascii="Arial" w:eastAsia="Times New Roman" w:hAnsi="Arial" w:cs="Arial"/>
          <w:color w:val="333333"/>
          <w:lang w:eastAsia="en-AU"/>
        </w:rPr>
        <w:t>(13 marks)</w:t>
      </w:r>
    </w:p>
    <w:p w14:paraId="468FEB4C" w14:textId="77777777" w:rsidR="00E65356" w:rsidRPr="000529AE" w:rsidRDefault="00E65356" w:rsidP="002C6C05">
      <w:pPr>
        <w:shd w:val="clear" w:color="auto" w:fill="FFFFFF"/>
        <w:spacing w:after="0"/>
        <w:rPr>
          <w:rFonts w:ascii="Arial" w:eastAsia="Times New Roman" w:hAnsi="Arial" w:cs="Arial"/>
          <w:color w:val="333333"/>
          <w:lang w:eastAsia="en-AU"/>
        </w:rPr>
      </w:pPr>
      <w:r w:rsidRPr="000529AE">
        <w:rPr>
          <w:rFonts w:ascii="Arial" w:eastAsia="Times New Roman" w:hAnsi="Arial" w:cs="Arial"/>
          <w:color w:val="333333"/>
          <w:lang w:eastAsia="en-AU"/>
        </w:rPr>
        <w:t>In 1999 Australia held its most recent referendum. The government announced that two proposed constitutional changes would be put to the direct vote of Australian electors. The first change was whether Australian voters approved the proposal to establish Australia as a republic and the second change was whether they approved the proposal to insert a preamble in the Constitution.</w:t>
      </w:r>
    </w:p>
    <w:p w14:paraId="1A4299C1" w14:textId="77777777" w:rsidR="00E65356" w:rsidRPr="000529AE" w:rsidRDefault="00E65356" w:rsidP="002C6C05">
      <w:pPr>
        <w:shd w:val="clear" w:color="auto" w:fill="FFFFFF"/>
        <w:spacing w:after="0"/>
        <w:outlineLvl w:val="1"/>
        <w:rPr>
          <w:rFonts w:ascii="Arial" w:eastAsia="Times New Roman" w:hAnsi="Arial" w:cs="Arial"/>
          <w:b/>
          <w:color w:val="333333"/>
          <w:lang w:eastAsia="en-AU"/>
        </w:rPr>
      </w:pPr>
    </w:p>
    <w:p w14:paraId="08113E1C" w14:textId="77777777" w:rsidR="00E65356" w:rsidRPr="000529AE" w:rsidRDefault="00E65356" w:rsidP="002C6C05">
      <w:pPr>
        <w:shd w:val="clear" w:color="auto" w:fill="FFFFFF"/>
        <w:spacing w:after="0"/>
        <w:outlineLvl w:val="1"/>
        <w:rPr>
          <w:rFonts w:ascii="Arial" w:eastAsia="Times New Roman" w:hAnsi="Arial" w:cs="Arial"/>
          <w:b/>
          <w:color w:val="333333"/>
          <w:lang w:eastAsia="en-AU"/>
        </w:rPr>
      </w:pPr>
      <w:r w:rsidRPr="000529AE">
        <w:rPr>
          <w:rFonts w:ascii="Arial" w:eastAsia="Times New Roman" w:hAnsi="Arial" w:cs="Arial"/>
          <w:b/>
          <w:color w:val="333333"/>
          <w:lang w:eastAsia="en-AU"/>
        </w:rPr>
        <w:t>Republic Question</w:t>
      </w:r>
    </w:p>
    <w:p w14:paraId="1888661B" w14:textId="77777777" w:rsidR="00E65356" w:rsidRPr="000529AE" w:rsidRDefault="00E65356" w:rsidP="002C6C05">
      <w:pPr>
        <w:shd w:val="clear" w:color="auto" w:fill="FFFFFF"/>
        <w:rPr>
          <w:rFonts w:ascii="Arial" w:eastAsia="Times New Roman" w:hAnsi="Arial" w:cs="Arial"/>
          <w:color w:val="333333"/>
          <w:lang w:eastAsia="en-AU"/>
        </w:rPr>
      </w:pPr>
      <w:r w:rsidRPr="000529AE">
        <w:rPr>
          <w:rFonts w:ascii="Arial" w:eastAsia="Times New Roman" w:hAnsi="Arial" w:cs="Arial"/>
          <w:color w:val="333333"/>
          <w:lang w:eastAsia="en-AU"/>
        </w:rPr>
        <w:t>The question on the republic put to electors at the 1999 referendum was whether they approved of:</w:t>
      </w:r>
    </w:p>
    <w:p w14:paraId="43C1DA8C" w14:textId="77777777" w:rsidR="00E65356" w:rsidRPr="000529AE" w:rsidRDefault="00E65356" w:rsidP="002C6C05">
      <w:pPr>
        <w:shd w:val="clear" w:color="auto" w:fill="FFFFFF"/>
        <w:spacing w:after="0"/>
        <w:rPr>
          <w:rFonts w:ascii="Arial" w:eastAsia="Times New Roman" w:hAnsi="Arial" w:cs="Arial"/>
          <w:color w:val="333333"/>
          <w:lang w:eastAsia="en-AU"/>
        </w:rPr>
      </w:pPr>
      <w:r w:rsidRPr="000529AE">
        <w:rPr>
          <w:rFonts w:ascii="Arial" w:eastAsia="Times New Roman" w:hAnsi="Arial" w:cs="Arial"/>
          <w:color w:val="333333"/>
          <w:lang w:eastAsia="en-AU"/>
        </w:rPr>
        <w:t>A proposed law: To alter the Constitution to establish the Commonwealth of Australia as a republic with the Queen and Governor-General being replaced by a President appointed by a two-thirds majority of the members of the Commonwealth Parliament.</w:t>
      </w:r>
    </w:p>
    <w:p w14:paraId="7EEA044C" w14:textId="77777777" w:rsidR="00E65356" w:rsidRPr="000529AE" w:rsidRDefault="00E65356" w:rsidP="002C6C05">
      <w:pPr>
        <w:spacing w:after="0"/>
        <w:rPr>
          <w:rFonts w:ascii="Arial" w:hAnsi="Arial" w:cs="Arial"/>
        </w:rPr>
      </w:pPr>
    </w:p>
    <w:p w14:paraId="72B3D6D6" w14:textId="77777777" w:rsidR="00E65356" w:rsidRPr="000529AE" w:rsidRDefault="00E65356" w:rsidP="002C6C05">
      <w:pPr>
        <w:spacing w:after="0"/>
        <w:rPr>
          <w:rFonts w:ascii="Arial" w:hAnsi="Arial" w:cs="Arial"/>
        </w:rPr>
      </w:pPr>
      <w:r w:rsidRPr="000529AE">
        <w:rPr>
          <w:rFonts w:ascii="Arial" w:hAnsi="Arial" w:cs="Arial"/>
        </w:rPr>
        <w:t>Results</w:t>
      </w:r>
    </w:p>
    <w:p w14:paraId="7845BA10" w14:textId="77777777" w:rsidR="00E65356" w:rsidRPr="000529AE" w:rsidRDefault="00E65356" w:rsidP="008B2407">
      <w:pPr>
        <w:pStyle w:val="ListParagraph"/>
        <w:numPr>
          <w:ilvl w:val="0"/>
          <w:numId w:val="3"/>
        </w:numPr>
        <w:spacing w:after="0"/>
        <w:ind w:left="426"/>
        <w:rPr>
          <w:rFonts w:ascii="Arial" w:hAnsi="Arial" w:cs="Arial"/>
        </w:rPr>
      </w:pPr>
      <w:r w:rsidRPr="000529AE">
        <w:rPr>
          <w:rFonts w:ascii="Arial" w:hAnsi="Arial" w:cs="Arial"/>
        </w:rPr>
        <w:t>54.87% voted No</w:t>
      </w:r>
    </w:p>
    <w:p w14:paraId="25FFEE6D" w14:textId="77777777" w:rsidR="00E65356" w:rsidRPr="000529AE" w:rsidRDefault="00E65356" w:rsidP="008B2407">
      <w:pPr>
        <w:pStyle w:val="ListParagraph"/>
        <w:numPr>
          <w:ilvl w:val="0"/>
          <w:numId w:val="3"/>
        </w:numPr>
        <w:spacing w:after="0"/>
        <w:ind w:left="426"/>
        <w:rPr>
          <w:rFonts w:ascii="Arial" w:hAnsi="Arial" w:cs="Arial"/>
        </w:rPr>
      </w:pPr>
      <w:r w:rsidRPr="000529AE">
        <w:rPr>
          <w:rFonts w:ascii="Arial" w:hAnsi="Arial" w:cs="Arial"/>
        </w:rPr>
        <w:t>No States supported the proposed change</w:t>
      </w:r>
    </w:p>
    <w:p w14:paraId="666A93C0" w14:textId="77777777" w:rsidR="00E65356" w:rsidRPr="000529AE" w:rsidRDefault="00E65356" w:rsidP="002C6C05">
      <w:pPr>
        <w:shd w:val="clear" w:color="auto" w:fill="FFFFFF"/>
        <w:spacing w:after="0"/>
        <w:outlineLvl w:val="1"/>
        <w:rPr>
          <w:rFonts w:ascii="Arial" w:eastAsia="Times New Roman" w:hAnsi="Arial" w:cs="Arial"/>
          <w:b/>
          <w:color w:val="333333"/>
          <w:lang w:eastAsia="en-AU"/>
        </w:rPr>
      </w:pPr>
    </w:p>
    <w:p w14:paraId="21B329E2" w14:textId="77777777" w:rsidR="00E65356" w:rsidRPr="000529AE" w:rsidRDefault="00E65356" w:rsidP="002C6C05">
      <w:pPr>
        <w:shd w:val="clear" w:color="auto" w:fill="FFFFFF"/>
        <w:spacing w:after="0"/>
        <w:outlineLvl w:val="1"/>
        <w:rPr>
          <w:rFonts w:ascii="Arial" w:eastAsia="Times New Roman" w:hAnsi="Arial" w:cs="Arial"/>
          <w:b/>
          <w:color w:val="333333"/>
          <w:lang w:eastAsia="en-AU"/>
        </w:rPr>
      </w:pPr>
      <w:r w:rsidRPr="000529AE">
        <w:rPr>
          <w:rFonts w:ascii="Arial" w:eastAsia="Times New Roman" w:hAnsi="Arial" w:cs="Arial"/>
          <w:b/>
          <w:color w:val="333333"/>
          <w:lang w:eastAsia="en-AU"/>
        </w:rPr>
        <w:t>Preamble question</w:t>
      </w:r>
    </w:p>
    <w:p w14:paraId="715A839D" w14:textId="77777777" w:rsidR="00E65356" w:rsidRPr="000529AE" w:rsidRDefault="00E65356" w:rsidP="002C6C05">
      <w:pPr>
        <w:shd w:val="clear" w:color="auto" w:fill="FFFFFF"/>
        <w:rPr>
          <w:rFonts w:ascii="Arial" w:eastAsia="Times New Roman" w:hAnsi="Arial" w:cs="Arial"/>
          <w:color w:val="333333"/>
          <w:lang w:eastAsia="en-AU"/>
        </w:rPr>
      </w:pPr>
      <w:r w:rsidRPr="000529AE">
        <w:rPr>
          <w:rFonts w:ascii="Arial" w:eastAsia="Times New Roman" w:hAnsi="Arial" w:cs="Arial"/>
          <w:color w:val="333333"/>
          <w:lang w:eastAsia="en-AU"/>
        </w:rPr>
        <w:t>Electors were also asked to vote on a second question at the 1999 referendum which asked whether they approved of:</w:t>
      </w:r>
    </w:p>
    <w:p w14:paraId="387806F0" w14:textId="77777777" w:rsidR="00E65356" w:rsidRPr="000529AE" w:rsidRDefault="00E65356" w:rsidP="002C6C05">
      <w:pPr>
        <w:shd w:val="clear" w:color="auto" w:fill="FFFFFF"/>
        <w:spacing w:after="0"/>
        <w:rPr>
          <w:rFonts w:ascii="Arial" w:eastAsia="Times New Roman" w:hAnsi="Arial" w:cs="Arial"/>
          <w:color w:val="333333"/>
          <w:lang w:eastAsia="en-AU"/>
        </w:rPr>
      </w:pPr>
      <w:r w:rsidRPr="000529AE">
        <w:rPr>
          <w:rFonts w:ascii="Arial" w:eastAsia="Times New Roman" w:hAnsi="Arial" w:cs="Arial"/>
          <w:color w:val="333333"/>
          <w:lang w:eastAsia="en-AU"/>
        </w:rPr>
        <w:t>A proposed law: To alter the Constitution to insert a preamble.</w:t>
      </w:r>
    </w:p>
    <w:p w14:paraId="6FAEE40D" w14:textId="77777777" w:rsidR="00E65356" w:rsidRPr="000529AE" w:rsidRDefault="00E65356" w:rsidP="002C6C05">
      <w:pPr>
        <w:spacing w:after="0"/>
        <w:rPr>
          <w:rFonts w:ascii="Arial" w:hAnsi="Arial" w:cs="Arial"/>
        </w:rPr>
      </w:pPr>
    </w:p>
    <w:p w14:paraId="236FAFC6" w14:textId="77777777" w:rsidR="00E65356" w:rsidRPr="000529AE" w:rsidRDefault="00E65356" w:rsidP="002C6C05">
      <w:pPr>
        <w:spacing w:after="0"/>
        <w:rPr>
          <w:rFonts w:ascii="Arial" w:hAnsi="Arial" w:cs="Arial"/>
        </w:rPr>
      </w:pPr>
      <w:r w:rsidRPr="000529AE">
        <w:rPr>
          <w:rFonts w:ascii="Arial" w:hAnsi="Arial" w:cs="Arial"/>
        </w:rPr>
        <w:t>Results</w:t>
      </w:r>
    </w:p>
    <w:p w14:paraId="0EB70BE2" w14:textId="77777777" w:rsidR="00E65356" w:rsidRPr="000529AE" w:rsidRDefault="00E65356" w:rsidP="008B2407">
      <w:pPr>
        <w:pStyle w:val="ListParagraph"/>
        <w:numPr>
          <w:ilvl w:val="0"/>
          <w:numId w:val="4"/>
        </w:numPr>
        <w:spacing w:after="0"/>
        <w:ind w:left="426"/>
        <w:rPr>
          <w:rFonts w:ascii="Arial" w:hAnsi="Arial" w:cs="Arial"/>
        </w:rPr>
      </w:pPr>
      <w:r w:rsidRPr="000529AE">
        <w:rPr>
          <w:rFonts w:ascii="Arial" w:hAnsi="Arial" w:cs="Arial"/>
        </w:rPr>
        <w:t>60.66% voted No</w:t>
      </w:r>
    </w:p>
    <w:p w14:paraId="1F4FA57C" w14:textId="77777777" w:rsidR="00E65356" w:rsidRPr="000529AE" w:rsidRDefault="00E65356" w:rsidP="008B2407">
      <w:pPr>
        <w:pStyle w:val="ListParagraph"/>
        <w:numPr>
          <w:ilvl w:val="0"/>
          <w:numId w:val="4"/>
        </w:numPr>
        <w:spacing w:after="0"/>
        <w:ind w:left="426"/>
        <w:rPr>
          <w:rFonts w:ascii="Arial" w:hAnsi="Arial" w:cs="Arial"/>
        </w:rPr>
      </w:pPr>
      <w:r w:rsidRPr="000529AE">
        <w:rPr>
          <w:rFonts w:ascii="Arial" w:hAnsi="Arial" w:cs="Arial"/>
        </w:rPr>
        <w:t>No States supported the proposed change</w:t>
      </w:r>
    </w:p>
    <w:p w14:paraId="4D8C4B5B" w14:textId="77777777" w:rsidR="00E65356" w:rsidRPr="000529AE" w:rsidRDefault="00E65356" w:rsidP="002C6C05">
      <w:pPr>
        <w:spacing w:after="0"/>
        <w:rPr>
          <w:rFonts w:ascii="Arial" w:hAnsi="Arial" w:cs="Arial"/>
        </w:rPr>
      </w:pPr>
    </w:p>
    <w:p w14:paraId="1A33BC93" w14:textId="77777777" w:rsidR="00E65356" w:rsidRPr="000529AE" w:rsidRDefault="00E65356" w:rsidP="002C6C05">
      <w:pPr>
        <w:spacing w:after="0"/>
        <w:rPr>
          <w:rFonts w:ascii="Arial" w:hAnsi="Arial" w:cs="Arial"/>
        </w:rPr>
      </w:pPr>
    </w:p>
    <w:p w14:paraId="2E2C5188" w14:textId="458981AE" w:rsidR="008366DC" w:rsidRDefault="008366DC" w:rsidP="008B2407">
      <w:pPr>
        <w:pStyle w:val="ListParagraph"/>
        <w:numPr>
          <w:ilvl w:val="0"/>
          <w:numId w:val="5"/>
        </w:numPr>
        <w:ind w:left="425" w:hanging="425"/>
        <w:contextualSpacing w:val="0"/>
        <w:rPr>
          <w:rFonts w:ascii="Arial" w:hAnsi="Arial" w:cs="Arial"/>
        </w:rPr>
      </w:pPr>
      <w:r>
        <w:rPr>
          <w:rFonts w:ascii="Arial" w:hAnsi="Arial" w:cs="Arial"/>
        </w:rPr>
        <w:t>A successful referendum</w:t>
      </w:r>
      <w:r w:rsidRPr="000529AE">
        <w:rPr>
          <w:rFonts w:ascii="Arial" w:hAnsi="Arial" w:cs="Arial"/>
        </w:rPr>
        <w:t xml:space="preserve"> must achieve a double majority. Explain what is meant by a double majority and indicate whether either </w:t>
      </w:r>
      <w:r>
        <w:rPr>
          <w:rFonts w:ascii="Arial" w:hAnsi="Arial" w:cs="Arial"/>
        </w:rPr>
        <w:t xml:space="preserve">of the </w:t>
      </w:r>
      <w:r w:rsidRPr="000529AE">
        <w:rPr>
          <w:rFonts w:ascii="Arial" w:hAnsi="Arial" w:cs="Arial"/>
        </w:rPr>
        <w:t>proposed change</w:t>
      </w:r>
      <w:r>
        <w:rPr>
          <w:rFonts w:ascii="Arial" w:hAnsi="Arial" w:cs="Arial"/>
        </w:rPr>
        <w:t>s</w:t>
      </w:r>
      <w:r w:rsidRPr="000529AE">
        <w:rPr>
          <w:rFonts w:ascii="Arial" w:hAnsi="Arial" w:cs="Arial"/>
        </w:rPr>
        <w:t xml:space="preserve"> </w:t>
      </w:r>
      <w:r>
        <w:rPr>
          <w:rFonts w:ascii="Arial" w:hAnsi="Arial" w:cs="Arial"/>
        </w:rPr>
        <w:t>in the 1999 referendum</w:t>
      </w:r>
      <w:r w:rsidRPr="000529AE">
        <w:rPr>
          <w:rFonts w:ascii="Arial" w:hAnsi="Arial" w:cs="Arial"/>
        </w:rPr>
        <w:t xml:space="preserve"> achieved </w:t>
      </w:r>
      <w:r>
        <w:rPr>
          <w:rFonts w:ascii="Arial" w:hAnsi="Arial" w:cs="Arial"/>
        </w:rPr>
        <w:t>a</w:t>
      </w:r>
      <w:r w:rsidRPr="000529AE">
        <w:rPr>
          <w:rFonts w:ascii="Arial" w:hAnsi="Arial" w:cs="Arial"/>
        </w:rPr>
        <w:t xml:space="preserve"> double majority.</w:t>
      </w:r>
      <w:r w:rsidRPr="000529AE">
        <w:rPr>
          <w:rFonts w:ascii="Arial" w:hAnsi="Arial" w:cs="Arial"/>
        </w:rPr>
        <w:tab/>
      </w:r>
      <w:r w:rsidRPr="000529AE">
        <w:rPr>
          <w:rFonts w:ascii="Arial" w:hAnsi="Arial" w:cs="Arial"/>
        </w:rPr>
        <w:tab/>
      </w:r>
      <w:r w:rsidRPr="000529AE">
        <w:rPr>
          <w:rFonts w:ascii="Arial" w:hAnsi="Arial" w:cs="Arial"/>
        </w:rPr>
        <w:tab/>
      </w:r>
      <w:r w:rsidRPr="000529AE">
        <w:rPr>
          <w:rFonts w:ascii="Arial" w:hAnsi="Arial" w:cs="Arial"/>
        </w:rPr>
        <w:tab/>
      </w:r>
      <w:r>
        <w:rPr>
          <w:rFonts w:ascii="Arial" w:hAnsi="Arial" w:cs="Arial"/>
        </w:rPr>
        <w:tab/>
      </w:r>
      <w:r>
        <w:rPr>
          <w:rFonts w:ascii="Arial" w:hAnsi="Arial" w:cs="Arial"/>
        </w:rPr>
        <w:tab/>
      </w:r>
      <w:r>
        <w:rPr>
          <w:rFonts w:ascii="Arial" w:hAnsi="Arial" w:cs="Arial"/>
        </w:rPr>
        <w:tab/>
      </w:r>
      <w:r w:rsidRPr="000529AE">
        <w:rPr>
          <w:rFonts w:ascii="Arial" w:hAnsi="Arial" w:cs="Arial"/>
        </w:rPr>
        <w:t>(3 marks)</w:t>
      </w:r>
    </w:p>
    <w:tbl>
      <w:tblPr>
        <w:tblStyle w:val="TableGrid"/>
        <w:tblW w:w="8930" w:type="dxa"/>
        <w:tblInd w:w="426" w:type="dxa"/>
        <w:tblBorders>
          <w:top w:val="none" w:sz="0" w:space="0" w:color="auto"/>
          <w:left w:val="none" w:sz="0" w:space="0" w:color="auto"/>
          <w:right w:val="none" w:sz="0" w:space="0" w:color="auto"/>
        </w:tblBorders>
        <w:tblLook w:val="04A0" w:firstRow="1" w:lastRow="0" w:firstColumn="1" w:lastColumn="0" w:noHBand="0" w:noVBand="1"/>
      </w:tblPr>
      <w:tblGrid>
        <w:gridCol w:w="8930"/>
      </w:tblGrid>
      <w:tr w:rsidR="008366DC" w:rsidRPr="00815B43" w14:paraId="44952BEE" w14:textId="77777777" w:rsidTr="0049152B">
        <w:trPr>
          <w:trHeight w:val="454"/>
        </w:trPr>
        <w:tc>
          <w:tcPr>
            <w:tcW w:w="8930" w:type="dxa"/>
          </w:tcPr>
          <w:p w14:paraId="58CCD1B0" w14:textId="77777777" w:rsidR="008366DC" w:rsidRPr="0049515C" w:rsidRDefault="008366DC" w:rsidP="002C6C05">
            <w:pPr>
              <w:pStyle w:val="ListParagraph"/>
              <w:spacing w:line="360" w:lineRule="auto"/>
              <w:ind w:left="0"/>
              <w:rPr>
                <w:rFonts w:cstheme="minorHAnsi"/>
              </w:rPr>
            </w:pPr>
          </w:p>
        </w:tc>
      </w:tr>
      <w:tr w:rsidR="008366DC" w:rsidRPr="00815B43" w14:paraId="3B739212" w14:textId="77777777" w:rsidTr="0049152B">
        <w:trPr>
          <w:trHeight w:val="454"/>
        </w:trPr>
        <w:tc>
          <w:tcPr>
            <w:tcW w:w="8930" w:type="dxa"/>
          </w:tcPr>
          <w:p w14:paraId="29C31118" w14:textId="77777777" w:rsidR="008366DC" w:rsidRPr="00815B43" w:rsidRDefault="008366DC" w:rsidP="002C6C05">
            <w:pPr>
              <w:spacing w:line="360" w:lineRule="auto"/>
              <w:ind w:firstLine="284"/>
              <w:rPr>
                <w:rFonts w:cstheme="minorHAnsi"/>
              </w:rPr>
            </w:pPr>
          </w:p>
        </w:tc>
      </w:tr>
      <w:tr w:rsidR="008366DC" w:rsidRPr="00815B43" w14:paraId="2D97F2D5" w14:textId="77777777" w:rsidTr="0049152B">
        <w:trPr>
          <w:trHeight w:val="454"/>
        </w:trPr>
        <w:tc>
          <w:tcPr>
            <w:tcW w:w="8930" w:type="dxa"/>
          </w:tcPr>
          <w:p w14:paraId="5BB799E6" w14:textId="77777777" w:rsidR="008366DC" w:rsidRPr="00815B43" w:rsidRDefault="008366DC" w:rsidP="002C6C05">
            <w:pPr>
              <w:spacing w:line="360" w:lineRule="auto"/>
              <w:ind w:firstLine="284"/>
              <w:rPr>
                <w:rFonts w:cstheme="minorHAnsi"/>
              </w:rPr>
            </w:pPr>
          </w:p>
        </w:tc>
      </w:tr>
      <w:tr w:rsidR="008366DC" w:rsidRPr="00815B43" w14:paraId="2734AD07" w14:textId="77777777" w:rsidTr="0049152B">
        <w:trPr>
          <w:trHeight w:val="454"/>
        </w:trPr>
        <w:tc>
          <w:tcPr>
            <w:tcW w:w="8930" w:type="dxa"/>
          </w:tcPr>
          <w:p w14:paraId="394BACE5" w14:textId="77777777" w:rsidR="008366DC" w:rsidRPr="00815B43" w:rsidRDefault="008366DC" w:rsidP="002C6C05">
            <w:pPr>
              <w:spacing w:line="360" w:lineRule="auto"/>
              <w:ind w:firstLine="284"/>
              <w:rPr>
                <w:rFonts w:cstheme="minorHAnsi"/>
              </w:rPr>
            </w:pPr>
          </w:p>
        </w:tc>
      </w:tr>
      <w:tr w:rsidR="008366DC" w:rsidRPr="00815B43" w14:paraId="3A75B169" w14:textId="77777777" w:rsidTr="0049152B">
        <w:trPr>
          <w:trHeight w:val="454"/>
        </w:trPr>
        <w:tc>
          <w:tcPr>
            <w:tcW w:w="8930" w:type="dxa"/>
          </w:tcPr>
          <w:p w14:paraId="2ADEA53C" w14:textId="77777777" w:rsidR="008366DC" w:rsidRPr="00815B43" w:rsidRDefault="008366DC" w:rsidP="002C6C05">
            <w:pPr>
              <w:spacing w:line="360" w:lineRule="auto"/>
              <w:ind w:firstLine="284"/>
              <w:rPr>
                <w:rFonts w:cstheme="minorHAnsi"/>
              </w:rPr>
            </w:pPr>
          </w:p>
        </w:tc>
      </w:tr>
      <w:tr w:rsidR="008366DC" w:rsidRPr="00815B43" w14:paraId="08C831C1" w14:textId="77777777" w:rsidTr="0049152B">
        <w:trPr>
          <w:trHeight w:val="454"/>
        </w:trPr>
        <w:tc>
          <w:tcPr>
            <w:tcW w:w="8930" w:type="dxa"/>
          </w:tcPr>
          <w:p w14:paraId="5023CEFA" w14:textId="77777777" w:rsidR="008366DC" w:rsidRPr="0049515C" w:rsidRDefault="008366DC" w:rsidP="002C6C05">
            <w:pPr>
              <w:pStyle w:val="ListParagraph"/>
              <w:spacing w:line="360" w:lineRule="auto"/>
              <w:ind w:left="0"/>
              <w:rPr>
                <w:rFonts w:cstheme="minorHAnsi"/>
              </w:rPr>
            </w:pPr>
          </w:p>
        </w:tc>
      </w:tr>
      <w:tr w:rsidR="008366DC" w:rsidRPr="00815B43" w14:paraId="6551E462" w14:textId="77777777" w:rsidTr="0049152B">
        <w:trPr>
          <w:trHeight w:val="454"/>
        </w:trPr>
        <w:tc>
          <w:tcPr>
            <w:tcW w:w="8930" w:type="dxa"/>
          </w:tcPr>
          <w:p w14:paraId="03295FEE" w14:textId="77777777" w:rsidR="008366DC" w:rsidRPr="00815B43" w:rsidRDefault="008366DC" w:rsidP="002C6C05">
            <w:pPr>
              <w:spacing w:line="360" w:lineRule="auto"/>
              <w:ind w:firstLine="284"/>
              <w:rPr>
                <w:rFonts w:cstheme="minorHAnsi"/>
              </w:rPr>
            </w:pPr>
          </w:p>
        </w:tc>
      </w:tr>
      <w:tr w:rsidR="008366DC" w:rsidRPr="00815B43" w14:paraId="29E67749" w14:textId="77777777" w:rsidTr="0049152B">
        <w:trPr>
          <w:trHeight w:val="454"/>
        </w:trPr>
        <w:tc>
          <w:tcPr>
            <w:tcW w:w="8930" w:type="dxa"/>
          </w:tcPr>
          <w:p w14:paraId="11B362EA" w14:textId="77777777" w:rsidR="008366DC" w:rsidRPr="00815B43" w:rsidRDefault="008366DC" w:rsidP="002C6C05">
            <w:pPr>
              <w:spacing w:line="360" w:lineRule="auto"/>
              <w:ind w:firstLine="284"/>
              <w:rPr>
                <w:rFonts w:cstheme="minorHAnsi"/>
              </w:rPr>
            </w:pPr>
          </w:p>
        </w:tc>
      </w:tr>
      <w:tr w:rsidR="008366DC" w:rsidRPr="00815B43" w14:paraId="4F05320B" w14:textId="77777777" w:rsidTr="0049152B">
        <w:trPr>
          <w:trHeight w:val="454"/>
        </w:trPr>
        <w:tc>
          <w:tcPr>
            <w:tcW w:w="8930" w:type="dxa"/>
          </w:tcPr>
          <w:p w14:paraId="097B01EA" w14:textId="77777777" w:rsidR="008366DC" w:rsidRPr="00815B43" w:rsidRDefault="008366DC" w:rsidP="002C6C05">
            <w:pPr>
              <w:spacing w:line="360" w:lineRule="auto"/>
              <w:ind w:firstLine="284"/>
              <w:rPr>
                <w:rFonts w:cstheme="minorHAnsi"/>
              </w:rPr>
            </w:pPr>
          </w:p>
        </w:tc>
      </w:tr>
      <w:tr w:rsidR="008366DC" w:rsidRPr="00815B43" w14:paraId="44E1CD12" w14:textId="77777777" w:rsidTr="0049152B">
        <w:trPr>
          <w:trHeight w:val="454"/>
        </w:trPr>
        <w:tc>
          <w:tcPr>
            <w:tcW w:w="8930" w:type="dxa"/>
          </w:tcPr>
          <w:p w14:paraId="155DA724" w14:textId="77777777" w:rsidR="008366DC" w:rsidRPr="00815B43" w:rsidRDefault="008366DC" w:rsidP="002C6C05">
            <w:pPr>
              <w:spacing w:line="360" w:lineRule="auto"/>
              <w:ind w:firstLine="284"/>
              <w:rPr>
                <w:rFonts w:cstheme="minorHAnsi"/>
              </w:rPr>
            </w:pPr>
          </w:p>
        </w:tc>
      </w:tr>
      <w:tr w:rsidR="008366DC" w:rsidRPr="00815B43" w14:paraId="7A57757A" w14:textId="77777777" w:rsidTr="0049152B">
        <w:trPr>
          <w:trHeight w:val="454"/>
        </w:trPr>
        <w:tc>
          <w:tcPr>
            <w:tcW w:w="8930" w:type="dxa"/>
          </w:tcPr>
          <w:p w14:paraId="2584FFD6" w14:textId="77777777" w:rsidR="008366DC" w:rsidRPr="0049515C" w:rsidRDefault="008366DC" w:rsidP="002C6C05">
            <w:pPr>
              <w:pStyle w:val="ListParagraph"/>
              <w:spacing w:line="360" w:lineRule="auto"/>
              <w:ind w:left="0"/>
              <w:rPr>
                <w:rFonts w:cstheme="minorHAnsi"/>
              </w:rPr>
            </w:pPr>
          </w:p>
        </w:tc>
      </w:tr>
      <w:tr w:rsidR="008366DC" w:rsidRPr="00815B43" w14:paraId="04DDEF92" w14:textId="77777777" w:rsidTr="0049152B">
        <w:trPr>
          <w:trHeight w:val="454"/>
        </w:trPr>
        <w:tc>
          <w:tcPr>
            <w:tcW w:w="8930" w:type="dxa"/>
          </w:tcPr>
          <w:p w14:paraId="0842C721" w14:textId="77777777" w:rsidR="008366DC" w:rsidRPr="00815B43" w:rsidRDefault="008366DC" w:rsidP="002C6C05">
            <w:pPr>
              <w:spacing w:line="360" w:lineRule="auto"/>
              <w:ind w:firstLine="284"/>
              <w:rPr>
                <w:rFonts w:cstheme="minorHAnsi"/>
              </w:rPr>
            </w:pPr>
          </w:p>
        </w:tc>
      </w:tr>
    </w:tbl>
    <w:p w14:paraId="3DBFE348" w14:textId="77777777" w:rsidR="008B2407" w:rsidRDefault="008B2407" w:rsidP="008B2407">
      <w:pPr>
        <w:pStyle w:val="ListParagraph"/>
        <w:shd w:val="clear" w:color="auto" w:fill="FFFFFF"/>
        <w:spacing w:after="0"/>
        <w:ind w:left="0"/>
        <w:rPr>
          <w:rFonts w:ascii="Arial" w:eastAsia="Times New Roman" w:hAnsi="Arial" w:cs="Arial"/>
          <w:color w:val="333333"/>
          <w:lang w:eastAsia="en-AU"/>
        </w:rPr>
      </w:pPr>
    </w:p>
    <w:p w14:paraId="4A7B01F7" w14:textId="0C61691C" w:rsidR="008366DC" w:rsidRDefault="008366DC" w:rsidP="008B2407">
      <w:pPr>
        <w:pStyle w:val="ListParagraph"/>
        <w:numPr>
          <w:ilvl w:val="0"/>
          <w:numId w:val="5"/>
        </w:numPr>
        <w:shd w:val="clear" w:color="auto" w:fill="FFFFFF"/>
        <w:spacing w:after="0"/>
        <w:ind w:left="426" w:hanging="426"/>
        <w:rPr>
          <w:rFonts w:ascii="Arial" w:eastAsia="Times New Roman" w:hAnsi="Arial" w:cs="Arial"/>
          <w:color w:val="333333"/>
          <w:lang w:eastAsia="en-AU"/>
        </w:rPr>
      </w:pPr>
      <w:r w:rsidRPr="000529AE">
        <w:rPr>
          <w:rFonts w:ascii="Arial" w:eastAsia="Times New Roman" w:hAnsi="Arial" w:cs="Arial"/>
          <w:color w:val="333333"/>
          <w:lang w:eastAsia="en-AU"/>
        </w:rPr>
        <w:t xml:space="preserve">With reference to at least </w:t>
      </w:r>
      <w:r w:rsidRPr="000529AE">
        <w:rPr>
          <w:rFonts w:ascii="Arial" w:eastAsia="Times New Roman" w:hAnsi="Arial" w:cs="Arial"/>
          <w:b/>
          <w:color w:val="333333"/>
          <w:lang w:eastAsia="en-AU"/>
        </w:rPr>
        <w:t>one</w:t>
      </w:r>
      <w:r w:rsidRPr="000529AE">
        <w:rPr>
          <w:rFonts w:ascii="Arial" w:eastAsia="Times New Roman" w:hAnsi="Arial" w:cs="Arial"/>
          <w:color w:val="333333"/>
          <w:lang w:eastAsia="en-AU"/>
        </w:rPr>
        <w:t xml:space="preserve"> referendum, analyse the ability of the Australian people to protect or change the Australian Constitution. </w:t>
      </w:r>
      <w:r w:rsidRPr="000529AE">
        <w:rPr>
          <w:rFonts w:ascii="Arial" w:eastAsia="Times New Roman" w:hAnsi="Arial" w:cs="Arial"/>
          <w:color w:val="333333"/>
          <w:lang w:eastAsia="en-AU"/>
        </w:rPr>
        <w:tab/>
      </w:r>
      <w:r w:rsidRPr="000529AE">
        <w:rPr>
          <w:rFonts w:ascii="Arial" w:eastAsia="Times New Roman" w:hAnsi="Arial" w:cs="Arial"/>
          <w:color w:val="333333"/>
          <w:lang w:eastAsia="en-AU"/>
        </w:rPr>
        <w:tab/>
      </w:r>
      <w:r w:rsidRPr="000529AE">
        <w:rPr>
          <w:rFonts w:ascii="Arial" w:eastAsia="Times New Roman" w:hAnsi="Arial" w:cs="Arial"/>
          <w:color w:val="333333"/>
          <w:lang w:eastAsia="en-AU"/>
        </w:rPr>
        <w:tab/>
      </w:r>
      <w:r w:rsidRPr="000529AE">
        <w:rPr>
          <w:rFonts w:ascii="Arial" w:eastAsia="Times New Roman" w:hAnsi="Arial" w:cs="Arial"/>
          <w:color w:val="333333"/>
          <w:lang w:eastAsia="en-AU"/>
        </w:rPr>
        <w:tab/>
      </w:r>
      <w:r w:rsidRPr="000529AE">
        <w:rPr>
          <w:rFonts w:ascii="Arial" w:eastAsia="Times New Roman" w:hAnsi="Arial" w:cs="Arial"/>
          <w:color w:val="333333"/>
          <w:lang w:eastAsia="en-AU"/>
        </w:rPr>
        <w:tab/>
        <w:t>(6 marks)</w:t>
      </w:r>
    </w:p>
    <w:p w14:paraId="3AD3D5AE" w14:textId="77777777" w:rsidR="008366DC" w:rsidRPr="000529AE" w:rsidRDefault="008366DC" w:rsidP="002C6C05">
      <w:pPr>
        <w:pStyle w:val="ListParagraph"/>
        <w:shd w:val="clear" w:color="auto" w:fill="FFFFFF"/>
        <w:spacing w:after="0"/>
        <w:ind w:left="0"/>
        <w:rPr>
          <w:rFonts w:ascii="Arial" w:eastAsia="Times New Roman" w:hAnsi="Arial" w:cs="Arial"/>
          <w:color w:val="333333"/>
          <w:lang w:eastAsia="en-AU"/>
        </w:rPr>
      </w:pPr>
    </w:p>
    <w:tbl>
      <w:tblPr>
        <w:tblStyle w:val="TableGrid"/>
        <w:tblW w:w="8930" w:type="dxa"/>
        <w:tblInd w:w="426" w:type="dxa"/>
        <w:tblBorders>
          <w:top w:val="none" w:sz="0" w:space="0" w:color="auto"/>
          <w:left w:val="none" w:sz="0" w:space="0" w:color="auto"/>
          <w:right w:val="none" w:sz="0" w:space="0" w:color="auto"/>
        </w:tblBorders>
        <w:tblLook w:val="04A0" w:firstRow="1" w:lastRow="0" w:firstColumn="1" w:lastColumn="0" w:noHBand="0" w:noVBand="1"/>
      </w:tblPr>
      <w:tblGrid>
        <w:gridCol w:w="8930"/>
      </w:tblGrid>
      <w:tr w:rsidR="008366DC" w:rsidRPr="00815B43" w14:paraId="70E1237D" w14:textId="77777777" w:rsidTr="0049152B">
        <w:trPr>
          <w:trHeight w:val="454"/>
        </w:trPr>
        <w:tc>
          <w:tcPr>
            <w:tcW w:w="8930" w:type="dxa"/>
          </w:tcPr>
          <w:p w14:paraId="131A3E9F" w14:textId="77777777" w:rsidR="008366DC" w:rsidRPr="0049515C" w:rsidRDefault="008366DC" w:rsidP="002C6C05">
            <w:pPr>
              <w:pStyle w:val="ListParagraph"/>
              <w:spacing w:line="360" w:lineRule="auto"/>
              <w:ind w:left="0"/>
              <w:rPr>
                <w:rFonts w:cstheme="minorHAnsi"/>
              </w:rPr>
            </w:pPr>
          </w:p>
        </w:tc>
      </w:tr>
      <w:tr w:rsidR="008366DC" w:rsidRPr="00815B43" w14:paraId="1E81D45F" w14:textId="77777777" w:rsidTr="0049152B">
        <w:trPr>
          <w:trHeight w:val="454"/>
        </w:trPr>
        <w:tc>
          <w:tcPr>
            <w:tcW w:w="8930" w:type="dxa"/>
          </w:tcPr>
          <w:p w14:paraId="081B686D" w14:textId="77777777" w:rsidR="008366DC" w:rsidRPr="00815B43" w:rsidRDefault="008366DC" w:rsidP="002C6C05">
            <w:pPr>
              <w:spacing w:line="360" w:lineRule="auto"/>
              <w:ind w:firstLine="284"/>
              <w:rPr>
                <w:rFonts w:cstheme="minorHAnsi"/>
              </w:rPr>
            </w:pPr>
          </w:p>
        </w:tc>
      </w:tr>
      <w:tr w:rsidR="008366DC" w:rsidRPr="00815B43" w14:paraId="7163EEFA" w14:textId="77777777" w:rsidTr="0049152B">
        <w:trPr>
          <w:trHeight w:val="454"/>
        </w:trPr>
        <w:tc>
          <w:tcPr>
            <w:tcW w:w="8930" w:type="dxa"/>
          </w:tcPr>
          <w:p w14:paraId="75BD11E2" w14:textId="77777777" w:rsidR="008366DC" w:rsidRPr="00815B43" w:rsidRDefault="008366DC" w:rsidP="002C6C05">
            <w:pPr>
              <w:spacing w:line="360" w:lineRule="auto"/>
              <w:ind w:firstLine="284"/>
              <w:rPr>
                <w:rFonts w:cstheme="minorHAnsi"/>
              </w:rPr>
            </w:pPr>
          </w:p>
        </w:tc>
      </w:tr>
      <w:tr w:rsidR="008366DC" w:rsidRPr="00815B43" w14:paraId="5AF68864" w14:textId="77777777" w:rsidTr="0049152B">
        <w:trPr>
          <w:trHeight w:val="454"/>
        </w:trPr>
        <w:tc>
          <w:tcPr>
            <w:tcW w:w="8930" w:type="dxa"/>
          </w:tcPr>
          <w:p w14:paraId="21D3F1F8" w14:textId="77777777" w:rsidR="008366DC" w:rsidRPr="00815B43" w:rsidRDefault="008366DC" w:rsidP="002C6C05">
            <w:pPr>
              <w:spacing w:line="360" w:lineRule="auto"/>
              <w:ind w:firstLine="284"/>
              <w:rPr>
                <w:rFonts w:cstheme="minorHAnsi"/>
              </w:rPr>
            </w:pPr>
          </w:p>
        </w:tc>
      </w:tr>
      <w:tr w:rsidR="008366DC" w:rsidRPr="00815B43" w14:paraId="7C62A3FD" w14:textId="77777777" w:rsidTr="0049152B">
        <w:trPr>
          <w:trHeight w:val="454"/>
        </w:trPr>
        <w:tc>
          <w:tcPr>
            <w:tcW w:w="8930" w:type="dxa"/>
          </w:tcPr>
          <w:p w14:paraId="3EDB413D" w14:textId="77777777" w:rsidR="008366DC" w:rsidRPr="00815B43" w:rsidRDefault="008366DC" w:rsidP="002C6C05">
            <w:pPr>
              <w:spacing w:line="360" w:lineRule="auto"/>
              <w:ind w:firstLine="284"/>
              <w:rPr>
                <w:rFonts w:cstheme="minorHAnsi"/>
              </w:rPr>
            </w:pPr>
          </w:p>
        </w:tc>
      </w:tr>
      <w:tr w:rsidR="008366DC" w:rsidRPr="00815B43" w14:paraId="21B0E2E8" w14:textId="77777777" w:rsidTr="0049152B">
        <w:trPr>
          <w:trHeight w:val="454"/>
        </w:trPr>
        <w:tc>
          <w:tcPr>
            <w:tcW w:w="8930" w:type="dxa"/>
          </w:tcPr>
          <w:p w14:paraId="6F3A1126" w14:textId="77777777" w:rsidR="008366DC" w:rsidRPr="0049515C" w:rsidRDefault="008366DC" w:rsidP="002C6C05">
            <w:pPr>
              <w:pStyle w:val="ListParagraph"/>
              <w:spacing w:line="360" w:lineRule="auto"/>
              <w:ind w:left="0"/>
              <w:rPr>
                <w:rFonts w:cstheme="minorHAnsi"/>
              </w:rPr>
            </w:pPr>
          </w:p>
        </w:tc>
      </w:tr>
      <w:tr w:rsidR="008366DC" w:rsidRPr="00815B43" w14:paraId="312681A1" w14:textId="77777777" w:rsidTr="0049152B">
        <w:trPr>
          <w:trHeight w:val="454"/>
        </w:trPr>
        <w:tc>
          <w:tcPr>
            <w:tcW w:w="8930" w:type="dxa"/>
          </w:tcPr>
          <w:p w14:paraId="19FD9AC0" w14:textId="77777777" w:rsidR="008366DC" w:rsidRPr="00815B43" w:rsidRDefault="008366DC" w:rsidP="002C6C05">
            <w:pPr>
              <w:spacing w:line="360" w:lineRule="auto"/>
              <w:ind w:firstLine="284"/>
              <w:rPr>
                <w:rFonts w:cstheme="minorHAnsi"/>
              </w:rPr>
            </w:pPr>
          </w:p>
        </w:tc>
      </w:tr>
      <w:tr w:rsidR="008366DC" w:rsidRPr="00815B43" w14:paraId="38AC3CB9" w14:textId="77777777" w:rsidTr="0049152B">
        <w:trPr>
          <w:trHeight w:val="454"/>
        </w:trPr>
        <w:tc>
          <w:tcPr>
            <w:tcW w:w="8930" w:type="dxa"/>
          </w:tcPr>
          <w:p w14:paraId="2D47DB13" w14:textId="77777777" w:rsidR="008366DC" w:rsidRPr="00815B43" w:rsidRDefault="008366DC" w:rsidP="002C6C05">
            <w:pPr>
              <w:spacing w:line="360" w:lineRule="auto"/>
              <w:ind w:firstLine="284"/>
              <w:rPr>
                <w:rFonts w:cstheme="minorHAnsi"/>
              </w:rPr>
            </w:pPr>
          </w:p>
        </w:tc>
      </w:tr>
      <w:tr w:rsidR="008366DC" w:rsidRPr="00815B43" w14:paraId="67F1BA61" w14:textId="77777777" w:rsidTr="0049152B">
        <w:trPr>
          <w:trHeight w:val="454"/>
        </w:trPr>
        <w:tc>
          <w:tcPr>
            <w:tcW w:w="8930" w:type="dxa"/>
          </w:tcPr>
          <w:p w14:paraId="42A2505C" w14:textId="77777777" w:rsidR="008366DC" w:rsidRPr="00815B43" w:rsidRDefault="008366DC" w:rsidP="002C6C05">
            <w:pPr>
              <w:spacing w:line="360" w:lineRule="auto"/>
              <w:ind w:firstLine="284"/>
              <w:rPr>
                <w:rFonts w:cstheme="minorHAnsi"/>
              </w:rPr>
            </w:pPr>
          </w:p>
        </w:tc>
      </w:tr>
      <w:tr w:rsidR="008366DC" w:rsidRPr="00815B43" w14:paraId="5E110F17" w14:textId="77777777" w:rsidTr="0049152B">
        <w:trPr>
          <w:trHeight w:val="454"/>
        </w:trPr>
        <w:tc>
          <w:tcPr>
            <w:tcW w:w="8930" w:type="dxa"/>
          </w:tcPr>
          <w:p w14:paraId="3F87F6BA" w14:textId="77777777" w:rsidR="008366DC" w:rsidRPr="00815B43" w:rsidRDefault="008366DC" w:rsidP="002C6C05">
            <w:pPr>
              <w:spacing w:line="360" w:lineRule="auto"/>
              <w:ind w:firstLine="284"/>
              <w:rPr>
                <w:rFonts w:cstheme="minorHAnsi"/>
              </w:rPr>
            </w:pPr>
          </w:p>
        </w:tc>
      </w:tr>
      <w:tr w:rsidR="008366DC" w:rsidRPr="00815B43" w14:paraId="03578975" w14:textId="77777777" w:rsidTr="0049152B">
        <w:trPr>
          <w:trHeight w:val="454"/>
        </w:trPr>
        <w:tc>
          <w:tcPr>
            <w:tcW w:w="8930" w:type="dxa"/>
          </w:tcPr>
          <w:p w14:paraId="4F7CD72C" w14:textId="77777777" w:rsidR="008366DC" w:rsidRPr="0049515C" w:rsidRDefault="008366DC" w:rsidP="002C6C05">
            <w:pPr>
              <w:pStyle w:val="ListParagraph"/>
              <w:spacing w:line="360" w:lineRule="auto"/>
              <w:ind w:left="0"/>
              <w:rPr>
                <w:rFonts w:cstheme="minorHAnsi"/>
              </w:rPr>
            </w:pPr>
          </w:p>
        </w:tc>
      </w:tr>
      <w:tr w:rsidR="008366DC" w:rsidRPr="00815B43" w14:paraId="66964876" w14:textId="77777777" w:rsidTr="0049152B">
        <w:trPr>
          <w:trHeight w:val="454"/>
        </w:trPr>
        <w:tc>
          <w:tcPr>
            <w:tcW w:w="8930" w:type="dxa"/>
          </w:tcPr>
          <w:p w14:paraId="5040F225" w14:textId="77777777" w:rsidR="008366DC" w:rsidRPr="00815B43" w:rsidRDefault="008366DC" w:rsidP="002C6C05">
            <w:pPr>
              <w:spacing w:line="360" w:lineRule="auto"/>
              <w:ind w:firstLine="284"/>
              <w:rPr>
                <w:rFonts w:cstheme="minorHAnsi"/>
              </w:rPr>
            </w:pPr>
          </w:p>
        </w:tc>
      </w:tr>
      <w:tr w:rsidR="008366DC" w:rsidRPr="00815B43" w14:paraId="5144858E" w14:textId="77777777" w:rsidTr="0049152B">
        <w:trPr>
          <w:trHeight w:val="454"/>
        </w:trPr>
        <w:tc>
          <w:tcPr>
            <w:tcW w:w="8930" w:type="dxa"/>
          </w:tcPr>
          <w:p w14:paraId="3611505B" w14:textId="77777777" w:rsidR="008366DC" w:rsidRPr="0049515C" w:rsidRDefault="008366DC" w:rsidP="002C6C05">
            <w:pPr>
              <w:pStyle w:val="ListParagraph"/>
              <w:spacing w:line="360" w:lineRule="auto"/>
              <w:ind w:left="0"/>
              <w:rPr>
                <w:rFonts w:cstheme="minorHAnsi"/>
              </w:rPr>
            </w:pPr>
          </w:p>
        </w:tc>
      </w:tr>
      <w:tr w:rsidR="008366DC" w:rsidRPr="00815B43" w14:paraId="2752722D" w14:textId="77777777" w:rsidTr="0049152B">
        <w:trPr>
          <w:trHeight w:val="454"/>
        </w:trPr>
        <w:tc>
          <w:tcPr>
            <w:tcW w:w="8930" w:type="dxa"/>
          </w:tcPr>
          <w:p w14:paraId="4CC471E6" w14:textId="77777777" w:rsidR="008366DC" w:rsidRPr="00815B43" w:rsidRDefault="008366DC" w:rsidP="002C6C05">
            <w:pPr>
              <w:spacing w:line="360" w:lineRule="auto"/>
              <w:ind w:firstLine="284"/>
              <w:rPr>
                <w:rFonts w:cstheme="minorHAnsi"/>
              </w:rPr>
            </w:pPr>
          </w:p>
        </w:tc>
      </w:tr>
      <w:tr w:rsidR="008366DC" w:rsidRPr="00815B43" w14:paraId="24296E50" w14:textId="77777777" w:rsidTr="0049152B">
        <w:trPr>
          <w:trHeight w:val="454"/>
        </w:trPr>
        <w:tc>
          <w:tcPr>
            <w:tcW w:w="8930" w:type="dxa"/>
          </w:tcPr>
          <w:p w14:paraId="20F2F839" w14:textId="77777777" w:rsidR="008366DC" w:rsidRPr="00815B43" w:rsidRDefault="008366DC" w:rsidP="002C6C05">
            <w:pPr>
              <w:spacing w:line="360" w:lineRule="auto"/>
              <w:ind w:firstLine="284"/>
              <w:rPr>
                <w:rFonts w:cstheme="minorHAnsi"/>
              </w:rPr>
            </w:pPr>
          </w:p>
        </w:tc>
      </w:tr>
      <w:tr w:rsidR="008366DC" w:rsidRPr="00815B43" w14:paraId="2B8C1B92" w14:textId="77777777" w:rsidTr="0049152B">
        <w:trPr>
          <w:trHeight w:val="454"/>
        </w:trPr>
        <w:tc>
          <w:tcPr>
            <w:tcW w:w="8930" w:type="dxa"/>
          </w:tcPr>
          <w:p w14:paraId="6479B11A" w14:textId="77777777" w:rsidR="008366DC" w:rsidRPr="00815B43" w:rsidRDefault="008366DC" w:rsidP="002C6C05">
            <w:pPr>
              <w:spacing w:line="360" w:lineRule="auto"/>
              <w:ind w:firstLine="284"/>
              <w:rPr>
                <w:rFonts w:cstheme="minorHAnsi"/>
              </w:rPr>
            </w:pPr>
          </w:p>
        </w:tc>
      </w:tr>
      <w:tr w:rsidR="008366DC" w:rsidRPr="00815B43" w14:paraId="636F78E2" w14:textId="77777777" w:rsidTr="0049152B">
        <w:trPr>
          <w:trHeight w:val="454"/>
        </w:trPr>
        <w:tc>
          <w:tcPr>
            <w:tcW w:w="8930" w:type="dxa"/>
          </w:tcPr>
          <w:p w14:paraId="390A83CF" w14:textId="77777777" w:rsidR="008366DC" w:rsidRPr="00815B43" w:rsidRDefault="008366DC" w:rsidP="002C6C05">
            <w:pPr>
              <w:spacing w:line="360" w:lineRule="auto"/>
              <w:ind w:firstLine="284"/>
              <w:rPr>
                <w:rFonts w:cstheme="minorHAnsi"/>
              </w:rPr>
            </w:pPr>
          </w:p>
        </w:tc>
      </w:tr>
      <w:tr w:rsidR="008366DC" w:rsidRPr="00815B43" w14:paraId="54675492" w14:textId="77777777" w:rsidTr="0049152B">
        <w:trPr>
          <w:trHeight w:val="454"/>
        </w:trPr>
        <w:tc>
          <w:tcPr>
            <w:tcW w:w="8930" w:type="dxa"/>
          </w:tcPr>
          <w:p w14:paraId="467D6A64" w14:textId="77777777" w:rsidR="008366DC" w:rsidRPr="0049515C" w:rsidRDefault="008366DC" w:rsidP="002C6C05">
            <w:pPr>
              <w:pStyle w:val="ListParagraph"/>
              <w:spacing w:line="360" w:lineRule="auto"/>
              <w:ind w:left="0"/>
              <w:rPr>
                <w:rFonts w:cstheme="minorHAnsi"/>
              </w:rPr>
            </w:pPr>
          </w:p>
        </w:tc>
      </w:tr>
      <w:tr w:rsidR="008366DC" w:rsidRPr="00815B43" w14:paraId="58F1AAE2" w14:textId="77777777" w:rsidTr="0049152B">
        <w:trPr>
          <w:trHeight w:val="454"/>
        </w:trPr>
        <w:tc>
          <w:tcPr>
            <w:tcW w:w="8930" w:type="dxa"/>
          </w:tcPr>
          <w:p w14:paraId="1B244181" w14:textId="77777777" w:rsidR="008366DC" w:rsidRPr="00815B43" w:rsidRDefault="008366DC" w:rsidP="002C6C05">
            <w:pPr>
              <w:spacing w:line="360" w:lineRule="auto"/>
              <w:ind w:firstLine="284"/>
              <w:rPr>
                <w:rFonts w:cstheme="minorHAnsi"/>
              </w:rPr>
            </w:pPr>
          </w:p>
        </w:tc>
      </w:tr>
      <w:tr w:rsidR="008366DC" w:rsidRPr="00815B43" w14:paraId="01E43518" w14:textId="77777777" w:rsidTr="0049152B">
        <w:trPr>
          <w:trHeight w:val="454"/>
        </w:trPr>
        <w:tc>
          <w:tcPr>
            <w:tcW w:w="8930" w:type="dxa"/>
          </w:tcPr>
          <w:p w14:paraId="4A3582B5" w14:textId="77777777" w:rsidR="008366DC" w:rsidRPr="00815B43" w:rsidRDefault="008366DC" w:rsidP="002C6C05">
            <w:pPr>
              <w:spacing w:line="360" w:lineRule="auto"/>
              <w:ind w:firstLine="284"/>
              <w:rPr>
                <w:rFonts w:cstheme="minorHAnsi"/>
              </w:rPr>
            </w:pPr>
          </w:p>
        </w:tc>
      </w:tr>
      <w:tr w:rsidR="008366DC" w:rsidRPr="00815B43" w14:paraId="60008D08" w14:textId="77777777" w:rsidTr="0049152B">
        <w:trPr>
          <w:trHeight w:val="454"/>
        </w:trPr>
        <w:tc>
          <w:tcPr>
            <w:tcW w:w="8930" w:type="dxa"/>
          </w:tcPr>
          <w:p w14:paraId="2AD59D4E" w14:textId="77777777" w:rsidR="008366DC" w:rsidRPr="00815B43" w:rsidRDefault="008366DC" w:rsidP="002C6C05">
            <w:pPr>
              <w:spacing w:line="360" w:lineRule="auto"/>
              <w:ind w:firstLine="284"/>
              <w:rPr>
                <w:rFonts w:cstheme="minorHAnsi"/>
              </w:rPr>
            </w:pPr>
          </w:p>
        </w:tc>
      </w:tr>
      <w:tr w:rsidR="008366DC" w:rsidRPr="00815B43" w14:paraId="0367E179" w14:textId="77777777" w:rsidTr="0049152B">
        <w:trPr>
          <w:trHeight w:val="454"/>
        </w:trPr>
        <w:tc>
          <w:tcPr>
            <w:tcW w:w="8930" w:type="dxa"/>
          </w:tcPr>
          <w:p w14:paraId="102F58A1" w14:textId="77777777" w:rsidR="008366DC" w:rsidRPr="00815B43" w:rsidRDefault="008366DC" w:rsidP="002C6C05">
            <w:pPr>
              <w:spacing w:line="360" w:lineRule="auto"/>
              <w:ind w:firstLine="284"/>
              <w:rPr>
                <w:rFonts w:cstheme="minorHAnsi"/>
              </w:rPr>
            </w:pPr>
          </w:p>
        </w:tc>
      </w:tr>
      <w:tr w:rsidR="008366DC" w:rsidRPr="00815B43" w14:paraId="4522C36E" w14:textId="77777777" w:rsidTr="0049152B">
        <w:trPr>
          <w:trHeight w:val="454"/>
        </w:trPr>
        <w:tc>
          <w:tcPr>
            <w:tcW w:w="8930" w:type="dxa"/>
          </w:tcPr>
          <w:p w14:paraId="43418F49" w14:textId="77777777" w:rsidR="008366DC" w:rsidRPr="0049515C" w:rsidRDefault="008366DC" w:rsidP="002C6C05">
            <w:pPr>
              <w:pStyle w:val="ListParagraph"/>
              <w:spacing w:line="360" w:lineRule="auto"/>
              <w:ind w:left="0"/>
              <w:rPr>
                <w:rFonts w:cstheme="minorHAnsi"/>
              </w:rPr>
            </w:pPr>
          </w:p>
        </w:tc>
      </w:tr>
      <w:tr w:rsidR="008366DC" w:rsidRPr="00815B43" w14:paraId="3BD3A741" w14:textId="77777777" w:rsidTr="0049152B">
        <w:trPr>
          <w:trHeight w:val="454"/>
        </w:trPr>
        <w:tc>
          <w:tcPr>
            <w:tcW w:w="8930" w:type="dxa"/>
          </w:tcPr>
          <w:p w14:paraId="61B0199E" w14:textId="77777777" w:rsidR="008366DC" w:rsidRPr="00815B43" w:rsidRDefault="008366DC" w:rsidP="002C6C05">
            <w:pPr>
              <w:spacing w:line="360" w:lineRule="auto"/>
              <w:ind w:firstLine="284"/>
              <w:rPr>
                <w:rFonts w:cstheme="minorHAnsi"/>
              </w:rPr>
            </w:pPr>
          </w:p>
        </w:tc>
      </w:tr>
    </w:tbl>
    <w:p w14:paraId="41C42ED2" w14:textId="77777777" w:rsidR="008366DC" w:rsidRDefault="008366DC" w:rsidP="002C6C05">
      <w:pPr>
        <w:pStyle w:val="ListParagraph"/>
        <w:shd w:val="clear" w:color="auto" w:fill="FFFFFF"/>
        <w:ind w:left="0"/>
        <w:contextualSpacing w:val="0"/>
        <w:rPr>
          <w:rFonts w:ascii="Arial" w:hAnsi="Arial" w:cs="Arial"/>
          <w:lang w:eastAsia="en-AU"/>
        </w:rPr>
      </w:pPr>
    </w:p>
    <w:p w14:paraId="6EDCE7FF" w14:textId="62BD198B" w:rsidR="008366DC" w:rsidRDefault="008366DC" w:rsidP="002C6C05">
      <w:pPr>
        <w:shd w:val="clear" w:color="auto" w:fill="FFFFFF"/>
        <w:spacing w:after="0"/>
        <w:rPr>
          <w:rFonts w:ascii="Arial" w:eastAsia="Times New Roman" w:hAnsi="Arial" w:cs="Arial"/>
          <w:b/>
          <w:color w:val="333333"/>
          <w:lang w:eastAsia="en-AU"/>
        </w:rPr>
      </w:pPr>
    </w:p>
    <w:p w14:paraId="0B89D9F8" w14:textId="427BA4DC" w:rsidR="008366DC" w:rsidRDefault="008366DC" w:rsidP="002C6C05">
      <w:pPr>
        <w:shd w:val="clear" w:color="auto" w:fill="FFFFFF"/>
        <w:spacing w:after="0"/>
        <w:rPr>
          <w:rFonts w:ascii="Arial" w:eastAsia="Times New Roman" w:hAnsi="Arial" w:cs="Arial"/>
          <w:b/>
          <w:color w:val="333333"/>
          <w:lang w:eastAsia="en-AU"/>
        </w:rPr>
      </w:pPr>
    </w:p>
    <w:p w14:paraId="1C705461" w14:textId="1C61D985" w:rsidR="008366DC" w:rsidRDefault="008366DC" w:rsidP="002C6C05">
      <w:pPr>
        <w:shd w:val="clear" w:color="auto" w:fill="FFFFFF"/>
        <w:spacing w:after="0"/>
        <w:rPr>
          <w:rFonts w:ascii="Arial" w:eastAsia="Times New Roman" w:hAnsi="Arial" w:cs="Arial"/>
          <w:b/>
          <w:color w:val="333333"/>
          <w:lang w:eastAsia="en-AU"/>
        </w:rPr>
      </w:pPr>
    </w:p>
    <w:p w14:paraId="70E27358" w14:textId="3A6FE15E" w:rsidR="008366DC" w:rsidRDefault="008366DC" w:rsidP="002C6C05">
      <w:pPr>
        <w:shd w:val="clear" w:color="auto" w:fill="FFFFFF"/>
        <w:spacing w:after="0"/>
        <w:rPr>
          <w:rFonts w:ascii="Arial" w:eastAsia="Times New Roman" w:hAnsi="Arial" w:cs="Arial"/>
          <w:b/>
          <w:color w:val="333333"/>
          <w:lang w:eastAsia="en-AU"/>
        </w:rPr>
      </w:pPr>
    </w:p>
    <w:p w14:paraId="7125AA4A" w14:textId="4D02BC3D" w:rsidR="008366DC" w:rsidRDefault="008366DC" w:rsidP="002C6C05">
      <w:pPr>
        <w:shd w:val="clear" w:color="auto" w:fill="FFFFFF"/>
        <w:spacing w:after="0"/>
        <w:rPr>
          <w:rFonts w:ascii="Arial" w:eastAsia="Times New Roman" w:hAnsi="Arial" w:cs="Arial"/>
          <w:b/>
          <w:color w:val="333333"/>
          <w:lang w:eastAsia="en-AU"/>
        </w:rPr>
      </w:pPr>
    </w:p>
    <w:p w14:paraId="7CFC449A" w14:textId="74E0BCFB" w:rsidR="008366DC" w:rsidRDefault="008366DC" w:rsidP="002C6C05">
      <w:pPr>
        <w:shd w:val="clear" w:color="auto" w:fill="FFFFFF"/>
        <w:spacing w:after="0"/>
        <w:rPr>
          <w:rFonts w:ascii="Arial" w:eastAsia="Times New Roman" w:hAnsi="Arial" w:cs="Arial"/>
          <w:b/>
          <w:color w:val="333333"/>
          <w:lang w:eastAsia="en-AU"/>
        </w:rPr>
      </w:pPr>
    </w:p>
    <w:p w14:paraId="6CBEDEE5" w14:textId="77777777" w:rsidR="008366DC" w:rsidRPr="000529AE" w:rsidRDefault="008366DC" w:rsidP="002C6C05">
      <w:pPr>
        <w:shd w:val="clear" w:color="auto" w:fill="FFFFFF"/>
        <w:spacing w:after="0"/>
        <w:rPr>
          <w:rFonts w:ascii="Arial" w:eastAsia="Times New Roman" w:hAnsi="Arial" w:cs="Arial"/>
          <w:b/>
          <w:color w:val="333333"/>
          <w:lang w:eastAsia="en-AU"/>
        </w:rPr>
      </w:pPr>
    </w:p>
    <w:p w14:paraId="2BBD273C" w14:textId="77777777" w:rsidR="008366DC" w:rsidRPr="000529AE" w:rsidRDefault="008366DC" w:rsidP="002509CB">
      <w:pPr>
        <w:pStyle w:val="ListParagraph"/>
        <w:numPr>
          <w:ilvl w:val="0"/>
          <w:numId w:val="5"/>
        </w:numPr>
        <w:spacing w:after="0"/>
        <w:ind w:left="426" w:hanging="426"/>
        <w:rPr>
          <w:rFonts w:ascii="Arial" w:hAnsi="Arial" w:cs="Arial"/>
          <w:b/>
        </w:rPr>
      </w:pPr>
      <w:r w:rsidRPr="000529AE">
        <w:rPr>
          <w:rFonts w:ascii="Arial" w:hAnsi="Arial" w:cs="Arial"/>
        </w:rPr>
        <w:lastRenderedPageBreak/>
        <w:t xml:space="preserve">Other than the requirement for a double majority in a referendum, describe </w:t>
      </w:r>
      <w:r w:rsidRPr="000529AE">
        <w:rPr>
          <w:rFonts w:ascii="Arial" w:hAnsi="Arial" w:cs="Arial"/>
          <w:b/>
        </w:rPr>
        <w:t>two</w:t>
      </w:r>
      <w:r>
        <w:rPr>
          <w:rFonts w:ascii="Arial" w:hAnsi="Arial" w:cs="Arial"/>
        </w:rPr>
        <w:t xml:space="preserve"> </w:t>
      </w:r>
      <w:r w:rsidRPr="000529AE">
        <w:rPr>
          <w:rFonts w:ascii="Arial" w:hAnsi="Arial" w:cs="Arial"/>
        </w:rPr>
        <w:t xml:space="preserve">means by which the Australian Constitution acts as a check on parliament in law-making. </w:t>
      </w:r>
    </w:p>
    <w:p w14:paraId="1296FD8B" w14:textId="77777777" w:rsidR="008366DC" w:rsidRPr="000529AE" w:rsidRDefault="008366DC" w:rsidP="002509CB">
      <w:pPr>
        <w:pStyle w:val="ListParagraph"/>
        <w:spacing w:after="0"/>
        <w:ind w:left="7920"/>
        <w:rPr>
          <w:rFonts w:ascii="Arial" w:hAnsi="Arial" w:cs="Arial"/>
          <w:b/>
        </w:rPr>
      </w:pPr>
      <w:r w:rsidRPr="000529AE">
        <w:rPr>
          <w:rFonts w:ascii="Arial" w:hAnsi="Arial" w:cs="Arial"/>
        </w:rPr>
        <w:t>(4 marks)</w:t>
      </w:r>
    </w:p>
    <w:p w14:paraId="00DB391F" w14:textId="77777777" w:rsidR="00E65356" w:rsidRPr="000529AE" w:rsidRDefault="00E65356" w:rsidP="002C6C05">
      <w:pPr>
        <w:shd w:val="clear" w:color="auto" w:fill="FFFFFF"/>
        <w:spacing w:after="0"/>
        <w:rPr>
          <w:rFonts w:ascii="Arial" w:eastAsia="Times New Roman" w:hAnsi="Arial" w:cs="Arial"/>
          <w:b/>
          <w:color w:val="333333"/>
          <w:lang w:eastAsia="en-AU"/>
        </w:rPr>
      </w:pPr>
    </w:p>
    <w:tbl>
      <w:tblPr>
        <w:tblStyle w:val="TableGrid"/>
        <w:tblW w:w="8788" w:type="dxa"/>
        <w:tblInd w:w="426" w:type="dxa"/>
        <w:tblBorders>
          <w:top w:val="none" w:sz="0" w:space="0" w:color="auto"/>
          <w:left w:val="none" w:sz="0" w:space="0" w:color="auto"/>
          <w:right w:val="none" w:sz="0" w:space="0" w:color="auto"/>
        </w:tblBorders>
        <w:tblLook w:val="04A0" w:firstRow="1" w:lastRow="0" w:firstColumn="1" w:lastColumn="0" w:noHBand="0" w:noVBand="1"/>
      </w:tblPr>
      <w:tblGrid>
        <w:gridCol w:w="8788"/>
      </w:tblGrid>
      <w:tr w:rsidR="008366DC" w:rsidRPr="00815B43" w14:paraId="5A77FE99" w14:textId="77777777" w:rsidTr="0049152B">
        <w:trPr>
          <w:trHeight w:val="454"/>
        </w:trPr>
        <w:tc>
          <w:tcPr>
            <w:tcW w:w="8788" w:type="dxa"/>
          </w:tcPr>
          <w:p w14:paraId="1E450FB3" w14:textId="77777777" w:rsidR="008366DC" w:rsidRPr="0049515C" w:rsidRDefault="008366DC" w:rsidP="002C6C05">
            <w:pPr>
              <w:pStyle w:val="ListParagraph"/>
              <w:spacing w:line="360" w:lineRule="auto"/>
              <w:ind w:left="0"/>
              <w:rPr>
                <w:rFonts w:cstheme="minorHAnsi"/>
              </w:rPr>
            </w:pPr>
          </w:p>
        </w:tc>
      </w:tr>
      <w:tr w:rsidR="008366DC" w:rsidRPr="00815B43" w14:paraId="682ED0B9" w14:textId="77777777" w:rsidTr="0049152B">
        <w:trPr>
          <w:trHeight w:val="454"/>
        </w:trPr>
        <w:tc>
          <w:tcPr>
            <w:tcW w:w="8788" w:type="dxa"/>
          </w:tcPr>
          <w:p w14:paraId="486F12BE" w14:textId="77777777" w:rsidR="008366DC" w:rsidRPr="00815B43" w:rsidRDefault="008366DC" w:rsidP="002C6C05">
            <w:pPr>
              <w:spacing w:line="360" w:lineRule="auto"/>
              <w:ind w:firstLine="284"/>
              <w:rPr>
                <w:rFonts w:cstheme="minorHAnsi"/>
              </w:rPr>
            </w:pPr>
          </w:p>
        </w:tc>
      </w:tr>
      <w:tr w:rsidR="008366DC" w:rsidRPr="00815B43" w14:paraId="0D031D1C" w14:textId="77777777" w:rsidTr="0049152B">
        <w:trPr>
          <w:trHeight w:val="454"/>
        </w:trPr>
        <w:tc>
          <w:tcPr>
            <w:tcW w:w="8788" w:type="dxa"/>
          </w:tcPr>
          <w:p w14:paraId="670A30E8" w14:textId="77777777" w:rsidR="008366DC" w:rsidRPr="00815B43" w:rsidRDefault="008366DC" w:rsidP="002C6C05">
            <w:pPr>
              <w:spacing w:line="360" w:lineRule="auto"/>
              <w:ind w:firstLine="284"/>
              <w:rPr>
                <w:rFonts w:cstheme="minorHAnsi"/>
              </w:rPr>
            </w:pPr>
          </w:p>
        </w:tc>
      </w:tr>
      <w:tr w:rsidR="008366DC" w:rsidRPr="00815B43" w14:paraId="19CB4059" w14:textId="77777777" w:rsidTr="0049152B">
        <w:trPr>
          <w:trHeight w:val="454"/>
        </w:trPr>
        <w:tc>
          <w:tcPr>
            <w:tcW w:w="8788" w:type="dxa"/>
          </w:tcPr>
          <w:p w14:paraId="4B807311" w14:textId="77777777" w:rsidR="008366DC" w:rsidRPr="00815B43" w:rsidRDefault="008366DC" w:rsidP="002C6C05">
            <w:pPr>
              <w:spacing w:line="360" w:lineRule="auto"/>
              <w:ind w:firstLine="284"/>
              <w:rPr>
                <w:rFonts w:cstheme="minorHAnsi"/>
              </w:rPr>
            </w:pPr>
          </w:p>
        </w:tc>
      </w:tr>
      <w:tr w:rsidR="008366DC" w:rsidRPr="00815B43" w14:paraId="638990CE" w14:textId="77777777" w:rsidTr="0049152B">
        <w:trPr>
          <w:trHeight w:val="454"/>
        </w:trPr>
        <w:tc>
          <w:tcPr>
            <w:tcW w:w="8788" w:type="dxa"/>
          </w:tcPr>
          <w:p w14:paraId="257062C3" w14:textId="77777777" w:rsidR="008366DC" w:rsidRPr="00815B43" w:rsidRDefault="008366DC" w:rsidP="002C6C05">
            <w:pPr>
              <w:spacing w:line="360" w:lineRule="auto"/>
              <w:ind w:firstLine="284"/>
              <w:rPr>
                <w:rFonts w:cstheme="minorHAnsi"/>
              </w:rPr>
            </w:pPr>
          </w:p>
        </w:tc>
      </w:tr>
      <w:tr w:rsidR="008366DC" w:rsidRPr="00815B43" w14:paraId="1EE9B82B" w14:textId="77777777" w:rsidTr="0049152B">
        <w:trPr>
          <w:trHeight w:val="454"/>
        </w:trPr>
        <w:tc>
          <w:tcPr>
            <w:tcW w:w="8788" w:type="dxa"/>
          </w:tcPr>
          <w:p w14:paraId="2F8510FE" w14:textId="77777777" w:rsidR="008366DC" w:rsidRPr="0049515C" w:rsidRDefault="008366DC" w:rsidP="002C6C05">
            <w:pPr>
              <w:pStyle w:val="ListParagraph"/>
              <w:spacing w:line="360" w:lineRule="auto"/>
              <w:ind w:left="0"/>
              <w:rPr>
                <w:rFonts w:cstheme="minorHAnsi"/>
              </w:rPr>
            </w:pPr>
          </w:p>
        </w:tc>
      </w:tr>
      <w:tr w:rsidR="008366DC" w:rsidRPr="00815B43" w14:paraId="633B557C" w14:textId="77777777" w:rsidTr="0049152B">
        <w:trPr>
          <w:trHeight w:val="454"/>
        </w:trPr>
        <w:tc>
          <w:tcPr>
            <w:tcW w:w="8788" w:type="dxa"/>
          </w:tcPr>
          <w:p w14:paraId="074AFF93" w14:textId="77777777" w:rsidR="008366DC" w:rsidRPr="00815B43" w:rsidRDefault="008366DC" w:rsidP="002C6C05">
            <w:pPr>
              <w:spacing w:line="360" w:lineRule="auto"/>
              <w:ind w:firstLine="284"/>
              <w:rPr>
                <w:rFonts w:cstheme="minorHAnsi"/>
              </w:rPr>
            </w:pPr>
          </w:p>
        </w:tc>
      </w:tr>
      <w:tr w:rsidR="008366DC" w:rsidRPr="00815B43" w14:paraId="44D10BC8" w14:textId="77777777" w:rsidTr="0049152B">
        <w:trPr>
          <w:trHeight w:val="454"/>
        </w:trPr>
        <w:tc>
          <w:tcPr>
            <w:tcW w:w="8788" w:type="dxa"/>
          </w:tcPr>
          <w:p w14:paraId="764B60E4" w14:textId="77777777" w:rsidR="008366DC" w:rsidRPr="00815B43" w:rsidRDefault="008366DC" w:rsidP="002C6C05">
            <w:pPr>
              <w:spacing w:line="360" w:lineRule="auto"/>
              <w:ind w:firstLine="284"/>
              <w:rPr>
                <w:rFonts w:cstheme="minorHAnsi"/>
              </w:rPr>
            </w:pPr>
          </w:p>
        </w:tc>
      </w:tr>
      <w:tr w:rsidR="008366DC" w:rsidRPr="00815B43" w14:paraId="64D620EE" w14:textId="77777777" w:rsidTr="0049152B">
        <w:trPr>
          <w:trHeight w:val="454"/>
        </w:trPr>
        <w:tc>
          <w:tcPr>
            <w:tcW w:w="8788" w:type="dxa"/>
          </w:tcPr>
          <w:p w14:paraId="22BDC25D" w14:textId="77777777" w:rsidR="008366DC" w:rsidRPr="00815B43" w:rsidRDefault="008366DC" w:rsidP="002C6C05">
            <w:pPr>
              <w:spacing w:line="360" w:lineRule="auto"/>
              <w:ind w:firstLine="284"/>
              <w:rPr>
                <w:rFonts w:cstheme="minorHAnsi"/>
              </w:rPr>
            </w:pPr>
          </w:p>
        </w:tc>
      </w:tr>
      <w:tr w:rsidR="008366DC" w:rsidRPr="00815B43" w14:paraId="5503421F" w14:textId="77777777" w:rsidTr="0049152B">
        <w:trPr>
          <w:trHeight w:val="454"/>
        </w:trPr>
        <w:tc>
          <w:tcPr>
            <w:tcW w:w="8788" w:type="dxa"/>
          </w:tcPr>
          <w:p w14:paraId="05BA3EAE" w14:textId="77777777" w:rsidR="008366DC" w:rsidRPr="00815B43" w:rsidRDefault="008366DC" w:rsidP="002C6C05">
            <w:pPr>
              <w:spacing w:line="360" w:lineRule="auto"/>
              <w:ind w:firstLine="284"/>
              <w:rPr>
                <w:rFonts w:cstheme="minorHAnsi"/>
              </w:rPr>
            </w:pPr>
          </w:p>
        </w:tc>
      </w:tr>
      <w:tr w:rsidR="008366DC" w:rsidRPr="00815B43" w14:paraId="6F91607A" w14:textId="77777777" w:rsidTr="0049152B">
        <w:trPr>
          <w:trHeight w:val="454"/>
        </w:trPr>
        <w:tc>
          <w:tcPr>
            <w:tcW w:w="8788" w:type="dxa"/>
          </w:tcPr>
          <w:p w14:paraId="790C7FD7" w14:textId="77777777" w:rsidR="008366DC" w:rsidRPr="0049515C" w:rsidRDefault="008366DC" w:rsidP="002C6C05">
            <w:pPr>
              <w:pStyle w:val="ListParagraph"/>
              <w:spacing w:line="360" w:lineRule="auto"/>
              <w:ind w:left="0"/>
              <w:rPr>
                <w:rFonts w:cstheme="minorHAnsi"/>
              </w:rPr>
            </w:pPr>
          </w:p>
        </w:tc>
      </w:tr>
      <w:tr w:rsidR="008366DC" w:rsidRPr="00815B43" w14:paraId="234A1B6F" w14:textId="77777777" w:rsidTr="0049152B">
        <w:trPr>
          <w:trHeight w:val="454"/>
        </w:trPr>
        <w:tc>
          <w:tcPr>
            <w:tcW w:w="8788" w:type="dxa"/>
          </w:tcPr>
          <w:p w14:paraId="372F0E73" w14:textId="77777777" w:rsidR="008366DC" w:rsidRPr="00815B43" w:rsidRDefault="008366DC" w:rsidP="002C6C05">
            <w:pPr>
              <w:spacing w:line="360" w:lineRule="auto"/>
              <w:ind w:firstLine="284"/>
              <w:rPr>
                <w:rFonts w:cstheme="minorHAnsi"/>
              </w:rPr>
            </w:pPr>
          </w:p>
        </w:tc>
      </w:tr>
      <w:tr w:rsidR="008366DC" w:rsidRPr="00815B43" w14:paraId="003B6157" w14:textId="77777777" w:rsidTr="0049152B">
        <w:trPr>
          <w:trHeight w:val="454"/>
        </w:trPr>
        <w:tc>
          <w:tcPr>
            <w:tcW w:w="8788" w:type="dxa"/>
          </w:tcPr>
          <w:p w14:paraId="188D4FCE" w14:textId="77777777" w:rsidR="008366DC" w:rsidRPr="00815B43" w:rsidRDefault="008366DC" w:rsidP="002C6C05">
            <w:pPr>
              <w:spacing w:line="360" w:lineRule="auto"/>
              <w:ind w:firstLine="284"/>
              <w:rPr>
                <w:rFonts w:cstheme="minorHAnsi"/>
              </w:rPr>
            </w:pPr>
          </w:p>
        </w:tc>
      </w:tr>
      <w:tr w:rsidR="008366DC" w:rsidRPr="00815B43" w14:paraId="2818BBCC" w14:textId="77777777" w:rsidTr="0049152B">
        <w:trPr>
          <w:trHeight w:val="454"/>
        </w:trPr>
        <w:tc>
          <w:tcPr>
            <w:tcW w:w="8788" w:type="dxa"/>
          </w:tcPr>
          <w:p w14:paraId="0111EF5F" w14:textId="77777777" w:rsidR="008366DC" w:rsidRPr="00815B43" w:rsidRDefault="008366DC" w:rsidP="002C6C05">
            <w:pPr>
              <w:spacing w:line="360" w:lineRule="auto"/>
              <w:ind w:firstLine="284"/>
              <w:rPr>
                <w:rFonts w:cstheme="minorHAnsi"/>
              </w:rPr>
            </w:pPr>
          </w:p>
        </w:tc>
      </w:tr>
      <w:tr w:rsidR="008366DC" w:rsidRPr="00815B43" w14:paraId="2CBD21B5" w14:textId="77777777" w:rsidTr="0049152B">
        <w:trPr>
          <w:trHeight w:val="454"/>
        </w:trPr>
        <w:tc>
          <w:tcPr>
            <w:tcW w:w="8788" w:type="dxa"/>
          </w:tcPr>
          <w:p w14:paraId="57E9505F" w14:textId="77777777" w:rsidR="008366DC" w:rsidRPr="0049515C" w:rsidRDefault="008366DC" w:rsidP="002C6C05">
            <w:pPr>
              <w:pStyle w:val="ListParagraph"/>
              <w:spacing w:line="360" w:lineRule="auto"/>
              <w:ind w:left="0"/>
              <w:rPr>
                <w:rFonts w:cstheme="minorHAnsi"/>
              </w:rPr>
            </w:pPr>
          </w:p>
        </w:tc>
      </w:tr>
      <w:tr w:rsidR="008366DC" w:rsidRPr="00815B43" w14:paraId="45C07651" w14:textId="77777777" w:rsidTr="0049152B">
        <w:trPr>
          <w:trHeight w:val="454"/>
        </w:trPr>
        <w:tc>
          <w:tcPr>
            <w:tcW w:w="8788" w:type="dxa"/>
          </w:tcPr>
          <w:p w14:paraId="6EC2E462" w14:textId="77777777" w:rsidR="008366DC" w:rsidRPr="00815B43" w:rsidRDefault="008366DC" w:rsidP="002C6C05">
            <w:pPr>
              <w:spacing w:line="360" w:lineRule="auto"/>
              <w:ind w:firstLine="284"/>
              <w:rPr>
                <w:rFonts w:cstheme="minorHAnsi"/>
              </w:rPr>
            </w:pPr>
          </w:p>
        </w:tc>
      </w:tr>
    </w:tbl>
    <w:p w14:paraId="0387DEDE" w14:textId="77777777" w:rsidR="008366DC" w:rsidRDefault="008366DC" w:rsidP="002C6C05">
      <w:pPr>
        <w:pStyle w:val="ListParagraph"/>
        <w:shd w:val="clear" w:color="auto" w:fill="FFFFFF"/>
        <w:ind w:left="0"/>
        <w:contextualSpacing w:val="0"/>
        <w:rPr>
          <w:rFonts w:ascii="Arial" w:hAnsi="Arial" w:cs="Arial"/>
          <w:lang w:eastAsia="en-AU"/>
        </w:rPr>
      </w:pPr>
    </w:p>
    <w:p w14:paraId="752B19A6" w14:textId="77777777" w:rsidR="00E65356" w:rsidRPr="000529AE" w:rsidRDefault="00E65356" w:rsidP="002C6C05">
      <w:pPr>
        <w:shd w:val="clear" w:color="auto" w:fill="FFFFFF"/>
        <w:spacing w:after="0"/>
        <w:rPr>
          <w:rFonts w:ascii="Arial" w:eastAsia="Times New Roman" w:hAnsi="Arial" w:cs="Arial"/>
          <w:b/>
          <w:color w:val="333333"/>
          <w:lang w:eastAsia="en-AU"/>
        </w:rPr>
      </w:pPr>
    </w:p>
    <w:p w14:paraId="53A30F48" w14:textId="77777777" w:rsidR="002509CB" w:rsidRDefault="002509CB" w:rsidP="002C6C05">
      <w:pPr>
        <w:pStyle w:val="Default"/>
        <w:jc w:val="center"/>
        <w:rPr>
          <w:rFonts w:asciiTheme="minorHAnsi" w:hAnsiTheme="minorHAnsi"/>
          <w:b/>
          <w:bCs/>
          <w:color w:val="auto"/>
          <w:sz w:val="22"/>
          <w:szCs w:val="22"/>
        </w:rPr>
      </w:pPr>
    </w:p>
    <w:p w14:paraId="27DA4B7C" w14:textId="77777777" w:rsidR="002509CB" w:rsidRDefault="002509CB" w:rsidP="002C6C05">
      <w:pPr>
        <w:pStyle w:val="Default"/>
        <w:jc w:val="center"/>
        <w:rPr>
          <w:rFonts w:asciiTheme="minorHAnsi" w:hAnsiTheme="minorHAnsi"/>
          <w:b/>
          <w:bCs/>
          <w:color w:val="auto"/>
          <w:sz w:val="22"/>
          <w:szCs w:val="22"/>
        </w:rPr>
      </w:pPr>
    </w:p>
    <w:p w14:paraId="1183D7D6" w14:textId="77777777" w:rsidR="002509CB" w:rsidRDefault="002509CB" w:rsidP="002C6C05">
      <w:pPr>
        <w:pStyle w:val="Default"/>
        <w:jc w:val="center"/>
        <w:rPr>
          <w:rFonts w:asciiTheme="minorHAnsi" w:hAnsiTheme="minorHAnsi"/>
          <w:b/>
          <w:bCs/>
          <w:color w:val="auto"/>
          <w:sz w:val="22"/>
          <w:szCs w:val="22"/>
        </w:rPr>
      </w:pPr>
    </w:p>
    <w:p w14:paraId="6ABB2388" w14:textId="77777777" w:rsidR="002509CB" w:rsidRDefault="002509CB" w:rsidP="002C6C05">
      <w:pPr>
        <w:pStyle w:val="Default"/>
        <w:jc w:val="center"/>
        <w:rPr>
          <w:rFonts w:asciiTheme="minorHAnsi" w:hAnsiTheme="minorHAnsi"/>
          <w:b/>
          <w:bCs/>
          <w:color w:val="auto"/>
          <w:sz w:val="22"/>
          <w:szCs w:val="22"/>
        </w:rPr>
      </w:pPr>
    </w:p>
    <w:p w14:paraId="5B573A1A" w14:textId="77777777" w:rsidR="002509CB" w:rsidRDefault="002509CB" w:rsidP="002C6C05">
      <w:pPr>
        <w:pStyle w:val="Default"/>
        <w:jc w:val="center"/>
        <w:rPr>
          <w:rFonts w:asciiTheme="minorHAnsi" w:hAnsiTheme="minorHAnsi"/>
          <w:b/>
          <w:bCs/>
          <w:color w:val="auto"/>
          <w:sz w:val="22"/>
          <w:szCs w:val="22"/>
        </w:rPr>
      </w:pPr>
    </w:p>
    <w:p w14:paraId="12D988A7" w14:textId="77777777" w:rsidR="002509CB" w:rsidRDefault="002509CB" w:rsidP="002C6C05">
      <w:pPr>
        <w:pStyle w:val="Default"/>
        <w:jc w:val="center"/>
        <w:rPr>
          <w:rFonts w:asciiTheme="minorHAnsi" w:hAnsiTheme="minorHAnsi"/>
          <w:b/>
          <w:bCs/>
          <w:color w:val="auto"/>
          <w:sz w:val="22"/>
          <w:szCs w:val="22"/>
        </w:rPr>
      </w:pPr>
    </w:p>
    <w:p w14:paraId="7F137C13" w14:textId="77777777" w:rsidR="002509CB" w:rsidRDefault="002509CB" w:rsidP="002C6C05">
      <w:pPr>
        <w:pStyle w:val="Default"/>
        <w:jc w:val="center"/>
        <w:rPr>
          <w:rFonts w:asciiTheme="minorHAnsi" w:hAnsiTheme="minorHAnsi"/>
          <w:b/>
          <w:bCs/>
          <w:color w:val="auto"/>
          <w:sz w:val="22"/>
          <w:szCs w:val="22"/>
        </w:rPr>
      </w:pPr>
    </w:p>
    <w:p w14:paraId="45FEFD05" w14:textId="77777777" w:rsidR="002509CB" w:rsidRDefault="002509CB" w:rsidP="002C6C05">
      <w:pPr>
        <w:pStyle w:val="Default"/>
        <w:jc w:val="center"/>
        <w:rPr>
          <w:rFonts w:asciiTheme="minorHAnsi" w:hAnsiTheme="minorHAnsi"/>
          <w:b/>
          <w:bCs/>
          <w:color w:val="auto"/>
          <w:sz w:val="22"/>
          <w:szCs w:val="22"/>
        </w:rPr>
      </w:pPr>
    </w:p>
    <w:p w14:paraId="06AE27DF" w14:textId="77777777" w:rsidR="002509CB" w:rsidRDefault="002509CB" w:rsidP="002C6C05">
      <w:pPr>
        <w:pStyle w:val="Default"/>
        <w:jc w:val="center"/>
        <w:rPr>
          <w:rFonts w:asciiTheme="minorHAnsi" w:hAnsiTheme="minorHAnsi"/>
          <w:b/>
          <w:bCs/>
          <w:color w:val="auto"/>
          <w:sz w:val="22"/>
          <w:szCs w:val="22"/>
        </w:rPr>
      </w:pPr>
    </w:p>
    <w:p w14:paraId="5B61C7B4" w14:textId="77777777" w:rsidR="002509CB" w:rsidRDefault="002509CB" w:rsidP="002C6C05">
      <w:pPr>
        <w:pStyle w:val="Default"/>
        <w:jc w:val="center"/>
        <w:rPr>
          <w:rFonts w:asciiTheme="minorHAnsi" w:hAnsiTheme="minorHAnsi"/>
          <w:b/>
          <w:bCs/>
          <w:color w:val="auto"/>
          <w:sz w:val="22"/>
          <w:szCs w:val="22"/>
        </w:rPr>
      </w:pPr>
    </w:p>
    <w:p w14:paraId="29CABC6F" w14:textId="77777777" w:rsidR="002509CB" w:rsidRDefault="002509CB" w:rsidP="002C6C05">
      <w:pPr>
        <w:pStyle w:val="Default"/>
        <w:jc w:val="center"/>
        <w:rPr>
          <w:rFonts w:asciiTheme="minorHAnsi" w:hAnsiTheme="minorHAnsi"/>
          <w:b/>
          <w:bCs/>
          <w:color w:val="auto"/>
          <w:sz w:val="22"/>
          <w:szCs w:val="22"/>
        </w:rPr>
      </w:pPr>
    </w:p>
    <w:p w14:paraId="4458A737" w14:textId="77777777" w:rsidR="002509CB" w:rsidRDefault="002509CB" w:rsidP="002C6C05">
      <w:pPr>
        <w:pStyle w:val="Default"/>
        <w:jc w:val="center"/>
        <w:rPr>
          <w:rFonts w:asciiTheme="minorHAnsi" w:hAnsiTheme="minorHAnsi"/>
          <w:b/>
          <w:bCs/>
          <w:color w:val="auto"/>
          <w:sz w:val="22"/>
          <w:szCs w:val="22"/>
        </w:rPr>
      </w:pPr>
    </w:p>
    <w:p w14:paraId="497FD5FB" w14:textId="77777777" w:rsidR="002509CB" w:rsidRDefault="002509CB" w:rsidP="002C6C05">
      <w:pPr>
        <w:pStyle w:val="Default"/>
        <w:jc w:val="center"/>
        <w:rPr>
          <w:rFonts w:asciiTheme="minorHAnsi" w:hAnsiTheme="minorHAnsi"/>
          <w:b/>
          <w:bCs/>
          <w:color w:val="auto"/>
          <w:sz w:val="22"/>
          <w:szCs w:val="22"/>
        </w:rPr>
      </w:pPr>
    </w:p>
    <w:p w14:paraId="512A722B" w14:textId="77777777" w:rsidR="002509CB" w:rsidRDefault="002509CB" w:rsidP="002C6C05">
      <w:pPr>
        <w:pStyle w:val="Default"/>
        <w:jc w:val="center"/>
        <w:rPr>
          <w:rFonts w:asciiTheme="minorHAnsi" w:hAnsiTheme="minorHAnsi"/>
          <w:b/>
          <w:bCs/>
          <w:color w:val="auto"/>
          <w:sz w:val="22"/>
          <w:szCs w:val="22"/>
        </w:rPr>
      </w:pPr>
    </w:p>
    <w:p w14:paraId="0E455F89" w14:textId="77777777" w:rsidR="002509CB" w:rsidRDefault="002509CB" w:rsidP="002C6C05">
      <w:pPr>
        <w:pStyle w:val="Default"/>
        <w:jc w:val="center"/>
        <w:rPr>
          <w:rFonts w:asciiTheme="minorHAnsi" w:hAnsiTheme="minorHAnsi"/>
          <w:b/>
          <w:bCs/>
          <w:color w:val="auto"/>
          <w:sz w:val="22"/>
          <w:szCs w:val="22"/>
        </w:rPr>
      </w:pPr>
    </w:p>
    <w:p w14:paraId="0022EB20" w14:textId="76C7D559" w:rsidR="002509CB" w:rsidRDefault="002509CB" w:rsidP="002C6C05">
      <w:pPr>
        <w:pStyle w:val="Default"/>
        <w:jc w:val="center"/>
        <w:rPr>
          <w:rFonts w:asciiTheme="minorHAnsi" w:hAnsiTheme="minorHAnsi"/>
          <w:b/>
          <w:bCs/>
          <w:color w:val="auto"/>
          <w:sz w:val="22"/>
          <w:szCs w:val="22"/>
        </w:rPr>
      </w:pPr>
    </w:p>
    <w:p w14:paraId="6B50B775" w14:textId="77777777" w:rsidR="0049152B" w:rsidRDefault="0049152B" w:rsidP="002C6C05">
      <w:pPr>
        <w:pStyle w:val="Default"/>
        <w:jc w:val="center"/>
        <w:rPr>
          <w:rFonts w:asciiTheme="minorHAnsi" w:hAnsiTheme="minorHAnsi"/>
          <w:b/>
          <w:bCs/>
          <w:color w:val="auto"/>
          <w:sz w:val="22"/>
          <w:szCs w:val="22"/>
        </w:rPr>
      </w:pPr>
    </w:p>
    <w:p w14:paraId="2B062F77" w14:textId="13DC2923" w:rsidR="008366DC" w:rsidRPr="00815B43" w:rsidRDefault="008366DC" w:rsidP="002C6C05">
      <w:pPr>
        <w:pStyle w:val="Default"/>
        <w:jc w:val="center"/>
        <w:rPr>
          <w:rFonts w:asciiTheme="minorHAnsi" w:hAnsiTheme="minorHAnsi"/>
          <w:color w:val="auto"/>
          <w:sz w:val="22"/>
          <w:szCs w:val="22"/>
        </w:rPr>
      </w:pPr>
      <w:r w:rsidRPr="00815B43">
        <w:rPr>
          <w:rFonts w:asciiTheme="minorHAnsi" w:hAnsiTheme="minorHAnsi"/>
          <w:b/>
          <w:bCs/>
          <w:color w:val="auto"/>
          <w:sz w:val="22"/>
          <w:szCs w:val="22"/>
        </w:rPr>
        <w:t>END OF QUESTION AND ANSWER BOOK</w:t>
      </w:r>
    </w:p>
    <w:p w14:paraId="2757B6C2" w14:textId="77777777" w:rsidR="008366DC" w:rsidRPr="00815B43" w:rsidRDefault="008366DC" w:rsidP="002C6C05">
      <w:pPr>
        <w:pStyle w:val="Default"/>
        <w:rPr>
          <w:rFonts w:asciiTheme="minorHAnsi" w:hAnsiTheme="minorHAnsi"/>
          <w:color w:val="auto"/>
          <w:sz w:val="22"/>
          <w:szCs w:val="22"/>
        </w:rPr>
      </w:pPr>
    </w:p>
    <w:p w14:paraId="1B06549A" w14:textId="77777777" w:rsidR="008366DC" w:rsidRPr="002509CB" w:rsidRDefault="008366DC" w:rsidP="002509CB">
      <w:pPr>
        <w:autoSpaceDE w:val="0"/>
        <w:autoSpaceDN w:val="0"/>
        <w:adjustRightInd w:val="0"/>
        <w:spacing w:after="240"/>
        <w:rPr>
          <w:rFonts w:ascii="Arial" w:hAnsi="Arial" w:cs="Arial"/>
          <w:sz w:val="24"/>
          <w:szCs w:val="24"/>
        </w:rPr>
      </w:pPr>
      <w:r w:rsidRPr="002509CB">
        <w:rPr>
          <w:rFonts w:ascii="Arial" w:hAnsi="Arial" w:cs="Arial"/>
          <w:b/>
          <w:bCs/>
          <w:sz w:val="24"/>
          <w:szCs w:val="24"/>
        </w:rPr>
        <w:lastRenderedPageBreak/>
        <w:t xml:space="preserve">Extra space for responses </w:t>
      </w:r>
    </w:p>
    <w:p w14:paraId="5CE84BB8" w14:textId="77777777" w:rsidR="008366DC" w:rsidRPr="002509CB" w:rsidRDefault="008366DC" w:rsidP="002509CB">
      <w:pPr>
        <w:pStyle w:val="Default"/>
        <w:spacing w:after="120"/>
        <w:rPr>
          <w:rFonts w:ascii="Arial" w:hAnsi="Arial" w:cs="Arial"/>
          <w:b/>
          <w:bCs/>
          <w:color w:val="auto"/>
          <w:sz w:val="22"/>
          <w:szCs w:val="22"/>
        </w:rPr>
      </w:pPr>
      <w:r w:rsidRPr="002509CB">
        <w:rPr>
          <w:rFonts w:ascii="Arial" w:hAnsi="Arial" w:cs="Arial"/>
          <w:b/>
          <w:bCs/>
          <w:color w:val="auto"/>
          <w:sz w:val="22"/>
          <w:szCs w:val="22"/>
        </w:rPr>
        <w:t>Clearly number all responses in this space.</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8366DC" w:rsidRPr="00F164AF" w14:paraId="6294283B" w14:textId="77777777" w:rsidTr="002509CB">
        <w:tc>
          <w:tcPr>
            <w:tcW w:w="9356" w:type="dxa"/>
          </w:tcPr>
          <w:p w14:paraId="56ADBF63" w14:textId="77777777" w:rsidR="008366DC" w:rsidRPr="00F164AF" w:rsidRDefault="008366DC" w:rsidP="002C6C05">
            <w:pPr>
              <w:spacing w:line="360" w:lineRule="auto"/>
              <w:ind w:firstLine="284"/>
              <w:rPr>
                <w:rFonts w:cstheme="minorHAnsi"/>
              </w:rPr>
            </w:pPr>
          </w:p>
        </w:tc>
      </w:tr>
      <w:tr w:rsidR="008366DC" w:rsidRPr="00F164AF" w14:paraId="4E55B358" w14:textId="77777777" w:rsidTr="002509CB">
        <w:trPr>
          <w:trHeight w:val="454"/>
        </w:trPr>
        <w:tc>
          <w:tcPr>
            <w:tcW w:w="9356" w:type="dxa"/>
          </w:tcPr>
          <w:p w14:paraId="68D85585" w14:textId="77777777" w:rsidR="008366DC" w:rsidRPr="00F164AF" w:rsidRDefault="008366DC" w:rsidP="002C6C05">
            <w:pPr>
              <w:spacing w:line="360" w:lineRule="auto"/>
              <w:ind w:firstLine="284"/>
              <w:rPr>
                <w:rFonts w:cstheme="minorHAnsi"/>
              </w:rPr>
            </w:pPr>
          </w:p>
        </w:tc>
      </w:tr>
      <w:tr w:rsidR="008366DC" w:rsidRPr="00F164AF" w14:paraId="27392669" w14:textId="77777777" w:rsidTr="002509CB">
        <w:trPr>
          <w:trHeight w:val="454"/>
        </w:trPr>
        <w:tc>
          <w:tcPr>
            <w:tcW w:w="9356" w:type="dxa"/>
          </w:tcPr>
          <w:p w14:paraId="48CE239D" w14:textId="77777777" w:rsidR="008366DC" w:rsidRPr="00F164AF" w:rsidRDefault="008366DC" w:rsidP="002C6C05">
            <w:pPr>
              <w:spacing w:line="360" w:lineRule="auto"/>
              <w:ind w:firstLine="284"/>
              <w:rPr>
                <w:rFonts w:cstheme="minorHAnsi"/>
              </w:rPr>
            </w:pPr>
          </w:p>
        </w:tc>
      </w:tr>
      <w:tr w:rsidR="008366DC" w:rsidRPr="00F164AF" w14:paraId="09C4EA8B" w14:textId="77777777" w:rsidTr="002509CB">
        <w:trPr>
          <w:trHeight w:val="454"/>
        </w:trPr>
        <w:tc>
          <w:tcPr>
            <w:tcW w:w="9356" w:type="dxa"/>
          </w:tcPr>
          <w:p w14:paraId="568364F5" w14:textId="77777777" w:rsidR="008366DC" w:rsidRPr="00F164AF" w:rsidRDefault="008366DC" w:rsidP="002C6C05">
            <w:pPr>
              <w:spacing w:line="360" w:lineRule="auto"/>
              <w:ind w:firstLine="284"/>
              <w:rPr>
                <w:rFonts w:cstheme="minorHAnsi"/>
              </w:rPr>
            </w:pPr>
          </w:p>
        </w:tc>
      </w:tr>
      <w:tr w:rsidR="008366DC" w:rsidRPr="00F164AF" w14:paraId="106F2229" w14:textId="77777777" w:rsidTr="002509CB">
        <w:trPr>
          <w:trHeight w:val="454"/>
        </w:trPr>
        <w:tc>
          <w:tcPr>
            <w:tcW w:w="9356" w:type="dxa"/>
          </w:tcPr>
          <w:p w14:paraId="62667A4F" w14:textId="77777777" w:rsidR="008366DC" w:rsidRPr="00F164AF" w:rsidRDefault="008366DC" w:rsidP="002C6C05">
            <w:pPr>
              <w:spacing w:line="360" w:lineRule="auto"/>
              <w:ind w:firstLine="284"/>
              <w:rPr>
                <w:rFonts w:cstheme="minorHAnsi"/>
              </w:rPr>
            </w:pPr>
          </w:p>
        </w:tc>
      </w:tr>
      <w:tr w:rsidR="008366DC" w:rsidRPr="00F164AF" w14:paraId="10E5FB17" w14:textId="77777777" w:rsidTr="002509CB">
        <w:trPr>
          <w:trHeight w:val="454"/>
        </w:trPr>
        <w:tc>
          <w:tcPr>
            <w:tcW w:w="9356" w:type="dxa"/>
          </w:tcPr>
          <w:p w14:paraId="127E433B" w14:textId="77777777" w:rsidR="008366DC" w:rsidRPr="00F164AF" w:rsidRDefault="008366DC" w:rsidP="002C6C05">
            <w:pPr>
              <w:spacing w:line="360" w:lineRule="auto"/>
              <w:ind w:firstLine="284"/>
              <w:rPr>
                <w:rFonts w:cstheme="minorHAnsi"/>
              </w:rPr>
            </w:pPr>
          </w:p>
        </w:tc>
      </w:tr>
      <w:tr w:rsidR="008366DC" w:rsidRPr="00F164AF" w14:paraId="285DED14" w14:textId="77777777" w:rsidTr="002509CB">
        <w:trPr>
          <w:trHeight w:val="454"/>
        </w:trPr>
        <w:tc>
          <w:tcPr>
            <w:tcW w:w="9356" w:type="dxa"/>
          </w:tcPr>
          <w:p w14:paraId="61DE4DDC" w14:textId="77777777" w:rsidR="008366DC" w:rsidRPr="00F164AF" w:rsidRDefault="008366DC" w:rsidP="002C6C05">
            <w:pPr>
              <w:spacing w:line="360" w:lineRule="auto"/>
              <w:ind w:firstLine="284"/>
              <w:rPr>
                <w:rFonts w:cstheme="minorHAnsi"/>
              </w:rPr>
            </w:pPr>
          </w:p>
        </w:tc>
      </w:tr>
      <w:tr w:rsidR="008366DC" w:rsidRPr="00F164AF" w14:paraId="26A128E8" w14:textId="77777777" w:rsidTr="002509CB">
        <w:trPr>
          <w:trHeight w:val="454"/>
        </w:trPr>
        <w:tc>
          <w:tcPr>
            <w:tcW w:w="9356" w:type="dxa"/>
          </w:tcPr>
          <w:p w14:paraId="365CF148" w14:textId="77777777" w:rsidR="008366DC" w:rsidRPr="00F164AF" w:rsidRDefault="008366DC" w:rsidP="002C6C05">
            <w:pPr>
              <w:spacing w:line="360" w:lineRule="auto"/>
              <w:ind w:firstLine="284"/>
              <w:rPr>
                <w:rFonts w:cstheme="minorHAnsi"/>
              </w:rPr>
            </w:pPr>
          </w:p>
        </w:tc>
      </w:tr>
      <w:tr w:rsidR="008366DC" w:rsidRPr="00F164AF" w14:paraId="2F1C9BE6" w14:textId="77777777" w:rsidTr="002509CB">
        <w:trPr>
          <w:trHeight w:val="454"/>
        </w:trPr>
        <w:tc>
          <w:tcPr>
            <w:tcW w:w="9356" w:type="dxa"/>
          </w:tcPr>
          <w:p w14:paraId="0FAB0647" w14:textId="77777777" w:rsidR="008366DC" w:rsidRPr="00F164AF" w:rsidRDefault="008366DC" w:rsidP="002C6C05">
            <w:pPr>
              <w:spacing w:line="360" w:lineRule="auto"/>
              <w:ind w:firstLine="284"/>
              <w:rPr>
                <w:rFonts w:cstheme="minorHAnsi"/>
              </w:rPr>
            </w:pPr>
          </w:p>
        </w:tc>
      </w:tr>
      <w:tr w:rsidR="008366DC" w:rsidRPr="00F164AF" w14:paraId="40290C08" w14:textId="77777777" w:rsidTr="002509CB">
        <w:trPr>
          <w:trHeight w:val="454"/>
        </w:trPr>
        <w:tc>
          <w:tcPr>
            <w:tcW w:w="9356" w:type="dxa"/>
          </w:tcPr>
          <w:p w14:paraId="779592AE" w14:textId="77777777" w:rsidR="008366DC" w:rsidRPr="00F164AF" w:rsidRDefault="008366DC" w:rsidP="002C6C05">
            <w:pPr>
              <w:spacing w:line="360" w:lineRule="auto"/>
              <w:ind w:firstLine="284"/>
              <w:rPr>
                <w:rFonts w:cstheme="minorHAnsi"/>
              </w:rPr>
            </w:pPr>
          </w:p>
        </w:tc>
      </w:tr>
      <w:tr w:rsidR="008366DC" w:rsidRPr="00F164AF" w14:paraId="251CD057" w14:textId="77777777" w:rsidTr="002509CB">
        <w:trPr>
          <w:trHeight w:val="454"/>
        </w:trPr>
        <w:tc>
          <w:tcPr>
            <w:tcW w:w="9356" w:type="dxa"/>
          </w:tcPr>
          <w:p w14:paraId="01BF5B43" w14:textId="77777777" w:rsidR="008366DC" w:rsidRPr="00F164AF" w:rsidRDefault="008366DC" w:rsidP="002C6C05">
            <w:pPr>
              <w:spacing w:line="360" w:lineRule="auto"/>
              <w:ind w:firstLine="284"/>
              <w:rPr>
                <w:rFonts w:cstheme="minorHAnsi"/>
              </w:rPr>
            </w:pPr>
          </w:p>
        </w:tc>
      </w:tr>
      <w:tr w:rsidR="008366DC" w:rsidRPr="00F164AF" w14:paraId="608431D5" w14:textId="77777777" w:rsidTr="002509CB">
        <w:trPr>
          <w:trHeight w:val="454"/>
        </w:trPr>
        <w:tc>
          <w:tcPr>
            <w:tcW w:w="9356" w:type="dxa"/>
          </w:tcPr>
          <w:p w14:paraId="5D715985" w14:textId="77777777" w:rsidR="008366DC" w:rsidRPr="00F164AF" w:rsidRDefault="008366DC" w:rsidP="002C6C05">
            <w:pPr>
              <w:spacing w:line="360" w:lineRule="auto"/>
              <w:ind w:firstLine="284"/>
              <w:rPr>
                <w:rFonts w:cstheme="minorHAnsi"/>
              </w:rPr>
            </w:pPr>
          </w:p>
        </w:tc>
      </w:tr>
      <w:tr w:rsidR="008366DC" w:rsidRPr="00F164AF" w14:paraId="13D8231B" w14:textId="77777777" w:rsidTr="002509CB">
        <w:trPr>
          <w:trHeight w:val="454"/>
        </w:trPr>
        <w:tc>
          <w:tcPr>
            <w:tcW w:w="9356" w:type="dxa"/>
          </w:tcPr>
          <w:p w14:paraId="4A78B582" w14:textId="77777777" w:rsidR="008366DC" w:rsidRPr="00F164AF" w:rsidRDefault="008366DC" w:rsidP="002C6C05">
            <w:pPr>
              <w:spacing w:line="360" w:lineRule="auto"/>
              <w:ind w:firstLine="284"/>
              <w:rPr>
                <w:rFonts w:cstheme="minorHAnsi"/>
              </w:rPr>
            </w:pPr>
          </w:p>
        </w:tc>
      </w:tr>
      <w:tr w:rsidR="008366DC" w:rsidRPr="00F164AF" w14:paraId="32536633" w14:textId="77777777" w:rsidTr="002509CB">
        <w:trPr>
          <w:trHeight w:val="454"/>
        </w:trPr>
        <w:tc>
          <w:tcPr>
            <w:tcW w:w="9356" w:type="dxa"/>
          </w:tcPr>
          <w:p w14:paraId="65C78558" w14:textId="77777777" w:rsidR="008366DC" w:rsidRPr="00F164AF" w:rsidRDefault="008366DC" w:rsidP="002C6C05">
            <w:pPr>
              <w:spacing w:line="360" w:lineRule="auto"/>
              <w:ind w:firstLine="284"/>
              <w:rPr>
                <w:rFonts w:cstheme="minorHAnsi"/>
              </w:rPr>
            </w:pPr>
          </w:p>
        </w:tc>
      </w:tr>
      <w:tr w:rsidR="008366DC" w:rsidRPr="00F164AF" w14:paraId="28918BC9" w14:textId="77777777" w:rsidTr="002509CB">
        <w:trPr>
          <w:trHeight w:val="454"/>
        </w:trPr>
        <w:tc>
          <w:tcPr>
            <w:tcW w:w="9356" w:type="dxa"/>
          </w:tcPr>
          <w:p w14:paraId="44847537" w14:textId="77777777" w:rsidR="008366DC" w:rsidRPr="00F164AF" w:rsidRDefault="008366DC" w:rsidP="002C6C05">
            <w:pPr>
              <w:spacing w:line="360" w:lineRule="auto"/>
              <w:ind w:firstLine="284"/>
              <w:rPr>
                <w:rFonts w:cstheme="minorHAnsi"/>
              </w:rPr>
            </w:pPr>
          </w:p>
        </w:tc>
      </w:tr>
      <w:tr w:rsidR="008366DC" w:rsidRPr="00F164AF" w14:paraId="58CA9AC8" w14:textId="77777777" w:rsidTr="002509CB">
        <w:trPr>
          <w:trHeight w:val="454"/>
        </w:trPr>
        <w:tc>
          <w:tcPr>
            <w:tcW w:w="9356" w:type="dxa"/>
          </w:tcPr>
          <w:p w14:paraId="72AC5876" w14:textId="77777777" w:rsidR="008366DC" w:rsidRPr="00F164AF" w:rsidRDefault="008366DC" w:rsidP="002C6C05">
            <w:pPr>
              <w:spacing w:line="360" w:lineRule="auto"/>
              <w:ind w:firstLine="284"/>
              <w:rPr>
                <w:rFonts w:cstheme="minorHAnsi"/>
              </w:rPr>
            </w:pPr>
          </w:p>
        </w:tc>
      </w:tr>
      <w:tr w:rsidR="008366DC" w:rsidRPr="00F164AF" w14:paraId="059F0DD0" w14:textId="77777777" w:rsidTr="002509CB">
        <w:trPr>
          <w:trHeight w:val="454"/>
        </w:trPr>
        <w:tc>
          <w:tcPr>
            <w:tcW w:w="9356" w:type="dxa"/>
          </w:tcPr>
          <w:p w14:paraId="6FA0C47E" w14:textId="77777777" w:rsidR="008366DC" w:rsidRPr="00F164AF" w:rsidRDefault="008366DC" w:rsidP="002C6C05">
            <w:pPr>
              <w:spacing w:line="360" w:lineRule="auto"/>
              <w:ind w:firstLine="284"/>
              <w:rPr>
                <w:rFonts w:cstheme="minorHAnsi"/>
              </w:rPr>
            </w:pPr>
          </w:p>
        </w:tc>
      </w:tr>
      <w:tr w:rsidR="008366DC" w:rsidRPr="00F164AF" w14:paraId="068709D3" w14:textId="77777777" w:rsidTr="002509CB">
        <w:trPr>
          <w:trHeight w:val="454"/>
        </w:trPr>
        <w:tc>
          <w:tcPr>
            <w:tcW w:w="9356" w:type="dxa"/>
          </w:tcPr>
          <w:p w14:paraId="41E197BD" w14:textId="77777777" w:rsidR="008366DC" w:rsidRPr="00F164AF" w:rsidRDefault="008366DC" w:rsidP="002C6C05">
            <w:pPr>
              <w:spacing w:line="360" w:lineRule="auto"/>
              <w:ind w:firstLine="284"/>
              <w:rPr>
                <w:rFonts w:cstheme="minorHAnsi"/>
              </w:rPr>
            </w:pPr>
          </w:p>
        </w:tc>
      </w:tr>
      <w:tr w:rsidR="008366DC" w:rsidRPr="00F164AF" w14:paraId="1969C2FD" w14:textId="77777777" w:rsidTr="002509CB">
        <w:trPr>
          <w:trHeight w:val="454"/>
        </w:trPr>
        <w:tc>
          <w:tcPr>
            <w:tcW w:w="9356" w:type="dxa"/>
          </w:tcPr>
          <w:p w14:paraId="0590A72B" w14:textId="77777777" w:rsidR="008366DC" w:rsidRPr="00F164AF" w:rsidRDefault="008366DC" w:rsidP="002C6C05">
            <w:pPr>
              <w:spacing w:line="360" w:lineRule="auto"/>
              <w:ind w:firstLine="284"/>
              <w:rPr>
                <w:rFonts w:cstheme="minorHAnsi"/>
              </w:rPr>
            </w:pPr>
          </w:p>
        </w:tc>
      </w:tr>
      <w:tr w:rsidR="008366DC" w:rsidRPr="00F164AF" w14:paraId="461002A3" w14:textId="77777777" w:rsidTr="002509CB">
        <w:trPr>
          <w:trHeight w:val="454"/>
        </w:trPr>
        <w:tc>
          <w:tcPr>
            <w:tcW w:w="9356" w:type="dxa"/>
          </w:tcPr>
          <w:p w14:paraId="096A1764" w14:textId="77777777" w:rsidR="008366DC" w:rsidRPr="00F164AF" w:rsidRDefault="008366DC" w:rsidP="002C6C05">
            <w:pPr>
              <w:spacing w:line="360" w:lineRule="auto"/>
              <w:ind w:firstLine="284"/>
              <w:rPr>
                <w:rFonts w:cstheme="minorHAnsi"/>
              </w:rPr>
            </w:pPr>
          </w:p>
        </w:tc>
      </w:tr>
      <w:tr w:rsidR="008366DC" w:rsidRPr="00F164AF" w14:paraId="521E0888" w14:textId="77777777" w:rsidTr="002509CB">
        <w:trPr>
          <w:trHeight w:val="454"/>
        </w:trPr>
        <w:tc>
          <w:tcPr>
            <w:tcW w:w="9356" w:type="dxa"/>
          </w:tcPr>
          <w:p w14:paraId="6F42009A" w14:textId="77777777" w:rsidR="008366DC" w:rsidRPr="00F164AF" w:rsidRDefault="008366DC" w:rsidP="002C6C05">
            <w:pPr>
              <w:spacing w:line="360" w:lineRule="auto"/>
              <w:ind w:firstLine="284"/>
              <w:rPr>
                <w:rFonts w:cstheme="minorHAnsi"/>
              </w:rPr>
            </w:pPr>
          </w:p>
        </w:tc>
      </w:tr>
      <w:tr w:rsidR="008366DC" w:rsidRPr="00F164AF" w14:paraId="060A4FA9" w14:textId="77777777" w:rsidTr="002509CB">
        <w:trPr>
          <w:trHeight w:val="454"/>
        </w:trPr>
        <w:tc>
          <w:tcPr>
            <w:tcW w:w="9356" w:type="dxa"/>
          </w:tcPr>
          <w:p w14:paraId="653A3B85" w14:textId="77777777" w:rsidR="008366DC" w:rsidRPr="00F164AF" w:rsidRDefault="008366DC" w:rsidP="002C6C05">
            <w:pPr>
              <w:spacing w:line="360" w:lineRule="auto"/>
              <w:ind w:firstLine="284"/>
              <w:rPr>
                <w:rFonts w:cstheme="minorHAnsi"/>
              </w:rPr>
            </w:pPr>
          </w:p>
        </w:tc>
      </w:tr>
      <w:tr w:rsidR="008366DC" w:rsidRPr="00F164AF" w14:paraId="695BA586" w14:textId="77777777" w:rsidTr="002509CB">
        <w:trPr>
          <w:trHeight w:val="454"/>
        </w:trPr>
        <w:tc>
          <w:tcPr>
            <w:tcW w:w="9356" w:type="dxa"/>
          </w:tcPr>
          <w:p w14:paraId="549EC0EA" w14:textId="77777777" w:rsidR="008366DC" w:rsidRPr="00F164AF" w:rsidRDefault="008366DC" w:rsidP="002C6C05">
            <w:pPr>
              <w:spacing w:line="360" w:lineRule="auto"/>
              <w:ind w:firstLine="284"/>
              <w:rPr>
                <w:rFonts w:cstheme="minorHAnsi"/>
              </w:rPr>
            </w:pPr>
          </w:p>
        </w:tc>
      </w:tr>
      <w:tr w:rsidR="008366DC" w:rsidRPr="00F164AF" w14:paraId="5B4F8804" w14:textId="77777777" w:rsidTr="002509CB">
        <w:trPr>
          <w:trHeight w:val="454"/>
        </w:trPr>
        <w:tc>
          <w:tcPr>
            <w:tcW w:w="9356" w:type="dxa"/>
          </w:tcPr>
          <w:p w14:paraId="7BEA01AF" w14:textId="77777777" w:rsidR="008366DC" w:rsidRPr="00F164AF" w:rsidRDefault="008366DC" w:rsidP="002C6C05">
            <w:pPr>
              <w:spacing w:line="360" w:lineRule="auto"/>
              <w:ind w:firstLine="284"/>
              <w:rPr>
                <w:rFonts w:cstheme="minorHAnsi"/>
              </w:rPr>
            </w:pPr>
          </w:p>
        </w:tc>
      </w:tr>
      <w:tr w:rsidR="008366DC" w:rsidRPr="00F164AF" w14:paraId="4EF21D66" w14:textId="77777777" w:rsidTr="002509CB">
        <w:trPr>
          <w:trHeight w:val="454"/>
        </w:trPr>
        <w:tc>
          <w:tcPr>
            <w:tcW w:w="9356" w:type="dxa"/>
          </w:tcPr>
          <w:p w14:paraId="1521DB98" w14:textId="77777777" w:rsidR="008366DC" w:rsidRPr="00F164AF" w:rsidRDefault="008366DC" w:rsidP="002C6C05">
            <w:pPr>
              <w:spacing w:line="360" w:lineRule="auto"/>
              <w:ind w:firstLine="284"/>
              <w:rPr>
                <w:rFonts w:cstheme="minorHAnsi"/>
              </w:rPr>
            </w:pPr>
          </w:p>
        </w:tc>
      </w:tr>
      <w:tr w:rsidR="008366DC" w:rsidRPr="00F164AF" w14:paraId="032B5CE1" w14:textId="77777777" w:rsidTr="002509CB">
        <w:trPr>
          <w:trHeight w:val="454"/>
        </w:trPr>
        <w:tc>
          <w:tcPr>
            <w:tcW w:w="9356" w:type="dxa"/>
          </w:tcPr>
          <w:p w14:paraId="395EC153" w14:textId="77777777" w:rsidR="008366DC" w:rsidRPr="00F164AF" w:rsidRDefault="008366DC" w:rsidP="002C6C05">
            <w:pPr>
              <w:spacing w:line="360" w:lineRule="auto"/>
              <w:ind w:firstLine="284"/>
              <w:rPr>
                <w:rFonts w:cstheme="minorHAnsi"/>
              </w:rPr>
            </w:pPr>
          </w:p>
        </w:tc>
      </w:tr>
      <w:tr w:rsidR="008366DC" w:rsidRPr="00F164AF" w14:paraId="04521912" w14:textId="77777777" w:rsidTr="002509CB">
        <w:trPr>
          <w:trHeight w:val="454"/>
        </w:trPr>
        <w:tc>
          <w:tcPr>
            <w:tcW w:w="9356" w:type="dxa"/>
          </w:tcPr>
          <w:p w14:paraId="3196E168" w14:textId="77777777" w:rsidR="008366DC" w:rsidRPr="00F164AF" w:rsidRDefault="008366DC" w:rsidP="002C6C05">
            <w:pPr>
              <w:spacing w:line="360" w:lineRule="auto"/>
              <w:ind w:firstLine="284"/>
              <w:rPr>
                <w:rFonts w:cstheme="minorHAnsi"/>
              </w:rPr>
            </w:pPr>
          </w:p>
        </w:tc>
      </w:tr>
      <w:tr w:rsidR="008366DC" w:rsidRPr="00F164AF" w14:paraId="60947B8C" w14:textId="77777777" w:rsidTr="002509CB">
        <w:trPr>
          <w:trHeight w:val="454"/>
        </w:trPr>
        <w:tc>
          <w:tcPr>
            <w:tcW w:w="9356" w:type="dxa"/>
          </w:tcPr>
          <w:p w14:paraId="5C987A30" w14:textId="77777777" w:rsidR="008366DC" w:rsidRPr="00F164AF" w:rsidRDefault="008366DC" w:rsidP="002C6C05">
            <w:pPr>
              <w:spacing w:line="360" w:lineRule="auto"/>
              <w:ind w:firstLine="284"/>
              <w:rPr>
                <w:rFonts w:cstheme="minorHAnsi"/>
              </w:rPr>
            </w:pPr>
          </w:p>
        </w:tc>
      </w:tr>
      <w:tr w:rsidR="008366DC" w:rsidRPr="00F164AF" w14:paraId="35475073" w14:textId="77777777" w:rsidTr="002509CB">
        <w:trPr>
          <w:trHeight w:val="454"/>
        </w:trPr>
        <w:tc>
          <w:tcPr>
            <w:tcW w:w="9356" w:type="dxa"/>
          </w:tcPr>
          <w:p w14:paraId="3B548A38" w14:textId="77777777" w:rsidR="008366DC" w:rsidRPr="00F164AF" w:rsidRDefault="008366DC" w:rsidP="002C6C05">
            <w:pPr>
              <w:spacing w:line="360" w:lineRule="auto"/>
              <w:ind w:firstLine="284"/>
              <w:rPr>
                <w:rFonts w:cstheme="minorHAnsi"/>
              </w:rPr>
            </w:pPr>
          </w:p>
        </w:tc>
      </w:tr>
      <w:tr w:rsidR="008366DC" w:rsidRPr="00F164AF" w14:paraId="152FE7BD" w14:textId="77777777" w:rsidTr="002509CB">
        <w:trPr>
          <w:trHeight w:val="454"/>
        </w:trPr>
        <w:tc>
          <w:tcPr>
            <w:tcW w:w="9356" w:type="dxa"/>
          </w:tcPr>
          <w:p w14:paraId="0BE617E8" w14:textId="77777777" w:rsidR="008366DC" w:rsidRPr="00F164AF" w:rsidRDefault="008366DC" w:rsidP="002C6C05">
            <w:pPr>
              <w:spacing w:line="360" w:lineRule="auto"/>
              <w:ind w:firstLine="284"/>
              <w:rPr>
                <w:rFonts w:cstheme="minorHAnsi"/>
              </w:rPr>
            </w:pPr>
          </w:p>
        </w:tc>
      </w:tr>
      <w:tr w:rsidR="008366DC" w:rsidRPr="00F164AF" w14:paraId="6CBC1294" w14:textId="77777777" w:rsidTr="002509CB">
        <w:trPr>
          <w:trHeight w:val="454"/>
        </w:trPr>
        <w:tc>
          <w:tcPr>
            <w:tcW w:w="9356" w:type="dxa"/>
          </w:tcPr>
          <w:p w14:paraId="69DA09EF" w14:textId="77777777" w:rsidR="008366DC" w:rsidRPr="00F164AF" w:rsidRDefault="008366DC" w:rsidP="002C6C05">
            <w:pPr>
              <w:spacing w:line="360" w:lineRule="auto"/>
              <w:ind w:firstLine="284"/>
              <w:rPr>
                <w:rFonts w:cstheme="minorHAnsi"/>
              </w:rPr>
            </w:pPr>
          </w:p>
        </w:tc>
      </w:tr>
      <w:tr w:rsidR="008366DC" w:rsidRPr="00F164AF" w14:paraId="5356FC66" w14:textId="77777777" w:rsidTr="002509CB">
        <w:trPr>
          <w:trHeight w:val="454"/>
        </w:trPr>
        <w:tc>
          <w:tcPr>
            <w:tcW w:w="9356" w:type="dxa"/>
          </w:tcPr>
          <w:p w14:paraId="0621A22B" w14:textId="77777777" w:rsidR="008366DC" w:rsidRPr="00F164AF" w:rsidRDefault="008366DC" w:rsidP="002C6C05">
            <w:pPr>
              <w:spacing w:line="360" w:lineRule="auto"/>
              <w:ind w:firstLine="284"/>
              <w:rPr>
                <w:rFonts w:cstheme="minorHAnsi"/>
              </w:rPr>
            </w:pPr>
          </w:p>
        </w:tc>
      </w:tr>
      <w:tr w:rsidR="008366DC" w:rsidRPr="00F164AF" w14:paraId="4E386870" w14:textId="77777777" w:rsidTr="002509CB">
        <w:trPr>
          <w:trHeight w:val="454"/>
        </w:trPr>
        <w:tc>
          <w:tcPr>
            <w:tcW w:w="9356" w:type="dxa"/>
          </w:tcPr>
          <w:p w14:paraId="4B1DB869" w14:textId="77777777" w:rsidR="008366DC" w:rsidRPr="00F164AF" w:rsidRDefault="008366DC" w:rsidP="002C6C05">
            <w:pPr>
              <w:spacing w:line="360" w:lineRule="auto"/>
              <w:ind w:firstLine="284"/>
              <w:rPr>
                <w:rFonts w:cstheme="minorHAnsi"/>
              </w:rPr>
            </w:pPr>
          </w:p>
        </w:tc>
      </w:tr>
      <w:tr w:rsidR="008366DC" w:rsidRPr="00F164AF" w14:paraId="03FF57D4" w14:textId="77777777" w:rsidTr="002509CB">
        <w:trPr>
          <w:trHeight w:val="454"/>
        </w:trPr>
        <w:tc>
          <w:tcPr>
            <w:tcW w:w="9356" w:type="dxa"/>
          </w:tcPr>
          <w:p w14:paraId="650B77C9" w14:textId="77777777" w:rsidR="008366DC" w:rsidRPr="00F164AF" w:rsidRDefault="008366DC" w:rsidP="002C6C05">
            <w:pPr>
              <w:spacing w:line="360" w:lineRule="auto"/>
              <w:ind w:firstLine="284"/>
              <w:rPr>
                <w:rFonts w:cstheme="minorHAnsi"/>
              </w:rPr>
            </w:pPr>
          </w:p>
        </w:tc>
      </w:tr>
      <w:tr w:rsidR="008366DC" w:rsidRPr="00F164AF" w14:paraId="23A83C21" w14:textId="77777777" w:rsidTr="002509CB">
        <w:trPr>
          <w:trHeight w:val="454"/>
        </w:trPr>
        <w:tc>
          <w:tcPr>
            <w:tcW w:w="9356" w:type="dxa"/>
          </w:tcPr>
          <w:p w14:paraId="75D91284" w14:textId="77777777" w:rsidR="008366DC" w:rsidRPr="00F164AF" w:rsidRDefault="008366DC" w:rsidP="002C6C05">
            <w:pPr>
              <w:spacing w:line="360" w:lineRule="auto"/>
              <w:ind w:firstLine="284"/>
              <w:rPr>
                <w:rFonts w:cstheme="minorHAnsi"/>
              </w:rPr>
            </w:pPr>
          </w:p>
        </w:tc>
      </w:tr>
      <w:tr w:rsidR="008366DC" w:rsidRPr="00F164AF" w14:paraId="08A1DA4D" w14:textId="77777777" w:rsidTr="002509CB">
        <w:trPr>
          <w:trHeight w:val="454"/>
        </w:trPr>
        <w:tc>
          <w:tcPr>
            <w:tcW w:w="9356" w:type="dxa"/>
          </w:tcPr>
          <w:p w14:paraId="0817804E" w14:textId="77777777" w:rsidR="008366DC" w:rsidRPr="00F164AF" w:rsidRDefault="008366DC" w:rsidP="002C6C05">
            <w:pPr>
              <w:spacing w:line="360" w:lineRule="auto"/>
              <w:ind w:firstLine="284"/>
              <w:rPr>
                <w:rFonts w:cstheme="minorHAnsi"/>
              </w:rPr>
            </w:pPr>
          </w:p>
        </w:tc>
      </w:tr>
      <w:tr w:rsidR="008366DC" w:rsidRPr="00F164AF" w14:paraId="75627312" w14:textId="77777777" w:rsidTr="002509CB">
        <w:trPr>
          <w:trHeight w:val="454"/>
        </w:trPr>
        <w:tc>
          <w:tcPr>
            <w:tcW w:w="9356" w:type="dxa"/>
          </w:tcPr>
          <w:p w14:paraId="444064A9" w14:textId="77777777" w:rsidR="008366DC" w:rsidRPr="00F164AF" w:rsidRDefault="008366DC" w:rsidP="002C6C05">
            <w:pPr>
              <w:spacing w:line="360" w:lineRule="auto"/>
              <w:ind w:firstLine="284"/>
              <w:rPr>
                <w:rFonts w:cstheme="minorHAnsi"/>
              </w:rPr>
            </w:pPr>
          </w:p>
        </w:tc>
      </w:tr>
      <w:tr w:rsidR="008366DC" w:rsidRPr="00F164AF" w14:paraId="675D23B9" w14:textId="77777777" w:rsidTr="002509CB">
        <w:trPr>
          <w:trHeight w:val="454"/>
        </w:trPr>
        <w:tc>
          <w:tcPr>
            <w:tcW w:w="9356" w:type="dxa"/>
          </w:tcPr>
          <w:p w14:paraId="5CE564E9" w14:textId="77777777" w:rsidR="008366DC" w:rsidRPr="00F164AF" w:rsidRDefault="008366DC" w:rsidP="002C6C05">
            <w:pPr>
              <w:spacing w:line="360" w:lineRule="auto"/>
              <w:ind w:firstLine="284"/>
              <w:rPr>
                <w:rFonts w:cstheme="minorHAnsi"/>
              </w:rPr>
            </w:pPr>
          </w:p>
        </w:tc>
      </w:tr>
      <w:tr w:rsidR="008366DC" w:rsidRPr="00F164AF" w14:paraId="06C65DD6" w14:textId="77777777" w:rsidTr="002509CB">
        <w:trPr>
          <w:trHeight w:val="454"/>
        </w:trPr>
        <w:tc>
          <w:tcPr>
            <w:tcW w:w="9356" w:type="dxa"/>
          </w:tcPr>
          <w:p w14:paraId="7B304B51" w14:textId="77777777" w:rsidR="008366DC" w:rsidRPr="00F164AF" w:rsidRDefault="008366DC" w:rsidP="002C6C05">
            <w:pPr>
              <w:spacing w:line="360" w:lineRule="auto"/>
              <w:ind w:firstLine="284"/>
              <w:rPr>
                <w:rFonts w:cstheme="minorHAnsi"/>
              </w:rPr>
            </w:pPr>
          </w:p>
        </w:tc>
      </w:tr>
      <w:tr w:rsidR="008366DC" w:rsidRPr="00F164AF" w14:paraId="47F04127" w14:textId="77777777" w:rsidTr="002509CB">
        <w:trPr>
          <w:trHeight w:val="454"/>
        </w:trPr>
        <w:tc>
          <w:tcPr>
            <w:tcW w:w="9356" w:type="dxa"/>
          </w:tcPr>
          <w:p w14:paraId="030A9484" w14:textId="77777777" w:rsidR="008366DC" w:rsidRPr="00F164AF" w:rsidRDefault="008366DC" w:rsidP="002C6C05">
            <w:pPr>
              <w:spacing w:line="360" w:lineRule="auto"/>
              <w:ind w:firstLine="284"/>
              <w:rPr>
                <w:rFonts w:cstheme="minorHAnsi"/>
              </w:rPr>
            </w:pPr>
          </w:p>
        </w:tc>
      </w:tr>
      <w:tr w:rsidR="008366DC" w:rsidRPr="00F164AF" w14:paraId="11B02ABB" w14:textId="77777777" w:rsidTr="002509CB">
        <w:trPr>
          <w:trHeight w:val="454"/>
        </w:trPr>
        <w:tc>
          <w:tcPr>
            <w:tcW w:w="9356" w:type="dxa"/>
          </w:tcPr>
          <w:p w14:paraId="67004DA9" w14:textId="77777777" w:rsidR="008366DC" w:rsidRPr="00F164AF" w:rsidRDefault="008366DC" w:rsidP="002C6C05">
            <w:pPr>
              <w:spacing w:line="360" w:lineRule="auto"/>
              <w:ind w:firstLine="284"/>
              <w:rPr>
                <w:rFonts w:cstheme="minorHAnsi"/>
              </w:rPr>
            </w:pPr>
          </w:p>
        </w:tc>
      </w:tr>
      <w:tr w:rsidR="008366DC" w:rsidRPr="00F164AF" w14:paraId="50A1AF6C" w14:textId="77777777" w:rsidTr="002509CB">
        <w:trPr>
          <w:trHeight w:val="454"/>
        </w:trPr>
        <w:tc>
          <w:tcPr>
            <w:tcW w:w="9356" w:type="dxa"/>
          </w:tcPr>
          <w:p w14:paraId="2E6415B6" w14:textId="77777777" w:rsidR="008366DC" w:rsidRPr="00F164AF" w:rsidRDefault="008366DC" w:rsidP="002C6C05">
            <w:pPr>
              <w:spacing w:line="360" w:lineRule="auto"/>
              <w:ind w:firstLine="284"/>
              <w:rPr>
                <w:rFonts w:cstheme="minorHAnsi"/>
              </w:rPr>
            </w:pPr>
          </w:p>
        </w:tc>
      </w:tr>
      <w:tr w:rsidR="002509CB" w:rsidRPr="00F164AF" w14:paraId="7ED0DEA7" w14:textId="77777777" w:rsidTr="002509CB">
        <w:trPr>
          <w:trHeight w:val="454"/>
        </w:trPr>
        <w:tc>
          <w:tcPr>
            <w:tcW w:w="9356" w:type="dxa"/>
          </w:tcPr>
          <w:p w14:paraId="049C64BA" w14:textId="77777777" w:rsidR="002509CB" w:rsidRPr="00F164AF" w:rsidRDefault="002509CB" w:rsidP="002C6C05">
            <w:pPr>
              <w:spacing w:line="360" w:lineRule="auto"/>
              <w:ind w:firstLine="284"/>
              <w:rPr>
                <w:rFonts w:cstheme="minorHAnsi"/>
              </w:rPr>
            </w:pPr>
          </w:p>
        </w:tc>
      </w:tr>
      <w:tr w:rsidR="002509CB" w:rsidRPr="00F164AF" w14:paraId="01937DB2" w14:textId="77777777" w:rsidTr="002509CB">
        <w:trPr>
          <w:trHeight w:val="454"/>
        </w:trPr>
        <w:tc>
          <w:tcPr>
            <w:tcW w:w="9356" w:type="dxa"/>
          </w:tcPr>
          <w:p w14:paraId="2DFA9784" w14:textId="77777777" w:rsidR="002509CB" w:rsidRPr="00F164AF" w:rsidRDefault="002509CB" w:rsidP="002C6C05">
            <w:pPr>
              <w:spacing w:line="360" w:lineRule="auto"/>
              <w:ind w:firstLine="284"/>
              <w:rPr>
                <w:rFonts w:cstheme="minorHAnsi"/>
              </w:rPr>
            </w:pPr>
          </w:p>
        </w:tc>
      </w:tr>
      <w:tr w:rsidR="002509CB" w:rsidRPr="00F164AF" w14:paraId="33855DF3" w14:textId="77777777" w:rsidTr="002509CB">
        <w:trPr>
          <w:trHeight w:val="454"/>
        </w:trPr>
        <w:tc>
          <w:tcPr>
            <w:tcW w:w="9356" w:type="dxa"/>
          </w:tcPr>
          <w:p w14:paraId="1249C7DE" w14:textId="77777777" w:rsidR="002509CB" w:rsidRPr="00F164AF" w:rsidRDefault="002509CB" w:rsidP="002C6C05">
            <w:pPr>
              <w:spacing w:line="360" w:lineRule="auto"/>
              <w:ind w:firstLine="284"/>
              <w:rPr>
                <w:rFonts w:cstheme="minorHAnsi"/>
              </w:rPr>
            </w:pPr>
          </w:p>
        </w:tc>
      </w:tr>
      <w:tr w:rsidR="002509CB" w:rsidRPr="00F164AF" w14:paraId="19163202" w14:textId="77777777" w:rsidTr="002509CB">
        <w:trPr>
          <w:trHeight w:val="454"/>
        </w:trPr>
        <w:tc>
          <w:tcPr>
            <w:tcW w:w="9356" w:type="dxa"/>
          </w:tcPr>
          <w:p w14:paraId="1E721181" w14:textId="77777777" w:rsidR="002509CB" w:rsidRPr="00F164AF" w:rsidRDefault="002509CB" w:rsidP="002C6C05">
            <w:pPr>
              <w:spacing w:line="360" w:lineRule="auto"/>
              <w:ind w:firstLine="284"/>
              <w:rPr>
                <w:rFonts w:cstheme="minorHAnsi"/>
              </w:rPr>
            </w:pPr>
          </w:p>
        </w:tc>
      </w:tr>
      <w:tr w:rsidR="002509CB" w:rsidRPr="00F164AF" w14:paraId="4151410C" w14:textId="77777777" w:rsidTr="002509CB">
        <w:trPr>
          <w:trHeight w:val="454"/>
        </w:trPr>
        <w:tc>
          <w:tcPr>
            <w:tcW w:w="9356" w:type="dxa"/>
          </w:tcPr>
          <w:p w14:paraId="03893209" w14:textId="77777777" w:rsidR="002509CB" w:rsidRPr="00F164AF" w:rsidRDefault="002509CB" w:rsidP="002C6C05">
            <w:pPr>
              <w:spacing w:line="360" w:lineRule="auto"/>
              <w:ind w:firstLine="284"/>
              <w:rPr>
                <w:rFonts w:cstheme="minorHAnsi"/>
              </w:rPr>
            </w:pPr>
          </w:p>
        </w:tc>
      </w:tr>
      <w:tr w:rsidR="002509CB" w:rsidRPr="00F164AF" w14:paraId="62566BC4" w14:textId="77777777" w:rsidTr="002509CB">
        <w:trPr>
          <w:trHeight w:val="454"/>
        </w:trPr>
        <w:tc>
          <w:tcPr>
            <w:tcW w:w="9356" w:type="dxa"/>
          </w:tcPr>
          <w:p w14:paraId="65394D46" w14:textId="77777777" w:rsidR="002509CB" w:rsidRPr="00F164AF" w:rsidRDefault="002509CB" w:rsidP="002C6C05">
            <w:pPr>
              <w:spacing w:line="360" w:lineRule="auto"/>
              <w:ind w:firstLine="284"/>
              <w:rPr>
                <w:rFonts w:cstheme="minorHAnsi"/>
              </w:rPr>
            </w:pPr>
          </w:p>
        </w:tc>
      </w:tr>
      <w:tr w:rsidR="002509CB" w:rsidRPr="00F164AF" w14:paraId="184951ED" w14:textId="77777777" w:rsidTr="002509CB">
        <w:trPr>
          <w:trHeight w:val="454"/>
        </w:trPr>
        <w:tc>
          <w:tcPr>
            <w:tcW w:w="9356" w:type="dxa"/>
          </w:tcPr>
          <w:p w14:paraId="28712947" w14:textId="77777777" w:rsidR="002509CB" w:rsidRPr="00F164AF" w:rsidRDefault="002509CB" w:rsidP="002C6C05">
            <w:pPr>
              <w:spacing w:line="360" w:lineRule="auto"/>
              <w:ind w:firstLine="284"/>
              <w:rPr>
                <w:rFonts w:cstheme="minorHAnsi"/>
              </w:rPr>
            </w:pPr>
          </w:p>
        </w:tc>
      </w:tr>
      <w:tr w:rsidR="002509CB" w:rsidRPr="00F164AF" w14:paraId="46CC5A73" w14:textId="77777777" w:rsidTr="002509CB">
        <w:trPr>
          <w:trHeight w:val="454"/>
        </w:trPr>
        <w:tc>
          <w:tcPr>
            <w:tcW w:w="9356" w:type="dxa"/>
          </w:tcPr>
          <w:p w14:paraId="4FD8AF5D" w14:textId="77777777" w:rsidR="002509CB" w:rsidRPr="00F164AF" w:rsidRDefault="002509CB" w:rsidP="002C6C05">
            <w:pPr>
              <w:spacing w:line="360" w:lineRule="auto"/>
              <w:ind w:firstLine="284"/>
              <w:rPr>
                <w:rFonts w:cstheme="minorHAnsi"/>
              </w:rPr>
            </w:pPr>
          </w:p>
        </w:tc>
      </w:tr>
      <w:tr w:rsidR="002509CB" w:rsidRPr="00F164AF" w14:paraId="0A1167AC" w14:textId="77777777" w:rsidTr="002509CB">
        <w:trPr>
          <w:trHeight w:val="454"/>
        </w:trPr>
        <w:tc>
          <w:tcPr>
            <w:tcW w:w="9356" w:type="dxa"/>
          </w:tcPr>
          <w:p w14:paraId="28B6DB8D" w14:textId="77777777" w:rsidR="002509CB" w:rsidRPr="00F164AF" w:rsidRDefault="002509CB" w:rsidP="002C6C05">
            <w:pPr>
              <w:spacing w:line="360" w:lineRule="auto"/>
              <w:ind w:firstLine="284"/>
              <w:rPr>
                <w:rFonts w:cstheme="minorHAnsi"/>
              </w:rPr>
            </w:pPr>
          </w:p>
        </w:tc>
      </w:tr>
      <w:tr w:rsidR="002509CB" w:rsidRPr="00F164AF" w14:paraId="2AF3360E" w14:textId="77777777" w:rsidTr="002509CB">
        <w:trPr>
          <w:trHeight w:val="454"/>
        </w:trPr>
        <w:tc>
          <w:tcPr>
            <w:tcW w:w="9356" w:type="dxa"/>
          </w:tcPr>
          <w:p w14:paraId="0BD5FA62" w14:textId="77777777" w:rsidR="002509CB" w:rsidRDefault="002509CB" w:rsidP="002C6C05">
            <w:pPr>
              <w:spacing w:line="360" w:lineRule="auto"/>
              <w:ind w:firstLine="284"/>
              <w:rPr>
                <w:rFonts w:cstheme="minorHAnsi"/>
              </w:rPr>
            </w:pPr>
          </w:p>
        </w:tc>
      </w:tr>
      <w:tr w:rsidR="002509CB" w:rsidRPr="00F164AF" w14:paraId="34785E28" w14:textId="77777777" w:rsidTr="002509CB">
        <w:trPr>
          <w:trHeight w:val="454"/>
        </w:trPr>
        <w:tc>
          <w:tcPr>
            <w:tcW w:w="9356" w:type="dxa"/>
          </w:tcPr>
          <w:p w14:paraId="4F6D7041" w14:textId="77777777" w:rsidR="002509CB" w:rsidRDefault="002509CB" w:rsidP="002C6C05">
            <w:pPr>
              <w:spacing w:line="360" w:lineRule="auto"/>
              <w:ind w:firstLine="284"/>
              <w:rPr>
                <w:rFonts w:cstheme="minorHAnsi"/>
              </w:rPr>
            </w:pPr>
          </w:p>
        </w:tc>
      </w:tr>
      <w:tr w:rsidR="0049152B" w:rsidRPr="00F164AF" w14:paraId="417B126E" w14:textId="77777777" w:rsidTr="002509CB">
        <w:trPr>
          <w:trHeight w:val="454"/>
        </w:trPr>
        <w:tc>
          <w:tcPr>
            <w:tcW w:w="9356" w:type="dxa"/>
          </w:tcPr>
          <w:p w14:paraId="0B150C07" w14:textId="77777777" w:rsidR="0049152B" w:rsidRDefault="0049152B" w:rsidP="002C6C05">
            <w:pPr>
              <w:spacing w:line="360" w:lineRule="auto"/>
              <w:ind w:firstLine="284"/>
              <w:rPr>
                <w:rFonts w:cstheme="minorHAnsi"/>
              </w:rPr>
            </w:pPr>
          </w:p>
        </w:tc>
      </w:tr>
      <w:tr w:rsidR="0049152B" w:rsidRPr="00F164AF" w14:paraId="00B34BCD" w14:textId="77777777" w:rsidTr="002509CB">
        <w:trPr>
          <w:trHeight w:val="454"/>
        </w:trPr>
        <w:tc>
          <w:tcPr>
            <w:tcW w:w="9356" w:type="dxa"/>
          </w:tcPr>
          <w:p w14:paraId="297ECE0B" w14:textId="77777777" w:rsidR="0049152B" w:rsidRDefault="0049152B" w:rsidP="002C6C05">
            <w:pPr>
              <w:spacing w:line="360" w:lineRule="auto"/>
              <w:ind w:firstLine="284"/>
              <w:rPr>
                <w:rFonts w:cstheme="minorHAnsi"/>
              </w:rPr>
            </w:pPr>
          </w:p>
        </w:tc>
      </w:tr>
      <w:tr w:rsidR="002509CB" w:rsidRPr="00F164AF" w14:paraId="6DE89FD2" w14:textId="77777777" w:rsidTr="002509CB">
        <w:trPr>
          <w:trHeight w:val="454"/>
        </w:trPr>
        <w:tc>
          <w:tcPr>
            <w:tcW w:w="9356" w:type="dxa"/>
          </w:tcPr>
          <w:p w14:paraId="08C0F7A1" w14:textId="77777777" w:rsidR="002509CB" w:rsidRDefault="002509CB" w:rsidP="002C6C05">
            <w:pPr>
              <w:spacing w:line="360" w:lineRule="auto"/>
              <w:ind w:firstLine="284"/>
              <w:rPr>
                <w:rFonts w:cstheme="minorHAnsi"/>
              </w:rPr>
            </w:pPr>
          </w:p>
        </w:tc>
      </w:tr>
      <w:tr w:rsidR="002509CB" w:rsidRPr="00F164AF" w14:paraId="3C253948" w14:textId="77777777" w:rsidTr="002509CB">
        <w:trPr>
          <w:trHeight w:val="454"/>
        </w:trPr>
        <w:tc>
          <w:tcPr>
            <w:tcW w:w="9356" w:type="dxa"/>
          </w:tcPr>
          <w:p w14:paraId="10482E4F" w14:textId="77777777" w:rsidR="002509CB" w:rsidRDefault="002509CB" w:rsidP="002C6C05">
            <w:pPr>
              <w:spacing w:line="360" w:lineRule="auto"/>
              <w:ind w:firstLine="284"/>
              <w:rPr>
                <w:rFonts w:cstheme="minorHAnsi"/>
              </w:rPr>
            </w:pPr>
          </w:p>
        </w:tc>
      </w:tr>
      <w:tr w:rsidR="0049152B" w:rsidRPr="00F164AF" w14:paraId="4BF5F450" w14:textId="77777777" w:rsidTr="002509CB">
        <w:trPr>
          <w:trHeight w:val="454"/>
        </w:trPr>
        <w:tc>
          <w:tcPr>
            <w:tcW w:w="9356" w:type="dxa"/>
          </w:tcPr>
          <w:p w14:paraId="43C732D5" w14:textId="77777777" w:rsidR="0049152B" w:rsidRDefault="0049152B" w:rsidP="002C6C05">
            <w:pPr>
              <w:spacing w:line="360" w:lineRule="auto"/>
              <w:ind w:firstLine="284"/>
              <w:rPr>
                <w:rFonts w:cstheme="minorHAnsi"/>
              </w:rPr>
            </w:pPr>
          </w:p>
        </w:tc>
      </w:tr>
      <w:tr w:rsidR="0049152B" w:rsidRPr="00F164AF" w14:paraId="6905D868" w14:textId="77777777" w:rsidTr="002509CB">
        <w:trPr>
          <w:trHeight w:val="454"/>
        </w:trPr>
        <w:tc>
          <w:tcPr>
            <w:tcW w:w="9356" w:type="dxa"/>
          </w:tcPr>
          <w:p w14:paraId="35AA8039" w14:textId="77777777" w:rsidR="0049152B" w:rsidRDefault="0049152B" w:rsidP="002C6C05">
            <w:pPr>
              <w:spacing w:line="360" w:lineRule="auto"/>
              <w:ind w:firstLine="284"/>
              <w:rPr>
                <w:rFonts w:cstheme="minorHAnsi"/>
              </w:rPr>
            </w:pPr>
          </w:p>
        </w:tc>
      </w:tr>
    </w:tbl>
    <w:p w14:paraId="7B4EFD91" w14:textId="77777777" w:rsidR="00E54C6F" w:rsidRPr="009F3C51" w:rsidRDefault="00E54C6F" w:rsidP="0049152B">
      <w:pPr>
        <w:rPr>
          <w:rFonts w:ascii="Arial" w:hAnsi="Arial" w:cs="Arial"/>
        </w:rPr>
      </w:pPr>
    </w:p>
    <w:sectPr w:rsidR="00E54C6F" w:rsidRPr="009F3C51" w:rsidSect="0049152B">
      <w:headerReference w:type="default" r:id="rId7"/>
      <w:footerReference w:type="default" r:id="rId8"/>
      <w:pgSz w:w="11906" w:h="16838"/>
      <w:pgMar w:top="567" w:right="1274" w:bottom="567"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7F4377" w14:textId="77777777" w:rsidR="00904F2B" w:rsidRDefault="00904F2B" w:rsidP="006B178D">
      <w:pPr>
        <w:spacing w:after="0"/>
      </w:pPr>
      <w:r>
        <w:separator/>
      </w:r>
    </w:p>
  </w:endnote>
  <w:endnote w:type="continuationSeparator" w:id="0">
    <w:p w14:paraId="6F77D35F" w14:textId="77777777" w:rsidR="00904F2B" w:rsidRDefault="00904F2B" w:rsidP="006B17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riam Fixed">
    <w:altName w:val="Courier New"/>
    <w:panose1 w:val="020B0509050101010101"/>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0120585"/>
      <w:docPartObj>
        <w:docPartGallery w:val="Page Numbers (Bottom of Page)"/>
        <w:docPartUnique/>
      </w:docPartObj>
    </w:sdtPr>
    <w:sdtEndPr>
      <w:rPr>
        <w:noProof/>
        <w:sz w:val="16"/>
        <w:szCs w:val="16"/>
      </w:rPr>
    </w:sdtEndPr>
    <w:sdtContent>
      <w:p w14:paraId="49361823" w14:textId="017EE721" w:rsidR="002C6C05" w:rsidRPr="002C6C05" w:rsidRDefault="002C6C05">
        <w:pPr>
          <w:pStyle w:val="Footer"/>
          <w:jc w:val="right"/>
          <w:rPr>
            <w:sz w:val="16"/>
            <w:szCs w:val="16"/>
          </w:rPr>
        </w:pPr>
        <w:r w:rsidRPr="002C6C05">
          <w:rPr>
            <w:sz w:val="16"/>
            <w:szCs w:val="16"/>
          </w:rPr>
          <w:fldChar w:fldCharType="begin"/>
        </w:r>
        <w:r w:rsidRPr="002C6C05">
          <w:rPr>
            <w:sz w:val="16"/>
            <w:szCs w:val="16"/>
          </w:rPr>
          <w:instrText xml:space="preserve"> PAGE   \* MERGEFORMAT </w:instrText>
        </w:r>
        <w:r w:rsidRPr="002C6C05">
          <w:rPr>
            <w:sz w:val="16"/>
            <w:szCs w:val="16"/>
          </w:rPr>
          <w:fldChar w:fldCharType="separate"/>
        </w:r>
        <w:r w:rsidR="00954706">
          <w:rPr>
            <w:noProof/>
            <w:sz w:val="16"/>
            <w:szCs w:val="16"/>
          </w:rPr>
          <w:t>3</w:t>
        </w:r>
        <w:r w:rsidRPr="002C6C05">
          <w:rPr>
            <w:noProof/>
            <w:sz w:val="16"/>
            <w:szCs w:val="16"/>
          </w:rPr>
          <w:fldChar w:fldCharType="end"/>
        </w:r>
      </w:p>
    </w:sdtContent>
  </w:sdt>
  <w:p w14:paraId="007B72B3" w14:textId="77777777" w:rsidR="002C6C05" w:rsidRDefault="002C6C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50016C" w14:textId="77777777" w:rsidR="00904F2B" w:rsidRDefault="00904F2B" w:rsidP="006B178D">
      <w:pPr>
        <w:spacing w:after="0"/>
      </w:pPr>
      <w:r>
        <w:separator/>
      </w:r>
    </w:p>
  </w:footnote>
  <w:footnote w:type="continuationSeparator" w:id="0">
    <w:p w14:paraId="47202ECD" w14:textId="77777777" w:rsidR="00904F2B" w:rsidRDefault="00904F2B" w:rsidP="006B178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5C4F1" w14:textId="1A5E1887" w:rsidR="006B178D" w:rsidRPr="006B178D" w:rsidRDefault="006B178D" w:rsidP="006B178D">
    <w:pPr>
      <w:pStyle w:val="Header"/>
      <w:jc w:val="center"/>
      <w:rPr>
        <w:color w:val="D9D9D9" w:themeColor="background1" w:themeShade="D9"/>
      </w:rPr>
    </w:pPr>
    <w:r w:rsidRPr="006B178D">
      <w:rPr>
        <w:color w:val="D9D9D9" w:themeColor="background1" w:themeShade="D9"/>
      </w:rPr>
      <w:t xml:space="preserve">PES LEGAL </w:t>
    </w:r>
    <w:r>
      <w:rPr>
        <w:color w:val="D9D9D9" w:themeColor="background1" w:themeShade="D9"/>
      </w:rPr>
      <w:t>STUDIES TRIAL EXAM 2 2018</w:t>
    </w:r>
  </w:p>
  <w:p w14:paraId="26C61499" w14:textId="77777777" w:rsidR="006B178D" w:rsidRDefault="006B17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01B63"/>
    <w:multiLevelType w:val="hybridMultilevel"/>
    <w:tmpl w:val="BCCECEF4"/>
    <w:lvl w:ilvl="0" w:tplc="E54089F6">
      <w:start w:val="1"/>
      <w:numFmt w:val="lowerLetter"/>
      <w:lvlText w:val="%1."/>
      <w:lvlJc w:val="left"/>
      <w:pPr>
        <w:ind w:left="360" w:hanging="360"/>
      </w:pPr>
      <w:rPr>
        <w:b/>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10FE0E20"/>
    <w:multiLevelType w:val="hybridMultilevel"/>
    <w:tmpl w:val="0D2E099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4776310D"/>
    <w:multiLevelType w:val="hybridMultilevel"/>
    <w:tmpl w:val="DAC45008"/>
    <w:lvl w:ilvl="0" w:tplc="E54089F6">
      <w:start w:val="1"/>
      <w:numFmt w:val="lowerLetter"/>
      <w:lvlText w:val="%1."/>
      <w:lvlJc w:val="left"/>
      <w:pPr>
        <w:ind w:left="360" w:hanging="360"/>
      </w:pPr>
      <w:rPr>
        <w:b/>
        <w:color w:val="auto"/>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4BDF7BFC"/>
    <w:multiLevelType w:val="hybridMultilevel"/>
    <w:tmpl w:val="8AE8679E"/>
    <w:lvl w:ilvl="0" w:tplc="E54089F6">
      <w:start w:val="1"/>
      <w:numFmt w:val="lowerLetter"/>
      <w:lvlText w:val="%1."/>
      <w:lvlJc w:val="left"/>
      <w:pPr>
        <w:ind w:left="360" w:hanging="360"/>
      </w:pPr>
      <w:rPr>
        <w:b/>
        <w:color w:val="auto"/>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523F7A4E"/>
    <w:multiLevelType w:val="hybridMultilevel"/>
    <w:tmpl w:val="9ED84502"/>
    <w:lvl w:ilvl="0" w:tplc="1088B01A">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5" w15:restartNumberingAfterBreak="0">
    <w:nsid w:val="57703EF1"/>
    <w:multiLevelType w:val="hybridMultilevel"/>
    <w:tmpl w:val="8542C184"/>
    <w:lvl w:ilvl="0" w:tplc="92EAC688">
      <w:start w:val="1"/>
      <w:numFmt w:val="lowerLetter"/>
      <w:lvlText w:val="%1."/>
      <w:lvlJc w:val="left"/>
      <w:pPr>
        <w:ind w:left="360" w:hanging="360"/>
      </w:pPr>
      <w:rPr>
        <w:b/>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59D1631D"/>
    <w:multiLevelType w:val="hybridMultilevel"/>
    <w:tmpl w:val="45F2AE20"/>
    <w:lvl w:ilvl="0" w:tplc="1088B01A">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7" w15:restartNumberingAfterBreak="0">
    <w:nsid w:val="603062D7"/>
    <w:multiLevelType w:val="hybridMultilevel"/>
    <w:tmpl w:val="5EB84FA4"/>
    <w:lvl w:ilvl="0" w:tplc="1088B01A">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8" w15:restartNumberingAfterBreak="0">
    <w:nsid w:val="62871DFC"/>
    <w:multiLevelType w:val="hybridMultilevel"/>
    <w:tmpl w:val="F88CA43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EDD6AD5"/>
    <w:multiLevelType w:val="hybridMultilevel"/>
    <w:tmpl w:val="6104705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8"/>
  </w:num>
  <w:num w:numId="2">
    <w:abstractNumId w:val="0"/>
  </w:num>
  <w:num w:numId="3">
    <w:abstractNumId w:val="9"/>
  </w:num>
  <w:num w:numId="4">
    <w:abstractNumId w:val="1"/>
  </w:num>
  <w:num w:numId="5">
    <w:abstractNumId w:val="5"/>
  </w:num>
  <w:num w:numId="6">
    <w:abstractNumId w:val="3"/>
  </w:num>
  <w:num w:numId="7">
    <w:abstractNumId w:val="2"/>
  </w:num>
  <w:num w:numId="8">
    <w:abstractNumId w:val="7"/>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1A8"/>
    <w:rsid w:val="00001FAE"/>
    <w:rsid w:val="00026F0B"/>
    <w:rsid w:val="0004429B"/>
    <w:rsid w:val="00087173"/>
    <w:rsid w:val="000D4848"/>
    <w:rsid w:val="00105641"/>
    <w:rsid w:val="001730D6"/>
    <w:rsid w:val="00174249"/>
    <w:rsid w:val="001C1972"/>
    <w:rsid w:val="001E4206"/>
    <w:rsid w:val="002176F3"/>
    <w:rsid w:val="002509CB"/>
    <w:rsid w:val="00264E3D"/>
    <w:rsid w:val="002744B4"/>
    <w:rsid w:val="00284B26"/>
    <w:rsid w:val="002C6C05"/>
    <w:rsid w:val="002E6A7E"/>
    <w:rsid w:val="003120CC"/>
    <w:rsid w:val="003819C8"/>
    <w:rsid w:val="00385C54"/>
    <w:rsid w:val="00424A78"/>
    <w:rsid w:val="00432212"/>
    <w:rsid w:val="00485C4D"/>
    <w:rsid w:val="0049152B"/>
    <w:rsid w:val="0049515C"/>
    <w:rsid w:val="004C0B37"/>
    <w:rsid w:val="004D22F9"/>
    <w:rsid w:val="00547167"/>
    <w:rsid w:val="00657107"/>
    <w:rsid w:val="006B178D"/>
    <w:rsid w:val="007573FD"/>
    <w:rsid w:val="00761767"/>
    <w:rsid w:val="00787E90"/>
    <w:rsid w:val="00793617"/>
    <w:rsid w:val="00793838"/>
    <w:rsid w:val="007B3564"/>
    <w:rsid w:val="007C0626"/>
    <w:rsid w:val="00827EAE"/>
    <w:rsid w:val="008366DC"/>
    <w:rsid w:val="00843579"/>
    <w:rsid w:val="008B2407"/>
    <w:rsid w:val="008F17C3"/>
    <w:rsid w:val="00904F2B"/>
    <w:rsid w:val="00925080"/>
    <w:rsid w:val="00933418"/>
    <w:rsid w:val="009405CD"/>
    <w:rsid w:val="00954706"/>
    <w:rsid w:val="00965D8F"/>
    <w:rsid w:val="009725B0"/>
    <w:rsid w:val="009966E5"/>
    <w:rsid w:val="009C32A4"/>
    <w:rsid w:val="009D33B3"/>
    <w:rsid w:val="009F3C51"/>
    <w:rsid w:val="00A11249"/>
    <w:rsid w:val="00A15E69"/>
    <w:rsid w:val="00AA09AE"/>
    <w:rsid w:val="00AB3292"/>
    <w:rsid w:val="00AC0813"/>
    <w:rsid w:val="00AC794D"/>
    <w:rsid w:val="00B27E52"/>
    <w:rsid w:val="00B91E20"/>
    <w:rsid w:val="00B9643D"/>
    <w:rsid w:val="00C42DB6"/>
    <w:rsid w:val="00CB0E0C"/>
    <w:rsid w:val="00D34F70"/>
    <w:rsid w:val="00D619A7"/>
    <w:rsid w:val="00D911A8"/>
    <w:rsid w:val="00DB340B"/>
    <w:rsid w:val="00E54C6F"/>
    <w:rsid w:val="00E65356"/>
    <w:rsid w:val="00E917C7"/>
    <w:rsid w:val="00E951A3"/>
    <w:rsid w:val="00EB3D62"/>
    <w:rsid w:val="00ED7C65"/>
    <w:rsid w:val="00F07622"/>
    <w:rsid w:val="00F97C55"/>
    <w:rsid w:val="00FA4E13"/>
    <w:rsid w:val="00FD186A"/>
    <w:rsid w:val="00FD2222"/>
    <w:rsid w:val="00FF0E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609F"/>
  <w15:docId w15:val="{A4C4E157-0CA5-439C-B7D8-9007E37DD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44B4"/>
    <w:pPr>
      <w:keepNext/>
      <w:keepLines/>
      <w:spacing w:before="480" w:after="0"/>
      <w:outlineLvl w:val="0"/>
    </w:pPr>
    <w:rPr>
      <w:rFonts w:asciiTheme="majorHAnsi" w:eastAsiaTheme="majorEastAsia" w:hAnsiTheme="majorHAnsi" w:cstheme="majorBidi"/>
      <w:b/>
      <w:bCs/>
      <w:color w:val="2E74B5" w:themeColor="accent1" w:themeShade="BF"/>
      <w:sz w:val="28"/>
      <w:szCs w:val="28"/>
      <w:lang w:eastAsia="ja-JP"/>
    </w:rPr>
  </w:style>
  <w:style w:type="paragraph" w:styleId="Heading2">
    <w:name w:val="heading 2"/>
    <w:basedOn w:val="Normal"/>
    <w:next w:val="Normal"/>
    <w:link w:val="Heading2Char"/>
    <w:uiPriority w:val="9"/>
    <w:semiHidden/>
    <w:unhideWhenUsed/>
    <w:qFormat/>
    <w:rsid w:val="002744B4"/>
    <w:pPr>
      <w:keepNext/>
      <w:keepLines/>
      <w:spacing w:before="200" w:after="0"/>
      <w:outlineLvl w:val="1"/>
    </w:pPr>
    <w:rPr>
      <w:rFonts w:asciiTheme="majorHAnsi" w:eastAsiaTheme="majorEastAsia" w:hAnsiTheme="majorHAnsi" w:cstheme="majorBidi"/>
      <w:b/>
      <w:bCs/>
      <w:color w:val="5B9BD5" w:themeColor="accent1"/>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C55"/>
    <w:pPr>
      <w:ind w:left="720"/>
      <w:contextualSpacing/>
    </w:pPr>
  </w:style>
  <w:style w:type="table" w:styleId="TableGrid">
    <w:name w:val="Table Grid"/>
    <w:basedOn w:val="TableNormal"/>
    <w:uiPriority w:val="59"/>
    <w:rsid w:val="009D33B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10">
    <w:name w:val="Pa10"/>
    <w:basedOn w:val="Normal"/>
    <w:next w:val="Normal"/>
    <w:uiPriority w:val="99"/>
    <w:rsid w:val="00E65356"/>
    <w:pPr>
      <w:autoSpaceDE w:val="0"/>
      <w:autoSpaceDN w:val="0"/>
      <w:adjustRightInd w:val="0"/>
      <w:spacing w:after="0" w:line="221" w:lineRule="atLeast"/>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2744B4"/>
    <w:rPr>
      <w:rFonts w:asciiTheme="majorHAnsi" w:eastAsiaTheme="majorEastAsia" w:hAnsiTheme="majorHAnsi" w:cstheme="majorBidi"/>
      <w:b/>
      <w:bCs/>
      <w:color w:val="2E74B5" w:themeColor="accent1" w:themeShade="BF"/>
      <w:sz w:val="28"/>
      <w:szCs w:val="28"/>
      <w:lang w:eastAsia="ja-JP"/>
    </w:rPr>
  </w:style>
  <w:style w:type="character" w:customStyle="1" w:styleId="Heading2Char">
    <w:name w:val="Heading 2 Char"/>
    <w:basedOn w:val="DefaultParagraphFont"/>
    <w:link w:val="Heading2"/>
    <w:uiPriority w:val="9"/>
    <w:semiHidden/>
    <w:rsid w:val="002744B4"/>
    <w:rPr>
      <w:rFonts w:asciiTheme="majorHAnsi" w:eastAsiaTheme="majorEastAsia" w:hAnsiTheme="majorHAnsi" w:cstheme="majorBidi"/>
      <w:b/>
      <w:bCs/>
      <w:color w:val="5B9BD5" w:themeColor="accent1"/>
      <w:sz w:val="26"/>
      <w:szCs w:val="26"/>
      <w:lang w:eastAsia="ja-JP"/>
    </w:rPr>
  </w:style>
  <w:style w:type="paragraph" w:styleId="NormalWeb">
    <w:name w:val="Normal (Web)"/>
    <w:basedOn w:val="Normal"/>
    <w:uiPriority w:val="99"/>
    <w:unhideWhenUsed/>
    <w:rsid w:val="002744B4"/>
    <w:pPr>
      <w:spacing w:before="180" w:after="180"/>
      <w:ind w:firstLine="240"/>
    </w:pPr>
    <w:rPr>
      <w:rFonts w:ascii="Times New Roman" w:eastAsia="Times New Roman" w:hAnsi="Times New Roman" w:cs="Times New Roman"/>
      <w:color w:val="444444"/>
      <w:sz w:val="24"/>
      <w:szCs w:val="24"/>
      <w:lang w:eastAsia="zh-CN"/>
    </w:rPr>
  </w:style>
  <w:style w:type="paragraph" w:styleId="Header">
    <w:name w:val="header"/>
    <w:basedOn w:val="Normal"/>
    <w:link w:val="HeaderChar"/>
    <w:uiPriority w:val="99"/>
    <w:unhideWhenUsed/>
    <w:rsid w:val="002744B4"/>
    <w:pPr>
      <w:tabs>
        <w:tab w:val="center" w:pos="4513"/>
        <w:tab w:val="right" w:pos="9026"/>
      </w:tabs>
      <w:spacing w:after="0"/>
    </w:pPr>
  </w:style>
  <w:style w:type="character" w:customStyle="1" w:styleId="HeaderChar">
    <w:name w:val="Header Char"/>
    <w:basedOn w:val="DefaultParagraphFont"/>
    <w:link w:val="Header"/>
    <w:uiPriority w:val="99"/>
    <w:rsid w:val="002744B4"/>
  </w:style>
  <w:style w:type="paragraph" w:styleId="BodyText">
    <w:name w:val="Body Text"/>
    <w:basedOn w:val="Normal"/>
    <w:link w:val="BodyTextChar"/>
    <w:rsid w:val="002744B4"/>
    <w:pPr>
      <w:spacing w:after="0"/>
    </w:pPr>
    <w:rPr>
      <w:rFonts w:ascii="Times New Roman" w:eastAsia="Times New Roman" w:hAnsi="Times New Roman" w:cs="Times New Roman"/>
      <w:b/>
      <w:bCs/>
      <w:sz w:val="24"/>
      <w:szCs w:val="20"/>
      <w:lang w:val="en-US"/>
    </w:rPr>
  </w:style>
  <w:style w:type="character" w:customStyle="1" w:styleId="BodyTextChar">
    <w:name w:val="Body Text Char"/>
    <w:basedOn w:val="DefaultParagraphFont"/>
    <w:link w:val="BodyText"/>
    <w:rsid w:val="002744B4"/>
    <w:rPr>
      <w:rFonts w:ascii="Times New Roman" w:eastAsia="Times New Roman" w:hAnsi="Times New Roman" w:cs="Times New Roman"/>
      <w:b/>
      <w:bCs/>
      <w:sz w:val="24"/>
      <w:szCs w:val="20"/>
      <w:lang w:val="en-US"/>
    </w:rPr>
  </w:style>
  <w:style w:type="paragraph" w:customStyle="1" w:styleId="Default">
    <w:name w:val="Default"/>
    <w:rsid w:val="008366DC"/>
    <w:pPr>
      <w:autoSpaceDE w:val="0"/>
      <w:autoSpaceDN w:val="0"/>
      <w:adjustRightInd w:val="0"/>
      <w:spacing w:after="0"/>
    </w:pPr>
    <w:rPr>
      <w:rFonts w:ascii="Times New Roman" w:hAnsi="Times New Roman" w:cs="Times New Roman"/>
      <w:color w:val="000000"/>
      <w:sz w:val="24"/>
      <w:szCs w:val="24"/>
    </w:rPr>
  </w:style>
  <w:style w:type="paragraph" w:styleId="Footer">
    <w:name w:val="footer"/>
    <w:basedOn w:val="Normal"/>
    <w:link w:val="FooterChar"/>
    <w:uiPriority w:val="99"/>
    <w:unhideWhenUsed/>
    <w:rsid w:val="006B178D"/>
    <w:pPr>
      <w:tabs>
        <w:tab w:val="center" w:pos="4513"/>
        <w:tab w:val="right" w:pos="9026"/>
      </w:tabs>
      <w:spacing w:after="0"/>
    </w:pPr>
  </w:style>
  <w:style w:type="character" w:customStyle="1" w:styleId="FooterChar">
    <w:name w:val="Footer Char"/>
    <w:basedOn w:val="DefaultParagraphFont"/>
    <w:link w:val="Footer"/>
    <w:uiPriority w:val="99"/>
    <w:rsid w:val="006B1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O’Donoghue</dc:creator>
  <cp:keywords/>
  <dc:description/>
  <cp:lastModifiedBy>Vicki</cp:lastModifiedBy>
  <cp:revision>4</cp:revision>
  <dcterms:created xsi:type="dcterms:W3CDTF">2018-06-25T00:44:00Z</dcterms:created>
  <dcterms:modified xsi:type="dcterms:W3CDTF">2018-07-07T02:55:00Z</dcterms:modified>
</cp:coreProperties>
</file>