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3F" w:rsidRPr="00DC5C92" w:rsidRDefault="00A4653F" w:rsidP="00A4653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SACRED HEART GIRLS’ COLLEGE</w:t>
      </w:r>
    </w:p>
    <w:p w:rsidR="00A4653F" w:rsidRPr="00DC5C92" w:rsidRDefault="00A4653F" w:rsidP="00A4653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OAKLEIGH</w:t>
      </w:r>
    </w:p>
    <w:p w:rsidR="00A4653F" w:rsidRPr="00DC5C92" w:rsidRDefault="00A4653F" w:rsidP="00A4653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object w:dxaOrig="7846" w:dyaOrig="9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11.75pt" o:ole="">
            <v:imagedata r:id="rId6" o:title=""/>
          </v:shape>
          <o:OLEObject Type="Embed" ProgID="MSPhotoEd.3" ShapeID="_x0000_i1025" DrawAspect="Content" ObjectID="_1404886880" r:id="rId7"/>
        </w:object>
      </w:r>
    </w:p>
    <w:p w:rsidR="00A4653F" w:rsidRPr="00DC5C92" w:rsidRDefault="00A4653F" w:rsidP="00A4653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A4653F" w:rsidRPr="00DC5C92" w:rsidRDefault="00A4653F" w:rsidP="00A4653F">
      <w:pPr>
        <w:jc w:val="center"/>
        <w:rPr>
          <w:rFonts w:ascii="Arial" w:hAnsi="Arial" w:cs="Arial"/>
          <w:sz w:val="32"/>
          <w:szCs w:val="32"/>
        </w:rPr>
      </w:pPr>
    </w:p>
    <w:p w:rsidR="00A4653F" w:rsidRPr="00DC5C92" w:rsidRDefault="00A4653F" w:rsidP="00A4653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Mathematical Methods CAS 201</w:t>
      </w:r>
      <w:r>
        <w:rPr>
          <w:rFonts w:ascii="Arial" w:hAnsi="Arial" w:cs="Arial"/>
          <w:b/>
          <w:bCs/>
          <w:sz w:val="32"/>
          <w:szCs w:val="32"/>
        </w:rPr>
        <w:t>2</w:t>
      </w:r>
    </w:p>
    <w:p w:rsidR="00A4653F" w:rsidRPr="00DC5C92" w:rsidRDefault="00A4653F" w:rsidP="00A4653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A4653F" w:rsidRDefault="00A4653F" w:rsidP="00A4653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 xml:space="preserve">Unit </w:t>
      </w:r>
      <w:r>
        <w:rPr>
          <w:rFonts w:ascii="Arial" w:hAnsi="Arial" w:cs="Arial"/>
          <w:b/>
          <w:bCs/>
          <w:sz w:val="32"/>
          <w:szCs w:val="32"/>
        </w:rPr>
        <w:t>4</w:t>
      </w:r>
      <w:r w:rsidRPr="00DC5C92">
        <w:rPr>
          <w:rFonts w:ascii="Arial" w:hAnsi="Arial" w:cs="Arial"/>
          <w:b/>
          <w:bCs/>
          <w:sz w:val="32"/>
          <w:szCs w:val="32"/>
        </w:rPr>
        <w:t xml:space="preserve"> SAC </w:t>
      </w:r>
      <w:r>
        <w:rPr>
          <w:rFonts w:ascii="Arial" w:hAnsi="Arial" w:cs="Arial"/>
          <w:b/>
          <w:bCs/>
          <w:sz w:val="32"/>
          <w:szCs w:val="32"/>
        </w:rPr>
        <w:t>4</w:t>
      </w:r>
      <w:r w:rsidRPr="00DC5C92">
        <w:rPr>
          <w:rFonts w:ascii="Arial" w:hAnsi="Arial" w:cs="Arial"/>
          <w:b/>
          <w:bCs/>
          <w:sz w:val="32"/>
          <w:szCs w:val="32"/>
        </w:rPr>
        <w:t xml:space="preserve">: </w:t>
      </w:r>
      <w:r>
        <w:rPr>
          <w:rFonts w:ascii="Arial" w:hAnsi="Arial" w:cs="Arial"/>
          <w:b/>
          <w:bCs/>
          <w:sz w:val="32"/>
          <w:szCs w:val="32"/>
        </w:rPr>
        <w:t>ANALYSIS TASK</w:t>
      </w:r>
    </w:p>
    <w:p w:rsidR="00A4653F" w:rsidRPr="00DC5C92" w:rsidRDefault="003F5986" w:rsidP="00A4653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PART B</w:t>
      </w:r>
    </w:p>
    <w:p w:rsidR="00A4653F" w:rsidRPr="00DC5C92" w:rsidRDefault="00A4653F" w:rsidP="00A4653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A4653F" w:rsidRPr="00DC5C92" w:rsidRDefault="00A4653F" w:rsidP="00A4653F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b/>
          <w:sz w:val="32"/>
          <w:szCs w:val="32"/>
        </w:rPr>
        <w:t>Name: ________________________________</w:t>
      </w:r>
    </w:p>
    <w:p w:rsidR="00A4653F" w:rsidRPr="00DC5C92" w:rsidRDefault="00A4653F" w:rsidP="00A4653F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t xml:space="preserve"> </w:t>
      </w:r>
    </w:p>
    <w:p w:rsidR="00A4653F" w:rsidRPr="00DC5C92" w:rsidRDefault="00A4653F" w:rsidP="00A4653F">
      <w:pPr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b/>
          <w:sz w:val="32"/>
          <w:szCs w:val="32"/>
        </w:rPr>
        <w:t>Teacher</w:t>
      </w:r>
      <w:r>
        <w:rPr>
          <w:rFonts w:ascii="Arial" w:hAnsi="Arial" w:cs="Arial"/>
          <w:b/>
          <w:sz w:val="32"/>
          <w:szCs w:val="32"/>
        </w:rPr>
        <w:t xml:space="preserve"> (please circle)</w:t>
      </w:r>
      <w:r w:rsidRPr="00DC5C92">
        <w:rPr>
          <w:rFonts w:ascii="Arial" w:hAnsi="Arial" w:cs="Arial"/>
          <w:sz w:val="32"/>
          <w:szCs w:val="32"/>
        </w:rPr>
        <w:t xml:space="preserve">: </w:t>
      </w:r>
      <w:r w:rsidRPr="00DC5C92">
        <w:rPr>
          <w:rFonts w:ascii="Arial" w:hAnsi="Arial" w:cs="Arial"/>
          <w:sz w:val="32"/>
          <w:szCs w:val="32"/>
        </w:rPr>
        <w:tab/>
        <w:t xml:space="preserve">Ms Gates     </w:t>
      </w: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ab/>
        <w:t xml:space="preserve">Mr Smith     </w:t>
      </w: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ab/>
      </w:r>
    </w:p>
    <w:p w:rsidR="00A4653F" w:rsidRDefault="00A4653F" w:rsidP="00A4653F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 w:rsidRPr="00DC5C92">
        <w:rPr>
          <w:b/>
          <w:bCs/>
          <w:color w:val="auto"/>
          <w:sz w:val="32"/>
          <w:szCs w:val="32"/>
        </w:rPr>
        <w:t xml:space="preserve">Part </w:t>
      </w:r>
      <w:r w:rsidR="003F5986">
        <w:rPr>
          <w:b/>
          <w:bCs/>
          <w:color w:val="auto"/>
          <w:sz w:val="32"/>
          <w:szCs w:val="32"/>
        </w:rPr>
        <w:t>B</w:t>
      </w:r>
      <w:r w:rsidRPr="00DC5C92">
        <w:rPr>
          <w:b/>
          <w:bCs/>
          <w:color w:val="auto"/>
          <w:sz w:val="32"/>
          <w:szCs w:val="32"/>
        </w:rPr>
        <w:t xml:space="preserve">: </w:t>
      </w:r>
    </w:p>
    <w:p w:rsidR="00A4653F" w:rsidRDefault="00A4653F" w:rsidP="00A4653F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Section 1: </w:t>
      </w:r>
      <w:r w:rsidR="00A571AA">
        <w:rPr>
          <w:b/>
          <w:bCs/>
          <w:color w:val="auto"/>
          <w:sz w:val="32"/>
          <w:szCs w:val="32"/>
        </w:rPr>
        <w:t>5</w:t>
      </w:r>
      <w:r w:rsidRPr="00DC5C92">
        <w:rPr>
          <w:b/>
          <w:bCs/>
          <w:color w:val="auto"/>
          <w:sz w:val="32"/>
          <w:szCs w:val="32"/>
        </w:rPr>
        <w:t xml:space="preserve"> </w:t>
      </w:r>
      <w:r>
        <w:rPr>
          <w:b/>
          <w:bCs/>
          <w:color w:val="auto"/>
          <w:sz w:val="32"/>
          <w:szCs w:val="32"/>
        </w:rPr>
        <w:t>short answer</w:t>
      </w:r>
      <w:r w:rsidRPr="00DC5C92">
        <w:rPr>
          <w:b/>
          <w:bCs/>
          <w:color w:val="auto"/>
          <w:sz w:val="32"/>
          <w:szCs w:val="32"/>
        </w:rPr>
        <w:t xml:space="preserve"> questions</w:t>
      </w:r>
      <w:r>
        <w:rPr>
          <w:b/>
          <w:bCs/>
          <w:color w:val="auto"/>
          <w:sz w:val="32"/>
          <w:szCs w:val="32"/>
        </w:rPr>
        <w:t xml:space="preserve"> </w:t>
      </w:r>
    </w:p>
    <w:p w:rsidR="006B79F1" w:rsidRPr="00DC5C92" w:rsidRDefault="003F5986" w:rsidP="003F5986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(</w:t>
      </w:r>
      <w:proofErr w:type="gramStart"/>
      <w:r>
        <w:rPr>
          <w:b/>
          <w:bCs/>
          <w:color w:val="auto"/>
          <w:sz w:val="32"/>
          <w:szCs w:val="32"/>
        </w:rPr>
        <w:t>summary</w:t>
      </w:r>
      <w:proofErr w:type="gramEnd"/>
      <w:r>
        <w:rPr>
          <w:b/>
          <w:bCs/>
          <w:color w:val="auto"/>
          <w:sz w:val="32"/>
          <w:szCs w:val="32"/>
        </w:rPr>
        <w:t xml:space="preserve"> notes and CAS</w:t>
      </w:r>
      <w:r w:rsidR="00A4653F">
        <w:rPr>
          <w:b/>
          <w:bCs/>
          <w:color w:val="auto"/>
          <w:sz w:val="32"/>
          <w:szCs w:val="32"/>
        </w:rPr>
        <w:t xml:space="preserve"> calculator</w:t>
      </w:r>
      <w:r>
        <w:rPr>
          <w:b/>
          <w:bCs/>
          <w:color w:val="auto"/>
          <w:sz w:val="32"/>
          <w:szCs w:val="32"/>
        </w:rPr>
        <w:t xml:space="preserve"> permitted</w:t>
      </w:r>
      <w:r w:rsidR="00A4653F">
        <w:rPr>
          <w:b/>
          <w:bCs/>
          <w:color w:val="auto"/>
          <w:sz w:val="32"/>
          <w:szCs w:val="32"/>
        </w:rPr>
        <w:t>)</w:t>
      </w:r>
    </w:p>
    <w:p w:rsidR="006B79F1" w:rsidRDefault="006B79F1" w:rsidP="00A4653F">
      <w:pPr>
        <w:spacing w:after="0"/>
        <w:jc w:val="center"/>
        <w:rPr>
          <w:b/>
          <w:bCs/>
          <w:sz w:val="32"/>
          <w:szCs w:val="32"/>
        </w:rPr>
      </w:pPr>
    </w:p>
    <w:p w:rsidR="006B79F1" w:rsidRDefault="006B79F1" w:rsidP="00A4653F">
      <w:pPr>
        <w:spacing w:after="0"/>
        <w:jc w:val="center"/>
        <w:rPr>
          <w:b/>
          <w:bCs/>
          <w:sz w:val="32"/>
          <w:szCs w:val="32"/>
        </w:rPr>
      </w:pPr>
    </w:p>
    <w:p w:rsidR="006B79F1" w:rsidRDefault="006B79F1" w:rsidP="00A4653F">
      <w:pPr>
        <w:spacing w:after="0"/>
        <w:jc w:val="center"/>
        <w:rPr>
          <w:b/>
          <w:bCs/>
          <w:sz w:val="32"/>
          <w:szCs w:val="32"/>
        </w:rPr>
      </w:pPr>
    </w:p>
    <w:p w:rsidR="00A4653F" w:rsidRDefault="00A4653F" w:rsidP="00A4653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Reading: 5 minutes</w:t>
      </w:r>
    </w:p>
    <w:p w:rsidR="00A4653F" w:rsidRDefault="006B79F1" w:rsidP="00A4653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Writing: </w:t>
      </w:r>
      <w:r w:rsidR="003F5986">
        <w:rPr>
          <w:b/>
          <w:bCs/>
          <w:sz w:val="32"/>
          <w:szCs w:val="32"/>
        </w:rPr>
        <w:t xml:space="preserve">Section 1: </w:t>
      </w:r>
      <w:r w:rsidR="00A571AA">
        <w:rPr>
          <w:b/>
          <w:bCs/>
          <w:sz w:val="32"/>
          <w:szCs w:val="32"/>
        </w:rPr>
        <w:t>35</w:t>
      </w:r>
      <w:r w:rsidR="00A4653F">
        <w:rPr>
          <w:b/>
          <w:bCs/>
          <w:sz w:val="32"/>
          <w:szCs w:val="32"/>
        </w:rPr>
        <w:t xml:space="preserve"> minutes</w:t>
      </w:r>
      <w:r w:rsidR="003F5986">
        <w:rPr>
          <w:b/>
          <w:bCs/>
          <w:sz w:val="32"/>
          <w:szCs w:val="32"/>
        </w:rPr>
        <w:t xml:space="preserve"> </w:t>
      </w:r>
    </w:p>
    <w:p w:rsidR="000E7BFE" w:rsidRDefault="00C01ABA" w:rsidP="00A4653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Marks: 1</w:t>
      </w:r>
      <w:r w:rsidR="002801CF">
        <w:rPr>
          <w:b/>
          <w:bCs/>
          <w:sz w:val="32"/>
          <w:szCs w:val="32"/>
        </w:rPr>
        <w:t>8</w:t>
      </w:r>
    </w:p>
    <w:p w:rsidR="003F5986" w:rsidRDefault="003F5986" w:rsidP="00A4653F">
      <w:pPr>
        <w:spacing w:after="0"/>
        <w:jc w:val="center"/>
        <w:rPr>
          <w:b/>
          <w:bCs/>
          <w:sz w:val="32"/>
          <w:szCs w:val="32"/>
        </w:rPr>
      </w:pPr>
    </w:p>
    <w:p w:rsidR="003F5986" w:rsidRPr="00DC5C92" w:rsidRDefault="003F5986" w:rsidP="00A4653F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6B79F1" w:rsidRPr="006B79F1" w:rsidRDefault="006B79F1" w:rsidP="000E7BFE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SECTION 1: </w:t>
      </w:r>
      <w:r w:rsidRPr="006B79F1">
        <w:rPr>
          <w:rFonts w:ascii="Arial" w:hAnsi="Arial" w:cs="Arial"/>
          <w:b/>
          <w:sz w:val="24"/>
          <w:szCs w:val="24"/>
          <w:u w:val="single"/>
        </w:rPr>
        <w:t>SHORT ANSWER QUESTIONS</w:t>
      </w:r>
    </w:p>
    <w:p w:rsidR="006B79F1" w:rsidRPr="006B79F1" w:rsidRDefault="006B79F1" w:rsidP="006B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</w:p>
    <w:p w:rsidR="006B79F1" w:rsidRPr="006B79F1" w:rsidRDefault="006B79F1" w:rsidP="006B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6B79F1">
        <w:rPr>
          <w:rFonts w:ascii="Arial" w:hAnsi="Arial" w:cs="Arial"/>
          <w:b/>
          <w:sz w:val="24"/>
          <w:szCs w:val="24"/>
        </w:rPr>
        <w:t>Instructions:</w:t>
      </w:r>
    </w:p>
    <w:p w:rsidR="006B79F1" w:rsidRPr="006B79F1" w:rsidRDefault="006B79F1" w:rsidP="006B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 xml:space="preserve">Answer </w:t>
      </w:r>
      <w:r w:rsidRPr="006B79F1">
        <w:rPr>
          <w:rFonts w:ascii="Arial" w:hAnsi="Arial" w:cs="Arial"/>
          <w:b/>
          <w:sz w:val="24"/>
          <w:szCs w:val="24"/>
        </w:rPr>
        <w:t>all</w:t>
      </w:r>
      <w:r w:rsidRPr="006B79F1">
        <w:rPr>
          <w:rFonts w:ascii="Arial" w:hAnsi="Arial" w:cs="Arial"/>
          <w:sz w:val="24"/>
          <w:szCs w:val="24"/>
        </w:rPr>
        <w:t xml:space="preserve"> questions in the spaces provided.</w:t>
      </w:r>
    </w:p>
    <w:p w:rsidR="006B79F1" w:rsidRPr="006B79F1" w:rsidRDefault="006B79F1" w:rsidP="006B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>In all questions where a numerical answer is required an exact value must be given unless otherwise specified.</w:t>
      </w:r>
    </w:p>
    <w:p w:rsidR="006B79F1" w:rsidRPr="006B79F1" w:rsidRDefault="006B79F1" w:rsidP="006B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 xml:space="preserve">In questions where more than one mark is available, appropriate working </w:t>
      </w:r>
      <w:r w:rsidRPr="006B79F1">
        <w:rPr>
          <w:rFonts w:ascii="Arial" w:hAnsi="Arial" w:cs="Arial"/>
          <w:b/>
          <w:sz w:val="24"/>
          <w:szCs w:val="24"/>
        </w:rPr>
        <w:t>must</w:t>
      </w:r>
      <w:r w:rsidRPr="006B79F1">
        <w:rPr>
          <w:rFonts w:ascii="Arial" w:hAnsi="Arial" w:cs="Arial"/>
          <w:sz w:val="24"/>
          <w:szCs w:val="24"/>
        </w:rPr>
        <w:t xml:space="preserve"> be shown.</w:t>
      </w:r>
    </w:p>
    <w:p w:rsidR="006B79F1" w:rsidRPr="006B79F1" w:rsidRDefault="006B79F1" w:rsidP="006B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 xml:space="preserve">Unless otherwise indicated, the diagrams in this test are </w:t>
      </w:r>
      <w:r w:rsidRPr="006B79F1">
        <w:rPr>
          <w:rFonts w:ascii="Arial" w:hAnsi="Arial" w:cs="Arial"/>
          <w:b/>
          <w:sz w:val="24"/>
          <w:szCs w:val="24"/>
        </w:rPr>
        <w:t>not</w:t>
      </w:r>
      <w:r w:rsidRPr="006B79F1">
        <w:rPr>
          <w:rFonts w:ascii="Arial" w:hAnsi="Arial" w:cs="Arial"/>
          <w:sz w:val="24"/>
          <w:szCs w:val="24"/>
        </w:rPr>
        <w:t xml:space="preserve"> drawn to scale.</w:t>
      </w:r>
    </w:p>
    <w:p w:rsidR="00FF52CC" w:rsidRPr="006F363D" w:rsidRDefault="006F363D" w:rsidP="000E7BFE">
      <w:pPr>
        <w:spacing w:before="120" w:after="120"/>
        <w:rPr>
          <w:rFonts w:ascii="Arial" w:hAnsi="Arial" w:cs="Arial"/>
          <w:sz w:val="24"/>
          <w:szCs w:val="24"/>
        </w:rPr>
      </w:pPr>
      <w:r w:rsidRPr="006F363D">
        <w:rPr>
          <w:rFonts w:ascii="Arial" w:hAnsi="Arial" w:cs="Arial"/>
          <w:sz w:val="24"/>
          <w:szCs w:val="24"/>
        </w:rPr>
        <w:t>Question 1</w:t>
      </w:r>
    </w:p>
    <w:p w:rsidR="006F363D" w:rsidRPr="006F363D" w:rsidRDefault="00DA5672" w:rsidP="006F363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the gradient of the normal to the curve </w:t>
      </w:r>
      <w:r w:rsidR="006F363D" w:rsidRPr="006F363D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cos⁡</m:t>
            </m:r>
            <m:r>
              <w:rPr>
                <w:rFonts w:ascii="Cambria Math" w:hAnsi="Cambria Math" w:cs="Arial"/>
                <w:sz w:val="28"/>
                <w:szCs w:val="28"/>
              </w:rPr>
              <m:t>(x)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sup>
            </m:sSup>
          </m:den>
        </m:f>
      </m:oMath>
      <w:r w:rsidR="006F363D" w:rsidRPr="006F363D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at</w:t>
      </w:r>
      <w:r w:rsidR="006F363D" w:rsidRPr="006F363D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x=π.</m:t>
        </m:r>
      </m:oMath>
    </w:p>
    <w:p w:rsidR="006F363D" w:rsidRDefault="0053125B" w:rsidP="00A4653F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F363D" w:rsidRDefault="0053125B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F363D" w:rsidRDefault="0053125B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F363D" w:rsidRDefault="0053125B" w:rsidP="00A4653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F363D" w:rsidRDefault="006F363D" w:rsidP="006F363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marks</w:t>
      </w:r>
    </w:p>
    <w:p w:rsidR="006F363D" w:rsidRPr="006F363D" w:rsidRDefault="006F363D" w:rsidP="00A4653F">
      <w:pPr>
        <w:pStyle w:val="ListParagraph"/>
        <w:numPr>
          <w:ilvl w:val="0"/>
          <w:numId w:val="1"/>
        </w:numPr>
        <w:spacing w:line="480" w:lineRule="auto"/>
        <w:rPr>
          <w:rFonts w:ascii="Arial" w:eastAsiaTheme="minorEastAsia" w:hAnsi="Arial" w:cs="Arial"/>
          <w:sz w:val="24"/>
          <w:szCs w:val="24"/>
        </w:rPr>
      </w:pPr>
      <w:r w:rsidRPr="006F363D">
        <w:rPr>
          <w:rFonts w:ascii="Arial" w:hAnsi="Arial" w:cs="Arial"/>
          <w:sz w:val="24"/>
          <w:szCs w:val="24"/>
        </w:rPr>
        <w:t>F</w:t>
      </w:r>
      <w:r w:rsidR="00EF5C91">
        <w:rPr>
          <w:rFonts w:ascii="Arial" w:hAnsi="Arial" w:cs="Arial"/>
          <w:sz w:val="24"/>
          <w:szCs w:val="24"/>
        </w:rPr>
        <w:t xml:space="preserve">ind the derivative of </w:t>
      </w:r>
      <w:r w:rsidRPr="006F363D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Arial"/>
            <w:sz w:val="28"/>
            <w:szCs w:val="28"/>
          </w:rPr>
          <m:t>(2f(x))</m:t>
        </m:r>
      </m:oMath>
      <w:r w:rsidRPr="006F363D">
        <w:rPr>
          <w:rFonts w:ascii="Cambria Math" w:hAnsi="Cambria Math" w:cs="Arial"/>
          <w:i/>
          <w:sz w:val="28"/>
          <w:szCs w:val="28"/>
        </w:rPr>
        <w:t xml:space="preserve"> </w:t>
      </w:r>
      <w:r w:rsidR="00EF5C91">
        <w:rPr>
          <w:rFonts w:ascii="Arial" w:hAnsi="Arial" w:cs="Arial"/>
          <w:sz w:val="24"/>
          <w:szCs w:val="24"/>
        </w:rPr>
        <w:t xml:space="preserve">with respect to </w:t>
      </w:r>
      <w:r w:rsidR="00EF5C91" w:rsidRPr="00EF5C91">
        <w:rPr>
          <w:rFonts w:ascii="Times New Roman" w:hAnsi="Times New Roman" w:cs="Times New Roman"/>
          <w:i/>
          <w:sz w:val="28"/>
          <w:szCs w:val="28"/>
        </w:rPr>
        <w:t>x</w:t>
      </w:r>
      <w:r w:rsidR="00EF5C91">
        <w:rPr>
          <w:rFonts w:ascii="Arial" w:hAnsi="Arial" w:cs="Arial"/>
          <w:sz w:val="24"/>
          <w:szCs w:val="24"/>
        </w:rPr>
        <w:t>.</w:t>
      </w:r>
    </w:p>
    <w:p w:rsidR="006F363D" w:rsidRDefault="0053125B" w:rsidP="00A4653F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F363D" w:rsidRDefault="0053125B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F363D" w:rsidRDefault="0053125B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F363D" w:rsidRDefault="0053125B" w:rsidP="00A465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F363D" w:rsidRDefault="006F363D" w:rsidP="006F363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marks</w:t>
      </w:r>
    </w:p>
    <w:p w:rsidR="006F363D" w:rsidRDefault="006F363D" w:rsidP="006F36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2</w:t>
      </w:r>
    </w:p>
    <w:p w:rsidR="006F363D" w:rsidRPr="00682E02" w:rsidRDefault="006F363D" w:rsidP="00682E0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682E02">
        <w:rPr>
          <w:rFonts w:ascii="Arial" w:hAnsi="Arial" w:cs="Arial"/>
          <w:sz w:val="24"/>
          <w:szCs w:val="24"/>
        </w:rPr>
        <w:t>ind the average value of the function or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y=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cos⁡</m:t>
        </m:r>
        <m:r>
          <w:rPr>
            <w:rFonts w:ascii="Cambria Math" w:hAnsi="Cambria Math" w:cs="Arial"/>
            <w:sz w:val="28"/>
            <w:szCs w:val="28"/>
          </w:rPr>
          <m:t>(x)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682E02">
        <w:rPr>
          <w:rFonts w:ascii="Arial" w:eastAsiaTheme="minorEastAsia" w:hAnsi="Arial" w:cs="Arial"/>
          <w:sz w:val="24"/>
          <w:szCs w:val="24"/>
        </w:rPr>
        <w:t xml:space="preserve">over the </w:t>
      </w:r>
      <w:proofErr w:type="gramStart"/>
      <w:r w:rsidR="00682E02">
        <w:rPr>
          <w:rFonts w:ascii="Arial" w:eastAsiaTheme="minorEastAsia" w:hAnsi="Arial" w:cs="Arial"/>
          <w:sz w:val="24"/>
          <w:szCs w:val="24"/>
        </w:rPr>
        <w:t xml:space="preserve">interval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6"/>
                    <w:szCs w:val="26"/>
                  </w:rPr>
                  <m:t>2</m:t>
                </m:r>
              </m:den>
            </m:f>
          </m:e>
        </m:d>
      </m:oMath>
      <w:r w:rsidR="00682E02">
        <w:rPr>
          <w:rFonts w:ascii="Arial" w:eastAsiaTheme="minorEastAsia" w:hAnsi="Arial" w:cs="Arial"/>
          <w:sz w:val="24"/>
          <w:szCs w:val="24"/>
        </w:rPr>
        <w:t>.</w:t>
      </w:r>
    </w:p>
    <w:p w:rsidR="006F363D" w:rsidRDefault="0053125B" w:rsidP="00A4653F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F363D" w:rsidRDefault="0053125B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F363D" w:rsidRDefault="0053125B" w:rsidP="00A4653F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82E02" w:rsidRDefault="00682E02" w:rsidP="00A4653F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82E02" w:rsidRDefault="0053125B" w:rsidP="00A465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F363D" w:rsidRDefault="006F363D" w:rsidP="006F363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marks</w:t>
      </w:r>
    </w:p>
    <w:p w:rsidR="00682E02" w:rsidRDefault="00682E02" w:rsidP="00682E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3</w:t>
      </w:r>
    </w:p>
    <w:p w:rsidR="002801CF" w:rsidRDefault="002801CF" w:rsidP="002801C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acceleration of a car is given by </w:t>
      </w:r>
      <m:oMath>
        <m:r>
          <w:rPr>
            <w:rFonts w:ascii="Cambria Math" w:hAnsi="Cambria Math" w:cs="Arial"/>
            <w:sz w:val="24"/>
            <w:szCs w:val="24"/>
          </w:rPr>
          <m:t>a=-2t+3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where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t≥0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2801CF" w:rsidRDefault="002801CF" w:rsidP="002801CF">
      <w:pPr>
        <w:pStyle w:val="ListParagraph"/>
        <w:numPr>
          <w:ilvl w:val="0"/>
          <w:numId w:val="10"/>
        </w:numPr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rule for the velocity if the initial velocity is 1 ms</w:t>
      </w:r>
      <w:r>
        <w:rPr>
          <w:rFonts w:ascii="Arial" w:hAnsi="Arial" w:cs="Arial"/>
          <w:sz w:val="24"/>
          <w:szCs w:val="24"/>
          <w:vertAlign w:val="superscript"/>
        </w:rPr>
        <w:t>-1</w:t>
      </w:r>
      <w:r>
        <w:rPr>
          <w:rFonts w:ascii="Arial" w:hAnsi="Arial" w:cs="Arial"/>
          <w:sz w:val="24"/>
          <w:szCs w:val="24"/>
        </w:rPr>
        <w:t>.</w:t>
      </w:r>
    </w:p>
    <w:p w:rsidR="002801CF" w:rsidRDefault="0053125B" w:rsidP="002801CF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801CF" w:rsidRDefault="0053125B" w:rsidP="002801CF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801CF" w:rsidRDefault="0053125B" w:rsidP="002801C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2801CF" w:rsidRDefault="002801CF" w:rsidP="002801CF">
      <w:pPr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 marks</w:t>
      </w:r>
    </w:p>
    <w:p w:rsidR="002801CF" w:rsidRDefault="002801CF" w:rsidP="002801CF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what time, correct to 3 decimal places, is the velocity zero?</w:t>
      </w:r>
    </w:p>
    <w:p w:rsidR="002801CF" w:rsidRDefault="0053125B" w:rsidP="002801CF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2801CF" w:rsidRDefault="0053125B" w:rsidP="002801C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2801CF" w:rsidRPr="00C01ABA" w:rsidRDefault="002801CF" w:rsidP="002801C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 mark</w:t>
      </w:r>
    </w:p>
    <w:p w:rsidR="002801CF" w:rsidRDefault="002801CF" w:rsidP="00280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4</w:t>
      </w:r>
    </w:p>
    <w:p w:rsidR="00DA5672" w:rsidRDefault="00DA5672" w:rsidP="002727D2">
      <w:pPr>
        <w:pStyle w:val="ListParagraph"/>
        <w:numPr>
          <w:ilvl w:val="0"/>
          <w:numId w:val="12"/>
        </w:numPr>
        <w:rPr>
          <w:rFonts w:ascii="Arial" w:eastAsiaTheme="minorEastAsia" w:hAnsi="Arial" w:cs="Arial"/>
          <w:sz w:val="24"/>
          <w:szCs w:val="24"/>
        </w:rPr>
      </w:pPr>
      <w:r w:rsidRPr="002727D2">
        <w:rPr>
          <w:rFonts w:ascii="Arial" w:hAnsi="Arial" w:cs="Arial"/>
          <w:sz w:val="24"/>
          <w:szCs w:val="24"/>
        </w:rPr>
        <w:t xml:space="preserve">Find the </w:t>
      </w:r>
      <w:r w:rsidRPr="002727D2">
        <w:rPr>
          <w:rFonts w:ascii="Times New Roman" w:hAnsi="Times New Roman" w:cs="Times New Roman"/>
          <w:i/>
          <w:sz w:val="28"/>
          <w:szCs w:val="28"/>
        </w:rPr>
        <w:t>x</w:t>
      </w:r>
      <w:r w:rsidRPr="002727D2">
        <w:rPr>
          <w:rFonts w:ascii="Arial" w:hAnsi="Arial" w:cs="Arial"/>
          <w:sz w:val="24"/>
          <w:szCs w:val="24"/>
        </w:rPr>
        <w:t xml:space="preserve"> intercept for </w:t>
      </w:r>
      <m:oMath>
        <m:r>
          <w:rPr>
            <w:rFonts w:ascii="Cambria Math" w:hAnsi="Cambria Math" w:cs="Arial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</w:rPr>
          <m:t>=2sin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Arial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6"/>
                    <w:szCs w:val="26"/>
                  </w:rPr>
                  <m:t>2</m:t>
                </m:r>
              </m:den>
            </m:f>
          </m:e>
        </m:d>
      </m:oMath>
      <w:r w:rsidRPr="002727D2">
        <w:rPr>
          <w:rFonts w:ascii="Arial" w:hAnsi="Arial" w:cs="Arial"/>
          <w:sz w:val="24"/>
          <w:szCs w:val="24"/>
        </w:rPr>
        <w:t xml:space="preserve"> for </w:t>
      </w:r>
      <m:oMath>
        <m:r>
          <w:rPr>
            <w:rFonts w:ascii="Cambria Math" w:hAnsi="Cambria Math" w:cs="Arial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3π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</m:oMath>
    </w:p>
    <w:p w:rsidR="002727D2" w:rsidRDefault="0053125B" w:rsidP="002727D2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2727D2" w:rsidRDefault="0053125B" w:rsidP="002727D2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2727D2" w:rsidRPr="002727D2" w:rsidRDefault="002727D2" w:rsidP="002727D2">
      <w:pPr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 mark</w:t>
      </w:r>
    </w:p>
    <w:p w:rsidR="00A52A18" w:rsidRPr="00A52A18" w:rsidRDefault="00DA5672" w:rsidP="002727D2">
      <w:pPr>
        <w:pStyle w:val="ListParagraph"/>
        <w:numPr>
          <w:ilvl w:val="0"/>
          <w:numId w:val="12"/>
        </w:numPr>
        <w:rPr>
          <w:rFonts w:ascii="Arial" w:eastAsiaTheme="minorEastAsia" w:hAnsi="Arial" w:cs="Arial"/>
          <w:sz w:val="24"/>
          <w:szCs w:val="24"/>
        </w:rPr>
      </w:pPr>
      <w:r w:rsidRPr="002727D2">
        <w:rPr>
          <w:rFonts w:ascii="Arial" w:eastAsiaTheme="minorEastAsia" w:hAnsi="Arial" w:cs="Arial"/>
          <w:sz w:val="24"/>
          <w:szCs w:val="24"/>
        </w:rPr>
        <w:t xml:space="preserve">Write the definite integral for the </w:t>
      </w:r>
      <w:r w:rsidR="00682E02" w:rsidRPr="002727D2">
        <w:rPr>
          <w:rFonts w:ascii="Arial" w:hAnsi="Arial" w:cs="Arial"/>
          <w:sz w:val="24"/>
          <w:szCs w:val="24"/>
        </w:rPr>
        <w:t>area of the region enclosed by the curve</w:t>
      </w:r>
    </w:p>
    <w:p w:rsidR="006F363D" w:rsidRDefault="00682E02" w:rsidP="00A52A18">
      <w:pPr>
        <w:pStyle w:val="ListParagraph"/>
        <w:rPr>
          <w:rFonts w:ascii="Arial" w:eastAsiaTheme="minorEastAsia" w:hAnsi="Arial" w:cs="Arial"/>
          <w:sz w:val="24"/>
          <w:szCs w:val="24"/>
        </w:rPr>
      </w:pPr>
      <w:r w:rsidRPr="002727D2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</w:rPr>
          <m:t>=2sin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Arial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6"/>
                    <w:szCs w:val="26"/>
                  </w:rPr>
                  <m:t>2</m:t>
                </m:r>
              </m:den>
            </m:f>
          </m:e>
        </m:d>
      </m:oMath>
      <w:r w:rsidRPr="002727D2">
        <w:rPr>
          <w:rFonts w:ascii="Arial" w:eastAsiaTheme="minorEastAsia" w:hAnsi="Arial" w:cs="Arial"/>
          <w:sz w:val="24"/>
          <w:szCs w:val="24"/>
        </w:rPr>
        <w:t xml:space="preserve">, the </w:t>
      </w:r>
      <w:r w:rsidRPr="002727D2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2727D2">
        <w:rPr>
          <w:rFonts w:ascii="Arial" w:eastAsiaTheme="minorEastAsia" w:hAnsi="Arial" w:cs="Arial"/>
          <w:sz w:val="24"/>
          <w:szCs w:val="24"/>
        </w:rPr>
        <w:t xml:space="preserve"> axis and the lines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x=0</m:t>
        </m:r>
      </m:oMath>
      <w:r w:rsidRPr="002727D2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2727D2"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3π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den>
        </m:f>
      </m:oMath>
      <w:r w:rsidRPr="002727D2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2727D2" w:rsidRDefault="0053125B" w:rsidP="002727D2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2727D2" w:rsidRDefault="0053125B" w:rsidP="002727D2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2727D2" w:rsidRDefault="0053125B" w:rsidP="002727D2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2727D2" w:rsidRPr="002727D2" w:rsidRDefault="002727D2" w:rsidP="002727D2">
      <w:pPr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 marks</w:t>
      </w:r>
    </w:p>
    <w:p w:rsidR="00DA5672" w:rsidRPr="002727D2" w:rsidRDefault="002727D2" w:rsidP="00682E02">
      <w:pPr>
        <w:pStyle w:val="ListParagraph"/>
        <w:numPr>
          <w:ilvl w:val="0"/>
          <w:numId w:val="12"/>
        </w:numPr>
        <w:rPr>
          <w:rFonts w:ascii="Arial" w:eastAsiaTheme="minorEastAsia" w:hAnsi="Arial" w:cs="Arial"/>
          <w:sz w:val="24"/>
          <w:szCs w:val="24"/>
        </w:rPr>
      </w:pPr>
      <w:r w:rsidRPr="002727D2">
        <w:rPr>
          <w:rFonts w:ascii="Arial" w:eastAsiaTheme="minorEastAsia" w:hAnsi="Arial" w:cs="Arial"/>
          <w:sz w:val="24"/>
          <w:szCs w:val="24"/>
        </w:rPr>
        <w:t>Evaluate the definite integral</w:t>
      </w:r>
    </w:p>
    <w:p w:rsidR="006F363D" w:rsidRDefault="0053125B" w:rsidP="00A4653F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A97CE1" w:rsidRDefault="0053125B" w:rsidP="00A97CE1">
      <w:pPr>
        <w:spacing w:after="0"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A97CE1" w:rsidRDefault="0053125B" w:rsidP="00A465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6F363D" w:rsidRDefault="002727D2" w:rsidP="006F363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6F363D">
        <w:rPr>
          <w:rFonts w:ascii="Arial" w:hAnsi="Arial" w:cs="Arial"/>
          <w:sz w:val="24"/>
          <w:szCs w:val="24"/>
        </w:rPr>
        <w:t xml:space="preserve"> mark</w:t>
      </w:r>
    </w:p>
    <w:p w:rsidR="00C01ABA" w:rsidRPr="00C01ABA" w:rsidRDefault="00C01ABA" w:rsidP="002801C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Question</w:t>
      </w:r>
      <w:r w:rsidR="002801CF">
        <w:rPr>
          <w:rFonts w:ascii="Arial" w:eastAsiaTheme="minorEastAsia" w:hAnsi="Arial" w:cs="Arial"/>
          <w:sz w:val="24"/>
          <w:szCs w:val="24"/>
        </w:rPr>
        <w:t>5</w:t>
      </w:r>
    </w:p>
    <w:p w:rsidR="00926543" w:rsidRDefault="001C63FC" w:rsidP="002801CF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C63FC">
        <w:rPr>
          <w:rFonts w:ascii="Arial" w:hAnsi="Arial" w:cs="Arial"/>
          <w:sz w:val="24"/>
          <w:szCs w:val="24"/>
        </w:rPr>
        <w:t xml:space="preserve">The graph of </w:t>
      </w:r>
      <m:oMath>
        <m:r>
          <w:rPr>
            <w:rFonts w:ascii="Cambria Math" w:hAnsi="Cambria Math" w:cs="Arial"/>
            <w:sz w:val="26"/>
            <w:szCs w:val="26"/>
          </w:rPr>
          <m:t>f:R→R, f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Arial"/>
                    <w:sz w:val="26"/>
                    <w:szCs w:val="26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26"/>
                    <w:szCs w:val="26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sz w:val="26"/>
            <w:szCs w:val="26"/>
          </w:rPr>
          <m:t>+1</m:t>
        </m:r>
      </m:oMath>
      <w:r w:rsidRPr="001C63FC">
        <w:rPr>
          <w:rFonts w:ascii="Arial" w:eastAsiaTheme="minorEastAsia" w:hAnsi="Arial" w:cs="Arial"/>
          <w:sz w:val="24"/>
          <w:szCs w:val="24"/>
        </w:rPr>
        <w:t xml:space="preserve"> is shown. The normal to the graph </w:t>
      </w:r>
      <w:proofErr w:type="spellStart"/>
      <w:r w:rsidRPr="001C63FC">
        <w:rPr>
          <w:rFonts w:ascii="Arial" w:eastAsiaTheme="minorEastAsia" w:hAnsi="Arial" w:cs="Arial"/>
          <w:sz w:val="24"/>
          <w:szCs w:val="24"/>
        </w:rPr>
        <w:t xml:space="preserve">of </w:t>
      </w:r>
      <w:r w:rsidRPr="001C63FC">
        <w:rPr>
          <w:rFonts w:ascii="Times New Roman" w:eastAsiaTheme="minorEastAsia" w:hAnsi="Times New Roman" w:cs="Times New Roman"/>
          <w:i/>
          <w:sz w:val="28"/>
          <w:szCs w:val="28"/>
        </w:rPr>
        <w:t>f</w:t>
      </w:r>
      <w:proofErr w:type="spellEnd"/>
      <w:r w:rsidRPr="001C63F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1C63FC">
        <w:rPr>
          <w:rFonts w:ascii="Arial" w:eastAsiaTheme="minorEastAsia" w:hAnsi="Arial" w:cs="Arial"/>
          <w:sz w:val="24"/>
          <w:szCs w:val="24"/>
        </w:rPr>
        <w:t xml:space="preserve">where it crosses the </w:t>
      </w:r>
      <w:r w:rsidRPr="001C63FC">
        <w:rPr>
          <w:rFonts w:ascii="Times New Roman" w:eastAsiaTheme="minorEastAsia" w:hAnsi="Times New Roman" w:cs="Times New Roman"/>
          <w:i/>
          <w:sz w:val="28"/>
          <w:szCs w:val="28"/>
        </w:rPr>
        <w:t>y</w:t>
      </w:r>
      <w:r w:rsidRPr="001C63FC">
        <w:rPr>
          <w:rFonts w:ascii="Arial" w:eastAsiaTheme="minorEastAsia" w:hAnsi="Arial" w:cs="Arial"/>
          <w:sz w:val="24"/>
          <w:szCs w:val="24"/>
        </w:rPr>
        <w:t xml:space="preserve"> axis is also shown. </w:t>
      </w:r>
    </w:p>
    <w:p w:rsidR="00C01ABA" w:rsidRDefault="00C01ABA" w:rsidP="002801CF">
      <w:pPr>
        <w:spacing w:after="0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A256310" wp14:editId="375658D2">
            <wp:extent cx="3762375" cy="292910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3D" w:rsidRDefault="00D44B3D" w:rsidP="001C63FC">
      <w:pPr>
        <w:pStyle w:val="ListParagraph"/>
        <w:numPr>
          <w:ilvl w:val="0"/>
          <w:numId w:val="9"/>
        </w:numPr>
        <w:ind w:left="426" w:hanging="426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Show that </w:t>
      </w:r>
      <w:r w:rsidR="001C63FC">
        <w:rPr>
          <w:rFonts w:ascii="Arial" w:eastAsiaTheme="minorEastAsia" w:hAnsi="Arial" w:cs="Arial"/>
          <w:sz w:val="24"/>
          <w:szCs w:val="24"/>
        </w:rPr>
        <w:t xml:space="preserve">the equation to the normal to the graph </w:t>
      </w:r>
      <w:proofErr w:type="spellStart"/>
      <w:r w:rsidR="001C63FC">
        <w:rPr>
          <w:rFonts w:ascii="Arial" w:eastAsiaTheme="minorEastAsia" w:hAnsi="Arial" w:cs="Arial"/>
          <w:sz w:val="24"/>
          <w:szCs w:val="24"/>
        </w:rPr>
        <w:t xml:space="preserve">of </w:t>
      </w:r>
      <w:r w:rsidR="001C63FC" w:rsidRPr="001C63FC">
        <w:rPr>
          <w:rFonts w:ascii="Times New Roman" w:eastAsiaTheme="minorEastAsia" w:hAnsi="Times New Roman" w:cs="Times New Roman"/>
          <w:i/>
          <w:sz w:val="28"/>
          <w:szCs w:val="28"/>
        </w:rPr>
        <w:t>f</w:t>
      </w:r>
      <w:proofErr w:type="spellEnd"/>
      <w:r w:rsidR="001C63FC" w:rsidRPr="001C63F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1C63FC" w:rsidRPr="001C63FC">
        <w:rPr>
          <w:rFonts w:ascii="Arial" w:eastAsiaTheme="minorEastAsia" w:hAnsi="Arial" w:cs="Arial"/>
          <w:sz w:val="24"/>
          <w:szCs w:val="24"/>
        </w:rPr>
        <w:t xml:space="preserve">where it crosses the </w:t>
      </w:r>
      <w:r w:rsidR="001C63FC" w:rsidRPr="001C63FC">
        <w:rPr>
          <w:rFonts w:ascii="Times New Roman" w:eastAsiaTheme="minorEastAsia" w:hAnsi="Times New Roman" w:cs="Times New Roman"/>
          <w:i/>
          <w:sz w:val="28"/>
          <w:szCs w:val="28"/>
        </w:rPr>
        <w:t>y</w:t>
      </w:r>
      <w:r w:rsidR="001C63FC" w:rsidRPr="001C63FC">
        <w:rPr>
          <w:rFonts w:ascii="Arial" w:eastAsiaTheme="minorEastAsia" w:hAnsi="Arial" w:cs="Arial"/>
          <w:sz w:val="24"/>
          <w:szCs w:val="24"/>
        </w:rPr>
        <w:t xml:space="preserve"> axis</w:t>
      </w:r>
      <w:r>
        <w:rPr>
          <w:rFonts w:ascii="Arial" w:eastAsiaTheme="minorEastAsia" w:hAnsi="Arial" w:cs="Arial"/>
          <w:sz w:val="24"/>
          <w:szCs w:val="24"/>
        </w:rPr>
        <w:t xml:space="preserve"> is</w:t>
      </w:r>
    </w:p>
    <w:p w:rsidR="001C63FC" w:rsidRPr="001C63FC" w:rsidRDefault="00D44B3D" w:rsidP="002801CF">
      <w:pPr>
        <w:pStyle w:val="ListParagraph"/>
        <w:spacing w:after="120"/>
        <w:ind w:left="426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6"/>
            <w:szCs w:val="26"/>
          </w:rPr>
          <m:t>y=-2x+2.</m:t>
        </m:r>
      </m:oMath>
    </w:p>
    <w:p w:rsidR="00926543" w:rsidRDefault="0053125B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926543" w:rsidRDefault="0053125B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926543" w:rsidRDefault="0053125B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926543" w:rsidRDefault="0053125B" w:rsidP="00D44B3D">
      <w:pPr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926543" w:rsidRDefault="0053125B" w:rsidP="00D44B3D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5" style="width:0;height:1.5pt" o:hralign="center" o:hrstd="t" o:hr="t" fillcolor="#a0a0a0" stroked="f"/>
        </w:pict>
      </w:r>
      <w:r w:rsidR="001C63FC">
        <w:rPr>
          <w:rFonts w:ascii="Arial" w:hAnsi="Arial" w:cs="Arial"/>
          <w:sz w:val="24"/>
          <w:szCs w:val="24"/>
        </w:rPr>
        <w:t>2</w:t>
      </w:r>
      <w:r w:rsidR="00926543">
        <w:rPr>
          <w:rFonts w:ascii="Arial" w:hAnsi="Arial" w:cs="Arial"/>
          <w:sz w:val="24"/>
          <w:szCs w:val="24"/>
        </w:rPr>
        <w:t xml:space="preserve"> marks</w:t>
      </w:r>
    </w:p>
    <w:p w:rsidR="00926543" w:rsidRPr="001C63FC" w:rsidRDefault="001C63FC" w:rsidP="00A4653F">
      <w:pPr>
        <w:pStyle w:val="ListParagraph"/>
        <w:numPr>
          <w:ilvl w:val="0"/>
          <w:numId w:val="7"/>
        </w:numPr>
        <w:spacing w:line="480" w:lineRule="auto"/>
        <w:ind w:left="426" w:hanging="426"/>
        <w:rPr>
          <w:rFonts w:ascii="Arial" w:eastAsiaTheme="minorEastAsia" w:hAnsi="Arial" w:cs="Arial"/>
          <w:sz w:val="24"/>
          <w:szCs w:val="24"/>
        </w:rPr>
      </w:pPr>
      <w:r w:rsidRPr="001C63FC">
        <w:rPr>
          <w:rFonts w:ascii="Arial" w:hAnsi="Arial" w:cs="Arial"/>
          <w:sz w:val="24"/>
          <w:szCs w:val="24"/>
        </w:rPr>
        <w:t xml:space="preserve">Find the exact area of the shaded region. </w:t>
      </w:r>
    </w:p>
    <w:p w:rsidR="00926543" w:rsidRDefault="0053125B" w:rsidP="00A97CE1">
      <w:pPr>
        <w:spacing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D44B3D" w:rsidRDefault="0053125B" w:rsidP="00A97CE1">
      <w:pPr>
        <w:spacing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D44B3D" w:rsidRDefault="0053125B" w:rsidP="00A97CE1">
      <w:pPr>
        <w:spacing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2801CF" w:rsidRDefault="0053125B" w:rsidP="00A97CE1">
      <w:pPr>
        <w:spacing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926543" w:rsidRDefault="0053125B" w:rsidP="002801CF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0" style="width:0;height:1.5pt" o:hralign="center" o:hrstd="t" o:hr="t" fillcolor="#a0a0a0" stroked="f"/>
        </w:pict>
      </w:r>
      <w:r w:rsidR="00D44B3D">
        <w:rPr>
          <w:rFonts w:ascii="Arial" w:hAnsi="Arial" w:cs="Arial"/>
          <w:sz w:val="24"/>
          <w:szCs w:val="24"/>
        </w:rPr>
        <w:t>3</w:t>
      </w:r>
      <w:r w:rsidR="00926543">
        <w:rPr>
          <w:rFonts w:ascii="Arial" w:hAnsi="Arial" w:cs="Arial"/>
          <w:sz w:val="24"/>
          <w:szCs w:val="24"/>
        </w:rPr>
        <w:t xml:space="preserve"> mark</w:t>
      </w:r>
      <w:r w:rsidR="00D44B3D">
        <w:rPr>
          <w:rFonts w:ascii="Arial" w:hAnsi="Arial" w:cs="Arial"/>
          <w:sz w:val="24"/>
          <w:szCs w:val="24"/>
        </w:rPr>
        <w:t>s</w:t>
      </w:r>
    </w:p>
    <w:p w:rsidR="000E7BFE" w:rsidRDefault="00C01ABA" w:rsidP="00806B0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OF SECTION 1</w:t>
      </w:r>
    </w:p>
    <w:p w:rsidR="00A571AA" w:rsidRPr="00DC5C92" w:rsidRDefault="00A571AA" w:rsidP="00A571A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lastRenderedPageBreak/>
        <w:t>SACRED HEART GIRLS’ COLLEGE</w:t>
      </w:r>
    </w:p>
    <w:p w:rsidR="00A571AA" w:rsidRPr="00DC5C92" w:rsidRDefault="00A571AA" w:rsidP="00A571A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OAKLEIGH</w:t>
      </w:r>
    </w:p>
    <w:p w:rsidR="00A571AA" w:rsidRPr="00DC5C92" w:rsidRDefault="00A571AA" w:rsidP="00A571A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object w:dxaOrig="7846" w:dyaOrig="9944">
          <v:shape id="_x0000_i1061" type="#_x0000_t75" style="width:90pt;height:111.75pt" o:ole="">
            <v:imagedata r:id="rId6" o:title=""/>
          </v:shape>
          <o:OLEObject Type="Embed" ProgID="MSPhotoEd.3" ShapeID="_x0000_i1061" DrawAspect="Content" ObjectID="_1404886881" r:id="rId9"/>
        </w:object>
      </w:r>
    </w:p>
    <w:p w:rsidR="00A571AA" w:rsidRPr="00DC5C92" w:rsidRDefault="00A571AA" w:rsidP="00A571A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A571AA" w:rsidRPr="00DC5C92" w:rsidRDefault="00A571AA" w:rsidP="00A571AA">
      <w:pPr>
        <w:jc w:val="center"/>
        <w:rPr>
          <w:rFonts w:ascii="Arial" w:hAnsi="Arial" w:cs="Arial"/>
          <w:sz w:val="32"/>
          <w:szCs w:val="32"/>
        </w:rPr>
      </w:pPr>
    </w:p>
    <w:p w:rsidR="00A571AA" w:rsidRPr="00DC5C92" w:rsidRDefault="00A571AA" w:rsidP="00A571A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Mathematical Methods CAS 201</w:t>
      </w:r>
      <w:r>
        <w:rPr>
          <w:rFonts w:ascii="Arial" w:hAnsi="Arial" w:cs="Arial"/>
          <w:b/>
          <w:bCs/>
          <w:sz w:val="32"/>
          <w:szCs w:val="32"/>
        </w:rPr>
        <w:t>2</w:t>
      </w:r>
    </w:p>
    <w:p w:rsidR="00A571AA" w:rsidRPr="00DC5C92" w:rsidRDefault="00A571AA" w:rsidP="00A571A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A571AA" w:rsidRDefault="00A571AA" w:rsidP="00A571A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 xml:space="preserve">Unit </w:t>
      </w:r>
      <w:r>
        <w:rPr>
          <w:rFonts w:ascii="Arial" w:hAnsi="Arial" w:cs="Arial"/>
          <w:b/>
          <w:bCs/>
          <w:sz w:val="32"/>
          <w:szCs w:val="32"/>
        </w:rPr>
        <w:t>4</w:t>
      </w:r>
      <w:r w:rsidRPr="00DC5C92">
        <w:rPr>
          <w:rFonts w:ascii="Arial" w:hAnsi="Arial" w:cs="Arial"/>
          <w:b/>
          <w:bCs/>
          <w:sz w:val="32"/>
          <w:szCs w:val="32"/>
        </w:rPr>
        <w:t xml:space="preserve"> SAC </w:t>
      </w:r>
      <w:r>
        <w:rPr>
          <w:rFonts w:ascii="Arial" w:hAnsi="Arial" w:cs="Arial"/>
          <w:b/>
          <w:bCs/>
          <w:sz w:val="32"/>
          <w:szCs w:val="32"/>
        </w:rPr>
        <w:t>4</w:t>
      </w:r>
      <w:r w:rsidRPr="00DC5C92">
        <w:rPr>
          <w:rFonts w:ascii="Arial" w:hAnsi="Arial" w:cs="Arial"/>
          <w:b/>
          <w:bCs/>
          <w:sz w:val="32"/>
          <w:szCs w:val="32"/>
        </w:rPr>
        <w:t xml:space="preserve">: </w:t>
      </w:r>
      <w:r>
        <w:rPr>
          <w:rFonts w:ascii="Arial" w:hAnsi="Arial" w:cs="Arial"/>
          <w:b/>
          <w:bCs/>
          <w:sz w:val="32"/>
          <w:szCs w:val="32"/>
        </w:rPr>
        <w:t>ANALYSIS TASK</w:t>
      </w:r>
    </w:p>
    <w:p w:rsidR="00A571AA" w:rsidRPr="00DC5C92" w:rsidRDefault="00A571AA" w:rsidP="00A571A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PART B</w:t>
      </w:r>
    </w:p>
    <w:p w:rsidR="00A571AA" w:rsidRPr="00DC5C92" w:rsidRDefault="00A571AA" w:rsidP="00A571A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A571AA" w:rsidRPr="00DC5C92" w:rsidRDefault="00A571AA" w:rsidP="00A571AA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b/>
          <w:sz w:val="32"/>
          <w:szCs w:val="32"/>
        </w:rPr>
        <w:t>Name: ________________________________</w:t>
      </w:r>
    </w:p>
    <w:p w:rsidR="00A571AA" w:rsidRPr="00DC5C92" w:rsidRDefault="00A571AA" w:rsidP="00A571AA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t xml:space="preserve"> </w:t>
      </w:r>
    </w:p>
    <w:p w:rsidR="00A571AA" w:rsidRPr="00DC5C92" w:rsidRDefault="00A571AA" w:rsidP="00A571AA">
      <w:pPr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b/>
          <w:sz w:val="32"/>
          <w:szCs w:val="32"/>
        </w:rPr>
        <w:t>Teacher</w:t>
      </w:r>
      <w:r>
        <w:rPr>
          <w:rFonts w:ascii="Arial" w:hAnsi="Arial" w:cs="Arial"/>
          <w:b/>
          <w:sz w:val="32"/>
          <w:szCs w:val="32"/>
        </w:rPr>
        <w:t xml:space="preserve"> (please circle)</w:t>
      </w:r>
      <w:r w:rsidRPr="00DC5C92">
        <w:rPr>
          <w:rFonts w:ascii="Arial" w:hAnsi="Arial" w:cs="Arial"/>
          <w:sz w:val="32"/>
          <w:szCs w:val="32"/>
        </w:rPr>
        <w:t xml:space="preserve">: </w:t>
      </w:r>
      <w:r w:rsidRPr="00DC5C92">
        <w:rPr>
          <w:rFonts w:ascii="Arial" w:hAnsi="Arial" w:cs="Arial"/>
          <w:sz w:val="32"/>
          <w:szCs w:val="32"/>
        </w:rPr>
        <w:tab/>
        <w:t xml:space="preserve">Ms Gates     </w:t>
      </w: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ab/>
        <w:t xml:space="preserve">Mr Smith     </w:t>
      </w: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ab/>
      </w:r>
    </w:p>
    <w:p w:rsidR="00A571AA" w:rsidRDefault="00A571AA" w:rsidP="00A571AA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 w:rsidRPr="00DC5C92">
        <w:rPr>
          <w:b/>
          <w:bCs/>
          <w:color w:val="auto"/>
          <w:sz w:val="32"/>
          <w:szCs w:val="32"/>
        </w:rPr>
        <w:t xml:space="preserve">Part </w:t>
      </w:r>
      <w:r>
        <w:rPr>
          <w:b/>
          <w:bCs/>
          <w:color w:val="auto"/>
          <w:sz w:val="32"/>
          <w:szCs w:val="32"/>
        </w:rPr>
        <w:t>B</w:t>
      </w:r>
      <w:r w:rsidRPr="00DC5C92">
        <w:rPr>
          <w:b/>
          <w:bCs/>
          <w:color w:val="auto"/>
          <w:sz w:val="32"/>
          <w:szCs w:val="32"/>
        </w:rPr>
        <w:t xml:space="preserve">: </w:t>
      </w:r>
    </w:p>
    <w:p w:rsidR="00A571AA" w:rsidRDefault="00A571AA" w:rsidP="00A571AA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Section 2: </w:t>
      </w:r>
      <w:r w:rsidR="00B4648F">
        <w:rPr>
          <w:b/>
          <w:bCs/>
          <w:color w:val="auto"/>
          <w:sz w:val="32"/>
          <w:szCs w:val="32"/>
        </w:rPr>
        <w:t>One</w:t>
      </w:r>
      <w:r w:rsidRPr="00DC5C92">
        <w:rPr>
          <w:b/>
          <w:bCs/>
          <w:color w:val="auto"/>
          <w:sz w:val="32"/>
          <w:szCs w:val="32"/>
        </w:rPr>
        <w:t xml:space="preserve"> </w:t>
      </w:r>
      <w:r w:rsidR="00B4648F">
        <w:rPr>
          <w:b/>
          <w:bCs/>
          <w:color w:val="auto"/>
          <w:sz w:val="32"/>
          <w:szCs w:val="32"/>
        </w:rPr>
        <w:t>extended response question</w:t>
      </w:r>
      <w:r>
        <w:rPr>
          <w:b/>
          <w:bCs/>
          <w:color w:val="auto"/>
          <w:sz w:val="32"/>
          <w:szCs w:val="32"/>
        </w:rPr>
        <w:t xml:space="preserve"> </w:t>
      </w:r>
    </w:p>
    <w:p w:rsidR="00A571AA" w:rsidRPr="00DC5C92" w:rsidRDefault="00A571AA" w:rsidP="00A571AA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(</w:t>
      </w:r>
      <w:proofErr w:type="gramStart"/>
      <w:r>
        <w:rPr>
          <w:b/>
          <w:bCs/>
          <w:color w:val="auto"/>
          <w:sz w:val="32"/>
          <w:szCs w:val="32"/>
        </w:rPr>
        <w:t>summary</w:t>
      </w:r>
      <w:proofErr w:type="gramEnd"/>
      <w:r>
        <w:rPr>
          <w:b/>
          <w:bCs/>
          <w:color w:val="auto"/>
          <w:sz w:val="32"/>
          <w:szCs w:val="32"/>
        </w:rPr>
        <w:t xml:space="preserve"> notes and CAS calculator permitted)</w:t>
      </w:r>
    </w:p>
    <w:p w:rsidR="00A571AA" w:rsidRDefault="00A571AA" w:rsidP="00A571AA">
      <w:pPr>
        <w:spacing w:after="0"/>
        <w:jc w:val="center"/>
        <w:rPr>
          <w:b/>
          <w:bCs/>
          <w:sz w:val="32"/>
          <w:szCs w:val="32"/>
        </w:rPr>
      </w:pPr>
    </w:p>
    <w:p w:rsidR="00A571AA" w:rsidRDefault="00A571AA" w:rsidP="00A571AA">
      <w:pPr>
        <w:spacing w:after="0"/>
        <w:jc w:val="center"/>
        <w:rPr>
          <w:b/>
          <w:bCs/>
          <w:sz w:val="32"/>
          <w:szCs w:val="32"/>
        </w:rPr>
      </w:pPr>
    </w:p>
    <w:p w:rsidR="00A571AA" w:rsidRDefault="00A571AA" w:rsidP="00A571AA">
      <w:pPr>
        <w:spacing w:after="0"/>
        <w:jc w:val="center"/>
        <w:rPr>
          <w:b/>
          <w:bCs/>
          <w:sz w:val="32"/>
          <w:szCs w:val="32"/>
        </w:rPr>
      </w:pPr>
    </w:p>
    <w:p w:rsidR="00A571AA" w:rsidRDefault="00A571AA" w:rsidP="00A571AA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Reading: 5 minutes</w:t>
      </w:r>
    </w:p>
    <w:p w:rsidR="00A571AA" w:rsidRDefault="00A571AA" w:rsidP="00A571AA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Writing: Section </w:t>
      </w:r>
      <w:r w:rsidR="0053125B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: </w:t>
      </w:r>
      <w:r w:rsidR="00C00B54">
        <w:rPr>
          <w:b/>
          <w:bCs/>
          <w:sz w:val="32"/>
          <w:szCs w:val="32"/>
        </w:rPr>
        <w:t>40</w:t>
      </w:r>
      <w:r>
        <w:rPr>
          <w:b/>
          <w:bCs/>
          <w:sz w:val="32"/>
          <w:szCs w:val="32"/>
        </w:rPr>
        <w:t xml:space="preserve"> minutes </w:t>
      </w:r>
    </w:p>
    <w:p w:rsidR="00A571AA" w:rsidRDefault="00D15A38" w:rsidP="00A571AA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Marks: 18</w:t>
      </w:r>
    </w:p>
    <w:p w:rsidR="00A571AA" w:rsidRDefault="00A571AA" w:rsidP="00A571AA">
      <w:pPr>
        <w:spacing w:after="0"/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:rsidR="00A571AA" w:rsidRPr="00DC5C92" w:rsidRDefault="00A571AA" w:rsidP="00A571AA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A571AA" w:rsidRPr="006B79F1" w:rsidRDefault="00A571AA" w:rsidP="00A5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</w:p>
    <w:p w:rsidR="00A571AA" w:rsidRPr="006B79F1" w:rsidRDefault="00A571AA" w:rsidP="00A5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6B79F1">
        <w:rPr>
          <w:rFonts w:ascii="Arial" w:hAnsi="Arial" w:cs="Arial"/>
          <w:b/>
          <w:sz w:val="24"/>
          <w:szCs w:val="24"/>
        </w:rPr>
        <w:t>Instructions:</w:t>
      </w:r>
    </w:p>
    <w:p w:rsidR="00A571AA" w:rsidRPr="006B79F1" w:rsidRDefault="00A571AA" w:rsidP="00A5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 xml:space="preserve">Answer </w:t>
      </w:r>
      <w:r w:rsidRPr="006B79F1">
        <w:rPr>
          <w:rFonts w:ascii="Arial" w:hAnsi="Arial" w:cs="Arial"/>
          <w:b/>
          <w:sz w:val="24"/>
          <w:szCs w:val="24"/>
        </w:rPr>
        <w:t>all</w:t>
      </w:r>
      <w:r w:rsidRPr="006B79F1">
        <w:rPr>
          <w:rFonts w:ascii="Arial" w:hAnsi="Arial" w:cs="Arial"/>
          <w:sz w:val="24"/>
          <w:szCs w:val="24"/>
        </w:rPr>
        <w:t xml:space="preserve"> questions in the spaces provided.</w:t>
      </w:r>
    </w:p>
    <w:p w:rsidR="00A571AA" w:rsidRPr="006B79F1" w:rsidRDefault="00A571AA" w:rsidP="00A5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>In all questions where a numerical answer is required an exact value must be given unless otherwise specified.</w:t>
      </w:r>
    </w:p>
    <w:p w:rsidR="00A571AA" w:rsidRPr="006B79F1" w:rsidRDefault="00A571AA" w:rsidP="00A5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 xml:space="preserve">In questions where more than one mark is available, appropriate working </w:t>
      </w:r>
      <w:r w:rsidRPr="006B79F1">
        <w:rPr>
          <w:rFonts w:ascii="Arial" w:hAnsi="Arial" w:cs="Arial"/>
          <w:b/>
          <w:sz w:val="24"/>
          <w:szCs w:val="24"/>
        </w:rPr>
        <w:t>must</w:t>
      </w:r>
      <w:r w:rsidRPr="006B79F1">
        <w:rPr>
          <w:rFonts w:ascii="Arial" w:hAnsi="Arial" w:cs="Arial"/>
          <w:sz w:val="24"/>
          <w:szCs w:val="24"/>
        </w:rPr>
        <w:t xml:space="preserve"> be shown.</w:t>
      </w:r>
    </w:p>
    <w:p w:rsidR="00A571AA" w:rsidRPr="006B79F1" w:rsidRDefault="00A571AA" w:rsidP="00A57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 xml:space="preserve">Unless otherwise indicated, the diagrams in this test are </w:t>
      </w:r>
      <w:r w:rsidRPr="006B79F1">
        <w:rPr>
          <w:rFonts w:ascii="Arial" w:hAnsi="Arial" w:cs="Arial"/>
          <w:b/>
          <w:sz w:val="24"/>
          <w:szCs w:val="24"/>
        </w:rPr>
        <w:t>not</w:t>
      </w:r>
      <w:r w:rsidRPr="006B79F1">
        <w:rPr>
          <w:rFonts w:ascii="Arial" w:hAnsi="Arial" w:cs="Arial"/>
          <w:sz w:val="24"/>
          <w:szCs w:val="24"/>
        </w:rPr>
        <w:t xml:space="preserve"> drawn to scale.</w:t>
      </w:r>
    </w:p>
    <w:p w:rsidR="00775960" w:rsidRDefault="00A571AA" w:rsidP="00A571AA">
      <w:p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Dorothy Smart, the florist who sells flowers at the Oakleigh Market, grows water lilies in a small pond in her backyard. The pond is bounded by her neighbour’s property, two garden beds that are at right angles to each other</w:t>
      </w:r>
      <w:r w:rsidR="00775960">
        <w:rPr>
          <w:rFonts w:ascii="Arial" w:hAnsi="Arial" w:cs="Arial"/>
          <w:sz w:val="24"/>
          <w:szCs w:val="24"/>
        </w:rPr>
        <w:t xml:space="preserve"> and the lawn modelled by the </w:t>
      </w:r>
      <w:r w:rsidR="0021728A">
        <w:rPr>
          <w:rFonts w:ascii="Arial" w:hAnsi="Arial" w:cs="Arial"/>
          <w:sz w:val="24"/>
          <w:szCs w:val="24"/>
        </w:rPr>
        <w:t>curve</w:t>
      </w:r>
    </w:p>
    <w:p w:rsidR="00A571AA" w:rsidRDefault="0021728A" w:rsidP="00775960">
      <w:pPr>
        <w:spacing w:before="120" w:after="120"/>
        <w:jc w:val="center"/>
        <w:rPr>
          <w:rFonts w:ascii="Arial" w:eastAsiaTheme="minorEastAsia" w:hAnsi="Arial" w:cs="Arial"/>
          <w:sz w:val="26"/>
          <w:szCs w:val="26"/>
        </w:rPr>
      </w:pPr>
      <m:oMath>
        <m:r>
          <w:rPr>
            <w:rFonts w:ascii="Cambria Math" w:hAnsi="Cambria Math" w:cs="Arial"/>
            <w:sz w:val="26"/>
            <w:szCs w:val="26"/>
          </w:rPr>
          <m:t>y=4</m:t>
        </m:r>
        <m:sSub>
          <m:sSub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sz w:val="26"/>
                <w:szCs w:val="26"/>
              </w:rPr>
              <m:t>log</m:t>
            </m:r>
          </m:e>
          <m:sub>
            <m:r>
              <w:rPr>
                <w:rFonts w:ascii="Cambria Math" w:hAnsi="Cambria Math" w:cs="Arial"/>
                <w:sz w:val="26"/>
                <w:szCs w:val="26"/>
              </w:rPr>
              <m:t>e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x+e</m:t>
            </m:r>
          </m:e>
        </m:d>
        <m:r>
          <w:rPr>
            <w:rFonts w:ascii="Cambria Math" w:hAnsi="Cambria Math" w:cs="Arial"/>
            <w:sz w:val="26"/>
            <w:szCs w:val="26"/>
          </w:rPr>
          <m:t>,x∈[0,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Arial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Arial"/>
            <w:sz w:val="26"/>
            <w:szCs w:val="26"/>
          </w:rPr>
          <m:t>-e]</m:t>
        </m:r>
      </m:oMath>
      <w:r>
        <w:rPr>
          <w:rFonts w:ascii="Arial" w:eastAsiaTheme="minorEastAsia" w:hAnsi="Arial" w:cs="Arial"/>
          <w:sz w:val="26"/>
          <w:szCs w:val="26"/>
        </w:rPr>
        <w:t>.</w:t>
      </w:r>
    </w:p>
    <w:p w:rsidR="00775960" w:rsidRDefault="00775960" w:rsidP="00775960">
      <w:pPr>
        <w:spacing w:before="120" w:after="120"/>
        <w:rPr>
          <w:rFonts w:ascii="Arial" w:eastAsiaTheme="minorEastAsia" w:hAnsi="Arial" w:cs="Arial"/>
          <w:sz w:val="26"/>
          <w:szCs w:val="26"/>
        </w:rPr>
      </w:pPr>
      <w:r>
        <w:rPr>
          <w:rFonts w:ascii="Arial" w:eastAsiaTheme="minorEastAsia" w:hAnsi="Arial" w:cs="Arial"/>
          <w:sz w:val="26"/>
          <w:szCs w:val="26"/>
        </w:rPr>
        <w:t>All measurements are in metres.</w:t>
      </w:r>
    </w:p>
    <w:p w:rsidR="00775960" w:rsidRPr="006F363D" w:rsidRDefault="00345F4E" w:rsidP="00775960">
      <w:pPr>
        <w:spacing w:before="120" w:after="12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069A3B5F" wp14:editId="65E45F23">
            <wp:extent cx="5114925" cy="392089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8492" cy="392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AA" w:rsidRPr="00B4648F" w:rsidRDefault="00365F95" w:rsidP="00A571AA">
      <w:pPr>
        <w:pStyle w:val="ListParagraph"/>
        <w:numPr>
          <w:ilvl w:val="0"/>
          <w:numId w:val="11"/>
        </w:numPr>
        <w:rPr>
          <w:rFonts w:ascii="Arial" w:eastAsiaTheme="minorEastAsia" w:hAnsi="Arial" w:cs="Arial"/>
          <w:sz w:val="24"/>
          <w:szCs w:val="24"/>
        </w:rPr>
      </w:pPr>
      <w:r w:rsidRPr="00D550D7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has </w:t>
      </w:r>
      <w:proofErr w:type="gramStart"/>
      <w:r>
        <w:rPr>
          <w:rFonts w:ascii="Arial" w:hAnsi="Arial" w:cs="Arial"/>
          <w:sz w:val="24"/>
          <w:szCs w:val="24"/>
        </w:rPr>
        <w:t xml:space="preserve">coordinates </w:t>
      </w:r>
      <w:proofErr w:type="gramEnd"/>
      <m:oMath>
        <m:r>
          <w:rPr>
            <w:rFonts w:ascii="Cambria Math" w:eastAsiaTheme="minorEastAsia" w:hAnsi="Cambria Math" w:cs="Arial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</w:rPr>
          <m:t>-e, 0)</m:t>
        </m:r>
      </m:oMath>
      <w:r>
        <w:rPr>
          <w:rFonts w:ascii="Arial" w:eastAsiaTheme="minorEastAsia" w:hAnsi="Arial" w:cs="Arial"/>
          <w:sz w:val="26"/>
          <w:szCs w:val="26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21728A">
        <w:rPr>
          <w:rFonts w:ascii="Arial" w:hAnsi="Arial" w:cs="Arial"/>
          <w:sz w:val="24"/>
          <w:szCs w:val="24"/>
        </w:rPr>
        <w:t xml:space="preserve">Find the exact coordinates of the points </w:t>
      </w:r>
      <w:r w:rsidR="0021728A" w:rsidRPr="00D550D7">
        <w:rPr>
          <w:rFonts w:ascii="Arial" w:hAnsi="Arial" w:cs="Arial"/>
          <w:b/>
          <w:sz w:val="24"/>
          <w:szCs w:val="24"/>
        </w:rPr>
        <w:t>A</w:t>
      </w:r>
      <w:r w:rsidR="0021728A">
        <w:rPr>
          <w:rFonts w:ascii="Arial" w:hAnsi="Arial" w:cs="Arial"/>
          <w:sz w:val="24"/>
          <w:szCs w:val="24"/>
        </w:rPr>
        <w:t xml:space="preserve"> and </w:t>
      </w:r>
      <w:r w:rsidR="0021728A" w:rsidRPr="00D550D7">
        <w:rPr>
          <w:rFonts w:ascii="Arial" w:hAnsi="Arial" w:cs="Arial"/>
          <w:b/>
          <w:sz w:val="24"/>
          <w:szCs w:val="24"/>
        </w:rPr>
        <w:t>C</w:t>
      </w:r>
      <w:r w:rsidR="0021728A">
        <w:rPr>
          <w:rFonts w:ascii="Arial" w:hAnsi="Arial" w:cs="Arial"/>
          <w:sz w:val="24"/>
          <w:szCs w:val="24"/>
        </w:rPr>
        <w:t>.</w:t>
      </w:r>
    </w:p>
    <w:p w:rsidR="00B4648F" w:rsidRPr="006F363D" w:rsidRDefault="00B4648F" w:rsidP="00B4648F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A571AA" w:rsidRDefault="0053125B" w:rsidP="00A571AA">
      <w:pPr>
        <w:spacing w:line="480" w:lineRule="auto"/>
        <w:ind w:left="709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A571AA" w:rsidRDefault="0053125B" w:rsidP="00A571AA">
      <w:pPr>
        <w:spacing w:line="48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A571AA" w:rsidRDefault="0053125B" w:rsidP="00A571AA">
      <w:pPr>
        <w:spacing w:line="48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A571AA" w:rsidRDefault="0053125B" w:rsidP="00A571AA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A571AA" w:rsidRDefault="00A571AA" w:rsidP="00A571A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marks</w:t>
      </w:r>
    </w:p>
    <w:p w:rsidR="00775960" w:rsidRDefault="00775960" w:rsidP="0021728A">
      <w:pPr>
        <w:spacing w:line="480" w:lineRule="auto"/>
        <w:rPr>
          <w:rFonts w:ascii="Arial" w:hAnsi="Arial" w:cs="Arial"/>
          <w:sz w:val="24"/>
          <w:szCs w:val="24"/>
        </w:rPr>
      </w:pPr>
    </w:p>
    <w:p w:rsidR="00A571AA" w:rsidRDefault="0021728A" w:rsidP="007759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Dorothy wants to calculate the area</w:t>
      </w:r>
      <w:r w:rsidR="00B4648F">
        <w:rPr>
          <w:rFonts w:ascii="Arial" w:hAnsi="Arial" w:cs="Arial"/>
          <w:sz w:val="24"/>
          <w:szCs w:val="24"/>
        </w:rPr>
        <w:t xml:space="preserve"> of the pond. She </w:t>
      </w:r>
      <w:r w:rsidR="00211C3A">
        <w:rPr>
          <w:rFonts w:ascii="Arial" w:hAnsi="Arial" w:cs="Arial"/>
          <w:sz w:val="24"/>
          <w:szCs w:val="24"/>
        </w:rPr>
        <w:t>investigates using</w:t>
      </w:r>
      <w:r w:rsidR="00345F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different methods.</w:t>
      </w:r>
    </w:p>
    <w:p w:rsidR="0021728A" w:rsidRPr="00D76A58" w:rsidRDefault="00B4648F" w:rsidP="00D76A58">
      <w:pPr>
        <w:pStyle w:val="ListParagraph"/>
        <w:numPr>
          <w:ilvl w:val="0"/>
          <w:numId w:val="11"/>
        </w:numPr>
        <w:rPr>
          <w:rFonts w:ascii="Arial" w:eastAsiaTheme="minorEastAsia" w:hAnsi="Arial" w:cs="Arial"/>
          <w:sz w:val="24"/>
          <w:szCs w:val="24"/>
        </w:rPr>
      </w:pPr>
      <w:r w:rsidRPr="00D76A58">
        <w:rPr>
          <w:rFonts w:ascii="Arial" w:hAnsi="Arial" w:cs="Arial"/>
          <w:sz w:val="24"/>
          <w:szCs w:val="24"/>
        </w:rPr>
        <w:t>Method 1: Dorothy divides</w:t>
      </w:r>
      <w:r w:rsidR="0021728A" w:rsidRPr="00D76A58">
        <w:rPr>
          <w:rFonts w:ascii="Arial" w:hAnsi="Arial" w:cs="Arial"/>
          <w:sz w:val="24"/>
          <w:szCs w:val="24"/>
        </w:rPr>
        <w:t xml:space="preserve"> the length O</w:t>
      </w:r>
      <w:r w:rsidRPr="00D76A58">
        <w:rPr>
          <w:rFonts w:ascii="Arial" w:hAnsi="Arial" w:cs="Arial"/>
          <w:sz w:val="24"/>
          <w:szCs w:val="24"/>
        </w:rPr>
        <w:t>B</w:t>
      </w:r>
      <w:r w:rsidR="0021728A" w:rsidRPr="00D76A58">
        <w:rPr>
          <w:rFonts w:ascii="Arial" w:hAnsi="Arial" w:cs="Arial"/>
          <w:sz w:val="24"/>
          <w:szCs w:val="24"/>
        </w:rPr>
        <w:t xml:space="preserve"> into three intervals of width </w:t>
      </w:r>
      <m:oMath>
        <m:r>
          <w:rPr>
            <w:rFonts w:ascii="Cambria Math" w:hAnsi="Cambria Math" w:cs="Arial"/>
            <w:sz w:val="26"/>
            <w:szCs w:val="26"/>
          </w:rPr>
          <m:t xml:space="preserve">1.56 </m:t>
        </m:r>
      </m:oMath>
      <w:r w:rsidR="0021728A" w:rsidRPr="00D76A58">
        <w:rPr>
          <w:rFonts w:ascii="Arial" w:eastAsiaTheme="minorEastAsia" w:hAnsi="Arial" w:cs="Arial"/>
          <w:sz w:val="24"/>
          <w:szCs w:val="24"/>
        </w:rPr>
        <w:t>m</w:t>
      </w:r>
      <w:r w:rsidRPr="00D76A58">
        <w:rPr>
          <w:rFonts w:ascii="Arial" w:eastAsiaTheme="minorEastAsia" w:hAnsi="Arial" w:cs="Arial"/>
          <w:sz w:val="24"/>
          <w:szCs w:val="24"/>
        </w:rPr>
        <w:t>etres and uses rectangle</w:t>
      </w:r>
      <w:r w:rsidR="00775960" w:rsidRPr="00D76A58">
        <w:rPr>
          <w:rFonts w:ascii="Arial" w:eastAsiaTheme="minorEastAsia" w:hAnsi="Arial" w:cs="Arial"/>
          <w:sz w:val="24"/>
          <w:szCs w:val="24"/>
        </w:rPr>
        <w:t xml:space="preserve"> approximation to find the approximate area of the pond.</w:t>
      </w:r>
    </w:p>
    <w:p w:rsidR="00775960" w:rsidRPr="00775960" w:rsidRDefault="00775960" w:rsidP="00D76A58">
      <w:pPr>
        <w:pStyle w:val="ListParagraph"/>
        <w:numPr>
          <w:ilvl w:val="2"/>
          <w:numId w:val="13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Use left endpoint estimate to find the approximate area of the pond</w:t>
      </w:r>
      <w:r w:rsidR="00345F4E">
        <w:rPr>
          <w:rFonts w:ascii="Arial" w:eastAsiaTheme="minorEastAsia" w:hAnsi="Arial" w:cs="Arial"/>
          <w:sz w:val="24"/>
          <w:szCs w:val="24"/>
        </w:rPr>
        <w:t xml:space="preserve"> in square metres</w:t>
      </w:r>
      <w:r w:rsidR="00D76A58">
        <w:rPr>
          <w:rFonts w:ascii="Arial" w:eastAsiaTheme="minorEastAsia" w:hAnsi="Arial" w:cs="Arial"/>
          <w:sz w:val="24"/>
          <w:szCs w:val="24"/>
        </w:rPr>
        <w:t xml:space="preserve"> correct to two decimal places</w:t>
      </w:r>
      <w:r>
        <w:rPr>
          <w:rFonts w:ascii="Arial" w:eastAsiaTheme="minorEastAsia" w:hAnsi="Arial" w:cs="Arial"/>
          <w:sz w:val="24"/>
          <w:szCs w:val="24"/>
        </w:rPr>
        <w:t>.</w:t>
      </w:r>
    </w:p>
    <w:p w:rsidR="00B4648F" w:rsidRDefault="00345F4E" w:rsidP="00775960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0522A154" wp14:editId="1C93BE4D">
            <wp:extent cx="4238625" cy="324915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917" cy="325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8F" w:rsidRDefault="00B4648F" w:rsidP="00775960">
      <w:pPr>
        <w:rPr>
          <w:rFonts w:ascii="Arial" w:eastAsiaTheme="minorEastAsia" w:hAnsi="Arial" w:cs="Arial"/>
          <w:sz w:val="24"/>
          <w:szCs w:val="24"/>
        </w:rPr>
      </w:pPr>
    </w:p>
    <w:p w:rsidR="00B4648F" w:rsidRDefault="00A02BF3" w:rsidP="00A02BF3">
      <w:pPr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 marks</w:t>
      </w:r>
    </w:p>
    <w:p w:rsidR="00775960" w:rsidRDefault="00775960" w:rsidP="00D76A58">
      <w:pPr>
        <w:pStyle w:val="ListParagraph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right endpoint estimate to find the approximate area of the pond</w:t>
      </w:r>
      <w:r w:rsidR="00D76A58">
        <w:rPr>
          <w:rFonts w:ascii="Arial" w:hAnsi="Arial" w:cs="Arial"/>
          <w:sz w:val="24"/>
          <w:szCs w:val="24"/>
        </w:rPr>
        <w:t xml:space="preserve"> </w:t>
      </w:r>
      <w:r w:rsidR="00345F4E">
        <w:rPr>
          <w:rFonts w:ascii="Arial" w:hAnsi="Arial" w:cs="Arial"/>
          <w:sz w:val="24"/>
          <w:szCs w:val="24"/>
        </w:rPr>
        <w:t xml:space="preserve">in square metres </w:t>
      </w:r>
      <w:r w:rsidR="00D76A58">
        <w:rPr>
          <w:rFonts w:ascii="Arial" w:hAnsi="Arial" w:cs="Arial"/>
          <w:sz w:val="24"/>
          <w:szCs w:val="24"/>
        </w:rPr>
        <w:t>correct to two decimal places</w:t>
      </w:r>
      <w:r>
        <w:rPr>
          <w:rFonts w:ascii="Arial" w:hAnsi="Arial" w:cs="Arial"/>
          <w:sz w:val="24"/>
          <w:szCs w:val="24"/>
        </w:rPr>
        <w:t>.</w:t>
      </w:r>
    </w:p>
    <w:p w:rsidR="00B4648F" w:rsidRDefault="00345F4E" w:rsidP="00775960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AF85EF2" wp14:editId="555F54FC">
            <wp:extent cx="4152900" cy="3183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906" cy="319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8F" w:rsidRDefault="00A02BF3" w:rsidP="00A02BF3">
      <w:pPr>
        <w:spacing w:line="48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marks</w:t>
      </w:r>
    </w:p>
    <w:p w:rsidR="00775960" w:rsidRPr="00D76A58" w:rsidRDefault="00775960" w:rsidP="00D76A58">
      <w:pPr>
        <w:pStyle w:val="ListParagraph"/>
        <w:numPr>
          <w:ilvl w:val="0"/>
          <w:numId w:val="11"/>
        </w:numPr>
        <w:rPr>
          <w:rFonts w:ascii="Arial" w:eastAsiaTheme="minorEastAsia" w:hAnsi="Arial" w:cs="Arial"/>
          <w:sz w:val="24"/>
          <w:szCs w:val="24"/>
        </w:rPr>
      </w:pPr>
      <w:r w:rsidRPr="00D76A58">
        <w:rPr>
          <w:rFonts w:ascii="Arial" w:hAnsi="Arial" w:cs="Arial"/>
          <w:sz w:val="24"/>
          <w:szCs w:val="24"/>
        </w:rPr>
        <w:lastRenderedPageBreak/>
        <w:t xml:space="preserve">Method </w:t>
      </w:r>
      <w:r w:rsidR="00345F4E">
        <w:rPr>
          <w:rFonts w:ascii="Arial" w:hAnsi="Arial" w:cs="Arial"/>
          <w:sz w:val="24"/>
          <w:szCs w:val="24"/>
        </w:rPr>
        <w:t>2</w:t>
      </w:r>
      <w:r w:rsidRPr="00D76A58">
        <w:rPr>
          <w:rFonts w:ascii="Arial" w:hAnsi="Arial" w:cs="Arial"/>
          <w:sz w:val="24"/>
          <w:szCs w:val="24"/>
        </w:rPr>
        <w:t xml:space="preserve">: Dorothy attempts to find the exact area of the surface OACB by first differentiating the function </w:t>
      </w:r>
      <m:oMath>
        <m:r>
          <w:rPr>
            <w:rFonts w:ascii="Cambria Math" w:hAnsi="Cambria Math" w:cs="Arial"/>
            <w:sz w:val="28"/>
            <w:szCs w:val="28"/>
          </w:rPr>
          <m:t>y=(x+e)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Arial"/>
            <w:sz w:val="28"/>
            <w:szCs w:val="28"/>
          </w:rPr>
          <m:t>(x+e)</m:t>
        </m:r>
      </m:oMath>
    </w:p>
    <w:p w:rsidR="001D7762" w:rsidRPr="00A02BF3" w:rsidRDefault="00775960" w:rsidP="00A02BF3">
      <w:pPr>
        <w:pStyle w:val="ListParagraph"/>
        <w:numPr>
          <w:ilvl w:val="2"/>
          <w:numId w:val="1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Differentiate </w:t>
      </w:r>
      <m:oMath>
        <m:r>
          <w:rPr>
            <w:rFonts w:ascii="Cambria Math" w:hAnsi="Cambria Math" w:cs="Arial"/>
            <w:sz w:val="28"/>
            <w:szCs w:val="28"/>
          </w:rPr>
          <m:t>y=(x+e)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Arial"/>
            <w:sz w:val="28"/>
            <w:szCs w:val="28"/>
          </w:rPr>
          <m:t>(x+e)</m:t>
        </m:r>
      </m:oMath>
    </w:p>
    <w:p w:rsidR="001D7762" w:rsidRDefault="0053125B" w:rsidP="001D7762">
      <w:pPr>
        <w:spacing w:line="60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1D7762" w:rsidRPr="001D7762" w:rsidRDefault="0053125B" w:rsidP="001D7762">
      <w:pPr>
        <w:spacing w:after="0" w:line="480" w:lineRule="auto"/>
        <w:ind w:left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7" style="width:0;height:1.5pt" o:hralign="center" o:hrstd="t" o:hr="t" fillcolor="#a0a0a0" stroked="f"/>
        </w:pict>
      </w:r>
      <w:r w:rsidR="001D7762">
        <w:rPr>
          <w:rFonts w:ascii="Arial" w:eastAsiaTheme="minorEastAsia" w:hAnsi="Arial" w:cs="Arial"/>
          <w:sz w:val="24"/>
          <w:szCs w:val="24"/>
        </w:rPr>
        <w:t>1 mark</w:t>
      </w:r>
    </w:p>
    <w:p w:rsidR="00941DB8" w:rsidRPr="001D7762" w:rsidRDefault="00941DB8" w:rsidP="00D76A58">
      <w:pPr>
        <w:pStyle w:val="ListParagraph"/>
        <w:numPr>
          <w:ilvl w:val="2"/>
          <w:numId w:val="14"/>
        </w:numPr>
        <w:spacing w:line="480" w:lineRule="auto"/>
        <w:rPr>
          <w:rFonts w:ascii="Arial" w:hAnsi="Arial" w:cs="Arial"/>
          <w:sz w:val="24"/>
          <w:szCs w:val="24"/>
        </w:rPr>
      </w:pPr>
      <w:r w:rsidRPr="00941DB8">
        <w:rPr>
          <w:rFonts w:ascii="Arial" w:eastAsiaTheme="minorEastAsia" w:hAnsi="Arial" w:cs="Arial"/>
          <w:sz w:val="24"/>
          <w:szCs w:val="24"/>
        </w:rPr>
        <w:t>Hence, find</w:t>
      </w:r>
      <w:r w:rsidR="00211C3A">
        <w:rPr>
          <w:rFonts w:ascii="Arial" w:eastAsiaTheme="minorEastAsia" w:hAnsi="Arial" w:cs="Arial"/>
          <w:sz w:val="24"/>
          <w:szCs w:val="24"/>
        </w:rPr>
        <w:t xml:space="preserve"> an </w:t>
      </w:r>
      <w:proofErr w:type="spellStart"/>
      <w:r w:rsidR="00211C3A">
        <w:rPr>
          <w:rFonts w:ascii="Arial" w:eastAsiaTheme="minorEastAsia" w:hAnsi="Arial" w:cs="Arial"/>
          <w:sz w:val="24"/>
          <w:szCs w:val="24"/>
        </w:rPr>
        <w:t>antiderivative</w:t>
      </w:r>
      <w:proofErr w:type="spellEnd"/>
      <w:r w:rsidR="00211C3A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211C3A">
        <w:rPr>
          <w:rFonts w:ascii="Arial" w:eastAsiaTheme="minorEastAsia" w:hAnsi="Arial" w:cs="Arial"/>
          <w:sz w:val="24"/>
          <w:szCs w:val="24"/>
        </w:rPr>
        <w:t xml:space="preserve">for </w:t>
      </w:r>
      <w:r w:rsidRPr="00941DB8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log</m:t>
            </m:r>
          </m:e>
          <m:sub>
            <m:r>
              <w:rPr>
                <w:rFonts w:ascii="Cambria Math" w:eastAsiaTheme="minorEastAsia" w:hAnsi="Cambria Math" w:cs="Arial"/>
                <w:sz w:val="26"/>
                <w:szCs w:val="26"/>
              </w:rPr>
              <m:t>e</m:t>
            </m:r>
          </m:sub>
        </m:sSub>
        <m:r>
          <w:rPr>
            <w:rFonts w:ascii="Cambria Math" w:eastAsiaTheme="minorEastAsia" w:hAnsi="Cambria Math" w:cs="Arial"/>
            <w:sz w:val="26"/>
            <w:szCs w:val="26"/>
          </w:rPr>
          <m:t>(x+e)</m:t>
        </m:r>
      </m:oMath>
      <w:r w:rsidR="00211C3A">
        <w:rPr>
          <w:rFonts w:ascii="Arial" w:eastAsiaTheme="minorEastAsia" w:hAnsi="Arial" w:cs="Arial"/>
          <w:sz w:val="26"/>
          <w:szCs w:val="26"/>
        </w:rPr>
        <w:t>.</w:t>
      </w:r>
    </w:p>
    <w:p w:rsidR="001D7762" w:rsidRDefault="0053125B" w:rsidP="001D7762">
      <w:pPr>
        <w:spacing w:line="48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1D7762" w:rsidRDefault="0053125B" w:rsidP="001D7762">
      <w:pPr>
        <w:spacing w:line="48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1D7762" w:rsidRDefault="0053125B" w:rsidP="001D7762">
      <w:pPr>
        <w:spacing w:line="48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A02BF3" w:rsidRDefault="0053125B" w:rsidP="001D7762">
      <w:pPr>
        <w:spacing w:line="48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A02BF3" w:rsidRDefault="0053125B" w:rsidP="001D7762">
      <w:pPr>
        <w:spacing w:line="48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1D7762" w:rsidRDefault="0053125B" w:rsidP="001D7762">
      <w:pPr>
        <w:spacing w:line="60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1D7762" w:rsidRPr="001D7762" w:rsidRDefault="0053125B" w:rsidP="001D7762">
      <w:pPr>
        <w:spacing w:line="480" w:lineRule="auto"/>
        <w:ind w:left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74" style="width:0;height:1.5pt" o:hralign="center" o:hrstd="t" o:hr="t" fillcolor="#a0a0a0" stroked="f"/>
        </w:pict>
      </w:r>
      <w:r w:rsidR="00211C3A">
        <w:rPr>
          <w:rFonts w:ascii="Arial" w:eastAsiaTheme="minorEastAsia" w:hAnsi="Arial" w:cs="Arial"/>
          <w:sz w:val="24"/>
          <w:szCs w:val="24"/>
        </w:rPr>
        <w:t>3</w:t>
      </w:r>
      <w:r w:rsidR="001D7762">
        <w:rPr>
          <w:rFonts w:ascii="Arial" w:eastAsiaTheme="minorEastAsia" w:hAnsi="Arial" w:cs="Arial"/>
          <w:sz w:val="24"/>
          <w:szCs w:val="24"/>
        </w:rPr>
        <w:t xml:space="preserve"> marks</w:t>
      </w:r>
    </w:p>
    <w:p w:rsidR="00941DB8" w:rsidRPr="001D7762" w:rsidRDefault="00941DB8" w:rsidP="00D76A58">
      <w:pPr>
        <w:pStyle w:val="ListParagraph"/>
        <w:numPr>
          <w:ilvl w:val="2"/>
          <w:numId w:val="1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Using your answer in part </w:t>
      </w:r>
      <w:r w:rsidR="001D7762">
        <w:rPr>
          <w:rFonts w:ascii="Arial" w:eastAsiaTheme="minorEastAsia" w:hAnsi="Arial" w:cs="Arial"/>
          <w:sz w:val="24"/>
          <w:szCs w:val="24"/>
        </w:rPr>
        <w:t>ii</w:t>
      </w:r>
      <w:r>
        <w:rPr>
          <w:rFonts w:ascii="Arial" w:eastAsiaTheme="minorEastAsia" w:hAnsi="Arial" w:cs="Arial"/>
          <w:sz w:val="24"/>
          <w:szCs w:val="24"/>
        </w:rPr>
        <w:t>, find the exact area of the pond.</w:t>
      </w:r>
    </w:p>
    <w:p w:rsidR="001D7762" w:rsidRDefault="0053125B" w:rsidP="001D7762">
      <w:pPr>
        <w:spacing w:line="60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6B4F7F" w:rsidRDefault="0053125B" w:rsidP="001D7762">
      <w:pPr>
        <w:spacing w:line="60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6B4F7F" w:rsidRDefault="0053125B" w:rsidP="001D7762">
      <w:pPr>
        <w:spacing w:line="60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1D7762" w:rsidRDefault="0053125B" w:rsidP="001D7762">
      <w:pPr>
        <w:spacing w:line="480" w:lineRule="auto"/>
        <w:ind w:left="720"/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78" style="width:0;height:1.5pt" o:hralign="center" o:hrstd="t" o:hr="t" fillcolor="#a0a0a0" stroked="f"/>
        </w:pict>
      </w:r>
      <w:r w:rsidR="006B4F7F">
        <w:rPr>
          <w:rFonts w:ascii="Arial" w:eastAsiaTheme="minorEastAsia" w:hAnsi="Arial" w:cs="Arial"/>
          <w:sz w:val="24"/>
          <w:szCs w:val="24"/>
        </w:rPr>
        <w:t>2</w:t>
      </w:r>
      <w:r w:rsidR="001D7762">
        <w:rPr>
          <w:rFonts w:ascii="Arial" w:eastAsiaTheme="minorEastAsia" w:hAnsi="Arial" w:cs="Arial"/>
          <w:sz w:val="24"/>
          <w:szCs w:val="24"/>
        </w:rPr>
        <w:t xml:space="preserve"> mark</w:t>
      </w:r>
      <w:r w:rsidR="006B4F7F">
        <w:rPr>
          <w:rFonts w:ascii="Arial" w:eastAsiaTheme="minorEastAsia" w:hAnsi="Arial" w:cs="Arial"/>
          <w:sz w:val="24"/>
          <w:szCs w:val="24"/>
        </w:rPr>
        <w:t>s</w:t>
      </w:r>
    </w:p>
    <w:p w:rsidR="00A02BF3" w:rsidRDefault="00A02BF3" w:rsidP="001D7762">
      <w:pPr>
        <w:spacing w:line="480" w:lineRule="auto"/>
        <w:ind w:left="720"/>
        <w:jc w:val="right"/>
        <w:rPr>
          <w:rFonts w:ascii="Arial" w:eastAsiaTheme="minorEastAsia" w:hAnsi="Arial" w:cs="Arial"/>
          <w:sz w:val="24"/>
          <w:szCs w:val="24"/>
        </w:rPr>
      </w:pPr>
    </w:p>
    <w:p w:rsidR="006B4F7F" w:rsidRDefault="006B4F7F" w:rsidP="001D7762">
      <w:pPr>
        <w:spacing w:line="480" w:lineRule="auto"/>
        <w:ind w:left="720"/>
        <w:jc w:val="right"/>
        <w:rPr>
          <w:rFonts w:ascii="Arial" w:eastAsiaTheme="minorEastAsia" w:hAnsi="Arial" w:cs="Arial"/>
          <w:sz w:val="24"/>
          <w:szCs w:val="24"/>
        </w:rPr>
      </w:pPr>
    </w:p>
    <w:p w:rsidR="006B4F7F" w:rsidRPr="006B4F7F" w:rsidRDefault="00211C3A" w:rsidP="006B4F7F">
      <w:pPr>
        <w:pStyle w:val="ListParagraph"/>
        <w:numPr>
          <w:ilvl w:val="0"/>
          <w:numId w:val="11"/>
        </w:numPr>
        <w:spacing w:after="1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Method 3: </w:t>
      </w:r>
      <w:r w:rsidR="006B4F7F" w:rsidRPr="006B4F7F">
        <w:rPr>
          <w:rFonts w:ascii="Arial" w:eastAsiaTheme="minorEastAsia" w:hAnsi="Arial" w:cs="Arial"/>
          <w:sz w:val="24"/>
          <w:szCs w:val="24"/>
        </w:rPr>
        <w:t xml:space="preserve">Dorothy’s cousin, Daisy, suggests a different approach for finding the area of the pond. Daisy’s method uses the inverse function </w:t>
      </w:r>
      <w:proofErr w:type="gramStart"/>
      <w:r w:rsidR="006B4F7F" w:rsidRPr="006B4F7F">
        <w:rPr>
          <w:rFonts w:ascii="Arial" w:eastAsiaTheme="minorEastAsia" w:hAnsi="Arial" w:cs="Arial"/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y=4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Arial"/>
            <w:sz w:val="28"/>
            <w:szCs w:val="28"/>
          </w:rPr>
          <m:t>(x+e)</m:t>
        </m:r>
      </m:oMath>
      <w:r w:rsidR="006B4F7F" w:rsidRPr="006B4F7F">
        <w:rPr>
          <w:rFonts w:ascii="Arial" w:eastAsiaTheme="minorEastAsia" w:hAnsi="Arial" w:cs="Arial"/>
          <w:sz w:val="28"/>
          <w:szCs w:val="28"/>
        </w:rPr>
        <w:t>.</w:t>
      </w:r>
    </w:p>
    <w:p w:rsidR="006B4F7F" w:rsidRPr="006B4F7F" w:rsidRDefault="006B4F7F" w:rsidP="006B4F7F">
      <w:pPr>
        <w:pStyle w:val="ListParagraph"/>
        <w:spacing w:after="120"/>
        <w:rPr>
          <w:rFonts w:ascii="Arial" w:eastAsiaTheme="minorEastAsia" w:hAnsi="Arial" w:cs="Arial"/>
          <w:sz w:val="24"/>
          <w:szCs w:val="24"/>
        </w:rPr>
      </w:pPr>
    </w:p>
    <w:p w:rsidR="00345F4E" w:rsidRPr="00A02BF3" w:rsidRDefault="00345F4E" w:rsidP="00345F4E">
      <w:pPr>
        <w:pStyle w:val="ListParagraph"/>
        <w:numPr>
          <w:ilvl w:val="2"/>
          <w:numId w:val="15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m:oMath>
        <m:r>
          <w:rPr>
            <w:rFonts w:ascii="Cambria Math" w:hAnsi="Cambria Math" w:cs="Arial"/>
            <w:sz w:val="26"/>
            <w:szCs w:val="26"/>
          </w:rPr>
          <m:t>f: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0,</m:t>
            </m:r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6"/>
                <w:szCs w:val="26"/>
              </w:rPr>
              <m:t>-e</m:t>
            </m:r>
          </m:e>
        </m:d>
        <m:r>
          <w:rPr>
            <w:rFonts w:ascii="Cambria Math" w:hAnsi="Cambria Math" w:cs="Arial"/>
            <w:sz w:val="26"/>
            <w:szCs w:val="26"/>
          </w:rPr>
          <m:t>→R, f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</w:rPr>
          <m:t>=4</m:t>
        </m:r>
        <m:sSub>
          <m:sSub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sz w:val="26"/>
                <w:szCs w:val="26"/>
              </w:rPr>
              <m:t>log</m:t>
            </m:r>
          </m:e>
          <m:sub>
            <m:r>
              <w:rPr>
                <w:rFonts w:ascii="Cambria Math" w:hAnsi="Cambria Math" w:cs="Arial"/>
                <w:sz w:val="26"/>
                <w:szCs w:val="26"/>
              </w:rPr>
              <m:t>e</m:t>
            </m:r>
          </m:sub>
        </m:sSub>
        <m:r>
          <w:rPr>
            <w:rFonts w:ascii="Cambria Math" w:hAnsi="Cambria Math" w:cs="Arial"/>
            <w:sz w:val="26"/>
            <w:szCs w:val="26"/>
          </w:rPr>
          <m:t>(x+e)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find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</w:rPr>
          <m:t>(x)</m:t>
        </m:r>
      </m:oMath>
      <w:r w:rsidRPr="006B4F7F">
        <w:rPr>
          <w:rFonts w:ascii="Arial" w:eastAsiaTheme="minorEastAsia" w:hAnsi="Arial" w:cs="Arial"/>
          <w:sz w:val="26"/>
          <w:szCs w:val="26"/>
        </w:rPr>
        <w:t>.</w:t>
      </w:r>
    </w:p>
    <w:p w:rsidR="00345F4E" w:rsidRDefault="0053125B" w:rsidP="00345F4E">
      <w:pPr>
        <w:spacing w:line="48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345F4E" w:rsidRDefault="0053125B" w:rsidP="00345F4E">
      <w:pPr>
        <w:spacing w:line="48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345F4E" w:rsidRDefault="0053125B" w:rsidP="00345F4E">
      <w:pPr>
        <w:spacing w:line="60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211C3A" w:rsidRDefault="0053125B" w:rsidP="00345F4E">
      <w:pPr>
        <w:spacing w:line="60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211C3A" w:rsidRDefault="0053125B" w:rsidP="00345F4E">
      <w:pPr>
        <w:spacing w:line="60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211C3A" w:rsidRDefault="0053125B" w:rsidP="00345F4E">
      <w:pPr>
        <w:spacing w:line="60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211C3A" w:rsidRDefault="0053125B" w:rsidP="00345F4E">
      <w:pPr>
        <w:spacing w:line="60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345F4E" w:rsidRPr="00A02BF3" w:rsidRDefault="0053125B" w:rsidP="0075213D">
      <w:pPr>
        <w:spacing w:after="0"/>
        <w:ind w:left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86" style="width:0;height:1.5pt" o:hralign="center" o:hrstd="t" o:hr="t" fillcolor="#a0a0a0" stroked="f"/>
        </w:pict>
      </w:r>
      <w:r w:rsidR="00345F4E">
        <w:rPr>
          <w:rFonts w:ascii="Arial" w:eastAsiaTheme="minorEastAsia" w:hAnsi="Arial" w:cs="Arial"/>
          <w:sz w:val="24"/>
          <w:szCs w:val="24"/>
        </w:rPr>
        <w:t>2 marks</w:t>
      </w:r>
    </w:p>
    <w:p w:rsidR="00345F4E" w:rsidRPr="00A02BF3" w:rsidRDefault="00345F4E" w:rsidP="006B4F7F">
      <w:pPr>
        <w:pStyle w:val="ListParagraph"/>
        <w:numPr>
          <w:ilvl w:val="2"/>
          <w:numId w:val="15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Sketch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(x)</m:t>
        </m:r>
      </m:oMath>
      <w:r>
        <w:rPr>
          <w:rFonts w:ascii="Arial" w:eastAsiaTheme="minorEastAsia" w:hAnsi="Arial" w:cs="Arial"/>
          <w:sz w:val="24"/>
          <w:szCs w:val="24"/>
        </w:rPr>
        <w:t xml:space="preserve"> on the axes below labelling axes intercepts with coordinates.</w:t>
      </w:r>
    </w:p>
    <w:p w:rsidR="00345F4E" w:rsidRDefault="00345F4E" w:rsidP="00345F4E">
      <w:pPr>
        <w:spacing w:after="0" w:line="480" w:lineRule="auto"/>
        <w:ind w:left="72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54C371D" wp14:editId="17EB3F23">
            <wp:extent cx="4038600" cy="35087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593" cy="35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A02BF3" w:rsidRDefault="00345F4E" w:rsidP="00345F4E">
      <w:pPr>
        <w:spacing w:after="0" w:line="480" w:lineRule="auto"/>
        <w:ind w:left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marks</w:t>
      </w:r>
    </w:p>
    <w:p w:rsidR="00345F4E" w:rsidRPr="00DE53CB" w:rsidRDefault="00345F4E" w:rsidP="00345F4E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Write the definite integral to find the exact area enclosed by the inverse function, the </w:t>
      </w:r>
      <w:r w:rsidRPr="0075213D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>
        <w:rPr>
          <w:rFonts w:ascii="Arial" w:eastAsiaTheme="minorEastAsia" w:hAnsi="Arial" w:cs="Arial"/>
          <w:sz w:val="24"/>
          <w:szCs w:val="24"/>
        </w:rPr>
        <w:t xml:space="preserve"> axis and the straight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line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x=8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345F4E" w:rsidRDefault="0053125B" w:rsidP="00345F4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345F4E" w:rsidRPr="00DE53CB" w:rsidRDefault="00345F4E" w:rsidP="006B4F7F">
      <w:pPr>
        <w:spacing w:after="0"/>
        <w:ind w:left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 mark</w:t>
      </w:r>
    </w:p>
    <w:p w:rsidR="00345F4E" w:rsidRPr="00A02BF3" w:rsidRDefault="00345F4E" w:rsidP="00345F4E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Hence, find the area described in part iii. </w:t>
      </w:r>
    </w:p>
    <w:p w:rsidR="00345F4E" w:rsidRDefault="0053125B" w:rsidP="00345F4E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345F4E" w:rsidRDefault="0053125B" w:rsidP="00345F4E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345F4E" w:rsidRDefault="00345F4E" w:rsidP="006B4F7F">
      <w:pPr>
        <w:spacing w:after="0"/>
        <w:ind w:left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211C3A" w:rsidRPr="00211C3A" w:rsidRDefault="00211C3A" w:rsidP="00FB5676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A02BF3" w:rsidRPr="001D7762" w:rsidRDefault="00DE53CB" w:rsidP="0075213D">
      <w:pPr>
        <w:spacing w:line="480" w:lineRule="auto"/>
        <w:ind w:left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END OF SAC</w:t>
      </w:r>
    </w:p>
    <w:sectPr w:rsidR="00A02BF3" w:rsidRPr="001D7762" w:rsidSect="006F36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C14"/>
    <w:multiLevelType w:val="multilevel"/>
    <w:tmpl w:val="981272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AB006AA"/>
    <w:multiLevelType w:val="hybridMultilevel"/>
    <w:tmpl w:val="8B220344"/>
    <w:lvl w:ilvl="0" w:tplc="F30A77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33952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3D7067A"/>
    <w:multiLevelType w:val="hybridMultilevel"/>
    <w:tmpl w:val="54A0DB26"/>
    <w:lvl w:ilvl="0" w:tplc="535C81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24C33"/>
    <w:multiLevelType w:val="hybridMultilevel"/>
    <w:tmpl w:val="3160BE04"/>
    <w:lvl w:ilvl="0" w:tplc="ECDC4C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122730"/>
    <w:multiLevelType w:val="hybridMultilevel"/>
    <w:tmpl w:val="4420CFC6"/>
    <w:lvl w:ilvl="0" w:tplc="F2FAE53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04292"/>
    <w:multiLevelType w:val="hybridMultilevel"/>
    <w:tmpl w:val="D7A2FC1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51EC3"/>
    <w:multiLevelType w:val="multilevel"/>
    <w:tmpl w:val="882C60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ED7611E"/>
    <w:multiLevelType w:val="hybridMultilevel"/>
    <w:tmpl w:val="D12C0AF6"/>
    <w:lvl w:ilvl="0" w:tplc="F0F80B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9C5727"/>
    <w:multiLevelType w:val="hybridMultilevel"/>
    <w:tmpl w:val="7E0867D8"/>
    <w:lvl w:ilvl="0" w:tplc="926836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1D75A4"/>
    <w:multiLevelType w:val="hybridMultilevel"/>
    <w:tmpl w:val="A99A12A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2B1F05"/>
    <w:multiLevelType w:val="hybridMultilevel"/>
    <w:tmpl w:val="3DC03A88"/>
    <w:lvl w:ilvl="0" w:tplc="E7B475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763D3D"/>
    <w:multiLevelType w:val="hybridMultilevel"/>
    <w:tmpl w:val="317E33D0"/>
    <w:lvl w:ilvl="0" w:tplc="44A4D8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9559AD"/>
    <w:multiLevelType w:val="hybridMultilevel"/>
    <w:tmpl w:val="1ABE388A"/>
    <w:lvl w:ilvl="0" w:tplc="727C8918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45F0A"/>
    <w:multiLevelType w:val="hybridMultilevel"/>
    <w:tmpl w:val="2646ADA2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14"/>
  </w:num>
  <w:num w:numId="5">
    <w:abstractNumId w:val="5"/>
  </w:num>
  <w:num w:numId="6">
    <w:abstractNumId w:val="13"/>
  </w:num>
  <w:num w:numId="7">
    <w:abstractNumId w:val="8"/>
  </w:num>
  <w:num w:numId="8">
    <w:abstractNumId w:val="12"/>
  </w:num>
  <w:num w:numId="9">
    <w:abstractNumId w:val="4"/>
  </w:num>
  <w:num w:numId="10">
    <w:abstractNumId w:val="11"/>
  </w:num>
  <w:num w:numId="11">
    <w:abstractNumId w:val="6"/>
  </w:num>
  <w:num w:numId="12">
    <w:abstractNumId w:val="3"/>
  </w:num>
  <w:num w:numId="13">
    <w:abstractNumId w:val="2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63D"/>
    <w:rsid w:val="000B13F1"/>
    <w:rsid w:val="000E325D"/>
    <w:rsid w:val="000E7BFE"/>
    <w:rsid w:val="001C63FC"/>
    <w:rsid w:val="001D7762"/>
    <w:rsid w:val="00211C3A"/>
    <w:rsid w:val="0021728A"/>
    <w:rsid w:val="002727D2"/>
    <w:rsid w:val="002801CF"/>
    <w:rsid w:val="00345F4E"/>
    <w:rsid w:val="00365F95"/>
    <w:rsid w:val="003B2F5D"/>
    <w:rsid w:val="003D63E1"/>
    <w:rsid w:val="003F5986"/>
    <w:rsid w:val="00425E91"/>
    <w:rsid w:val="00485BF5"/>
    <w:rsid w:val="0053125B"/>
    <w:rsid w:val="00612505"/>
    <w:rsid w:val="00682E02"/>
    <w:rsid w:val="006A113F"/>
    <w:rsid w:val="006B4F7F"/>
    <w:rsid w:val="006B79F1"/>
    <w:rsid w:val="006F363D"/>
    <w:rsid w:val="0075213D"/>
    <w:rsid w:val="00775960"/>
    <w:rsid w:val="0077669D"/>
    <w:rsid w:val="00806B02"/>
    <w:rsid w:val="008F069D"/>
    <w:rsid w:val="00926543"/>
    <w:rsid w:val="00941DB8"/>
    <w:rsid w:val="00944BA7"/>
    <w:rsid w:val="009D6A9C"/>
    <w:rsid w:val="00A02BF3"/>
    <w:rsid w:val="00A4653F"/>
    <w:rsid w:val="00A52A18"/>
    <w:rsid w:val="00A571AA"/>
    <w:rsid w:val="00A97CE1"/>
    <w:rsid w:val="00B4648F"/>
    <w:rsid w:val="00B9128F"/>
    <w:rsid w:val="00C00B54"/>
    <w:rsid w:val="00C01863"/>
    <w:rsid w:val="00C01ABA"/>
    <w:rsid w:val="00D15A38"/>
    <w:rsid w:val="00D23DAC"/>
    <w:rsid w:val="00D44B3D"/>
    <w:rsid w:val="00D550D7"/>
    <w:rsid w:val="00D76A58"/>
    <w:rsid w:val="00DA5672"/>
    <w:rsid w:val="00DE53CB"/>
    <w:rsid w:val="00EF5C91"/>
    <w:rsid w:val="00FB5676"/>
    <w:rsid w:val="00F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6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6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63D"/>
    <w:pPr>
      <w:ind w:left="720"/>
      <w:contextualSpacing/>
    </w:pPr>
  </w:style>
  <w:style w:type="paragraph" w:customStyle="1" w:styleId="Mark">
    <w:name w:val="Mark"/>
    <w:basedOn w:val="Normal"/>
    <w:rsid w:val="00A4653F"/>
    <w:pPr>
      <w:keepNext/>
      <w:tabs>
        <w:tab w:val="left" w:pos="709"/>
      </w:tabs>
      <w:spacing w:before="120" w:after="0" w:line="240" w:lineRule="auto"/>
      <w:jc w:val="right"/>
    </w:pPr>
    <w:rPr>
      <w:rFonts w:ascii="Arial" w:eastAsia="Times New Roman" w:hAnsi="Arial" w:cs="Arial"/>
      <w:color w:val="8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6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6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63D"/>
    <w:pPr>
      <w:ind w:left="720"/>
      <w:contextualSpacing/>
    </w:pPr>
  </w:style>
  <w:style w:type="paragraph" w:customStyle="1" w:styleId="Mark">
    <w:name w:val="Mark"/>
    <w:basedOn w:val="Normal"/>
    <w:rsid w:val="00A4653F"/>
    <w:pPr>
      <w:keepNext/>
      <w:tabs>
        <w:tab w:val="left" w:pos="709"/>
      </w:tabs>
      <w:spacing w:before="120" w:after="0" w:line="240" w:lineRule="auto"/>
      <w:jc w:val="right"/>
    </w:pPr>
    <w:rPr>
      <w:rFonts w:ascii="Arial" w:eastAsia="Times New Roman" w:hAnsi="Arial" w:cs="Arial"/>
      <w:color w:val="8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10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Anne-Marie Gates</dc:creator>
  <cp:lastModifiedBy>Anne-Marie Gates</cp:lastModifiedBy>
  <cp:revision>17</cp:revision>
  <cp:lastPrinted>2012-07-26T22:52:00Z</cp:lastPrinted>
  <dcterms:created xsi:type="dcterms:W3CDTF">2012-07-23T13:06:00Z</dcterms:created>
  <dcterms:modified xsi:type="dcterms:W3CDTF">2012-07-26T23:35:00Z</dcterms:modified>
</cp:coreProperties>
</file>