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52D86" w14:textId="27772DE7" w:rsidR="00BE453F" w:rsidRPr="008F07AA" w:rsidRDefault="00AA00DE" w:rsidP="00FB707F">
      <w:pPr>
        <w:ind w:right="-852"/>
      </w:pPr>
      <w:r w:rsidRPr="008F07AA">
        <w:rPr>
          <w:noProof/>
          <w:lang w:val="en-US" w:eastAsia="en-US"/>
        </w:rPr>
        <mc:AlternateContent>
          <mc:Choice Requires="wps">
            <w:drawing>
              <wp:anchor distT="0" distB="0" distL="114300" distR="114300" simplePos="0" relativeHeight="251650048" behindDoc="0" locked="0" layoutInCell="1" allowOverlap="1" wp14:anchorId="5A4F3823" wp14:editId="24820BB9">
                <wp:simplePos x="0" y="0"/>
                <wp:positionH relativeFrom="column">
                  <wp:posOffset>3429000</wp:posOffset>
                </wp:positionH>
                <wp:positionV relativeFrom="paragraph">
                  <wp:posOffset>0</wp:posOffset>
                </wp:positionV>
                <wp:extent cx="3086100" cy="1184910"/>
                <wp:effectExtent l="0" t="0" r="38100" b="34290"/>
                <wp:wrapThrough wrapText="bothSides">
                  <wp:wrapPolygon edited="0">
                    <wp:start x="356" y="0"/>
                    <wp:lineTo x="0" y="1389"/>
                    <wp:lineTo x="0" y="21299"/>
                    <wp:lineTo x="711" y="21762"/>
                    <wp:lineTo x="21333" y="21762"/>
                    <wp:lineTo x="21689" y="20373"/>
                    <wp:lineTo x="21689" y="1389"/>
                    <wp:lineTo x="21333" y="0"/>
                    <wp:lineTo x="356" y="0"/>
                  </wp:wrapPolygon>
                </wp:wrapThrough>
                <wp:docPr id="3" name="Rounded Rectangle 3"/>
                <wp:cNvGraphicFramePr/>
                <a:graphic xmlns:a="http://schemas.openxmlformats.org/drawingml/2006/main">
                  <a:graphicData uri="http://schemas.microsoft.com/office/word/2010/wordprocessingShape">
                    <wps:wsp>
                      <wps:cNvSpPr/>
                      <wps:spPr>
                        <a:xfrm>
                          <a:off x="0" y="0"/>
                          <a:ext cx="3086100" cy="1184910"/>
                        </a:xfrm>
                        <a:prstGeom prst="roundRect">
                          <a:avLst/>
                        </a:prstGeom>
                        <a:noFill/>
                        <a:ln>
                          <a:solidFill>
                            <a:schemeClr val="bg1">
                              <a:lumMod val="65000"/>
                            </a:schemeClr>
                          </a:solidFill>
                          <a:prstDash val="lgDash"/>
                        </a:ln>
                        <a:effectLst/>
                      </wps:spPr>
                      <wps:style>
                        <a:lnRef idx="1">
                          <a:schemeClr val="accent1"/>
                        </a:lnRef>
                        <a:fillRef idx="3">
                          <a:schemeClr val="accent1"/>
                        </a:fillRef>
                        <a:effectRef idx="2">
                          <a:schemeClr val="accent1"/>
                        </a:effectRef>
                        <a:fontRef idx="minor">
                          <a:schemeClr val="lt1"/>
                        </a:fontRef>
                      </wps:style>
                      <wps:txbx>
                        <w:txbxContent>
                          <w:p w14:paraId="011A30DF" w14:textId="6F2B562E" w:rsidR="008F07AA" w:rsidRDefault="008F07AA" w:rsidP="009B1607">
                            <w:pPr>
                              <w:jc w:val="center"/>
                              <w:rPr>
                                <w:color w:val="808080" w:themeColor="background1" w:themeShade="80"/>
                              </w:rPr>
                            </w:pPr>
                            <w:r>
                              <w:rPr>
                                <w:color w:val="808080" w:themeColor="background1" w:themeShade="80"/>
                              </w:rPr>
                              <w:t>2017 TRIAL EXAMINATION 1</w:t>
                            </w:r>
                          </w:p>
                          <w:p w14:paraId="0495AC87" w14:textId="77777777" w:rsidR="008F07AA" w:rsidRDefault="008F07AA" w:rsidP="009B1607">
                            <w:pPr>
                              <w:jc w:val="center"/>
                              <w:rPr>
                                <w:color w:val="808080" w:themeColor="background1" w:themeShade="80"/>
                              </w:rPr>
                            </w:pPr>
                          </w:p>
                          <w:p w14:paraId="37FD946D" w14:textId="40D8294C" w:rsidR="008F07AA" w:rsidRPr="00FB707F" w:rsidRDefault="008F07AA" w:rsidP="009B1607">
                            <w:pPr>
                              <w:jc w:val="center"/>
                              <w:rPr>
                                <w:color w:val="808080" w:themeColor="background1" w:themeShade="80"/>
                              </w:rPr>
                            </w:pPr>
                            <w:r>
                              <w:rPr>
                                <w:color w:val="808080" w:themeColor="background1" w:themeShade="80"/>
                              </w:rPr>
                              <w:t>UNITS 3&amp;4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70pt;margin-top:0;width:243pt;height:93.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" filled="f" strokecolor="#a5a5a5 [2092]">
                <v:stroke dashstyle="longDash"/>
                <v:textbox>
                  <w:txbxContent>
                    <w:p w14:paraId="011A30DF" w14:textId="6F2B562E" w:rsidR="008F07AA" w:rsidRDefault="008F07AA" w:rsidP="009B1607">
                      <w:pPr>
                        <w:jc w:val="center"/>
                        <w:rPr>
                          <w:color w:val="808080" w:themeColor="background1" w:themeShade="80"/>
                        </w:rPr>
                      </w:pPr>
                      <w:r>
                        <w:rPr>
                          <w:color w:val="808080" w:themeColor="background1" w:themeShade="80"/>
                        </w:rPr>
                        <w:t>2017 TRIAL EXAMINATION 1</w:t>
                      </w:r>
                    </w:p>
                    <w:p w14:paraId="0495AC87" w14:textId="77777777" w:rsidR="008F07AA" w:rsidRDefault="008F07AA" w:rsidP="009B1607">
                      <w:pPr>
                        <w:jc w:val="center"/>
                        <w:rPr>
                          <w:color w:val="808080" w:themeColor="background1" w:themeShade="80"/>
                        </w:rPr>
                      </w:pPr>
                    </w:p>
                    <w:p w14:paraId="37FD946D" w14:textId="40D8294C" w:rsidR="008F07AA" w:rsidRPr="00FB707F" w:rsidRDefault="008F07AA" w:rsidP="009B1607">
                      <w:pPr>
                        <w:jc w:val="center"/>
                        <w:rPr>
                          <w:color w:val="808080" w:themeColor="background1" w:themeShade="80"/>
                        </w:rPr>
                      </w:pPr>
                      <w:r>
                        <w:rPr>
                          <w:color w:val="808080" w:themeColor="background1" w:themeShade="80"/>
                        </w:rPr>
                        <w:t>UNITS 3&amp;4</w:t>
                      </w:r>
                    </w:p>
                  </w:txbxContent>
                </v:textbox>
                <w10:wrap type="through"/>
              </v:roundrect>
            </w:pict>
          </mc:Fallback>
        </mc:AlternateContent>
      </w:r>
      <w:r w:rsidRPr="008F07AA">
        <w:rPr>
          <w:noProof/>
          <w:lang w:val="en-US" w:eastAsia="en-US"/>
        </w:rPr>
        <w:drawing>
          <wp:anchor distT="0" distB="0" distL="114300" distR="114300" simplePos="0" relativeHeight="251661312" behindDoc="0" locked="0" layoutInCell="1" allowOverlap="1" wp14:anchorId="5070CA2F" wp14:editId="7A323EC4">
            <wp:simplePos x="0" y="0"/>
            <wp:positionH relativeFrom="column">
              <wp:posOffset>0</wp:posOffset>
            </wp:positionH>
            <wp:positionV relativeFrom="paragraph">
              <wp:posOffset>0</wp:posOffset>
            </wp:positionV>
            <wp:extent cx="1116330" cy="79184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aC logo master.svg.png"/>
                    <pic:cNvPicPr/>
                  </pic:nvPicPr>
                  <pic:blipFill>
                    <a:blip r:embed="rId9">
                      <a:extLst>
                        <a:ext uri="{28A0092B-C50C-407E-A947-70E740481C1C}">
                          <a14:useLocalDpi xmlns:a14="http://schemas.microsoft.com/office/drawing/2010/main" val="0"/>
                        </a:ext>
                      </a:extLst>
                    </a:blip>
                    <a:stretch>
                      <a:fillRect/>
                    </a:stretch>
                  </pic:blipFill>
                  <pic:spPr>
                    <a:xfrm>
                      <a:off x="0" y="0"/>
                      <a:ext cx="1116330" cy="791845"/>
                    </a:xfrm>
                    <a:prstGeom prst="rect">
                      <a:avLst/>
                    </a:prstGeom>
                  </pic:spPr>
                </pic:pic>
              </a:graphicData>
            </a:graphic>
            <wp14:sizeRelH relativeFrom="page">
              <wp14:pctWidth>0</wp14:pctWidth>
            </wp14:sizeRelH>
            <wp14:sizeRelV relativeFrom="page">
              <wp14:pctHeight>0</wp14:pctHeight>
            </wp14:sizeRelV>
          </wp:anchor>
        </w:drawing>
      </w:r>
    </w:p>
    <w:p w14:paraId="585AE9F5" w14:textId="77777777" w:rsidR="00FB707F" w:rsidRPr="008F07AA" w:rsidRDefault="00FB707F" w:rsidP="009D0ACD">
      <w:pPr>
        <w:ind w:right="-852"/>
        <w:jc w:val="right"/>
      </w:pPr>
    </w:p>
    <w:p w14:paraId="2EA379A6" w14:textId="181EF5A6" w:rsidR="009D0ACD" w:rsidRPr="008F07AA" w:rsidRDefault="009D0ACD" w:rsidP="009D0ACD">
      <w:pPr>
        <w:ind w:right="-852"/>
        <w:jc w:val="right"/>
      </w:pPr>
      <w:r w:rsidRPr="008F07AA">
        <w:t xml:space="preserve"> </w:t>
      </w:r>
    </w:p>
    <w:p w14:paraId="48493B32" w14:textId="77777777" w:rsidR="00FB707F" w:rsidRPr="008F07AA" w:rsidRDefault="00FB707F" w:rsidP="00FB707F">
      <w:pPr>
        <w:pStyle w:val="Heading6"/>
        <w:jc w:val="left"/>
        <w:rPr>
          <w:rFonts w:ascii="Times New Roman" w:hAnsi="Times New Roman"/>
          <w:b w:val="0"/>
          <w:sz w:val="24"/>
          <w:lang w:val="en-AU"/>
        </w:rPr>
      </w:pPr>
    </w:p>
    <w:p w14:paraId="65FCA34B" w14:textId="77777777" w:rsidR="00AA00DE" w:rsidRPr="008F07AA" w:rsidRDefault="00AA00DE" w:rsidP="00AA00DE"/>
    <w:p w14:paraId="36BAD4CE" w14:textId="77777777" w:rsidR="008F07AA" w:rsidRPr="008F07AA" w:rsidRDefault="008F07AA" w:rsidP="00AA00DE"/>
    <w:p w14:paraId="1FC38199" w14:textId="3DC0ADDE" w:rsidR="00FB707F" w:rsidRPr="008F07AA" w:rsidRDefault="00FB707F" w:rsidP="00FB707F">
      <w:pPr>
        <w:pStyle w:val="Heading6"/>
        <w:jc w:val="left"/>
        <w:rPr>
          <w:rFonts w:ascii="Times New Roman" w:hAnsi="Times New Roman"/>
          <w:sz w:val="28"/>
          <w:szCs w:val="28"/>
          <w:lang w:val="en-AU"/>
        </w:rPr>
      </w:pPr>
      <w:r w:rsidRPr="008F07AA">
        <w:rPr>
          <w:rFonts w:ascii="Times New Roman" w:hAnsi="Times New Roman"/>
          <w:sz w:val="28"/>
          <w:szCs w:val="28"/>
          <w:lang w:val="en-AU"/>
        </w:rPr>
        <w:t>STUDENT NAME</w:t>
      </w:r>
    </w:p>
    <w:p w14:paraId="2A4F8FE4" w14:textId="6545C71B" w:rsidR="00FB707F" w:rsidRPr="008F07AA" w:rsidRDefault="00FB707F" w:rsidP="00FB707F">
      <w:r w:rsidRPr="008F07AA">
        <w:tab/>
      </w:r>
      <w:r w:rsidRPr="008F07AA">
        <w:tab/>
      </w:r>
      <w:r w:rsidRPr="008F07AA">
        <w:tab/>
      </w:r>
      <w:r w:rsidRPr="008F07AA">
        <w:tab/>
      </w:r>
      <w:r w:rsidRPr="008F07AA">
        <w:tab/>
      </w:r>
      <w:r w:rsidRPr="008F07AA">
        <w:tab/>
      </w:r>
      <w:r w:rsidRPr="008F07AA">
        <w:tab/>
      </w:r>
      <w:r w:rsidRPr="008F07AA">
        <w:tab/>
      </w:r>
      <w:r w:rsidRPr="008F07AA">
        <w:tab/>
      </w:r>
      <w:r w:rsidRPr="008F07AA">
        <w:tab/>
      </w:r>
      <w:r w:rsidRPr="008F07AA">
        <w:tab/>
        <w:t xml:space="preserve">  </w:t>
      </w: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9"/>
        <w:gridCol w:w="446"/>
        <w:gridCol w:w="446"/>
        <w:gridCol w:w="447"/>
        <w:gridCol w:w="446"/>
        <w:gridCol w:w="446"/>
        <w:gridCol w:w="446"/>
        <w:gridCol w:w="446"/>
        <w:gridCol w:w="446"/>
        <w:gridCol w:w="446"/>
        <w:gridCol w:w="446"/>
        <w:gridCol w:w="446"/>
        <w:gridCol w:w="446"/>
        <w:gridCol w:w="446"/>
        <w:gridCol w:w="446"/>
        <w:gridCol w:w="446"/>
        <w:gridCol w:w="446"/>
        <w:gridCol w:w="446"/>
        <w:gridCol w:w="446"/>
        <w:gridCol w:w="446"/>
        <w:gridCol w:w="446"/>
      </w:tblGrid>
      <w:tr w:rsidR="0083299C" w:rsidRPr="008F07AA" w14:paraId="69F31737" w14:textId="0CAF8716" w:rsidTr="001034D4">
        <w:trPr>
          <w:cantSplit/>
          <w:trHeight w:hRule="exact" w:val="454"/>
        </w:trPr>
        <w:tc>
          <w:tcPr>
            <w:tcW w:w="1499" w:type="dxa"/>
            <w:tcBorders>
              <w:top w:val="nil"/>
              <w:left w:val="nil"/>
              <w:bottom w:val="nil"/>
              <w:right w:val="single" w:sz="4" w:space="0" w:color="auto"/>
            </w:tcBorders>
            <w:vAlign w:val="center"/>
          </w:tcPr>
          <w:p w14:paraId="1BF70BA2" w14:textId="7A1522AC" w:rsidR="0083299C" w:rsidRPr="008F07AA" w:rsidRDefault="0083299C" w:rsidP="001034D4">
            <w:pPr>
              <w:rPr>
                <w:lang w:val="en-US"/>
              </w:rPr>
            </w:pPr>
            <w:r w:rsidRPr="008F07AA">
              <w:rPr>
                <w:lang w:val="en-US"/>
              </w:rPr>
              <w:t>First Name</w:t>
            </w:r>
          </w:p>
        </w:tc>
        <w:tc>
          <w:tcPr>
            <w:tcW w:w="446" w:type="dxa"/>
            <w:tcBorders>
              <w:left w:val="single" w:sz="4" w:space="0" w:color="auto"/>
              <w:bottom w:val="single" w:sz="4" w:space="0" w:color="auto"/>
            </w:tcBorders>
          </w:tcPr>
          <w:p w14:paraId="6F85FA26" w14:textId="77777777" w:rsidR="0083299C" w:rsidRPr="008F07AA" w:rsidRDefault="0083299C" w:rsidP="00253B94">
            <w:pPr>
              <w:rPr>
                <w:lang w:val="en-US"/>
              </w:rPr>
            </w:pPr>
          </w:p>
        </w:tc>
        <w:tc>
          <w:tcPr>
            <w:tcW w:w="446" w:type="dxa"/>
            <w:tcBorders>
              <w:right w:val="single" w:sz="4" w:space="0" w:color="auto"/>
            </w:tcBorders>
          </w:tcPr>
          <w:p w14:paraId="01DA7BC5" w14:textId="77777777" w:rsidR="0083299C" w:rsidRPr="008F07AA" w:rsidRDefault="0083299C" w:rsidP="00253B94">
            <w:pPr>
              <w:rPr>
                <w:lang w:val="en-US"/>
              </w:rPr>
            </w:pPr>
          </w:p>
        </w:tc>
        <w:tc>
          <w:tcPr>
            <w:tcW w:w="447" w:type="dxa"/>
            <w:tcBorders>
              <w:top w:val="single" w:sz="4" w:space="0" w:color="auto"/>
              <w:left w:val="single" w:sz="4" w:space="0" w:color="auto"/>
              <w:bottom w:val="single" w:sz="4" w:space="0" w:color="auto"/>
              <w:right w:val="single" w:sz="4" w:space="0" w:color="auto"/>
            </w:tcBorders>
          </w:tcPr>
          <w:p w14:paraId="35CAE0B3" w14:textId="77777777" w:rsidR="0083299C" w:rsidRPr="008F07AA" w:rsidRDefault="0083299C" w:rsidP="00253B94">
            <w:pPr>
              <w:rPr>
                <w:lang w:val="en-US"/>
              </w:rPr>
            </w:pPr>
          </w:p>
        </w:tc>
        <w:tc>
          <w:tcPr>
            <w:tcW w:w="446" w:type="dxa"/>
            <w:tcBorders>
              <w:left w:val="single" w:sz="4" w:space="0" w:color="auto"/>
            </w:tcBorders>
          </w:tcPr>
          <w:p w14:paraId="431B0C58" w14:textId="77777777" w:rsidR="0083299C" w:rsidRPr="008F07AA" w:rsidRDefault="0083299C" w:rsidP="00253B94">
            <w:pPr>
              <w:rPr>
                <w:lang w:val="en-US"/>
              </w:rPr>
            </w:pPr>
          </w:p>
        </w:tc>
        <w:tc>
          <w:tcPr>
            <w:tcW w:w="446" w:type="dxa"/>
          </w:tcPr>
          <w:p w14:paraId="7FB56A3A" w14:textId="77777777" w:rsidR="0083299C" w:rsidRPr="008F07AA" w:rsidRDefault="0083299C" w:rsidP="00253B94">
            <w:pPr>
              <w:rPr>
                <w:lang w:val="en-US"/>
              </w:rPr>
            </w:pPr>
          </w:p>
        </w:tc>
        <w:tc>
          <w:tcPr>
            <w:tcW w:w="446" w:type="dxa"/>
          </w:tcPr>
          <w:p w14:paraId="6DB9203D" w14:textId="77777777" w:rsidR="0083299C" w:rsidRPr="008F07AA" w:rsidRDefault="0083299C" w:rsidP="00253B94">
            <w:pPr>
              <w:rPr>
                <w:lang w:val="en-US"/>
              </w:rPr>
            </w:pPr>
          </w:p>
        </w:tc>
        <w:tc>
          <w:tcPr>
            <w:tcW w:w="446" w:type="dxa"/>
          </w:tcPr>
          <w:p w14:paraId="7216B706" w14:textId="77777777" w:rsidR="0083299C" w:rsidRPr="008F07AA" w:rsidRDefault="0083299C" w:rsidP="00253B94">
            <w:pPr>
              <w:rPr>
                <w:lang w:val="en-US"/>
              </w:rPr>
            </w:pPr>
          </w:p>
        </w:tc>
        <w:tc>
          <w:tcPr>
            <w:tcW w:w="446" w:type="dxa"/>
          </w:tcPr>
          <w:p w14:paraId="6C784C8D" w14:textId="77777777" w:rsidR="0083299C" w:rsidRPr="008F07AA" w:rsidRDefault="0083299C" w:rsidP="00253B94">
            <w:pPr>
              <w:rPr>
                <w:lang w:val="en-US"/>
              </w:rPr>
            </w:pPr>
          </w:p>
        </w:tc>
        <w:tc>
          <w:tcPr>
            <w:tcW w:w="446" w:type="dxa"/>
            <w:tcBorders>
              <w:right w:val="single" w:sz="4" w:space="0" w:color="auto"/>
            </w:tcBorders>
          </w:tcPr>
          <w:p w14:paraId="5E1DA24D" w14:textId="77777777" w:rsidR="0083299C" w:rsidRPr="008F07AA" w:rsidRDefault="0083299C" w:rsidP="00253B94">
            <w:pPr>
              <w:rPr>
                <w:lang w:val="en-US"/>
              </w:rPr>
            </w:pPr>
          </w:p>
        </w:tc>
        <w:tc>
          <w:tcPr>
            <w:tcW w:w="446" w:type="dxa"/>
            <w:tcBorders>
              <w:right w:val="single" w:sz="4" w:space="0" w:color="auto"/>
            </w:tcBorders>
          </w:tcPr>
          <w:p w14:paraId="79B6628F" w14:textId="77777777" w:rsidR="0083299C" w:rsidRPr="008F07AA" w:rsidRDefault="0083299C" w:rsidP="00253B94">
            <w:pPr>
              <w:rPr>
                <w:lang w:val="en-US"/>
              </w:rPr>
            </w:pPr>
          </w:p>
        </w:tc>
        <w:tc>
          <w:tcPr>
            <w:tcW w:w="446" w:type="dxa"/>
            <w:tcBorders>
              <w:right w:val="single" w:sz="4" w:space="0" w:color="auto"/>
            </w:tcBorders>
          </w:tcPr>
          <w:p w14:paraId="64F00201" w14:textId="77777777" w:rsidR="0083299C" w:rsidRPr="008F07AA" w:rsidRDefault="0083299C" w:rsidP="00253B94">
            <w:pPr>
              <w:rPr>
                <w:lang w:val="en-US"/>
              </w:rPr>
            </w:pPr>
          </w:p>
        </w:tc>
        <w:tc>
          <w:tcPr>
            <w:tcW w:w="446" w:type="dxa"/>
            <w:tcBorders>
              <w:right w:val="single" w:sz="4" w:space="0" w:color="auto"/>
            </w:tcBorders>
          </w:tcPr>
          <w:p w14:paraId="6689DC84" w14:textId="77777777" w:rsidR="0083299C" w:rsidRPr="008F07AA" w:rsidRDefault="0083299C" w:rsidP="00253B94">
            <w:pPr>
              <w:rPr>
                <w:lang w:val="en-US"/>
              </w:rPr>
            </w:pPr>
          </w:p>
        </w:tc>
        <w:tc>
          <w:tcPr>
            <w:tcW w:w="446" w:type="dxa"/>
            <w:tcBorders>
              <w:right w:val="single" w:sz="4" w:space="0" w:color="auto"/>
            </w:tcBorders>
          </w:tcPr>
          <w:p w14:paraId="51DDB355" w14:textId="77777777" w:rsidR="0083299C" w:rsidRPr="008F07AA" w:rsidRDefault="0083299C" w:rsidP="00253B94">
            <w:pPr>
              <w:rPr>
                <w:lang w:val="en-US"/>
              </w:rPr>
            </w:pPr>
          </w:p>
        </w:tc>
        <w:tc>
          <w:tcPr>
            <w:tcW w:w="446" w:type="dxa"/>
            <w:tcBorders>
              <w:right w:val="single" w:sz="4" w:space="0" w:color="auto"/>
            </w:tcBorders>
          </w:tcPr>
          <w:p w14:paraId="413595A0" w14:textId="77777777" w:rsidR="0083299C" w:rsidRPr="008F07AA" w:rsidRDefault="0083299C" w:rsidP="00253B94">
            <w:pPr>
              <w:rPr>
                <w:lang w:val="en-US"/>
              </w:rPr>
            </w:pPr>
          </w:p>
        </w:tc>
        <w:tc>
          <w:tcPr>
            <w:tcW w:w="446" w:type="dxa"/>
            <w:tcBorders>
              <w:right w:val="single" w:sz="4" w:space="0" w:color="auto"/>
            </w:tcBorders>
          </w:tcPr>
          <w:p w14:paraId="3FB9FB7C" w14:textId="77777777" w:rsidR="0083299C" w:rsidRPr="008F07AA" w:rsidRDefault="0083299C" w:rsidP="00253B94">
            <w:pPr>
              <w:rPr>
                <w:lang w:val="en-US"/>
              </w:rPr>
            </w:pPr>
          </w:p>
        </w:tc>
        <w:tc>
          <w:tcPr>
            <w:tcW w:w="446" w:type="dxa"/>
            <w:tcBorders>
              <w:right w:val="single" w:sz="4" w:space="0" w:color="auto"/>
            </w:tcBorders>
          </w:tcPr>
          <w:p w14:paraId="5CF18E26" w14:textId="77777777" w:rsidR="0083299C" w:rsidRPr="008F07AA" w:rsidRDefault="0083299C" w:rsidP="00253B94">
            <w:pPr>
              <w:rPr>
                <w:lang w:val="en-US"/>
              </w:rPr>
            </w:pPr>
          </w:p>
        </w:tc>
        <w:tc>
          <w:tcPr>
            <w:tcW w:w="446" w:type="dxa"/>
            <w:tcBorders>
              <w:right w:val="single" w:sz="4" w:space="0" w:color="auto"/>
            </w:tcBorders>
          </w:tcPr>
          <w:p w14:paraId="39E73A4C" w14:textId="77777777" w:rsidR="0083299C" w:rsidRPr="008F07AA" w:rsidRDefault="0083299C" w:rsidP="00253B94">
            <w:pPr>
              <w:rPr>
                <w:lang w:val="en-US"/>
              </w:rPr>
            </w:pPr>
          </w:p>
        </w:tc>
        <w:tc>
          <w:tcPr>
            <w:tcW w:w="446" w:type="dxa"/>
            <w:tcBorders>
              <w:right w:val="single" w:sz="4" w:space="0" w:color="auto"/>
            </w:tcBorders>
          </w:tcPr>
          <w:p w14:paraId="76B43E10" w14:textId="77777777" w:rsidR="0083299C" w:rsidRPr="008F07AA" w:rsidRDefault="0083299C" w:rsidP="00253B94">
            <w:pPr>
              <w:rPr>
                <w:lang w:val="en-US"/>
              </w:rPr>
            </w:pPr>
          </w:p>
        </w:tc>
        <w:tc>
          <w:tcPr>
            <w:tcW w:w="446" w:type="dxa"/>
            <w:tcBorders>
              <w:right w:val="single" w:sz="4" w:space="0" w:color="auto"/>
            </w:tcBorders>
          </w:tcPr>
          <w:p w14:paraId="44DE1961" w14:textId="77777777" w:rsidR="0083299C" w:rsidRPr="008F07AA" w:rsidRDefault="0083299C" w:rsidP="00253B94">
            <w:pPr>
              <w:rPr>
                <w:lang w:val="en-US"/>
              </w:rPr>
            </w:pPr>
          </w:p>
        </w:tc>
        <w:tc>
          <w:tcPr>
            <w:tcW w:w="446" w:type="dxa"/>
            <w:tcBorders>
              <w:right w:val="single" w:sz="4" w:space="0" w:color="auto"/>
            </w:tcBorders>
          </w:tcPr>
          <w:p w14:paraId="17807588" w14:textId="77777777" w:rsidR="0083299C" w:rsidRPr="008F07AA" w:rsidRDefault="0083299C" w:rsidP="00253B94">
            <w:pPr>
              <w:rPr>
                <w:lang w:val="en-US"/>
              </w:rPr>
            </w:pPr>
          </w:p>
        </w:tc>
      </w:tr>
      <w:tr w:rsidR="0083299C" w:rsidRPr="008F07AA" w14:paraId="2AFCDEF9" w14:textId="3629AD56" w:rsidTr="001034D4">
        <w:trPr>
          <w:cantSplit/>
          <w:trHeight w:hRule="exact" w:val="454"/>
        </w:trPr>
        <w:tc>
          <w:tcPr>
            <w:tcW w:w="1499" w:type="dxa"/>
            <w:tcBorders>
              <w:top w:val="nil"/>
              <w:left w:val="nil"/>
              <w:bottom w:val="nil"/>
              <w:right w:val="single" w:sz="4" w:space="0" w:color="auto"/>
            </w:tcBorders>
            <w:vAlign w:val="center"/>
          </w:tcPr>
          <w:p w14:paraId="2DCE9450" w14:textId="2826A73F" w:rsidR="0083299C" w:rsidRPr="008F07AA" w:rsidRDefault="0083299C" w:rsidP="001034D4">
            <w:pPr>
              <w:rPr>
                <w:lang w:val="en-US"/>
              </w:rPr>
            </w:pPr>
            <w:r w:rsidRPr="008F07AA">
              <w:rPr>
                <w:lang w:val="en-US"/>
              </w:rPr>
              <w:t>Last Name</w:t>
            </w:r>
          </w:p>
        </w:tc>
        <w:tc>
          <w:tcPr>
            <w:tcW w:w="446" w:type="dxa"/>
            <w:tcBorders>
              <w:top w:val="single" w:sz="4" w:space="0" w:color="auto"/>
              <w:left w:val="single" w:sz="4" w:space="0" w:color="auto"/>
            </w:tcBorders>
          </w:tcPr>
          <w:p w14:paraId="691C9A26" w14:textId="77777777" w:rsidR="0083299C" w:rsidRPr="008F07AA" w:rsidRDefault="0083299C" w:rsidP="00253B94">
            <w:pPr>
              <w:rPr>
                <w:lang w:val="en-US"/>
              </w:rPr>
            </w:pPr>
          </w:p>
        </w:tc>
        <w:tc>
          <w:tcPr>
            <w:tcW w:w="446" w:type="dxa"/>
            <w:tcBorders>
              <w:right w:val="single" w:sz="4" w:space="0" w:color="auto"/>
            </w:tcBorders>
          </w:tcPr>
          <w:p w14:paraId="0952A2E3" w14:textId="77777777" w:rsidR="0083299C" w:rsidRPr="008F07AA" w:rsidRDefault="0083299C" w:rsidP="00253B94">
            <w:pPr>
              <w:rPr>
                <w:lang w:val="en-US"/>
              </w:rPr>
            </w:pPr>
          </w:p>
        </w:tc>
        <w:tc>
          <w:tcPr>
            <w:tcW w:w="447" w:type="dxa"/>
            <w:tcBorders>
              <w:top w:val="single" w:sz="4" w:space="0" w:color="auto"/>
              <w:left w:val="single" w:sz="4" w:space="0" w:color="auto"/>
              <w:bottom w:val="single" w:sz="4" w:space="0" w:color="auto"/>
              <w:right w:val="single" w:sz="4" w:space="0" w:color="auto"/>
            </w:tcBorders>
          </w:tcPr>
          <w:p w14:paraId="423F9457" w14:textId="77777777" w:rsidR="0083299C" w:rsidRPr="008F07AA" w:rsidRDefault="0083299C" w:rsidP="00253B94">
            <w:pPr>
              <w:rPr>
                <w:lang w:val="en-US"/>
              </w:rPr>
            </w:pPr>
          </w:p>
        </w:tc>
        <w:tc>
          <w:tcPr>
            <w:tcW w:w="446" w:type="dxa"/>
            <w:tcBorders>
              <w:left w:val="single" w:sz="4" w:space="0" w:color="auto"/>
            </w:tcBorders>
          </w:tcPr>
          <w:p w14:paraId="1C2A9816" w14:textId="77777777" w:rsidR="0083299C" w:rsidRPr="008F07AA" w:rsidRDefault="0083299C" w:rsidP="00253B94">
            <w:pPr>
              <w:rPr>
                <w:lang w:val="en-US"/>
              </w:rPr>
            </w:pPr>
          </w:p>
        </w:tc>
        <w:tc>
          <w:tcPr>
            <w:tcW w:w="446" w:type="dxa"/>
          </w:tcPr>
          <w:p w14:paraId="29194C99" w14:textId="77777777" w:rsidR="0083299C" w:rsidRPr="008F07AA" w:rsidRDefault="0083299C" w:rsidP="00253B94">
            <w:pPr>
              <w:rPr>
                <w:lang w:val="en-US"/>
              </w:rPr>
            </w:pPr>
          </w:p>
        </w:tc>
        <w:tc>
          <w:tcPr>
            <w:tcW w:w="446" w:type="dxa"/>
          </w:tcPr>
          <w:p w14:paraId="4A9C63CC" w14:textId="77777777" w:rsidR="0083299C" w:rsidRPr="008F07AA" w:rsidRDefault="0083299C" w:rsidP="00253B94">
            <w:pPr>
              <w:rPr>
                <w:lang w:val="en-US"/>
              </w:rPr>
            </w:pPr>
          </w:p>
        </w:tc>
        <w:tc>
          <w:tcPr>
            <w:tcW w:w="446" w:type="dxa"/>
          </w:tcPr>
          <w:p w14:paraId="6CAD5742" w14:textId="77777777" w:rsidR="0083299C" w:rsidRPr="008F07AA" w:rsidRDefault="0083299C" w:rsidP="00253B94">
            <w:pPr>
              <w:rPr>
                <w:lang w:val="en-US"/>
              </w:rPr>
            </w:pPr>
          </w:p>
        </w:tc>
        <w:tc>
          <w:tcPr>
            <w:tcW w:w="446" w:type="dxa"/>
          </w:tcPr>
          <w:p w14:paraId="50F96A20" w14:textId="77777777" w:rsidR="0083299C" w:rsidRPr="008F07AA" w:rsidRDefault="0083299C" w:rsidP="00253B94">
            <w:pPr>
              <w:rPr>
                <w:lang w:val="en-US"/>
              </w:rPr>
            </w:pPr>
          </w:p>
        </w:tc>
        <w:tc>
          <w:tcPr>
            <w:tcW w:w="446" w:type="dxa"/>
            <w:tcBorders>
              <w:right w:val="single" w:sz="4" w:space="0" w:color="auto"/>
            </w:tcBorders>
          </w:tcPr>
          <w:p w14:paraId="0B691DE0" w14:textId="77777777" w:rsidR="0083299C" w:rsidRPr="008F07AA" w:rsidRDefault="0083299C" w:rsidP="00253B94">
            <w:pPr>
              <w:rPr>
                <w:lang w:val="en-US"/>
              </w:rPr>
            </w:pPr>
          </w:p>
        </w:tc>
        <w:tc>
          <w:tcPr>
            <w:tcW w:w="446" w:type="dxa"/>
            <w:tcBorders>
              <w:right w:val="single" w:sz="4" w:space="0" w:color="auto"/>
            </w:tcBorders>
          </w:tcPr>
          <w:p w14:paraId="3E0BDEAF" w14:textId="77777777" w:rsidR="0083299C" w:rsidRPr="008F07AA" w:rsidRDefault="0083299C" w:rsidP="00253B94">
            <w:pPr>
              <w:rPr>
                <w:lang w:val="en-US"/>
              </w:rPr>
            </w:pPr>
          </w:p>
        </w:tc>
        <w:tc>
          <w:tcPr>
            <w:tcW w:w="446" w:type="dxa"/>
            <w:tcBorders>
              <w:right w:val="single" w:sz="4" w:space="0" w:color="auto"/>
            </w:tcBorders>
          </w:tcPr>
          <w:p w14:paraId="686AB19E" w14:textId="77777777" w:rsidR="0083299C" w:rsidRPr="008F07AA" w:rsidRDefault="0083299C" w:rsidP="00253B94">
            <w:pPr>
              <w:rPr>
                <w:lang w:val="en-US"/>
              </w:rPr>
            </w:pPr>
          </w:p>
        </w:tc>
        <w:tc>
          <w:tcPr>
            <w:tcW w:w="446" w:type="dxa"/>
            <w:tcBorders>
              <w:right w:val="single" w:sz="4" w:space="0" w:color="auto"/>
            </w:tcBorders>
          </w:tcPr>
          <w:p w14:paraId="602CF6A1" w14:textId="77777777" w:rsidR="0083299C" w:rsidRPr="008F07AA" w:rsidRDefault="0083299C" w:rsidP="00253B94">
            <w:pPr>
              <w:rPr>
                <w:lang w:val="en-US"/>
              </w:rPr>
            </w:pPr>
          </w:p>
        </w:tc>
        <w:tc>
          <w:tcPr>
            <w:tcW w:w="446" w:type="dxa"/>
            <w:tcBorders>
              <w:right w:val="single" w:sz="4" w:space="0" w:color="auto"/>
            </w:tcBorders>
          </w:tcPr>
          <w:p w14:paraId="37FE5E79" w14:textId="77777777" w:rsidR="0083299C" w:rsidRPr="008F07AA" w:rsidRDefault="0083299C" w:rsidP="00253B94">
            <w:pPr>
              <w:rPr>
                <w:lang w:val="en-US"/>
              </w:rPr>
            </w:pPr>
          </w:p>
        </w:tc>
        <w:tc>
          <w:tcPr>
            <w:tcW w:w="446" w:type="dxa"/>
            <w:tcBorders>
              <w:right w:val="single" w:sz="4" w:space="0" w:color="auto"/>
            </w:tcBorders>
          </w:tcPr>
          <w:p w14:paraId="347B1595" w14:textId="77777777" w:rsidR="0083299C" w:rsidRPr="008F07AA" w:rsidRDefault="0083299C" w:rsidP="00253B94">
            <w:pPr>
              <w:rPr>
                <w:lang w:val="en-US"/>
              </w:rPr>
            </w:pPr>
          </w:p>
        </w:tc>
        <w:tc>
          <w:tcPr>
            <w:tcW w:w="446" w:type="dxa"/>
            <w:tcBorders>
              <w:right w:val="single" w:sz="4" w:space="0" w:color="auto"/>
            </w:tcBorders>
          </w:tcPr>
          <w:p w14:paraId="70F7D5DC" w14:textId="77777777" w:rsidR="0083299C" w:rsidRPr="008F07AA" w:rsidRDefault="0083299C" w:rsidP="00253B94">
            <w:pPr>
              <w:rPr>
                <w:lang w:val="en-US"/>
              </w:rPr>
            </w:pPr>
          </w:p>
        </w:tc>
        <w:tc>
          <w:tcPr>
            <w:tcW w:w="446" w:type="dxa"/>
            <w:tcBorders>
              <w:right w:val="single" w:sz="4" w:space="0" w:color="auto"/>
            </w:tcBorders>
          </w:tcPr>
          <w:p w14:paraId="6ED445DD" w14:textId="77777777" w:rsidR="0083299C" w:rsidRPr="008F07AA" w:rsidRDefault="0083299C" w:rsidP="00253B94">
            <w:pPr>
              <w:rPr>
                <w:lang w:val="en-US"/>
              </w:rPr>
            </w:pPr>
          </w:p>
        </w:tc>
        <w:tc>
          <w:tcPr>
            <w:tcW w:w="446" w:type="dxa"/>
            <w:tcBorders>
              <w:right w:val="single" w:sz="4" w:space="0" w:color="auto"/>
            </w:tcBorders>
          </w:tcPr>
          <w:p w14:paraId="608933AF" w14:textId="77777777" w:rsidR="0083299C" w:rsidRPr="008F07AA" w:rsidRDefault="0083299C" w:rsidP="00253B94">
            <w:pPr>
              <w:rPr>
                <w:lang w:val="en-US"/>
              </w:rPr>
            </w:pPr>
          </w:p>
        </w:tc>
        <w:tc>
          <w:tcPr>
            <w:tcW w:w="446" w:type="dxa"/>
            <w:tcBorders>
              <w:right w:val="single" w:sz="4" w:space="0" w:color="auto"/>
            </w:tcBorders>
          </w:tcPr>
          <w:p w14:paraId="0A9098EB" w14:textId="77777777" w:rsidR="0083299C" w:rsidRPr="008F07AA" w:rsidRDefault="0083299C" w:rsidP="00253B94">
            <w:pPr>
              <w:rPr>
                <w:lang w:val="en-US"/>
              </w:rPr>
            </w:pPr>
          </w:p>
        </w:tc>
        <w:tc>
          <w:tcPr>
            <w:tcW w:w="446" w:type="dxa"/>
            <w:tcBorders>
              <w:right w:val="single" w:sz="4" w:space="0" w:color="auto"/>
            </w:tcBorders>
          </w:tcPr>
          <w:p w14:paraId="77EB884B" w14:textId="77777777" w:rsidR="0083299C" w:rsidRPr="008F07AA" w:rsidRDefault="0083299C" w:rsidP="00253B94">
            <w:pPr>
              <w:rPr>
                <w:lang w:val="en-US"/>
              </w:rPr>
            </w:pPr>
          </w:p>
        </w:tc>
        <w:tc>
          <w:tcPr>
            <w:tcW w:w="446" w:type="dxa"/>
            <w:tcBorders>
              <w:right w:val="single" w:sz="4" w:space="0" w:color="auto"/>
            </w:tcBorders>
          </w:tcPr>
          <w:p w14:paraId="21D88D19" w14:textId="77777777" w:rsidR="0083299C" w:rsidRPr="008F07AA" w:rsidRDefault="0083299C" w:rsidP="00253B94">
            <w:pPr>
              <w:rPr>
                <w:lang w:val="en-US"/>
              </w:rPr>
            </w:pPr>
          </w:p>
        </w:tc>
      </w:tr>
    </w:tbl>
    <w:p w14:paraId="506C0B63" w14:textId="77777777" w:rsidR="00FF0A34" w:rsidRPr="008F07AA" w:rsidRDefault="00FF0A34" w:rsidP="00FF0A34">
      <w:pPr>
        <w:spacing w:line="360" w:lineRule="auto"/>
        <w:jc w:val="center"/>
        <w:rPr>
          <w:b/>
          <w:bCs/>
          <w:sz w:val="44"/>
          <w:szCs w:val="44"/>
        </w:rPr>
      </w:pPr>
    </w:p>
    <w:p w14:paraId="339460D8" w14:textId="77777777" w:rsidR="0062139E" w:rsidRPr="008F07AA" w:rsidRDefault="0062139E" w:rsidP="0062139E">
      <w:pPr>
        <w:spacing w:after="200"/>
        <w:jc w:val="center"/>
        <w:rPr>
          <w:b/>
          <w:bCs/>
          <w:sz w:val="44"/>
          <w:szCs w:val="44"/>
        </w:rPr>
      </w:pPr>
      <w:r w:rsidRPr="008F07AA">
        <w:rPr>
          <w:b/>
          <w:bCs/>
          <w:sz w:val="44"/>
          <w:szCs w:val="44"/>
        </w:rPr>
        <w:t>MATHEMATICAL METHODS</w:t>
      </w:r>
    </w:p>
    <w:p w14:paraId="0D2F3AB7" w14:textId="170DE4DF" w:rsidR="00AA00DE" w:rsidRPr="008F07AA" w:rsidRDefault="009418D5" w:rsidP="0083299C">
      <w:pPr>
        <w:autoSpaceDE w:val="0"/>
        <w:autoSpaceDN w:val="0"/>
        <w:adjustRightInd w:val="0"/>
        <w:jc w:val="center"/>
        <w:rPr>
          <w:b/>
          <w:bCs/>
          <w:sz w:val="44"/>
          <w:szCs w:val="44"/>
        </w:rPr>
      </w:pPr>
      <w:r w:rsidRPr="008F07AA">
        <w:rPr>
          <w:b/>
          <w:bCs/>
          <w:sz w:val="44"/>
          <w:szCs w:val="44"/>
        </w:rPr>
        <w:t>Written examination 1</w:t>
      </w:r>
    </w:p>
    <w:p w14:paraId="0C27B38D" w14:textId="77777777" w:rsidR="0083299C" w:rsidRPr="008F07AA" w:rsidRDefault="0083299C" w:rsidP="0083299C">
      <w:pPr>
        <w:autoSpaceDE w:val="0"/>
        <w:autoSpaceDN w:val="0"/>
        <w:adjustRightInd w:val="0"/>
        <w:jc w:val="center"/>
        <w:rPr>
          <w:b/>
          <w:bCs/>
          <w:sz w:val="44"/>
          <w:szCs w:val="44"/>
        </w:rPr>
      </w:pPr>
    </w:p>
    <w:p w14:paraId="5752CD1E" w14:textId="77777777" w:rsidR="0062139E" w:rsidRPr="008F07AA" w:rsidRDefault="0062139E" w:rsidP="0062139E">
      <w:pPr>
        <w:autoSpaceDE w:val="0"/>
        <w:autoSpaceDN w:val="0"/>
        <w:adjustRightInd w:val="0"/>
        <w:spacing w:line="276" w:lineRule="auto"/>
        <w:jc w:val="center"/>
        <w:rPr>
          <w:b/>
          <w:bCs/>
          <w:sz w:val="32"/>
          <w:szCs w:val="32"/>
        </w:rPr>
      </w:pPr>
      <w:r w:rsidRPr="008F07AA">
        <w:rPr>
          <w:b/>
          <w:bCs/>
          <w:sz w:val="32"/>
          <w:szCs w:val="32"/>
        </w:rPr>
        <w:t>2017</w:t>
      </w:r>
    </w:p>
    <w:p w14:paraId="1E93D7BC" w14:textId="77777777" w:rsidR="0062139E" w:rsidRPr="008F07AA" w:rsidRDefault="0062139E" w:rsidP="0062139E">
      <w:pPr>
        <w:autoSpaceDE w:val="0"/>
        <w:autoSpaceDN w:val="0"/>
        <w:adjustRightInd w:val="0"/>
        <w:jc w:val="center"/>
        <w:rPr>
          <w:b/>
          <w:bCs/>
        </w:rPr>
      </w:pPr>
      <w:r w:rsidRPr="008F07AA">
        <w:rPr>
          <w:b/>
          <w:bCs/>
        </w:rPr>
        <w:t>Reading time: 15 minutes</w:t>
      </w:r>
    </w:p>
    <w:p w14:paraId="28C806FD" w14:textId="2942C7E6" w:rsidR="0062139E" w:rsidRPr="008F07AA" w:rsidRDefault="0062139E" w:rsidP="0062139E">
      <w:pPr>
        <w:jc w:val="center"/>
        <w:rPr>
          <w:b/>
          <w:bCs/>
        </w:rPr>
      </w:pPr>
      <w:r w:rsidRPr="008F07AA">
        <w:rPr>
          <w:b/>
          <w:bCs/>
        </w:rPr>
        <w:t>Writing time: 1 hour</w:t>
      </w:r>
    </w:p>
    <w:p w14:paraId="5FAF4E71" w14:textId="77777777" w:rsidR="00AA00DE" w:rsidRPr="008F07AA" w:rsidRDefault="00AA00DE" w:rsidP="00787313">
      <w:pPr>
        <w:rPr>
          <w:bCs/>
        </w:rPr>
      </w:pPr>
    </w:p>
    <w:p w14:paraId="0460C58F" w14:textId="77777777" w:rsidR="00A50B20" w:rsidRPr="008F07AA" w:rsidRDefault="00A50B20" w:rsidP="00787313">
      <w:pPr>
        <w:rPr>
          <w:bCs/>
        </w:rPr>
      </w:pPr>
    </w:p>
    <w:p w14:paraId="1CC0DA86" w14:textId="77777777" w:rsidR="0062139E" w:rsidRPr="008F07AA" w:rsidRDefault="0062139E" w:rsidP="0062139E">
      <w:pPr>
        <w:jc w:val="center"/>
        <w:rPr>
          <w:b/>
          <w:bCs/>
          <w:sz w:val="30"/>
          <w:szCs w:val="30"/>
        </w:rPr>
      </w:pPr>
      <w:r w:rsidRPr="008F07AA">
        <w:rPr>
          <w:b/>
          <w:bCs/>
          <w:sz w:val="30"/>
          <w:szCs w:val="30"/>
        </w:rPr>
        <w:t>QUESTION AND ANSWER BOOK</w:t>
      </w:r>
    </w:p>
    <w:p w14:paraId="2D8C0C84" w14:textId="16B6CB02" w:rsidR="0062139E" w:rsidRPr="008F07AA" w:rsidRDefault="0062139E" w:rsidP="00787313">
      <w:pPr>
        <w:rPr>
          <w:bCs/>
        </w:rPr>
      </w:pPr>
    </w:p>
    <w:p w14:paraId="636135F7" w14:textId="77777777" w:rsidR="00AA00DE" w:rsidRPr="008F07AA" w:rsidRDefault="00AA00DE" w:rsidP="00787313">
      <w:pPr>
        <w:rPr>
          <w:bCs/>
        </w:rPr>
      </w:pPr>
    </w:p>
    <w:p w14:paraId="0C103539" w14:textId="38081CF2" w:rsidR="00E07E9C" w:rsidRPr="008F07AA" w:rsidRDefault="0062139E" w:rsidP="00AA00DE">
      <w:pPr>
        <w:spacing w:after="120"/>
        <w:jc w:val="center"/>
        <w:rPr>
          <w:b/>
          <w:bCs/>
          <w:sz w:val="28"/>
          <w:szCs w:val="28"/>
        </w:rPr>
      </w:pPr>
      <w:r w:rsidRPr="008F07AA">
        <w:rPr>
          <w:b/>
          <w:bCs/>
          <w:sz w:val="28"/>
          <w:szCs w:val="28"/>
        </w:rPr>
        <w:t>Structure of book</w:t>
      </w:r>
    </w:p>
    <w:tbl>
      <w:tblPr>
        <w:tblStyle w:val="TableGrid"/>
        <w:tblW w:w="0" w:type="auto"/>
        <w:jc w:val="center"/>
        <w:tblBorders>
          <w:insideV w:val="none" w:sz="0" w:space="0" w:color="auto"/>
        </w:tblBorders>
        <w:tblLook w:val="04A0" w:firstRow="1" w:lastRow="0" w:firstColumn="1" w:lastColumn="0" w:noHBand="0" w:noVBand="1"/>
      </w:tblPr>
      <w:tblGrid>
        <w:gridCol w:w="2552"/>
        <w:gridCol w:w="2552"/>
        <w:gridCol w:w="2552"/>
      </w:tblGrid>
      <w:tr w:rsidR="00FF0A34" w:rsidRPr="008F07AA" w14:paraId="76479BA8" w14:textId="77777777" w:rsidTr="00787313">
        <w:trPr>
          <w:trHeight w:val="567"/>
          <w:jc w:val="center"/>
        </w:trPr>
        <w:tc>
          <w:tcPr>
            <w:tcW w:w="2552" w:type="dxa"/>
            <w:vAlign w:val="center"/>
          </w:tcPr>
          <w:p w14:paraId="4D380AEC" w14:textId="77777777" w:rsidR="00FF0A34" w:rsidRPr="008F07AA" w:rsidRDefault="00FF0A34" w:rsidP="00FF0A34">
            <w:pPr>
              <w:autoSpaceDE w:val="0"/>
              <w:autoSpaceDN w:val="0"/>
              <w:adjustRightInd w:val="0"/>
              <w:jc w:val="center"/>
              <w:rPr>
                <w:i/>
                <w:iCs/>
                <w:sz w:val="20"/>
                <w:szCs w:val="20"/>
              </w:rPr>
            </w:pPr>
            <w:r w:rsidRPr="008F07AA">
              <w:rPr>
                <w:i/>
                <w:iCs/>
                <w:sz w:val="20"/>
                <w:szCs w:val="20"/>
              </w:rPr>
              <w:t>Number of</w:t>
            </w:r>
          </w:p>
          <w:p w14:paraId="40C636E2" w14:textId="7A07E5C9" w:rsidR="00FF0A34" w:rsidRPr="008F07AA" w:rsidRDefault="00FF0A34" w:rsidP="00FF0A34">
            <w:pPr>
              <w:jc w:val="center"/>
              <w:rPr>
                <w:sz w:val="20"/>
                <w:szCs w:val="20"/>
              </w:rPr>
            </w:pPr>
            <w:r w:rsidRPr="008F07AA">
              <w:rPr>
                <w:i/>
                <w:iCs/>
                <w:sz w:val="20"/>
                <w:szCs w:val="20"/>
              </w:rPr>
              <w:t>questions</w:t>
            </w:r>
          </w:p>
        </w:tc>
        <w:tc>
          <w:tcPr>
            <w:tcW w:w="2552" w:type="dxa"/>
            <w:vAlign w:val="center"/>
          </w:tcPr>
          <w:p w14:paraId="1C0738FF" w14:textId="77777777" w:rsidR="00FF0A34" w:rsidRPr="008F07AA" w:rsidRDefault="00FF0A34" w:rsidP="00FF0A34">
            <w:pPr>
              <w:autoSpaceDE w:val="0"/>
              <w:autoSpaceDN w:val="0"/>
              <w:adjustRightInd w:val="0"/>
              <w:jc w:val="center"/>
              <w:rPr>
                <w:i/>
                <w:iCs/>
                <w:sz w:val="20"/>
                <w:szCs w:val="20"/>
              </w:rPr>
            </w:pPr>
            <w:r w:rsidRPr="008F07AA">
              <w:rPr>
                <w:i/>
                <w:iCs/>
                <w:sz w:val="20"/>
                <w:szCs w:val="20"/>
              </w:rPr>
              <w:t>Number of questions</w:t>
            </w:r>
          </w:p>
          <w:p w14:paraId="0F34563E" w14:textId="5C22548B" w:rsidR="00FF0A34" w:rsidRPr="008F07AA" w:rsidRDefault="00FF0A34" w:rsidP="00FF0A34">
            <w:pPr>
              <w:jc w:val="center"/>
              <w:rPr>
                <w:sz w:val="20"/>
                <w:szCs w:val="20"/>
              </w:rPr>
            </w:pPr>
            <w:r w:rsidRPr="008F07AA">
              <w:rPr>
                <w:i/>
                <w:iCs/>
                <w:sz w:val="20"/>
                <w:szCs w:val="20"/>
              </w:rPr>
              <w:t>to be answered</w:t>
            </w:r>
          </w:p>
        </w:tc>
        <w:tc>
          <w:tcPr>
            <w:tcW w:w="2552" w:type="dxa"/>
            <w:vAlign w:val="center"/>
          </w:tcPr>
          <w:p w14:paraId="2C124465" w14:textId="77777777" w:rsidR="00FF0A34" w:rsidRPr="008F07AA" w:rsidRDefault="00FF0A34" w:rsidP="00FF0A34">
            <w:pPr>
              <w:autoSpaceDE w:val="0"/>
              <w:autoSpaceDN w:val="0"/>
              <w:adjustRightInd w:val="0"/>
              <w:jc w:val="center"/>
              <w:rPr>
                <w:i/>
                <w:iCs/>
                <w:sz w:val="20"/>
                <w:szCs w:val="20"/>
              </w:rPr>
            </w:pPr>
            <w:r w:rsidRPr="008F07AA">
              <w:rPr>
                <w:i/>
                <w:iCs/>
                <w:sz w:val="20"/>
                <w:szCs w:val="20"/>
              </w:rPr>
              <w:t>Number of</w:t>
            </w:r>
          </w:p>
          <w:p w14:paraId="65DD4FB4" w14:textId="53D69FBF" w:rsidR="00FF0A34" w:rsidRPr="008F07AA" w:rsidRDefault="00FF0A34" w:rsidP="00FF0A34">
            <w:pPr>
              <w:jc w:val="center"/>
              <w:rPr>
                <w:sz w:val="20"/>
                <w:szCs w:val="20"/>
              </w:rPr>
            </w:pPr>
            <w:r w:rsidRPr="008F07AA">
              <w:rPr>
                <w:i/>
                <w:iCs/>
                <w:sz w:val="20"/>
                <w:szCs w:val="20"/>
              </w:rPr>
              <w:t>marks</w:t>
            </w:r>
          </w:p>
        </w:tc>
      </w:tr>
      <w:tr w:rsidR="00FF0A34" w:rsidRPr="008F07AA" w14:paraId="4C4B3D67" w14:textId="77777777" w:rsidTr="00787313">
        <w:trPr>
          <w:trHeight w:val="454"/>
          <w:jc w:val="center"/>
        </w:trPr>
        <w:tc>
          <w:tcPr>
            <w:tcW w:w="2552" w:type="dxa"/>
            <w:vAlign w:val="center"/>
          </w:tcPr>
          <w:p w14:paraId="342B721F" w14:textId="3B45267C" w:rsidR="00FF0A34" w:rsidRPr="008F07AA" w:rsidRDefault="009D6CB6" w:rsidP="007B5995">
            <w:pPr>
              <w:jc w:val="center"/>
              <w:rPr>
                <w:sz w:val="22"/>
              </w:rPr>
            </w:pPr>
            <w:r w:rsidRPr="008F07AA">
              <w:rPr>
                <w:sz w:val="22"/>
              </w:rPr>
              <w:t>9</w:t>
            </w:r>
          </w:p>
        </w:tc>
        <w:tc>
          <w:tcPr>
            <w:tcW w:w="2552" w:type="dxa"/>
            <w:vAlign w:val="center"/>
          </w:tcPr>
          <w:p w14:paraId="01C5CCEF" w14:textId="0E41396B" w:rsidR="00FF0A34" w:rsidRPr="008F07AA" w:rsidRDefault="009D6CB6" w:rsidP="007B5995">
            <w:pPr>
              <w:jc w:val="center"/>
              <w:rPr>
                <w:sz w:val="22"/>
              </w:rPr>
            </w:pPr>
            <w:r w:rsidRPr="008F07AA">
              <w:rPr>
                <w:sz w:val="22"/>
              </w:rPr>
              <w:t>9</w:t>
            </w:r>
          </w:p>
        </w:tc>
        <w:tc>
          <w:tcPr>
            <w:tcW w:w="2552" w:type="dxa"/>
            <w:vAlign w:val="center"/>
          </w:tcPr>
          <w:p w14:paraId="1C538CBF" w14:textId="0994E826" w:rsidR="00FF0A34" w:rsidRPr="008F07AA" w:rsidRDefault="00FF0A34" w:rsidP="007B5995">
            <w:pPr>
              <w:jc w:val="center"/>
              <w:rPr>
                <w:sz w:val="22"/>
              </w:rPr>
            </w:pPr>
            <w:r w:rsidRPr="008F07AA">
              <w:rPr>
                <w:sz w:val="22"/>
              </w:rPr>
              <w:t>40</w:t>
            </w:r>
          </w:p>
        </w:tc>
      </w:tr>
    </w:tbl>
    <w:p w14:paraId="5F0F4D9B" w14:textId="77777777" w:rsidR="00E07E9C" w:rsidRPr="008F07AA" w:rsidRDefault="00E07E9C" w:rsidP="00E07E9C"/>
    <w:p w14:paraId="3BB0EADF" w14:textId="77777777" w:rsidR="00AA00DE" w:rsidRPr="008F07AA" w:rsidRDefault="00AA00DE" w:rsidP="00E07E9C"/>
    <w:p w14:paraId="23603AAB" w14:textId="4945622E" w:rsidR="00AA00DE" w:rsidRPr="008F07AA" w:rsidRDefault="00AA00DE" w:rsidP="00E07E9C"/>
    <w:p w14:paraId="050E0A60" w14:textId="05D45F26" w:rsidR="00E07E9C" w:rsidRPr="008F07AA" w:rsidRDefault="008F07AA" w:rsidP="00E07E9C">
      <w:r w:rsidRPr="008F07AA">
        <w:rPr>
          <w:noProof/>
          <w:lang w:val="en-US" w:eastAsia="en-US"/>
        </w:rPr>
        <mc:AlternateContent>
          <mc:Choice Requires="wps">
            <w:drawing>
              <wp:anchor distT="0" distB="0" distL="114300" distR="114300" simplePos="0" relativeHeight="251641856" behindDoc="0" locked="0" layoutInCell="1" allowOverlap="1" wp14:anchorId="06538666" wp14:editId="12F3B033">
                <wp:simplePos x="0" y="0"/>
                <wp:positionH relativeFrom="column">
                  <wp:posOffset>114300</wp:posOffset>
                </wp:positionH>
                <wp:positionV relativeFrom="paragraph">
                  <wp:posOffset>2258695</wp:posOffset>
                </wp:positionV>
                <wp:extent cx="6082665" cy="571500"/>
                <wp:effectExtent l="0" t="0" r="13335" b="3810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571500"/>
                        </a:xfrm>
                        <a:prstGeom prst="rect">
                          <a:avLst/>
                        </a:prstGeom>
                        <a:solidFill>
                          <a:srgbClr val="FFFFFF"/>
                        </a:solidFill>
                        <a:ln w="9525">
                          <a:solidFill>
                            <a:srgbClr val="000000"/>
                          </a:solidFill>
                          <a:miter lim="800000"/>
                          <a:headEnd/>
                          <a:tailEnd/>
                        </a:ln>
                      </wps:spPr>
                      <wps:txbx>
                        <w:txbxContent>
                          <w:p w14:paraId="39BFE806" w14:textId="586E841A" w:rsidR="008F07AA" w:rsidRPr="007217DD" w:rsidRDefault="008F07AA" w:rsidP="007217DD">
                            <w:pPr>
                              <w:autoSpaceDE w:val="0"/>
                              <w:autoSpaceDN w:val="0"/>
                              <w:adjustRightInd w:val="0"/>
                              <w:rPr>
                                <w:b/>
                                <w:bCs/>
                                <w:sz w:val="22"/>
                              </w:rPr>
                            </w:pPr>
                            <w:r w:rsidRPr="007217DD">
                              <w:rPr>
                                <w:b/>
                                <w:bCs/>
                                <w:sz w:val="22"/>
                              </w:rPr>
                              <w:t>Students are NOT permitted to bring mobile phones and/or any other unauthorised electronic devices into the examination room.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9pt;margin-top:177.85pt;width:478.95pt;height: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">
                <v:textbox>
                  <w:txbxContent>
                    <w:p w14:paraId="39BFE806" w14:textId="586E841A" w:rsidR="008F07AA" w:rsidRPr="007217DD" w:rsidRDefault="008F07AA" w:rsidP="007217DD">
                      <w:pPr>
                        <w:autoSpaceDE w:val="0"/>
                        <w:autoSpaceDN w:val="0"/>
                        <w:adjustRightInd w:val="0"/>
                        <w:rPr>
                          <w:b/>
                          <w:bCs/>
                          <w:sz w:val="22"/>
                        </w:rPr>
                      </w:pPr>
                      <w:r w:rsidRPr="007217DD">
                        <w:rPr>
                          <w:b/>
                          <w:bCs/>
                          <w:sz w:val="22"/>
                        </w:rPr>
                        <w:t>Students are NOT permitted to bring mobile phones and/or any other unauthorised electronic devices into the examination room.</w:t>
                      </w:r>
                    </w:p>
                  </w:txbxContent>
                </v:textbox>
              </v:shape>
            </w:pict>
          </mc:Fallback>
        </mc:AlternateContent>
      </w:r>
      <w:r w:rsidRPr="008F07AA">
        <w:rPr>
          <w:noProof/>
          <w:lang w:val="en-US" w:eastAsia="en-US"/>
        </w:rPr>
        <mc:AlternateContent>
          <mc:Choice Requires="wps">
            <w:drawing>
              <wp:anchor distT="0" distB="0" distL="114300" distR="114300" simplePos="0" relativeHeight="251640832" behindDoc="0" locked="0" layoutInCell="1" allowOverlap="1" wp14:anchorId="089FD622" wp14:editId="695592F5">
                <wp:simplePos x="0" y="0"/>
                <wp:positionH relativeFrom="column">
                  <wp:posOffset>109855</wp:posOffset>
                </wp:positionH>
                <wp:positionV relativeFrom="paragraph">
                  <wp:posOffset>56515</wp:posOffset>
                </wp:positionV>
                <wp:extent cx="6082665" cy="2087880"/>
                <wp:effectExtent l="0" t="0" r="13335" b="2032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2087880"/>
                        </a:xfrm>
                        <a:prstGeom prst="rect">
                          <a:avLst/>
                        </a:prstGeom>
                        <a:solidFill>
                          <a:srgbClr val="FFFFFF"/>
                        </a:solidFill>
                        <a:ln w="9525">
                          <a:solidFill>
                            <a:srgbClr val="000000"/>
                          </a:solidFill>
                          <a:miter lim="800000"/>
                          <a:headEnd/>
                          <a:tailEnd/>
                        </a:ln>
                      </wps:spPr>
                      <wps:txbx>
                        <w:txbxContent>
                          <w:p w14:paraId="0E9AF732" w14:textId="77777777" w:rsidR="008F07AA" w:rsidRPr="002019CC" w:rsidRDefault="008F07AA" w:rsidP="007217DD">
                            <w:pPr>
                              <w:pStyle w:val="ListParagraph"/>
                              <w:numPr>
                                <w:ilvl w:val="0"/>
                                <w:numId w:val="2"/>
                              </w:numPr>
                              <w:autoSpaceDE w:val="0"/>
                              <w:autoSpaceDN w:val="0"/>
                              <w:adjustRightInd w:val="0"/>
                              <w:ind w:left="284" w:hanging="284"/>
                              <w:rPr>
                                <w:sz w:val="22"/>
                              </w:rPr>
                            </w:pPr>
                            <w:r w:rsidRPr="002019CC">
                              <w:rPr>
                                <w:sz w:val="22"/>
                              </w:rPr>
                              <w:t>Students are permitted to bring into the examination room: pens, pencils, highlighters, erasers, sharpeners, rulers.</w:t>
                            </w:r>
                          </w:p>
                          <w:p w14:paraId="6DA3EF17" w14:textId="77777777" w:rsidR="008F07AA" w:rsidRDefault="008F07AA" w:rsidP="00E2446D">
                            <w:pPr>
                              <w:pStyle w:val="ListParagraph"/>
                              <w:numPr>
                                <w:ilvl w:val="0"/>
                                <w:numId w:val="2"/>
                              </w:numPr>
                              <w:autoSpaceDE w:val="0"/>
                              <w:autoSpaceDN w:val="0"/>
                              <w:adjustRightInd w:val="0"/>
                              <w:ind w:left="284" w:hanging="284"/>
                              <w:rPr>
                                <w:sz w:val="22"/>
                              </w:rPr>
                            </w:pPr>
                            <w:r w:rsidRPr="002019CC">
                              <w:rPr>
                                <w:sz w:val="22"/>
                              </w:rPr>
                              <w:t xml:space="preserve">Students are NOT permitted to bring into the examination room: </w:t>
                            </w:r>
                            <w:r>
                              <w:rPr>
                                <w:sz w:val="22"/>
                              </w:rPr>
                              <w:t xml:space="preserve">any technology (calculators or </w:t>
                            </w:r>
                          </w:p>
                          <w:p w14:paraId="5A949F25" w14:textId="45183ED0" w:rsidR="008F07AA" w:rsidRPr="00E2446D" w:rsidRDefault="008F07AA" w:rsidP="00E2446D">
                            <w:pPr>
                              <w:pStyle w:val="ListParagraph"/>
                              <w:autoSpaceDE w:val="0"/>
                              <w:autoSpaceDN w:val="0"/>
                              <w:adjustRightInd w:val="0"/>
                              <w:spacing w:line="360" w:lineRule="auto"/>
                              <w:ind w:left="284"/>
                              <w:rPr>
                                <w:sz w:val="22"/>
                              </w:rPr>
                            </w:pPr>
                            <w:proofErr w:type="gramStart"/>
                            <w:r>
                              <w:rPr>
                                <w:sz w:val="22"/>
                              </w:rPr>
                              <w:t>software</w:t>
                            </w:r>
                            <w:proofErr w:type="gramEnd"/>
                            <w:r>
                              <w:rPr>
                                <w:sz w:val="22"/>
                              </w:rPr>
                              <w:t xml:space="preserve">), notes of any kind, </w:t>
                            </w:r>
                            <w:r w:rsidRPr="002019CC">
                              <w:rPr>
                                <w:sz w:val="22"/>
                              </w:rPr>
                              <w:t xml:space="preserve">blank sheets of </w:t>
                            </w:r>
                            <w:r w:rsidRPr="00E2446D">
                              <w:rPr>
                                <w:sz w:val="22"/>
                              </w:rPr>
                              <w:t>paper</w:t>
                            </w:r>
                            <w:r>
                              <w:rPr>
                                <w:sz w:val="22"/>
                              </w:rPr>
                              <w:t xml:space="preserve"> and/or </w:t>
                            </w:r>
                            <w:r w:rsidRPr="00E2446D">
                              <w:rPr>
                                <w:sz w:val="22"/>
                              </w:rPr>
                              <w:t>correction fluid/tape.</w:t>
                            </w:r>
                          </w:p>
                          <w:p w14:paraId="1B2111BC" w14:textId="77777777" w:rsidR="008F07AA" w:rsidRPr="002019CC" w:rsidRDefault="008F07AA" w:rsidP="007217DD">
                            <w:pPr>
                              <w:autoSpaceDE w:val="0"/>
                              <w:autoSpaceDN w:val="0"/>
                              <w:adjustRightInd w:val="0"/>
                              <w:rPr>
                                <w:b/>
                                <w:bCs/>
                                <w:sz w:val="22"/>
                              </w:rPr>
                            </w:pPr>
                            <w:r w:rsidRPr="002019CC">
                              <w:rPr>
                                <w:b/>
                                <w:bCs/>
                                <w:sz w:val="22"/>
                              </w:rPr>
                              <w:t>Materials supplied</w:t>
                            </w:r>
                          </w:p>
                          <w:p w14:paraId="5EB21084" w14:textId="22C387EE" w:rsidR="008F07AA" w:rsidRPr="002019CC" w:rsidRDefault="008F07AA" w:rsidP="007217DD">
                            <w:pPr>
                              <w:pStyle w:val="ListParagraph"/>
                              <w:numPr>
                                <w:ilvl w:val="0"/>
                                <w:numId w:val="2"/>
                              </w:numPr>
                              <w:autoSpaceDE w:val="0"/>
                              <w:autoSpaceDN w:val="0"/>
                              <w:adjustRightInd w:val="0"/>
                              <w:ind w:left="284" w:hanging="284"/>
                              <w:rPr>
                                <w:sz w:val="22"/>
                              </w:rPr>
                            </w:pPr>
                            <w:r w:rsidRPr="002019CC">
                              <w:rPr>
                                <w:sz w:val="22"/>
                              </w:rPr>
                              <w:t xml:space="preserve">Question and answer book of </w:t>
                            </w:r>
                            <w:r w:rsidR="00861713">
                              <w:rPr>
                                <w:sz w:val="22"/>
                              </w:rPr>
                              <w:t>14</w:t>
                            </w:r>
                            <w:r w:rsidRPr="002019CC">
                              <w:rPr>
                                <w:sz w:val="22"/>
                              </w:rPr>
                              <w:t xml:space="preserve"> pages.</w:t>
                            </w:r>
                          </w:p>
                          <w:p w14:paraId="70309322" w14:textId="77777777" w:rsidR="008F07AA" w:rsidRPr="002019CC" w:rsidRDefault="008F07AA" w:rsidP="007217DD">
                            <w:pPr>
                              <w:pStyle w:val="ListParagraph"/>
                              <w:numPr>
                                <w:ilvl w:val="0"/>
                                <w:numId w:val="2"/>
                              </w:numPr>
                              <w:autoSpaceDE w:val="0"/>
                              <w:autoSpaceDN w:val="0"/>
                              <w:adjustRightInd w:val="0"/>
                              <w:spacing w:line="360" w:lineRule="auto"/>
                              <w:ind w:left="284" w:hanging="284"/>
                              <w:rPr>
                                <w:sz w:val="22"/>
                              </w:rPr>
                            </w:pPr>
                            <w:r w:rsidRPr="002019CC">
                              <w:rPr>
                                <w:sz w:val="22"/>
                              </w:rPr>
                              <w:t>Working space is provided throughout the book.</w:t>
                            </w:r>
                          </w:p>
                          <w:p w14:paraId="128970DF" w14:textId="77777777" w:rsidR="008F07AA" w:rsidRPr="002019CC" w:rsidRDefault="008F07AA" w:rsidP="007217DD">
                            <w:pPr>
                              <w:autoSpaceDE w:val="0"/>
                              <w:autoSpaceDN w:val="0"/>
                              <w:adjustRightInd w:val="0"/>
                              <w:rPr>
                                <w:b/>
                                <w:bCs/>
                                <w:sz w:val="22"/>
                              </w:rPr>
                            </w:pPr>
                            <w:r w:rsidRPr="002019CC">
                              <w:rPr>
                                <w:b/>
                                <w:bCs/>
                                <w:sz w:val="22"/>
                              </w:rPr>
                              <w:t>Instructions</w:t>
                            </w:r>
                          </w:p>
                          <w:p w14:paraId="2B3360A7" w14:textId="77777777" w:rsidR="008F07AA" w:rsidRDefault="008F07AA" w:rsidP="00D07147">
                            <w:pPr>
                              <w:pStyle w:val="ListParagraph"/>
                              <w:numPr>
                                <w:ilvl w:val="0"/>
                                <w:numId w:val="2"/>
                              </w:numPr>
                              <w:autoSpaceDE w:val="0"/>
                              <w:autoSpaceDN w:val="0"/>
                              <w:adjustRightInd w:val="0"/>
                              <w:ind w:left="284" w:hanging="284"/>
                              <w:rPr>
                                <w:sz w:val="22"/>
                              </w:rPr>
                            </w:pPr>
                            <w:r w:rsidRPr="002019CC">
                              <w:rPr>
                                <w:sz w:val="22"/>
                              </w:rPr>
                              <w:t xml:space="preserve">Write your </w:t>
                            </w:r>
                            <w:r w:rsidRPr="002019CC">
                              <w:rPr>
                                <w:b/>
                                <w:bCs/>
                                <w:sz w:val="22"/>
                              </w:rPr>
                              <w:t xml:space="preserve">name </w:t>
                            </w:r>
                            <w:r w:rsidRPr="002019CC">
                              <w:rPr>
                                <w:sz w:val="22"/>
                              </w:rPr>
                              <w:t>in the space provided above on this page.</w:t>
                            </w:r>
                          </w:p>
                          <w:p w14:paraId="59CD5F4D" w14:textId="4E2E9C56" w:rsidR="008F07AA" w:rsidRPr="00D07147" w:rsidRDefault="008F07AA" w:rsidP="00D07147">
                            <w:pPr>
                              <w:pStyle w:val="ListParagraph"/>
                              <w:numPr>
                                <w:ilvl w:val="0"/>
                                <w:numId w:val="2"/>
                              </w:numPr>
                              <w:autoSpaceDE w:val="0"/>
                              <w:autoSpaceDN w:val="0"/>
                              <w:adjustRightInd w:val="0"/>
                              <w:ind w:left="284" w:hanging="284"/>
                              <w:rPr>
                                <w:sz w:val="22"/>
                              </w:rPr>
                            </w:pPr>
                            <w:r w:rsidRPr="00D07147">
                              <w:rPr>
                                <w:sz w:val="22"/>
                              </w:rPr>
                              <w:t xml:space="preserve">Unless otherwise indicated, the diagrams in this book are </w:t>
                            </w:r>
                            <w:r w:rsidRPr="00D07147">
                              <w:rPr>
                                <w:b/>
                                <w:sz w:val="22"/>
                              </w:rPr>
                              <w:t>not</w:t>
                            </w:r>
                            <w:r w:rsidRPr="00D07147">
                              <w:rPr>
                                <w:sz w:val="22"/>
                              </w:rPr>
                              <w:t xml:space="preserve"> drawn to scale</w:t>
                            </w:r>
                            <w:r>
                              <w:rPr>
                                <w:sz w:val="22"/>
                              </w:rPr>
                              <w:t>.</w:t>
                            </w:r>
                          </w:p>
                          <w:p w14:paraId="1BA3E12D" w14:textId="07DB113E" w:rsidR="008F07AA" w:rsidRPr="007217DD" w:rsidRDefault="008F07AA" w:rsidP="007217DD">
                            <w:pPr>
                              <w:pStyle w:val="ListParagraph"/>
                              <w:numPr>
                                <w:ilvl w:val="0"/>
                                <w:numId w:val="2"/>
                              </w:numPr>
                              <w:autoSpaceDE w:val="0"/>
                              <w:autoSpaceDN w:val="0"/>
                              <w:adjustRightInd w:val="0"/>
                              <w:spacing w:line="360" w:lineRule="auto"/>
                              <w:ind w:left="284" w:hanging="284"/>
                              <w:rPr>
                                <w:sz w:val="22"/>
                              </w:rPr>
                            </w:pPr>
                            <w:r w:rsidRPr="002019CC">
                              <w:rPr>
                                <w:sz w:val="22"/>
                              </w:rPr>
                              <w:t>All written responses must be in English.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8" type="#_x0000_t202" style="position:absolute;margin-left:8.65pt;margin-top:4.45pt;width:478.95pt;height:164.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">
                <v:textbox>
                  <w:txbxContent>
                    <w:p w14:paraId="0E9AF732" w14:textId="77777777" w:rsidR="008F07AA" w:rsidRPr="002019CC" w:rsidRDefault="008F07AA" w:rsidP="007217DD">
                      <w:pPr>
                        <w:pStyle w:val="ListParagraph"/>
                        <w:numPr>
                          <w:ilvl w:val="0"/>
                          <w:numId w:val="2"/>
                        </w:numPr>
                        <w:autoSpaceDE w:val="0"/>
                        <w:autoSpaceDN w:val="0"/>
                        <w:adjustRightInd w:val="0"/>
                        <w:ind w:left="284" w:hanging="284"/>
                        <w:rPr>
                          <w:sz w:val="22"/>
                        </w:rPr>
                      </w:pPr>
                      <w:r w:rsidRPr="002019CC">
                        <w:rPr>
                          <w:sz w:val="22"/>
                        </w:rPr>
                        <w:t>Students are permitted to bring into the examination room: pens, pencils, highlighters, erasers, sharpeners, rulers.</w:t>
                      </w:r>
                    </w:p>
                    <w:p w14:paraId="6DA3EF17" w14:textId="77777777" w:rsidR="008F07AA" w:rsidRDefault="008F07AA" w:rsidP="00E2446D">
                      <w:pPr>
                        <w:pStyle w:val="ListParagraph"/>
                        <w:numPr>
                          <w:ilvl w:val="0"/>
                          <w:numId w:val="2"/>
                        </w:numPr>
                        <w:autoSpaceDE w:val="0"/>
                        <w:autoSpaceDN w:val="0"/>
                        <w:adjustRightInd w:val="0"/>
                        <w:ind w:left="284" w:hanging="284"/>
                        <w:rPr>
                          <w:sz w:val="22"/>
                        </w:rPr>
                      </w:pPr>
                      <w:r w:rsidRPr="002019CC">
                        <w:rPr>
                          <w:sz w:val="22"/>
                        </w:rPr>
                        <w:t xml:space="preserve">Students are NOT permitted to bring into the examination room: </w:t>
                      </w:r>
                      <w:r>
                        <w:rPr>
                          <w:sz w:val="22"/>
                        </w:rPr>
                        <w:t xml:space="preserve">any technology (calculators or </w:t>
                      </w:r>
                    </w:p>
                    <w:p w14:paraId="5A949F25" w14:textId="45183ED0" w:rsidR="008F07AA" w:rsidRPr="00E2446D" w:rsidRDefault="008F07AA" w:rsidP="00E2446D">
                      <w:pPr>
                        <w:pStyle w:val="ListParagraph"/>
                        <w:autoSpaceDE w:val="0"/>
                        <w:autoSpaceDN w:val="0"/>
                        <w:adjustRightInd w:val="0"/>
                        <w:spacing w:line="360" w:lineRule="auto"/>
                        <w:ind w:left="284"/>
                        <w:rPr>
                          <w:sz w:val="22"/>
                        </w:rPr>
                      </w:pPr>
                      <w:proofErr w:type="gramStart"/>
                      <w:r>
                        <w:rPr>
                          <w:sz w:val="22"/>
                        </w:rPr>
                        <w:t>software</w:t>
                      </w:r>
                      <w:proofErr w:type="gramEnd"/>
                      <w:r>
                        <w:rPr>
                          <w:sz w:val="22"/>
                        </w:rPr>
                        <w:t xml:space="preserve">), notes of any kind, </w:t>
                      </w:r>
                      <w:r w:rsidRPr="002019CC">
                        <w:rPr>
                          <w:sz w:val="22"/>
                        </w:rPr>
                        <w:t xml:space="preserve">blank sheets of </w:t>
                      </w:r>
                      <w:r w:rsidRPr="00E2446D">
                        <w:rPr>
                          <w:sz w:val="22"/>
                        </w:rPr>
                        <w:t>paper</w:t>
                      </w:r>
                      <w:r>
                        <w:rPr>
                          <w:sz w:val="22"/>
                        </w:rPr>
                        <w:t xml:space="preserve"> and/or </w:t>
                      </w:r>
                      <w:r w:rsidRPr="00E2446D">
                        <w:rPr>
                          <w:sz w:val="22"/>
                        </w:rPr>
                        <w:t>correction fluid/tape.</w:t>
                      </w:r>
                    </w:p>
                    <w:p w14:paraId="1B2111BC" w14:textId="77777777" w:rsidR="008F07AA" w:rsidRPr="002019CC" w:rsidRDefault="008F07AA" w:rsidP="007217DD">
                      <w:pPr>
                        <w:autoSpaceDE w:val="0"/>
                        <w:autoSpaceDN w:val="0"/>
                        <w:adjustRightInd w:val="0"/>
                        <w:rPr>
                          <w:b/>
                          <w:bCs/>
                          <w:sz w:val="22"/>
                        </w:rPr>
                      </w:pPr>
                      <w:r w:rsidRPr="002019CC">
                        <w:rPr>
                          <w:b/>
                          <w:bCs/>
                          <w:sz w:val="22"/>
                        </w:rPr>
                        <w:t>Materials supplied</w:t>
                      </w:r>
                    </w:p>
                    <w:p w14:paraId="5EB21084" w14:textId="22C387EE" w:rsidR="008F07AA" w:rsidRPr="002019CC" w:rsidRDefault="008F07AA" w:rsidP="007217DD">
                      <w:pPr>
                        <w:pStyle w:val="ListParagraph"/>
                        <w:numPr>
                          <w:ilvl w:val="0"/>
                          <w:numId w:val="2"/>
                        </w:numPr>
                        <w:autoSpaceDE w:val="0"/>
                        <w:autoSpaceDN w:val="0"/>
                        <w:adjustRightInd w:val="0"/>
                        <w:ind w:left="284" w:hanging="284"/>
                        <w:rPr>
                          <w:sz w:val="22"/>
                        </w:rPr>
                      </w:pPr>
                      <w:r w:rsidRPr="002019CC">
                        <w:rPr>
                          <w:sz w:val="22"/>
                        </w:rPr>
                        <w:t xml:space="preserve">Question and answer book of </w:t>
                      </w:r>
                      <w:r w:rsidR="00861713">
                        <w:rPr>
                          <w:sz w:val="22"/>
                        </w:rPr>
                        <w:t>14</w:t>
                      </w:r>
                      <w:bookmarkStart w:id="1" w:name="_GoBack"/>
                      <w:bookmarkEnd w:id="1"/>
                      <w:r w:rsidRPr="002019CC">
                        <w:rPr>
                          <w:sz w:val="22"/>
                        </w:rPr>
                        <w:t xml:space="preserve"> pages.</w:t>
                      </w:r>
                    </w:p>
                    <w:p w14:paraId="70309322" w14:textId="77777777" w:rsidR="008F07AA" w:rsidRPr="002019CC" w:rsidRDefault="008F07AA" w:rsidP="007217DD">
                      <w:pPr>
                        <w:pStyle w:val="ListParagraph"/>
                        <w:numPr>
                          <w:ilvl w:val="0"/>
                          <w:numId w:val="2"/>
                        </w:numPr>
                        <w:autoSpaceDE w:val="0"/>
                        <w:autoSpaceDN w:val="0"/>
                        <w:adjustRightInd w:val="0"/>
                        <w:spacing w:line="360" w:lineRule="auto"/>
                        <w:ind w:left="284" w:hanging="284"/>
                        <w:rPr>
                          <w:sz w:val="22"/>
                        </w:rPr>
                      </w:pPr>
                      <w:r w:rsidRPr="002019CC">
                        <w:rPr>
                          <w:sz w:val="22"/>
                        </w:rPr>
                        <w:t>Working space is provided throughout the book.</w:t>
                      </w:r>
                    </w:p>
                    <w:p w14:paraId="128970DF" w14:textId="77777777" w:rsidR="008F07AA" w:rsidRPr="002019CC" w:rsidRDefault="008F07AA" w:rsidP="007217DD">
                      <w:pPr>
                        <w:autoSpaceDE w:val="0"/>
                        <w:autoSpaceDN w:val="0"/>
                        <w:adjustRightInd w:val="0"/>
                        <w:rPr>
                          <w:b/>
                          <w:bCs/>
                          <w:sz w:val="22"/>
                        </w:rPr>
                      </w:pPr>
                      <w:r w:rsidRPr="002019CC">
                        <w:rPr>
                          <w:b/>
                          <w:bCs/>
                          <w:sz w:val="22"/>
                        </w:rPr>
                        <w:t>Instructions</w:t>
                      </w:r>
                    </w:p>
                    <w:p w14:paraId="2B3360A7" w14:textId="77777777" w:rsidR="008F07AA" w:rsidRDefault="008F07AA" w:rsidP="00D07147">
                      <w:pPr>
                        <w:pStyle w:val="ListParagraph"/>
                        <w:numPr>
                          <w:ilvl w:val="0"/>
                          <w:numId w:val="2"/>
                        </w:numPr>
                        <w:autoSpaceDE w:val="0"/>
                        <w:autoSpaceDN w:val="0"/>
                        <w:adjustRightInd w:val="0"/>
                        <w:ind w:left="284" w:hanging="284"/>
                        <w:rPr>
                          <w:sz w:val="22"/>
                        </w:rPr>
                      </w:pPr>
                      <w:r w:rsidRPr="002019CC">
                        <w:rPr>
                          <w:sz w:val="22"/>
                        </w:rPr>
                        <w:t xml:space="preserve">Write your </w:t>
                      </w:r>
                      <w:r w:rsidRPr="002019CC">
                        <w:rPr>
                          <w:b/>
                          <w:bCs/>
                          <w:sz w:val="22"/>
                        </w:rPr>
                        <w:t xml:space="preserve">name </w:t>
                      </w:r>
                      <w:r w:rsidRPr="002019CC">
                        <w:rPr>
                          <w:sz w:val="22"/>
                        </w:rPr>
                        <w:t>in the space provided above on this page.</w:t>
                      </w:r>
                    </w:p>
                    <w:p w14:paraId="59CD5F4D" w14:textId="4E2E9C56" w:rsidR="008F07AA" w:rsidRPr="00D07147" w:rsidRDefault="008F07AA" w:rsidP="00D07147">
                      <w:pPr>
                        <w:pStyle w:val="ListParagraph"/>
                        <w:numPr>
                          <w:ilvl w:val="0"/>
                          <w:numId w:val="2"/>
                        </w:numPr>
                        <w:autoSpaceDE w:val="0"/>
                        <w:autoSpaceDN w:val="0"/>
                        <w:adjustRightInd w:val="0"/>
                        <w:ind w:left="284" w:hanging="284"/>
                        <w:rPr>
                          <w:sz w:val="22"/>
                        </w:rPr>
                      </w:pPr>
                      <w:r w:rsidRPr="00D07147">
                        <w:rPr>
                          <w:sz w:val="22"/>
                        </w:rPr>
                        <w:t xml:space="preserve">Unless otherwise indicated, the diagrams in this book are </w:t>
                      </w:r>
                      <w:r w:rsidRPr="00D07147">
                        <w:rPr>
                          <w:b/>
                          <w:sz w:val="22"/>
                        </w:rPr>
                        <w:t>not</w:t>
                      </w:r>
                      <w:r w:rsidRPr="00D07147">
                        <w:rPr>
                          <w:sz w:val="22"/>
                        </w:rPr>
                        <w:t xml:space="preserve"> drawn to scale</w:t>
                      </w:r>
                      <w:r>
                        <w:rPr>
                          <w:sz w:val="22"/>
                        </w:rPr>
                        <w:t>.</w:t>
                      </w:r>
                    </w:p>
                    <w:p w14:paraId="1BA3E12D" w14:textId="07DB113E" w:rsidR="008F07AA" w:rsidRPr="007217DD" w:rsidRDefault="008F07AA" w:rsidP="007217DD">
                      <w:pPr>
                        <w:pStyle w:val="ListParagraph"/>
                        <w:numPr>
                          <w:ilvl w:val="0"/>
                          <w:numId w:val="2"/>
                        </w:numPr>
                        <w:autoSpaceDE w:val="0"/>
                        <w:autoSpaceDN w:val="0"/>
                        <w:adjustRightInd w:val="0"/>
                        <w:spacing w:line="360" w:lineRule="auto"/>
                        <w:ind w:left="284" w:hanging="284"/>
                        <w:rPr>
                          <w:sz w:val="22"/>
                        </w:rPr>
                      </w:pPr>
                      <w:r w:rsidRPr="002019CC">
                        <w:rPr>
                          <w:sz w:val="22"/>
                        </w:rPr>
                        <w:t>All written responses must be in English.</w:t>
                      </w:r>
                    </w:p>
                  </w:txbxContent>
                </v:textbox>
              </v:shape>
            </w:pict>
          </mc:Fallback>
        </mc:AlternateContent>
      </w:r>
    </w:p>
    <w:p w14:paraId="06B0B0F0" w14:textId="09553AC7" w:rsidR="00E07E9C" w:rsidRPr="008F07AA" w:rsidRDefault="00E07E9C" w:rsidP="00E07E9C"/>
    <w:p w14:paraId="4380932C" w14:textId="77777777" w:rsidR="00E07E9C" w:rsidRPr="008F07AA" w:rsidRDefault="00E07E9C" w:rsidP="00E07E9C"/>
    <w:p w14:paraId="369ACA5D" w14:textId="77777777" w:rsidR="00E07E9C" w:rsidRPr="008F07AA" w:rsidRDefault="00E07E9C" w:rsidP="00E07E9C"/>
    <w:p w14:paraId="6B522148" w14:textId="77777777" w:rsidR="00E07E9C" w:rsidRPr="008F07AA" w:rsidRDefault="00E07E9C" w:rsidP="00E07E9C"/>
    <w:p w14:paraId="48D3BCA5" w14:textId="77777777" w:rsidR="00E07E9C" w:rsidRPr="008F07AA" w:rsidRDefault="00E07E9C" w:rsidP="00E07E9C"/>
    <w:p w14:paraId="7DF8D895" w14:textId="77777777" w:rsidR="00E07E9C" w:rsidRPr="008F07AA" w:rsidRDefault="00E07E9C" w:rsidP="00E07E9C"/>
    <w:p w14:paraId="4E99D9BE" w14:textId="77777777" w:rsidR="00E07E9C" w:rsidRPr="008F07AA" w:rsidRDefault="00E07E9C" w:rsidP="00E07E9C"/>
    <w:p w14:paraId="7F43338C" w14:textId="77777777" w:rsidR="00E07E9C" w:rsidRPr="008F07AA" w:rsidRDefault="00E07E9C" w:rsidP="00E07E9C"/>
    <w:p w14:paraId="501D86C8" w14:textId="25D96219" w:rsidR="00E07E9C" w:rsidRPr="008F07AA" w:rsidRDefault="00E07E9C" w:rsidP="00E07E9C"/>
    <w:p w14:paraId="17C8897D" w14:textId="3327498F" w:rsidR="00E07E9C" w:rsidRPr="008F07AA" w:rsidRDefault="00E07E9C" w:rsidP="00E07E9C"/>
    <w:p w14:paraId="034F4A4B" w14:textId="77777777" w:rsidR="00E07E9C" w:rsidRPr="008F07AA" w:rsidRDefault="00E07E9C" w:rsidP="00E07E9C"/>
    <w:p w14:paraId="13E1D679" w14:textId="77777777" w:rsidR="00E07E9C" w:rsidRPr="008F07AA" w:rsidRDefault="00E07E9C" w:rsidP="00E07E9C"/>
    <w:p w14:paraId="59ED8E6A" w14:textId="5CFCCBE7" w:rsidR="005C1CFA" w:rsidRPr="008F07AA" w:rsidRDefault="005C1CFA" w:rsidP="00E07E9C"/>
    <w:p w14:paraId="097D5AAB" w14:textId="77777777" w:rsidR="005C1CFA" w:rsidRPr="008F07AA" w:rsidRDefault="005C1CFA" w:rsidP="00E07E9C"/>
    <w:p w14:paraId="4CF4D39E" w14:textId="77777777" w:rsidR="005C1CFA" w:rsidRPr="008F07AA" w:rsidRDefault="005C1CFA" w:rsidP="00E07E9C"/>
    <w:p w14:paraId="07AE9C30" w14:textId="77777777" w:rsidR="00BB6BEA" w:rsidRPr="008F07AA" w:rsidRDefault="00BB6BEA" w:rsidP="00E07E9C">
      <w:pPr>
        <w:sectPr w:rsidR="00BB6BEA" w:rsidRPr="008F07AA" w:rsidSect="001238C5">
          <w:headerReference w:type="even" r:id="rId10"/>
          <w:headerReference w:type="default" r:id="rId11"/>
          <w:footerReference w:type="even" r:id="rId12"/>
          <w:footerReference w:type="default" r:id="rId13"/>
          <w:headerReference w:type="first" r:id="rId14"/>
          <w:footerReference w:type="first" r:id="rId15"/>
          <w:type w:val="nextColumn"/>
          <w:pgSz w:w="11906" w:h="16838" w:code="9"/>
          <w:pgMar w:top="851" w:right="1134" w:bottom="851" w:left="851" w:header="709" w:footer="709" w:gutter="0"/>
          <w:cols w:space="708"/>
          <w:titlePg/>
          <w:docGrid w:linePitch="360"/>
        </w:sectPr>
      </w:pPr>
    </w:p>
    <w:p w14:paraId="676725D8" w14:textId="799C9936" w:rsidR="005C1CFA" w:rsidRPr="008F07AA" w:rsidRDefault="005C1CFA" w:rsidP="00E07E9C"/>
    <w:p w14:paraId="24AF9004" w14:textId="77777777" w:rsidR="005C1CFA" w:rsidRPr="008F07AA" w:rsidRDefault="005C1CFA" w:rsidP="00E07E9C"/>
    <w:p w14:paraId="7E34B427" w14:textId="77777777" w:rsidR="005C1CFA" w:rsidRPr="008F07AA" w:rsidRDefault="005C1CFA" w:rsidP="00E07E9C"/>
    <w:p w14:paraId="46F0400B" w14:textId="77777777" w:rsidR="005C1CFA" w:rsidRPr="008F07AA" w:rsidRDefault="005C1CFA" w:rsidP="00E07E9C"/>
    <w:p w14:paraId="09D5B3DA" w14:textId="77777777" w:rsidR="002B0221" w:rsidRPr="008F07AA" w:rsidRDefault="002B0221" w:rsidP="00E07E9C"/>
    <w:p w14:paraId="66615B1B" w14:textId="77777777" w:rsidR="002B0221" w:rsidRPr="008F07AA" w:rsidRDefault="002B0221" w:rsidP="00E07E9C"/>
    <w:p w14:paraId="3FF0FB64" w14:textId="77777777" w:rsidR="002B0221" w:rsidRPr="008F07AA" w:rsidRDefault="002B0221" w:rsidP="00E07E9C"/>
    <w:p w14:paraId="1AE90A57" w14:textId="77777777" w:rsidR="002B0221" w:rsidRPr="008F07AA" w:rsidRDefault="002B0221" w:rsidP="00E07E9C"/>
    <w:p w14:paraId="793E6B5E" w14:textId="77777777" w:rsidR="002B0221" w:rsidRPr="008F07AA" w:rsidRDefault="002B0221" w:rsidP="00E07E9C"/>
    <w:p w14:paraId="6AA9E517" w14:textId="77777777" w:rsidR="002B0221" w:rsidRPr="008F07AA" w:rsidRDefault="002B0221" w:rsidP="00E07E9C"/>
    <w:p w14:paraId="12C68B95" w14:textId="77777777" w:rsidR="002B0221" w:rsidRPr="008F07AA" w:rsidRDefault="002B0221" w:rsidP="00E07E9C"/>
    <w:p w14:paraId="65E5A001" w14:textId="77777777" w:rsidR="002B0221" w:rsidRPr="008F07AA" w:rsidRDefault="002B0221" w:rsidP="00E07E9C"/>
    <w:p w14:paraId="35382E24" w14:textId="77777777" w:rsidR="002B0221" w:rsidRPr="008F07AA" w:rsidRDefault="002B0221" w:rsidP="00E07E9C"/>
    <w:p w14:paraId="474EE482" w14:textId="77777777" w:rsidR="002B0221" w:rsidRPr="008F07AA" w:rsidRDefault="002B0221" w:rsidP="00E07E9C"/>
    <w:p w14:paraId="38A1295E" w14:textId="77777777" w:rsidR="002B0221" w:rsidRPr="008F07AA" w:rsidRDefault="002B0221" w:rsidP="00E07E9C"/>
    <w:p w14:paraId="19BCC255" w14:textId="77777777" w:rsidR="002B0221" w:rsidRPr="008F07AA" w:rsidRDefault="002B0221" w:rsidP="00E07E9C"/>
    <w:p w14:paraId="7977FFC8" w14:textId="77777777" w:rsidR="002B0221" w:rsidRPr="008F07AA" w:rsidRDefault="002B0221" w:rsidP="00E07E9C"/>
    <w:p w14:paraId="0B9C91BF" w14:textId="77777777" w:rsidR="002B0221" w:rsidRPr="008F07AA" w:rsidRDefault="002B0221" w:rsidP="00E07E9C"/>
    <w:p w14:paraId="10900A0E" w14:textId="77777777" w:rsidR="002B0221" w:rsidRPr="008F07AA" w:rsidRDefault="002B0221" w:rsidP="00E07E9C"/>
    <w:p w14:paraId="00DE815F" w14:textId="77777777" w:rsidR="002B0221" w:rsidRPr="008F07AA" w:rsidRDefault="002B0221" w:rsidP="00E07E9C"/>
    <w:p w14:paraId="7315DB85" w14:textId="77777777" w:rsidR="002B0221" w:rsidRPr="008F07AA" w:rsidRDefault="002B0221" w:rsidP="00E07E9C"/>
    <w:p w14:paraId="28937E7F" w14:textId="77777777" w:rsidR="005C1CFA" w:rsidRPr="008F07AA" w:rsidRDefault="005C1CFA" w:rsidP="00E07E9C"/>
    <w:p w14:paraId="3D6892D9" w14:textId="443A7E89" w:rsidR="005C1CFA" w:rsidRPr="008F07AA" w:rsidRDefault="009E55E7" w:rsidP="005C1CFA">
      <w:pPr>
        <w:jc w:val="center"/>
      </w:pPr>
      <w:r w:rsidRPr="008F07AA">
        <w:rPr>
          <w:b/>
          <w:bCs/>
          <w:sz w:val="22"/>
          <w:szCs w:val="22"/>
        </w:rPr>
        <w:t>THIS PAGE IS BLANK</w:t>
      </w:r>
    </w:p>
    <w:p w14:paraId="6FD657F6" w14:textId="77777777" w:rsidR="005C1CFA" w:rsidRPr="008F07AA" w:rsidRDefault="005C1CFA" w:rsidP="00E07E9C"/>
    <w:p w14:paraId="0CF95D00" w14:textId="77777777" w:rsidR="005C1CFA" w:rsidRPr="008F07AA" w:rsidRDefault="005C1CFA" w:rsidP="00E07E9C"/>
    <w:p w14:paraId="55717A60" w14:textId="77777777" w:rsidR="005C1CFA" w:rsidRPr="008F07AA" w:rsidRDefault="005C1CFA" w:rsidP="00E07E9C"/>
    <w:p w14:paraId="7D70A99C" w14:textId="77777777" w:rsidR="005C1CFA" w:rsidRPr="008F07AA" w:rsidRDefault="005C1CFA" w:rsidP="00E07E9C"/>
    <w:p w14:paraId="6627C5B9" w14:textId="77777777" w:rsidR="005C1CFA" w:rsidRPr="008F07AA" w:rsidRDefault="005C1CFA" w:rsidP="00E07E9C"/>
    <w:p w14:paraId="1ED93462" w14:textId="77777777" w:rsidR="005C1CFA" w:rsidRPr="008F07AA" w:rsidRDefault="005C1CFA" w:rsidP="00E07E9C"/>
    <w:p w14:paraId="0DBB55D7" w14:textId="77777777" w:rsidR="005C1CFA" w:rsidRPr="008F07AA" w:rsidRDefault="005C1CFA" w:rsidP="00E07E9C"/>
    <w:p w14:paraId="66D8E275" w14:textId="77777777" w:rsidR="005C1CFA" w:rsidRPr="008F07AA" w:rsidRDefault="005C1CFA" w:rsidP="00E07E9C"/>
    <w:p w14:paraId="29749C0A" w14:textId="77777777" w:rsidR="005C1CFA" w:rsidRPr="008F07AA" w:rsidRDefault="005C1CFA" w:rsidP="00E07E9C"/>
    <w:p w14:paraId="7992F6EF" w14:textId="77777777" w:rsidR="005C1CFA" w:rsidRPr="008F07AA" w:rsidRDefault="005C1CFA" w:rsidP="00E07E9C"/>
    <w:p w14:paraId="16181DB9" w14:textId="77777777" w:rsidR="005C1CFA" w:rsidRPr="008F07AA" w:rsidRDefault="005C1CFA" w:rsidP="00E07E9C"/>
    <w:p w14:paraId="3638EF17" w14:textId="77777777" w:rsidR="005C1CFA" w:rsidRPr="008F07AA" w:rsidRDefault="005C1CFA" w:rsidP="00E07E9C"/>
    <w:p w14:paraId="413917A1" w14:textId="77777777" w:rsidR="005C1CFA" w:rsidRPr="008F07AA" w:rsidRDefault="005C1CFA" w:rsidP="00E07E9C"/>
    <w:p w14:paraId="464C3FE6" w14:textId="77777777" w:rsidR="005C1CFA" w:rsidRPr="008F07AA" w:rsidRDefault="005C1CFA" w:rsidP="00E07E9C"/>
    <w:p w14:paraId="763C2E2C" w14:textId="77777777" w:rsidR="005C1CFA" w:rsidRPr="008F07AA" w:rsidRDefault="005C1CFA" w:rsidP="00E07E9C"/>
    <w:p w14:paraId="7DC44318" w14:textId="77777777" w:rsidR="005C1CFA" w:rsidRPr="008F07AA" w:rsidRDefault="005C1CFA" w:rsidP="00E07E9C"/>
    <w:p w14:paraId="6D4EEC52" w14:textId="77777777" w:rsidR="005C1CFA" w:rsidRPr="008F07AA" w:rsidRDefault="005C1CFA" w:rsidP="00E07E9C"/>
    <w:p w14:paraId="07CD08B1" w14:textId="77777777" w:rsidR="005C1CFA" w:rsidRPr="008F07AA" w:rsidRDefault="005C1CFA" w:rsidP="00E07E9C"/>
    <w:p w14:paraId="5FD32E5D" w14:textId="77777777" w:rsidR="005C1CFA" w:rsidRPr="008F07AA" w:rsidRDefault="005C1CFA" w:rsidP="00E07E9C"/>
    <w:p w14:paraId="43A68B3D" w14:textId="77777777" w:rsidR="005C1CFA" w:rsidRPr="008F07AA" w:rsidRDefault="005C1CFA" w:rsidP="00E07E9C"/>
    <w:p w14:paraId="296C05DB" w14:textId="77777777" w:rsidR="007301D0" w:rsidRPr="008F07AA" w:rsidRDefault="007301D0" w:rsidP="007301D0"/>
    <w:p w14:paraId="302977AE" w14:textId="77777777" w:rsidR="007301D0" w:rsidRPr="008F07AA" w:rsidRDefault="007301D0" w:rsidP="007301D0"/>
    <w:p w14:paraId="41E10EE0" w14:textId="77777777" w:rsidR="007301D0" w:rsidRPr="008F07AA" w:rsidRDefault="007301D0" w:rsidP="007301D0"/>
    <w:p w14:paraId="720477D8" w14:textId="77777777" w:rsidR="007301D0" w:rsidRPr="008F07AA" w:rsidRDefault="007301D0" w:rsidP="007301D0"/>
    <w:p w14:paraId="30769CD2" w14:textId="77777777" w:rsidR="007301D0" w:rsidRPr="008F07AA" w:rsidRDefault="007301D0" w:rsidP="007301D0"/>
    <w:p w14:paraId="516AE7CC" w14:textId="77777777" w:rsidR="007301D0" w:rsidRPr="008F07AA" w:rsidRDefault="007301D0" w:rsidP="007301D0"/>
    <w:p w14:paraId="1C607CC3" w14:textId="77777777" w:rsidR="003F2059" w:rsidRPr="008F07AA" w:rsidRDefault="003F2059" w:rsidP="007301D0"/>
    <w:p w14:paraId="221C2E5E" w14:textId="77777777" w:rsidR="007301D0" w:rsidRPr="008F07AA" w:rsidRDefault="007301D0" w:rsidP="007301D0"/>
    <w:p w14:paraId="342E70D6" w14:textId="240DADF4" w:rsidR="001238C5" w:rsidRPr="008F07AA" w:rsidRDefault="0017332B" w:rsidP="00E07E9C">
      <w:r w:rsidRPr="008F07AA">
        <w:rPr>
          <w:sz w:val="20"/>
          <w:szCs w:val="20"/>
        </w:rPr>
        <w:t xml:space="preserve">VCE Examination cover content © VCAA; used with permission. The VCAA does not endorse this publication and makes no warranties regarding the correctness or accuracy of its content. Current and past VCAA exams and related content can be accessed directly at </w:t>
      </w:r>
      <w:r w:rsidRPr="008F07AA">
        <w:rPr>
          <w:rFonts w:eastAsiaTheme="minorHAnsi"/>
          <w:sz w:val="20"/>
          <w:szCs w:val="20"/>
        </w:rPr>
        <w:t>www.vcaa.vic.edu.au</w:t>
      </w:r>
    </w:p>
    <w:p w14:paraId="1DC4A4EB" w14:textId="7E4261D8" w:rsidR="001238C5" w:rsidRPr="008F07AA" w:rsidRDefault="001238C5" w:rsidP="00E07E9C">
      <w:r w:rsidRPr="008F07AA">
        <w:rPr>
          <w:noProof/>
          <w:lang w:val="en-US" w:eastAsia="en-US"/>
        </w:rPr>
        <w:lastRenderedPageBreak/>
        <mc:AlternateContent>
          <mc:Choice Requires="wps">
            <w:drawing>
              <wp:anchor distT="0" distB="0" distL="114300" distR="114300" simplePos="0" relativeHeight="251652096" behindDoc="0" locked="0" layoutInCell="1" allowOverlap="1" wp14:anchorId="53B0898A" wp14:editId="42C5AB53">
                <wp:simplePos x="0" y="0"/>
                <wp:positionH relativeFrom="column">
                  <wp:posOffset>0</wp:posOffset>
                </wp:positionH>
                <wp:positionV relativeFrom="paragraph">
                  <wp:posOffset>1905</wp:posOffset>
                </wp:positionV>
                <wp:extent cx="6477635" cy="1295400"/>
                <wp:effectExtent l="0" t="0" r="24765" b="2540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635" cy="1295400"/>
                        </a:xfrm>
                        <a:prstGeom prst="rect">
                          <a:avLst/>
                        </a:prstGeom>
                        <a:solidFill>
                          <a:srgbClr val="FFFFFF"/>
                        </a:solidFill>
                        <a:ln w="9525">
                          <a:solidFill>
                            <a:srgbClr val="000000"/>
                          </a:solidFill>
                          <a:miter lim="800000"/>
                          <a:headEnd/>
                          <a:tailEnd/>
                        </a:ln>
                      </wps:spPr>
                      <wps:txbx>
                        <w:txbxContent>
                          <w:p w14:paraId="020C0E06" w14:textId="3D5CF32F" w:rsidR="008F07AA" w:rsidRPr="00106B70" w:rsidRDefault="008F07AA" w:rsidP="001238C5">
                            <w:pPr>
                              <w:autoSpaceDE w:val="0"/>
                              <w:autoSpaceDN w:val="0"/>
                              <w:adjustRightInd w:val="0"/>
                              <w:spacing w:line="360" w:lineRule="auto"/>
                              <w:jc w:val="center"/>
                              <w:rPr>
                                <w:b/>
                                <w:bCs/>
                                <w:szCs w:val="26"/>
                              </w:rPr>
                            </w:pPr>
                            <w:r>
                              <w:rPr>
                                <w:b/>
                                <w:bCs/>
                                <w:szCs w:val="26"/>
                              </w:rPr>
                              <w:t>Instructions</w:t>
                            </w:r>
                          </w:p>
                          <w:p w14:paraId="4A1B777D" w14:textId="77777777" w:rsidR="008F07AA" w:rsidRPr="00106B70" w:rsidRDefault="008F07AA" w:rsidP="005F376C">
                            <w:pPr>
                              <w:autoSpaceDE w:val="0"/>
                              <w:autoSpaceDN w:val="0"/>
                              <w:adjustRightInd w:val="0"/>
                              <w:spacing w:line="360" w:lineRule="auto"/>
                              <w:rPr>
                                <w:sz w:val="22"/>
                              </w:rPr>
                            </w:pPr>
                            <w:r w:rsidRPr="00106B70">
                              <w:rPr>
                                <w:sz w:val="22"/>
                              </w:rPr>
                              <w:t xml:space="preserve">Answer </w:t>
                            </w:r>
                            <w:r w:rsidRPr="00106B70">
                              <w:rPr>
                                <w:b/>
                                <w:bCs/>
                                <w:sz w:val="22"/>
                              </w:rPr>
                              <w:t xml:space="preserve">all </w:t>
                            </w:r>
                            <w:r w:rsidRPr="00106B70">
                              <w:rPr>
                                <w:sz w:val="22"/>
                              </w:rPr>
                              <w:t>questions in the spaces provided.</w:t>
                            </w:r>
                          </w:p>
                          <w:p w14:paraId="659A531A" w14:textId="13151973" w:rsidR="008F07AA" w:rsidRPr="00106B70" w:rsidRDefault="008F07AA" w:rsidP="005F376C">
                            <w:pPr>
                              <w:spacing w:line="360" w:lineRule="auto"/>
                              <w:rPr>
                                <w:sz w:val="22"/>
                              </w:rPr>
                            </w:pPr>
                            <w:r w:rsidRPr="00106B70">
                              <w:rPr>
                                <w:sz w:val="22"/>
                              </w:rPr>
                              <w:t>In all questions where a numerical answer is required, an exact value must be given</w:t>
                            </w:r>
                            <w:r>
                              <w:rPr>
                                <w:sz w:val="22"/>
                              </w:rPr>
                              <w:t>,</w:t>
                            </w:r>
                            <w:r w:rsidRPr="00106B70">
                              <w:rPr>
                                <w:sz w:val="22"/>
                              </w:rPr>
                              <w:t xml:space="preserve"> unless otherwise specified.</w:t>
                            </w:r>
                          </w:p>
                          <w:p w14:paraId="6C72EC34" w14:textId="77777777" w:rsidR="008F07AA" w:rsidRPr="00106B70" w:rsidRDefault="008F07AA" w:rsidP="005F376C">
                            <w:pPr>
                              <w:spacing w:line="360" w:lineRule="auto"/>
                              <w:rPr>
                                <w:sz w:val="22"/>
                              </w:rPr>
                            </w:pPr>
                            <w:r w:rsidRPr="00106B70">
                              <w:rPr>
                                <w:sz w:val="22"/>
                              </w:rPr>
                              <w:t xml:space="preserve">In questions where more than one mark is available, appropriate working </w:t>
                            </w:r>
                            <w:r w:rsidRPr="00106B70">
                              <w:rPr>
                                <w:b/>
                                <w:sz w:val="22"/>
                              </w:rPr>
                              <w:t>must</w:t>
                            </w:r>
                            <w:r w:rsidRPr="00106B70">
                              <w:rPr>
                                <w:sz w:val="22"/>
                              </w:rPr>
                              <w:t xml:space="preserve"> be shown.</w:t>
                            </w:r>
                          </w:p>
                          <w:p w14:paraId="6850C92B" w14:textId="2B7E15CA" w:rsidR="008F07AA" w:rsidRPr="00106B70" w:rsidRDefault="008F07AA" w:rsidP="005F376C">
                            <w:pPr>
                              <w:spacing w:line="360" w:lineRule="auto"/>
                              <w:rPr>
                                <w:sz w:val="22"/>
                              </w:rPr>
                            </w:pPr>
                            <w:r w:rsidRPr="00106B70">
                              <w:rPr>
                                <w:sz w:val="22"/>
                              </w:rPr>
                              <w:t xml:space="preserve">Unless otherwise indicated, the diagrams in this book are </w:t>
                            </w:r>
                            <w:r>
                              <w:rPr>
                                <w:b/>
                                <w:sz w:val="22"/>
                              </w:rPr>
                              <w:t xml:space="preserve">not </w:t>
                            </w:r>
                            <w:r w:rsidRPr="00106B70">
                              <w:rPr>
                                <w:sz w:val="22"/>
                              </w:rPr>
                              <w:t>drawn to scale.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0;margin-top:.15pt;width:510.05pt;height:10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">
                <v:textbox>
                  <w:txbxContent>
                    <w:p w14:paraId="020C0E06" w14:textId="3D5CF32F" w:rsidR="008F07AA" w:rsidRPr="00106B70" w:rsidRDefault="008F07AA" w:rsidP="001238C5">
                      <w:pPr>
                        <w:autoSpaceDE w:val="0"/>
                        <w:autoSpaceDN w:val="0"/>
                        <w:adjustRightInd w:val="0"/>
                        <w:spacing w:line="360" w:lineRule="auto"/>
                        <w:jc w:val="center"/>
                        <w:rPr>
                          <w:b/>
                          <w:bCs/>
                          <w:szCs w:val="26"/>
                        </w:rPr>
                      </w:pPr>
                      <w:r>
                        <w:rPr>
                          <w:b/>
                          <w:bCs/>
                          <w:szCs w:val="26"/>
                        </w:rPr>
                        <w:t>Instructions</w:t>
                      </w:r>
                    </w:p>
                    <w:p w14:paraId="4A1B777D" w14:textId="77777777" w:rsidR="008F07AA" w:rsidRPr="00106B70" w:rsidRDefault="008F07AA" w:rsidP="005F376C">
                      <w:pPr>
                        <w:autoSpaceDE w:val="0"/>
                        <w:autoSpaceDN w:val="0"/>
                        <w:adjustRightInd w:val="0"/>
                        <w:spacing w:line="360" w:lineRule="auto"/>
                        <w:rPr>
                          <w:sz w:val="22"/>
                        </w:rPr>
                      </w:pPr>
                      <w:r w:rsidRPr="00106B70">
                        <w:rPr>
                          <w:sz w:val="22"/>
                        </w:rPr>
                        <w:t xml:space="preserve">Answer </w:t>
                      </w:r>
                      <w:r w:rsidRPr="00106B70">
                        <w:rPr>
                          <w:b/>
                          <w:bCs/>
                          <w:sz w:val="22"/>
                        </w:rPr>
                        <w:t xml:space="preserve">all </w:t>
                      </w:r>
                      <w:r w:rsidRPr="00106B70">
                        <w:rPr>
                          <w:sz w:val="22"/>
                        </w:rPr>
                        <w:t>questions in the spaces provided.</w:t>
                      </w:r>
                    </w:p>
                    <w:p w14:paraId="659A531A" w14:textId="13151973" w:rsidR="008F07AA" w:rsidRPr="00106B70" w:rsidRDefault="008F07AA" w:rsidP="005F376C">
                      <w:pPr>
                        <w:spacing w:line="360" w:lineRule="auto"/>
                        <w:rPr>
                          <w:sz w:val="22"/>
                        </w:rPr>
                      </w:pPr>
                      <w:r w:rsidRPr="00106B70">
                        <w:rPr>
                          <w:sz w:val="22"/>
                        </w:rPr>
                        <w:t>In all questions where a numerical answer is required, an exact value must be given</w:t>
                      </w:r>
                      <w:r>
                        <w:rPr>
                          <w:sz w:val="22"/>
                        </w:rPr>
                        <w:t>,</w:t>
                      </w:r>
                      <w:r w:rsidRPr="00106B70">
                        <w:rPr>
                          <w:sz w:val="22"/>
                        </w:rPr>
                        <w:t xml:space="preserve"> unless otherwise specified.</w:t>
                      </w:r>
                    </w:p>
                    <w:p w14:paraId="6C72EC34" w14:textId="77777777" w:rsidR="008F07AA" w:rsidRPr="00106B70" w:rsidRDefault="008F07AA" w:rsidP="005F376C">
                      <w:pPr>
                        <w:spacing w:line="360" w:lineRule="auto"/>
                        <w:rPr>
                          <w:sz w:val="22"/>
                        </w:rPr>
                      </w:pPr>
                      <w:r w:rsidRPr="00106B70">
                        <w:rPr>
                          <w:sz w:val="22"/>
                        </w:rPr>
                        <w:t xml:space="preserve">In questions where more than one mark is available, appropriate working </w:t>
                      </w:r>
                      <w:r w:rsidRPr="00106B70">
                        <w:rPr>
                          <w:b/>
                          <w:sz w:val="22"/>
                        </w:rPr>
                        <w:t>must</w:t>
                      </w:r>
                      <w:r w:rsidRPr="00106B70">
                        <w:rPr>
                          <w:sz w:val="22"/>
                        </w:rPr>
                        <w:t xml:space="preserve"> be shown.</w:t>
                      </w:r>
                    </w:p>
                    <w:p w14:paraId="6850C92B" w14:textId="2B7E15CA" w:rsidR="008F07AA" w:rsidRPr="00106B70" w:rsidRDefault="008F07AA" w:rsidP="005F376C">
                      <w:pPr>
                        <w:spacing w:line="360" w:lineRule="auto"/>
                        <w:rPr>
                          <w:sz w:val="22"/>
                        </w:rPr>
                      </w:pPr>
                      <w:r w:rsidRPr="00106B70">
                        <w:rPr>
                          <w:sz w:val="22"/>
                        </w:rPr>
                        <w:t xml:space="preserve">Unless otherwise indicated, the diagrams in this book are </w:t>
                      </w:r>
                      <w:r>
                        <w:rPr>
                          <w:b/>
                          <w:sz w:val="22"/>
                        </w:rPr>
                        <w:t xml:space="preserve">not </w:t>
                      </w:r>
                      <w:r w:rsidRPr="00106B70">
                        <w:rPr>
                          <w:sz w:val="22"/>
                        </w:rPr>
                        <w:t>drawn to scale.</w:t>
                      </w:r>
                    </w:p>
                  </w:txbxContent>
                </v:textbox>
                <w10:wrap type="square"/>
              </v:shape>
            </w:pict>
          </mc:Fallback>
        </mc:AlternateContent>
      </w:r>
    </w:p>
    <w:p w14:paraId="1BF7873E" w14:textId="77777777" w:rsidR="001238C5" w:rsidRPr="008F07AA" w:rsidRDefault="001238C5" w:rsidP="00E07E9C"/>
    <w:p w14:paraId="4899BEA1" w14:textId="5825CAFD" w:rsidR="0080082D" w:rsidRPr="008F07AA" w:rsidRDefault="0047267C" w:rsidP="00D254CE">
      <w:pPr>
        <w:autoSpaceDE w:val="0"/>
        <w:autoSpaceDN w:val="0"/>
        <w:adjustRightInd w:val="0"/>
        <w:spacing w:line="360" w:lineRule="auto"/>
        <w:contextualSpacing/>
        <w:rPr>
          <w:bCs/>
          <w:sz w:val="22"/>
        </w:rPr>
      </w:pPr>
      <w:r w:rsidRPr="008F07AA">
        <w:rPr>
          <w:b/>
          <w:bCs/>
          <w:sz w:val="22"/>
        </w:rPr>
        <w:t>Question 1</w:t>
      </w:r>
      <w:r w:rsidR="00106314" w:rsidRPr="008F07AA">
        <w:rPr>
          <w:b/>
          <w:bCs/>
          <w:sz w:val="22"/>
        </w:rPr>
        <w:t xml:space="preserve"> </w:t>
      </w:r>
      <w:r w:rsidR="00106314" w:rsidRPr="008F07AA">
        <w:rPr>
          <w:bCs/>
          <w:sz w:val="22"/>
        </w:rPr>
        <w:t>(</w:t>
      </w:r>
      <w:r w:rsidR="000B1B40" w:rsidRPr="008F07AA">
        <w:rPr>
          <w:sz w:val="22"/>
        </w:rPr>
        <w:t>4</w:t>
      </w:r>
      <w:r w:rsidR="00FF0A34" w:rsidRPr="008F07AA">
        <w:rPr>
          <w:sz w:val="22"/>
        </w:rPr>
        <w:t xml:space="preserve"> marks</w:t>
      </w:r>
      <w:r w:rsidR="00106314" w:rsidRPr="008F07AA">
        <w:rPr>
          <w:bCs/>
          <w:sz w:val="22"/>
        </w:rPr>
        <w:t>)</w:t>
      </w:r>
    </w:p>
    <w:p w14:paraId="71864F5D" w14:textId="0686FDAE" w:rsidR="009B1607" w:rsidRPr="008F07AA" w:rsidRDefault="005F376C" w:rsidP="00D811BD">
      <w:pPr>
        <w:tabs>
          <w:tab w:val="left" w:pos="426"/>
          <w:tab w:val="right" w:pos="10206"/>
        </w:tabs>
        <w:autoSpaceDE w:val="0"/>
        <w:autoSpaceDN w:val="0"/>
        <w:adjustRightInd w:val="0"/>
        <w:rPr>
          <w:sz w:val="22"/>
        </w:rPr>
      </w:pPr>
      <w:r w:rsidRPr="008F07AA">
        <w:rPr>
          <w:b/>
          <w:bCs/>
          <w:sz w:val="22"/>
        </w:rPr>
        <w:t>a.</w:t>
      </w:r>
      <w:r w:rsidRPr="008F07AA">
        <w:rPr>
          <w:b/>
          <w:bCs/>
          <w:sz w:val="22"/>
        </w:rPr>
        <w:tab/>
      </w:r>
      <w:r w:rsidR="000E4900" w:rsidRPr="008F07AA">
        <w:rPr>
          <w:sz w:val="22"/>
        </w:rPr>
        <w:t xml:space="preserve">Let </w:t>
      </w:r>
      <w:r w:rsidR="000E4900" w:rsidRPr="008F07AA">
        <w:rPr>
          <w:i/>
          <w:sz w:val="22"/>
        </w:rPr>
        <w:t>y</w:t>
      </w:r>
      <w:r w:rsidR="000E4900" w:rsidRPr="008F07AA">
        <w:rPr>
          <w:sz w:val="22"/>
        </w:rPr>
        <w:t xml:space="preserve"> = </w:t>
      </w:r>
      <w:proofErr w:type="gramStart"/>
      <w:r w:rsidR="000E4900" w:rsidRPr="008F07AA">
        <w:rPr>
          <w:sz w:val="22"/>
        </w:rPr>
        <w:t>cos(</w:t>
      </w:r>
      <w:proofErr w:type="gramEnd"/>
      <w:r w:rsidR="000E4900" w:rsidRPr="008F07AA">
        <w:rPr>
          <w:i/>
          <w:sz w:val="22"/>
        </w:rPr>
        <w:t>x</w:t>
      </w:r>
      <w:r w:rsidR="000E4900" w:rsidRPr="008F07AA">
        <w:rPr>
          <w:sz w:val="22"/>
          <w:vertAlign w:val="superscript"/>
        </w:rPr>
        <w:t>2</w:t>
      </w:r>
      <w:r w:rsidR="000E4900" w:rsidRPr="008F07AA">
        <w:rPr>
          <w:sz w:val="22"/>
        </w:rPr>
        <w:t xml:space="preserve"> – 2). </w:t>
      </w:r>
      <w:r w:rsidR="006745A7" w:rsidRPr="008F07AA">
        <w:rPr>
          <w:sz w:val="22"/>
        </w:rPr>
        <w:t>Write</w:t>
      </w:r>
      <w:r w:rsidR="000E4900" w:rsidRPr="008F07AA">
        <w:rPr>
          <w:sz w:val="22"/>
        </w:rPr>
        <w:t xml:space="preserve"> an expression for </w:t>
      </w:r>
      <w:r w:rsidR="00E2446D" w:rsidRPr="008F07AA">
        <w:rPr>
          <w:position w:val="-20"/>
          <w:sz w:val="22"/>
        </w:rPr>
        <w:object w:dxaOrig="340" w:dyaOrig="580" w14:anchorId="52997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29pt" o:ole="">
            <v:imagedata r:id="rId16" o:title=""/>
          </v:shape>
          <o:OLEObject Type="Embed" ProgID="Equation.DSMT4" ShapeID="_x0000_i1025" DrawAspect="Content" ObjectID="_1429002811" r:id="rId17"/>
        </w:object>
      </w:r>
      <w:r w:rsidR="000E4900" w:rsidRPr="008F07AA">
        <w:rPr>
          <w:sz w:val="22"/>
        </w:rPr>
        <w:t>.</w:t>
      </w:r>
      <w:r w:rsidR="009B1607" w:rsidRPr="008F07AA">
        <w:rPr>
          <w:sz w:val="22"/>
        </w:rPr>
        <w:tab/>
      </w:r>
      <w:r w:rsidR="000B1B40" w:rsidRPr="008F07AA">
        <w:rPr>
          <w:sz w:val="22"/>
        </w:rPr>
        <w:t>1 mark</w:t>
      </w:r>
    </w:p>
    <w:p w14:paraId="42F20EEF" w14:textId="77777777" w:rsidR="00D811BD" w:rsidRPr="008F07AA" w:rsidRDefault="00D811BD" w:rsidP="00D811BD">
      <w:pPr>
        <w:tabs>
          <w:tab w:val="left" w:pos="426"/>
          <w:tab w:val="right" w:pos="10206"/>
        </w:tabs>
        <w:autoSpaceDE w:val="0"/>
        <w:autoSpaceDN w:val="0"/>
        <w:adjustRightInd w:val="0"/>
        <w:rPr>
          <w:sz w:val="22"/>
        </w:rPr>
      </w:pPr>
    </w:p>
    <w:p w14:paraId="437D6764" w14:textId="18252A16" w:rsidR="000E4900" w:rsidRPr="0024501D" w:rsidRDefault="000E4900" w:rsidP="000E4900">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sidR="0024501D">
        <w:rPr>
          <w:bCs/>
          <w:color w:val="A6A6A6" w:themeColor="background1" w:themeShade="A6"/>
        </w:rPr>
        <w:t>__________________________</w:t>
      </w:r>
      <w:r w:rsidRPr="0024501D">
        <w:rPr>
          <w:bCs/>
          <w:color w:val="A6A6A6" w:themeColor="background1" w:themeShade="A6"/>
        </w:rPr>
        <w:t>_______________________________</w:t>
      </w:r>
    </w:p>
    <w:p w14:paraId="3CF44F7B" w14:textId="0A65D0DD" w:rsidR="000E4900" w:rsidRPr="0024501D" w:rsidRDefault="000E4900" w:rsidP="000E4900">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sidR="0024501D">
        <w:rPr>
          <w:bCs/>
          <w:color w:val="A6A6A6" w:themeColor="background1" w:themeShade="A6"/>
        </w:rPr>
        <w:t>__________________________</w:t>
      </w:r>
      <w:r w:rsidRPr="0024501D">
        <w:rPr>
          <w:bCs/>
          <w:color w:val="A6A6A6" w:themeColor="background1" w:themeShade="A6"/>
        </w:rPr>
        <w:t>_____________________________________</w:t>
      </w:r>
    </w:p>
    <w:p w14:paraId="0399E799" w14:textId="4F04489A" w:rsidR="000E4900" w:rsidRPr="0024501D" w:rsidRDefault="000E4900" w:rsidP="000E4900">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sidR="0024501D">
        <w:rPr>
          <w:bCs/>
          <w:color w:val="A6A6A6" w:themeColor="background1" w:themeShade="A6"/>
        </w:rPr>
        <w:t>__________________________</w:t>
      </w:r>
      <w:r w:rsidRPr="0024501D">
        <w:rPr>
          <w:bCs/>
          <w:color w:val="A6A6A6" w:themeColor="background1" w:themeShade="A6"/>
        </w:rPr>
        <w:t>___________________________________________</w:t>
      </w:r>
    </w:p>
    <w:p w14:paraId="64E67BDA" w14:textId="39BC3CBE" w:rsidR="000E4900" w:rsidRPr="0024501D" w:rsidRDefault="000E4900" w:rsidP="000E4900">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sidR="0024501D">
        <w:rPr>
          <w:bCs/>
          <w:color w:val="A6A6A6" w:themeColor="background1" w:themeShade="A6"/>
        </w:rPr>
        <w:t>__________________________</w:t>
      </w:r>
      <w:r w:rsidRPr="0024501D">
        <w:rPr>
          <w:bCs/>
          <w:color w:val="A6A6A6" w:themeColor="background1" w:themeShade="A6"/>
        </w:rPr>
        <w:t>_________________________________________________</w:t>
      </w:r>
    </w:p>
    <w:p w14:paraId="792A3D79" w14:textId="2A127160" w:rsidR="000E4900" w:rsidRPr="0024501D" w:rsidRDefault="0024501D" w:rsidP="000E4900">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000E4900" w:rsidRPr="0024501D">
        <w:rPr>
          <w:bCs/>
          <w:color w:val="A6A6A6" w:themeColor="background1" w:themeShade="A6"/>
        </w:rPr>
        <w:t>_______________________________________________________</w:t>
      </w:r>
    </w:p>
    <w:p w14:paraId="2C4E9FFA" w14:textId="3110BB6A" w:rsidR="000E4900" w:rsidRPr="008F07AA" w:rsidRDefault="005F376C" w:rsidP="000E4900">
      <w:pPr>
        <w:tabs>
          <w:tab w:val="left" w:pos="426"/>
        </w:tabs>
        <w:contextualSpacing/>
        <w:rPr>
          <w:sz w:val="22"/>
        </w:rPr>
      </w:pPr>
      <w:r w:rsidRPr="008F07AA">
        <w:rPr>
          <w:b/>
          <w:bCs/>
          <w:sz w:val="22"/>
        </w:rPr>
        <w:t>b.</w:t>
      </w:r>
      <w:r w:rsidRPr="008F07AA">
        <w:rPr>
          <w:b/>
          <w:bCs/>
          <w:sz w:val="22"/>
        </w:rPr>
        <w:tab/>
      </w:r>
      <w:r w:rsidR="000E4900" w:rsidRPr="008F07AA">
        <w:rPr>
          <w:sz w:val="22"/>
        </w:rPr>
        <w:t xml:space="preserve">Consider the function </w:t>
      </w:r>
      <w:r w:rsidR="000E4900" w:rsidRPr="008F07AA">
        <w:rPr>
          <w:i/>
          <w:sz w:val="22"/>
        </w:rPr>
        <w:t>f</w:t>
      </w:r>
      <w:r w:rsidR="000E4900" w:rsidRPr="008F07AA">
        <w:rPr>
          <w:sz w:val="22"/>
        </w:rPr>
        <w:t xml:space="preserve"> </w:t>
      </w:r>
      <w:r w:rsidR="000B1B40" w:rsidRPr="008F07AA">
        <w:rPr>
          <w:sz w:val="22"/>
        </w:rPr>
        <w:t>(</w:t>
      </w:r>
      <w:r w:rsidR="000B1B40" w:rsidRPr="008F07AA">
        <w:rPr>
          <w:i/>
          <w:sz w:val="22"/>
        </w:rPr>
        <w:t>x</w:t>
      </w:r>
      <w:r w:rsidR="000B1B40" w:rsidRPr="008F07AA">
        <w:rPr>
          <w:sz w:val="22"/>
        </w:rPr>
        <w:t>)</w:t>
      </w:r>
      <w:r w:rsidR="000E4900" w:rsidRPr="008F07AA">
        <w:rPr>
          <w:sz w:val="22"/>
        </w:rPr>
        <w:t xml:space="preserve"> = </w:t>
      </w:r>
      <w:proofErr w:type="spellStart"/>
      <w:proofErr w:type="gramStart"/>
      <w:r w:rsidR="000E4900" w:rsidRPr="008F07AA">
        <w:rPr>
          <w:i/>
          <w:sz w:val="22"/>
        </w:rPr>
        <w:t>x</w:t>
      </w:r>
      <w:r w:rsidR="000E4900" w:rsidRPr="008F07AA">
        <w:rPr>
          <w:sz w:val="22"/>
        </w:rPr>
        <w:t>log</w:t>
      </w:r>
      <w:r w:rsidR="000E4900" w:rsidRPr="008F07AA">
        <w:rPr>
          <w:i/>
          <w:sz w:val="22"/>
          <w:vertAlign w:val="subscript"/>
        </w:rPr>
        <w:t>e</w:t>
      </w:r>
      <w:proofErr w:type="spellEnd"/>
      <w:r w:rsidR="000E4900" w:rsidRPr="008F07AA">
        <w:rPr>
          <w:sz w:val="22"/>
        </w:rPr>
        <w:t>(</w:t>
      </w:r>
      <w:proofErr w:type="gramEnd"/>
      <w:r w:rsidR="000E4900" w:rsidRPr="008F07AA">
        <w:rPr>
          <w:sz w:val="22"/>
        </w:rPr>
        <w:t>2</w:t>
      </w:r>
      <w:r w:rsidR="000E4900" w:rsidRPr="008F07AA">
        <w:rPr>
          <w:i/>
          <w:sz w:val="22"/>
        </w:rPr>
        <w:t>x</w:t>
      </w:r>
      <w:r w:rsidR="000E4900" w:rsidRPr="008F07AA">
        <w:rPr>
          <w:sz w:val="22"/>
        </w:rPr>
        <w:t xml:space="preserve"> – 5)</w:t>
      </w:r>
      <w:r w:rsidRPr="008F07AA">
        <w:rPr>
          <w:sz w:val="22"/>
        </w:rPr>
        <w:t>.</w:t>
      </w:r>
      <w:r w:rsidRPr="008F07AA">
        <w:rPr>
          <w:sz w:val="22"/>
        </w:rPr>
        <w:tab/>
      </w:r>
    </w:p>
    <w:p w14:paraId="3F55D7F4" w14:textId="55DA7DD5" w:rsidR="00484537" w:rsidRPr="008F07AA" w:rsidRDefault="000E4900" w:rsidP="000E4900">
      <w:pPr>
        <w:tabs>
          <w:tab w:val="decimal" w:pos="567"/>
          <w:tab w:val="left" w:pos="851"/>
          <w:tab w:val="right" w:pos="10204"/>
        </w:tabs>
        <w:contextualSpacing/>
        <w:rPr>
          <w:sz w:val="22"/>
        </w:rPr>
      </w:pPr>
      <w:r w:rsidRPr="008F07AA">
        <w:rPr>
          <w:sz w:val="22"/>
        </w:rPr>
        <w:tab/>
      </w:r>
      <w:proofErr w:type="spellStart"/>
      <w:r w:rsidRPr="008F07AA">
        <w:rPr>
          <w:b/>
          <w:sz w:val="22"/>
        </w:rPr>
        <w:t>i</w:t>
      </w:r>
      <w:proofErr w:type="spellEnd"/>
      <w:r w:rsidRPr="008F07AA">
        <w:rPr>
          <w:b/>
          <w:sz w:val="22"/>
        </w:rPr>
        <w:t>.</w:t>
      </w:r>
      <w:r w:rsidRPr="008F07AA">
        <w:rPr>
          <w:sz w:val="22"/>
        </w:rPr>
        <w:tab/>
      </w:r>
      <w:r w:rsidRPr="008F07AA">
        <w:rPr>
          <w:bCs/>
          <w:sz w:val="22"/>
        </w:rPr>
        <w:t>De</w:t>
      </w:r>
      <w:r w:rsidRPr="008F07AA">
        <w:rPr>
          <w:sz w:val="22"/>
        </w:rPr>
        <w:t xml:space="preserve">termine </w:t>
      </w:r>
      <w:r w:rsidRPr="008F07AA">
        <w:rPr>
          <w:i/>
          <w:sz w:val="22"/>
        </w:rPr>
        <w:t>f</w:t>
      </w:r>
      <w:r w:rsidRPr="008F07AA">
        <w:rPr>
          <w:sz w:val="22"/>
        </w:rPr>
        <w:t xml:space="preserve"> </w:t>
      </w:r>
      <w:r w:rsidRPr="008F07AA">
        <w:rPr>
          <w:sz w:val="22"/>
        </w:rPr>
        <w:sym w:font="Symbol" w:char="F0A2"/>
      </w:r>
      <w:r w:rsidRPr="008F07AA">
        <w:rPr>
          <w:sz w:val="22"/>
        </w:rPr>
        <w:t>(</w:t>
      </w:r>
      <w:r w:rsidRPr="008F07AA">
        <w:rPr>
          <w:i/>
          <w:sz w:val="22"/>
        </w:rPr>
        <w:t>x</w:t>
      </w:r>
      <w:r w:rsidRPr="008F07AA">
        <w:rPr>
          <w:sz w:val="22"/>
        </w:rPr>
        <w:t>).</w:t>
      </w:r>
      <w:r w:rsidRPr="008F07AA">
        <w:rPr>
          <w:sz w:val="22"/>
        </w:rPr>
        <w:tab/>
      </w:r>
      <w:r w:rsidR="005F376C" w:rsidRPr="008F07AA">
        <w:rPr>
          <w:sz w:val="22"/>
        </w:rPr>
        <w:t>2</w:t>
      </w:r>
      <w:r w:rsidR="00FF0A34" w:rsidRPr="008F07AA">
        <w:rPr>
          <w:sz w:val="22"/>
        </w:rPr>
        <w:t xml:space="preserve"> mark</w:t>
      </w:r>
      <w:r w:rsidR="005F376C" w:rsidRPr="008F07AA">
        <w:rPr>
          <w:sz w:val="22"/>
        </w:rPr>
        <w:t>s</w:t>
      </w:r>
    </w:p>
    <w:p w14:paraId="5EF6F2C3" w14:textId="77777777" w:rsidR="00E313CE" w:rsidRPr="008F07AA" w:rsidRDefault="00E313CE" w:rsidP="00106B70">
      <w:pPr>
        <w:tabs>
          <w:tab w:val="left" w:pos="426"/>
          <w:tab w:val="right" w:pos="10204"/>
        </w:tabs>
        <w:contextualSpacing/>
        <w:rPr>
          <w:sz w:val="22"/>
        </w:rPr>
      </w:pPr>
    </w:p>
    <w:p w14:paraId="3438B574" w14:textId="727E12ED" w:rsidR="000E4900" w:rsidRPr="0024501D" w:rsidRDefault="000E4900" w:rsidP="000E4900">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_______________________________________________</w:t>
      </w:r>
      <w:r w:rsidR="0024501D">
        <w:rPr>
          <w:bCs/>
          <w:color w:val="A6A6A6" w:themeColor="background1" w:themeShade="A6"/>
        </w:rPr>
        <w:t>__________________________</w:t>
      </w:r>
    </w:p>
    <w:p w14:paraId="7E95E347" w14:textId="51AEA88D" w:rsidR="000E4900" w:rsidRPr="0024501D" w:rsidRDefault="000E4900" w:rsidP="000E4900">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_________________________________________</w:t>
      </w:r>
      <w:r w:rsidR="0024501D">
        <w:rPr>
          <w:bCs/>
          <w:color w:val="A6A6A6" w:themeColor="background1" w:themeShade="A6"/>
        </w:rPr>
        <w:t>__________________________</w:t>
      </w:r>
      <w:r w:rsidRPr="0024501D">
        <w:rPr>
          <w:bCs/>
          <w:color w:val="A6A6A6" w:themeColor="background1" w:themeShade="A6"/>
        </w:rPr>
        <w:t>______</w:t>
      </w:r>
    </w:p>
    <w:p w14:paraId="573D0737" w14:textId="6D8891D8" w:rsidR="000E4900" w:rsidRPr="0024501D" w:rsidRDefault="000E4900" w:rsidP="000E4900">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___________________________________</w:t>
      </w:r>
      <w:r w:rsidR="0024501D">
        <w:rPr>
          <w:bCs/>
          <w:color w:val="A6A6A6" w:themeColor="background1" w:themeShade="A6"/>
        </w:rPr>
        <w:t>__________________________</w:t>
      </w:r>
      <w:r w:rsidRPr="0024501D">
        <w:rPr>
          <w:bCs/>
          <w:color w:val="A6A6A6" w:themeColor="background1" w:themeShade="A6"/>
        </w:rPr>
        <w:t>____________</w:t>
      </w:r>
    </w:p>
    <w:p w14:paraId="5B4A9C86" w14:textId="379AA5B7" w:rsidR="000E4900" w:rsidRPr="0024501D" w:rsidRDefault="000E4900" w:rsidP="000E4900">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w:t>
      </w:r>
      <w:r w:rsidR="0024501D">
        <w:rPr>
          <w:bCs/>
          <w:color w:val="A6A6A6" w:themeColor="background1" w:themeShade="A6"/>
        </w:rPr>
        <w:t>__________________________</w:t>
      </w:r>
      <w:r w:rsidRPr="0024501D">
        <w:rPr>
          <w:bCs/>
          <w:color w:val="A6A6A6" w:themeColor="background1" w:themeShade="A6"/>
        </w:rPr>
        <w:t>__________________</w:t>
      </w:r>
    </w:p>
    <w:p w14:paraId="5863AED3" w14:textId="63832923" w:rsidR="000E4900" w:rsidRPr="0024501D" w:rsidRDefault="000E4900" w:rsidP="000E4900">
      <w:pPr>
        <w:tabs>
          <w:tab w:val="left" w:pos="851"/>
        </w:tabs>
        <w:autoSpaceDE w:val="0"/>
        <w:autoSpaceDN w:val="0"/>
        <w:adjustRightInd w:val="0"/>
        <w:spacing w:after="120" w:line="480" w:lineRule="auto"/>
        <w:rPr>
          <w:bCs/>
          <w:color w:val="A6A6A6" w:themeColor="background1" w:themeShade="A6"/>
        </w:rPr>
      </w:pPr>
      <w:r w:rsidRPr="0024501D">
        <w:rPr>
          <w:bCs/>
          <w:color w:val="A6A6A6" w:themeColor="background1" w:themeShade="A6"/>
        </w:rPr>
        <w:tab/>
        <w:t>_______________________</w:t>
      </w:r>
      <w:r w:rsidR="0024501D">
        <w:rPr>
          <w:bCs/>
          <w:color w:val="A6A6A6" w:themeColor="background1" w:themeShade="A6"/>
        </w:rPr>
        <w:t>__________________________</w:t>
      </w:r>
      <w:r w:rsidRPr="0024501D">
        <w:rPr>
          <w:bCs/>
          <w:color w:val="A6A6A6" w:themeColor="background1" w:themeShade="A6"/>
        </w:rPr>
        <w:t>________________________</w:t>
      </w:r>
    </w:p>
    <w:p w14:paraId="34056DE0" w14:textId="5A2F817B" w:rsidR="000E4900" w:rsidRPr="008F07AA" w:rsidRDefault="000E4900" w:rsidP="000E4900">
      <w:pPr>
        <w:tabs>
          <w:tab w:val="decimal" w:pos="567"/>
          <w:tab w:val="left" w:pos="851"/>
          <w:tab w:val="right" w:pos="10204"/>
        </w:tabs>
        <w:contextualSpacing/>
        <w:rPr>
          <w:sz w:val="22"/>
        </w:rPr>
      </w:pPr>
      <w:r w:rsidRPr="008F07AA">
        <w:rPr>
          <w:sz w:val="22"/>
        </w:rPr>
        <w:tab/>
      </w:r>
      <w:r w:rsidRPr="008F07AA">
        <w:rPr>
          <w:b/>
          <w:sz w:val="22"/>
        </w:rPr>
        <w:t>ii.</w:t>
      </w:r>
      <w:r w:rsidRPr="008F07AA">
        <w:rPr>
          <w:sz w:val="22"/>
        </w:rPr>
        <w:tab/>
      </w:r>
      <w:r w:rsidRPr="008F07AA">
        <w:rPr>
          <w:bCs/>
          <w:sz w:val="22"/>
        </w:rPr>
        <w:t>Calculate</w:t>
      </w:r>
      <w:r w:rsidRPr="008F07AA">
        <w:rPr>
          <w:sz w:val="22"/>
        </w:rPr>
        <w:t xml:space="preserve"> </w:t>
      </w:r>
      <w:r w:rsidRPr="008F07AA">
        <w:rPr>
          <w:i/>
          <w:sz w:val="22"/>
        </w:rPr>
        <w:t>f</w:t>
      </w:r>
      <w:r w:rsidRPr="008F07AA">
        <w:rPr>
          <w:sz w:val="22"/>
        </w:rPr>
        <w:t xml:space="preserve"> </w:t>
      </w:r>
      <w:r w:rsidRPr="008F07AA">
        <w:rPr>
          <w:sz w:val="22"/>
        </w:rPr>
        <w:sym w:font="Symbol" w:char="F0A2"/>
      </w:r>
      <w:r w:rsidRPr="008F07AA">
        <w:rPr>
          <w:sz w:val="22"/>
        </w:rPr>
        <w:t>(3).</w:t>
      </w:r>
      <w:r w:rsidRPr="008F07AA">
        <w:rPr>
          <w:sz w:val="22"/>
        </w:rPr>
        <w:tab/>
        <w:t>1 mark</w:t>
      </w:r>
    </w:p>
    <w:p w14:paraId="4F550137" w14:textId="77777777" w:rsidR="000E4900" w:rsidRPr="008F07AA" w:rsidRDefault="000E4900" w:rsidP="000E4900">
      <w:pPr>
        <w:tabs>
          <w:tab w:val="left" w:pos="426"/>
          <w:tab w:val="right" w:pos="10204"/>
        </w:tabs>
        <w:contextualSpacing/>
        <w:rPr>
          <w:sz w:val="22"/>
        </w:rPr>
      </w:pPr>
    </w:p>
    <w:p w14:paraId="69579E0F" w14:textId="77777777" w:rsidR="0024501D" w:rsidRPr="0024501D" w:rsidRDefault="0024501D" w:rsidP="0024501D">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_______________________________________________</w:t>
      </w:r>
      <w:r>
        <w:rPr>
          <w:bCs/>
          <w:color w:val="A6A6A6" w:themeColor="background1" w:themeShade="A6"/>
        </w:rPr>
        <w:t>__________________________</w:t>
      </w:r>
    </w:p>
    <w:p w14:paraId="61579CE2" w14:textId="77777777" w:rsidR="0024501D" w:rsidRPr="0024501D" w:rsidRDefault="0024501D" w:rsidP="0024501D">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_________________________________________</w:t>
      </w:r>
      <w:r>
        <w:rPr>
          <w:bCs/>
          <w:color w:val="A6A6A6" w:themeColor="background1" w:themeShade="A6"/>
        </w:rPr>
        <w:t>__________________________</w:t>
      </w:r>
      <w:r w:rsidRPr="0024501D">
        <w:rPr>
          <w:bCs/>
          <w:color w:val="A6A6A6" w:themeColor="background1" w:themeShade="A6"/>
        </w:rPr>
        <w:t>______</w:t>
      </w:r>
    </w:p>
    <w:p w14:paraId="792A7878" w14:textId="77777777" w:rsidR="0024501D" w:rsidRPr="0024501D" w:rsidRDefault="0024501D" w:rsidP="0024501D">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___________________________________</w:t>
      </w:r>
      <w:r>
        <w:rPr>
          <w:bCs/>
          <w:color w:val="A6A6A6" w:themeColor="background1" w:themeShade="A6"/>
        </w:rPr>
        <w:t>__________________________</w:t>
      </w:r>
      <w:r w:rsidRPr="0024501D">
        <w:rPr>
          <w:bCs/>
          <w:color w:val="A6A6A6" w:themeColor="background1" w:themeShade="A6"/>
        </w:rPr>
        <w:t>____________</w:t>
      </w:r>
    </w:p>
    <w:p w14:paraId="6D5C82C9" w14:textId="77777777" w:rsidR="0024501D" w:rsidRPr="0024501D" w:rsidRDefault="0024501D" w:rsidP="0024501D">
      <w:pPr>
        <w:tabs>
          <w:tab w:val="left" w:pos="851"/>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_____________________________</w:t>
      </w:r>
      <w:r>
        <w:rPr>
          <w:bCs/>
          <w:color w:val="A6A6A6" w:themeColor="background1" w:themeShade="A6"/>
        </w:rPr>
        <w:t>__________________________</w:t>
      </w:r>
      <w:r w:rsidRPr="0024501D">
        <w:rPr>
          <w:bCs/>
          <w:color w:val="A6A6A6" w:themeColor="background1" w:themeShade="A6"/>
        </w:rPr>
        <w:t>__________________</w:t>
      </w:r>
    </w:p>
    <w:p w14:paraId="11124824" w14:textId="77777777" w:rsidR="0024501D" w:rsidRPr="0024501D" w:rsidRDefault="0024501D" w:rsidP="0024501D">
      <w:pPr>
        <w:tabs>
          <w:tab w:val="left" w:pos="851"/>
        </w:tabs>
        <w:autoSpaceDE w:val="0"/>
        <w:autoSpaceDN w:val="0"/>
        <w:adjustRightInd w:val="0"/>
        <w:spacing w:after="120" w:line="480" w:lineRule="auto"/>
        <w:rPr>
          <w:bCs/>
          <w:color w:val="A6A6A6" w:themeColor="background1" w:themeShade="A6"/>
        </w:rPr>
      </w:pPr>
      <w:r w:rsidRPr="0024501D">
        <w:rPr>
          <w:bCs/>
          <w:color w:val="A6A6A6" w:themeColor="background1" w:themeShade="A6"/>
        </w:rPr>
        <w:tab/>
        <w:t>_______________________</w:t>
      </w:r>
      <w:r>
        <w:rPr>
          <w:bCs/>
          <w:color w:val="A6A6A6" w:themeColor="background1" w:themeShade="A6"/>
        </w:rPr>
        <w:t>__________________________</w:t>
      </w:r>
      <w:r w:rsidRPr="0024501D">
        <w:rPr>
          <w:bCs/>
          <w:color w:val="A6A6A6" w:themeColor="background1" w:themeShade="A6"/>
        </w:rPr>
        <w:t>________________________</w:t>
      </w:r>
    </w:p>
    <w:p w14:paraId="6B872D50" w14:textId="77777777" w:rsidR="000E4900" w:rsidRPr="0024501D" w:rsidRDefault="000E4900" w:rsidP="000E4900">
      <w:pPr>
        <w:contextualSpacing/>
        <w:rPr>
          <w:bCs/>
          <w:sz w:val="22"/>
          <w:szCs w:val="22"/>
        </w:rPr>
      </w:pPr>
    </w:p>
    <w:p w14:paraId="2045A87A" w14:textId="77777777" w:rsidR="000E4900" w:rsidRPr="008F07AA" w:rsidRDefault="000E4900" w:rsidP="000E4900">
      <w:pPr>
        <w:contextualSpacing/>
        <w:rPr>
          <w:bCs/>
          <w:sz w:val="22"/>
        </w:rPr>
      </w:pPr>
    </w:p>
    <w:p w14:paraId="2F5E019F" w14:textId="77777777" w:rsidR="000E4900" w:rsidRPr="008F07AA" w:rsidRDefault="000E4900" w:rsidP="000E4900">
      <w:pPr>
        <w:contextualSpacing/>
        <w:rPr>
          <w:bCs/>
          <w:sz w:val="22"/>
        </w:rPr>
      </w:pPr>
    </w:p>
    <w:p w14:paraId="4470F7B8" w14:textId="3279CD83" w:rsidR="000E4900" w:rsidRPr="008F07AA" w:rsidRDefault="000E4900" w:rsidP="000E4900">
      <w:pPr>
        <w:autoSpaceDE w:val="0"/>
        <w:autoSpaceDN w:val="0"/>
        <w:adjustRightInd w:val="0"/>
        <w:jc w:val="right"/>
        <w:rPr>
          <w:b/>
          <w:bCs/>
          <w:sz w:val="22"/>
        </w:rPr>
      </w:pPr>
      <w:r w:rsidRPr="008F07AA">
        <w:rPr>
          <w:b/>
          <w:bCs/>
          <w:sz w:val="22"/>
        </w:rPr>
        <w:t>TURN OVER</w:t>
      </w:r>
    </w:p>
    <w:p w14:paraId="419A63A3" w14:textId="75437FED" w:rsidR="008E67A0" w:rsidRPr="008E67A0" w:rsidRDefault="008E67A0" w:rsidP="008E67A0">
      <w:pPr>
        <w:autoSpaceDE w:val="0"/>
        <w:autoSpaceDN w:val="0"/>
        <w:adjustRightInd w:val="0"/>
        <w:spacing w:line="360" w:lineRule="auto"/>
        <w:contextualSpacing/>
        <w:jc w:val="center"/>
        <w:rPr>
          <w:bCs/>
          <w:sz w:val="22"/>
        </w:rPr>
      </w:pPr>
      <w:r>
        <w:rPr>
          <w:bCs/>
          <w:sz w:val="22"/>
        </w:rPr>
        <w:lastRenderedPageBreak/>
        <w:t>Working space</w:t>
      </w:r>
    </w:p>
    <w:p w14:paraId="398FA92D" w14:textId="77777777" w:rsidR="008E67A0" w:rsidRDefault="008E67A0" w:rsidP="00D254CE">
      <w:pPr>
        <w:autoSpaceDE w:val="0"/>
        <w:autoSpaceDN w:val="0"/>
        <w:adjustRightInd w:val="0"/>
        <w:spacing w:line="360" w:lineRule="auto"/>
        <w:contextualSpacing/>
        <w:rPr>
          <w:bCs/>
          <w:sz w:val="22"/>
        </w:rPr>
      </w:pPr>
    </w:p>
    <w:p w14:paraId="5759E369" w14:textId="77777777" w:rsidR="008E67A0" w:rsidRDefault="008E67A0" w:rsidP="00D254CE">
      <w:pPr>
        <w:autoSpaceDE w:val="0"/>
        <w:autoSpaceDN w:val="0"/>
        <w:adjustRightInd w:val="0"/>
        <w:spacing w:line="360" w:lineRule="auto"/>
        <w:contextualSpacing/>
        <w:rPr>
          <w:bCs/>
          <w:sz w:val="22"/>
        </w:rPr>
      </w:pPr>
    </w:p>
    <w:p w14:paraId="2E761899" w14:textId="77777777" w:rsidR="008E67A0" w:rsidRDefault="008E67A0" w:rsidP="00D254CE">
      <w:pPr>
        <w:autoSpaceDE w:val="0"/>
        <w:autoSpaceDN w:val="0"/>
        <w:adjustRightInd w:val="0"/>
        <w:spacing w:line="360" w:lineRule="auto"/>
        <w:contextualSpacing/>
        <w:rPr>
          <w:bCs/>
          <w:sz w:val="22"/>
        </w:rPr>
      </w:pPr>
    </w:p>
    <w:p w14:paraId="039A7D2D" w14:textId="77777777" w:rsidR="008E67A0" w:rsidRDefault="008E67A0" w:rsidP="00D254CE">
      <w:pPr>
        <w:autoSpaceDE w:val="0"/>
        <w:autoSpaceDN w:val="0"/>
        <w:adjustRightInd w:val="0"/>
        <w:spacing w:line="360" w:lineRule="auto"/>
        <w:contextualSpacing/>
        <w:rPr>
          <w:bCs/>
          <w:sz w:val="22"/>
        </w:rPr>
      </w:pPr>
    </w:p>
    <w:p w14:paraId="58C0E7C9" w14:textId="77777777" w:rsidR="008E67A0" w:rsidRDefault="008E67A0" w:rsidP="00D254CE">
      <w:pPr>
        <w:autoSpaceDE w:val="0"/>
        <w:autoSpaceDN w:val="0"/>
        <w:adjustRightInd w:val="0"/>
        <w:spacing w:line="360" w:lineRule="auto"/>
        <w:contextualSpacing/>
        <w:rPr>
          <w:bCs/>
          <w:sz w:val="22"/>
        </w:rPr>
      </w:pPr>
    </w:p>
    <w:p w14:paraId="7B88EBF3" w14:textId="77777777" w:rsidR="008E67A0" w:rsidRDefault="008E67A0" w:rsidP="00D254CE">
      <w:pPr>
        <w:autoSpaceDE w:val="0"/>
        <w:autoSpaceDN w:val="0"/>
        <w:adjustRightInd w:val="0"/>
        <w:spacing w:line="360" w:lineRule="auto"/>
        <w:contextualSpacing/>
        <w:rPr>
          <w:bCs/>
          <w:sz w:val="22"/>
        </w:rPr>
      </w:pPr>
    </w:p>
    <w:p w14:paraId="4ED0B2A0" w14:textId="77777777" w:rsidR="008E67A0" w:rsidRDefault="008E67A0" w:rsidP="00D254CE">
      <w:pPr>
        <w:autoSpaceDE w:val="0"/>
        <w:autoSpaceDN w:val="0"/>
        <w:adjustRightInd w:val="0"/>
        <w:spacing w:line="360" w:lineRule="auto"/>
        <w:contextualSpacing/>
        <w:rPr>
          <w:bCs/>
          <w:sz w:val="22"/>
        </w:rPr>
      </w:pPr>
    </w:p>
    <w:p w14:paraId="37618CF3" w14:textId="77777777" w:rsidR="008E67A0" w:rsidRDefault="008E67A0" w:rsidP="00D254CE">
      <w:pPr>
        <w:autoSpaceDE w:val="0"/>
        <w:autoSpaceDN w:val="0"/>
        <w:adjustRightInd w:val="0"/>
        <w:spacing w:line="360" w:lineRule="auto"/>
        <w:contextualSpacing/>
        <w:rPr>
          <w:bCs/>
          <w:sz w:val="22"/>
        </w:rPr>
      </w:pPr>
    </w:p>
    <w:p w14:paraId="3469248A" w14:textId="77777777" w:rsidR="008E67A0" w:rsidRDefault="008E67A0" w:rsidP="00D254CE">
      <w:pPr>
        <w:autoSpaceDE w:val="0"/>
        <w:autoSpaceDN w:val="0"/>
        <w:adjustRightInd w:val="0"/>
        <w:spacing w:line="360" w:lineRule="auto"/>
        <w:contextualSpacing/>
        <w:rPr>
          <w:bCs/>
          <w:sz w:val="22"/>
        </w:rPr>
      </w:pPr>
    </w:p>
    <w:p w14:paraId="40AB88F1" w14:textId="77777777" w:rsidR="008E67A0" w:rsidRDefault="008E67A0" w:rsidP="00D254CE">
      <w:pPr>
        <w:autoSpaceDE w:val="0"/>
        <w:autoSpaceDN w:val="0"/>
        <w:adjustRightInd w:val="0"/>
        <w:spacing w:line="360" w:lineRule="auto"/>
        <w:contextualSpacing/>
        <w:rPr>
          <w:bCs/>
          <w:sz w:val="22"/>
        </w:rPr>
      </w:pPr>
    </w:p>
    <w:p w14:paraId="0FB151FB" w14:textId="77777777" w:rsidR="008E67A0" w:rsidRDefault="008E67A0" w:rsidP="00D254CE">
      <w:pPr>
        <w:autoSpaceDE w:val="0"/>
        <w:autoSpaceDN w:val="0"/>
        <w:adjustRightInd w:val="0"/>
        <w:spacing w:line="360" w:lineRule="auto"/>
        <w:contextualSpacing/>
        <w:rPr>
          <w:bCs/>
          <w:sz w:val="22"/>
        </w:rPr>
      </w:pPr>
    </w:p>
    <w:p w14:paraId="20A2C827" w14:textId="77777777" w:rsidR="008E67A0" w:rsidRDefault="008E67A0" w:rsidP="00D254CE">
      <w:pPr>
        <w:autoSpaceDE w:val="0"/>
        <w:autoSpaceDN w:val="0"/>
        <w:adjustRightInd w:val="0"/>
        <w:spacing w:line="360" w:lineRule="auto"/>
        <w:contextualSpacing/>
        <w:rPr>
          <w:bCs/>
          <w:sz w:val="22"/>
        </w:rPr>
      </w:pPr>
    </w:p>
    <w:p w14:paraId="1FE53BF7" w14:textId="77777777" w:rsidR="008E67A0" w:rsidRDefault="008E67A0" w:rsidP="00D254CE">
      <w:pPr>
        <w:autoSpaceDE w:val="0"/>
        <w:autoSpaceDN w:val="0"/>
        <w:adjustRightInd w:val="0"/>
        <w:spacing w:line="360" w:lineRule="auto"/>
        <w:contextualSpacing/>
        <w:rPr>
          <w:bCs/>
          <w:sz w:val="22"/>
        </w:rPr>
      </w:pPr>
    </w:p>
    <w:p w14:paraId="383A2442" w14:textId="77777777" w:rsidR="008E67A0" w:rsidRDefault="008E67A0" w:rsidP="00D254CE">
      <w:pPr>
        <w:autoSpaceDE w:val="0"/>
        <w:autoSpaceDN w:val="0"/>
        <w:adjustRightInd w:val="0"/>
        <w:spacing w:line="360" w:lineRule="auto"/>
        <w:contextualSpacing/>
        <w:rPr>
          <w:bCs/>
          <w:sz w:val="22"/>
        </w:rPr>
      </w:pPr>
    </w:p>
    <w:p w14:paraId="298DD44A" w14:textId="77777777" w:rsidR="008E67A0" w:rsidRDefault="008E67A0" w:rsidP="00D254CE">
      <w:pPr>
        <w:autoSpaceDE w:val="0"/>
        <w:autoSpaceDN w:val="0"/>
        <w:adjustRightInd w:val="0"/>
        <w:spacing w:line="360" w:lineRule="auto"/>
        <w:contextualSpacing/>
        <w:rPr>
          <w:bCs/>
          <w:sz w:val="22"/>
        </w:rPr>
      </w:pPr>
    </w:p>
    <w:p w14:paraId="4115EC55" w14:textId="77777777" w:rsidR="008E67A0" w:rsidRDefault="008E67A0" w:rsidP="00D254CE">
      <w:pPr>
        <w:autoSpaceDE w:val="0"/>
        <w:autoSpaceDN w:val="0"/>
        <w:adjustRightInd w:val="0"/>
        <w:spacing w:line="360" w:lineRule="auto"/>
        <w:contextualSpacing/>
        <w:rPr>
          <w:bCs/>
          <w:sz w:val="22"/>
        </w:rPr>
      </w:pPr>
    </w:p>
    <w:p w14:paraId="01183D5E" w14:textId="77777777" w:rsidR="008E67A0" w:rsidRDefault="008E67A0" w:rsidP="00D254CE">
      <w:pPr>
        <w:autoSpaceDE w:val="0"/>
        <w:autoSpaceDN w:val="0"/>
        <w:adjustRightInd w:val="0"/>
        <w:spacing w:line="360" w:lineRule="auto"/>
        <w:contextualSpacing/>
        <w:rPr>
          <w:bCs/>
          <w:sz w:val="22"/>
        </w:rPr>
      </w:pPr>
    </w:p>
    <w:p w14:paraId="19F6F360" w14:textId="77777777" w:rsidR="008E67A0" w:rsidRDefault="008E67A0" w:rsidP="00D254CE">
      <w:pPr>
        <w:autoSpaceDE w:val="0"/>
        <w:autoSpaceDN w:val="0"/>
        <w:adjustRightInd w:val="0"/>
        <w:spacing w:line="360" w:lineRule="auto"/>
        <w:contextualSpacing/>
        <w:rPr>
          <w:bCs/>
          <w:sz w:val="22"/>
        </w:rPr>
      </w:pPr>
    </w:p>
    <w:p w14:paraId="31E37482" w14:textId="77777777" w:rsidR="008E67A0" w:rsidRDefault="008E67A0" w:rsidP="00D254CE">
      <w:pPr>
        <w:autoSpaceDE w:val="0"/>
        <w:autoSpaceDN w:val="0"/>
        <w:adjustRightInd w:val="0"/>
        <w:spacing w:line="360" w:lineRule="auto"/>
        <w:contextualSpacing/>
        <w:rPr>
          <w:bCs/>
          <w:sz w:val="22"/>
        </w:rPr>
      </w:pPr>
    </w:p>
    <w:p w14:paraId="7DF95AE7" w14:textId="77777777" w:rsidR="008E67A0" w:rsidRDefault="008E67A0" w:rsidP="00D254CE">
      <w:pPr>
        <w:autoSpaceDE w:val="0"/>
        <w:autoSpaceDN w:val="0"/>
        <w:adjustRightInd w:val="0"/>
        <w:spacing w:line="360" w:lineRule="auto"/>
        <w:contextualSpacing/>
        <w:rPr>
          <w:bCs/>
          <w:sz w:val="22"/>
        </w:rPr>
      </w:pPr>
    </w:p>
    <w:p w14:paraId="622156E6" w14:textId="77777777" w:rsidR="008E67A0" w:rsidRDefault="008E67A0" w:rsidP="00D254CE">
      <w:pPr>
        <w:autoSpaceDE w:val="0"/>
        <w:autoSpaceDN w:val="0"/>
        <w:adjustRightInd w:val="0"/>
        <w:spacing w:line="360" w:lineRule="auto"/>
        <w:contextualSpacing/>
        <w:rPr>
          <w:bCs/>
          <w:sz w:val="22"/>
        </w:rPr>
      </w:pPr>
    </w:p>
    <w:p w14:paraId="340FAB45" w14:textId="77777777" w:rsidR="008E67A0" w:rsidRDefault="008E67A0" w:rsidP="00D254CE">
      <w:pPr>
        <w:autoSpaceDE w:val="0"/>
        <w:autoSpaceDN w:val="0"/>
        <w:adjustRightInd w:val="0"/>
        <w:spacing w:line="360" w:lineRule="auto"/>
        <w:contextualSpacing/>
        <w:rPr>
          <w:bCs/>
          <w:sz w:val="22"/>
        </w:rPr>
      </w:pPr>
    </w:p>
    <w:p w14:paraId="582A3741" w14:textId="77777777" w:rsidR="008E67A0" w:rsidRDefault="008E67A0" w:rsidP="00D254CE">
      <w:pPr>
        <w:autoSpaceDE w:val="0"/>
        <w:autoSpaceDN w:val="0"/>
        <w:adjustRightInd w:val="0"/>
        <w:spacing w:line="360" w:lineRule="auto"/>
        <w:contextualSpacing/>
        <w:rPr>
          <w:bCs/>
          <w:sz w:val="22"/>
        </w:rPr>
      </w:pPr>
    </w:p>
    <w:p w14:paraId="66969380" w14:textId="77777777" w:rsidR="008E67A0" w:rsidRDefault="008E67A0" w:rsidP="00D254CE">
      <w:pPr>
        <w:autoSpaceDE w:val="0"/>
        <w:autoSpaceDN w:val="0"/>
        <w:adjustRightInd w:val="0"/>
        <w:spacing w:line="360" w:lineRule="auto"/>
        <w:contextualSpacing/>
        <w:rPr>
          <w:bCs/>
          <w:sz w:val="22"/>
        </w:rPr>
      </w:pPr>
    </w:p>
    <w:p w14:paraId="39A57C01" w14:textId="77777777" w:rsidR="008E67A0" w:rsidRDefault="008E67A0" w:rsidP="00D254CE">
      <w:pPr>
        <w:autoSpaceDE w:val="0"/>
        <w:autoSpaceDN w:val="0"/>
        <w:adjustRightInd w:val="0"/>
        <w:spacing w:line="360" w:lineRule="auto"/>
        <w:contextualSpacing/>
        <w:rPr>
          <w:bCs/>
          <w:sz w:val="22"/>
        </w:rPr>
      </w:pPr>
    </w:p>
    <w:p w14:paraId="1C92F86C" w14:textId="77777777" w:rsidR="008E67A0" w:rsidRDefault="008E67A0" w:rsidP="00D254CE">
      <w:pPr>
        <w:autoSpaceDE w:val="0"/>
        <w:autoSpaceDN w:val="0"/>
        <w:adjustRightInd w:val="0"/>
        <w:spacing w:line="360" w:lineRule="auto"/>
        <w:contextualSpacing/>
        <w:rPr>
          <w:bCs/>
          <w:sz w:val="22"/>
        </w:rPr>
      </w:pPr>
    </w:p>
    <w:p w14:paraId="4D511AB4" w14:textId="77777777" w:rsidR="008E67A0" w:rsidRDefault="008E67A0" w:rsidP="00D254CE">
      <w:pPr>
        <w:autoSpaceDE w:val="0"/>
        <w:autoSpaceDN w:val="0"/>
        <w:adjustRightInd w:val="0"/>
        <w:spacing w:line="360" w:lineRule="auto"/>
        <w:contextualSpacing/>
        <w:rPr>
          <w:bCs/>
          <w:sz w:val="22"/>
        </w:rPr>
      </w:pPr>
    </w:p>
    <w:p w14:paraId="3B7A5291" w14:textId="77777777" w:rsidR="008E67A0" w:rsidRDefault="008E67A0" w:rsidP="00D254CE">
      <w:pPr>
        <w:autoSpaceDE w:val="0"/>
        <w:autoSpaceDN w:val="0"/>
        <w:adjustRightInd w:val="0"/>
        <w:spacing w:line="360" w:lineRule="auto"/>
        <w:contextualSpacing/>
        <w:rPr>
          <w:bCs/>
          <w:sz w:val="22"/>
        </w:rPr>
      </w:pPr>
    </w:p>
    <w:p w14:paraId="5EBE6315" w14:textId="77777777" w:rsidR="008E67A0" w:rsidRDefault="008E67A0" w:rsidP="00D254CE">
      <w:pPr>
        <w:autoSpaceDE w:val="0"/>
        <w:autoSpaceDN w:val="0"/>
        <w:adjustRightInd w:val="0"/>
        <w:spacing w:line="360" w:lineRule="auto"/>
        <w:contextualSpacing/>
        <w:rPr>
          <w:bCs/>
          <w:sz w:val="22"/>
        </w:rPr>
      </w:pPr>
    </w:p>
    <w:p w14:paraId="48EC17BC" w14:textId="77777777" w:rsidR="008E67A0" w:rsidRDefault="008E67A0" w:rsidP="00D254CE">
      <w:pPr>
        <w:autoSpaceDE w:val="0"/>
        <w:autoSpaceDN w:val="0"/>
        <w:adjustRightInd w:val="0"/>
        <w:spacing w:line="360" w:lineRule="auto"/>
        <w:contextualSpacing/>
        <w:rPr>
          <w:bCs/>
          <w:sz w:val="22"/>
        </w:rPr>
      </w:pPr>
    </w:p>
    <w:p w14:paraId="245771D9" w14:textId="77777777" w:rsidR="008E67A0" w:rsidRDefault="008E67A0" w:rsidP="00D254CE">
      <w:pPr>
        <w:autoSpaceDE w:val="0"/>
        <w:autoSpaceDN w:val="0"/>
        <w:adjustRightInd w:val="0"/>
        <w:spacing w:line="360" w:lineRule="auto"/>
        <w:contextualSpacing/>
        <w:rPr>
          <w:bCs/>
          <w:sz w:val="22"/>
        </w:rPr>
      </w:pPr>
    </w:p>
    <w:p w14:paraId="49B7508C" w14:textId="77777777" w:rsidR="008E67A0" w:rsidRDefault="008E67A0" w:rsidP="00D254CE">
      <w:pPr>
        <w:autoSpaceDE w:val="0"/>
        <w:autoSpaceDN w:val="0"/>
        <w:adjustRightInd w:val="0"/>
        <w:spacing w:line="360" w:lineRule="auto"/>
        <w:contextualSpacing/>
        <w:rPr>
          <w:bCs/>
          <w:sz w:val="22"/>
        </w:rPr>
      </w:pPr>
    </w:p>
    <w:p w14:paraId="1899E5FA" w14:textId="77777777" w:rsidR="008E67A0" w:rsidRDefault="008E67A0" w:rsidP="00D254CE">
      <w:pPr>
        <w:autoSpaceDE w:val="0"/>
        <w:autoSpaceDN w:val="0"/>
        <w:adjustRightInd w:val="0"/>
        <w:spacing w:line="360" w:lineRule="auto"/>
        <w:contextualSpacing/>
        <w:rPr>
          <w:bCs/>
          <w:sz w:val="22"/>
        </w:rPr>
      </w:pPr>
    </w:p>
    <w:p w14:paraId="63185680" w14:textId="77777777" w:rsidR="008E67A0" w:rsidRDefault="008E67A0" w:rsidP="00D254CE">
      <w:pPr>
        <w:autoSpaceDE w:val="0"/>
        <w:autoSpaceDN w:val="0"/>
        <w:adjustRightInd w:val="0"/>
        <w:spacing w:line="360" w:lineRule="auto"/>
        <w:contextualSpacing/>
        <w:rPr>
          <w:bCs/>
          <w:sz w:val="22"/>
        </w:rPr>
      </w:pPr>
    </w:p>
    <w:p w14:paraId="37BB4C8F" w14:textId="77777777" w:rsidR="008E67A0" w:rsidRDefault="008E67A0" w:rsidP="00D254CE">
      <w:pPr>
        <w:autoSpaceDE w:val="0"/>
        <w:autoSpaceDN w:val="0"/>
        <w:adjustRightInd w:val="0"/>
        <w:spacing w:line="360" w:lineRule="auto"/>
        <w:contextualSpacing/>
        <w:rPr>
          <w:bCs/>
          <w:sz w:val="22"/>
        </w:rPr>
      </w:pPr>
    </w:p>
    <w:p w14:paraId="2774DE8C" w14:textId="77777777" w:rsidR="008E67A0" w:rsidRDefault="008E67A0" w:rsidP="00D254CE">
      <w:pPr>
        <w:autoSpaceDE w:val="0"/>
        <w:autoSpaceDN w:val="0"/>
        <w:adjustRightInd w:val="0"/>
        <w:spacing w:line="360" w:lineRule="auto"/>
        <w:contextualSpacing/>
        <w:rPr>
          <w:bCs/>
          <w:sz w:val="22"/>
        </w:rPr>
      </w:pPr>
    </w:p>
    <w:p w14:paraId="498A571B" w14:textId="77777777" w:rsidR="008E67A0" w:rsidRDefault="008E67A0" w:rsidP="00D254CE">
      <w:pPr>
        <w:autoSpaceDE w:val="0"/>
        <w:autoSpaceDN w:val="0"/>
        <w:adjustRightInd w:val="0"/>
        <w:spacing w:line="360" w:lineRule="auto"/>
        <w:contextualSpacing/>
        <w:rPr>
          <w:bCs/>
          <w:sz w:val="22"/>
        </w:rPr>
      </w:pPr>
    </w:p>
    <w:p w14:paraId="5B3C9421" w14:textId="77777777" w:rsidR="008E67A0" w:rsidRPr="008E67A0" w:rsidRDefault="008E67A0" w:rsidP="00D254CE">
      <w:pPr>
        <w:autoSpaceDE w:val="0"/>
        <w:autoSpaceDN w:val="0"/>
        <w:adjustRightInd w:val="0"/>
        <w:spacing w:line="360" w:lineRule="auto"/>
        <w:contextualSpacing/>
        <w:rPr>
          <w:bCs/>
          <w:sz w:val="22"/>
        </w:rPr>
      </w:pPr>
    </w:p>
    <w:p w14:paraId="3633841F" w14:textId="714A1096" w:rsidR="0080082D" w:rsidRPr="008F07AA" w:rsidRDefault="00E47E5D" w:rsidP="00D254CE">
      <w:pPr>
        <w:autoSpaceDE w:val="0"/>
        <w:autoSpaceDN w:val="0"/>
        <w:adjustRightInd w:val="0"/>
        <w:spacing w:line="360" w:lineRule="auto"/>
        <w:contextualSpacing/>
        <w:rPr>
          <w:bCs/>
          <w:sz w:val="22"/>
        </w:rPr>
      </w:pPr>
      <w:r w:rsidRPr="008F07AA">
        <w:rPr>
          <w:b/>
          <w:bCs/>
          <w:sz w:val="22"/>
        </w:rPr>
        <w:lastRenderedPageBreak/>
        <w:t xml:space="preserve">Question 2 </w:t>
      </w:r>
      <w:r w:rsidRPr="008F07AA">
        <w:rPr>
          <w:bCs/>
          <w:sz w:val="22"/>
        </w:rPr>
        <w:t>(</w:t>
      </w:r>
      <w:r w:rsidR="00972F5A" w:rsidRPr="008F07AA">
        <w:rPr>
          <w:sz w:val="22"/>
        </w:rPr>
        <w:t>5</w:t>
      </w:r>
      <w:r w:rsidRPr="008F07AA">
        <w:rPr>
          <w:sz w:val="22"/>
        </w:rPr>
        <w:t xml:space="preserve"> marks</w:t>
      </w:r>
      <w:r w:rsidRPr="008F07AA">
        <w:rPr>
          <w:bCs/>
          <w:sz w:val="22"/>
        </w:rPr>
        <w:t>)</w:t>
      </w:r>
    </w:p>
    <w:p w14:paraId="5316955D" w14:textId="460EFA09" w:rsidR="00972F5A" w:rsidRPr="008F07AA" w:rsidRDefault="00972F5A" w:rsidP="00972F5A">
      <w:pPr>
        <w:contextualSpacing/>
        <w:rPr>
          <w:sz w:val="22"/>
        </w:rPr>
      </w:pPr>
      <w:r w:rsidRPr="008F07AA">
        <w:rPr>
          <w:sz w:val="22"/>
        </w:rPr>
        <w:t xml:space="preserve">Let </w:t>
      </w:r>
      <w:r w:rsidRPr="008F07AA">
        <w:rPr>
          <w:i/>
          <w:sz w:val="22"/>
        </w:rPr>
        <w:t>f</w:t>
      </w:r>
      <w:r w:rsidRPr="008F07AA">
        <w:rPr>
          <w:sz w:val="22"/>
        </w:rPr>
        <w:t xml:space="preserve"> </w:t>
      </w:r>
      <w:r w:rsidRPr="008F07AA">
        <w:rPr>
          <w:sz w:val="22"/>
        </w:rPr>
        <w:sym w:font="Symbol" w:char="F0A2"/>
      </w:r>
      <w:r w:rsidRPr="008F07AA">
        <w:rPr>
          <w:sz w:val="22"/>
        </w:rPr>
        <w:t>(</w:t>
      </w:r>
      <w:r w:rsidRPr="008F07AA">
        <w:rPr>
          <w:i/>
          <w:sz w:val="22"/>
        </w:rPr>
        <w:t>x</w:t>
      </w:r>
      <w:r w:rsidRPr="008F07AA">
        <w:rPr>
          <w:sz w:val="22"/>
        </w:rPr>
        <w:t xml:space="preserve">) = </w:t>
      </w:r>
      <w:r w:rsidR="00D6261D" w:rsidRPr="008F07AA">
        <w:rPr>
          <w:position w:val="-6"/>
          <w:sz w:val="22"/>
        </w:rPr>
        <w:object w:dxaOrig="760" w:dyaOrig="340" w14:anchorId="1FA79E09">
          <v:shape id="_x0000_i1026" type="#_x0000_t75" style="width:38pt;height:17pt" o:ole="">
            <v:imagedata r:id="rId18" o:title=""/>
          </v:shape>
          <o:OLEObject Type="Embed" ProgID="Equation.DSMT4" ShapeID="_x0000_i1026" DrawAspect="Content" ObjectID="_1429002812" r:id="rId19"/>
        </w:object>
      </w:r>
      <w:r w:rsidRPr="008F07AA">
        <w:rPr>
          <w:sz w:val="22"/>
        </w:rPr>
        <w:t>.</w:t>
      </w:r>
    </w:p>
    <w:p w14:paraId="0FC9E4A5" w14:textId="49D5DA97" w:rsidR="00972F5A" w:rsidRPr="008F07AA" w:rsidRDefault="00972F5A" w:rsidP="00972F5A">
      <w:pPr>
        <w:tabs>
          <w:tab w:val="left" w:pos="426"/>
          <w:tab w:val="right" w:pos="10204"/>
        </w:tabs>
        <w:contextualSpacing/>
        <w:rPr>
          <w:sz w:val="22"/>
        </w:rPr>
      </w:pPr>
      <w:r w:rsidRPr="008F07AA">
        <w:rPr>
          <w:b/>
          <w:bCs/>
          <w:sz w:val="22"/>
        </w:rPr>
        <w:t>a.</w:t>
      </w:r>
      <w:r w:rsidRPr="008F07AA">
        <w:rPr>
          <w:b/>
          <w:bCs/>
          <w:sz w:val="22"/>
        </w:rPr>
        <w:tab/>
      </w:r>
      <w:r w:rsidRPr="008F07AA">
        <w:rPr>
          <w:bCs/>
          <w:sz w:val="22"/>
        </w:rPr>
        <w:t xml:space="preserve">Calculate </w:t>
      </w:r>
      <w:r w:rsidRPr="008F07AA">
        <w:rPr>
          <w:bCs/>
          <w:i/>
          <w:sz w:val="22"/>
        </w:rPr>
        <w:t>f</w:t>
      </w:r>
      <w:r w:rsidRPr="008F07AA">
        <w:rPr>
          <w:bCs/>
          <w:sz w:val="22"/>
        </w:rPr>
        <w:t xml:space="preserve"> (</w:t>
      </w:r>
      <w:r w:rsidRPr="008F07AA">
        <w:rPr>
          <w:bCs/>
          <w:i/>
          <w:sz w:val="22"/>
        </w:rPr>
        <w:t>x</w:t>
      </w:r>
      <w:r w:rsidRPr="008F07AA">
        <w:rPr>
          <w:bCs/>
          <w:sz w:val="22"/>
        </w:rPr>
        <w:t xml:space="preserve">) if </w:t>
      </w:r>
      <w:r w:rsidRPr="008F07AA">
        <w:rPr>
          <w:bCs/>
          <w:i/>
          <w:sz w:val="22"/>
        </w:rPr>
        <w:t>f</w:t>
      </w:r>
      <w:r w:rsidRPr="008F07AA">
        <w:rPr>
          <w:bCs/>
          <w:sz w:val="22"/>
        </w:rPr>
        <w:t xml:space="preserve"> (2) = 1.</w:t>
      </w:r>
      <w:r w:rsidRPr="008F07AA">
        <w:rPr>
          <w:sz w:val="22"/>
        </w:rPr>
        <w:tab/>
        <w:t>3 marks</w:t>
      </w:r>
    </w:p>
    <w:p w14:paraId="4F5554AC" w14:textId="77777777" w:rsidR="00972F5A" w:rsidRPr="008F07AA" w:rsidRDefault="00972F5A" w:rsidP="00972F5A">
      <w:pPr>
        <w:tabs>
          <w:tab w:val="left" w:pos="426"/>
          <w:tab w:val="right" w:pos="10204"/>
        </w:tabs>
        <w:contextualSpacing/>
        <w:rPr>
          <w:sz w:val="22"/>
        </w:rPr>
      </w:pPr>
    </w:p>
    <w:p w14:paraId="776BAC0A"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78B3EDBF"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29B4AACE"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13096267"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1ECC9322"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29354749"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7BFC7D61"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2062E57B"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62418540"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06A1E084"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B2EC986"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1CF5DB8B"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1EF43060" w14:textId="77777777" w:rsidR="003825A8" w:rsidRPr="0024501D" w:rsidRDefault="003825A8" w:rsidP="003825A8">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7AFA294E" w14:textId="377BB4A0" w:rsidR="00E47E5D" w:rsidRPr="008F07AA" w:rsidRDefault="00972F5A" w:rsidP="00D254CE">
      <w:pPr>
        <w:tabs>
          <w:tab w:val="left" w:pos="426"/>
          <w:tab w:val="right" w:pos="10204"/>
        </w:tabs>
        <w:autoSpaceDE w:val="0"/>
        <w:autoSpaceDN w:val="0"/>
        <w:adjustRightInd w:val="0"/>
        <w:spacing w:line="276" w:lineRule="auto"/>
        <w:contextualSpacing/>
        <w:rPr>
          <w:bCs/>
          <w:sz w:val="22"/>
        </w:rPr>
      </w:pPr>
      <w:r w:rsidRPr="008F07AA">
        <w:rPr>
          <w:b/>
          <w:bCs/>
          <w:sz w:val="22"/>
        </w:rPr>
        <w:t>b</w:t>
      </w:r>
      <w:r w:rsidR="005F376C" w:rsidRPr="008F07AA">
        <w:rPr>
          <w:b/>
          <w:bCs/>
          <w:sz w:val="22"/>
        </w:rPr>
        <w:t>.</w:t>
      </w:r>
      <w:r w:rsidR="005F376C" w:rsidRPr="008F07AA">
        <w:rPr>
          <w:b/>
          <w:bCs/>
          <w:sz w:val="22"/>
        </w:rPr>
        <w:tab/>
      </w:r>
      <w:r w:rsidR="006745A7" w:rsidRPr="008F07AA">
        <w:rPr>
          <w:sz w:val="22"/>
        </w:rPr>
        <w:t xml:space="preserve">Calculate </w:t>
      </w:r>
      <w:r w:rsidR="006745A7" w:rsidRPr="008F07AA">
        <w:rPr>
          <w:position w:val="-28"/>
          <w:sz w:val="22"/>
        </w:rPr>
        <w:object w:dxaOrig="980" w:dyaOrig="640" w14:anchorId="59D51DD1">
          <v:shape id="_x0000_i1028" type="#_x0000_t75" style="width:49pt;height:32pt" o:ole="">
            <v:imagedata r:id="rId20" o:title=""/>
          </v:shape>
          <o:OLEObject Type="Embed" ProgID="Equation.DSMT4" ShapeID="_x0000_i1028" DrawAspect="Content" ObjectID="_1429002813" r:id="rId21"/>
        </w:object>
      </w:r>
      <w:r w:rsidR="006745A7" w:rsidRPr="008F07AA">
        <w:rPr>
          <w:sz w:val="22"/>
        </w:rPr>
        <w:t>.</w:t>
      </w:r>
      <w:r w:rsidR="00E313CE" w:rsidRPr="008F07AA">
        <w:rPr>
          <w:bCs/>
          <w:sz w:val="22"/>
        </w:rPr>
        <w:tab/>
        <w:t>2</w:t>
      </w:r>
      <w:r w:rsidR="005F376C" w:rsidRPr="008F07AA">
        <w:rPr>
          <w:bCs/>
          <w:sz w:val="22"/>
        </w:rPr>
        <w:t xml:space="preserve"> mark</w:t>
      </w:r>
      <w:r w:rsidR="00E313CE" w:rsidRPr="008F07AA">
        <w:rPr>
          <w:bCs/>
          <w:sz w:val="22"/>
        </w:rPr>
        <w:t>s</w:t>
      </w:r>
    </w:p>
    <w:p w14:paraId="18F0944A"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6075A450"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5C2B0AEC"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7A4EE3C3"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3F849C7C"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5D742992"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4C32CB4F" w14:textId="5A1D52AC" w:rsidR="00E313CE" w:rsidRPr="003825A8" w:rsidRDefault="003825A8" w:rsidP="003825A8">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65953754" w14:textId="77777777" w:rsidR="00E313CE" w:rsidRPr="008F07AA" w:rsidRDefault="00E313CE" w:rsidP="00E47E5D">
      <w:pPr>
        <w:autoSpaceDE w:val="0"/>
        <w:autoSpaceDN w:val="0"/>
        <w:adjustRightInd w:val="0"/>
        <w:rPr>
          <w:b/>
          <w:bCs/>
          <w:sz w:val="22"/>
        </w:rPr>
      </w:pPr>
    </w:p>
    <w:p w14:paraId="104BA268" w14:textId="77777777" w:rsidR="00972F5A" w:rsidRPr="008F07AA" w:rsidRDefault="00972F5A" w:rsidP="00E47E5D">
      <w:pPr>
        <w:autoSpaceDE w:val="0"/>
        <w:autoSpaceDN w:val="0"/>
        <w:adjustRightInd w:val="0"/>
        <w:rPr>
          <w:b/>
          <w:bCs/>
          <w:sz w:val="22"/>
        </w:rPr>
      </w:pPr>
    </w:p>
    <w:p w14:paraId="40A236C7" w14:textId="77777777" w:rsidR="00972F5A" w:rsidRDefault="00972F5A" w:rsidP="00E47E5D">
      <w:pPr>
        <w:autoSpaceDE w:val="0"/>
        <w:autoSpaceDN w:val="0"/>
        <w:adjustRightInd w:val="0"/>
        <w:rPr>
          <w:b/>
          <w:bCs/>
          <w:sz w:val="22"/>
        </w:rPr>
      </w:pPr>
    </w:p>
    <w:p w14:paraId="0F1BA952" w14:textId="77777777" w:rsidR="00CD7D16" w:rsidRPr="008F07AA" w:rsidRDefault="00CD7D16" w:rsidP="00E47E5D">
      <w:pPr>
        <w:autoSpaceDE w:val="0"/>
        <w:autoSpaceDN w:val="0"/>
        <w:adjustRightInd w:val="0"/>
        <w:rPr>
          <w:b/>
          <w:bCs/>
          <w:sz w:val="22"/>
        </w:rPr>
      </w:pPr>
      <w:bookmarkStart w:id="0" w:name="_GoBack"/>
      <w:bookmarkEnd w:id="0"/>
    </w:p>
    <w:p w14:paraId="2A1C3AF6" w14:textId="77777777" w:rsidR="00972F5A" w:rsidRPr="008F07AA" w:rsidRDefault="00972F5A" w:rsidP="00E47E5D">
      <w:pPr>
        <w:autoSpaceDE w:val="0"/>
        <w:autoSpaceDN w:val="0"/>
        <w:adjustRightInd w:val="0"/>
        <w:rPr>
          <w:b/>
          <w:bCs/>
          <w:sz w:val="22"/>
        </w:rPr>
      </w:pPr>
    </w:p>
    <w:p w14:paraId="2878880E" w14:textId="0BE96157" w:rsidR="00E313CE" w:rsidRPr="008F07AA" w:rsidRDefault="008E67A0" w:rsidP="008E67A0">
      <w:pPr>
        <w:autoSpaceDE w:val="0"/>
        <w:autoSpaceDN w:val="0"/>
        <w:adjustRightInd w:val="0"/>
        <w:jc w:val="right"/>
        <w:rPr>
          <w:b/>
          <w:bCs/>
          <w:sz w:val="22"/>
        </w:rPr>
      </w:pPr>
      <w:r>
        <w:rPr>
          <w:b/>
          <w:bCs/>
          <w:sz w:val="22"/>
        </w:rPr>
        <w:t>TURN OVER</w:t>
      </w:r>
    </w:p>
    <w:p w14:paraId="582B4D46" w14:textId="35D3C9E3" w:rsidR="00E313CE" w:rsidRPr="008F07AA" w:rsidRDefault="00E47E5D" w:rsidP="00D254CE">
      <w:pPr>
        <w:autoSpaceDE w:val="0"/>
        <w:autoSpaceDN w:val="0"/>
        <w:adjustRightInd w:val="0"/>
        <w:spacing w:line="360" w:lineRule="auto"/>
        <w:contextualSpacing/>
        <w:rPr>
          <w:bCs/>
          <w:sz w:val="22"/>
        </w:rPr>
      </w:pPr>
      <w:r w:rsidRPr="008F07AA">
        <w:rPr>
          <w:b/>
          <w:bCs/>
          <w:sz w:val="22"/>
        </w:rPr>
        <w:lastRenderedPageBreak/>
        <w:t xml:space="preserve">Question 3 </w:t>
      </w:r>
      <w:r w:rsidRPr="008F07AA">
        <w:rPr>
          <w:bCs/>
          <w:sz w:val="22"/>
        </w:rPr>
        <w:t>(</w:t>
      </w:r>
      <w:r w:rsidR="009F1A0B" w:rsidRPr="008F07AA">
        <w:rPr>
          <w:sz w:val="22"/>
        </w:rPr>
        <w:t>6</w:t>
      </w:r>
      <w:r w:rsidRPr="008F07AA">
        <w:rPr>
          <w:sz w:val="22"/>
        </w:rPr>
        <w:t xml:space="preserve"> marks</w:t>
      </w:r>
      <w:r w:rsidRPr="008F07AA">
        <w:rPr>
          <w:bCs/>
          <w:sz w:val="22"/>
        </w:rPr>
        <w:t>)</w:t>
      </w:r>
    </w:p>
    <w:p w14:paraId="3F61E6D2" w14:textId="29E0DE1B" w:rsidR="006427A0" w:rsidRPr="008F07AA" w:rsidRDefault="00E313CE" w:rsidP="006427A0">
      <w:pPr>
        <w:autoSpaceDE w:val="0"/>
        <w:autoSpaceDN w:val="0"/>
        <w:adjustRightInd w:val="0"/>
        <w:spacing w:line="276" w:lineRule="auto"/>
        <w:contextualSpacing/>
        <w:rPr>
          <w:sz w:val="22"/>
        </w:rPr>
      </w:pPr>
      <w:r w:rsidRPr="008F07AA">
        <w:rPr>
          <w:sz w:val="22"/>
        </w:rPr>
        <w:t xml:space="preserve">Consider the </w:t>
      </w:r>
      <w:r w:rsidR="006427A0" w:rsidRPr="008F07AA">
        <w:rPr>
          <w:sz w:val="22"/>
        </w:rPr>
        <w:t xml:space="preserve">function </w:t>
      </w:r>
      <w:proofErr w:type="gramStart"/>
      <w:r w:rsidR="006427A0" w:rsidRPr="008F07AA">
        <w:rPr>
          <w:i/>
          <w:sz w:val="22"/>
        </w:rPr>
        <w:t>f</w:t>
      </w:r>
      <w:r w:rsidR="006427A0" w:rsidRPr="008F07AA">
        <w:rPr>
          <w:sz w:val="22"/>
        </w:rPr>
        <w:t xml:space="preserve"> :</w:t>
      </w:r>
      <w:proofErr w:type="gramEnd"/>
      <w:r w:rsidR="006427A0" w:rsidRPr="008F07AA">
        <w:rPr>
          <w:sz w:val="22"/>
        </w:rPr>
        <w:t xml:space="preserve"> </w:t>
      </w:r>
      <w:r w:rsidR="006427A0" w:rsidRPr="008F07AA">
        <w:rPr>
          <w:i/>
          <w:sz w:val="22"/>
        </w:rPr>
        <w:t>D</w:t>
      </w:r>
      <w:r w:rsidR="006427A0" w:rsidRPr="008F07AA">
        <w:rPr>
          <w:sz w:val="22"/>
        </w:rPr>
        <w:t xml:space="preserve"> </w:t>
      </w:r>
      <w:r w:rsidR="006427A0" w:rsidRPr="008F07AA">
        <w:rPr>
          <w:sz w:val="22"/>
        </w:rPr>
        <w:sym w:font="Symbol" w:char="F0AE"/>
      </w:r>
      <w:r w:rsidR="006427A0" w:rsidRPr="008F07AA">
        <w:rPr>
          <w:sz w:val="22"/>
        </w:rPr>
        <w:t xml:space="preserve"> </w:t>
      </w:r>
      <w:r w:rsidR="006427A0" w:rsidRPr="008F07AA">
        <w:rPr>
          <w:i/>
          <w:sz w:val="22"/>
        </w:rPr>
        <w:t>R</w:t>
      </w:r>
      <w:r w:rsidR="006427A0" w:rsidRPr="008F07AA">
        <w:rPr>
          <w:sz w:val="22"/>
        </w:rPr>
        <w:t xml:space="preserve"> with rule </w:t>
      </w:r>
      <w:r w:rsidR="006427A0" w:rsidRPr="008F07AA">
        <w:rPr>
          <w:position w:val="-20"/>
          <w:sz w:val="22"/>
        </w:rPr>
        <w:object w:dxaOrig="1460" w:dyaOrig="580" w14:anchorId="2D12C10C">
          <v:shape id="_x0000_i1029" type="#_x0000_t75" style="width:73pt;height:29pt" o:ole="">
            <v:imagedata r:id="rId22" o:title=""/>
          </v:shape>
          <o:OLEObject Type="Embed" ProgID="Equation.DSMT4" ShapeID="_x0000_i1029" DrawAspect="Content" ObjectID="_1429002814" r:id="rId23"/>
        </w:object>
      </w:r>
      <w:r w:rsidR="006427A0" w:rsidRPr="008F07AA">
        <w:rPr>
          <w:sz w:val="22"/>
        </w:rPr>
        <w:t>.</w:t>
      </w:r>
      <w:r w:rsidRPr="008F07AA">
        <w:rPr>
          <w:sz w:val="22"/>
        </w:rPr>
        <w:t xml:space="preserve"> </w:t>
      </w:r>
    </w:p>
    <w:p w14:paraId="6F113BFE" w14:textId="23D04628" w:rsidR="00E47E5D" w:rsidRPr="008F07AA" w:rsidRDefault="00E47E5D" w:rsidP="00106B70">
      <w:pPr>
        <w:tabs>
          <w:tab w:val="left" w:pos="426"/>
          <w:tab w:val="right" w:pos="10206"/>
        </w:tabs>
        <w:contextualSpacing/>
        <w:rPr>
          <w:sz w:val="22"/>
        </w:rPr>
      </w:pPr>
      <w:r w:rsidRPr="008F07AA">
        <w:rPr>
          <w:b/>
          <w:bCs/>
          <w:sz w:val="22"/>
        </w:rPr>
        <w:t>a.</w:t>
      </w:r>
      <w:r w:rsidRPr="008F07AA">
        <w:rPr>
          <w:b/>
          <w:bCs/>
          <w:sz w:val="22"/>
        </w:rPr>
        <w:tab/>
      </w:r>
      <w:r w:rsidR="006427A0" w:rsidRPr="008F07AA">
        <w:rPr>
          <w:sz w:val="22"/>
        </w:rPr>
        <w:t xml:space="preserve">State the domain </w:t>
      </w:r>
      <w:r w:rsidR="006427A0" w:rsidRPr="008F07AA">
        <w:rPr>
          <w:i/>
          <w:sz w:val="22"/>
        </w:rPr>
        <w:t>D</w:t>
      </w:r>
      <w:r w:rsidR="006427A0" w:rsidRPr="008F07AA">
        <w:rPr>
          <w:sz w:val="22"/>
        </w:rPr>
        <w:t xml:space="preserve"> and the range of </w:t>
      </w:r>
      <w:r w:rsidR="006427A0" w:rsidRPr="008F07AA">
        <w:rPr>
          <w:i/>
          <w:sz w:val="22"/>
        </w:rPr>
        <w:t>f</w:t>
      </w:r>
      <w:r w:rsidR="006427A0" w:rsidRPr="008F07AA">
        <w:rPr>
          <w:sz w:val="22"/>
        </w:rPr>
        <w:t xml:space="preserve"> (</w:t>
      </w:r>
      <w:r w:rsidR="006427A0" w:rsidRPr="008F07AA">
        <w:rPr>
          <w:i/>
          <w:sz w:val="22"/>
        </w:rPr>
        <w:t>x</w:t>
      </w:r>
      <w:r w:rsidR="008E67A0">
        <w:rPr>
          <w:sz w:val="22"/>
        </w:rPr>
        <w:t>).</w:t>
      </w:r>
      <w:r w:rsidR="008E67A0">
        <w:rPr>
          <w:sz w:val="22"/>
        </w:rPr>
        <w:tab/>
        <w:t>2</w:t>
      </w:r>
      <w:r w:rsidRPr="008F07AA">
        <w:rPr>
          <w:sz w:val="22"/>
        </w:rPr>
        <w:t xml:space="preserve"> mark</w:t>
      </w:r>
      <w:r w:rsidR="008E67A0">
        <w:rPr>
          <w:sz w:val="22"/>
        </w:rPr>
        <w:t>s</w:t>
      </w:r>
    </w:p>
    <w:p w14:paraId="5E1807E6" w14:textId="77777777" w:rsidR="00E313CE" w:rsidRPr="008F07AA" w:rsidRDefault="00E313CE" w:rsidP="00106B70">
      <w:pPr>
        <w:tabs>
          <w:tab w:val="left" w:pos="426"/>
          <w:tab w:val="right" w:pos="10206"/>
        </w:tabs>
        <w:contextualSpacing/>
        <w:rPr>
          <w:sz w:val="22"/>
        </w:rPr>
      </w:pPr>
    </w:p>
    <w:p w14:paraId="31F981C7"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4BF47B58"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1D42D408" w14:textId="77777777" w:rsidR="003825A8" w:rsidRPr="0024501D" w:rsidRDefault="003825A8" w:rsidP="003825A8">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452A1432" w14:textId="5EC390DA" w:rsidR="00AD2558" w:rsidRPr="008F07AA" w:rsidRDefault="008E67A0" w:rsidP="009F1A0B">
      <w:pPr>
        <w:tabs>
          <w:tab w:val="left" w:pos="426"/>
        </w:tabs>
        <w:contextualSpacing/>
        <w:rPr>
          <w:sz w:val="22"/>
        </w:rPr>
      </w:pPr>
      <w:r>
        <w:rPr>
          <w:b/>
          <w:bCs/>
          <w:sz w:val="22"/>
        </w:rPr>
        <w:t>b</w:t>
      </w:r>
      <w:r w:rsidR="009F1A0B" w:rsidRPr="008F07AA">
        <w:rPr>
          <w:b/>
          <w:bCs/>
          <w:sz w:val="22"/>
        </w:rPr>
        <w:t>.</w:t>
      </w:r>
      <w:r w:rsidR="00E313CE" w:rsidRPr="008F07AA">
        <w:rPr>
          <w:b/>
          <w:bCs/>
          <w:sz w:val="22"/>
        </w:rPr>
        <w:tab/>
      </w:r>
      <w:r w:rsidR="00AD2558" w:rsidRPr="008F07AA">
        <w:rPr>
          <w:sz w:val="22"/>
        </w:rPr>
        <w:t xml:space="preserve">On the set of axes below sketch the graph of </w:t>
      </w:r>
      <w:r w:rsidR="00AD2558" w:rsidRPr="008F07AA">
        <w:rPr>
          <w:i/>
          <w:sz w:val="22"/>
        </w:rPr>
        <w:t>f</w:t>
      </w:r>
      <w:r w:rsidR="00AD2558" w:rsidRPr="008F07AA">
        <w:rPr>
          <w:sz w:val="22"/>
        </w:rPr>
        <w:t xml:space="preserve"> (</w:t>
      </w:r>
      <w:r w:rsidR="00AD2558" w:rsidRPr="008F07AA">
        <w:rPr>
          <w:i/>
          <w:sz w:val="22"/>
        </w:rPr>
        <w:t>x</w:t>
      </w:r>
      <w:r w:rsidR="00AD2558" w:rsidRPr="008F07AA">
        <w:rPr>
          <w:sz w:val="22"/>
        </w:rPr>
        <w:t>) clearly labelling all key features including all axes</w:t>
      </w:r>
    </w:p>
    <w:p w14:paraId="2F657347" w14:textId="1F791C52" w:rsidR="00E313CE" w:rsidRPr="008F07AA" w:rsidRDefault="00AD2558" w:rsidP="00106B70">
      <w:pPr>
        <w:tabs>
          <w:tab w:val="left" w:pos="426"/>
          <w:tab w:val="right" w:pos="10206"/>
        </w:tabs>
        <w:contextualSpacing/>
        <w:rPr>
          <w:sz w:val="22"/>
        </w:rPr>
      </w:pPr>
      <w:r w:rsidRPr="008F07AA">
        <w:rPr>
          <w:sz w:val="22"/>
        </w:rPr>
        <w:tab/>
        <w:t>intercepts and any possible asymptotes.</w:t>
      </w:r>
      <w:r w:rsidRPr="008F07AA">
        <w:rPr>
          <w:sz w:val="22"/>
        </w:rPr>
        <w:tab/>
        <w:t>2</w:t>
      </w:r>
      <w:r w:rsidR="00E313CE" w:rsidRPr="008F07AA">
        <w:rPr>
          <w:sz w:val="22"/>
        </w:rPr>
        <w:t xml:space="preserve"> mark</w:t>
      </w:r>
      <w:r w:rsidRPr="008F07AA">
        <w:rPr>
          <w:sz w:val="22"/>
        </w:rPr>
        <w:t>s</w:t>
      </w:r>
    </w:p>
    <w:p w14:paraId="62042F6D" w14:textId="77777777" w:rsidR="00E313CE" w:rsidRPr="008F07AA" w:rsidRDefault="00E313CE" w:rsidP="00106B70">
      <w:pPr>
        <w:tabs>
          <w:tab w:val="left" w:pos="426"/>
          <w:tab w:val="right" w:pos="10206"/>
        </w:tabs>
        <w:contextualSpacing/>
        <w:rPr>
          <w:sz w:val="22"/>
        </w:rPr>
      </w:pPr>
    </w:p>
    <w:p w14:paraId="6E5EDCE5" w14:textId="1CC2DB8B" w:rsidR="009F1A0B" w:rsidRPr="008F07AA" w:rsidRDefault="009F1A0B" w:rsidP="009F1A0B">
      <w:pPr>
        <w:tabs>
          <w:tab w:val="left" w:pos="426"/>
          <w:tab w:val="right" w:pos="10206"/>
        </w:tabs>
        <w:contextualSpacing/>
        <w:jc w:val="center"/>
        <w:rPr>
          <w:sz w:val="22"/>
        </w:rPr>
      </w:pPr>
      <w:r w:rsidRPr="008F07AA">
        <w:rPr>
          <w:noProof/>
          <w:sz w:val="22"/>
          <w:lang w:val="en-US" w:eastAsia="en-US"/>
        </w:rPr>
        <w:drawing>
          <wp:inline distT="0" distB="0" distL="0" distR="0" wp14:anchorId="53FA88D2" wp14:editId="05F9CA15">
            <wp:extent cx="4873410" cy="309518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12.11.58 PM.png"/>
                    <pic:cNvPicPr/>
                  </pic:nvPicPr>
                  <pic:blipFill>
                    <a:blip r:embed="rId24">
                      <a:extLst>
                        <a:ext uri="{28A0092B-C50C-407E-A947-70E740481C1C}">
                          <a14:useLocalDpi xmlns:a14="http://schemas.microsoft.com/office/drawing/2010/main" val="0"/>
                        </a:ext>
                      </a:extLst>
                    </a:blip>
                    <a:stretch>
                      <a:fillRect/>
                    </a:stretch>
                  </pic:blipFill>
                  <pic:spPr>
                    <a:xfrm>
                      <a:off x="0" y="0"/>
                      <a:ext cx="4873410" cy="3095184"/>
                    </a:xfrm>
                    <a:prstGeom prst="rect">
                      <a:avLst/>
                    </a:prstGeom>
                  </pic:spPr>
                </pic:pic>
              </a:graphicData>
            </a:graphic>
          </wp:inline>
        </w:drawing>
      </w:r>
    </w:p>
    <w:p w14:paraId="4A743C96" w14:textId="77777777" w:rsidR="00106B70" w:rsidRPr="008F07AA" w:rsidRDefault="00106B70" w:rsidP="00106B70">
      <w:pPr>
        <w:autoSpaceDE w:val="0"/>
        <w:autoSpaceDN w:val="0"/>
        <w:adjustRightInd w:val="0"/>
        <w:rPr>
          <w:bCs/>
        </w:rPr>
      </w:pPr>
    </w:p>
    <w:p w14:paraId="3B5DF971" w14:textId="77777777" w:rsidR="003F2059" w:rsidRDefault="003F2059" w:rsidP="00106B70">
      <w:pPr>
        <w:autoSpaceDE w:val="0"/>
        <w:autoSpaceDN w:val="0"/>
        <w:adjustRightInd w:val="0"/>
        <w:rPr>
          <w:bCs/>
          <w:sz w:val="22"/>
        </w:rPr>
      </w:pPr>
    </w:p>
    <w:p w14:paraId="08203B96" w14:textId="77777777" w:rsidR="008E67A0" w:rsidRDefault="008E67A0" w:rsidP="00106B70">
      <w:pPr>
        <w:autoSpaceDE w:val="0"/>
        <w:autoSpaceDN w:val="0"/>
        <w:adjustRightInd w:val="0"/>
        <w:rPr>
          <w:bCs/>
          <w:sz w:val="22"/>
        </w:rPr>
      </w:pPr>
    </w:p>
    <w:p w14:paraId="27CD056F"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7F563495"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292C405A"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21AD78DD" w14:textId="77777777" w:rsidR="003825A8" w:rsidRPr="0024501D" w:rsidRDefault="003825A8" w:rsidP="003825A8">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17028AA8" w14:textId="77777777" w:rsidR="003825A8" w:rsidRPr="0024501D" w:rsidRDefault="003825A8" w:rsidP="003825A8">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579A8ECE" w14:textId="77777777" w:rsidR="008E67A0" w:rsidRDefault="008E67A0" w:rsidP="00106B70">
      <w:pPr>
        <w:autoSpaceDE w:val="0"/>
        <w:autoSpaceDN w:val="0"/>
        <w:adjustRightInd w:val="0"/>
        <w:rPr>
          <w:bCs/>
          <w:sz w:val="22"/>
        </w:rPr>
      </w:pPr>
    </w:p>
    <w:p w14:paraId="5F656035" w14:textId="77777777" w:rsidR="008E67A0" w:rsidRDefault="008E67A0" w:rsidP="00106B70">
      <w:pPr>
        <w:autoSpaceDE w:val="0"/>
        <w:autoSpaceDN w:val="0"/>
        <w:adjustRightInd w:val="0"/>
        <w:rPr>
          <w:bCs/>
          <w:sz w:val="22"/>
        </w:rPr>
      </w:pPr>
    </w:p>
    <w:p w14:paraId="4F28B642" w14:textId="77777777" w:rsidR="008E67A0" w:rsidRDefault="008E67A0" w:rsidP="00106B70">
      <w:pPr>
        <w:autoSpaceDE w:val="0"/>
        <w:autoSpaceDN w:val="0"/>
        <w:adjustRightInd w:val="0"/>
        <w:rPr>
          <w:bCs/>
          <w:sz w:val="22"/>
        </w:rPr>
      </w:pPr>
    </w:p>
    <w:p w14:paraId="134806AC" w14:textId="77777777" w:rsidR="008E67A0" w:rsidRDefault="008E67A0" w:rsidP="00106B70">
      <w:pPr>
        <w:autoSpaceDE w:val="0"/>
        <w:autoSpaceDN w:val="0"/>
        <w:adjustRightInd w:val="0"/>
        <w:rPr>
          <w:bCs/>
          <w:sz w:val="22"/>
        </w:rPr>
      </w:pPr>
    </w:p>
    <w:p w14:paraId="578E16BD" w14:textId="77777777" w:rsidR="003825A8" w:rsidRDefault="003825A8" w:rsidP="00106B70">
      <w:pPr>
        <w:autoSpaceDE w:val="0"/>
        <w:autoSpaceDN w:val="0"/>
        <w:adjustRightInd w:val="0"/>
        <w:rPr>
          <w:bCs/>
          <w:sz w:val="22"/>
        </w:rPr>
      </w:pPr>
    </w:p>
    <w:p w14:paraId="41060B0C" w14:textId="77777777" w:rsidR="008E67A0" w:rsidRDefault="008E67A0" w:rsidP="00106B70">
      <w:pPr>
        <w:autoSpaceDE w:val="0"/>
        <w:autoSpaceDN w:val="0"/>
        <w:adjustRightInd w:val="0"/>
        <w:rPr>
          <w:bCs/>
          <w:sz w:val="22"/>
        </w:rPr>
      </w:pPr>
    </w:p>
    <w:p w14:paraId="1FE2A101" w14:textId="77777777" w:rsidR="008E67A0" w:rsidRDefault="008E67A0" w:rsidP="00106B70">
      <w:pPr>
        <w:autoSpaceDE w:val="0"/>
        <w:autoSpaceDN w:val="0"/>
        <w:adjustRightInd w:val="0"/>
        <w:rPr>
          <w:bCs/>
          <w:sz w:val="22"/>
        </w:rPr>
      </w:pPr>
    </w:p>
    <w:p w14:paraId="54476E71" w14:textId="77777777" w:rsidR="008E67A0" w:rsidRDefault="008E67A0" w:rsidP="00106B70">
      <w:pPr>
        <w:autoSpaceDE w:val="0"/>
        <w:autoSpaceDN w:val="0"/>
        <w:adjustRightInd w:val="0"/>
        <w:rPr>
          <w:bCs/>
          <w:sz w:val="22"/>
        </w:rPr>
      </w:pPr>
    </w:p>
    <w:p w14:paraId="31C1C197" w14:textId="79D9E5FE" w:rsidR="009F1A0B" w:rsidRPr="008F07AA" w:rsidRDefault="008E67A0" w:rsidP="009F1A0B">
      <w:pPr>
        <w:tabs>
          <w:tab w:val="left" w:pos="426"/>
          <w:tab w:val="right" w:pos="10206"/>
        </w:tabs>
        <w:contextualSpacing/>
        <w:rPr>
          <w:sz w:val="22"/>
        </w:rPr>
      </w:pPr>
      <w:r>
        <w:rPr>
          <w:b/>
          <w:bCs/>
          <w:sz w:val="22"/>
        </w:rPr>
        <w:lastRenderedPageBreak/>
        <w:t>c</w:t>
      </w:r>
      <w:r w:rsidR="009F1A0B" w:rsidRPr="008F07AA">
        <w:rPr>
          <w:b/>
          <w:bCs/>
          <w:sz w:val="22"/>
        </w:rPr>
        <w:t>.</w:t>
      </w:r>
      <w:r w:rsidR="009F1A0B" w:rsidRPr="008F07AA">
        <w:rPr>
          <w:b/>
          <w:bCs/>
          <w:sz w:val="22"/>
        </w:rPr>
        <w:tab/>
      </w:r>
      <w:r w:rsidR="009F1A0B" w:rsidRPr="008F07AA">
        <w:rPr>
          <w:sz w:val="22"/>
        </w:rPr>
        <w:t xml:space="preserve">Calculate the average value of the function </w:t>
      </w:r>
      <w:r w:rsidR="009F1A0B" w:rsidRPr="008F07AA">
        <w:rPr>
          <w:i/>
          <w:sz w:val="22"/>
        </w:rPr>
        <w:t>f</w:t>
      </w:r>
      <w:r w:rsidR="009F1A0B" w:rsidRPr="008F07AA">
        <w:rPr>
          <w:sz w:val="22"/>
        </w:rPr>
        <w:t xml:space="preserve"> (</w:t>
      </w:r>
      <w:r w:rsidR="009F1A0B" w:rsidRPr="008F07AA">
        <w:rPr>
          <w:i/>
          <w:sz w:val="22"/>
        </w:rPr>
        <w:t>x</w:t>
      </w:r>
      <w:r w:rsidR="009F1A0B" w:rsidRPr="008F07AA">
        <w:rPr>
          <w:sz w:val="22"/>
        </w:rPr>
        <w:t xml:space="preserve">) over the interval 3 </w:t>
      </w:r>
      <w:r w:rsidR="009F1A0B" w:rsidRPr="008F07AA">
        <w:rPr>
          <w:sz w:val="22"/>
        </w:rPr>
        <w:sym w:font="Symbol" w:char="F0A3"/>
      </w:r>
      <w:r w:rsidR="009F1A0B" w:rsidRPr="008F07AA">
        <w:rPr>
          <w:sz w:val="22"/>
        </w:rPr>
        <w:t xml:space="preserve"> </w:t>
      </w:r>
      <w:r w:rsidR="009F1A0B" w:rsidRPr="008F07AA">
        <w:rPr>
          <w:i/>
          <w:sz w:val="22"/>
        </w:rPr>
        <w:t>x</w:t>
      </w:r>
      <w:r w:rsidR="009F1A0B" w:rsidRPr="008F07AA">
        <w:rPr>
          <w:sz w:val="22"/>
        </w:rPr>
        <w:t xml:space="preserve"> </w:t>
      </w:r>
      <w:r w:rsidR="009F1A0B" w:rsidRPr="008F07AA">
        <w:rPr>
          <w:sz w:val="22"/>
        </w:rPr>
        <w:sym w:font="Symbol" w:char="F0A3"/>
      </w:r>
      <w:r w:rsidR="009F1A0B" w:rsidRPr="008F07AA">
        <w:rPr>
          <w:sz w:val="22"/>
        </w:rPr>
        <w:t xml:space="preserve"> </w:t>
      </w:r>
      <w:r w:rsidR="009F1A0B" w:rsidRPr="008F07AA">
        <w:rPr>
          <w:i/>
          <w:sz w:val="22"/>
        </w:rPr>
        <w:t>e</w:t>
      </w:r>
      <w:r w:rsidR="009F1A0B" w:rsidRPr="008F07AA">
        <w:rPr>
          <w:sz w:val="22"/>
        </w:rPr>
        <w:t xml:space="preserve"> + 2.</w:t>
      </w:r>
      <w:r w:rsidR="009F1A0B" w:rsidRPr="008F07AA">
        <w:rPr>
          <w:sz w:val="22"/>
        </w:rPr>
        <w:tab/>
        <w:t>2 marks</w:t>
      </w:r>
    </w:p>
    <w:p w14:paraId="712C96CB" w14:textId="77777777" w:rsidR="009F1A0B" w:rsidRPr="008F07AA" w:rsidRDefault="009F1A0B" w:rsidP="009F1A0B">
      <w:pPr>
        <w:tabs>
          <w:tab w:val="left" w:pos="426"/>
          <w:tab w:val="right" w:pos="10206"/>
        </w:tabs>
        <w:contextualSpacing/>
        <w:rPr>
          <w:sz w:val="22"/>
        </w:rPr>
      </w:pPr>
    </w:p>
    <w:p w14:paraId="3B85AE51"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127D2B2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66EE1757"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57025512"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36D0A95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7DFE210F"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19473935"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5C6A6A5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797F4FE4"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29D6D54D" w14:textId="77777777" w:rsidR="009F1A0B" w:rsidRPr="008F07AA" w:rsidRDefault="009F1A0B" w:rsidP="00106B70">
      <w:pPr>
        <w:autoSpaceDE w:val="0"/>
        <w:autoSpaceDN w:val="0"/>
        <w:adjustRightInd w:val="0"/>
        <w:rPr>
          <w:bCs/>
          <w:sz w:val="22"/>
        </w:rPr>
      </w:pPr>
    </w:p>
    <w:p w14:paraId="7B2B9334" w14:textId="77777777" w:rsidR="00522288" w:rsidRPr="008F07AA" w:rsidRDefault="00522288" w:rsidP="00106B70">
      <w:pPr>
        <w:autoSpaceDE w:val="0"/>
        <w:autoSpaceDN w:val="0"/>
        <w:adjustRightInd w:val="0"/>
        <w:rPr>
          <w:bCs/>
          <w:sz w:val="22"/>
        </w:rPr>
      </w:pPr>
    </w:p>
    <w:p w14:paraId="51BB3769" w14:textId="77777777" w:rsidR="00522288" w:rsidRPr="008F07AA" w:rsidRDefault="00522288" w:rsidP="00106B70">
      <w:pPr>
        <w:autoSpaceDE w:val="0"/>
        <w:autoSpaceDN w:val="0"/>
        <w:adjustRightInd w:val="0"/>
        <w:rPr>
          <w:bCs/>
          <w:sz w:val="22"/>
        </w:rPr>
      </w:pPr>
    </w:p>
    <w:p w14:paraId="1649AB5C" w14:textId="77777777" w:rsidR="00522288" w:rsidRPr="008F07AA" w:rsidRDefault="00522288" w:rsidP="00106B70">
      <w:pPr>
        <w:autoSpaceDE w:val="0"/>
        <w:autoSpaceDN w:val="0"/>
        <w:adjustRightInd w:val="0"/>
        <w:rPr>
          <w:bCs/>
          <w:sz w:val="22"/>
        </w:rPr>
      </w:pPr>
    </w:p>
    <w:p w14:paraId="233FB7B3" w14:textId="77777777" w:rsidR="00522288" w:rsidRPr="008F07AA" w:rsidRDefault="00522288" w:rsidP="00106B70">
      <w:pPr>
        <w:autoSpaceDE w:val="0"/>
        <w:autoSpaceDN w:val="0"/>
        <w:adjustRightInd w:val="0"/>
        <w:rPr>
          <w:bCs/>
          <w:sz w:val="22"/>
        </w:rPr>
      </w:pPr>
    </w:p>
    <w:p w14:paraId="5E77083F" w14:textId="77777777" w:rsidR="00522288" w:rsidRPr="008F07AA" w:rsidRDefault="00522288" w:rsidP="00106B70">
      <w:pPr>
        <w:autoSpaceDE w:val="0"/>
        <w:autoSpaceDN w:val="0"/>
        <w:adjustRightInd w:val="0"/>
        <w:rPr>
          <w:bCs/>
          <w:sz w:val="22"/>
        </w:rPr>
      </w:pPr>
    </w:p>
    <w:p w14:paraId="178437E6" w14:textId="77777777" w:rsidR="00522288" w:rsidRPr="008F07AA" w:rsidRDefault="00522288" w:rsidP="00106B70">
      <w:pPr>
        <w:autoSpaceDE w:val="0"/>
        <w:autoSpaceDN w:val="0"/>
        <w:adjustRightInd w:val="0"/>
        <w:rPr>
          <w:bCs/>
          <w:sz w:val="22"/>
        </w:rPr>
      </w:pPr>
    </w:p>
    <w:p w14:paraId="46613252" w14:textId="77777777" w:rsidR="00522288" w:rsidRPr="008F07AA" w:rsidRDefault="00522288" w:rsidP="00106B70">
      <w:pPr>
        <w:autoSpaceDE w:val="0"/>
        <w:autoSpaceDN w:val="0"/>
        <w:adjustRightInd w:val="0"/>
        <w:rPr>
          <w:bCs/>
          <w:sz w:val="22"/>
        </w:rPr>
      </w:pPr>
    </w:p>
    <w:p w14:paraId="19D43D5F" w14:textId="77777777" w:rsidR="00522288" w:rsidRPr="008F07AA" w:rsidRDefault="00522288" w:rsidP="00106B70">
      <w:pPr>
        <w:autoSpaceDE w:val="0"/>
        <w:autoSpaceDN w:val="0"/>
        <w:adjustRightInd w:val="0"/>
        <w:rPr>
          <w:bCs/>
          <w:sz w:val="22"/>
        </w:rPr>
      </w:pPr>
    </w:p>
    <w:p w14:paraId="7E432738" w14:textId="77777777" w:rsidR="00522288" w:rsidRPr="008F07AA" w:rsidRDefault="00522288" w:rsidP="00106B70">
      <w:pPr>
        <w:autoSpaceDE w:val="0"/>
        <w:autoSpaceDN w:val="0"/>
        <w:adjustRightInd w:val="0"/>
        <w:rPr>
          <w:bCs/>
          <w:sz w:val="22"/>
        </w:rPr>
      </w:pPr>
    </w:p>
    <w:p w14:paraId="71449B02" w14:textId="77777777" w:rsidR="00522288" w:rsidRPr="008F07AA" w:rsidRDefault="00522288" w:rsidP="00106B70">
      <w:pPr>
        <w:autoSpaceDE w:val="0"/>
        <w:autoSpaceDN w:val="0"/>
        <w:adjustRightInd w:val="0"/>
        <w:rPr>
          <w:bCs/>
          <w:sz w:val="22"/>
        </w:rPr>
      </w:pPr>
    </w:p>
    <w:p w14:paraId="6FFB8BBE" w14:textId="77777777" w:rsidR="00522288" w:rsidRPr="008F07AA" w:rsidRDefault="00522288" w:rsidP="00106B70">
      <w:pPr>
        <w:autoSpaceDE w:val="0"/>
        <w:autoSpaceDN w:val="0"/>
        <w:adjustRightInd w:val="0"/>
        <w:rPr>
          <w:bCs/>
          <w:sz w:val="22"/>
        </w:rPr>
      </w:pPr>
    </w:p>
    <w:p w14:paraId="202CE725" w14:textId="77777777" w:rsidR="00522288" w:rsidRPr="008F07AA" w:rsidRDefault="00522288" w:rsidP="00106B70">
      <w:pPr>
        <w:autoSpaceDE w:val="0"/>
        <w:autoSpaceDN w:val="0"/>
        <w:adjustRightInd w:val="0"/>
        <w:rPr>
          <w:bCs/>
          <w:sz w:val="22"/>
        </w:rPr>
      </w:pPr>
    </w:p>
    <w:p w14:paraId="75AC384D" w14:textId="77777777" w:rsidR="00522288" w:rsidRPr="008F07AA" w:rsidRDefault="00522288" w:rsidP="00106B70">
      <w:pPr>
        <w:autoSpaceDE w:val="0"/>
        <w:autoSpaceDN w:val="0"/>
        <w:adjustRightInd w:val="0"/>
        <w:rPr>
          <w:bCs/>
          <w:sz w:val="22"/>
        </w:rPr>
      </w:pPr>
    </w:p>
    <w:p w14:paraId="6AF8D536" w14:textId="77777777" w:rsidR="00522288" w:rsidRPr="008F07AA" w:rsidRDefault="00522288" w:rsidP="00106B70">
      <w:pPr>
        <w:autoSpaceDE w:val="0"/>
        <w:autoSpaceDN w:val="0"/>
        <w:adjustRightInd w:val="0"/>
        <w:rPr>
          <w:bCs/>
          <w:sz w:val="22"/>
        </w:rPr>
      </w:pPr>
    </w:p>
    <w:p w14:paraId="6718608A" w14:textId="77777777" w:rsidR="00522288" w:rsidRPr="008F07AA" w:rsidRDefault="00522288" w:rsidP="00106B70">
      <w:pPr>
        <w:autoSpaceDE w:val="0"/>
        <w:autoSpaceDN w:val="0"/>
        <w:adjustRightInd w:val="0"/>
        <w:rPr>
          <w:bCs/>
          <w:sz w:val="22"/>
        </w:rPr>
      </w:pPr>
    </w:p>
    <w:p w14:paraId="1DAE311A" w14:textId="77777777" w:rsidR="00522288" w:rsidRDefault="00522288" w:rsidP="00106B70">
      <w:pPr>
        <w:autoSpaceDE w:val="0"/>
        <w:autoSpaceDN w:val="0"/>
        <w:adjustRightInd w:val="0"/>
        <w:rPr>
          <w:bCs/>
          <w:sz w:val="22"/>
        </w:rPr>
      </w:pPr>
    </w:p>
    <w:p w14:paraId="37592813" w14:textId="77777777" w:rsidR="008E67A0" w:rsidRDefault="008E67A0" w:rsidP="00106B70">
      <w:pPr>
        <w:autoSpaceDE w:val="0"/>
        <w:autoSpaceDN w:val="0"/>
        <w:adjustRightInd w:val="0"/>
        <w:rPr>
          <w:bCs/>
          <w:sz w:val="22"/>
        </w:rPr>
      </w:pPr>
    </w:p>
    <w:p w14:paraId="726342D5" w14:textId="77777777" w:rsidR="008E67A0" w:rsidRDefault="008E67A0" w:rsidP="00106B70">
      <w:pPr>
        <w:autoSpaceDE w:val="0"/>
        <w:autoSpaceDN w:val="0"/>
        <w:adjustRightInd w:val="0"/>
        <w:rPr>
          <w:bCs/>
          <w:sz w:val="22"/>
        </w:rPr>
      </w:pPr>
    </w:p>
    <w:p w14:paraId="6507CEBA" w14:textId="77777777" w:rsidR="008E67A0" w:rsidRDefault="008E67A0" w:rsidP="00106B70">
      <w:pPr>
        <w:autoSpaceDE w:val="0"/>
        <w:autoSpaceDN w:val="0"/>
        <w:adjustRightInd w:val="0"/>
        <w:rPr>
          <w:bCs/>
          <w:sz w:val="22"/>
        </w:rPr>
      </w:pPr>
    </w:p>
    <w:p w14:paraId="77929E64" w14:textId="77777777" w:rsidR="008E67A0" w:rsidRDefault="008E67A0" w:rsidP="00106B70">
      <w:pPr>
        <w:autoSpaceDE w:val="0"/>
        <w:autoSpaceDN w:val="0"/>
        <w:adjustRightInd w:val="0"/>
        <w:rPr>
          <w:bCs/>
          <w:sz w:val="22"/>
        </w:rPr>
      </w:pPr>
    </w:p>
    <w:p w14:paraId="4ED366F3" w14:textId="77777777" w:rsidR="008E67A0" w:rsidRDefault="008E67A0" w:rsidP="00106B70">
      <w:pPr>
        <w:autoSpaceDE w:val="0"/>
        <w:autoSpaceDN w:val="0"/>
        <w:adjustRightInd w:val="0"/>
        <w:rPr>
          <w:bCs/>
          <w:sz w:val="22"/>
        </w:rPr>
      </w:pPr>
    </w:p>
    <w:p w14:paraId="1F21659A" w14:textId="77777777" w:rsidR="008E67A0" w:rsidRDefault="008E67A0" w:rsidP="00106B70">
      <w:pPr>
        <w:autoSpaceDE w:val="0"/>
        <w:autoSpaceDN w:val="0"/>
        <w:adjustRightInd w:val="0"/>
        <w:rPr>
          <w:bCs/>
          <w:sz w:val="22"/>
        </w:rPr>
      </w:pPr>
    </w:p>
    <w:p w14:paraId="5F4378F2" w14:textId="77777777" w:rsidR="008E67A0" w:rsidRDefault="008E67A0" w:rsidP="00106B70">
      <w:pPr>
        <w:autoSpaceDE w:val="0"/>
        <w:autoSpaceDN w:val="0"/>
        <w:adjustRightInd w:val="0"/>
        <w:rPr>
          <w:bCs/>
          <w:sz w:val="22"/>
        </w:rPr>
      </w:pPr>
    </w:p>
    <w:p w14:paraId="3A83B800" w14:textId="77777777" w:rsidR="008E67A0" w:rsidRDefault="008E67A0" w:rsidP="00106B70">
      <w:pPr>
        <w:autoSpaceDE w:val="0"/>
        <w:autoSpaceDN w:val="0"/>
        <w:adjustRightInd w:val="0"/>
        <w:rPr>
          <w:bCs/>
          <w:sz w:val="22"/>
        </w:rPr>
      </w:pPr>
    </w:p>
    <w:p w14:paraId="6A36BAE7" w14:textId="77777777" w:rsidR="008E67A0" w:rsidRDefault="008E67A0" w:rsidP="00106B70">
      <w:pPr>
        <w:autoSpaceDE w:val="0"/>
        <w:autoSpaceDN w:val="0"/>
        <w:adjustRightInd w:val="0"/>
        <w:rPr>
          <w:bCs/>
          <w:sz w:val="22"/>
        </w:rPr>
      </w:pPr>
    </w:p>
    <w:p w14:paraId="50AD2721" w14:textId="77777777" w:rsidR="008E67A0" w:rsidRDefault="008E67A0" w:rsidP="00106B70">
      <w:pPr>
        <w:autoSpaceDE w:val="0"/>
        <w:autoSpaceDN w:val="0"/>
        <w:adjustRightInd w:val="0"/>
        <w:rPr>
          <w:bCs/>
          <w:sz w:val="22"/>
        </w:rPr>
      </w:pPr>
    </w:p>
    <w:p w14:paraId="1DC2F674" w14:textId="77777777" w:rsidR="008E67A0" w:rsidRDefault="008E67A0" w:rsidP="00106B70">
      <w:pPr>
        <w:autoSpaceDE w:val="0"/>
        <w:autoSpaceDN w:val="0"/>
        <w:adjustRightInd w:val="0"/>
        <w:rPr>
          <w:bCs/>
          <w:sz w:val="22"/>
        </w:rPr>
      </w:pPr>
    </w:p>
    <w:p w14:paraId="5B759555" w14:textId="77777777" w:rsidR="008E67A0" w:rsidRDefault="008E67A0" w:rsidP="00106B70">
      <w:pPr>
        <w:autoSpaceDE w:val="0"/>
        <w:autoSpaceDN w:val="0"/>
        <w:adjustRightInd w:val="0"/>
        <w:rPr>
          <w:bCs/>
          <w:sz w:val="22"/>
        </w:rPr>
      </w:pPr>
    </w:p>
    <w:p w14:paraId="48EECBE0" w14:textId="77777777" w:rsidR="008E67A0" w:rsidRDefault="008E67A0" w:rsidP="00106B70">
      <w:pPr>
        <w:autoSpaceDE w:val="0"/>
        <w:autoSpaceDN w:val="0"/>
        <w:adjustRightInd w:val="0"/>
        <w:rPr>
          <w:bCs/>
          <w:sz w:val="22"/>
        </w:rPr>
      </w:pPr>
    </w:p>
    <w:p w14:paraId="0C101CBB" w14:textId="77777777" w:rsidR="008E67A0" w:rsidRDefault="008E67A0" w:rsidP="00106B70">
      <w:pPr>
        <w:autoSpaceDE w:val="0"/>
        <w:autoSpaceDN w:val="0"/>
        <w:adjustRightInd w:val="0"/>
        <w:rPr>
          <w:bCs/>
          <w:sz w:val="22"/>
        </w:rPr>
      </w:pPr>
    </w:p>
    <w:p w14:paraId="612AE8EE" w14:textId="77777777" w:rsidR="008E67A0" w:rsidRDefault="008E67A0" w:rsidP="00106B70">
      <w:pPr>
        <w:autoSpaceDE w:val="0"/>
        <w:autoSpaceDN w:val="0"/>
        <w:adjustRightInd w:val="0"/>
        <w:rPr>
          <w:bCs/>
          <w:sz w:val="22"/>
        </w:rPr>
      </w:pPr>
    </w:p>
    <w:p w14:paraId="4636D8BD" w14:textId="77777777" w:rsidR="008E67A0" w:rsidRDefault="008E67A0" w:rsidP="00106B70">
      <w:pPr>
        <w:autoSpaceDE w:val="0"/>
        <w:autoSpaceDN w:val="0"/>
        <w:adjustRightInd w:val="0"/>
        <w:rPr>
          <w:bCs/>
          <w:sz w:val="22"/>
        </w:rPr>
      </w:pPr>
    </w:p>
    <w:p w14:paraId="2D24D409" w14:textId="77777777" w:rsidR="008E67A0" w:rsidRDefault="008E67A0" w:rsidP="00106B70">
      <w:pPr>
        <w:autoSpaceDE w:val="0"/>
        <w:autoSpaceDN w:val="0"/>
        <w:adjustRightInd w:val="0"/>
        <w:rPr>
          <w:bCs/>
          <w:sz w:val="22"/>
        </w:rPr>
      </w:pPr>
    </w:p>
    <w:p w14:paraId="78E71B28" w14:textId="77777777" w:rsidR="008E67A0" w:rsidRDefault="008E67A0" w:rsidP="00106B70">
      <w:pPr>
        <w:autoSpaceDE w:val="0"/>
        <w:autoSpaceDN w:val="0"/>
        <w:adjustRightInd w:val="0"/>
        <w:rPr>
          <w:bCs/>
          <w:sz w:val="22"/>
        </w:rPr>
      </w:pPr>
    </w:p>
    <w:p w14:paraId="5509CF15" w14:textId="23F4AFD4" w:rsidR="008E67A0" w:rsidRPr="008E67A0" w:rsidRDefault="008E67A0" w:rsidP="008E67A0">
      <w:pPr>
        <w:autoSpaceDE w:val="0"/>
        <w:autoSpaceDN w:val="0"/>
        <w:adjustRightInd w:val="0"/>
        <w:jc w:val="right"/>
        <w:rPr>
          <w:b/>
          <w:bCs/>
          <w:sz w:val="22"/>
        </w:rPr>
      </w:pPr>
      <w:r w:rsidRPr="008F07AA">
        <w:rPr>
          <w:b/>
          <w:bCs/>
          <w:sz w:val="22"/>
        </w:rPr>
        <w:t>TURN OVER</w:t>
      </w:r>
    </w:p>
    <w:p w14:paraId="18503EF7" w14:textId="5614B776" w:rsidR="0080082D" w:rsidRPr="008F07AA" w:rsidRDefault="00D6263B" w:rsidP="00D254CE">
      <w:pPr>
        <w:spacing w:line="360" w:lineRule="auto"/>
        <w:contextualSpacing/>
        <w:rPr>
          <w:b/>
          <w:sz w:val="22"/>
        </w:rPr>
      </w:pPr>
      <w:r w:rsidRPr="008F07AA">
        <w:rPr>
          <w:b/>
          <w:sz w:val="22"/>
        </w:rPr>
        <w:lastRenderedPageBreak/>
        <w:t xml:space="preserve">Question 4 </w:t>
      </w:r>
      <w:r w:rsidRPr="008F07AA">
        <w:rPr>
          <w:sz w:val="22"/>
        </w:rPr>
        <w:t>(3</w:t>
      </w:r>
      <w:r w:rsidR="004A3E46" w:rsidRPr="008F07AA">
        <w:rPr>
          <w:sz w:val="22"/>
        </w:rPr>
        <w:t xml:space="preserve"> marks)</w:t>
      </w:r>
    </w:p>
    <w:p w14:paraId="33CFF33C" w14:textId="2A582D45" w:rsidR="00D254CE" w:rsidRPr="008F07AA" w:rsidRDefault="00522288" w:rsidP="00106B70">
      <w:pPr>
        <w:tabs>
          <w:tab w:val="left" w:pos="426"/>
        </w:tabs>
        <w:contextualSpacing/>
        <w:rPr>
          <w:sz w:val="22"/>
        </w:rPr>
      </w:pPr>
      <w:r w:rsidRPr="008F07AA">
        <w:rPr>
          <w:sz w:val="22"/>
        </w:rPr>
        <w:t>Solve</w:t>
      </w:r>
      <w:r w:rsidR="00D254CE" w:rsidRPr="008F07AA">
        <w:rPr>
          <w:sz w:val="22"/>
        </w:rPr>
        <w:t xml:space="preserve"> the equation </w:t>
      </w:r>
      <w:r w:rsidRPr="008F07AA">
        <w:rPr>
          <w:sz w:val="22"/>
        </w:rPr>
        <w:t>2</w:t>
      </w:r>
      <w:r w:rsidR="00D254CE" w:rsidRPr="008F07AA">
        <w:rPr>
          <w:sz w:val="22"/>
        </w:rPr>
        <w:t>log</w:t>
      </w:r>
      <w:r w:rsidR="00D254CE" w:rsidRPr="008F07AA">
        <w:rPr>
          <w:i/>
          <w:sz w:val="22"/>
          <w:vertAlign w:val="subscript"/>
        </w:rPr>
        <w:t>e</w:t>
      </w:r>
      <w:r w:rsidRPr="008F07AA">
        <w:rPr>
          <w:sz w:val="22"/>
        </w:rPr>
        <w:t>(2</w:t>
      </w:r>
      <w:r w:rsidR="00D254CE" w:rsidRPr="008F07AA">
        <w:rPr>
          <w:i/>
          <w:sz w:val="22"/>
        </w:rPr>
        <w:t>x</w:t>
      </w:r>
      <w:r w:rsidR="00D254CE" w:rsidRPr="008F07AA">
        <w:rPr>
          <w:sz w:val="22"/>
        </w:rPr>
        <w:t xml:space="preserve">) </w:t>
      </w:r>
      <w:r w:rsidRPr="008F07AA">
        <w:rPr>
          <w:sz w:val="22"/>
        </w:rPr>
        <w:sym w:font="Symbol" w:char="F02D"/>
      </w:r>
      <w:r w:rsidRPr="008F07AA">
        <w:rPr>
          <w:sz w:val="22"/>
        </w:rPr>
        <w:t xml:space="preserve"> </w:t>
      </w:r>
      <w:proofErr w:type="gramStart"/>
      <w:r w:rsidRPr="008F07AA">
        <w:rPr>
          <w:sz w:val="22"/>
        </w:rPr>
        <w:t>log</w:t>
      </w:r>
      <w:r w:rsidRPr="008F07AA">
        <w:rPr>
          <w:i/>
          <w:sz w:val="22"/>
          <w:vertAlign w:val="subscript"/>
        </w:rPr>
        <w:t>e</w:t>
      </w:r>
      <w:r w:rsidRPr="008F07AA">
        <w:rPr>
          <w:sz w:val="22"/>
        </w:rPr>
        <w:t>(</w:t>
      </w:r>
      <w:proofErr w:type="gramEnd"/>
      <w:r w:rsidRPr="008F07AA">
        <w:rPr>
          <w:sz w:val="22"/>
        </w:rPr>
        <w:t>2</w:t>
      </w:r>
      <w:r w:rsidRPr="008F07AA">
        <w:rPr>
          <w:i/>
          <w:sz w:val="22"/>
        </w:rPr>
        <w:t>x</w:t>
      </w:r>
      <w:r w:rsidRPr="008F07AA">
        <w:rPr>
          <w:sz w:val="22"/>
        </w:rPr>
        <w:t xml:space="preserve"> – 1) </w:t>
      </w:r>
      <w:r w:rsidR="00D254CE" w:rsidRPr="008F07AA">
        <w:rPr>
          <w:sz w:val="22"/>
        </w:rPr>
        <w:t>= log</w:t>
      </w:r>
      <w:r w:rsidR="00D254CE" w:rsidRPr="008F07AA">
        <w:rPr>
          <w:i/>
          <w:sz w:val="22"/>
          <w:vertAlign w:val="subscript"/>
        </w:rPr>
        <w:t>e</w:t>
      </w:r>
      <w:r w:rsidRPr="008F07AA">
        <w:rPr>
          <w:sz w:val="22"/>
        </w:rPr>
        <w:t>(3</w:t>
      </w:r>
      <w:r w:rsidR="00D254CE" w:rsidRPr="008F07AA">
        <w:rPr>
          <w:i/>
          <w:sz w:val="22"/>
        </w:rPr>
        <w:t>x</w:t>
      </w:r>
      <w:r w:rsidRPr="008F07AA">
        <w:rPr>
          <w:sz w:val="22"/>
        </w:rPr>
        <w:t xml:space="preserve"> + 1</w:t>
      </w:r>
      <w:r w:rsidR="00D254CE" w:rsidRPr="008F07AA">
        <w:rPr>
          <w:sz w:val="22"/>
        </w:rPr>
        <w:t>)</w:t>
      </w:r>
      <w:r w:rsidRPr="008F07AA">
        <w:rPr>
          <w:sz w:val="22"/>
        </w:rPr>
        <w:t xml:space="preserve"> for </w:t>
      </w:r>
      <w:r w:rsidRPr="008F07AA">
        <w:rPr>
          <w:i/>
          <w:sz w:val="22"/>
        </w:rPr>
        <w:t>x</w:t>
      </w:r>
      <w:r w:rsidR="00FC467A" w:rsidRPr="008F07AA">
        <w:rPr>
          <w:sz w:val="22"/>
        </w:rPr>
        <w:t>.</w:t>
      </w:r>
      <w:r w:rsidR="00303F67" w:rsidRPr="008F07AA">
        <w:rPr>
          <w:sz w:val="22"/>
        </w:rPr>
        <w:t xml:space="preserve"> </w:t>
      </w:r>
    </w:p>
    <w:p w14:paraId="011C07F9" w14:textId="77777777" w:rsidR="00D254CE" w:rsidRPr="008F07AA" w:rsidRDefault="00D254CE" w:rsidP="00D254CE">
      <w:pPr>
        <w:tabs>
          <w:tab w:val="left" w:pos="426"/>
          <w:tab w:val="right" w:pos="10206"/>
        </w:tabs>
        <w:contextualSpacing/>
        <w:rPr>
          <w:sz w:val="22"/>
        </w:rPr>
      </w:pPr>
    </w:p>
    <w:p w14:paraId="5C9581B5" w14:textId="6353DFB6"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__________________________________________________________</w:t>
      </w:r>
      <w:r w:rsidR="004D5373">
        <w:rPr>
          <w:bCs/>
          <w:color w:val="A6A6A6" w:themeColor="background1" w:themeShade="A6"/>
        </w:rPr>
        <w:t>___________________________</w:t>
      </w:r>
    </w:p>
    <w:p w14:paraId="26E297E9" w14:textId="39D5A068"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_____________________________________________________</w:t>
      </w:r>
      <w:r w:rsidR="004D5373">
        <w:rPr>
          <w:bCs/>
          <w:color w:val="A6A6A6" w:themeColor="background1" w:themeShade="A6"/>
        </w:rPr>
        <w:t>___________________________</w:t>
      </w:r>
      <w:r w:rsidRPr="004D5373">
        <w:rPr>
          <w:bCs/>
          <w:color w:val="A6A6A6" w:themeColor="background1" w:themeShade="A6"/>
        </w:rPr>
        <w:t>_____</w:t>
      </w:r>
    </w:p>
    <w:p w14:paraId="5DEA9EA8" w14:textId="332B6B1B"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________________________________________________</w:t>
      </w:r>
      <w:r w:rsidR="004D5373">
        <w:rPr>
          <w:bCs/>
          <w:color w:val="A6A6A6" w:themeColor="background1" w:themeShade="A6"/>
        </w:rPr>
        <w:t>___________________________</w:t>
      </w:r>
      <w:r w:rsidRPr="004D5373">
        <w:rPr>
          <w:bCs/>
          <w:color w:val="A6A6A6" w:themeColor="background1" w:themeShade="A6"/>
        </w:rPr>
        <w:t>__________</w:t>
      </w:r>
    </w:p>
    <w:p w14:paraId="37A225F3" w14:textId="0BBB8008"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w:t>
      </w:r>
      <w:r w:rsidR="004D5373">
        <w:rPr>
          <w:bCs/>
          <w:color w:val="A6A6A6" w:themeColor="background1" w:themeShade="A6"/>
        </w:rPr>
        <w:t>___________________________</w:t>
      </w:r>
      <w:r w:rsidRPr="004D5373">
        <w:rPr>
          <w:bCs/>
          <w:color w:val="A6A6A6" w:themeColor="background1" w:themeShade="A6"/>
        </w:rPr>
        <w:t>________________</w:t>
      </w:r>
    </w:p>
    <w:p w14:paraId="6296AAB3" w14:textId="7DF058ED"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w:t>
      </w:r>
      <w:r w:rsidR="004D5373">
        <w:rPr>
          <w:bCs/>
          <w:color w:val="A6A6A6" w:themeColor="background1" w:themeShade="A6"/>
        </w:rPr>
        <w:t>___________________________</w:t>
      </w:r>
      <w:r w:rsidRPr="004D5373">
        <w:rPr>
          <w:bCs/>
          <w:color w:val="A6A6A6" w:themeColor="background1" w:themeShade="A6"/>
        </w:rPr>
        <w:t>____________________</w:t>
      </w:r>
    </w:p>
    <w:p w14:paraId="491F838C" w14:textId="2BC95307"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w:t>
      </w:r>
      <w:r w:rsidR="004D5373">
        <w:rPr>
          <w:bCs/>
          <w:color w:val="A6A6A6" w:themeColor="background1" w:themeShade="A6"/>
        </w:rPr>
        <w:t>___________________________</w:t>
      </w:r>
      <w:r w:rsidRPr="004D5373">
        <w:rPr>
          <w:bCs/>
          <w:color w:val="A6A6A6" w:themeColor="background1" w:themeShade="A6"/>
        </w:rPr>
        <w:t>_________________________</w:t>
      </w:r>
    </w:p>
    <w:p w14:paraId="76A13677" w14:textId="503FAFCD"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w:t>
      </w:r>
      <w:r w:rsidR="004D5373">
        <w:rPr>
          <w:bCs/>
          <w:color w:val="A6A6A6" w:themeColor="background1" w:themeShade="A6"/>
        </w:rPr>
        <w:t>______________________________</w:t>
      </w:r>
      <w:r w:rsidRPr="004D5373">
        <w:rPr>
          <w:bCs/>
          <w:color w:val="A6A6A6" w:themeColor="background1" w:themeShade="A6"/>
        </w:rPr>
        <w:t>______________________________</w:t>
      </w:r>
    </w:p>
    <w:p w14:paraId="21B36E1D" w14:textId="0C4D1763"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w:t>
      </w:r>
      <w:r w:rsidR="004D5373">
        <w:rPr>
          <w:bCs/>
          <w:color w:val="A6A6A6" w:themeColor="background1" w:themeShade="A6"/>
        </w:rPr>
        <w:t>___________________________</w:t>
      </w:r>
      <w:r w:rsidRPr="004D5373">
        <w:rPr>
          <w:bCs/>
          <w:color w:val="A6A6A6" w:themeColor="background1" w:themeShade="A6"/>
        </w:rPr>
        <w:t>___________________________________</w:t>
      </w:r>
    </w:p>
    <w:p w14:paraId="7B94242D" w14:textId="48AE356D"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w:t>
      </w:r>
      <w:r w:rsidR="004D5373">
        <w:rPr>
          <w:bCs/>
          <w:color w:val="A6A6A6" w:themeColor="background1" w:themeShade="A6"/>
        </w:rPr>
        <w:t>___________________________</w:t>
      </w:r>
      <w:r w:rsidRPr="004D5373">
        <w:rPr>
          <w:bCs/>
          <w:color w:val="A6A6A6" w:themeColor="background1" w:themeShade="A6"/>
        </w:rPr>
        <w:t>________________________________________</w:t>
      </w:r>
    </w:p>
    <w:p w14:paraId="1DD9253E" w14:textId="028ECAE1"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_____________</w:t>
      </w:r>
      <w:r w:rsidR="004D5373">
        <w:rPr>
          <w:bCs/>
          <w:color w:val="A6A6A6" w:themeColor="background1" w:themeShade="A6"/>
        </w:rPr>
        <w:t>___________________________</w:t>
      </w:r>
      <w:r w:rsidRPr="004D5373">
        <w:rPr>
          <w:bCs/>
          <w:color w:val="A6A6A6" w:themeColor="background1" w:themeShade="A6"/>
        </w:rPr>
        <w:t>_____________________________________________</w:t>
      </w:r>
    </w:p>
    <w:p w14:paraId="2E76821B" w14:textId="0479ACFC" w:rsidR="00522288" w:rsidRPr="004D5373" w:rsidRDefault="00522288" w:rsidP="00522288">
      <w:pPr>
        <w:autoSpaceDE w:val="0"/>
        <w:autoSpaceDN w:val="0"/>
        <w:adjustRightInd w:val="0"/>
        <w:spacing w:line="480" w:lineRule="auto"/>
        <w:rPr>
          <w:bCs/>
          <w:color w:val="A6A6A6" w:themeColor="background1" w:themeShade="A6"/>
        </w:rPr>
      </w:pPr>
      <w:r w:rsidRPr="004D5373">
        <w:rPr>
          <w:bCs/>
          <w:color w:val="A6A6A6" w:themeColor="background1" w:themeShade="A6"/>
        </w:rPr>
        <w:t>________</w:t>
      </w:r>
      <w:r w:rsidR="004D5373">
        <w:rPr>
          <w:bCs/>
          <w:color w:val="A6A6A6" w:themeColor="background1" w:themeShade="A6"/>
        </w:rPr>
        <w:t>___________________________</w:t>
      </w:r>
      <w:r w:rsidRPr="004D5373">
        <w:rPr>
          <w:bCs/>
          <w:color w:val="A6A6A6" w:themeColor="background1" w:themeShade="A6"/>
        </w:rPr>
        <w:t>__________________________________________________</w:t>
      </w:r>
    </w:p>
    <w:p w14:paraId="136A23B2" w14:textId="2343B95E" w:rsidR="00522288" w:rsidRPr="004D5373" w:rsidRDefault="00522288" w:rsidP="00522288">
      <w:pPr>
        <w:autoSpaceDE w:val="0"/>
        <w:autoSpaceDN w:val="0"/>
        <w:adjustRightInd w:val="0"/>
        <w:spacing w:after="120" w:line="480" w:lineRule="auto"/>
        <w:rPr>
          <w:bCs/>
          <w:color w:val="A6A6A6" w:themeColor="background1" w:themeShade="A6"/>
        </w:rPr>
      </w:pPr>
      <w:r w:rsidRPr="004D5373">
        <w:rPr>
          <w:bCs/>
          <w:color w:val="A6A6A6" w:themeColor="background1" w:themeShade="A6"/>
        </w:rPr>
        <w:t>___</w:t>
      </w:r>
      <w:r w:rsidR="004D5373">
        <w:rPr>
          <w:bCs/>
          <w:color w:val="A6A6A6" w:themeColor="background1" w:themeShade="A6"/>
        </w:rPr>
        <w:t>___________________________</w:t>
      </w:r>
      <w:r w:rsidRPr="004D5373">
        <w:rPr>
          <w:bCs/>
          <w:color w:val="A6A6A6" w:themeColor="background1" w:themeShade="A6"/>
        </w:rPr>
        <w:t>_______________________________________________________</w:t>
      </w:r>
    </w:p>
    <w:p w14:paraId="1F3730DB" w14:textId="77777777" w:rsidR="003F2059" w:rsidRPr="008F07AA" w:rsidRDefault="003F2059" w:rsidP="003F2059">
      <w:pPr>
        <w:spacing w:line="276" w:lineRule="auto"/>
        <w:rPr>
          <w:sz w:val="22"/>
        </w:rPr>
      </w:pPr>
    </w:p>
    <w:p w14:paraId="2359FC01" w14:textId="77777777" w:rsidR="003F2059" w:rsidRPr="008F07AA" w:rsidRDefault="003F2059" w:rsidP="003F2059">
      <w:pPr>
        <w:spacing w:line="276" w:lineRule="auto"/>
        <w:rPr>
          <w:sz w:val="22"/>
        </w:rPr>
      </w:pPr>
    </w:p>
    <w:p w14:paraId="4E257FEA" w14:textId="77777777" w:rsidR="003F2059" w:rsidRPr="008F07AA" w:rsidRDefault="003F2059" w:rsidP="003F2059">
      <w:pPr>
        <w:spacing w:line="276" w:lineRule="auto"/>
        <w:rPr>
          <w:sz w:val="22"/>
        </w:rPr>
      </w:pPr>
    </w:p>
    <w:p w14:paraId="0FA90DC6" w14:textId="77777777" w:rsidR="003F2059" w:rsidRPr="008F07AA" w:rsidRDefault="003F2059" w:rsidP="003F2059">
      <w:pPr>
        <w:spacing w:line="276" w:lineRule="auto"/>
        <w:rPr>
          <w:sz w:val="22"/>
        </w:rPr>
      </w:pPr>
    </w:p>
    <w:p w14:paraId="63822FA2" w14:textId="77777777" w:rsidR="003F2059" w:rsidRPr="008F07AA" w:rsidRDefault="003F2059" w:rsidP="003F2059">
      <w:pPr>
        <w:spacing w:line="276" w:lineRule="auto"/>
        <w:rPr>
          <w:sz w:val="22"/>
        </w:rPr>
      </w:pPr>
    </w:p>
    <w:p w14:paraId="146A375D" w14:textId="77777777" w:rsidR="003F2059" w:rsidRPr="008F07AA" w:rsidRDefault="003F2059" w:rsidP="003F2059">
      <w:pPr>
        <w:spacing w:line="276" w:lineRule="auto"/>
        <w:rPr>
          <w:sz w:val="22"/>
        </w:rPr>
      </w:pPr>
    </w:p>
    <w:p w14:paraId="49DAB8A3" w14:textId="77777777" w:rsidR="003F2059" w:rsidRPr="008F07AA" w:rsidRDefault="003F2059" w:rsidP="003F2059">
      <w:pPr>
        <w:spacing w:line="276" w:lineRule="auto"/>
        <w:rPr>
          <w:sz w:val="22"/>
        </w:rPr>
      </w:pPr>
    </w:p>
    <w:p w14:paraId="66EA147D" w14:textId="77777777" w:rsidR="003F2059" w:rsidRPr="008F07AA" w:rsidRDefault="003F2059" w:rsidP="003F2059">
      <w:pPr>
        <w:spacing w:line="276" w:lineRule="auto"/>
        <w:rPr>
          <w:sz w:val="22"/>
        </w:rPr>
      </w:pPr>
    </w:p>
    <w:p w14:paraId="3D20DFFE" w14:textId="77777777" w:rsidR="003F2059" w:rsidRPr="008F07AA" w:rsidRDefault="003F2059" w:rsidP="003F2059">
      <w:pPr>
        <w:spacing w:line="276" w:lineRule="auto"/>
        <w:rPr>
          <w:sz w:val="22"/>
        </w:rPr>
      </w:pPr>
    </w:p>
    <w:p w14:paraId="313DF249" w14:textId="77777777" w:rsidR="003F2059" w:rsidRPr="008F07AA" w:rsidRDefault="003F2059" w:rsidP="003F2059">
      <w:pPr>
        <w:spacing w:line="276" w:lineRule="auto"/>
        <w:rPr>
          <w:sz w:val="22"/>
        </w:rPr>
      </w:pPr>
    </w:p>
    <w:p w14:paraId="30849A49" w14:textId="77777777" w:rsidR="003F2059" w:rsidRPr="008F07AA" w:rsidRDefault="003F2059" w:rsidP="003F2059">
      <w:pPr>
        <w:spacing w:line="276" w:lineRule="auto"/>
        <w:rPr>
          <w:sz w:val="22"/>
        </w:rPr>
      </w:pPr>
    </w:p>
    <w:p w14:paraId="6A1FAC19" w14:textId="77777777" w:rsidR="003F2059" w:rsidRPr="008F07AA" w:rsidRDefault="003F2059" w:rsidP="003F2059">
      <w:pPr>
        <w:spacing w:line="276" w:lineRule="auto"/>
        <w:rPr>
          <w:sz w:val="22"/>
        </w:rPr>
      </w:pPr>
    </w:p>
    <w:p w14:paraId="5C1A2328" w14:textId="77777777" w:rsidR="003F2059" w:rsidRPr="008F07AA" w:rsidRDefault="003F2059" w:rsidP="003F2059">
      <w:pPr>
        <w:spacing w:line="276" w:lineRule="auto"/>
        <w:rPr>
          <w:sz w:val="22"/>
        </w:rPr>
      </w:pPr>
    </w:p>
    <w:p w14:paraId="71C39AD5" w14:textId="77777777" w:rsidR="003F2059" w:rsidRPr="008F07AA" w:rsidRDefault="003F2059" w:rsidP="003F2059">
      <w:pPr>
        <w:spacing w:line="276" w:lineRule="auto"/>
        <w:rPr>
          <w:sz w:val="22"/>
        </w:rPr>
      </w:pPr>
    </w:p>
    <w:p w14:paraId="7817CD65" w14:textId="77777777" w:rsidR="003F2059" w:rsidRPr="008F07AA" w:rsidRDefault="003F2059" w:rsidP="003F2059">
      <w:pPr>
        <w:spacing w:line="276" w:lineRule="auto"/>
        <w:rPr>
          <w:sz w:val="22"/>
        </w:rPr>
      </w:pPr>
    </w:p>
    <w:p w14:paraId="442F8ACF" w14:textId="77777777" w:rsidR="003F2059" w:rsidRPr="008F07AA" w:rsidRDefault="003F2059" w:rsidP="003F2059">
      <w:pPr>
        <w:spacing w:line="276" w:lineRule="auto"/>
        <w:rPr>
          <w:sz w:val="22"/>
        </w:rPr>
      </w:pPr>
    </w:p>
    <w:p w14:paraId="6EED0F6C" w14:textId="77777777" w:rsidR="003F2059" w:rsidRPr="008F07AA" w:rsidRDefault="003F2059" w:rsidP="003F2059">
      <w:pPr>
        <w:spacing w:line="276" w:lineRule="auto"/>
        <w:rPr>
          <w:sz w:val="22"/>
        </w:rPr>
      </w:pPr>
    </w:p>
    <w:p w14:paraId="1775957A" w14:textId="77777777" w:rsidR="003F2059" w:rsidRPr="008F07AA" w:rsidRDefault="003F2059" w:rsidP="003F2059">
      <w:pPr>
        <w:spacing w:line="276" w:lineRule="auto"/>
        <w:rPr>
          <w:sz w:val="22"/>
        </w:rPr>
      </w:pPr>
    </w:p>
    <w:p w14:paraId="14F42AE3" w14:textId="77777777" w:rsidR="003F2059" w:rsidRPr="008F07AA" w:rsidRDefault="003F2059" w:rsidP="003F2059">
      <w:pPr>
        <w:spacing w:line="276" w:lineRule="auto"/>
        <w:rPr>
          <w:sz w:val="22"/>
        </w:rPr>
      </w:pPr>
    </w:p>
    <w:p w14:paraId="761DF777" w14:textId="77777777" w:rsidR="003F2059" w:rsidRPr="008F07AA" w:rsidRDefault="003F2059" w:rsidP="003F2059">
      <w:pPr>
        <w:spacing w:line="276" w:lineRule="auto"/>
        <w:rPr>
          <w:sz w:val="22"/>
        </w:rPr>
      </w:pPr>
    </w:p>
    <w:p w14:paraId="76AB887D" w14:textId="77777777" w:rsidR="003F2059" w:rsidRPr="008F07AA" w:rsidRDefault="003F2059" w:rsidP="003F2059">
      <w:pPr>
        <w:spacing w:line="276" w:lineRule="auto"/>
        <w:rPr>
          <w:sz w:val="22"/>
        </w:rPr>
      </w:pPr>
    </w:p>
    <w:p w14:paraId="2DA011C8" w14:textId="77777777" w:rsidR="003F2059" w:rsidRPr="008F07AA" w:rsidRDefault="003F2059" w:rsidP="003F2059">
      <w:pPr>
        <w:spacing w:line="276" w:lineRule="auto"/>
        <w:rPr>
          <w:sz w:val="22"/>
        </w:rPr>
      </w:pPr>
    </w:p>
    <w:p w14:paraId="70D6EE8F" w14:textId="77777777" w:rsidR="003F2059" w:rsidRPr="008F07AA" w:rsidRDefault="003F2059" w:rsidP="003F2059">
      <w:pPr>
        <w:spacing w:line="276" w:lineRule="auto"/>
        <w:rPr>
          <w:sz w:val="22"/>
        </w:rPr>
      </w:pPr>
    </w:p>
    <w:p w14:paraId="7D0A2F9A" w14:textId="77777777" w:rsidR="008E67A0" w:rsidRPr="008F07AA" w:rsidRDefault="008E67A0" w:rsidP="003F2059">
      <w:pPr>
        <w:spacing w:line="276" w:lineRule="auto"/>
        <w:rPr>
          <w:sz w:val="22"/>
        </w:rPr>
      </w:pPr>
    </w:p>
    <w:p w14:paraId="4A676667" w14:textId="7280BEA9" w:rsidR="00522288" w:rsidRPr="008F07AA" w:rsidRDefault="00522288" w:rsidP="00522288">
      <w:pPr>
        <w:spacing w:line="360" w:lineRule="auto"/>
        <w:contextualSpacing/>
        <w:rPr>
          <w:b/>
          <w:sz w:val="22"/>
        </w:rPr>
      </w:pPr>
      <w:r w:rsidRPr="008F07AA">
        <w:rPr>
          <w:b/>
          <w:sz w:val="22"/>
        </w:rPr>
        <w:lastRenderedPageBreak/>
        <w:t xml:space="preserve">Question 5 </w:t>
      </w:r>
      <w:r w:rsidRPr="008F07AA">
        <w:rPr>
          <w:sz w:val="22"/>
        </w:rPr>
        <w:t>(3 marks)</w:t>
      </w:r>
    </w:p>
    <w:p w14:paraId="7BD0662A" w14:textId="5926488B" w:rsidR="00522288" w:rsidRPr="008F07AA" w:rsidRDefault="00522288" w:rsidP="00522288">
      <w:pPr>
        <w:tabs>
          <w:tab w:val="left" w:pos="426"/>
        </w:tabs>
        <w:contextualSpacing/>
        <w:rPr>
          <w:sz w:val="22"/>
        </w:rPr>
      </w:pPr>
      <w:r w:rsidRPr="008F07AA">
        <w:rPr>
          <w:sz w:val="22"/>
        </w:rPr>
        <w:t>Solve the equation 4sin</w:t>
      </w:r>
      <w:r w:rsidRPr="008F07AA">
        <w:rPr>
          <w:sz w:val="22"/>
          <w:vertAlign w:val="superscript"/>
        </w:rPr>
        <w:t>3</w:t>
      </w:r>
      <w:r w:rsidRPr="008F07AA">
        <w:rPr>
          <w:sz w:val="22"/>
        </w:rPr>
        <w:t>(</w:t>
      </w:r>
      <w:r w:rsidRPr="008F07AA">
        <w:rPr>
          <w:i/>
          <w:sz w:val="22"/>
        </w:rPr>
        <w:t>x</w:t>
      </w:r>
      <w:r w:rsidRPr="008F07AA">
        <w:rPr>
          <w:sz w:val="22"/>
        </w:rPr>
        <w:t>) = 3sin(</w:t>
      </w:r>
      <w:r w:rsidRPr="008F07AA">
        <w:rPr>
          <w:i/>
          <w:sz w:val="22"/>
        </w:rPr>
        <w:t>x</w:t>
      </w:r>
      <w:r w:rsidRPr="008F07AA">
        <w:rPr>
          <w:sz w:val="22"/>
        </w:rPr>
        <w:t xml:space="preserve">) for </w:t>
      </w:r>
      <w:r w:rsidRPr="008F07AA">
        <w:rPr>
          <w:position w:val="-28"/>
          <w:sz w:val="22"/>
        </w:rPr>
        <w:object w:dxaOrig="1200" w:dyaOrig="680" w14:anchorId="0DCEF9E4">
          <v:shape id="_x0000_i1030" type="#_x0000_t75" style="width:60pt;height:34pt" o:ole="">
            <v:imagedata r:id="rId25" o:title=""/>
          </v:shape>
          <o:OLEObject Type="Embed" ProgID="Equation.DSMT4" ShapeID="_x0000_i1030" DrawAspect="Content" ObjectID="_1429002815" r:id="rId26"/>
        </w:object>
      </w:r>
      <w:r w:rsidRPr="008F07AA">
        <w:rPr>
          <w:sz w:val="22"/>
        </w:rPr>
        <w:t>.</w:t>
      </w:r>
    </w:p>
    <w:p w14:paraId="04EC56EB" w14:textId="77777777" w:rsidR="00522288" w:rsidRPr="008F07AA" w:rsidRDefault="00522288" w:rsidP="00522288">
      <w:pPr>
        <w:tabs>
          <w:tab w:val="left" w:pos="426"/>
          <w:tab w:val="right" w:pos="10206"/>
        </w:tabs>
        <w:contextualSpacing/>
        <w:rPr>
          <w:sz w:val="22"/>
        </w:rPr>
      </w:pPr>
    </w:p>
    <w:p w14:paraId="5EE92EF0"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__________________________________________________________</w:t>
      </w:r>
      <w:r>
        <w:rPr>
          <w:bCs/>
          <w:color w:val="A6A6A6" w:themeColor="background1" w:themeShade="A6"/>
        </w:rPr>
        <w:t>___________________________</w:t>
      </w:r>
    </w:p>
    <w:p w14:paraId="32BA83CE"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_____________________________________________________</w:t>
      </w:r>
      <w:r>
        <w:rPr>
          <w:bCs/>
          <w:color w:val="A6A6A6" w:themeColor="background1" w:themeShade="A6"/>
        </w:rPr>
        <w:t>___________________________</w:t>
      </w:r>
      <w:r w:rsidRPr="004D5373">
        <w:rPr>
          <w:bCs/>
          <w:color w:val="A6A6A6" w:themeColor="background1" w:themeShade="A6"/>
        </w:rPr>
        <w:t>_____</w:t>
      </w:r>
    </w:p>
    <w:p w14:paraId="385F4EC7"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________________________________________________</w:t>
      </w:r>
      <w:r>
        <w:rPr>
          <w:bCs/>
          <w:color w:val="A6A6A6" w:themeColor="background1" w:themeShade="A6"/>
        </w:rPr>
        <w:t>___________________________</w:t>
      </w:r>
      <w:r w:rsidRPr="004D5373">
        <w:rPr>
          <w:bCs/>
          <w:color w:val="A6A6A6" w:themeColor="background1" w:themeShade="A6"/>
        </w:rPr>
        <w:t>__________</w:t>
      </w:r>
    </w:p>
    <w:p w14:paraId="3B5DF312"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__________________________________________</w:t>
      </w:r>
      <w:r>
        <w:rPr>
          <w:bCs/>
          <w:color w:val="A6A6A6" w:themeColor="background1" w:themeShade="A6"/>
        </w:rPr>
        <w:t>___________________________</w:t>
      </w:r>
      <w:r w:rsidRPr="004D5373">
        <w:rPr>
          <w:bCs/>
          <w:color w:val="A6A6A6" w:themeColor="background1" w:themeShade="A6"/>
        </w:rPr>
        <w:t>________________</w:t>
      </w:r>
    </w:p>
    <w:p w14:paraId="1E42DE05"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______________________________________</w:t>
      </w:r>
      <w:r>
        <w:rPr>
          <w:bCs/>
          <w:color w:val="A6A6A6" w:themeColor="background1" w:themeShade="A6"/>
        </w:rPr>
        <w:t>___________________________</w:t>
      </w:r>
      <w:r w:rsidRPr="004D5373">
        <w:rPr>
          <w:bCs/>
          <w:color w:val="A6A6A6" w:themeColor="background1" w:themeShade="A6"/>
        </w:rPr>
        <w:t>____________________</w:t>
      </w:r>
    </w:p>
    <w:p w14:paraId="064C2F8D"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_________________________________</w:t>
      </w:r>
      <w:r>
        <w:rPr>
          <w:bCs/>
          <w:color w:val="A6A6A6" w:themeColor="background1" w:themeShade="A6"/>
        </w:rPr>
        <w:t>___________________________</w:t>
      </w:r>
      <w:r w:rsidRPr="004D5373">
        <w:rPr>
          <w:bCs/>
          <w:color w:val="A6A6A6" w:themeColor="background1" w:themeShade="A6"/>
        </w:rPr>
        <w:t>_________________________</w:t>
      </w:r>
    </w:p>
    <w:p w14:paraId="33C8DD82"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_________________________</w:t>
      </w:r>
      <w:r>
        <w:rPr>
          <w:bCs/>
          <w:color w:val="A6A6A6" w:themeColor="background1" w:themeShade="A6"/>
        </w:rPr>
        <w:t>______________________________</w:t>
      </w:r>
      <w:r w:rsidRPr="004D5373">
        <w:rPr>
          <w:bCs/>
          <w:color w:val="A6A6A6" w:themeColor="background1" w:themeShade="A6"/>
        </w:rPr>
        <w:t>______________________________</w:t>
      </w:r>
    </w:p>
    <w:p w14:paraId="3BE6A14A"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_______________________</w:t>
      </w:r>
      <w:r>
        <w:rPr>
          <w:bCs/>
          <w:color w:val="A6A6A6" w:themeColor="background1" w:themeShade="A6"/>
        </w:rPr>
        <w:t>___________________________</w:t>
      </w:r>
      <w:r w:rsidRPr="004D5373">
        <w:rPr>
          <w:bCs/>
          <w:color w:val="A6A6A6" w:themeColor="background1" w:themeShade="A6"/>
        </w:rPr>
        <w:t>___________________________________</w:t>
      </w:r>
    </w:p>
    <w:p w14:paraId="19C65E4A"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__________________</w:t>
      </w:r>
      <w:r>
        <w:rPr>
          <w:bCs/>
          <w:color w:val="A6A6A6" w:themeColor="background1" w:themeShade="A6"/>
        </w:rPr>
        <w:t>___________________________</w:t>
      </w:r>
      <w:r w:rsidRPr="004D5373">
        <w:rPr>
          <w:bCs/>
          <w:color w:val="A6A6A6" w:themeColor="background1" w:themeShade="A6"/>
        </w:rPr>
        <w:t>________________________________________</w:t>
      </w:r>
    </w:p>
    <w:p w14:paraId="6A1BFE85" w14:textId="77777777" w:rsidR="004D5373" w:rsidRPr="004D5373" w:rsidRDefault="004D5373" w:rsidP="004D5373">
      <w:pPr>
        <w:autoSpaceDE w:val="0"/>
        <w:autoSpaceDN w:val="0"/>
        <w:adjustRightInd w:val="0"/>
        <w:spacing w:line="480" w:lineRule="auto"/>
        <w:rPr>
          <w:bCs/>
          <w:color w:val="A6A6A6" w:themeColor="background1" w:themeShade="A6"/>
        </w:rPr>
      </w:pPr>
      <w:r w:rsidRPr="004D5373">
        <w:rPr>
          <w:bCs/>
          <w:color w:val="A6A6A6" w:themeColor="background1" w:themeShade="A6"/>
        </w:rPr>
        <w:t>_____________</w:t>
      </w:r>
      <w:r>
        <w:rPr>
          <w:bCs/>
          <w:color w:val="A6A6A6" w:themeColor="background1" w:themeShade="A6"/>
        </w:rPr>
        <w:t>___________________________</w:t>
      </w:r>
      <w:r w:rsidRPr="004D5373">
        <w:rPr>
          <w:bCs/>
          <w:color w:val="A6A6A6" w:themeColor="background1" w:themeShade="A6"/>
        </w:rPr>
        <w:t>_____________________________________________</w:t>
      </w:r>
    </w:p>
    <w:p w14:paraId="3072BE8A" w14:textId="17AC03B9" w:rsidR="003F2059" w:rsidRPr="004D5373" w:rsidRDefault="004D5373" w:rsidP="004D5373">
      <w:pPr>
        <w:autoSpaceDE w:val="0"/>
        <w:autoSpaceDN w:val="0"/>
        <w:adjustRightInd w:val="0"/>
        <w:spacing w:after="120" w:line="480" w:lineRule="auto"/>
        <w:rPr>
          <w:bCs/>
          <w:color w:val="A6A6A6" w:themeColor="background1" w:themeShade="A6"/>
        </w:rPr>
      </w:pPr>
      <w:r w:rsidRPr="004D5373">
        <w:rPr>
          <w:bCs/>
          <w:color w:val="A6A6A6" w:themeColor="background1" w:themeShade="A6"/>
        </w:rPr>
        <w:t>___</w:t>
      </w:r>
      <w:r>
        <w:rPr>
          <w:bCs/>
          <w:color w:val="A6A6A6" w:themeColor="background1" w:themeShade="A6"/>
        </w:rPr>
        <w:t>___________________________</w:t>
      </w:r>
      <w:r w:rsidRPr="004D5373">
        <w:rPr>
          <w:bCs/>
          <w:color w:val="A6A6A6" w:themeColor="background1" w:themeShade="A6"/>
        </w:rPr>
        <w:t>_______________________________________________________</w:t>
      </w:r>
    </w:p>
    <w:p w14:paraId="3D049038" w14:textId="77777777" w:rsidR="003F2059" w:rsidRPr="008F07AA" w:rsidRDefault="003F2059" w:rsidP="00303F67">
      <w:pPr>
        <w:spacing w:line="360" w:lineRule="auto"/>
        <w:rPr>
          <w:sz w:val="22"/>
        </w:rPr>
      </w:pPr>
    </w:p>
    <w:p w14:paraId="731D973F" w14:textId="77777777" w:rsidR="003F2059" w:rsidRPr="008F07AA" w:rsidRDefault="003F2059" w:rsidP="00303F67">
      <w:pPr>
        <w:spacing w:line="360" w:lineRule="auto"/>
        <w:rPr>
          <w:sz w:val="22"/>
        </w:rPr>
      </w:pPr>
    </w:p>
    <w:p w14:paraId="51404319" w14:textId="77777777" w:rsidR="003F2059" w:rsidRPr="008F07AA" w:rsidRDefault="003F2059" w:rsidP="00303F67">
      <w:pPr>
        <w:spacing w:line="360" w:lineRule="auto"/>
        <w:rPr>
          <w:sz w:val="22"/>
        </w:rPr>
      </w:pPr>
    </w:p>
    <w:p w14:paraId="295AEFA0" w14:textId="77777777" w:rsidR="003F2059" w:rsidRPr="008F07AA" w:rsidRDefault="003F2059" w:rsidP="00303F67">
      <w:pPr>
        <w:spacing w:line="360" w:lineRule="auto"/>
        <w:rPr>
          <w:sz w:val="22"/>
        </w:rPr>
      </w:pPr>
    </w:p>
    <w:p w14:paraId="20A782ED" w14:textId="77777777" w:rsidR="003F2059" w:rsidRPr="008F07AA" w:rsidRDefault="003F2059" w:rsidP="00303F67">
      <w:pPr>
        <w:spacing w:line="360" w:lineRule="auto"/>
        <w:rPr>
          <w:sz w:val="22"/>
        </w:rPr>
      </w:pPr>
    </w:p>
    <w:p w14:paraId="5556819B" w14:textId="77777777" w:rsidR="003F2059" w:rsidRPr="008F07AA" w:rsidRDefault="003F2059" w:rsidP="00303F67">
      <w:pPr>
        <w:spacing w:line="360" w:lineRule="auto"/>
        <w:rPr>
          <w:sz w:val="22"/>
        </w:rPr>
      </w:pPr>
    </w:p>
    <w:p w14:paraId="72B70A65" w14:textId="77777777" w:rsidR="003F2059" w:rsidRPr="008F07AA" w:rsidRDefault="003F2059" w:rsidP="00303F67">
      <w:pPr>
        <w:spacing w:line="360" w:lineRule="auto"/>
        <w:rPr>
          <w:sz w:val="22"/>
        </w:rPr>
      </w:pPr>
    </w:p>
    <w:p w14:paraId="7316C4E4" w14:textId="77777777" w:rsidR="003F2059" w:rsidRPr="008F07AA" w:rsidRDefault="003F2059" w:rsidP="00303F67">
      <w:pPr>
        <w:spacing w:line="360" w:lineRule="auto"/>
        <w:rPr>
          <w:sz w:val="22"/>
        </w:rPr>
      </w:pPr>
    </w:p>
    <w:p w14:paraId="4B8C56F0" w14:textId="77777777" w:rsidR="003F2059" w:rsidRPr="008F07AA" w:rsidRDefault="003F2059" w:rsidP="00303F67">
      <w:pPr>
        <w:spacing w:line="360" w:lineRule="auto"/>
        <w:rPr>
          <w:sz w:val="22"/>
        </w:rPr>
      </w:pPr>
    </w:p>
    <w:p w14:paraId="61F0159E" w14:textId="77777777" w:rsidR="003F2059" w:rsidRPr="008F07AA" w:rsidRDefault="003F2059" w:rsidP="00303F67">
      <w:pPr>
        <w:spacing w:line="360" w:lineRule="auto"/>
        <w:rPr>
          <w:sz w:val="22"/>
        </w:rPr>
      </w:pPr>
    </w:p>
    <w:p w14:paraId="527A45D5" w14:textId="77777777" w:rsidR="003F2059" w:rsidRPr="008F07AA" w:rsidRDefault="003F2059" w:rsidP="00303F67">
      <w:pPr>
        <w:spacing w:line="360" w:lineRule="auto"/>
        <w:rPr>
          <w:sz w:val="22"/>
        </w:rPr>
      </w:pPr>
    </w:p>
    <w:p w14:paraId="37D5EAC0" w14:textId="77777777" w:rsidR="003F2059" w:rsidRPr="008F07AA" w:rsidRDefault="003F2059" w:rsidP="00303F67">
      <w:pPr>
        <w:spacing w:line="360" w:lineRule="auto"/>
        <w:rPr>
          <w:sz w:val="22"/>
        </w:rPr>
      </w:pPr>
    </w:p>
    <w:p w14:paraId="249B9095" w14:textId="77777777" w:rsidR="003F2059" w:rsidRPr="008F07AA" w:rsidRDefault="003F2059" w:rsidP="00303F67">
      <w:pPr>
        <w:spacing w:line="360" w:lineRule="auto"/>
        <w:rPr>
          <w:sz w:val="22"/>
        </w:rPr>
      </w:pPr>
    </w:p>
    <w:p w14:paraId="7F066CE1" w14:textId="77777777" w:rsidR="003F2059" w:rsidRPr="008F07AA" w:rsidRDefault="003F2059" w:rsidP="00303F67">
      <w:pPr>
        <w:spacing w:line="360" w:lineRule="auto"/>
        <w:rPr>
          <w:sz w:val="22"/>
        </w:rPr>
      </w:pPr>
    </w:p>
    <w:p w14:paraId="348C0241" w14:textId="77777777" w:rsidR="003F2059" w:rsidRPr="008F07AA" w:rsidRDefault="003F2059" w:rsidP="00303F67">
      <w:pPr>
        <w:spacing w:line="360" w:lineRule="auto"/>
        <w:rPr>
          <w:sz w:val="22"/>
        </w:rPr>
      </w:pPr>
    </w:p>
    <w:p w14:paraId="05F564E2" w14:textId="77777777" w:rsidR="00172683" w:rsidRPr="008F07AA" w:rsidRDefault="00172683" w:rsidP="00303F67">
      <w:pPr>
        <w:spacing w:line="360" w:lineRule="auto"/>
        <w:rPr>
          <w:sz w:val="22"/>
        </w:rPr>
      </w:pPr>
    </w:p>
    <w:p w14:paraId="01AD9D9F" w14:textId="77777777" w:rsidR="009F1A0B" w:rsidRDefault="009F1A0B" w:rsidP="00172683">
      <w:pPr>
        <w:autoSpaceDE w:val="0"/>
        <w:autoSpaceDN w:val="0"/>
        <w:adjustRightInd w:val="0"/>
        <w:rPr>
          <w:bCs/>
          <w:sz w:val="22"/>
        </w:rPr>
      </w:pPr>
    </w:p>
    <w:p w14:paraId="231BC474" w14:textId="77777777" w:rsidR="008E67A0" w:rsidRPr="008F07AA" w:rsidRDefault="008E67A0" w:rsidP="00172683">
      <w:pPr>
        <w:autoSpaceDE w:val="0"/>
        <w:autoSpaceDN w:val="0"/>
        <w:adjustRightInd w:val="0"/>
        <w:rPr>
          <w:bCs/>
          <w:sz w:val="22"/>
        </w:rPr>
      </w:pPr>
    </w:p>
    <w:p w14:paraId="322BDF6F" w14:textId="77777777" w:rsidR="00172683" w:rsidRPr="008F07AA" w:rsidRDefault="00172683" w:rsidP="00172683">
      <w:pPr>
        <w:autoSpaceDE w:val="0"/>
        <w:autoSpaceDN w:val="0"/>
        <w:adjustRightInd w:val="0"/>
        <w:rPr>
          <w:bCs/>
          <w:sz w:val="22"/>
        </w:rPr>
      </w:pPr>
    </w:p>
    <w:p w14:paraId="116F4B21" w14:textId="7B4C6CFB" w:rsidR="004C69E2" w:rsidRPr="008E67A0" w:rsidRDefault="008E67A0" w:rsidP="008E67A0">
      <w:pPr>
        <w:spacing w:line="276" w:lineRule="auto"/>
        <w:jc w:val="right"/>
        <w:rPr>
          <w:b/>
          <w:sz w:val="22"/>
        </w:rPr>
      </w:pPr>
      <w:r>
        <w:rPr>
          <w:b/>
          <w:sz w:val="22"/>
        </w:rPr>
        <w:t>TURN OVER</w:t>
      </w:r>
    </w:p>
    <w:p w14:paraId="684C6AA7" w14:textId="71DADFF1" w:rsidR="0080082D" w:rsidRPr="008F07AA" w:rsidRDefault="004C69E2" w:rsidP="00303F67">
      <w:pPr>
        <w:spacing w:line="360" w:lineRule="auto"/>
        <w:rPr>
          <w:sz w:val="22"/>
        </w:rPr>
      </w:pPr>
      <w:r w:rsidRPr="008F07AA">
        <w:rPr>
          <w:b/>
          <w:sz w:val="22"/>
        </w:rPr>
        <w:lastRenderedPageBreak/>
        <w:t>Question 6</w:t>
      </w:r>
      <w:r w:rsidR="00301F8D" w:rsidRPr="008F07AA">
        <w:rPr>
          <w:b/>
          <w:sz w:val="22"/>
        </w:rPr>
        <w:t xml:space="preserve"> </w:t>
      </w:r>
      <w:r w:rsidR="00C2046C" w:rsidRPr="008F07AA">
        <w:rPr>
          <w:sz w:val="22"/>
        </w:rPr>
        <w:t>(6</w:t>
      </w:r>
      <w:r w:rsidR="00B81217" w:rsidRPr="008F07AA">
        <w:rPr>
          <w:sz w:val="22"/>
        </w:rPr>
        <w:t xml:space="preserve"> marks)</w:t>
      </w:r>
    </w:p>
    <w:p w14:paraId="2C99FB29" w14:textId="4EDB5B20" w:rsidR="004C69E2" w:rsidRPr="008F07AA" w:rsidRDefault="004C69E2" w:rsidP="00303F67">
      <w:pPr>
        <w:autoSpaceDE w:val="0"/>
        <w:autoSpaceDN w:val="0"/>
        <w:adjustRightInd w:val="0"/>
        <w:spacing w:line="276" w:lineRule="auto"/>
        <w:contextualSpacing/>
        <w:rPr>
          <w:sz w:val="22"/>
        </w:rPr>
      </w:pPr>
      <w:r w:rsidRPr="008F07AA">
        <w:rPr>
          <w:sz w:val="22"/>
        </w:rPr>
        <w:t>A telemarketer makes phone calls to companies to sell advertising space. The</w:t>
      </w:r>
      <w:r w:rsidR="00303F67" w:rsidRPr="008F07AA">
        <w:rPr>
          <w:sz w:val="22"/>
        </w:rPr>
        <w:t xml:space="preserve"> discrete random variable </w:t>
      </w:r>
      <w:r w:rsidR="00303F67" w:rsidRPr="008F07AA">
        <w:rPr>
          <w:i/>
          <w:sz w:val="22"/>
        </w:rPr>
        <w:t>X</w:t>
      </w:r>
      <w:r w:rsidR="00303F67" w:rsidRPr="008F07AA">
        <w:rPr>
          <w:sz w:val="22"/>
        </w:rPr>
        <w:t xml:space="preserve"> </w:t>
      </w:r>
      <w:r w:rsidR="00803058" w:rsidRPr="008F07AA">
        <w:rPr>
          <w:sz w:val="22"/>
        </w:rPr>
        <w:t>represents the number</w:t>
      </w:r>
      <w:r w:rsidRPr="008F07AA">
        <w:rPr>
          <w:sz w:val="22"/>
        </w:rPr>
        <w:t xml:space="preserve"> of sales the telemarketer makes per day.</w:t>
      </w:r>
    </w:p>
    <w:p w14:paraId="3A5DFAD6" w14:textId="2A450DE4" w:rsidR="00303F67" w:rsidRPr="008F07AA" w:rsidRDefault="004C69E2" w:rsidP="00303F67">
      <w:pPr>
        <w:autoSpaceDE w:val="0"/>
        <w:autoSpaceDN w:val="0"/>
        <w:adjustRightInd w:val="0"/>
        <w:spacing w:line="276" w:lineRule="auto"/>
        <w:contextualSpacing/>
        <w:rPr>
          <w:sz w:val="22"/>
        </w:rPr>
      </w:pPr>
      <w:r w:rsidRPr="008F07AA">
        <w:rPr>
          <w:sz w:val="22"/>
        </w:rPr>
        <w:t>The</w:t>
      </w:r>
      <w:r w:rsidR="00303F67" w:rsidRPr="008F07AA">
        <w:rPr>
          <w:sz w:val="22"/>
        </w:rPr>
        <w:t xml:space="preserve"> probability distribution </w:t>
      </w:r>
      <w:r w:rsidRPr="008F07AA">
        <w:rPr>
          <w:sz w:val="22"/>
        </w:rPr>
        <w:t xml:space="preserve">of the random variable </w:t>
      </w:r>
      <w:r w:rsidRPr="008F07AA">
        <w:rPr>
          <w:i/>
          <w:sz w:val="22"/>
        </w:rPr>
        <w:t>X</w:t>
      </w:r>
      <w:r w:rsidRPr="008F07AA">
        <w:rPr>
          <w:sz w:val="22"/>
        </w:rPr>
        <w:t xml:space="preserve"> is </w:t>
      </w:r>
      <w:r w:rsidR="00303F67" w:rsidRPr="008F07AA">
        <w:rPr>
          <w:sz w:val="22"/>
        </w:rPr>
        <w:t>shown below.</w:t>
      </w:r>
    </w:p>
    <w:p w14:paraId="4400AA5D" w14:textId="77777777" w:rsidR="0013432B" w:rsidRPr="008F07AA" w:rsidRDefault="0013432B" w:rsidP="00303F67">
      <w:pPr>
        <w:tabs>
          <w:tab w:val="right" w:pos="10206"/>
        </w:tabs>
        <w:spacing w:line="276" w:lineRule="auto"/>
        <w:contextualSpacing/>
        <w:rPr>
          <w:rStyle w:val="MathematicaFormatTraditionalForm"/>
          <w:sz w:val="22"/>
        </w:rPr>
      </w:pPr>
    </w:p>
    <w:tbl>
      <w:tblPr>
        <w:tblStyle w:val="TableGrid"/>
        <w:tblW w:w="0" w:type="auto"/>
        <w:jc w:val="center"/>
        <w:tblLook w:val="04A0" w:firstRow="1" w:lastRow="0" w:firstColumn="1" w:lastColumn="0" w:noHBand="0" w:noVBand="1"/>
      </w:tblPr>
      <w:tblGrid>
        <w:gridCol w:w="1134"/>
        <w:gridCol w:w="1134"/>
        <w:gridCol w:w="1278"/>
        <w:gridCol w:w="990"/>
        <w:gridCol w:w="1134"/>
      </w:tblGrid>
      <w:tr w:rsidR="004C69E2" w:rsidRPr="008F07AA" w14:paraId="38920514" w14:textId="77777777" w:rsidTr="004C69E2">
        <w:trPr>
          <w:trHeight w:hRule="exact" w:val="397"/>
          <w:jc w:val="center"/>
        </w:trPr>
        <w:tc>
          <w:tcPr>
            <w:tcW w:w="1134" w:type="dxa"/>
            <w:vAlign w:val="center"/>
          </w:tcPr>
          <w:p w14:paraId="40151225" w14:textId="3232D400" w:rsidR="004C69E2" w:rsidRPr="008F07AA" w:rsidRDefault="004C69E2" w:rsidP="004C69E2">
            <w:pPr>
              <w:tabs>
                <w:tab w:val="left" w:pos="426"/>
                <w:tab w:val="right" w:pos="10206"/>
              </w:tabs>
              <w:spacing w:line="276" w:lineRule="auto"/>
              <w:contextualSpacing/>
              <w:rPr>
                <w:rStyle w:val="MathematicaFormatTraditionalForm"/>
                <w:sz w:val="22"/>
              </w:rPr>
            </w:pPr>
            <w:r w:rsidRPr="008F07AA">
              <w:rPr>
                <w:rStyle w:val="MathematicaFormatTraditionalForm"/>
                <w:i/>
                <w:sz w:val="22"/>
              </w:rPr>
              <w:t>x</w:t>
            </w:r>
          </w:p>
        </w:tc>
        <w:tc>
          <w:tcPr>
            <w:tcW w:w="1134" w:type="dxa"/>
            <w:vAlign w:val="center"/>
          </w:tcPr>
          <w:p w14:paraId="0365E073" w14:textId="791B28DA" w:rsidR="004C69E2" w:rsidRPr="008F07AA" w:rsidRDefault="004C69E2" w:rsidP="004C69E2">
            <w:pPr>
              <w:tabs>
                <w:tab w:val="right" w:pos="10206"/>
              </w:tabs>
              <w:spacing w:line="276" w:lineRule="auto"/>
              <w:contextualSpacing/>
              <w:jc w:val="center"/>
              <w:rPr>
                <w:rStyle w:val="MathematicaFormatTraditionalForm"/>
                <w:sz w:val="22"/>
              </w:rPr>
            </w:pPr>
            <w:r w:rsidRPr="008F07AA">
              <w:rPr>
                <w:rStyle w:val="MathematicaFormatTraditionalForm"/>
                <w:sz w:val="22"/>
              </w:rPr>
              <w:t>0</w:t>
            </w:r>
          </w:p>
        </w:tc>
        <w:tc>
          <w:tcPr>
            <w:tcW w:w="1278" w:type="dxa"/>
            <w:vAlign w:val="center"/>
          </w:tcPr>
          <w:p w14:paraId="7660486E" w14:textId="110139FE" w:rsidR="004C69E2" w:rsidRPr="008F07AA" w:rsidRDefault="004C69E2" w:rsidP="004C69E2">
            <w:pPr>
              <w:tabs>
                <w:tab w:val="right" w:pos="10206"/>
              </w:tabs>
              <w:spacing w:line="276" w:lineRule="auto"/>
              <w:contextualSpacing/>
              <w:jc w:val="center"/>
              <w:rPr>
                <w:rStyle w:val="MathematicaFormatTraditionalForm"/>
                <w:sz w:val="22"/>
              </w:rPr>
            </w:pPr>
            <w:r w:rsidRPr="008F07AA">
              <w:rPr>
                <w:rStyle w:val="MathematicaFormatTraditionalForm"/>
                <w:sz w:val="22"/>
              </w:rPr>
              <w:t>1</w:t>
            </w:r>
          </w:p>
        </w:tc>
        <w:tc>
          <w:tcPr>
            <w:tcW w:w="990" w:type="dxa"/>
            <w:vAlign w:val="center"/>
          </w:tcPr>
          <w:p w14:paraId="66C7AE0D" w14:textId="771A8EA0" w:rsidR="004C69E2" w:rsidRPr="008F07AA" w:rsidRDefault="004C69E2" w:rsidP="004C69E2">
            <w:pPr>
              <w:tabs>
                <w:tab w:val="right" w:pos="10206"/>
              </w:tabs>
              <w:spacing w:line="276" w:lineRule="auto"/>
              <w:contextualSpacing/>
              <w:jc w:val="center"/>
              <w:rPr>
                <w:rStyle w:val="MathematicaFormatTraditionalForm"/>
                <w:sz w:val="22"/>
              </w:rPr>
            </w:pPr>
            <w:r w:rsidRPr="008F07AA">
              <w:rPr>
                <w:rStyle w:val="MathematicaFormatTraditionalForm"/>
                <w:sz w:val="22"/>
              </w:rPr>
              <w:t>2</w:t>
            </w:r>
          </w:p>
        </w:tc>
        <w:tc>
          <w:tcPr>
            <w:tcW w:w="1134" w:type="dxa"/>
            <w:vAlign w:val="center"/>
          </w:tcPr>
          <w:p w14:paraId="156D1FF0" w14:textId="50DE89A8" w:rsidR="004C69E2" w:rsidRPr="008F07AA" w:rsidRDefault="004C69E2" w:rsidP="004C69E2">
            <w:pPr>
              <w:tabs>
                <w:tab w:val="right" w:pos="10206"/>
              </w:tabs>
              <w:spacing w:line="276" w:lineRule="auto"/>
              <w:contextualSpacing/>
              <w:jc w:val="center"/>
              <w:rPr>
                <w:rStyle w:val="MathematicaFormatTraditionalForm"/>
                <w:sz w:val="22"/>
              </w:rPr>
            </w:pPr>
            <w:r w:rsidRPr="008F07AA">
              <w:rPr>
                <w:rStyle w:val="MathematicaFormatTraditionalForm"/>
                <w:sz w:val="22"/>
              </w:rPr>
              <w:t>3</w:t>
            </w:r>
          </w:p>
        </w:tc>
      </w:tr>
      <w:tr w:rsidR="004C69E2" w:rsidRPr="008F07AA" w14:paraId="4CE5993D" w14:textId="77777777" w:rsidTr="004C69E2">
        <w:trPr>
          <w:trHeight w:hRule="exact" w:val="397"/>
          <w:jc w:val="center"/>
        </w:trPr>
        <w:tc>
          <w:tcPr>
            <w:tcW w:w="1134" w:type="dxa"/>
            <w:vAlign w:val="center"/>
          </w:tcPr>
          <w:p w14:paraId="54D997E5" w14:textId="2158D24D" w:rsidR="004C69E2" w:rsidRPr="008F07AA" w:rsidRDefault="004C69E2" w:rsidP="004C69E2">
            <w:pPr>
              <w:tabs>
                <w:tab w:val="left" w:pos="426"/>
                <w:tab w:val="right" w:pos="10206"/>
              </w:tabs>
              <w:spacing w:line="276" w:lineRule="auto"/>
              <w:contextualSpacing/>
              <w:rPr>
                <w:rStyle w:val="MathematicaFormatTraditionalForm"/>
                <w:sz w:val="22"/>
              </w:rPr>
            </w:pPr>
            <w:proofErr w:type="spellStart"/>
            <w:proofErr w:type="gramStart"/>
            <w:r w:rsidRPr="008F07AA">
              <w:rPr>
                <w:rStyle w:val="MathematicaFormatTraditionalForm"/>
                <w:sz w:val="22"/>
              </w:rPr>
              <w:t>Pr</w:t>
            </w:r>
            <w:proofErr w:type="spellEnd"/>
            <w:r w:rsidRPr="008F07AA">
              <w:rPr>
                <w:rStyle w:val="MathematicaFormatTraditionalForm"/>
                <w:sz w:val="22"/>
              </w:rPr>
              <w:t>(</w:t>
            </w:r>
            <w:proofErr w:type="gramEnd"/>
            <w:r w:rsidRPr="008F07AA">
              <w:rPr>
                <w:rStyle w:val="MathematicaFormatTraditionalForm"/>
                <w:i/>
                <w:sz w:val="22"/>
              </w:rPr>
              <w:t>X</w:t>
            </w:r>
            <w:r w:rsidRPr="008F07AA">
              <w:rPr>
                <w:rStyle w:val="MathematicaFormatTraditionalForm"/>
                <w:sz w:val="22"/>
              </w:rPr>
              <w:t xml:space="preserve"> = </w:t>
            </w:r>
            <w:r w:rsidRPr="008F07AA">
              <w:rPr>
                <w:rStyle w:val="MathematicaFormatTraditionalForm"/>
                <w:i/>
                <w:sz w:val="22"/>
              </w:rPr>
              <w:t>x</w:t>
            </w:r>
            <w:r w:rsidRPr="008F07AA">
              <w:rPr>
                <w:rStyle w:val="MathematicaFormatTraditionalForm"/>
                <w:sz w:val="22"/>
              </w:rPr>
              <w:t>)</w:t>
            </w:r>
          </w:p>
        </w:tc>
        <w:tc>
          <w:tcPr>
            <w:tcW w:w="1134" w:type="dxa"/>
            <w:vAlign w:val="center"/>
          </w:tcPr>
          <w:p w14:paraId="3AA51EE8" w14:textId="717DF251" w:rsidR="004C69E2" w:rsidRPr="008F07AA" w:rsidRDefault="004C69E2" w:rsidP="004C69E2">
            <w:pPr>
              <w:tabs>
                <w:tab w:val="right" w:pos="10206"/>
              </w:tabs>
              <w:spacing w:line="276" w:lineRule="auto"/>
              <w:contextualSpacing/>
              <w:jc w:val="center"/>
              <w:rPr>
                <w:rStyle w:val="MathematicaFormatTraditionalForm"/>
                <w:i/>
                <w:sz w:val="22"/>
              </w:rPr>
            </w:pPr>
            <w:r w:rsidRPr="008F07AA">
              <w:rPr>
                <w:sz w:val="22"/>
              </w:rPr>
              <w:t>0.2</w:t>
            </w:r>
            <w:r w:rsidRPr="008F07AA">
              <w:rPr>
                <w:i/>
                <w:sz w:val="22"/>
              </w:rPr>
              <w:t>a</w:t>
            </w:r>
          </w:p>
        </w:tc>
        <w:tc>
          <w:tcPr>
            <w:tcW w:w="1278" w:type="dxa"/>
            <w:vAlign w:val="center"/>
          </w:tcPr>
          <w:p w14:paraId="6B9F87A4" w14:textId="061CC2E3" w:rsidR="004C69E2" w:rsidRPr="008F07AA" w:rsidRDefault="004C69E2" w:rsidP="004C69E2">
            <w:pPr>
              <w:tabs>
                <w:tab w:val="right" w:pos="10206"/>
              </w:tabs>
              <w:spacing w:line="276" w:lineRule="auto"/>
              <w:contextualSpacing/>
              <w:jc w:val="center"/>
              <w:rPr>
                <w:rStyle w:val="MathematicaFormatTraditionalForm"/>
                <w:sz w:val="22"/>
              </w:rPr>
            </w:pPr>
            <w:r w:rsidRPr="008F07AA">
              <w:rPr>
                <w:sz w:val="22"/>
              </w:rPr>
              <w:t>0.3</w:t>
            </w:r>
          </w:p>
        </w:tc>
        <w:tc>
          <w:tcPr>
            <w:tcW w:w="990" w:type="dxa"/>
            <w:vAlign w:val="center"/>
          </w:tcPr>
          <w:p w14:paraId="622384DA" w14:textId="0C820576" w:rsidR="004C69E2" w:rsidRPr="008F07AA" w:rsidRDefault="004C69E2" w:rsidP="004C69E2">
            <w:pPr>
              <w:tabs>
                <w:tab w:val="right" w:pos="10206"/>
              </w:tabs>
              <w:spacing w:line="276" w:lineRule="auto"/>
              <w:contextualSpacing/>
              <w:jc w:val="center"/>
              <w:rPr>
                <w:rStyle w:val="MathematicaFormatTraditionalForm"/>
                <w:sz w:val="22"/>
              </w:rPr>
            </w:pPr>
            <w:r w:rsidRPr="008F07AA">
              <w:rPr>
                <w:i/>
                <w:sz w:val="22"/>
              </w:rPr>
              <w:t>a</w:t>
            </w:r>
          </w:p>
        </w:tc>
        <w:tc>
          <w:tcPr>
            <w:tcW w:w="1134" w:type="dxa"/>
            <w:vAlign w:val="center"/>
          </w:tcPr>
          <w:p w14:paraId="07AC9D27" w14:textId="2E0274AB" w:rsidR="004C69E2" w:rsidRPr="008F07AA" w:rsidRDefault="004C69E2" w:rsidP="004C69E2">
            <w:pPr>
              <w:tabs>
                <w:tab w:val="right" w:pos="10206"/>
              </w:tabs>
              <w:spacing w:line="276" w:lineRule="auto"/>
              <w:contextualSpacing/>
              <w:jc w:val="center"/>
              <w:rPr>
                <w:rStyle w:val="MathematicaFormatTraditionalForm"/>
                <w:sz w:val="22"/>
              </w:rPr>
            </w:pPr>
            <w:r w:rsidRPr="008F07AA">
              <w:rPr>
                <w:sz w:val="22"/>
              </w:rPr>
              <w:t>0.1</w:t>
            </w:r>
          </w:p>
        </w:tc>
      </w:tr>
    </w:tbl>
    <w:p w14:paraId="593E1449" w14:textId="77777777" w:rsidR="00B81217" w:rsidRPr="008F07AA" w:rsidRDefault="00B81217" w:rsidP="00303F67">
      <w:pPr>
        <w:spacing w:line="276" w:lineRule="auto"/>
        <w:contextualSpacing/>
        <w:rPr>
          <w:rStyle w:val="MathematicaFormatTraditionalForm"/>
          <w:i/>
          <w:sz w:val="22"/>
        </w:rPr>
      </w:pPr>
    </w:p>
    <w:p w14:paraId="68948E78" w14:textId="77777777" w:rsidR="0013432B" w:rsidRPr="008F07AA" w:rsidRDefault="0013432B" w:rsidP="00303F67">
      <w:pPr>
        <w:spacing w:line="276" w:lineRule="auto"/>
        <w:contextualSpacing/>
        <w:rPr>
          <w:rStyle w:val="MathematicaFormatTraditionalForm"/>
          <w:sz w:val="22"/>
        </w:rPr>
      </w:pPr>
    </w:p>
    <w:p w14:paraId="5FF9E634" w14:textId="7C0DDD33" w:rsidR="00B81217" w:rsidRPr="008F07AA" w:rsidRDefault="00B81217" w:rsidP="00106B70">
      <w:pPr>
        <w:tabs>
          <w:tab w:val="left" w:pos="426"/>
          <w:tab w:val="right" w:pos="10206"/>
        </w:tabs>
        <w:contextualSpacing/>
        <w:rPr>
          <w:sz w:val="22"/>
        </w:rPr>
      </w:pPr>
      <w:r w:rsidRPr="008F07AA">
        <w:rPr>
          <w:b/>
          <w:bCs/>
          <w:sz w:val="22"/>
        </w:rPr>
        <w:t>a.</w:t>
      </w:r>
      <w:r w:rsidRPr="008F07AA">
        <w:rPr>
          <w:b/>
          <w:bCs/>
          <w:sz w:val="22"/>
        </w:rPr>
        <w:tab/>
      </w:r>
      <w:r w:rsidR="00303F67" w:rsidRPr="008F07AA">
        <w:rPr>
          <w:rStyle w:val="MathematicaFormatTraditionalForm"/>
          <w:sz w:val="22"/>
        </w:rPr>
        <w:t>Show that</w:t>
      </w:r>
      <w:r w:rsidRPr="008F07AA">
        <w:rPr>
          <w:rStyle w:val="MathematicaFormatTraditionalForm"/>
          <w:sz w:val="22"/>
        </w:rPr>
        <w:t xml:space="preserve"> </w:t>
      </w:r>
      <w:r w:rsidR="004C69E2" w:rsidRPr="008F07AA">
        <w:rPr>
          <w:rStyle w:val="MathematicaFormatTraditionalForm"/>
          <w:i/>
          <w:sz w:val="22"/>
        </w:rPr>
        <w:t>a</w:t>
      </w:r>
      <w:r w:rsidR="004C69E2" w:rsidRPr="008F07AA">
        <w:rPr>
          <w:rStyle w:val="MathematicaFormatTraditionalForm"/>
          <w:sz w:val="22"/>
        </w:rPr>
        <w:t xml:space="preserve"> = 0.</w:t>
      </w:r>
      <w:r w:rsidR="00303F67" w:rsidRPr="008F07AA">
        <w:rPr>
          <w:rStyle w:val="MathematicaFormatTraditionalForm"/>
          <w:sz w:val="22"/>
        </w:rPr>
        <w:t>5</w:t>
      </w:r>
      <w:r w:rsidRPr="008F07AA">
        <w:rPr>
          <w:rStyle w:val="MathematicaFormatTraditionalForm"/>
          <w:sz w:val="22"/>
        </w:rPr>
        <w:t>.</w:t>
      </w:r>
      <w:r w:rsidRPr="008F07AA">
        <w:rPr>
          <w:sz w:val="22"/>
        </w:rPr>
        <w:t xml:space="preserve"> </w:t>
      </w:r>
      <w:r w:rsidRPr="008F07AA">
        <w:rPr>
          <w:sz w:val="22"/>
        </w:rPr>
        <w:tab/>
      </w:r>
      <w:r w:rsidR="004C69E2" w:rsidRPr="008F07AA">
        <w:rPr>
          <w:sz w:val="22"/>
        </w:rPr>
        <w:t>1</w:t>
      </w:r>
      <w:r w:rsidRPr="008F07AA">
        <w:rPr>
          <w:sz w:val="22"/>
        </w:rPr>
        <w:t xml:space="preserve"> mark</w:t>
      </w:r>
    </w:p>
    <w:p w14:paraId="58718B3D" w14:textId="77777777" w:rsidR="00303F67" w:rsidRPr="008F07AA" w:rsidRDefault="00303F67" w:rsidP="00106B70">
      <w:pPr>
        <w:tabs>
          <w:tab w:val="left" w:pos="426"/>
          <w:tab w:val="right" w:pos="10206"/>
        </w:tabs>
        <w:contextualSpacing/>
        <w:rPr>
          <w:sz w:val="22"/>
        </w:rPr>
      </w:pPr>
    </w:p>
    <w:p w14:paraId="22B34774"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52C901BC"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45465EA"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34D6629A"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1F918850"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7BA09515" w14:textId="7A384A69" w:rsidR="0047267C" w:rsidRPr="008F07AA" w:rsidRDefault="00D6263B" w:rsidP="00106B70">
      <w:pPr>
        <w:tabs>
          <w:tab w:val="left" w:pos="426"/>
          <w:tab w:val="right" w:pos="10206"/>
        </w:tabs>
        <w:rPr>
          <w:sz w:val="22"/>
        </w:rPr>
      </w:pPr>
      <w:r w:rsidRPr="008F07AA">
        <w:rPr>
          <w:rStyle w:val="MathematicaFormatTraditionalForm"/>
          <w:b/>
          <w:bCs/>
          <w:sz w:val="22"/>
        </w:rPr>
        <w:t>b.</w:t>
      </w:r>
      <w:r w:rsidRPr="008F07AA">
        <w:rPr>
          <w:rStyle w:val="MathematicaFormatTraditionalForm"/>
          <w:bCs/>
          <w:sz w:val="22"/>
        </w:rPr>
        <w:tab/>
      </w:r>
      <w:r w:rsidR="004C69E2" w:rsidRPr="008F07AA">
        <w:rPr>
          <w:sz w:val="22"/>
        </w:rPr>
        <w:t>Calculate</w:t>
      </w:r>
      <w:r w:rsidRPr="008F07AA">
        <w:rPr>
          <w:sz w:val="22"/>
        </w:rPr>
        <w:t xml:space="preserve"> the expected value of </w:t>
      </w:r>
      <w:r w:rsidRPr="008F07AA">
        <w:rPr>
          <w:i/>
          <w:sz w:val="22"/>
        </w:rPr>
        <w:t>X</w:t>
      </w:r>
      <w:r w:rsidRPr="008F07AA">
        <w:rPr>
          <w:sz w:val="22"/>
        </w:rPr>
        <w:t>.</w:t>
      </w:r>
      <w:r w:rsidR="00BB6BEA" w:rsidRPr="008F07AA">
        <w:rPr>
          <w:sz w:val="22"/>
        </w:rPr>
        <w:tab/>
      </w:r>
      <w:r w:rsidR="00C77A17" w:rsidRPr="008F07AA">
        <w:rPr>
          <w:sz w:val="22"/>
        </w:rPr>
        <w:t>2 marks</w:t>
      </w:r>
    </w:p>
    <w:p w14:paraId="0726FA0F" w14:textId="77777777" w:rsidR="00106B70" w:rsidRPr="008F07AA" w:rsidRDefault="00106B70" w:rsidP="00106B70">
      <w:pPr>
        <w:rPr>
          <w:sz w:val="22"/>
        </w:rPr>
      </w:pPr>
    </w:p>
    <w:p w14:paraId="2D271ACA"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503B73E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57CBEC61"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45381A6F"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674A917B" w14:textId="77777777" w:rsidR="004C69E2" w:rsidRPr="008F07AA" w:rsidRDefault="004C69E2" w:rsidP="004C69E2">
      <w:pPr>
        <w:tabs>
          <w:tab w:val="left" w:pos="426"/>
        </w:tabs>
        <w:rPr>
          <w:sz w:val="22"/>
        </w:rPr>
      </w:pPr>
      <w:r w:rsidRPr="008F07AA">
        <w:rPr>
          <w:rStyle w:val="MathematicaFormatTraditionalForm"/>
          <w:b/>
          <w:bCs/>
          <w:sz w:val="22"/>
        </w:rPr>
        <w:t>c.</w:t>
      </w:r>
      <w:r w:rsidRPr="008F07AA">
        <w:rPr>
          <w:rStyle w:val="MathematicaFormatTraditionalForm"/>
          <w:bCs/>
          <w:sz w:val="22"/>
        </w:rPr>
        <w:tab/>
      </w:r>
      <w:r w:rsidRPr="008F07AA">
        <w:rPr>
          <w:sz w:val="22"/>
        </w:rPr>
        <w:t>Calculate the probability that the telemarketer sells at most one advertising space per day in any</w:t>
      </w:r>
    </w:p>
    <w:p w14:paraId="1A45A796" w14:textId="70A728BA" w:rsidR="004C69E2" w:rsidRPr="008F07AA" w:rsidRDefault="004C69E2" w:rsidP="004C69E2">
      <w:pPr>
        <w:tabs>
          <w:tab w:val="left" w:pos="426"/>
          <w:tab w:val="right" w:pos="10206"/>
        </w:tabs>
        <w:rPr>
          <w:sz w:val="22"/>
        </w:rPr>
      </w:pPr>
      <w:r w:rsidRPr="008F07AA">
        <w:rPr>
          <w:sz w:val="22"/>
        </w:rPr>
        <w:tab/>
        <w:t>given day.</w:t>
      </w:r>
      <w:r w:rsidRPr="008F07AA">
        <w:rPr>
          <w:sz w:val="22"/>
        </w:rPr>
        <w:tab/>
        <w:t>1 mark</w:t>
      </w:r>
    </w:p>
    <w:p w14:paraId="7D3AD36B" w14:textId="77777777" w:rsidR="004C69E2" w:rsidRPr="008F07AA" w:rsidRDefault="004C69E2" w:rsidP="004C69E2">
      <w:pPr>
        <w:rPr>
          <w:sz w:val="22"/>
        </w:rPr>
      </w:pPr>
    </w:p>
    <w:p w14:paraId="145ADBF5"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53FCF610"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1F8F0500" w14:textId="4BAB9B3D" w:rsidR="004C69E2" w:rsidRPr="008F07AA" w:rsidRDefault="004C69E2" w:rsidP="004C69E2">
      <w:pPr>
        <w:tabs>
          <w:tab w:val="left" w:pos="426"/>
          <w:tab w:val="right" w:pos="10206"/>
        </w:tabs>
        <w:rPr>
          <w:sz w:val="22"/>
        </w:rPr>
      </w:pPr>
      <w:r w:rsidRPr="008F07AA">
        <w:rPr>
          <w:rStyle w:val="MathematicaFormatTraditionalForm"/>
          <w:b/>
          <w:bCs/>
          <w:sz w:val="22"/>
        </w:rPr>
        <w:t>d.</w:t>
      </w:r>
      <w:r w:rsidRPr="008F07AA">
        <w:rPr>
          <w:rStyle w:val="MathematicaFormatTraditionalForm"/>
          <w:bCs/>
          <w:sz w:val="22"/>
        </w:rPr>
        <w:tab/>
      </w:r>
      <w:r w:rsidRPr="008F07AA">
        <w:rPr>
          <w:sz w:val="22"/>
        </w:rPr>
        <w:t xml:space="preserve">Calculate the probability that the telemarketer sells more than 2 advertising spaces per day for two </w:t>
      </w:r>
    </w:p>
    <w:p w14:paraId="4CBF8779" w14:textId="2B73158D" w:rsidR="004C69E2" w:rsidRPr="008F07AA" w:rsidRDefault="004C69E2" w:rsidP="004C69E2">
      <w:pPr>
        <w:tabs>
          <w:tab w:val="left" w:pos="426"/>
          <w:tab w:val="right" w:pos="10206"/>
        </w:tabs>
        <w:rPr>
          <w:sz w:val="22"/>
        </w:rPr>
      </w:pPr>
      <w:r w:rsidRPr="008F07AA">
        <w:rPr>
          <w:sz w:val="22"/>
        </w:rPr>
        <w:tab/>
        <w:t>consecutive days.</w:t>
      </w:r>
      <w:r w:rsidRPr="008F07AA">
        <w:rPr>
          <w:sz w:val="22"/>
        </w:rPr>
        <w:tab/>
      </w:r>
      <w:r w:rsidR="00C2046C" w:rsidRPr="008F07AA">
        <w:rPr>
          <w:sz w:val="22"/>
        </w:rPr>
        <w:t>2</w:t>
      </w:r>
      <w:r w:rsidRPr="008F07AA">
        <w:rPr>
          <w:sz w:val="22"/>
        </w:rPr>
        <w:t xml:space="preserve"> mark</w:t>
      </w:r>
      <w:r w:rsidR="00C2046C" w:rsidRPr="008F07AA">
        <w:rPr>
          <w:sz w:val="22"/>
        </w:rPr>
        <w:t>s</w:t>
      </w:r>
    </w:p>
    <w:p w14:paraId="6ABD08D1" w14:textId="77777777" w:rsidR="004C69E2" w:rsidRPr="008F07AA" w:rsidRDefault="004C69E2" w:rsidP="004C69E2">
      <w:pPr>
        <w:rPr>
          <w:sz w:val="22"/>
        </w:rPr>
      </w:pPr>
    </w:p>
    <w:p w14:paraId="2A789B68"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6FEEA538"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476661DB"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3DC4D7D7"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0BC9B823" w14:textId="77777777" w:rsidR="00E81BAC" w:rsidRPr="008F07AA" w:rsidRDefault="00E81BAC" w:rsidP="004C69E2">
      <w:pPr>
        <w:rPr>
          <w:b/>
          <w:sz w:val="22"/>
          <w:szCs w:val="22"/>
        </w:rPr>
      </w:pPr>
    </w:p>
    <w:p w14:paraId="652E5EBB" w14:textId="77777777" w:rsidR="008E67A0" w:rsidRPr="008F07AA" w:rsidRDefault="008E67A0" w:rsidP="004D5373">
      <w:pPr>
        <w:autoSpaceDE w:val="0"/>
        <w:autoSpaceDN w:val="0"/>
        <w:adjustRightInd w:val="0"/>
        <w:rPr>
          <w:sz w:val="22"/>
          <w:szCs w:val="22"/>
        </w:rPr>
      </w:pPr>
    </w:p>
    <w:p w14:paraId="011981DF" w14:textId="095F0936" w:rsidR="004809EF" w:rsidRPr="008F07AA" w:rsidRDefault="004809EF" w:rsidP="004809EF">
      <w:pPr>
        <w:spacing w:line="360" w:lineRule="auto"/>
        <w:rPr>
          <w:sz w:val="22"/>
        </w:rPr>
      </w:pPr>
      <w:r w:rsidRPr="008F07AA">
        <w:rPr>
          <w:b/>
          <w:sz w:val="22"/>
        </w:rPr>
        <w:lastRenderedPageBreak/>
        <w:t xml:space="preserve">Question 7 </w:t>
      </w:r>
      <w:r w:rsidR="001E5896" w:rsidRPr="008F07AA">
        <w:rPr>
          <w:sz w:val="22"/>
        </w:rPr>
        <w:t>(5</w:t>
      </w:r>
      <w:r w:rsidRPr="008F07AA">
        <w:rPr>
          <w:sz w:val="22"/>
        </w:rPr>
        <w:t xml:space="preserve"> marks)</w:t>
      </w:r>
    </w:p>
    <w:p w14:paraId="4A980680" w14:textId="66FB1419" w:rsidR="004809EF" w:rsidRPr="008F07AA" w:rsidRDefault="004809EF" w:rsidP="004809EF">
      <w:pPr>
        <w:autoSpaceDE w:val="0"/>
        <w:autoSpaceDN w:val="0"/>
        <w:adjustRightInd w:val="0"/>
        <w:spacing w:line="276" w:lineRule="auto"/>
        <w:contextualSpacing/>
        <w:rPr>
          <w:sz w:val="22"/>
        </w:rPr>
      </w:pPr>
      <w:r w:rsidRPr="008F07AA">
        <w:rPr>
          <w:sz w:val="22"/>
        </w:rPr>
        <w:t xml:space="preserve">The graph shown below represents part of the curve </w:t>
      </w:r>
      <w:r w:rsidRPr="008F07AA">
        <w:rPr>
          <w:i/>
          <w:sz w:val="22"/>
        </w:rPr>
        <w:t>y</w:t>
      </w:r>
      <w:r w:rsidRPr="008F07AA">
        <w:rPr>
          <w:sz w:val="22"/>
        </w:rPr>
        <w:t xml:space="preserve"> = </w:t>
      </w:r>
      <w:proofErr w:type="spellStart"/>
      <w:r w:rsidRPr="008F07AA">
        <w:rPr>
          <w:i/>
          <w:sz w:val="22"/>
        </w:rPr>
        <w:t>x</w:t>
      </w:r>
      <w:r w:rsidRPr="008F07AA">
        <w:rPr>
          <w:sz w:val="22"/>
        </w:rPr>
        <w:t>cos</w:t>
      </w:r>
      <w:proofErr w:type="spellEnd"/>
      <w:r w:rsidRPr="008F07AA">
        <w:rPr>
          <w:sz w:val="22"/>
        </w:rPr>
        <w:t>(2</w:t>
      </w:r>
      <w:r w:rsidRPr="008F07AA">
        <w:rPr>
          <w:i/>
          <w:sz w:val="22"/>
        </w:rPr>
        <w:t>x</w:t>
      </w:r>
      <w:r w:rsidRPr="008F07AA">
        <w:rPr>
          <w:sz w:val="22"/>
        </w:rPr>
        <w:t xml:space="preserve">), for </w:t>
      </w:r>
      <w:r w:rsidRPr="008F07AA">
        <w:rPr>
          <w:i/>
          <w:sz w:val="22"/>
        </w:rPr>
        <w:t>x</w:t>
      </w:r>
      <w:r w:rsidRPr="008F07AA">
        <w:rPr>
          <w:sz w:val="22"/>
        </w:rPr>
        <w:t xml:space="preserve"> </w:t>
      </w:r>
      <w:r w:rsidRPr="008F07AA">
        <w:rPr>
          <w:sz w:val="22"/>
        </w:rPr>
        <w:sym w:font="Symbol" w:char="F0CE"/>
      </w:r>
      <w:r w:rsidRPr="008F07AA">
        <w:rPr>
          <w:sz w:val="22"/>
        </w:rPr>
        <w:t xml:space="preserve"> [0, </w:t>
      </w:r>
      <w:r w:rsidRPr="008F07AA">
        <w:rPr>
          <w:i/>
          <w:sz w:val="22"/>
        </w:rPr>
        <w:sym w:font="Symbol" w:char="F070"/>
      </w:r>
      <w:r w:rsidRPr="008F07AA">
        <w:rPr>
          <w:sz w:val="22"/>
        </w:rPr>
        <w:t>].</w:t>
      </w:r>
    </w:p>
    <w:p w14:paraId="18A6FF1B" w14:textId="77777777" w:rsidR="004809EF" w:rsidRPr="008F07AA" w:rsidRDefault="004809EF" w:rsidP="004809EF">
      <w:pPr>
        <w:autoSpaceDE w:val="0"/>
        <w:autoSpaceDN w:val="0"/>
        <w:adjustRightInd w:val="0"/>
        <w:spacing w:line="276" w:lineRule="auto"/>
        <w:contextualSpacing/>
        <w:rPr>
          <w:sz w:val="22"/>
        </w:rPr>
      </w:pPr>
    </w:p>
    <w:p w14:paraId="599580A1" w14:textId="2C8B22E9" w:rsidR="004809EF" w:rsidRPr="008F07AA" w:rsidRDefault="004809EF" w:rsidP="004809EF">
      <w:pPr>
        <w:autoSpaceDE w:val="0"/>
        <w:autoSpaceDN w:val="0"/>
        <w:adjustRightInd w:val="0"/>
        <w:spacing w:line="276" w:lineRule="auto"/>
        <w:contextualSpacing/>
        <w:jc w:val="center"/>
        <w:rPr>
          <w:sz w:val="22"/>
        </w:rPr>
      </w:pPr>
      <w:r w:rsidRPr="008F07AA">
        <w:rPr>
          <w:noProof/>
          <w:sz w:val="22"/>
          <w:lang w:val="en-US" w:eastAsia="en-US"/>
        </w:rPr>
        <w:drawing>
          <wp:inline distT="0" distB="0" distL="0" distR="0" wp14:anchorId="70C71125" wp14:editId="73217425">
            <wp:extent cx="4132060" cy="274499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5 at 4.12.24 PM.png"/>
                    <pic:cNvPicPr/>
                  </pic:nvPicPr>
                  <pic:blipFill>
                    <a:blip r:embed="rId27">
                      <a:extLst>
                        <a:ext uri="{28A0092B-C50C-407E-A947-70E740481C1C}">
                          <a14:useLocalDpi xmlns:a14="http://schemas.microsoft.com/office/drawing/2010/main" val="0"/>
                        </a:ext>
                      </a:extLst>
                    </a:blip>
                    <a:stretch>
                      <a:fillRect/>
                    </a:stretch>
                  </pic:blipFill>
                  <pic:spPr>
                    <a:xfrm>
                      <a:off x="0" y="0"/>
                      <a:ext cx="4132060" cy="2744993"/>
                    </a:xfrm>
                    <a:prstGeom prst="rect">
                      <a:avLst/>
                    </a:prstGeom>
                  </pic:spPr>
                </pic:pic>
              </a:graphicData>
            </a:graphic>
          </wp:inline>
        </w:drawing>
      </w:r>
    </w:p>
    <w:p w14:paraId="4E83AD2D" w14:textId="77777777" w:rsidR="004809EF" w:rsidRPr="008F07AA" w:rsidRDefault="004809EF" w:rsidP="004809EF">
      <w:pPr>
        <w:autoSpaceDE w:val="0"/>
        <w:autoSpaceDN w:val="0"/>
        <w:adjustRightInd w:val="0"/>
        <w:spacing w:line="276" w:lineRule="auto"/>
        <w:contextualSpacing/>
        <w:jc w:val="center"/>
        <w:rPr>
          <w:sz w:val="22"/>
        </w:rPr>
      </w:pPr>
    </w:p>
    <w:p w14:paraId="20F30FC4" w14:textId="57D7AA36" w:rsidR="004809EF" w:rsidRPr="008F07AA" w:rsidRDefault="00803058" w:rsidP="004809EF">
      <w:pPr>
        <w:tabs>
          <w:tab w:val="left" w:pos="426"/>
          <w:tab w:val="right" w:pos="10206"/>
        </w:tabs>
        <w:contextualSpacing/>
        <w:rPr>
          <w:sz w:val="22"/>
        </w:rPr>
      </w:pPr>
      <w:r w:rsidRPr="008F07AA">
        <w:rPr>
          <w:b/>
          <w:bCs/>
          <w:sz w:val="22"/>
        </w:rPr>
        <w:t>a</w:t>
      </w:r>
      <w:r w:rsidR="004809EF" w:rsidRPr="008F07AA">
        <w:rPr>
          <w:b/>
          <w:bCs/>
          <w:sz w:val="22"/>
        </w:rPr>
        <w:t>.</w:t>
      </w:r>
      <w:r w:rsidR="004809EF" w:rsidRPr="008F07AA">
        <w:rPr>
          <w:b/>
          <w:bCs/>
          <w:sz w:val="22"/>
        </w:rPr>
        <w:tab/>
      </w:r>
      <w:r w:rsidR="0030139D" w:rsidRPr="008F07AA">
        <w:rPr>
          <w:rStyle w:val="MathematicaFormatTraditionalForm"/>
          <w:sz w:val="22"/>
        </w:rPr>
        <w:t>From the graph above, state</w:t>
      </w:r>
      <w:r w:rsidR="004809EF" w:rsidRPr="008F07AA">
        <w:rPr>
          <w:rStyle w:val="MathematicaFormatTraditionalForm"/>
          <w:sz w:val="22"/>
        </w:rPr>
        <w:t xml:space="preserve"> the </w:t>
      </w:r>
      <w:r w:rsidR="004809EF" w:rsidRPr="008F07AA">
        <w:rPr>
          <w:rStyle w:val="MathematicaFormatTraditionalForm"/>
          <w:i/>
          <w:sz w:val="22"/>
        </w:rPr>
        <w:t>x</w:t>
      </w:r>
      <w:r w:rsidR="004809EF" w:rsidRPr="008F07AA">
        <w:rPr>
          <w:rStyle w:val="MathematicaFormatTraditionalForm"/>
          <w:sz w:val="22"/>
        </w:rPr>
        <w:t xml:space="preserve"> – coordinate of point </w:t>
      </w:r>
      <w:r w:rsidR="004809EF" w:rsidRPr="008F07AA">
        <w:rPr>
          <w:rStyle w:val="MathematicaFormatTraditionalForm"/>
          <w:i/>
          <w:sz w:val="22"/>
        </w:rPr>
        <w:t>A</w:t>
      </w:r>
      <w:r w:rsidR="004809EF" w:rsidRPr="008F07AA">
        <w:rPr>
          <w:rStyle w:val="MathematicaFormatTraditionalForm"/>
          <w:sz w:val="22"/>
        </w:rPr>
        <w:t>.</w:t>
      </w:r>
      <w:r w:rsidR="004809EF" w:rsidRPr="008F07AA">
        <w:rPr>
          <w:sz w:val="22"/>
        </w:rPr>
        <w:tab/>
        <w:t>1 mark</w:t>
      </w:r>
    </w:p>
    <w:p w14:paraId="27B08A8D" w14:textId="77777777" w:rsidR="004809EF" w:rsidRPr="008F07AA" w:rsidRDefault="004809EF" w:rsidP="004809EF">
      <w:pPr>
        <w:tabs>
          <w:tab w:val="left" w:pos="426"/>
          <w:tab w:val="right" w:pos="10206"/>
        </w:tabs>
        <w:contextualSpacing/>
        <w:rPr>
          <w:sz w:val="22"/>
        </w:rPr>
      </w:pPr>
    </w:p>
    <w:p w14:paraId="43991F4F"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6452E91F"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25E411D"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085F096B" w14:textId="143F6237" w:rsidR="00803058" w:rsidRPr="008F07AA" w:rsidRDefault="00803058" w:rsidP="00803058">
      <w:pPr>
        <w:tabs>
          <w:tab w:val="left" w:pos="426"/>
          <w:tab w:val="right" w:pos="10206"/>
        </w:tabs>
        <w:contextualSpacing/>
        <w:rPr>
          <w:sz w:val="22"/>
        </w:rPr>
      </w:pPr>
      <w:r w:rsidRPr="008F07AA">
        <w:rPr>
          <w:b/>
          <w:bCs/>
          <w:sz w:val="22"/>
        </w:rPr>
        <w:t>b.</w:t>
      </w:r>
      <w:r w:rsidRPr="008F07AA">
        <w:rPr>
          <w:b/>
          <w:bCs/>
          <w:sz w:val="22"/>
        </w:rPr>
        <w:tab/>
      </w:r>
      <w:r w:rsidRPr="008F07AA">
        <w:rPr>
          <w:rStyle w:val="MathematicaFormatTraditionalForm"/>
          <w:sz w:val="22"/>
        </w:rPr>
        <w:t xml:space="preserve">Determine an expression for the derivative of </w:t>
      </w:r>
      <w:proofErr w:type="spellStart"/>
      <w:proofErr w:type="gramStart"/>
      <w:r w:rsidRPr="008F07AA">
        <w:rPr>
          <w:rStyle w:val="MathematicaFormatTraditionalForm"/>
          <w:i/>
          <w:sz w:val="22"/>
        </w:rPr>
        <w:t>x</w:t>
      </w:r>
      <w:r w:rsidRPr="008F07AA">
        <w:rPr>
          <w:rStyle w:val="MathematicaFormatTraditionalForm"/>
          <w:sz w:val="22"/>
        </w:rPr>
        <w:t>sin</w:t>
      </w:r>
      <w:proofErr w:type="spellEnd"/>
      <w:r w:rsidRPr="008F07AA">
        <w:rPr>
          <w:rStyle w:val="MathematicaFormatTraditionalForm"/>
          <w:sz w:val="22"/>
        </w:rPr>
        <w:t>(</w:t>
      </w:r>
      <w:proofErr w:type="gramEnd"/>
      <w:r w:rsidRPr="008F07AA">
        <w:rPr>
          <w:rStyle w:val="MathematicaFormatTraditionalForm"/>
          <w:sz w:val="22"/>
        </w:rPr>
        <w:t>2</w:t>
      </w:r>
      <w:r w:rsidRPr="008F07AA">
        <w:rPr>
          <w:rStyle w:val="MathematicaFormatTraditionalForm"/>
          <w:i/>
          <w:sz w:val="22"/>
        </w:rPr>
        <w:t>x</w:t>
      </w:r>
      <w:r w:rsidRPr="008F07AA">
        <w:rPr>
          <w:rStyle w:val="MathematicaFormatTraditionalForm"/>
          <w:sz w:val="22"/>
        </w:rPr>
        <w:t>).</w:t>
      </w:r>
      <w:r w:rsidRPr="008F07AA">
        <w:rPr>
          <w:sz w:val="22"/>
        </w:rPr>
        <w:t xml:space="preserve"> </w:t>
      </w:r>
      <w:r w:rsidRPr="008F07AA">
        <w:rPr>
          <w:sz w:val="22"/>
        </w:rPr>
        <w:tab/>
        <w:t>1 mark</w:t>
      </w:r>
    </w:p>
    <w:p w14:paraId="40F8F56F" w14:textId="77777777" w:rsidR="00803058" w:rsidRPr="008F07AA" w:rsidRDefault="00803058" w:rsidP="00803058">
      <w:pPr>
        <w:tabs>
          <w:tab w:val="left" w:pos="426"/>
          <w:tab w:val="right" w:pos="10206"/>
        </w:tabs>
        <w:contextualSpacing/>
        <w:rPr>
          <w:sz w:val="22"/>
        </w:rPr>
      </w:pPr>
    </w:p>
    <w:p w14:paraId="74F4B812"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6B466FC4"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83AB242"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4ED551C9"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68AF749E"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3E67C40E" w14:textId="77777777" w:rsidR="004809EF" w:rsidRPr="008F07AA" w:rsidRDefault="004809EF" w:rsidP="004809EF">
      <w:pPr>
        <w:contextualSpacing/>
        <w:rPr>
          <w:bCs/>
          <w:sz w:val="22"/>
        </w:rPr>
      </w:pPr>
    </w:p>
    <w:p w14:paraId="2DD922E1" w14:textId="77777777" w:rsidR="004809EF" w:rsidRPr="008F07AA" w:rsidRDefault="004809EF" w:rsidP="004809EF">
      <w:pPr>
        <w:contextualSpacing/>
        <w:rPr>
          <w:bCs/>
          <w:sz w:val="22"/>
        </w:rPr>
      </w:pPr>
    </w:p>
    <w:p w14:paraId="7E1BEAC0" w14:textId="77777777" w:rsidR="004809EF" w:rsidRPr="008F07AA" w:rsidRDefault="004809EF" w:rsidP="004809EF">
      <w:pPr>
        <w:contextualSpacing/>
        <w:rPr>
          <w:bCs/>
          <w:sz w:val="22"/>
        </w:rPr>
      </w:pPr>
    </w:p>
    <w:p w14:paraId="1009BFDD" w14:textId="77777777" w:rsidR="004809EF" w:rsidRPr="008F07AA" w:rsidRDefault="004809EF" w:rsidP="004809EF">
      <w:pPr>
        <w:contextualSpacing/>
        <w:rPr>
          <w:bCs/>
          <w:sz w:val="22"/>
        </w:rPr>
      </w:pPr>
    </w:p>
    <w:p w14:paraId="0B0134D2" w14:textId="77777777" w:rsidR="00D87D77" w:rsidRPr="008F07AA" w:rsidRDefault="00D87D77" w:rsidP="004809EF">
      <w:pPr>
        <w:contextualSpacing/>
        <w:rPr>
          <w:bCs/>
          <w:sz w:val="22"/>
        </w:rPr>
      </w:pPr>
    </w:p>
    <w:p w14:paraId="61123B5A" w14:textId="77777777" w:rsidR="004809EF" w:rsidRPr="008F07AA" w:rsidRDefault="004809EF" w:rsidP="004809EF">
      <w:pPr>
        <w:contextualSpacing/>
        <w:rPr>
          <w:bCs/>
          <w:sz w:val="22"/>
        </w:rPr>
      </w:pPr>
    </w:p>
    <w:p w14:paraId="137BE322" w14:textId="77777777" w:rsidR="004809EF" w:rsidRPr="008F07AA" w:rsidRDefault="004809EF" w:rsidP="004809EF">
      <w:pPr>
        <w:contextualSpacing/>
        <w:rPr>
          <w:bCs/>
          <w:sz w:val="22"/>
        </w:rPr>
      </w:pPr>
    </w:p>
    <w:p w14:paraId="12C5575C" w14:textId="77777777" w:rsidR="004809EF" w:rsidRPr="008F07AA" w:rsidRDefault="004809EF" w:rsidP="004809EF">
      <w:pPr>
        <w:contextualSpacing/>
        <w:rPr>
          <w:bCs/>
          <w:sz w:val="22"/>
        </w:rPr>
      </w:pPr>
    </w:p>
    <w:p w14:paraId="37B52D41" w14:textId="77777777" w:rsidR="004809EF" w:rsidRPr="008F07AA" w:rsidRDefault="004809EF" w:rsidP="004809EF">
      <w:pPr>
        <w:contextualSpacing/>
        <w:rPr>
          <w:bCs/>
          <w:sz w:val="22"/>
        </w:rPr>
      </w:pPr>
    </w:p>
    <w:p w14:paraId="3C95DF5F" w14:textId="77777777" w:rsidR="004809EF" w:rsidRPr="008F07AA" w:rsidRDefault="004809EF" w:rsidP="004809EF">
      <w:pPr>
        <w:contextualSpacing/>
        <w:rPr>
          <w:bCs/>
          <w:sz w:val="22"/>
        </w:rPr>
      </w:pPr>
    </w:p>
    <w:p w14:paraId="589A1FA2" w14:textId="64429F50" w:rsidR="004809EF" w:rsidRDefault="008E67A0" w:rsidP="008E67A0">
      <w:pPr>
        <w:tabs>
          <w:tab w:val="left" w:pos="8120"/>
        </w:tabs>
        <w:contextualSpacing/>
        <w:rPr>
          <w:bCs/>
          <w:sz w:val="22"/>
        </w:rPr>
      </w:pPr>
      <w:r>
        <w:rPr>
          <w:bCs/>
          <w:sz w:val="22"/>
        </w:rPr>
        <w:tab/>
      </w:r>
    </w:p>
    <w:p w14:paraId="2BBC7946" w14:textId="77777777" w:rsidR="004809EF" w:rsidRPr="008F07AA" w:rsidRDefault="004809EF" w:rsidP="004809EF">
      <w:pPr>
        <w:contextualSpacing/>
        <w:rPr>
          <w:bCs/>
          <w:sz w:val="22"/>
        </w:rPr>
      </w:pPr>
    </w:p>
    <w:p w14:paraId="279EA05C" w14:textId="0FCA7670" w:rsidR="004809EF" w:rsidRPr="008E67A0" w:rsidRDefault="008E67A0" w:rsidP="008E67A0">
      <w:pPr>
        <w:autoSpaceDE w:val="0"/>
        <w:autoSpaceDN w:val="0"/>
        <w:adjustRightInd w:val="0"/>
        <w:jc w:val="right"/>
        <w:rPr>
          <w:b/>
          <w:bCs/>
          <w:sz w:val="22"/>
        </w:rPr>
      </w:pPr>
      <w:r w:rsidRPr="008F07AA">
        <w:rPr>
          <w:b/>
          <w:bCs/>
          <w:sz w:val="22"/>
        </w:rPr>
        <w:t>TURN OVER</w:t>
      </w:r>
    </w:p>
    <w:p w14:paraId="4AB32D8E" w14:textId="5857AB2A" w:rsidR="004809EF" w:rsidRPr="008F07AA" w:rsidRDefault="004809EF" w:rsidP="004809EF">
      <w:pPr>
        <w:tabs>
          <w:tab w:val="left" w:pos="426"/>
          <w:tab w:val="right" w:pos="10206"/>
        </w:tabs>
        <w:contextualSpacing/>
        <w:rPr>
          <w:sz w:val="22"/>
        </w:rPr>
      </w:pPr>
      <w:r w:rsidRPr="008F07AA">
        <w:rPr>
          <w:b/>
          <w:bCs/>
          <w:sz w:val="22"/>
        </w:rPr>
        <w:lastRenderedPageBreak/>
        <w:t>c.</w:t>
      </w:r>
      <w:r w:rsidRPr="008F07AA">
        <w:rPr>
          <w:b/>
          <w:bCs/>
          <w:sz w:val="22"/>
        </w:rPr>
        <w:tab/>
      </w:r>
      <w:r w:rsidRPr="008F07AA">
        <w:rPr>
          <w:rStyle w:val="MathematicaFormatTraditionalForm"/>
          <w:sz w:val="22"/>
        </w:rPr>
        <w:t xml:space="preserve">Calculate the area of the shaded region under the curve using the answer from </w:t>
      </w:r>
      <w:r w:rsidRPr="008F07AA">
        <w:rPr>
          <w:rStyle w:val="MathematicaFormatTraditionalForm"/>
          <w:b/>
          <w:sz w:val="22"/>
        </w:rPr>
        <w:t xml:space="preserve">part </w:t>
      </w:r>
      <w:r w:rsidR="00D6273E" w:rsidRPr="008F07AA">
        <w:rPr>
          <w:rStyle w:val="MathematicaFormatTraditionalForm"/>
          <w:b/>
          <w:sz w:val="22"/>
        </w:rPr>
        <w:t>b</w:t>
      </w:r>
      <w:r w:rsidRPr="008F07AA">
        <w:rPr>
          <w:rStyle w:val="MathematicaFormatTraditionalForm"/>
          <w:sz w:val="22"/>
        </w:rPr>
        <w:t>.</w:t>
      </w:r>
      <w:r w:rsidRPr="008F07AA">
        <w:rPr>
          <w:sz w:val="22"/>
        </w:rPr>
        <w:tab/>
      </w:r>
      <w:r w:rsidR="001E5896" w:rsidRPr="008F07AA">
        <w:rPr>
          <w:sz w:val="22"/>
        </w:rPr>
        <w:t>3</w:t>
      </w:r>
      <w:r w:rsidRPr="008F07AA">
        <w:rPr>
          <w:sz w:val="22"/>
        </w:rPr>
        <w:t xml:space="preserve"> mark</w:t>
      </w:r>
      <w:r w:rsidR="001E5896" w:rsidRPr="008F07AA">
        <w:rPr>
          <w:sz w:val="22"/>
        </w:rPr>
        <w:t>s</w:t>
      </w:r>
    </w:p>
    <w:p w14:paraId="56E7781A" w14:textId="77777777" w:rsidR="004809EF" w:rsidRPr="008F07AA" w:rsidRDefault="004809EF" w:rsidP="004809EF">
      <w:pPr>
        <w:tabs>
          <w:tab w:val="left" w:pos="426"/>
          <w:tab w:val="right" w:pos="10206"/>
        </w:tabs>
        <w:contextualSpacing/>
        <w:rPr>
          <w:sz w:val="22"/>
        </w:rPr>
      </w:pPr>
    </w:p>
    <w:p w14:paraId="2508223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44164724"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25B406C6"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0674937A"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609CDCAC"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7CCA9F0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444BD7F"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5C2669B5"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751895B5"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4B342874"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2B00D2F8"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59AA2BF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70667614"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49030F4D" w14:textId="77777777" w:rsidR="00106B70" w:rsidRPr="008F07AA" w:rsidRDefault="00106B70" w:rsidP="00106B70">
      <w:pPr>
        <w:autoSpaceDE w:val="0"/>
        <w:autoSpaceDN w:val="0"/>
        <w:adjustRightInd w:val="0"/>
        <w:rPr>
          <w:b/>
          <w:bCs/>
          <w:sz w:val="22"/>
        </w:rPr>
      </w:pPr>
    </w:p>
    <w:p w14:paraId="1C914FFA" w14:textId="77777777" w:rsidR="001E5896" w:rsidRPr="008F07AA" w:rsidRDefault="001E5896" w:rsidP="00106B70">
      <w:pPr>
        <w:autoSpaceDE w:val="0"/>
        <w:autoSpaceDN w:val="0"/>
        <w:adjustRightInd w:val="0"/>
        <w:rPr>
          <w:b/>
          <w:bCs/>
          <w:sz w:val="22"/>
        </w:rPr>
      </w:pPr>
    </w:p>
    <w:p w14:paraId="0DB5E1DF" w14:textId="77777777" w:rsidR="001E5896" w:rsidRPr="008F07AA" w:rsidRDefault="001E5896" w:rsidP="00106B70">
      <w:pPr>
        <w:autoSpaceDE w:val="0"/>
        <w:autoSpaceDN w:val="0"/>
        <w:adjustRightInd w:val="0"/>
        <w:rPr>
          <w:b/>
          <w:bCs/>
          <w:sz w:val="22"/>
        </w:rPr>
      </w:pPr>
    </w:p>
    <w:p w14:paraId="15A6E1E6" w14:textId="77777777" w:rsidR="001E5896" w:rsidRPr="008F07AA" w:rsidRDefault="001E5896" w:rsidP="00106B70">
      <w:pPr>
        <w:autoSpaceDE w:val="0"/>
        <w:autoSpaceDN w:val="0"/>
        <w:adjustRightInd w:val="0"/>
        <w:rPr>
          <w:b/>
          <w:bCs/>
          <w:sz w:val="22"/>
        </w:rPr>
      </w:pPr>
    </w:p>
    <w:p w14:paraId="3E34E106" w14:textId="77777777" w:rsidR="001E5896" w:rsidRPr="008F07AA" w:rsidRDefault="001E5896" w:rsidP="00106B70">
      <w:pPr>
        <w:autoSpaceDE w:val="0"/>
        <w:autoSpaceDN w:val="0"/>
        <w:adjustRightInd w:val="0"/>
        <w:rPr>
          <w:b/>
          <w:bCs/>
          <w:sz w:val="22"/>
        </w:rPr>
      </w:pPr>
    </w:p>
    <w:p w14:paraId="0DA988AC" w14:textId="77777777" w:rsidR="001E5896" w:rsidRPr="008F07AA" w:rsidRDefault="001E5896" w:rsidP="00106B70">
      <w:pPr>
        <w:autoSpaceDE w:val="0"/>
        <w:autoSpaceDN w:val="0"/>
        <w:adjustRightInd w:val="0"/>
        <w:rPr>
          <w:b/>
          <w:bCs/>
          <w:sz w:val="22"/>
        </w:rPr>
      </w:pPr>
    </w:p>
    <w:p w14:paraId="3BECF66B" w14:textId="77777777" w:rsidR="001E5896" w:rsidRPr="008F07AA" w:rsidRDefault="001E5896" w:rsidP="00106B70">
      <w:pPr>
        <w:autoSpaceDE w:val="0"/>
        <w:autoSpaceDN w:val="0"/>
        <w:adjustRightInd w:val="0"/>
        <w:rPr>
          <w:b/>
          <w:bCs/>
          <w:sz w:val="22"/>
        </w:rPr>
      </w:pPr>
    </w:p>
    <w:p w14:paraId="0CB628BD" w14:textId="77777777" w:rsidR="001E5896" w:rsidRPr="008F07AA" w:rsidRDefault="001E5896" w:rsidP="00106B70">
      <w:pPr>
        <w:autoSpaceDE w:val="0"/>
        <w:autoSpaceDN w:val="0"/>
        <w:adjustRightInd w:val="0"/>
        <w:rPr>
          <w:b/>
          <w:bCs/>
          <w:sz w:val="22"/>
        </w:rPr>
      </w:pPr>
    </w:p>
    <w:p w14:paraId="4345812C" w14:textId="77777777" w:rsidR="001E5896" w:rsidRPr="008F07AA" w:rsidRDefault="001E5896" w:rsidP="00106B70">
      <w:pPr>
        <w:autoSpaceDE w:val="0"/>
        <w:autoSpaceDN w:val="0"/>
        <w:adjustRightInd w:val="0"/>
        <w:rPr>
          <w:b/>
          <w:bCs/>
          <w:sz w:val="22"/>
        </w:rPr>
      </w:pPr>
    </w:p>
    <w:p w14:paraId="5C795CC2" w14:textId="77777777" w:rsidR="001E5896" w:rsidRPr="008F07AA" w:rsidRDefault="001E5896" w:rsidP="00106B70">
      <w:pPr>
        <w:autoSpaceDE w:val="0"/>
        <w:autoSpaceDN w:val="0"/>
        <w:adjustRightInd w:val="0"/>
        <w:rPr>
          <w:b/>
          <w:bCs/>
          <w:sz w:val="22"/>
        </w:rPr>
      </w:pPr>
    </w:p>
    <w:p w14:paraId="36E86E45" w14:textId="77777777" w:rsidR="001E5896" w:rsidRPr="008F07AA" w:rsidRDefault="001E5896" w:rsidP="00106B70">
      <w:pPr>
        <w:autoSpaceDE w:val="0"/>
        <w:autoSpaceDN w:val="0"/>
        <w:adjustRightInd w:val="0"/>
        <w:rPr>
          <w:b/>
          <w:bCs/>
          <w:sz w:val="22"/>
        </w:rPr>
      </w:pPr>
    </w:p>
    <w:p w14:paraId="0DDB2735" w14:textId="77777777" w:rsidR="001E5896" w:rsidRPr="008F07AA" w:rsidRDefault="001E5896" w:rsidP="00106B70">
      <w:pPr>
        <w:autoSpaceDE w:val="0"/>
        <w:autoSpaceDN w:val="0"/>
        <w:adjustRightInd w:val="0"/>
        <w:rPr>
          <w:b/>
          <w:bCs/>
          <w:sz w:val="22"/>
        </w:rPr>
      </w:pPr>
    </w:p>
    <w:p w14:paraId="2B7BE370" w14:textId="77777777" w:rsidR="001E5896" w:rsidRPr="008F07AA" w:rsidRDefault="001E5896" w:rsidP="00106B70">
      <w:pPr>
        <w:autoSpaceDE w:val="0"/>
        <w:autoSpaceDN w:val="0"/>
        <w:adjustRightInd w:val="0"/>
        <w:rPr>
          <w:b/>
          <w:bCs/>
          <w:sz w:val="22"/>
        </w:rPr>
      </w:pPr>
    </w:p>
    <w:p w14:paraId="4AD10898" w14:textId="77777777" w:rsidR="001E5896" w:rsidRPr="008F07AA" w:rsidRDefault="001E5896" w:rsidP="00106B70">
      <w:pPr>
        <w:autoSpaceDE w:val="0"/>
        <w:autoSpaceDN w:val="0"/>
        <w:adjustRightInd w:val="0"/>
        <w:rPr>
          <w:b/>
          <w:bCs/>
          <w:sz w:val="22"/>
        </w:rPr>
      </w:pPr>
    </w:p>
    <w:p w14:paraId="50437EF1" w14:textId="77777777" w:rsidR="001E5896" w:rsidRPr="008F07AA" w:rsidRDefault="001E5896" w:rsidP="00106B70">
      <w:pPr>
        <w:autoSpaceDE w:val="0"/>
        <w:autoSpaceDN w:val="0"/>
        <w:adjustRightInd w:val="0"/>
        <w:rPr>
          <w:b/>
          <w:bCs/>
          <w:sz w:val="22"/>
        </w:rPr>
      </w:pPr>
    </w:p>
    <w:p w14:paraId="4869C794" w14:textId="77777777" w:rsidR="001E5896" w:rsidRPr="008F07AA" w:rsidRDefault="001E5896" w:rsidP="00106B70">
      <w:pPr>
        <w:autoSpaceDE w:val="0"/>
        <w:autoSpaceDN w:val="0"/>
        <w:adjustRightInd w:val="0"/>
        <w:rPr>
          <w:b/>
          <w:bCs/>
          <w:sz w:val="22"/>
        </w:rPr>
      </w:pPr>
    </w:p>
    <w:p w14:paraId="1D1A656A" w14:textId="77777777" w:rsidR="001E5896" w:rsidRPr="008F07AA" w:rsidRDefault="001E5896" w:rsidP="00106B70">
      <w:pPr>
        <w:autoSpaceDE w:val="0"/>
        <w:autoSpaceDN w:val="0"/>
        <w:adjustRightInd w:val="0"/>
        <w:rPr>
          <w:b/>
          <w:bCs/>
          <w:sz w:val="22"/>
        </w:rPr>
      </w:pPr>
    </w:p>
    <w:p w14:paraId="18B15586" w14:textId="77777777" w:rsidR="001E5896" w:rsidRPr="008F07AA" w:rsidRDefault="001E5896" w:rsidP="00106B70">
      <w:pPr>
        <w:autoSpaceDE w:val="0"/>
        <w:autoSpaceDN w:val="0"/>
        <w:adjustRightInd w:val="0"/>
        <w:rPr>
          <w:b/>
          <w:bCs/>
          <w:sz w:val="22"/>
        </w:rPr>
      </w:pPr>
    </w:p>
    <w:p w14:paraId="662AAA21" w14:textId="77777777" w:rsidR="001E5896" w:rsidRPr="008F07AA" w:rsidRDefault="001E5896" w:rsidP="00106B70">
      <w:pPr>
        <w:autoSpaceDE w:val="0"/>
        <w:autoSpaceDN w:val="0"/>
        <w:adjustRightInd w:val="0"/>
        <w:rPr>
          <w:b/>
          <w:bCs/>
          <w:sz w:val="22"/>
        </w:rPr>
      </w:pPr>
    </w:p>
    <w:p w14:paraId="0DCD9386" w14:textId="77777777" w:rsidR="001E5896" w:rsidRPr="008F07AA" w:rsidRDefault="001E5896" w:rsidP="00106B70">
      <w:pPr>
        <w:autoSpaceDE w:val="0"/>
        <w:autoSpaceDN w:val="0"/>
        <w:adjustRightInd w:val="0"/>
        <w:rPr>
          <w:b/>
          <w:bCs/>
          <w:sz w:val="22"/>
        </w:rPr>
      </w:pPr>
    </w:p>
    <w:p w14:paraId="22A145DC" w14:textId="77777777" w:rsidR="001E5896" w:rsidRPr="008F07AA" w:rsidRDefault="001E5896" w:rsidP="00106B70">
      <w:pPr>
        <w:autoSpaceDE w:val="0"/>
        <w:autoSpaceDN w:val="0"/>
        <w:adjustRightInd w:val="0"/>
        <w:rPr>
          <w:b/>
          <w:bCs/>
          <w:sz w:val="22"/>
        </w:rPr>
      </w:pPr>
    </w:p>
    <w:p w14:paraId="2001DC05" w14:textId="77777777" w:rsidR="001E5896" w:rsidRPr="008F07AA" w:rsidRDefault="001E5896" w:rsidP="00106B70">
      <w:pPr>
        <w:autoSpaceDE w:val="0"/>
        <w:autoSpaceDN w:val="0"/>
        <w:adjustRightInd w:val="0"/>
        <w:rPr>
          <w:b/>
          <w:bCs/>
          <w:sz w:val="22"/>
        </w:rPr>
      </w:pPr>
    </w:p>
    <w:p w14:paraId="02627028" w14:textId="77777777" w:rsidR="001E5896" w:rsidRPr="008F07AA" w:rsidRDefault="001E5896" w:rsidP="00106B70">
      <w:pPr>
        <w:autoSpaceDE w:val="0"/>
        <w:autoSpaceDN w:val="0"/>
        <w:adjustRightInd w:val="0"/>
        <w:rPr>
          <w:b/>
          <w:bCs/>
          <w:sz w:val="22"/>
        </w:rPr>
      </w:pPr>
    </w:p>
    <w:p w14:paraId="157554D3" w14:textId="77777777" w:rsidR="001E5896" w:rsidRPr="008F07AA" w:rsidRDefault="001E5896" w:rsidP="00106B70">
      <w:pPr>
        <w:autoSpaceDE w:val="0"/>
        <w:autoSpaceDN w:val="0"/>
        <w:adjustRightInd w:val="0"/>
        <w:rPr>
          <w:b/>
          <w:bCs/>
          <w:sz w:val="22"/>
        </w:rPr>
      </w:pPr>
    </w:p>
    <w:p w14:paraId="5143CF29" w14:textId="77777777" w:rsidR="001E5896" w:rsidRPr="008F07AA" w:rsidRDefault="001E5896" w:rsidP="00106B70">
      <w:pPr>
        <w:autoSpaceDE w:val="0"/>
        <w:autoSpaceDN w:val="0"/>
        <w:adjustRightInd w:val="0"/>
        <w:rPr>
          <w:b/>
          <w:bCs/>
          <w:sz w:val="22"/>
        </w:rPr>
      </w:pPr>
    </w:p>
    <w:p w14:paraId="316F44B1" w14:textId="77777777" w:rsidR="001E5896" w:rsidRPr="008F07AA" w:rsidRDefault="001E5896" w:rsidP="00106B70">
      <w:pPr>
        <w:autoSpaceDE w:val="0"/>
        <w:autoSpaceDN w:val="0"/>
        <w:adjustRightInd w:val="0"/>
        <w:rPr>
          <w:b/>
          <w:bCs/>
          <w:sz w:val="22"/>
        </w:rPr>
      </w:pPr>
    </w:p>
    <w:p w14:paraId="14AB0A41" w14:textId="77777777" w:rsidR="001E5896" w:rsidRPr="008F07AA" w:rsidRDefault="001E5896" w:rsidP="00106B70">
      <w:pPr>
        <w:autoSpaceDE w:val="0"/>
        <w:autoSpaceDN w:val="0"/>
        <w:adjustRightInd w:val="0"/>
        <w:rPr>
          <w:b/>
          <w:bCs/>
          <w:sz w:val="22"/>
        </w:rPr>
      </w:pPr>
    </w:p>
    <w:p w14:paraId="0CB9F7C1" w14:textId="550B542C" w:rsidR="001E5896" w:rsidRPr="008F07AA" w:rsidRDefault="001E5896" w:rsidP="001E5896">
      <w:pPr>
        <w:spacing w:line="360" w:lineRule="auto"/>
        <w:rPr>
          <w:sz w:val="22"/>
        </w:rPr>
      </w:pPr>
      <w:r w:rsidRPr="008F07AA">
        <w:rPr>
          <w:b/>
          <w:sz w:val="22"/>
        </w:rPr>
        <w:lastRenderedPageBreak/>
        <w:t xml:space="preserve">Question 8 </w:t>
      </w:r>
      <w:r w:rsidR="00591A64" w:rsidRPr="008F07AA">
        <w:rPr>
          <w:sz w:val="22"/>
        </w:rPr>
        <w:t>(4</w:t>
      </w:r>
      <w:r w:rsidRPr="008F07AA">
        <w:rPr>
          <w:sz w:val="22"/>
        </w:rPr>
        <w:t xml:space="preserve"> marks)</w:t>
      </w:r>
    </w:p>
    <w:p w14:paraId="3A35D9A0" w14:textId="3EEAB15B" w:rsidR="0030061F" w:rsidRPr="008F07AA" w:rsidRDefault="0030061F" w:rsidP="001E5896">
      <w:pPr>
        <w:autoSpaceDE w:val="0"/>
        <w:autoSpaceDN w:val="0"/>
        <w:adjustRightInd w:val="0"/>
        <w:spacing w:line="276" w:lineRule="auto"/>
        <w:contextualSpacing/>
        <w:rPr>
          <w:sz w:val="22"/>
        </w:rPr>
      </w:pPr>
      <w:r w:rsidRPr="008F07AA">
        <w:rPr>
          <w:sz w:val="22"/>
        </w:rPr>
        <w:t xml:space="preserve">The probability distribution of a continuous random variable, </w:t>
      </w:r>
      <w:r w:rsidRPr="008F07AA">
        <w:rPr>
          <w:i/>
          <w:sz w:val="22"/>
        </w:rPr>
        <w:t>X</w:t>
      </w:r>
      <w:r w:rsidRPr="008F07AA">
        <w:rPr>
          <w:sz w:val="22"/>
        </w:rPr>
        <w:t>, is given below.</w:t>
      </w:r>
    </w:p>
    <w:p w14:paraId="3A11BAD4" w14:textId="77777777" w:rsidR="001E5896" w:rsidRPr="008F07AA" w:rsidRDefault="001E5896" w:rsidP="001E5896">
      <w:pPr>
        <w:autoSpaceDE w:val="0"/>
        <w:autoSpaceDN w:val="0"/>
        <w:adjustRightInd w:val="0"/>
        <w:spacing w:line="276" w:lineRule="auto"/>
        <w:contextualSpacing/>
        <w:rPr>
          <w:sz w:val="22"/>
        </w:rPr>
      </w:pPr>
    </w:p>
    <w:p w14:paraId="55392E3B" w14:textId="2C4F0B32" w:rsidR="001E5896" w:rsidRPr="008F07AA" w:rsidRDefault="00D6273E" w:rsidP="0030061F">
      <w:pPr>
        <w:autoSpaceDE w:val="0"/>
        <w:autoSpaceDN w:val="0"/>
        <w:adjustRightInd w:val="0"/>
        <w:spacing w:line="276" w:lineRule="auto"/>
        <w:contextualSpacing/>
        <w:jc w:val="center"/>
        <w:rPr>
          <w:sz w:val="22"/>
        </w:rPr>
      </w:pPr>
      <w:r w:rsidRPr="008F07AA">
        <w:rPr>
          <w:position w:val="-30"/>
          <w:sz w:val="22"/>
        </w:rPr>
        <w:object w:dxaOrig="2820" w:dyaOrig="720" w14:anchorId="071082FA">
          <v:shape id="_x0000_i1031" type="#_x0000_t75" style="width:142pt;height:36pt" o:ole="">
            <v:imagedata r:id="rId28" o:title=""/>
          </v:shape>
          <o:OLEObject Type="Embed" ProgID="Equation.DSMT4" ShapeID="_x0000_i1031" DrawAspect="Content" ObjectID="_1429002816" r:id="rId29"/>
        </w:object>
      </w:r>
    </w:p>
    <w:p w14:paraId="30F88C0A" w14:textId="34F05F06" w:rsidR="0030061F" w:rsidRPr="008F07AA" w:rsidRDefault="0030061F" w:rsidP="0030061F">
      <w:pPr>
        <w:autoSpaceDE w:val="0"/>
        <w:autoSpaceDN w:val="0"/>
        <w:adjustRightInd w:val="0"/>
        <w:spacing w:line="276" w:lineRule="auto"/>
        <w:contextualSpacing/>
        <w:rPr>
          <w:sz w:val="22"/>
        </w:rPr>
      </w:pPr>
      <w:r w:rsidRPr="008F07AA">
        <w:rPr>
          <w:sz w:val="22"/>
        </w:rPr>
        <w:t xml:space="preserve">where </w:t>
      </w:r>
      <w:r w:rsidRPr="008F07AA">
        <w:rPr>
          <w:i/>
          <w:sz w:val="22"/>
        </w:rPr>
        <w:t>k</w:t>
      </w:r>
      <w:r w:rsidRPr="008F07AA">
        <w:rPr>
          <w:sz w:val="22"/>
        </w:rPr>
        <w:t xml:space="preserve"> is a positive constant.</w:t>
      </w:r>
    </w:p>
    <w:p w14:paraId="0DAF77C3" w14:textId="77777777" w:rsidR="001E5896" w:rsidRPr="008F07AA" w:rsidRDefault="001E5896" w:rsidP="001E5896">
      <w:pPr>
        <w:autoSpaceDE w:val="0"/>
        <w:autoSpaceDN w:val="0"/>
        <w:adjustRightInd w:val="0"/>
        <w:spacing w:line="276" w:lineRule="auto"/>
        <w:contextualSpacing/>
        <w:jc w:val="center"/>
        <w:rPr>
          <w:sz w:val="22"/>
        </w:rPr>
      </w:pPr>
    </w:p>
    <w:p w14:paraId="1F921DA7" w14:textId="219061FA" w:rsidR="001E5896" w:rsidRPr="008F07AA" w:rsidRDefault="001E5896" w:rsidP="001E5896">
      <w:pPr>
        <w:tabs>
          <w:tab w:val="left" w:pos="426"/>
          <w:tab w:val="right" w:pos="10206"/>
        </w:tabs>
        <w:contextualSpacing/>
        <w:rPr>
          <w:sz w:val="22"/>
        </w:rPr>
      </w:pPr>
      <w:r w:rsidRPr="008F07AA">
        <w:rPr>
          <w:b/>
          <w:bCs/>
          <w:sz w:val="22"/>
        </w:rPr>
        <w:t>a.</w:t>
      </w:r>
      <w:r w:rsidRPr="008F07AA">
        <w:rPr>
          <w:b/>
          <w:bCs/>
          <w:sz w:val="22"/>
        </w:rPr>
        <w:tab/>
      </w:r>
      <w:r w:rsidR="0030061F" w:rsidRPr="008F07AA">
        <w:rPr>
          <w:rStyle w:val="MathematicaFormatTraditionalForm"/>
          <w:sz w:val="22"/>
        </w:rPr>
        <w:t xml:space="preserve">Show that the value of </w:t>
      </w:r>
      <w:r w:rsidR="0030061F" w:rsidRPr="008F07AA">
        <w:rPr>
          <w:rStyle w:val="MathematicaFormatTraditionalForm"/>
          <w:i/>
          <w:sz w:val="22"/>
        </w:rPr>
        <w:t>k</w:t>
      </w:r>
      <w:r w:rsidR="0030061F" w:rsidRPr="008F07AA">
        <w:rPr>
          <w:rStyle w:val="MathematicaFormatTraditionalForm"/>
          <w:sz w:val="22"/>
        </w:rPr>
        <w:t xml:space="preserve"> is</w:t>
      </w:r>
      <w:r w:rsidR="00D6273E" w:rsidRPr="008F07AA">
        <w:rPr>
          <w:rStyle w:val="MathematicaFormatTraditionalForm"/>
          <w:sz w:val="22"/>
        </w:rPr>
        <w:t xml:space="preserve"> </w:t>
      </w:r>
      <w:r w:rsidR="00D6273E" w:rsidRPr="008F07AA">
        <w:rPr>
          <w:rStyle w:val="MathematicaFormatTraditionalForm"/>
          <w:position w:val="-20"/>
          <w:sz w:val="22"/>
        </w:rPr>
        <w:object w:dxaOrig="220" w:dyaOrig="580" w14:anchorId="73DA247B">
          <v:shape id="_x0000_i1032" type="#_x0000_t75" style="width:11pt;height:29pt" o:ole="">
            <v:imagedata r:id="rId30" o:title=""/>
          </v:shape>
          <o:OLEObject Type="Embed" ProgID="Equation.DSMT4" ShapeID="_x0000_i1032" DrawAspect="Content" ObjectID="_1429002817" r:id="rId31"/>
        </w:object>
      </w:r>
      <w:r w:rsidR="0030061F" w:rsidRPr="008F07AA">
        <w:rPr>
          <w:rStyle w:val="MathematicaFormatTraditionalForm"/>
          <w:sz w:val="22"/>
        </w:rPr>
        <w:t>.</w:t>
      </w:r>
      <w:r w:rsidRPr="008F07AA">
        <w:rPr>
          <w:sz w:val="22"/>
        </w:rPr>
        <w:tab/>
      </w:r>
      <w:r w:rsidR="0030061F" w:rsidRPr="008F07AA">
        <w:rPr>
          <w:sz w:val="22"/>
        </w:rPr>
        <w:t>2</w:t>
      </w:r>
      <w:r w:rsidRPr="008F07AA">
        <w:rPr>
          <w:sz w:val="22"/>
        </w:rPr>
        <w:t xml:space="preserve"> mark</w:t>
      </w:r>
      <w:r w:rsidR="00D87D77" w:rsidRPr="008F07AA">
        <w:rPr>
          <w:sz w:val="22"/>
        </w:rPr>
        <w:t>s</w:t>
      </w:r>
    </w:p>
    <w:p w14:paraId="438850C8" w14:textId="77777777" w:rsidR="001E5896" w:rsidRPr="008F07AA" w:rsidRDefault="001E5896" w:rsidP="001E5896">
      <w:pPr>
        <w:tabs>
          <w:tab w:val="left" w:pos="426"/>
          <w:tab w:val="right" w:pos="10206"/>
        </w:tabs>
        <w:contextualSpacing/>
        <w:rPr>
          <w:sz w:val="22"/>
        </w:rPr>
      </w:pPr>
    </w:p>
    <w:p w14:paraId="25CCD00F"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3D568D6A"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3C7BFDAA"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7BBF3AA5"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2EB854D9"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0A3744F6"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55D41B3"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65AE2992"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657DB30F"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2172903A" w14:textId="3FC40631" w:rsidR="0030061F" w:rsidRPr="008F07AA" w:rsidRDefault="00591A64" w:rsidP="00D87D77">
      <w:pPr>
        <w:tabs>
          <w:tab w:val="left" w:pos="426"/>
          <w:tab w:val="right" w:pos="10206"/>
        </w:tabs>
        <w:contextualSpacing/>
        <w:rPr>
          <w:sz w:val="22"/>
        </w:rPr>
      </w:pPr>
      <w:r w:rsidRPr="008F07AA">
        <w:rPr>
          <w:b/>
          <w:bCs/>
          <w:sz w:val="22"/>
        </w:rPr>
        <w:t>b.</w:t>
      </w:r>
      <w:r w:rsidRPr="008F07AA">
        <w:rPr>
          <w:b/>
          <w:bCs/>
          <w:sz w:val="22"/>
        </w:rPr>
        <w:tab/>
      </w:r>
      <w:r w:rsidR="000B198B" w:rsidRPr="008F07AA">
        <w:rPr>
          <w:rStyle w:val="MathematicaFormatTraditionalForm"/>
          <w:sz w:val="22"/>
        </w:rPr>
        <w:t xml:space="preserve">Show that the median, </w:t>
      </w:r>
      <w:r w:rsidR="000B198B" w:rsidRPr="008F07AA">
        <w:rPr>
          <w:rStyle w:val="MathematicaFormatTraditionalForm"/>
          <w:i/>
          <w:sz w:val="22"/>
        </w:rPr>
        <w:t>m</w:t>
      </w:r>
      <w:r w:rsidR="000B198B" w:rsidRPr="008F07AA">
        <w:rPr>
          <w:rStyle w:val="MathematicaFormatTraditionalForm"/>
          <w:sz w:val="22"/>
        </w:rPr>
        <w:t xml:space="preserve">, of the variable </w:t>
      </w:r>
      <w:r w:rsidR="000B198B" w:rsidRPr="008F07AA">
        <w:rPr>
          <w:rStyle w:val="MathematicaFormatTraditionalForm"/>
          <w:i/>
          <w:sz w:val="22"/>
        </w:rPr>
        <w:t>X</w:t>
      </w:r>
      <w:r w:rsidR="000B198B" w:rsidRPr="008F07AA">
        <w:rPr>
          <w:rStyle w:val="MathematicaFormatTraditionalForm"/>
          <w:sz w:val="22"/>
        </w:rPr>
        <w:t xml:space="preserve"> is</w:t>
      </w:r>
      <w:r w:rsidR="001C338A" w:rsidRPr="008F07AA">
        <w:rPr>
          <w:rStyle w:val="MathematicaFormatTraditionalForm"/>
          <w:sz w:val="22"/>
        </w:rPr>
        <w:t xml:space="preserve"> greater than</w:t>
      </w:r>
      <w:r w:rsidR="00D6273E" w:rsidRPr="008F07AA">
        <w:rPr>
          <w:rStyle w:val="MathematicaFormatTraditionalForm"/>
          <w:sz w:val="22"/>
        </w:rPr>
        <w:t xml:space="preserve"> </w:t>
      </w:r>
      <w:r w:rsidR="001C338A" w:rsidRPr="008F07AA">
        <w:rPr>
          <w:rStyle w:val="MathematicaFormatTraditionalForm"/>
          <w:position w:val="-20"/>
          <w:sz w:val="22"/>
        </w:rPr>
        <w:object w:dxaOrig="220" w:dyaOrig="580" w14:anchorId="28AE0463">
          <v:shape id="_x0000_i1033" type="#_x0000_t75" style="width:11pt;height:29pt" o:ole="">
            <v:imagedata r:id="rId32" o:title=""/>
          </v:shape>
          <o:OLEObject Type="Embed" ProgID="Equation.DSMT4" ShapeID="_x0000_i1033" DrawAspect="Content" ObjectID="_1429002818" r:id="rId33"/>
        </w:object>
      </w:r>
      <w:r w:rsidR="0030061F" w:rsidRPr="008F07AA">
        <w:rPr>
          <w:rStyle w:val="MathematicaFormatTraditionalForm"/>
          <w:sz w:val="22"/>
        </w:rPr>
        <w:t>.</w:t>
      </w:r>
      <w:r w:rsidRPr="008F07AA">
        <w:rPr>
          <w:sz w:val="22"/>
        </w:rPr>
        <w:tab/>
      </w:r>
      <w:r w:rsidR="001C338A" w:rsidRPr="008F07AA">
        <w:rPr>
          <w:sz w:val="22"/>
        </w:rPr>
        <w:t>2</w:t>
      </w:r>
      <w:r w:rsidRPr="008F07AA">
        <w:rPr>
          <w:sz w:val="22"/>
        </w:rPr>
        <w:t xml:space="preserve"> mark</w:t>
      </w:r>
      <w:r w:rsidR="001C338A" w:rsidRPr="008F07AA">
        <w:rPr>
          <w:sz w:val="22"/>
        </w:rPr>
        <w:t>s</w:t>
      </w:r>
    </w:p>
    <w:p w14:paraId="13450C3B" w14:textId="77777777" w:rsidR="00591A64" w:rsidRPr="008F07AA" w:rsidRDefault="00591A64" w:rsidP="00591A64">
      <w:pPr>
        <w:tabs>
          <w:tab w:val="left" w:pos="426"/>
          <w:tab w:val="right" w:pos="10206"/>
        </w:tabs>
        <w:contextualSpacing/>
        <w:rPr>
          <w:sz w:val="22"/>
        </w:rPr>
      </w:pPr>
    </w:p>
    <w:p w14:paraId="224B2B4E"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38C9158B"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154C56E8"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2CAEBADB"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17A39CC3"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7AC1A62D"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F9A7753"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33E052A4"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60AB3AD8" w14:textId="77777777" w:rsidR="001E5896" w:rsidRPr="008F07AA" w:rsidRDefault="001E5896" w:rsidP="00106B70">
      <w:pPr>
        <w:autoSpaceDE w:val="0"/>
        <w:autoSpaceDN w:val="0"/>
        <w:adjustRightInd w:val="0"/>
        <w:rPr>
          <w:b/>
          <w:bCs/>
          <w:sz w:val="22"/>
        </w:rPr>
      </w:pPr>
    </w:p>
    <w:p w14:paraId="23FD56E6" w14:textId="77777777" w:rsidR="001E5896" w:rsidRDefault="001E5896" w:rsidP="00106B70">
      <w:pPr>
        <w:autoSpaceDE w:val="0"/>
        <w:autoSpaceDN w:val="0"/>
        <w:adjustRightInd w:val="0"/>
        <w:rPr>
          <w:b/>
          <w:bCs/>
          <w:sz w:val="22"/>
        </w:rPr>
      </w:pPr>
    </w:p>
    <w:p w14:paraId="4A5FD989" w14:textId="77777777" w:rsidR="008E67A0" w:rsidRPr="008F07AA" w:rsidRDefault="008E67A0" w:rsidP="00106B70">
      <w:pPr>
        <w:autoSpaceDE w:val="0"/>
        <w:autoSpaceDN w:val="0"/>
        <w:adjustRightInd w:val="0"/>
        <w:rPr>
          <w:b/>
          <w:bCs/>
          <w:sz w:val="22"/>
        </w:rPr>
      </w:pPr>
    </w:p>
    <w:p w14:paraId="59943AFD" w14:textId="5A2945BE" w:rsidR="005A3E18" w:rsidRPr="008F07AA" w:rsidRDefault="008E67A0" w:rsidP="008E67A0">
      <w:pPr>
        <w:autoSpaceDE w:val="0"/>
        <w:autoSpaceDN w:val="0"/>
        <w:adjustRightInd w:val="0"/>
        <w:jc w:val="right"/>
        <w:rPr>
          <w:b/>
          <w:bCs/>
          <w:sz w:val="22"/>
        </w:rPr>
      </w:pPr>
      <w:r w:rsidRPr="008F07AA">
        <w:rPr>
          <w:b/>
          <w:bCs/>
          <w:sz w:val="22"/>
        </w:rPr>
        <w:t>TURN OVER</w:t>
      </w:r>
    </w:p>
    <w:p w14:paraId="11AB824F" w14:textId="39B47605" w:rsidR="005A3E18" w:rsidRPr="008F07AA" w:rsidRDefault="005A3E18" w:rsidP="005A3E18">
      <w:pPr>
        <w:spacing w:line="360" w:lineRule="auto"/>
        <w:rPr>
          <w:sz w:val="22"/>
        </w:rPr>
      </w:pPr>
      <w:r w:rsidRPr="008F07AA">
        <w:rPr>
          <w:b/>
          <w:sz w:val="22"/>
        </w:rPr>
        <w:lastRenderedPageBreak/>
        <w:t xml:space="preserve">Question 9 </w:t>
      </w:r>
      <w:r w:rsidRPr="008F07AA">
        <w:rPr>
          <w:sz w:val="22"/>
        </w:rPr>
        <w:t>(4 marks)</w:t>
      </w:r>
    </w:p>
    <w:p w14:paraId="01C5AC4D" w14:textId="67C39B3B" w:rsidR="005A3E18" w:rsidRPr="008F07AA" w:rsidRDefault="00CB3084" w:rsidP="00CB3084">
      <w:pPr>
        <w:autoSpaceDE w:val="0"/>
        <w:autoSpaceDN w:val="0"/>
        <w:adjustRightInd w:val="0"/>
        <w:spacing w:line="276" w:lineRule="auto"/>
        <w:contextualSpacing/>
        <w:rPr>
          <w:sz w:val="22"/>
        </w:rPr>
      </w:pPr>
      <w:r w:rsidRPr="008F07AA">
        <w:rPr>
          <w:sz w:val="22"/>
        </w:rPr>
        <w:t>Dain is a market researcher and ha</w:t>
      </w:r>
      <w:r w:rsidR="00D25D0C" w:rsidRPr="008F07AA">
        <w:rPr>
          <w:sz w:val="22"/>
        </w:rPr>
        <w:t xml:space="preserve">s drawn a random sample of </w:t>
      </w:r>
      <w:r w:rsidRPr="008F07AA">
        <w:rPr>
          <w:sz w:val="22"/>
        </w:rPr>
        <w:t>200 people from a lar</w:t>
      </w:r>
      <w:r w:rsidR="00977B70" w:rsidRPr="008F07AA">
        <w:rPr>
          <w:sz w:val="22"/>
        </w:rPr>
        <w:t>ge population. He found that 175</w:t>
      </w:r>
      <w:r w:rsidRPr="008F07AA">
        <w:rPr>
          <w:sz w:val="22"/>
        </w:rPr>
        <w:t xml:space="preserve"> of the people in the sample were right-handed and the rest were left-handed.</w:t>
      </w:r>
    </w:p>
    <w:p w14:paraId="176FC836" w14:textId="1046D693" w:rsidR="005A3E18" w:rsidRPr="008F07AA" w:rsidRDefault="005A3E18" w:rsidP="005A3E18">
      <w:pPr>
        <w:tabs>
          <w:tab w:val="left" w:pos="426"/>
          <w:tab w:val="right" w:pos="10206"/>
        </w:tabs>
        <w:contextualSpacing/>
        <w:rPr>
          <w:sz w:val="22"/>
        </w:rPr>
      </w:pPr>
      <w:r w:rsidRPr="008F07AA">
        <w:rPr>
          <w:b/>
          <w:bCs/>
          <w:sz w:val="22"/>
        </w:rPr>
        <w:t>a.</w:t>
      </w:r>
      <w:r w:rsidRPr="008F07AA">
        <w:rPr>
          <w:b/>
          <w:bCs/>
          <w:sz w:val="22"/>
        </w:rPr>
        <w:tab/>
      </w:r>
      <w:r w:rsidR="00CB3084" w:rsidRPr="008F07AA">
        <w:rPr>
          <w:rStyle w:val="MathematicaFormatTraditionalForm"/>
          <w:sz w:val="22"/>
        </w:rPr>
        <w:t xml:space="preserve">What is the proportion of </w:t>
      </w:r>
      <w:r w:rsidR="00CB3084" w:rsidRPr="008F07AA">
        <w:rPr>
          <w:sz w:val="22"/>
        </w:rPr>
        <w:t>left-handed people in the sample?</w:t>
      </w:r>
      <w:r w:rsidRPr="008F07AA">
        <w:rPr>
          <w:sz w:val="22"/>
        </w:rPr>
        <w:tab/>
        <w:t>1 mark</w:t>
      </w:r>
    </w:p>
    <w:p w14:paraId="366088FA" w14:textId="77777777" w:rsidR="005A3E18" w:rsidRPr="008F07AA" w:rsidRDefault="005A3E18" w:rsidP="005A3E18">
      <w:pPr>
        <w:tabs>
          <w:tab w:val="left" w:pos="426"/>
          <w:tab w:val="right" w:pos="10206"/>
        </w:tabs>
        <w:contextualSpacing/>
        <w:rPr>
          <w:sz w:val="22"/>
        </w:rPr>
      </w:pPr>
    </w:p>
    <w:p w14:paraId="3FCF2CDA"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09F887C8"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58ADBC19"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1C15FB07"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1974BF77" w14:textId="191DEC44" w:rsidR="00CB3084" w:rsidRPr="008F07AA" w:rsidRDefault="00CB3084" w:rsidP="00CB3084">
      <w:pPr>
        <w:tabs>
          <w:tab w:val="left" w:pos="426"/>
          <w:tab w:val="right" w:pos="10206"/>
        </w:tabs>
        <w:jc w:val="both"/>
        <w:rPr>
          <w:sz w:val="22"/>
        </w:rPr>
      </w:pPr>
      <w:r w:rsidRPr="008F07AA">
        <w:rPr>
          <w:b/>
          <w:sz w:val="22"/>
        </w:rPr>
        <w:t>b.</w:t>
      </w:r>
      <w:r w:rsidRPr="008F07AA">
        <w:rPr>
          <w:b/>
          <w:sz w:val="22"/>
        </w:rPr>
        <w:tab/>
      </w:r>
      <w:r w:rsidRPr="008F07AA">
        <w:rPr>
          <w:rStyle w:val="MathematicaFormatTraditionalForm"/>
          <w:sz w:val="22"/>
        </w:rPr>
        <w:t>Calculate the standard error</w:t>
      </w:r>
      <w:r w:rsidR="008E3984" w:rsidRPr="008F07AA">
        <w:rPr>
          <w:rStyle w:val="MathematicaFormatTraditionalForm"/>
          <w:sz w:val="22"/>
        </w:rPr>
        <w:t xml:space="preserve"> for this estimate</w:t>
      </w:r>
      <w:r w:rsidRPr="008F07AA">
        <w:rPr>
          <w:rStyle w:val="MathematicaFormatTraditionalForm"/>
          <w:sz w:val="22"/>
        </w:rPr>
        <w:t>.</w:t>
      </w:r>
      <w:r w:rsidR="008E3984" w:rsidRPr="008F07AA">
        <w:rPr>
          <w:rStyle w:val="MathematicaFormatTraditionalForm"/>
          <w:sz w:val="22"/>
        </w:rPr>
        <w:t xml:space="preserve"> Give your answer in rationalised exact form.</w:t>
      </w:r>
      <w:r w:rsidRPr="008F07AA">
        <w:rPr>
          <w:rStyle w:val="MathematicaFormatTraditionalForm"/>
          <w:sz w:val="22"/>
        </w:rPr>
        <w:tab/>
      </w:r>
      <w:r w:rsidRPr="008F07AA">
        <w:rPr>
          <w:sz w:val="22"/>
        </w:rPr>
        <w:t>2 marks</w:t>
      </w:r>
    </w:p>
    <w:p w14:paraId="2EE1F333" w14:textId="77777777" w:rsidR="00CB3084" w:rsidRPr="008F07AA" w:rsidRDefault="00CB3084" w:rsidP="00CB3084">
      <w:pPr>
        <w:jc w:val="both"/>
        <w:rPr>
          <w:sz w:val="22"/>
        </w:rPr>
      </w:pPr>
    </w:p>
    <w:p w14:paraId="124BFD42"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083F8BEC"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8E78007"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34275539"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077B90DC"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07BE220F"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242D486E"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78407987"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5C831A84"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2C9D1824"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30908BB1" w14:textId="0132E8E9" w:rsidR="00CB3084" w:rsidRPr="008F07AA" w:rsidRDefault="00CB3084" w:rsidP="00CB3084">
      <w:pPr>
        <w:tabs>
          <w:tab w:val="left" w:pos="426"/>
          <w:tab w:val="right" w:pos="10206"/>
        </w:tabs>
        <w:contextualSpacing/>
        <w:rPr>
          <w:sz w:val="22"/>
        </w:rPr>
      </w:pPr>
      <w:r w:rsidRPr="008F07AA">
        <w:rPr>
          <w:b/>
          <w:sz w:val="22"/>
        </w:rPr>
        <w:t>c.</w:t>
      </w:r>
      <w:r w:rsidRPr="008F07AA">
        <w:rPr>
          <w:sz w:val="22"/>
        </w:rPr>
        <w:tab/>
        <w:t xml:space="preserve">If the </w:t>
      </w:r>
      <w:r w:rsidRPr="008F07AA">
        <w:rPr>
          <w:i/>
          <w:sz w:val="22"/>
        </w:rPr>
        <w:t>z</w:t>
      </w:r>
      <w:r w:rsidR="008E3984" w:rsidRPr="008F07AA">
        <w:rPr>
          <w:sz w:val="22"/>
        </w:rPr>
        <w:t xml:space="preserve"> – score for a 95</w:t>
      </w:r>
      <w:r w:rsidRPr="008F07AA">
        <w:rPr>
          <w:sz w:val="22"/>
        </w:rPr>
        <w:t xml:space="preserve">% confidence interval is </w:t>
      </w:r>
      <w:r w:rsidRPr="008F07AA">
        <w:rPr>
          <w:i/>
          <w:sz w:val="22"/>
        </w:rPr>
        <w:t>z</w:t>
      </w:r>
      <w:r w:rsidR="008E3984" w:rsidRPr="008F07AA">
        <w:rPr>
          <w:sz w:val="22"/>
        </w:rPr>
        <w:t xml:space="preserve"> = 1.9</w:t>
      </w:r>
      <w:r w:rsidRPr="008F07AA">
        <w:rPr>
          <w:sz w:val="22"/>
        </w:rPr>
        <w:t>6, the</w:t>
      </w:r>
      <w:r w:rsidR="008E3984" w:rsidRPr="008F07AA">
        <w:rPr>
          <w:sz w:val="22"/>
        </w:rPr>
        <w:t>n state the 95</w:t>
      </w:r>
      <w:r w:rsidRPr="008F07AA">
        <w:rPr>
          <w:sz w:val="22"/>
        </w:rPr>
        <w:t xml:space="preserve">% confidence interval. </w:t>
      </w:r>
    </w:p>
    <w:p w14:paraId="344BC750" w14:textId="77777777" w:rsidR="00CB3084" w:rsidRPr="008F07AA" w:rsidRDefault="00CB3084" w:rsidP="00CB3084">
      <w:pPr>
        <w:tabs>
          <w:tab w:val="left" w:pos="426"/>
          <w:tab w:val="right" w:pos="10206"/>
        </w:tabs>
        <w:contextualSpacing/>
        <w:rPr>
          <w:sz w:val="22"/>
        </w:rPr>
      </w:pPr>
      <w:r w:rsidRPr="008F07AA">
        <w:rPr>
          <w:sz w:val="22"/>
        </w:rPr>
        <w:tab/>
        <w:t xml:space="preserve">(Do </w:t>
      </w:r>
      <w:r w:rsidRPr="008F07AA">
        <w:rPr>
          <w:b/>
          <w:sz w:val="22"/>
        </w:rPr>
        <w:t>not</w:t>
      </w:r>
      <w:r w:rsidRPr="008F07AA">
        <w:rPr>
          <w:sz w:val="22"/>
        </w:rPr>
        <w:t xml:space="preserve"> simplify your answer). </w:t>
      </w:r>
      <w:r w:rsidRPr="008F07AA">
        <w:rPr>
          <w:sz w:val="22"/>
        </w:rPr>
        <w:tab/>
        <w:t>1 mark</w:t>
      </w:r>
    </w:p>
    <w:p w14:paraId="5A2A22E0" w14:textId="77777777" w:rsidR="00CB3084" w:rsidRPr="008F07AA" w:rsidRDefault="00CB3084" w:rsidP="00CB3084">
      <w:pPr>
        <w:tabs>
          <w:tab w:val="left" w:pos="426"/>
          <w:tab w:val="right" w:pos="10206"/>
        </w:tabs>
        <w:contextualSpacing/>
        <w:rPr>
          <w:sz w:val="22"/>
        </w:rPr>
      </w:pPr>
    </w:p>
    <w:p w14:paraId="21B3DCEB"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____________________</w:t>
      </w:r>
      <w:r>
        <w:rPr>
          <w:bCs/>
          <w:color w:val="A6A6A6" w:themeColor="background1" w:themeShade="A6"/>
        </w:rPr>
        <w:t>__________________________</w:t>
      </w:r>
      <w:r w:rsidRPr="0024501D">
        <w:rPr>
          <w:bCs/>
          <w:color w:val="A6A6A6" w:themeColor="background1" w:themeShade="A6"/>
        </w:rPr>
        <w:t>_______________________________</w:t>
      </w:r>
    </w:p>
    <w:p w14:paraId="0C2EF3EC"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______________</w:t>
      </w:r>
      <w:r>
        <w:rPr>
          <w:bCs/>
          <w:color w:val="A6A6A6" w:themeColor="background1" w:themeShade="A6"/>
        </w:rPr>
        <w:t>__________________________</w:t>
      </w:r>
      <w:r w:rsidRPr="0024501D">
        <w:rPr>
          <w:bCs/>
          <w:color w:val="A6A6A6" w:themeColor="background1" w:themeShade="A6"/>
        </w:rPr>
        <w:t>_____________________________________</w:t>
      </w:r>
    </w:p>
    <w:p w14:paraId="00506254"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________</w:t>
      </w:r>
      <w:r>
        <w:rPr>
          <w:bCs/>
          <w:color w:val="A6A6A6" w:themeColor="background1" w:themeShade="A6"/>
        </w:rPr>
        <w:t>__________________________</w:t>
      </w:r>
      <w:r w:rsidRPr="0024501D">
        <w:rPr>
          <w:bCs/>
          <w:color w:val="A6A6A6" w:themeColor="background1" w:themeShade="A6"/>
        </w:rPr>
        <w:t>___________________________________________</w:t>
      </w:r>
    </w:p>
    <w:p w14:paraId="26D8EFD5" w14:textId="77777777" w:rsidR="004D5373" w:rsidRPr="0024501D" w:rsidRDefault="004D5373" w:rsidP="004D5373">
      <w:pPr>
        <w:tabs>
          <w:tab w:val="left" w:pos="426"/>
        </w:tabs>
        <w:autoSpaceDE w:val="0"/>
        <w:autoSpaceDN w:val="0"/>
        <w:adjustRightInd w:val="0"/>
        <w:spacing w:line="480" w:lineRule="auto"/>
        <w:rPr>
          <w:bCs/>
          <w:color w:val="A6A6A6" w:themeColor="background1" w:themeShade="A6"/>
        </w:rPr>
      </w:pPr>
      <w:r w:rsidRPr="0024501D">
        <w:rPr>
          <w:bCs/>
          <w:color w:val="A6A6A6" w:themeColor="background1" w:themeShade="A6"/>
        </w:rPr>
        <w:tab/>
        <w:t>__</w:t>
      </w:r>
      <w:r>
        <w:rPr>
          <w:bCs/>
          <w:color w:val="A6A6A6" w:themeColor="background1" w:themeShade="A6"/>
        </w:rPr>
        <w:t>__________________________</w:t>
      </w:r>
      <w:r w:rsidRPr="0024501D">
        <w:rPr>
          <w:bCs/>
          <w:color w:val="A6A6A6" w:themeColor="background1" w:themeShade="A6"/>
        </w:rPr>
        <w:t>_________________________________________________</w:t>
      </w:r>
    </w:p>
    <w:p w14:paraId="6B758483" w14:textId="77777777" w:rsidR="004D5373" w:rsidRPr="0024501D" w:rsidRDefault="004D5373" w:rsidP="004D5373">
      <w:pPr>
        <w:tabs>
          <w:tab w:val="left" w:pos="426"/>
        </w:tabs>
        <w:autoSpaceDE w:val="0"/>
        <w:autoSpaceDN w:val="0"/>
        <w:adjustRightInd w:val="0"/>
        <w:spacing w:after="120" w:line="480" w:lineRule="auto"/>
        <w:rPr>
          <w:bCs/>
          <w:color w:val="A6A6A6" w:themeColor="background1" w:themeShade="A6"/>
        </w:rPr>
      </w:pPr>
      <w:r>
        <w:rPr>
          <w:bCs/>
          <w:color w:val="A6A6A6" w:themeColor="background1" w:themeShade="A6"/>
        </w:rPr>
        <w:tab/>
        <w:t>______________________</w:t>
      </w:r>
      <w:r w:rsidRPr="0024501D">
        <w:rPr>
          <w:bCs/>
          <w:color w:val="A6A6A6" w:themeColor="background1" w:themeShade="A6"/>
        </w:rPr>
        <w:t>_______________________________________________________</w:t>
      </w:r>
    </w:p>
    <w:p w14:paraId="26A7E290" w14:textId="77777777" w:rsidR="005A3E18" w:rsidRPr="008F07AA" w:rsidRDefault="005A3E18" w:rsidP="00106B70">
      <w:pPr>
        <w:autoSpaceDE w:val="0"/>
        <w:autoSpaceDN w:val="0"/>
        <w:adjustRightInd w:val="0"/>
        <w:rPr>
          <w:b/>
          <w:bCs/>
          <w:sz w:val="22"/>
        </w:rPr>
      </w:pPr>
    </w:p>
    <w:p w14:paraId="48FB74A5" w14:textId="77777777" w:rsidR="001E5896" w:rsidRPr="008F07AA" w:rsidRDefault="001E5896" w:rsidP="00106B70">
      <w:pPr>
        <w:autoSpaceDE w:val="0"/>
        <w:autoSpaceDN w:val="0"/>
        <w:adjustRightInd w:val="0"/>
        <w:rPr>
          <w:b/>
          <w:bCs/>
          <w:sz w:val="22"/>
        </w:rPr>
      </w:pPr>
    </w:p>
    <w:p w14:paraId="48BB898B" w14:textId="77777777" w:rsidR="00FE52FF" w:rsidRPr="008F07AA" w:rsidRDefault="00FE52FF" w:rsidP="00106B70">
      <w:pPr>
        <w:autoSpaceDE w:val="0"/>
        <w:autoSpaceDN w:val="0"/>
        <w:adjustRightInd w:val="0"/>
        <w:rPr>
          <w:b/>
          <w:bCs/>
          <w:sz w:val="22"/>
        </w:rPr>
      </w:pPr>
    </w:p>
    <w:p w14:paraId="387075AE" w14:textId="77777777" w:rsidR="008E67A0" w:rsidRDefault="00BB6BEA" w:rsidP="00B301AD">
      <w:pPr>
        <w:autoSpaceDE w:val="0"/>
        <w:autoSpaceDN w:val="0"/>
        <w:adjustRightInd w:val="0"/>
        <w:jc w:val="center"/>
        <w:rPr>
          <w:b/>
          <w:bCs/>
          <w:sz w:val="22"/>
        </w:rPr>
        <w:sectPr w:rsidR="008E67A0" w:rsidSect="009418D5">
          <w:headerReference w:type="default" r:id="rId34"/>
          <w:pgSz w:w="11906" w:h="16838" w:code="9"/>
          <w:pgMar w:top="720" w:right="849" w:bottom="720" w:left="851" w:header="709" w:footer="709" w:gutter="0"/>
          <w:pgNumType w:start="2"/>
          <w:cols w:space="708"/>
          <w:docGrid w:linePitch="360"/>
        </w:sectPr>
      </w:pPr>
      <w:r w:rsidRPr="008F07AA">
        <w:rPr>
          <w:b/>
          <w:bCs/>
          <w:sz w:val="22"/>
        </w:rPr>
        <w:t>END OF QUESTION AND ANSWER BOOK</w:t>
      </w:r>
    </w:p>
    <w:p w14:paraId="629D486B" w14:textId="77777777" w:rsidR="008E67A0" w:rsidRDefault="008E67A0" w:rsidP="00B301AD">
      <w:pPr>
        <w:autoSpaceDE w:val="0"/>
        <w:autoSpaceDN w:val="0"/>
        <w:adjustRightInd w:val="0"/>
        <w:jc w:val="center"/>
        <w:rPr>
          <w:b/>
          <w:bCs/>
          <w:sz w:val="22"/>
        </w:rPr>
        <w:sectPr w:rsidR="008E67A0" w:rsidSect="008E67A0">
          <w:headerReference w:type="default" r:id="rId35"/>
          <w:footerReference w:type="default" r:id="rId36"/>
          <w:type w:val="oddPage"/>
          <w:pgSz w:w="11906" w:h="16838" w:code="9"/>
          <w:pgMar w:top="720" w:right="849" w:bottom="720" w:left="851" w:header="709" w:footer="709" w:gutter="0"/>
          <w:pgNumType w:start="2"/>
          <w:cols w:space="708"/>
          <w:docGrid w:linePitch="360"/>
        </w:sectPr>
      </w:pPr>
    </w:p>
    <w:p w14:paraId="61A4E6B9" w14:textId="0144869F" w:rsidR="008E67A0" w:rsidRDefault="008E67A0" w:rsidP="00B301AD">
      <w:pPr>
        <w:autoSpaceDE w:val="0"/>
        <w:autoSpaceDN w:val="0"/>
        <w:adjustRightInd w:val="0"/>
        <w:jc w:val="center"/>
        <w:rPr>
          <w:b/>
          <w:bCs/>
          <w:sz w:val="22"/>
        </w:rPr>
      </w:pPr>
    </w:p>
    <w:p w14:paraId="08EECDB3" w14:textId="77777777" w:rsidR="008E67A0" w:rsidRPr="008E67A0" w:rsidRDefault="008E67A0" w:rsidP="008E67A0">
      <w:pPr>
        <w:rPr>
          <w:sz w:val="22"/>
        </w:rPr>
      </w:pPr>
    </w:p>
    <w:p w14:paraId="18C7DA17" w14:textId="77777777" w:rsidR="008E67A0" w:rsidRPr="008E67A0" w:rsidRDefault="008E67A0" w:rsidP="008E67A0">
      <w:pPr>
        <w:rPr>
          <w:sz w:val="22"/>
        </w:rPr>
      </w:pPr>
    </w:p>
    <w:p w14:paraId="00A2E72B" w14:textId="77777777" w:rsidR="008E67A0" w:rsidRPr="008E67A0" w:rsidRDefault="008E67A0" w:rsidP="008E67A0">
      <w:pPr>
        <w:rPr>
          <w:sz w:val="22"/>
        </w:rPr>
      </w:pPr>
    </w:p>
    <w:p w14:paraId="6828C768" w14:textId="77777777" w:rsidR="008E67A0" w:rsidRPr="008E67A0" w:rsidRDefault="008E67A0" w:rsidP="008E67A0">
      <w:pPr>
        <w:rPr>
          <w:sz w:val="22"/>
        </w:rPr>
      </w:pPr>
    </w:p>
    <w:p w14:paraId="0A398A04" w14:textId="77777777" w:rsidR="008E67A0" w:rsidRPr="008E67A0" w:rsidRDefault="008E67A0" w:rsidP="008E67A0">
      <w:pPr>
        <w:rPr>
          <w:sz w:val="22"/>
        </w:rPr>
      </w:pPr>
    </w:p>
    <w:p w14:paraId="5EBE84C1" w14:textId="77777777" w:rsidR="008E67A0" w:rsidRPr="008E67A0" w:rsidRDefault="008E67A0" w:rsidP="008E67A0">
      <w:pPr>
        <w:rPr>
          <w:sz w:val="22"/>
        </w:rPr>
      </w:pPr>
    </w:p>
    <w:p w14:paraId="3646390D" w14:textId="77777777" w:rsidR="008E67A0" w:rsidRPr="008E67A0" w:rsidRDefault="008E67A0" w:rsidP="008E67A0">
      <w:pPr>
        <w:rPr>
          <w:sz w:val="22"/>
        </w:rPr>
      </w:pPr>
    </w:p>
    <w:p w14:paraId="1D27CCD1" w14:textId="77777777" w:rsidR="008E67A0" w:rsidRPr="008E67A0" w:rsidRDefault="008E67A0" w:rsidP="008E67A0">
      <w:pPr>
        <w:rPr>
          <w:sz w:val="22"/>
        </w:rPr>
      </w:pPr>
    </w:p>
    <w:p w14:paraId="7D937400" w14:textId="77777777" w:rsidR="008E67A0" w:rsidRPr="008E67A0" w:rsidRDefault="008E67A0" w:rsidP="008E67A0">
      <w:pPr>
        <w:rPr>
          <w:sz w:val="22"/>
        </w:rPr>
      </w:pPr>
    </w:p>
    <w:p w14:paraId="5BF8CA80" w14:textId="77777777" w:rsidR="008E67A0" w:rsidRPr="008E67A0" w:rsidRDefault="008E67A0" w:rsidP="008E67A0">
      <w:pPr>
        <w:rPr>
          <w:sz w:val="22"/>
        </w:rPr>
      </w:pPr>
    </w:p>
    <w:p w14:paraId="542851F4" w14:textId="77777777" w:rsidR="008E67A0" w:rsidRPr="008E67A0" w:rsidRDefault="008E67A0" w:rsidP="008E67A0">
      <w:pPr>
        <w:rPr>
          <w:sz w:val="22"/>
        </w:rPr>
      </w:pPr>
    </w:p>
    <w:p w14:paraId="18491B19" w14:textId="77777777" w:rsidR="008E67A0" w:rsidRPr="008E67A0" w:rsidRDefault="008E67A0" w:rsidP="008E67A0">
      <w:pPr>
        <w:rPr>
          <w:sz w:val="22"/>
        </w:rPr>
      </w:pPr>
    </w:p>
    <w:p w14:paraId="14CF2969" w14:textId="77777777" w:rsidR="008E67A0" w:rsidRPr="008E67A0" w:rsidRDefault="008E67A0" w:rsidP="008E67A0">
      <w:pPr>
        <w:rPr>
          <w:sz w:val="22"/>
        </w:rPr>
      </w:pPr>
    </w:p>
    <w:p w14:paraId="0E744BB1" w14:textId="77777777" w:rsidR="008E67A0" w:rsidRPr="008E67A0" w:rsidRDefault="008E67A0" w:rsidP="008E67A0">
      <w:pPr>
        <w:rPr>
          <w:sz w:val="22"/>
        </w:rPr>
      </w:pPr>
    </w:p>
    <w:p w14:paraId="762C2957" w14:textId="77777777" w:rsidR="008E67A0" w:rsidRPr="008E67A0" w:rsidRDefault="008E67A0" w:rsidP="008E67A0">
      <w:pPr>
        <w:rPr>
          <w:sz w:val="22"/>
        </w:rPr>
      </w:pPr>
    </w:p>
    <w:p w14:paraId="48252CC3" w14:textId="77777777" w:rsidR="008E67A0" w:rsidRPr="008E67A0" w:rsidRDefault="008E67A0" w:rsidP="008E67A0">
      <w:pPr>
        <w:rPr>
          <w:sz w:val="22"/>
        </w:rPr>
      </w:pPr>
    </w:p>
    <w:p w14:paraId="2073F5A8" w14:textId="77777777" w:rsidR="008E67A0" w:rsidRPr="008E67A0" w:rsidRDefault="008E67A0" w:rsidP="008E67A0">
      <w:pPr>
        <w:rPr>
          <w:sz w:val="22"/>
        </w:rPr>
      </w:pPr>
    </w:p>
    <w:p w14:paraId="7A599B06" w14:textId="77777777" w:rsidR="008E67A0" w:rsidRPr="008E67A0" w:rsidRDefault="008E67A0" w:rsidP="008E67A0">
      <w:pPr>
        <w:rPr>
          <w:sz w:val="22"/>
        </w:rPr>
      </w:pPr>
    </w:p>
    <w:p w14:paraId="59FC3A75" w14:textId="77777777" w:rsidR="008E67A0" w:rsidRPr="008E67A0" w:rsidRDefault="008E67A0" w:rsidP="008E67A0">
      <w:pPr>
        <w:rPr>
          <w:sz w:val="22"/>
        </w:rPr>
      </w:pPr>
    </w:p>
    <w:p w14:paraId="1BFB4099" w14:textId="77777777" w:rsidR="008E67A0" w:rsidRPr="008E67A0" w:rsidRDefault="008E67A0" w:rsidP="008E67A0">
      <w:pPr>
        <w:rPr>
          <w:sz w:val="22"/>
        </w:rPr>
      </w:pPr>
    </w:p>
    <w:p w14:paraId="7C037939" w14:textId="77777777" w:rsidR="008E67A0" w:rsidRPr="008E67A0" w:rsidRDefault="008E67A0" w:rsidP="008E67A0">
      <w:pPr>
        <w:rPr>
          <w:sz w:val="22"/>
        </w:rPr>
      </w:pPr>
    </w:p>
    <w:p w14:paraId="5ADB7BF9" w14:textId="77777777" w:rsidR="008E67A0" w:rsidRPr="008E67A0" w:rsidRDefault="008E67A0" w:rsidP="008E67A0">
      <w:pPr>
        <w:rPr>
          <w:sz w:val="22"/>
        </w:rPr>
      </w:pPr>
    </w:p>
    <w:p w14:paraId="16480C69" w14:textId="77777777" w:rsidR="008E67A0" w:rsidRPr="008E67A0" w:rsidRDefault="008E67A0" w:rsidP="008E67A0">
      <w:pPr>
        <w:rPr>
          <w:sz w:val="22"/>
        </w:rPr>
      </w:pPr>
    </w:p>
    <w:p w14:paraId="516038EC" w14:textId="77777777" w:rsidR="008E67A0" w:rsidRPr="008E67A0" w:rsidRDefault="008E67A0" w:rsidP="008E67A0">
      <w:pPr>
        <w:rPr>
          <w:sz w:val="22"/>
        </w:rPr>
      </w:pPr>
    </w:p>
    <w:p w14:paraId="5C2A4FC0" w14:textId="77777777" w:rsidR="008E67A0" w:rsidRPr="008E67A0" w:rsidRDefault="008E67A0" w:rsidP="008E67A0">
      <w:pPr>
        <w:rPr>
          <w:sz w:val="22"/>
        </w:rPr>
      </w:pPr>
    </w:p>
    <w:p w14:paraId="34135DC0" w14:textId="77777777" w:rsidR="008E67A0" w:rsidRPr="008E67A0" w:rsidRDefault="008E67A0" w:rsidP="008E67A0">
      <w:pPr>
        <w:rPr>
          <w:sz w:val="22"/>
        </w:rPr>
      </w:pPr>
    </w:p>
    <w:p w14:paraId="356660CF" w14:textId="77777777" w:rsidR="008E67A0" w:rsidRPr="008E67A0" w:rsidRDefault="008E67A0" w:rsidP="008E67A0">
      <w:pPr>
        <w:rPr>
          <w:sz w:val="22"/>
        </w:rPr>
      </w:pPr>
    </w:p>
    <w:p w14:paraId="1E1D8288" w14:textId="77777777" w:rsidR="008E67A0" w:rsidRPr="008E67A0" w:rsidRDefault="008E67A0" w:rsidP="008E67A0">
      <w:pPr>
        <w:rPr>
          <w:sz w:val="22"/>
        </w:rPr>
      </w:pPr>
    </w:p>
    <w:p w14:paraId="4FF0507E" w14:textId="77777777" w:rsidR="008E67A0" w:rsidRPr="008E67A0" w:rsidRDefault="008E67A0" w:rsidP="008E67A0">
      <w:pPr>
        <w:rPr>
          <w:sz w:val="22"/>
        </w:rPr>
      </w:pPr>
    </w:p>
    <w:p w14:paraId="08A5294D" w14:textId="77777777" w:rsidR="008E67A0" w:rsidRPr="008E67A0" w:rsidRDefault="008E67A0" w:rsidP="008E67A0">
      <w:pPr>
        <w:rPr>
          <w:sz w:val="22"/>
        </w:rPr>
      </w:pPr>
    </w:p>
    <w:p w14:paraId="599C4217" w14:textId="77777777" w:rsidR="008E67A0" w:rsidRPr="008E67A0" w:rsidRDefault="008E67A0" w:rsidP="008E67A0">
      <w:pPr>
        <w:rPr>
          <w:sz w:val="22"/>
        </w:rPr>
      </w:pPr>
    </w:p>
    <w:p w14:paraId="525E3613" w14:textId="77777777" w:rsidR="008E67A0" w:rsidRPr="008E67A0" w:rsidRDefault="008E67A0" w:rsidP="008E67A0">
      <w:pPr>
        <w:rPr>
          <w:sz w:val="22"/>
        </w:rPr>
      </w:pPr>
    </w:p>
    <w:p w14:paraId="4B3E76BE" w14:textId="77777777" w:rsidR="008E67A0" w:rsidRPr="008E67A0" w:rsidRDefault="008E67A0" w:rsidP="008E67A0">
      <w:pPr>
        <w:rPr>
          <w:sz w:val="22"/>
        </w:rPr>
      </w:pPr>
    </w:p>
    <w:p w14:paraId="573D6EAF" w14:textId="77777777" w:rsidR="008E67A0" w:rsidRPr="008E67A0" w:rsidRDefault="008E67A0" w:rsidP="008E67A0">
      <w:pPr>
        <w:rPr>
          <w:sz w:val="22"/>
        </w:rPr>
      </w:pPr>
    </w:p>
    <w:p w14:paraId="2FDCE154" w14:textId="77777777" w:rsidR="008E67A0" w:rsidRPr="008E67A0" w:rsidRDefault="008E67A0" w:rsidP="008E67A0">
      <w:pPr>
        <w:rPr>
          <w:sz w:val="22"/>
        </w:rPr>
      </w:pPr>
    </w:p>
    <w:p w14:paraId="3E1D5DC4" w14:textId="77777777" w:rsidR="008E67A0" w:rsidRPr="008E67A0" w:rsidRDefault="008E67A0" w:rsidP="008E67A0">
      <w:pPr>
        <w:rPr>
          <w:sz w:val="22"/>
        </w:rPr>
      </w:pPr>
    </w:p>
    <w:p w14:paraId="15585D3D" w14:textId="06190553" w:rsidR="008E67A0" w:rsidRPr="008E67A0" w:rsidRDefault="008E67A0" w:rsidP="008E67A0">
      <w:pPr>
        <w:tabs>
          <w:tab w:val="left" w:pos="8820"/>
        </w:tabs>
        <w:rPr>
          <w:sz w:val="22"/>
        </w:rPr>
      </w:pPr>
      <w:r>
        <w:rPr>
          <w:sz w:val="22"/>
        </w:rPr>
        <w:tab/>
      </w:r>
    </w:p>
    <w:p w14:paraId="121F5DDB" w14:textId="77777777" w:rsidR="008E67A0" w:rsidRPr="008E67A0" w:rsidRDefault="008E67A0" w:rsidP="008E67A0">
      <w:pPr>
        <w:rPr>
          <w:sz w:val="22"/>
        </w:rPr>
      </w:pPr>
    </w:p>
    <w:p w14:paraId="0261F827" w14:textId="77777777" w:rsidR="008E67A0" w:rsidRPr="008E67A0" w:rsidRDefault="008E67A0" w:rsidP="008E67A0">
      <w:pPr>
        <w:rPr>
          <w:sz w:val="22"/>
        </w:rPr>
      </w:pPr>
    </w:p>
    <w:p w14:paraId="6AB61790" w14:textId="77777777" w:rsidR="008E67A0" w:rsidRPr="008E67A0" w:rsidRDefault="008E67A0" w:rsidP="008E67A0">
      <w:pPr>
        <w:rPr>
          <w:sz w:val="22"/>
        </w:rPr>
      </w:pPr>
    </w:p>
    <w:p w14:paraId="798CB142" w14:textId="77777777" w:rsidR="008E67A0" w:rsidRPr="008E67A0" w:rsidRDefault="008E67A0" w:rsidP="008E67A0">
      <w:pPr>
        <w:rPr>
          <w:sz w:val="22"/>
        </w:rPr>
      </w:pPr>
    </w:p>
    <w:p w14:paraId="3255866E" w14:textId="77777777" w:rsidR="008E67A0" w:rsidRPr="008E67A0" w:rsidRDefault="008E67A0" w:rsidP="008E67A0">
      <w:pPr>
        <w:rPr>
          <w:sz w:val="22"/>
        </w:rPr>
      </w:pPr>
    </w:p>
    <w:p w14:paraId="73183A8C" w14:textId="77777777" w:rsidR="008E67A0" w:rsidRPr="008E67A0" w:rsidRDefault="008E67A0" w:rsidP="008E67A0">
      <w:pPr>
        <w:rPr>
          <w:sz w:val="22"/>
        </w:rPr>
      </w:pPr>
    </w:p>
    <w:p w14:paraId="05AF70F3" w14:textId="77777777" w:rsidR="008E67A0" w:rsidRPr="008E67A0" w:rsidRDefault="008E67A0" w:rsidP="008E67A0">
      <w:pPr>
        <w:rPr>
          <w:sz w:val="22"/>
        </w:rPr>
      </w:pPr>
    </w:p>
    <w:p w14:paraId="52765A04" w14:textId="77777777" w:rsidR="008E67A0" w:rsidRPr="008E67A0" w:rsidRDefault="008E67A0" w:rsidP="008E67A0">
      <w:pPr>
        <w:rPr>
          <w:sz w:val="22"/>
        </w:rPr>
      </w:pPr>
    </w:p>
    <w:p w14:paraId="374B334D" w14:textId="77777777" w:rsidR="008E67A0" w:rsidRPr="008E67A0" w:rsidRDefault="008E67A0" w:rsidP="008E67A0">
      <w:pPr>
        <w:rPr>
          <w:sz w:val="22"/>
        </w:rPr>
      </w:pPr>
    </w:p>
    <w:p w14:paraId="0D01A406" w14:textId="77777777" w:rsidR="008E67A0" w:rsidRPr="008E67A0" w:rsidRDefault="008E67A0" w:rsidP="008E67A0">
      <w:pPr>
        <w:rPr>
          <w:sz w:val="22"/>
        </w:rPr>
      </w:pPr>
    </w:p>
    <w:p w14:paraId="3BF3BA29" w14:textId="77777777" w:rsidR="008E67A0" w:rsidRPr="008E67A0" w:rsidRDefault="008E67A0" w:rsidP="008E67A0">
      <w:pPr>
        <w:rPr>
          <w:sz w:val="22"/>
        </w:rPr>
      </w:pPr>
    </w:p>
    <w:p w14:paraId="0B9D6C08" w14:textId="77777777" w:rsidR="008E67A0" w:rsidRPr="008E67A0" w:rsidRDefault="008E67A0" w:rsidP="008E67A0">
      <w:pPr>
        <w:rPr>
          <w:sz w:val="22"/>
        </w:rPr>
      </w:pPr>
    </w:p>
    <w:p w14:paraId="6CCCA250" w14:textId="77777777" w:rsidR="008E67A0" w:rsidRPr="008E67A0" w:rsidRDefault="008E67A0" w:rsidP="008E67A0">
      <w:pPr>
        <w:rPr>
          <w:sz w:val="22"/>
        </w:rPr>
      </w:pPr>
    </w:p>
    <w:p w14:paraId="02B6EECD" w14:textId="77777777" w:rsidR="008E67A0" w:rsidRPr="008E67A0" w:rsidRDefault="008E67A0" w:rsidP="008E67A0">
      <w:pPr>
        <w:rPr>
          <w:sz w:val="22"/>
        </w:rPr>
      </w:pPr>
    </w:p>
    <w:p w14:paraId="2ECB11F5" w14:textId="77777777" w:rsidR="008E67A0" w:rsidRPr="008E67A0" w:rsidRDefault="008E67A0" w:rsidP="008E67A0">
      <w:pPr>
        <w:rPr>
          <w:sz w:val="22"/>
        </w:rPr>
      </w:pPr>
    </w:p>
    <w:p w14:paraId="2C27C033" w14:textId="77777777" w:rsidR="008E67A0" w:rsidRPr="008E67A0" w:rsidRDefault="008E67A0" w:rsidP="008E67A0">
      <w:pPr>
        <w:rPr>
          <w:sz w:val="22"/>
        </w:rPr>
      </w:pPr>
    </w:p>
    <w:p w14:paraId="3CEF1395" w14:textId="77777777" w:rsidR="008E67A0" w:rsidRPr="008E67A0" w:rsidRDefault="008E67A0" w:rsidP="008E67A0">
      <w:pPr>
        <w:rPr>
          <w:sz w:val="22"/>
        </w:rPr>
      </w:pPr>
    </w:p>
    <w:p w14:paraId="376F683B" w14:textId="77777777" w:rsidR="008E67A0" w:rsidRPr="008E67A0" w:rsidRDefault="008E67A0" w:rsidP="008E67A0">
      <w:pPr>
        <w:rPr>
          <w:sz w:val="22"/>
        </w:rPr>
      </w:pPr>
    </w:p>
    <w:p w14:paraId="3CED27E7" w14:textId="47FE63B1" w:rsidR="008E67A0" w:rsidRDefault="008E67A0" w:rsidP="008E67A0">
      <w:pPr>
        <w:rPr>
          <w:sz w:val="22"/>
        </w:rPr>
      </w:pPr>
    </w:p>
    <w:p w14:paraId="0543695A" w14:textId="5DD8F32A" w:rsidR="008E67A0" w:rsidRDefault="008E67A0" w:rsidP="008E67A0">
      <w:pPr>
        <w:rPr>
          <w:sz w:val="22"/>
        </w:rPr>
      </w:pPr>
    </w:p>
    <w:p w14:paraId="13BC0F93" w14:textId="2F018528" w:rsidR="00BB6BEA" w:rsidRPr="008E67A0" w:rsidRDefault="00056A3C" w:rsidP="00305884">
      <w:pPr>
        <w:rPr>
          <w:sz w:val="22"/>
        </w:rPr>
      </w:pPr>
      <w:r w:rsidRPr="008F07AA">
        <w:rPr>
          <w:noProof/>
          <w:lang w:val="en-US" w:eastAsia="en-US"/>
        </w:rPr>
        <w:drawing>
          <wp:anchor distT="0" distB="0" distL="114300" distR="114300" simplePos="0" relativeHeight="251663360" behindDoc="0" locked="0" layoutInCell="1" allowOverlap="1" wp14:anchorId="685E2193" wp14:editId="7E3B00A1">
            <wp:simplePos x="0" y="0"/>
            <wp:positionH relativeFrom="column">
              <wp:posOffset>2960370</wp:posOffset>
            </wp:positionH>
            <wp:positionV relativeFrom="paragraph">
              <wp:posOffset>182245</wp:posOffset>
            </wp:positionV>
            <wp:extent cx="558165" cy="395605"/>
            <wp:effectExtent l="0" t="0" r="635"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aC logo master.svg.png"/>
                    <pic:cNvPicPr/>
                  </pic:nvPicPr>
                  <pic:blipFill>
                    <a:blip r:embed="rId9">
                      <a:extLst>
                        <a:ext uri="{28A0092B-C50C-407E-A947-70E740481C1C}">
                          <a14:useLocalDpi xmlns:a14="http://schemas.microsoft.com/office/drawing/2010/main" val="0"/>
                        </a:ext>
                      </a:extLst>
                    </a:blip>
                    <a:stretch>
                      <a:fillRect/>
                    </a:stretch>
                  </pic:blipFill>
                  <pic:spPr>
                    <a:xfrm>
                      <a:off x="0" y="0"/>
                      <a:ext cx="558165" cy="395605"/>
                    </a:xfrm>
                    <a:prstGeom prst="rect">
                      <a:avLst/>
                    </a:prstGeom>
                  </pic:spPr>
                </pic:pic>
              </a:graphicData>
            </a:graphic>
            <wp14:sizeRelH relativeFrom="page">
              <wp14:pctWidth>0</wp14:pctWidth>
            </wp14:sizeRelH>
            <wp14:sizeRelV relativeFrom="page">
              <wp14:pctHeight>0</wp14:pctHeight>
            </wp14:sizeRelV>
          </wp:anchor>
        </w:drawing>
      </w:r>
      <w:r w:rsidR="008E67A0">
        <w:rPr>
          <w:sz w:val="22"/>
        </w:rPr>
        <w:tab/>
      </w:r>
    </w:p>
    <w:sectPr w:rsidR="00BB6BEA" w:rsidRPr="008E67A0" w:rsidSect="008E67A0">
      <w:headerReference w:type="even" r:id="rId37"/>
      <w:footerReference w:type="even" r:id="rId38"/>
      <w:type w:val="evenPage"/>
      <w:pgSz w:w="11906" w:h="16838" w:code="9"/>
      <w:pgMar w:top="720" w:right="849" w:bottom="720" w:left="851" w:header="709"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3FD81" w14:textId="77777777" w:rsidR="008F07AA" w:rsidRDefault="008F07AA">
      <w:r>
        <w:separator/>
      </w:r>
    </w:p>
  </w:endnote>
  <w:endnote w:type="continuationSeparator" w:id="0">
    <w:p w14:paraId="66EC8461" w14:textId="77777777" w:rsidR="008F07AA" w:rsidRDefault="008F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altName w:val="Andale Mono"/>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2F06F" w14:textId="4526FB7B" w:rsidR="008F07AA" w:rsidRPr="00106B70" w:rsidRDefault="00D22C29" w:rsidP="00D22C29">
    <w:pPr>
      <w:tabs>
        <w:tab w:val="center" w:pos="5103"/>
      </w:tabs>
      <w:spacing w:line="276" w:lineRule="auto"/>
      <w:ind w:right="-852"/>
      <w:rPr>
        <w:rFonts w:ascii="Century Gothic" w:hAnsi="Century Gothic"/>
        <w:sz w:val="16"/>
        <w:szCs w:val="16"/>
      </w:rPr>
    </w:pPr>
    <w:r>
      <w:rPr>
        <w:rFonts w:ascii="Century Gothic" w:hAnsi="Century Gothic"/>
        <w:sz w:val="16"/>
        <w:szCs w:val="16"/>
      </w:rPr>
      <w:tab/>
    </w:r>
    <w:r w:rsidR="008F07AA" w:rsidRPr="00106B70">
      <w:rPr>
        <w:rFonts w:ascii="Century Gothic" w:hAnsi="Century Gothic"/>
        <w:sz w:val="16"/>
        <w:szCs w:val="16"/>
      </w:rPr>
      <w:t>© LegaC</w:t>
    </w:r>
    <w:r w:rsidR="008F07AA">
      <w:rPr>
        <w:rFonts w:ascii="Century Gothic" w:hAnsi="Century Gothic"/>
        <w:sz w:val="16"/>
        <w:szCs w:val="16"/>
      </w:rPr>
      <w:t xml:space="preserve">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6DFEC" w14:textId="038A6AB7" w:rsidR="008F07AA" w:rsidRPr="00106B70" w:rsidRDefault="00D22C29" w:rsidP="00305884">
    <w:pPr>
      <w:tabs>
        <w:tab w:val="center" w:pos="5103"/>
      </w:tabs>
      <w:spacing w:line="276" w:lineRule="auto"/>
      <w:ind w:right="-2"/>
      <w:rPr>
        <w:rFonts w:ascii="Century Gothic" w:hAnsi="Century Gothic"/>
        <w:sz w:val="16"/>
        <w:szCs w:val="16"/>
      </w:rPr>
    </w:pPr>
    <w:r>
      <w:rPr>
        <w:rFonts w:ascii="Century Gothic" w:hAnsi="Century Gothic"/>
        <w:sz w:val="16"/>
        <w:szCs w:val="16"/>
      </w:rPr>
      <w:tab/>
    </w:r>
    <w:r w:rsidR="008F07AA">
      <w:rPr>
        <w:rFonts w:ascii="Century Gothic" w:hAnsi="Century Gothic"/>
        <w:sz w:val="16"/>
        <w:szCs w:val="16"/>
      </w:rPr>
      <w:t>© LegaC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E8E57" w14:textId="13086C14" w:rsidR="008F07AA" w:rsidRPr="00106B70" w:rsidRDefault="00D22C29" w:rsidP="00D22C29">
    <w:pPr>
      <w:tabs>
        <w:tab w:val="center" w:pos="5103"/>
      </w:tabs>
      <w:ind w:right="-852"/>
      <w:rPr>
        <w:rFonts w:ascii="Century Gothic" w:hAnsi="Century Gothic"/>
        <w:sz w:val="16"/>
        <w:szCs w:val="16"/>
      </w:rPr>
    </w:pPr>
    <w:r>
      <w:rPr>
        <w:rFonts w:ascii="Century Gothic" w:hAnsi="Century Gothic"/>
        <w:sz w:val="16"/>
        <w:szCs w:val="16"/>
      </w:rPr>
      <w:tab/>
    </w:r>
    <w:r w:rsidR="008F07AA">
      <w:rPr>
        <w:rFonts w:ascii="Century Gothic" w:hAnsi="Century Gothic"/>
        <w:sz w:val="16"/>
        <w:szCs w:val="16"/>
      </w:rPr>
      <w:t>© LegaC 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C38FE" w14:textId="20827D2F" w:rsidR="008E67A0" w:rsidRPr="00106B70" w:rsidRDefault="008E67A0" w:rsidP="00305884">
    <w:pPr>
      <w:spacing w:line="276" w:lineRule="auto"/>
      <w:ind w:right="-2"/>
      <w:rPr>
        <w:rFonts w:ascii="Century Gothic" w:hAnsi="Century Gothic"/>
        <w:sz w:val="16"/>
        <w:szCs w:val="16"/>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9529A" w14:textId="560F9630" w:rsidR="008E67A0" w:rsidRPr="00056A3C" w:rsidRDefault="008E67A0" w:rsidP="00305884">
    <w:pPr>
      <w:pStyle w:val="Footer"/>
      <w:tabs>
        <w:tab w:val="clear" w:pos="4153"/>
        <w:tab w:val="clear" w:pos="8306"/>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DEBD4" w14:textId="77777777" w:rsidR="008F07AA" w:rsidRDefault="008F07AA">
      <w:r>
        <w:separator/>
      </w:r>
    </w:p>
  </w:footnote>
  <w:footnote w:type="continuationSeparator" w:id="0">
    <w:p w14:paraId="501F7DB0" w14:textId="77777777" w:rsidR="008F07AA" w:rsidRDefault="008F07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7A950" w14:textId="02039438" w:rsidR="008F07AA" w:rsidRPr="00106B70" w:rsidRDefault="008F07AA" w:rsidP="00B53D12">
    <w:pPr>
      <w:pStyle w:val="Header"/>
      <w:tabs>
        <w:tab w:val="clear" w:pos="4153"/>
        <w:tab w:val="clear" w:pos="8306"/>
        <w:tab w:val="center" w:pos="5245"/>
      </w:tabs>
      <w:ind w:right="423"/>
      <w:rPr>
        <w:sz w:val="16"/>
        <w:szCs w:val="16"/>
      </w:rPr>
    </w:pPr>
    <w:r>
      <w:rPr>
        <w:sz w:val="16"/>
        <w:szCs w:val="16"/>
      </w:rPr>
      <w:t>2017</w:t>
    </w:r>
    <w:r w:rsidRPr="00106B70">
      <w:rPr>
        <w:sz w:val="16"/>
        <w:szCs w:val="16"/>
      </w:rPr>
      <w:t xml:space="preserve"> </w:t>
    </w:r>
    <w:r>
      <w:rPr>
        <w:sz w:val="16"/>
        <w:szCs w:val="16"/>
      </w:rPr>
      <w:t>M</w:t>
    </w:r>
    <w:r w:rsidRPr="001F3081">
      <w:rPr>
        <w:sz w:val="16"/>
        <w:szCs w:val="16"/>
      </w:rPr>
      <w:t>A</w:t>
    </w:r>
    <w:r>
      <w:rPr>
        <w:sz w:val="16"/>
        <w:szCs w:val="16"/>
      </w:rPr>
      <w:t xml:space="preserve">THMETH </w:t>
    </w:r>
    <w:r w:rsidRPr="00106B70">
      <w:rPr>
        <w:sz w:val="16"/>
        <w:szCs w:val="16"/>
      </w:rPr>
      <w:t>TRIAL EXAM 1</w:t>
    </w:r>
    <w:r w:rsidRPr="00106B70">
      <w:rPr>
        <w:sz w:val="16"/>
        <w:szCs w:val="16"/>
      </w:rPr>
      <w:tab/>
    </w:r>
    <w:r w:rsidRPr="00106B70">
      <w:rPr>
        <w:rStyle w:val="PageNumber"/>
        <w:sz w:val="16"/>
        <w:szCs w:val="16"/>
      </w:rPr>
      <w:fldChar w:fldCharType="begin"/>
    </w:r>
    <w:r w:rsidRPr="00106B70">
      <w:rPr>
        <w:rStyle w:val="PageNumber"/>
        <w:sz w:val="16"/>
        <w:szCs w:val="16"/>
      </w:rPr>
      <w:instrText xml:space="preserve"> PAGE </w:instrText>
    </w:r>
    <w:r w:rsidRPr="00106B70">
      <w:rPr>
        <w:rStyle w:val="PageNumber"/>
        <w:sz w:val="16"/>
        <w:szCs w:val="16"/>
      </w:rPr>
      <w:fldChar w:fldCharType="separate"/>
    </w:r>
    <w:r w:rsidR="00CD7D16">
      <w:rPr>
        <w:rStyle w:val="PageNumber"/>
        <w:noProof/>
        <w:sz w:val="16"/>
        <w:szCs w:val="16"/>
      </w:rPr>
      <w:t>14</w:t>
    </w:r>
    <w:r w:rsidRPr="00106B70">
      <w:rPr>
        <w:rStyle w:val="PageNumber"/>
        <w:sz w:val="16"/>
        <w:szCs w:val="16"/>
      </w:rPr>
      <w:fldChar w:fldCharType="end"/>
    </w:r>
  </w:p>
  <w:p w14:paraId="28A47827" w14:textId="77777777" w:rsidR="008F07AA" w:rsidRPr="008A1BB0" w:rsidRDefault="008F07AA" w:rsidP="00305884">
    <w:pPr>
      <w:pStyle w:val="Header"/>
      <w:tabs>
        <w:tab w:val="clear" w:pos="4153"/>
        <w:tab w:val="clear" w:pos="8306"/>
        <w:tab w:val="center" w:pos="10206"/>
      </w:tabs>
      <w:ind w:right="423"/>
      <w:rPr>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5A6AB" w14:textId="77777777" w:rsidR="008F07AA" w:rsidRPr="00E47E5D" w:rsidRDefault="008F07AA" w:rsidP="00F53DE6">
    <w:pPr>
      <w:pStyle w:val="Header"/>
      <w:framePr w:wrap="around" w:vAnchor="text" w:hAnchor="page" w:x="852" w:y="-33"/>
      <w:rPr>
        <w:rStyle w:val="PageNumber"/>
        <w:sz w:val="16"/>
        <w:szCs w:val="16"/>
      </w:rPr>
    </w:pPr>
    <w:r w:rsidRPr="00E47E5D">
      <w:rPr>
        <w:rStyle w:val="PageNumber"/>
        <w:sz w:val="16"/>
        <w:szCs w:val="16"/>
      </w:rPr>
      <w:fldChar w:fldCharType="begin"/>
    </w:r>
    <w:r w:rsidRPr="00E47E5D">
      <w:rPr>
        <w:rStyle w:val="PageNumber"/>
        <w:sz w:val="16"/>
        <w:szCs w:val="16"/>
      </w:rPr>
      <w:instrText xml:space="preserve">PAGE  </w:instrText>
    </w:r>
    <w:r w:rsidRPr="00E47E5D">
      <w:rPr>
        <w:rStyle w:val="PageNumber"/>
        <w:sz w:val="16"/>
        <w:szCs w:val="16"/>
      </w:rPr>
      <w:fldChar w:fldCharType="separate"/>
    </w:r>
    <w:r>
      <w:rPr>
        <w:rStyle w:val="PageNumber"/>
        <w:noProof/>
        <w:sz w:val="16"/>
        <w:szCs w:val="16"/>
      </w:rPr>
      <w:t>3</w:t>
    </w:r>
    <w:r w:rsidRPr="00E47E5D">
      <w:rPr>
        <w:rStyle w:val="PageNumber"/>
        <w:sz w:val="16"/>
        <w:szCs w:val="16"/>
      </w:rPr>
      <w:fldChar w:fldCharType="end"/>
    </w:r>
  </w:p>
  <w:p w14:paraId="3AD424A3" w14:textId="77777777" w:rsidR="008F07AA" w:rsidRDefault="008F07AA" w:rsidP="00E47E5D">
    <w:pPr>
      <w:pStyle w:val="Header"/>
      <w:tabs>
        <w:tab w:val="clear" w:pos="4153"/>
        <w:tab w:val="clear" w:pos="8306"/>
        <w:tab w:val="right" w:pos="9781"/>
      </w:tabs>
      <w:ind w:right="21"/>
      <w:jc w:val="right"/>
      <w:rPr>
        <w:sz w:val="16"/>
        <w:szCs w:val="16"/>
      </w:rPr>
    </w:pPr>
    <w:r>
      <w:rPr>
        <w:sz w:val="16"/>
        <w:szCs w:val="16"/>
      </w:rPr>
      <w:tab/>
      <w:t>2015</w:t>
    </w:r>
    <w:r w:rsidRPr="008A1BB0">
      <w:rPr>
        <w:sz w:val="16"/>
        <w:szCs w:val="16"/>
      </w:rPr>
      <w:t xml:space="preserve"> </w:t>
    </w:r>
    <w:r>
      <w:rPr>
        <w:sz w:val="16"/>
        <w:szCs w:val="16"/>
      </w:rPr>
      <w:t>SPECIALIST MATHEMATICS</w:t>
    </w:r>
    <w:r w:rsidRPr="008A1BB0">
      <w:rPr>
        <w:sz w:val="16"/>
        <w:szCs w:val="16"/>
      </w:rPr>
      <w:t xml:space="preserve"> </w:t>
    </w:r>
    <w:r>
      <w:rPr>
        <w:sz w:val="16"/>
        <w:szCs w:val="16"/>
      </w:rPr>
      <w:t xml:space="preserve">TRIAL </w:t>
    </w:r>
    <w:r w:rsidRPr="008A1BB0">
      <w:rPr>
        <w:sz w:val="16"/>
        <w:szCs w:val="16"/>
      </w:rPr>
      <w:t>EXAM 1</w:t>
    </w:r>
  </w:p>
  <w:p w14:paraId="7977A604" w14:textId="778E4971" w:rsidR="008F07AA" w:rsidRPr="008A1BB0" w:rsidRDefault="008F07AA" w:rsidP="00E47E5D">
    <w:pPr>
      <w:pStyle w:val="Header"/>
      <w:tabs>
        <w:tab w:val="clear" w:pos="4153"/>
        <w:tab w:val="clear" w:pos="8306"/>
        <w:tab w:val="right" w:pos="9781"/>
      </w:tabs>
      <w:ind w:right="21"/>
      <w:jc w:val="right"/>
      <w:rPr>
        <w:sz w:val="16"/>
        <w:szCs w:val="16"/>
      </w:rPr>
    </w:pPr>
    <w:r w:rsidRPr="008A1BB0">
      <w:rPr>
        <w:sz w:val="16"/>
        <w:szCs w:val="16"/>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7027D" w14:textId="2D752FF0" w:rsidR="008F07AA" w:rsidRPr="00C017EF" w:rsidRDefault="008F07AA" w:rsidP="00FF0A34">
    <w:pPr>
      <w:pStyle w:val="Header"/>
      <w:spacing w:line="276" w:lineRule="auto"/>
      <w:ind w:right="-852"/>
      <w:rPr>
        <w:rFonts w:asciiTheme="minorHAnsi" w:hAnsiTheme="minorHAnsi"/>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F058E" w14:textId="06C05863" w:rsidR="008F07AA" w:rsidRPr="00106B70" w:rsidRDefault="008F07AA" w:rsidP="00B53D12">
    <w:pPr>
      <w:pStyle w:val="Header"/>
      <w:tabs>
        <w:tab w:val="clear" w:pos="4153"/>
        <w:tab w:val="clear" w:pos="8306"/>
        <w:tab w:val="center" w:pos="4990"/>
        <w:tab w:val="right" w:pos="10263"/>
      </w:tabs>
      <w:ind w:right="21"/>
      <w:rPr>
        <w:sz w:val="16"/>
        <w:szCs w:val="16"/>
      </w:rPr>
    </w:pPr>
    <w:r w:rsidRPr="00106B70">
      <w:rPr>
        <w:rStyle w:val="PageNumber"/>
      </w:rPr>
      <w:tab/>
    </w:r>
    <w:r w:rsidRPr="00106B70">
      <w:rPr>
        <w:rStyle w:val="PageNumber"/>
        <w:sz w:val="16"/>
        <w:szCs w:val="16"/>
      </w:rPr>
      <w:fldChar w:fldCharType="begin"/>
    </w:r>
    <w:r w:rsidRPr="00106B70">
      <w:rPr>
        <w:rStyle w:val="PageNumber"/>
        <w:sz w:val="16"/>
        <w:szCs w:val="16"/>
      </w:rPr>
      <w:instrText xml:space="preserve"> PAGE </w:instrText>
    </w:r>
    <w:r w:rsidRPr="00106B70">
      <w:rPr>
        <w:rStyle w:val="PageNumber"/>
        <w:sz w:val="16"/>
        <w:szCs w:val="16"/>
      </w:rPr>
      <w:fldChar w:fldCharType="separate"/>
    </w:r>
    <w:r w:rsidR="00CD7D16">
      <w:rPr>
        <w:rStyle w:val="PageNumber"/>
        <w:noProof/>
        <w:sz w:val="16"/>
        <w:szCs w:val="16"/>
      </w:rPr>
      <w:t>13</w:t>
    </w:r>
    <w:r w:rsidRPr="00106B70">
      <w:rPr>
        <w:rStyle w:val="PageNumber"/>
        <w:sz w:val="16"/>
        <w:szCs w:val="16"/>
      </w:rPr>
      <w:fldChar w:fldCharType="end"/>
    </w:r>
    <w:r w:rsidRPr="00106B70">
      <w:rPr>
        <w:sz w:val="16"/>
        <w:szCs w:val="16"/>
      </w:rPr>
      <w:tab/>
    </w:r>
    <w:r>
      <w:rPr>
        <w:sz w:val="16"/>
        <w:szCs w:val="16"/>
      </w:rPr>
      <w:t>2017</w:t>
    </w:r>
    <w:r w:rsidRPr="00106B70">
      <w:rPr>
        <w:sz w:val="16"/>
        <w:szCs w:val="16"/>
      </w:rPr>
      <w:t xml:space="preserve"> </w:t>
    </w:r>
    <w:r>
      <w:rPr>
        <w:sz w:val="16"/>
        <w:szCs w:val="16"/>
      </w:rPr>
      <w:t>M</w:t>
    </w:r>
    <w:r w:rsidRPr="001F3081">
      <w:rPr>
        <w:sz w:val="16"/>
        <w:szCs w:val="16"/>
      </w:rPr>
      <w:t>A</w:t>
    </w:r>
    <w:r>
      <w:rPr>
        <w:sz w:val="16"/>
        <w:szCs w:val="16"/>
      </w:rPr>
      <w:t xml:space="preserve">THMETH </w:t>
    </w:r>
    <w:r w:rsidRPr="00106B70">
      <w:rPr>
        <w:sz w:val="16"/>
        <w:szCs w:val="16"/>
      </w:rPr>
      <w:t>TRIAL EXAM 1</w:t>
    </w:r>
  </w:p>
  <w:p w14:paraId="3CF4E41D" w14:textId="77777777" w:rsidR="008F07AA" w:rsidRPr="008A1BB0" w:rsidRDefault="008F07AA" w:rsidP="00E47E5D">
    <w:pPr>
      <w:pStyle w:val="Header"/>
      <w:tabs>
        <w:tab w:val="clear" w:pos="4153"/>
        <w:tab w:val="clear" w:pos="8306"/>
        <w:tab w:val="right" w:pos="9781"/>
      </w:tabs>
      <w:ind w:right="21"/>
      <w:jc w:val="right"/>
      <w:rPr>
        <w:sz w:val="16"/>
        <w:szCs w:val="16"/>
      </w:rPr>
    </w:pPr>
    <w:r w:rsidRPr="008A1BB0">
      <w:rPr>
        <w:sz w:val="16"/>
        <w:szCs w:val="16"/>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76B0C" w14:textId="77777777" w:rsidR="008E67A0" w:rsidRPr="008A1BB0" w:rsidRDefault="008E67A0" w:rsidP="00305884">
    <w:pPr>
      <w:pStyle w:val="Header"/>
      <w:tabs>
        <w:tab w:val="clear" w:pos="4153"/>
        <w:tab w:val="clear" w:pos="8306"/>
      </w:tabs>
      <w:ind w:right="21"/>
      <w:jc w:val="right"/>
      <w:rPr>
        <w:sz w:val="16"/>
        <w:szCs w:val="16"/>
      </w:rPr>
    </w:pPr>
    <w:r w:rsidRPr="008A1BB0">
      <w:rPr>
        <w:sz w:val="16"/>
        <w:szCs w:val="16"/>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0673F" w14:textId="77777777" w:rsidR="008E67A0" w:rsidRPr="008A1BB0" w:rsidRDefault="008E67A0" w:rsidP="00305884">
    <w:pPr>
      <w:pStyle w:val="Header"/>
      <w:tabs>
        <w:tab w:val="clear" w:pos="4153"/>
        <w:tab w:val="clear" w:pos="8306"/>
      </w:tabs>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97C"/>
    <w:multiLevelType w:val="hybridMultilevel"/>
    <w:tmpl w:val="ECBEC19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F6F3CE6"/>
    <w:multiLevelType w:val="hybridMultilevel"/>
    <w:tmpl w:val="25D6E84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3C22E8B"/>
    <w:multiLevelType w:val="hybridMultilevel"/>
    <w:tmpl w:val="3C54C04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03A582F"/>
    <w:multiLevelType w:val="hybridMultilevel"/>
    <w:tmpl w:val="5618397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4D8793E"/>
    <w:multiLevelType w:val="hybridMultilevel"/>
    <w:tmpl w:val="4E486E2C"/>
    <w:lvl w:ilvl="0" w:tplc="20F471EE">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409B4E77"/>
    <w:multiLevelType w:val="hybridMultilevel"/>
    <w:tmpl w:val="0BAC026C"/>
    <w:lvl w:ilvl="0" w:tplc="2814CA6C">
      <w:start w:val="1"/>
      <w:numFmt w:val="lowerRoman"/>
      <w:lvlText w:val="%1."/>
      <w:lvlJc w:val="left"/>
      <w:pPr>
        <w:ind w:left="720" w:hanging="360"/>
      </w:pPr>
      <w:rPr>
        <w:rFonts w:ascii="Verdana" w:eastAsiaTheme="minorHAnsi" w:hAnsi="Verdana" w:cstheme="minorBid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441E7729"/>
    <w:multiLevelType w:val="hybridMultilevel"/>
    <w:tmpl w:val="5B36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5C27D9"/>
    <w:multiLevelType w:val="hybridMultilevel"/>
    <w:tmpl w:val="73F88A32"/>
    <w:lvl w:ilvl="0" w:tplc="CD6E934C">
      <w:start w:val="2"/>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nsid w:val="542550A0"/>
    <w:multiLevelType w:val="hybridMultilevel"/>
    <w:tmpl w:val="E1785858"/>
    <w:lvl w:ilvl="0" w:tplc="B7DE6F32">
      <w:start w:val="1"/>
      <w:numFmt w:val="lowerLetter"/>
      <w:lvlText w:val="%1."/>
      <w:lvlJc w:val="left"/>
      <w:pPr>
        <w:ind w:left="1080" w:hanging="360"/>
      </w:pPr>
      <w:rPr>
        <w:rFonts w:ascii="Verdana" w:eastAsiaTheme="minorHAnsi" w:hAnsi="Verdana" w:cstheme="minorBidi"/>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nsid w:val="599A3103"/>
    <w:multiLevelType w:val="hybridMultilevel"/>
    <w:tmpl w:val="36CC816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4855CCF"/>
    <w:multiLevelType w:val="hybridMultilevel"/>
    <w:tmpl w:val="7562ADB8"/>
    <w:lvl w:ilvl="0" w:tplc="0CE4F91E">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9087519"/>
    <w:multiLevelType w:val="hybridMultilevel"/>
    <w:tmpl w:val="CE1CB1C0"/>
    <w:lvl w:ilvl="0" w:tplc="4898456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1"/>
  </w:num>
  <w:num w:numId="5">
    <w:abstractNumId w:val="7"/>
  </w:num>
  <w:num w:numId="6">
    <w:abstractNumId w:val="3"/>
  </w:num>
  <w:num w:numId="7">
    <w:abstractNumId w:val="5"/>
  </w:num>
  <w:num w:numId="8">
    <w:abstractNumId w:val="2"/>
  </w:num>
  <w:num w:numId="9">
    <w:abstractNumId w:val="9"/>
  </w:num>
  <w:num w:numId="10">
    <w:abstractNumId w:val="10"/>
  </w:num>
  <w:num w:numId="11">
    <w:abstractNumId w:val="4"/>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9C"/>
    <w:rsid w:val="00000B45"/>
    <w:rsid w:val="000112EC"/>
    <w:rsid w:val="00056A3C"/>
    <w:rsid w:val="00066A49"/>
    <w:rsid w:val="0006789B"/>
    <w:rsid w:val="000A01EF"/>
    <w:rsid w:val="000A24F3"/>
    <w:rsid w:val="000B198B"/>
    <w:rsid w:val="000B1B40"/>
    <w:rsid w:val="000B26F3"/>
    <w:rsid w:val="000C4D57"/>
    <w:rsid w:val="000D1C7F"/>
    <w:rsid w:val="000E1E39"/>
    <w:rsid w:val="000E4900"/>
    <w:rsid w:val="000F1835"/>
    <w:rsid w:val="00101EF9"/>
    <w:rsid w:val="001034D4"/>
    <w:rsid w:val="00106314"/>
    <w:rsid w:val="00106B70"/>
    <w:rsid w:val="001238C5"/>
    <w:rsid w:val="0013432B"/>
    <w:rsid w:val="001362E0"/>
    <w:rsid w:val="00146689"/>
    <w:rsid w:val="001525DF"/>
    <w:rsid w:val="00172171"/>
    <w:rsid w:val="00172683"/>
    <w:rsid w:val="0017332B"/>
    <w:rsid w:val="001912BF"/>
    <w:rsid w:val="001C338A"/>
    <w:rsid w:val="001E33BC"/>
    <w:rsid w:val="001E5896"/>
    <w:rsid w:val="001F083F"/>
    <w:rsid w:val="0020456D"/>
    <w:rsid w:val="00217166"/>
    <w:rsid w:val="00223AD4"/>
    <w:rsid w:val="00225F7C"/>
    <w:rsid w:val="002344BC"/>
    <w:rsid w:val="00236D89"/>
    <w:rsid w:val="00237C76"/>
    <w:rsid w:val="00243DB0"/>
    <w:rsid w:val="0024501D"/>
    <w:rsid w:val="00253B94"/>
    <w:rsid w:val="002578A1"/>
    <w:rsid w:val="002641CD"/>
    <w:rsid w:val="0026558E"/>
    <w:rsid w:val="00271588"/>
    <w:rsid w:val="00271ABF"/>
    <w:rsid w:val="00277D42"/>
    <w:rsid w:val="00291657"/>
    <w:rsid w:val="002B0221"/>
    <w:rsid w:val="002C0AB4"/>
    <w:rsid w:val="002C203E"/>
    <w:rsid w:val="002E27D4"/>
    <w:rsid w:val="0030061F"/>
    <w:rsid w:val="0030139D"/>
    <w:rsid w:val="00301F8D"/>
    <w:rsid w:val="00303F67"/>
    <w:rsid w:val="00305884"/>
    <w:rsid w:val="00311CD2"/>
    <w:rsid w:val="00323287"/>
    <w:rsid w:val="003264D9"/>
    <w:rsid w:val="003638EA"/>
    <w:rsid w:val="003653A6"/>
    <w:rsid w:val="003825A8"/>
    <w:rsid w:val="003B7F01"/>
    <w:rsid w:val="003C266A"/>
    <w:rsid w:val="003D14A5"/>
    <w:rsid w:val="003E11CC"/>
    <w:rsid w:val="003E35B8"/>
    <w:rsid w:val="003F2059"/>
    <w:rsid w:val="0041157A"/>
    <w:rsid w:val="004518C0"/>
    <w:rsid w:val="0046359F"/>
    <w:rsid w:val="00466680"/>
    <w:rsid w:val="0047267C"/>
    <w:rsid w:val="004809EF"/>
    <w:rsid w:val="00484537"/>
    <w:rsid w:val="004A3E46"/>
    <w:rsid w:val="004C69E2"/>
    <w:rsid w:val="004D5373"/>
    <w:rsid w:val="004E6680"/>
    <w:rsid w:val="005221C5"/>
    <w:rsid w:val="00522288"/>
    <w:rsid w:val="005572F1"/>
    <w:rsid w:val="0055731A"/>
    <w:rsid w:val="00563A24"/>
    <w:rsid w:val="0056642E"/>
    <w:rsid w:val="00591A64"/>
    <w:rsid w:val="005A3E18"/>
    <w:rsid w:val="005C1CFA"/>
    <w:rsid w:val="005D1104"/>
    <w:rsid w:val="005F29C9"/>
    <w:rsid w:val="005F376C"/>
    <w:rsid w:val="005F5622"/>
    <w:rsid w:val="005F7DDB"/>
    <w:rsid w:val="006042B1"/>
    <w:rsid w:val="0062139E"/>
    <w:rsid w:val="006427A0"/>
    <w:rsid w:val="00667C84"/>
    <w:rsid w:val="006745A7"/>
    <w:rsid w:val="00675ECF"/>
    <w:rsid w:val="00686DBE"/>
    <w:rsid w:val="006953F9"/>
    <w:rsid w:val="006A2794"/>
    <w:rsid w:val="006A4BC3"/>
    <w:rsid w:val="00707E2F"/>
    <w:rsid w:val="00714684"/>
    <w:rsid w:val="007217DD"/>
    <w:rsid w:val="007301D0"/>
    <w:rsid w:val="007513AC"/>
    <w:rsid w:val="00756904"/>
    <w:rsid w:val="00756A5D"/>
    <w:rsid w:val="00787313"/>
    <w:rsid w:val="007B12CB"/>
    <w:rsid w:val="007B5995"/>
    <w:rsid w:val="007E3F66"/>
    <w:rsid w:val="007F5144"/>
    <w:rsid w:val="0080082D"/>
    <w:rsid w:val="00802B37"/>
    <w:rsid w:val="00803058"/>
    <w:rsid w:val="0083299C"/>
    <w:rsid w:val="008335AE"/>
    <w:rsid w:val="0083720A"/>
    <w:rsid w:val="00861713"/>
    <w:rsid w:val="0086324E"/>
    <w:rsid w:val="008679A1"/>
    <w:rsid w:val="008869C1"/>
    <w:rsid w:val="008A1BB0"/>
    <w:rsid w:val="008A3429"/>
    <w:rsid w:val="008E3984"/>
    <w:rsid w:val="008E67A0"/>
    <w:rsid w:val="008F07AA"/>
    <w:rsid w:val="008F3B3C"/>
    <w:rsid w:val="008F6A3F"/>
    <w:rsid w:val="009106C7"/>
    <w:rsid w:val="00933ABD"/>
    <w:rsid w:val="009418D5"/>
    <w:rsid w:val="00941962"/>
    <w:rsid w:val="00954487"/>
    <w:rsid w:val="00972F5A"/>
    <w:rsid w:val="00975DCF"/>
    <w:rsid w:val="00977B70"/>
    <w:rsid w:val="0098623A"/>
    <w:rsid w:val="009B1607"/>
    <w:rsid w:val="009B345B"/>
    <w:rsid w:val="009C3B9B"/>
    <w:rsid w:val="009D04FE"/>
    <w:rsid w:val="009D0ACD"/>
    <w:rsid w:val="009D6CB6"/>
    <w:rsid w:val="009E55E7"/>
    <w:rsid w:val="009F1A0B"/>
    <w:rsid w:val="009F34BF"/>
    <w:rsid w:val="009F4C80"/>
    <w:rsid w:val="00A218F8"/>
    <w:rsid w:val="00A50B20"/>
    <w:rsid w:val="00A61BF3"/>
    <w:rsid w:val="00A65ACB"/>
    <w:rsid w:val="00A91196"/>
    <w:rsid w:val="00A952AD"/>
    <w:rsid w:val="00AA00DE"/>
    <w:rsid w:val="00AD2558"/>
    <w:rsid w:val="00AD3FF6"/>
    <w:rsid w:val="00AF0EFB"/>
    <w:rsid w:val="00B301AD"/>
    <w:rsid w:val="00B50D08"/>
    <w:rsid w:val="00B53D12"/>
    <w:rsid w:val="00B81217"/>
    <w:rsid w:val="00BB558F"/>
    <w:rsid w:val="00BB6BEA"/>
    <w:rsid w:val="00BE453F"/>
    <w:rsid w:val="00C0012A"/>
    <w:rsid w:val="00C017EF"/>
    <w:rsid w:val="00C137ED"/>
    <w:rsid w:val="00C2046C"/>
    <w:rsid w:val="00C61FA9"/>
    <w:rsid w:val="00C62DC0"/>
    <w:rsid w:val="00C77A17"/>
    <w:rsid w:val="00C956AB"/>
    <w:rsid w:val="00CA5CA6"/>
    <w:rsid w:val="00CB3084"/>
    <w:rsid w:val="00CD7D16"/>
    <w:rsid w:val="00D07147"/>
    <w:rsid w:val="00D136D6"/>
    <w:rsid w:val="00D13743"/>
    <w:rsid w:val="00D22C29"/>
    <w:rsid w:val="00D254CE"/>
    <w:rsid w:val="00D25D0C"/>
    <w:rsid w:val="00D27793"/>
    <w:rsid w:val="00D35C9A"/>
    <w:rsid w:val="00D4449F"/>
    <w:rsid w:val="00D45FA3"/>
    <w:rsid w:val="00D549A6"/>
    <w:rsid w:val="00D56E82"/>
    <w:rsid w:val="00D6261D"/>
    <w:rsid w:val="00D6263B"/>
    <w:rsid w:val="00D6273E"/>
    <w:rsid w:val="00D72CF2"/>
    <w:rsid w:val="00D811BD"/>
    <w:rsid w:val="00D829E9"/>
    <w:rsid w:val="00D87D77"/>
    <w:rsid w:val="00DD714D"/>
    <w:rsid w:val="00DE742D"/>
    <w:rsid w:val="00DF0CF1"/>
    <w:rsid w:val="00E07E9C"/>
    <w:rsid w:val="00E17BBA"/>
    <w:rsid w:val="00E2446D"/>
    <w:rsid w:val="00E313CE"/>
    <w:rsid w:val="00E357C2"/>
    <w:rsid w:val="00E3611F"/>
    <w:rsid w:val="00E36363"/>
    <w:rsid w:val="00E47E5D"/>
    <w:rsid w:val="00E50D9A"/>
    <w:rsid w:val="00E52792"/>
    <w:rsid w:val="00E81BAC"/>
    <w:rsid w:val="00EF62A7"/>
    <w:rsid w:val="00F06AB3"/>
    <w:rsid w:val="00F230EA"/>
    <w:rsid w:val="00F24AE6"/>
    <w:rsid w:val="00F466DA"/>
    <w:rsid w:val="00F53DE6"/>
    <w:rsid w:val="00F94C57"/>
    <w:rsid w:val="00FA081A"/>
    <w:rsid w:val="00FA1C00"/>
    <w:rsid w:val="00FA3975"/>
    <w:rsid w:val="00FB707F"/>
    <w:rsid w:val="00FC467A"/>
    <w:rsid w:val="00FC61A1"/>
    <w:rsid w:val="00FD5D56"/>
    <w:rsid w:val="00FE52FF"/>
    <w:rsid w:val="00FF0A34"/>
    <w:rsid w:val="00FF63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9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CA6"/>
    <w:rPr>
      <w:sz w:val="24"/>
      <w:szCs w:val="24"/>
    </w:rPr>
  </w:style>
  <w:style w:type="paragraph" w:styleId="Heading2">
    <w:name w:val="heading 2"/>
    <w:basedOn w:val="Normal"/>
    <w:next w:val="Normal"/>
    <w:link w:val="Heading2Char"/>
    <w:qFormat/>
    <w:rsid w:val="00C017EF"/>
    <w:pPr>
      <w:keepNext/>
      <w:outlineLvl w:val="1"/>
    </w:pPr>
    <w:rPr>
      <w:rFonts w:ascii="Arial" w:hAnsi="Arial" w:cs="Arial"/>
      <w:b/>
      <w:bCs/>
      <w:sz w:val="22"/>
      <w:lang w:val="en-US" w:eastAsia="en-US"/>
    </w:rPr>
  </w:style>
  <w:style w:type="paragraph" w:styleId="Heading6">
    <w:name w:val="heading 6"/>
    <w:basedOn w:val="Normal"/>
    <w:next w:val="Normal"/>
    <w:link w:val="Heading6Char"/>
    <w:qFormat/>
    <w:rsid w:val="00FB707F"/>
    <w:pPr>
      <w:keepNext/>
      <w:ind w:right="-7"/>
      <w:jc w:val="center"/>
      <w:outlineLvl w:val="5"/>
    </w:pPr>
    <w:rPr>
      <w:rFonts w:ascii="Times" w:hAnsi="Times"/>
      <w:b/>
      <w:sz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7E9C"/>
    <w:pPr>
      <w:tabs>
        <w:tab w:val="center" w:pos="4153"/>
        <w:tab w:val="right" w:pos="8306"/>
      </w:tabs>
    </w:pPr>
  </w:style>
  <w:style w:type="paragraph" w:styleId="Footer">
    <w:name w:val="footer"/>
    <w:basedOn w:val="Normal"/>
    <w:rsid w:val="00E07E9C"/>
    <w:pPr>
      <w:tabs>
        <w:tab w:val="center" w:pos="4153"/>
        <w:tab w:val="right" w:pos="8306"/>
      </w:tabs>
    </w:pPr>
  </w:style>
  <w:style w:type="character" w:styleId="PageNumber">
    <w:name w:val="page number"/>
    <w:basedOn w:val="DefaultParagraphFont"/>
    <w:rsid w:val="005C1CFA"/>
  </w:style>
  <w:style w:type="paragraph" w:styleId="BalloonText">
    <w:name w:val="Balloon Text"/>
    <w:basedOn w:val="Normal"/>
    <w:link w:val="BalloonTextChar"/>
    <w:rsid w:val="009D04FE"/>
    <w:rPr>
      <w:rFonts w:ascii="Tahoma" w:hAnsi="Tahoma" w:cs="Tahoma"/>
      <w:sz w:val="16"/>
      <w:szCs w:val="16"/>
    </w:rPr>
  </w:style>
  <w:style w:type="character" w:customStyle="1" w:styleId="BalloonTextChar">
    <w:name w:val="Balloon Text Char"/>
    <w:basedOn w:val="DefaultParagraphFont"/>
    <w:link w:val="BalloonText"/>
    <w:rsid w:val="009D04FE"/>
    <w:rPr>
      <w:rFonts w:ascii="Tahoma" w:hAnsi="Tahoma" w:cs="Tahoma"/>
      <w:sz w:val="16"/>
      <w:szCs w:val="16"/>
    </w:rPr>
  </w:style>
  <w:style w:type="table" w:styleId="TableGrid">
    <w:name w:val="Table Grid"/>
    <w:basedOn w:val="TableNormal"/>
    <w:uiPriority w:val="59"/>
    <w:rsid w:val="009D04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6DBE"/>
    <w:pPr>
      <w:ind w:left="720"/>
      <w:contextualSpacing/>
    </w:pPr>
  </w:style>
  <w:style w:type="character" w:customStyle="1" w:styleId="MathematicaFormatTraditionalForm">
    <w:name w:val="MathematicaFormatTraditionalForm"/>
    <w:uiPriority w:val="99"/>
    <w:rsid w:val="00F24AE6"/>
  </w:style>
  <w:style w:type="character" w:customStyle="1" w:styleId="MathematicaFormatStandardForm">
    <w:name w:val="MathematicaFormatStandardForm"/>
    <w:uiPriority w:val="99"/>
    <w:rsid w:val="00217166"/>
    <w:rPr>
      <w:rFonts w:ascii="Courier" w:hAnsi="Courier" w:cs="Courier"/>
    </w:rPr>
  </w:style>
  <w:style w:type="character" w:customStyle="1" w:styleId="Heading2Char">
    <w:name w:val="Heading 2 Char"/>
    <w:basedOn w:val="DefaultParagraphFont"/>
    <w:link w:val="Heading2"/>
    <w:rsid w:val="00C017EF"/>
    <w:rPr>
      <w:rFonts w:ascii="Arial" w:hAnsi="Arial" w:cs="Arial"/>
      <w:b/>
      <w:bCs/>
      <w:sz w:val="22"/>
      <w:szCs w:val="24"/>
      <w:lang w:val="en-US" w:eastAsia="en-US"/>
    </w:rPr>
  </w:style>
  <w:style w:type="character" w:styleId="CommentReference">
    <w:name w:val="annotation reference"/>
    <w:basedOn w:val="DefaultParagraphFont"/>
    <w:uiPriority w:val="99"/>
    <w:unhideWhenUsed/>
    <w:rsid w:val="00F94C57"/>
    <w:rPr>
      <w:sz w:val="18"/>
      <w:szCs w:val="18"/>
    </w:rPr>
  </w:style>
  <w:style w:type="paragraph" w:styleId="CommentText">
    <w:name w:val="annotation text"/>
    <w:basedOn w:val="Normal"/>
    <w:link w:val="CommentTextChar"/>
    <w:uiPriority w:val="99"/>
    <w:unhideWhenUsed/>
    <w:rsid w:val="00F94C57"/>
    <w:pPr>
      <w:spacing w:after="200"/>
    </w:pPr>
    <w:rPr>
      <w:rFonts w:asciiTheme="minorHAnsi" w:eastAsiaTheme="minorHAnsi" w:hAnsiTheme="minorHAnsi" w:cstheme="minorBidi"/>
      <w:lang w:val="en-NZ" w:eastAsia="en-US"/>
    </w:rPr>
  </w:style>
  <w:style w:type="character" w:customStyle="1" w:styleId="CommentTextChar">
    <w:name w:val="Comment Text Char"/>
    <w:basedOn w:val="DefaultParagraphFont"/>
    <w:link w:val="CommentText"/>
    <w:uiPriority w:val="99"/>
    <w:rsid w:val="00F94C57"/>
    <w:rPr>
      <w:rFonts w:asciiTheme="minorHAnsi" w:eastAsiaTheme="minorHAnsi" w:hAnsiTheme="minorHAnsi" w:cstheme="minorBidi"/>
      <w:sz w:val="24"/>
      <w:szCs w:val="24"/>
      <w:lang w:val="en-NZ" w:eastAsia="en-US"/>
    </w:rPr>
  </w:style>
  <w:style w:type="character" w:styleId="LineNumber">
    <w:name w:val="line number"/>
    <w:basedOn w:val="DefaultParagraphFont"/>
    <w:rsid w:val="00BB6BEA"/>
  </w:style>
  <w:style w:type="character" w:customStyle="1" w:styleId="Heading6Char">
    <w:name w:val="Heading 6 Char"/>
    <w:basedOn w:val="DefaultParagraphFont"/>
    <w:link w:val="Heading6"/>
    <w:rsid w:val="00FB707F"/>
    <w:rPr>
      <w:rFonts w:ascii="Times" w:hAnsi="Times"/>
      <w:b/>
      <w:sz w:val="48"/>
      <w:szCs w:val="24"/>
      <w:lang w:val="en-US" w:eastAsia="en-US"/>
    </w:rPr>
  </w:style>
  <w:style w:type="paragraph" w:styleId="DocumentMap">
    <w:name w:val="Document Map"/>
    <w:basedOn w:val="Normal"/>
    <w:link w:val="DocumentMapChar"/>
    <w:rsid w:val="005F376C"/>
    <w:rPr>
      <w:rFonts w:ascii="Lucida Grande" w:hAnsi="Lucida Grande" w:cs="Lucida Grande"/>
    </w:rPr>
  </w:style>
  <w:style w:type="character" w:customStyle="1" w:styleId="DocumentMapChar">
    <w:name w:val="Document Map Char"/>
    <w:basedOn w:val="DefaultParagraphFont"/>
    <w:link w:val="DocumentMap"/>
    <w:rsid w:val="005F376C"/>
    <w:rPr>
      <w:rFonts w:ascii="Lucida Grande" w:hAnsi="Lucida Grande" w:cs="Lucida Grande"/>
      <w:sz w:val="24"/>
      <w:szCs w:val="24"/>
    </w:rPr>
  </w:style>
  <w:style w:type="character" w:styleId="Hyperlink">
    <w:name w:val="Hyperlink"/>
    <w:basedOn w:val="DefaultParagraphFont"/>
    <w:uiPriority w:val="99"/>
    <w:unhideWhenUsed/>
    <w:rsid w:val="007301D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CA6"/>
    <w:rPr>
      <w:sz w:val="24"/>
      <w:szCs w:val="24"/>
    </w:rPr>
  </w:style>
  <w:style w:type="paragraph" w:styleId="Heading2">
    <w:name w:val="heading 2"/>
    <w:basedOn w:val="Normal"/>
    <w:next w:val="Normal"/>
    <w:link w:val="Heading2Char"/>
    <w:qFormat/>
    <w:rsid w:val="00C017EF"/>
    <w:pPr>
      <w:keepNext/>
      <w:outlineLvl w:val="1"/>
    </w:pPr>
    <w:rPr>
      <w:rFonts w:ascii="Arial" w:hAnsi="Arial" w:cs="Arial"/>
      <w:b/>
      <w:bCs/>
      <w:sz w:val="22"/>
      <w:lang w:val="en-US" w:eastAsia="en-US"/>
    </w:rPr>
  </w:style>
  <w:style w:type="paragraph" w:styleId="Heading6">
    <w:name w:val="heading 6"/>
    <w:basedOn w:val="Normal"/>
    <w:next w:val="Normal"/>
    <w:link w:val="Heading6Char"/>
    <w:qFormat/>
    <w:rsid w:val="00FB707F"/>
    <w:pPr>
      <w:keepNext/>
      <w:ind w:right="-7"/>
      <w:jc w:val="center"/>
      <w:outlineLvl w:val="5"/>
    </w:pPr>
    <w:rPr>
      <w:rFonts w:ascii="Times" w:hAnsi="Times"/>
      <w:b/>
      <w:sz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7E9C"/>
    <w:pPr>
      <w:tabs>
        <w:tab w:val="center" w:pos="4153"/>
        <w:tab w:val="right" w:pos="8306"/>
      </w:tabs>
    </w:pPr>
  </w:style>
  <w:style w:type="paragraph" w:styleId="Footer">
    <w:name w:val="footer"/>
    <w:basedOn w:val="Normal"/>
    <w:rsid w:val="00E07E9C"/>
    <w:pPr>
      <w:tabs>
        <w:tab w:val="center" w:pos="4153"/>
        <w:tab w:val="right" w:pos="8306"/>
      </w:tabs>
    </w:pPr>
  </w:style>
  <w:style w:type="character" w:styleId="PageNumber">
    <w:name w:val="page number"/>
    <w:basedOn w:val="DefaultParagraphFont"/>
    <w:rsid w:val="005C1CFA"/>
  </w:style>
  <w:style w:type="paragraph" w:styleId="BalloonText">
    <w:name w:val="Balloon Text"/>
    <w:basedOn w:val="Normal"/>
    <w:link w:val="BalloonTextChar"/>
    <w:rsid w:val="009D04FE"/>
    <w:rPr>
      <w:rFonts w:ascii="Tahoma" w:hAnsi="Tahoma" w:cs="Tahoma"/>
      <w:sz w:val="16"/>
      <w:szCs w:val="16"/>
    </w:rPr>
  </w:style>
  <w:style w:type="character" w:customStyle="1" w:styleId="BalloonTextChar">
    <w:name w:val="Balloon Text Char"/>
    <w:basedOn w:val="DefaultParagraphFont"/>
    <w:link w:val="BalloonText"/>
    <w:rsid w:val="009D04FE"/>
    <w:rPr>
      <w:rFonts w:ascii="Tahoma" w:hAnsi="Tahoma" w:cs="Tahoma"/>
      <w:sz w:val="16"/>
      <w:szCs w:val="16"/>
    </w:rPr>
  </w:style>
  <w:style w:type="table" w:styleId="TableGrid">
    <w:name w:val="Table Grid"/>
    <w:basedOn w:val="TableNormal"/>
    <w:uiPriority w:val="59"/>
    <w:rsid w:val="009D04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6DBE"/>
    <w:pPr>
      <w:ind w:left="720"/>
      <w:contextualSpacing/>
    </w:pPr>
  </w:style>
  <w:style w:type="character" w:customStyle="1" w:styleId="MathematicaFormatTraditionalForm">
    <w:name w:val="MathematicaFormatTraditionalForm"/>
    <w:uiPriority w:val="99"/>
    <w:rsid w:val="00F24AE6"/>
  </w:style>
  <w:style w:type="character" w:customStyle="1" w:styleId="MathematicaFormatStandardForm">
    <w:name w:val="MathematicaFormatStandardForm"/>
    <w:uiPriority w:val="99"/>
    <w:rsid w:val="00217166"/>
    <w:rPr>
      <w:rFonts w:ascii="Courier" w:hAnsi="Courier" w:cs="Courier"/>
    </w:rPr>
  </w:style>
  <w:style w:type="character" w:customStyle="1" w:styleId="Heading2Char">
    <w:name w:val="Heading 2 Char"/>
    <w:basedOn w:val="DefaultParagraphFont"/>
    <w:link w:val="Heading2"/>
    <w:rsid w:val="00C017EF"/>
    <w:rPr>
      <w:rFonts w:ascii="Arial" w:hAnsi="Arial" w:cs="Arial"/>
      <w:b/>
      <w:bCs/>
      <w:sz w:val="22"/>
      <w:szCs w:val="24"/>
      <w:lang w:val="en-US" w:eastAsia="en-US"/>
    </w:rPr>
  </w:style>
  <w:style w:type="character" w:styleId="CommentReference">
    <w:name w:val="annotation reference"/>
    <w:basedOn w:val="DefaultParagraphFont"/>
    <w:uiPriority w:val="99"/>
    <w:unhideWhenUsed/>
    <w:rsid w:val="00F94C57"/>
    <w:rPr>
      <w:sz w:val="18"/>
      <w:szCs w:val="18"/>
    </w:rPr>
  </w:style>
  <w:style w:type="paragraph" w:styleId="CommentText">
    <w:name w:val="annotation text"/>
    <w:basedOn w:val="Normal"/>
    <w:link w:val="CommentTextChar"/>
    <w:uiPriority w:val="99"/>
    <w:unhideWhenUsed/>
    <w:rsid w:val="00F94C57"/>
    <w:pPr>
      <w:spacing w:after="200"/>
    </w:pPr>
    <w:rPr>
      <w:rFonts w:asciiTheme="minorHAnsi" w:eastAsiaTheme="minorHAnsi" w:hAnsiTheme="minorHAnsi" w:cstheme="minorBidi"/>
      <w:lang w:val="en-NZ" w:eastAsia="en-US"/>
    </w:rPr>
  </w:style>
  <w:style w:type="character" w:customStyle="1" w:styleId="CommentTextChar">
    <w:name w:val="Comment Text Char"/>
    <w:basedOn w:val="DefaultParagraphFont"/>
    <w:link w:val="CommentText"/>
    <w:uiPriority w:val="99"/>
    <w:rsid w:val="00F94C57"/>
    <w:rPr>
      <w:rFonts w:asciiTheme="minorHAnsi" w:eastAsiaTheme="minorHAnsi" w:hAnsiTheme="minorHAnsi" w:cstheme="minorBidi"/>
      <w:sz w:val="24"/>
      <w:szCs w:val="24"/>
      <w:lang w:val="en-NZ" w:eastAsia="en-US"/>
    </w:rPr>
  </w:style>
  <w:style w:type="character" w:styleId="LineNumber">
    <w:name w:val="line number"/>
    <w:basedOn w:val="DefaultParagraphFont"/>
    <w:rsid w:val="00BB6BEA"/>
  </w:style>
  <w:style w:type="character" w:customStyle="1" w:styleId="Heading6Char">
    <w:name w:val="Heading 6 Char"/>
    <w:basedOn w:val="DefaultParagraphFont"/>
    <w:link w:val="Heading6"/>
    <w:rsid w:val="00FB707F"/>
    <w:rPr>
      <w:rFonts w:ascii="Times" w:hAnsi="Times"/>
      <w:b/>
      <w:sz w:val="48"/>
      <w:szCs w:val="24"/>
      <w:lang w:val="en-US" w:eastAsia="en-US"/>
    </w:rPr>
  </w:style>
  <w:style w:type="paragraph" w:styleId="DocumentMap">
    <w:name w:val="Document Map"/>
    <w:basedOn w:val="Normal"/>
    <w:link w:val="DocumentMapChar"/>
    <w:rsid w:val="005F376C"/>
    <w:rPr>
      <w:rFonts w:ascii="Lucida Grande" w:hAnsi="Lucida Grande" w:cs="Lucida Grande"/>
    </w:rPr>
  </w:style>
  <w:style w:type="character" w:customStyle="1" w:styleId="DocumentMapChar">
    <w:name w:val="Document Map Char"/>
    <w:basedOn w:val="DefaultParagraphFont"/>
    <w:link w:val="DocumentMap"/>
    <w:rsid w:val="005F376C"/>
    <w:rPr>
      <w:rFonts w:ascii="Lucida Grande" w:hAnsi="Lucida Grande" w:cs="Lucida Grande"/>
      <w:sz w:val="24"/>
      <w:szCs w:val="24"/>
    </w:rPr>
  </w:style>
  <w:style w:type="character" w:styleId="Hyperlink">
    <w:name w:val="Hyperlink"/>
    <w:basedOn w:val="DefaultParagraphFont"/>
    <w:uiPriority w:val="99"/>
    <w:unhideWhenUsed/>
    <w:rsid w:val="007301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69972">
      <w:bodyDiv w:val="1"/>
      <w:marLeft w:val="0"/>
      <w:marRight w:val="0"/>
      <w:marTop w:val="0"/>
      <w:marBottom w:val="0"/>
      <w:divBdr>
        <w:top w:val="none" w:sz="0" w:space="0" w:color="auto"/>
        <w:left w:val="none" w:sz="0" w:space="0" w:color="auto"/>
        <w:bottom w:val="none" w:sz="0" w:space="0" w:color="auto"/>
        <w:right w:val="none" w:sz="0" w:space="0" w:color="auto"/>
      </w:divBdr>
    </w:div>
    <w:div w:id="208702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emf"/><Relationship Id="rId21" Type="http://schemas.openxmlformats.org/officeDocument/2006/relationships/oleObject" Target="embeddings/oleObject3.bin"/><Relationship Id="rId22" Type="http://schemas.openxmlformats.org/officeDocument/2006/relationships/image" Target="media/image5.emf"/><Relationship Id="rId23" Type="http://schemas.openxmlformats.org/officeDocument/2006/relationships/oleObject" Target="embeddings/oleObject4.bin"/><Relationship Id="rId24" Type="http://schemas.openxmlformats.org/officeDocument/2006/relationships/image" Target="media/image6.png"/><Relationship Id="rId25" Type="http://schemas.openxmlformats.org/officeDocument/2006/relationships/image" Target="media/image7.emf"/><Relationship Id="rId26" Type="http://schemas.openxmlformats.org/officeDocument/2006/relationships/oleObject" Target="embeddings/oleObject5.bin"/><Relationship Id="rId27" Type="http://schemas.openxmlformats.org/officeDocument/2006/relationships/image" Target="media/image8.png"/><Relationship Id="rId28" Type="http://schemas.openxmlformats.org/officeDocument/2006/relationships/image" Target="media/image9.emf"/><Relationship Id="rId29" Type="http://schemas.openxmlformats.org/officeDocument/2006/relationships/oleObject" Target="embeddings/oleObject6.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emf"/><Relationship Id="rId31" Type="http://schemas.openxmlformats.org/officeDocument/2006/relationships/oleObject" Target="embeddings/oleObject7.bin"/><Relationship Id="rId32" Type="http://schemas.openxmlformats.org/officeDocument/2006/relationships/image" Target="media/image11.em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8.bin"/><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footer" Target="footer4.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emf"/><Relationship Id="rId17" Type="http://schemas.openxmlformats.org/officeDocument/2006/relationships/oleObject" Target="embeddings/oleObject1.bin"/><Relationship Id="rId18" Type="http://schemas.openxmlformats.org/officeDocument/2006/relationships/image" Target="media/image3.emf"/><Relationship Id="rId19" Type="http://schemas.openxmlformats.org/officeDocument/2006/relationships/oleObject" Target="embeddings/oleObject2.bin"/><Relationship Id="rId37" Type="http://schemas.openxmlformats.org/officeDocument/2006/relationships/header" Target="header6.xml"/><Relationship Id="rId38" Type="http://schemas.openxmlformats.org/officeDocument/2006/relationships/footer" Target="footer5.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E7DD2-95AE-894F-BE8E-5D53E36D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2323</Words>
  <Characters>13245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STUDENT NAME __________________________________</vt:lpstr>
    </vt:vector>
  </TitlesOfParts>
  <Company>Department of Education and Training</Company>
  <LinksUpToDate>false</LinksUpToDate>
  <CharactersWithSpaces>15537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 __________________________________</dc:title>
  <dc:subject/>
  <dc:creator>popescu-rosec</dc:creator>
  <cp:keywords/>
  <cp:lastModifiedBy>Carmen Popescu-Rose</cp:lastModifiedBy>
  <cp:revision>29</cp:revision>
  <cp:lastPrinted>2016-12-01T10:37:00Z</cp:lastPrinted>
  <dcterms:created xsi:type="dcterms:W3CDTF">2016-12-01T10:37:00Z</dcterms:created>
  <dcterms:modified xsi:type="dcterms:W3CDTF">2017-05-01T02:01:00Z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