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DD7" w:rsidRDefault="00EA5BB7" w:rsidP="004C5DD7">
      <w:pPr>
        <w:rPr>
          <w:sz w:val="22"/>
        </w:rPr>
      </w:pPr>
      <w:r>
        <w:rPr>
          <w:noProof/>
          <w:sz w:val="22"/>
          <w:lang w:val="en-AU" w:eastAsia="en-AU"/>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68580</wp:posOffset>
                </wp:positionV>
                <wp:extent cx="1693545" cy="1584960"/>
                <wp:effectExtent l="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58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111" w:rsidRDefault="00BC5111">
                            <w:r>
                              <w:rPr>
                                <w:noProof/>
                                <w:lang w:val="en-AU" w:eastAsia="en-AU"/>
                              </w:rPr>
                              <w:drawing>
                                <wp:inline distT="0" distB="0" distL="0" distR="0">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pt;margin-top:5.4pt;width:133.35pt;height:124.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" stroked="f">
                <v:textbox style="mso-fit-shape-to-text:t">
                  <w:txbxContent>
                    <w:p w:rsidR="00BC5111" w:rsidRDefault="00BC5111">
                      <w:r>
                        <w:rPr>
                          <w:noProof/>
                          <w:lang w:val="en-AU" w:eastAsia="en-AU"/>
                        </w:rPr>
                        <w:drawing>
                          <wp:inline distT="0" distB="0" distL="0" distR="0">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v:textbox>
              </v:shape>
            </w:pict>
          </mc:Fallback>
        </mc:AlternateContent>
      </w:r>
    </w:p>
    <w:p w:rsidR="004C5DD7" w:rsidRDefault="004C5DD7" w:rsidP="004C5DD7">
      <w:pPr>
        <w:pStyle w:val="Header"/>
        <w:tabs>
          <w:tab w:val="clear" w:pos="4153"/>
          <w:tab w:val="clear" w:pos="8306"/>
        </w:tabs>
        <w:rPr>
          <w:sz w:val="22"/>
        </w:rPr>
      </w:pPr>
    </w:p>
    <w:p w:rsidR="004C5DD7" w:rsidRDefault="004C5DD7" w:rsidP="004C5DD7">
      <w:pPr>
        <w:pStyle w:val="Header"/>
        <w:tabs>
          <w:tab w:val="clear" w:pos="4153"/>
          <w:tab w:val="clear" w:pos="8306"/>
        </w:tabs>
        <w:rPr>
          <w:sz w:val="22"/>
        </w:rPr>
      </w:pPr>
    </w:p>
    <w:p w:rsidR="004C5DD7" w:rsidRDefault="004C5DD7" w:rsidP="004C5DD7">
      <w:pPr>
        <w:pStyle w:val="Header"/>
        <w:tabs>
          <w:tab w:val="clear" w:pos="4153"/>
          <w:tab w:val="clear" w:pos="8306"/>
        </w:tabs>
        <w:rPr>
          <w:sz w:val="22"/>
        </w:rPr>
      </w:pPr>
    </w:p>
    <w:p w:rsidR="004C5DD7" w:rsidRDefault="00B37E5C" w:rsidP="004C5DD7">
      <w:pPr>
        <w:pStyle w:val="Header"/>
        <w:tabs>
          <w:tab w:val="clear" w:pos="4153"/>
          <w:tab w:val="clear" w:pos="8306"/>
        </w:tabs>
        <w:rPr>
          <w:sz w:val="22"/>
        </w:rPr>
      </w:pPr>
      <w:r>
        <w:rPr>
          <w:sz w:val="22"/>
        </w:rPr>
        <w:tab/>
      </w:r>
      <w:r>
        <w:rPr>
          <w:sz w:val="22"/>
        </w:rPr>
        <w:tab/>
      </w:r>
      <w:r>
        <w:rPr>
          <w:sz w:val="22"/>
        </w:rPr>
        <w:tab/>
      </w:r>
      <w:r>
        <w:rPr>
          <w:sz w:val="22"/>
        </w:rPr>
        <w:tab/>
      </w:r>
      <w:r>
        <w:rPr>
          <w:sz w:val="22"/>
        </w:rPr>
        <w:tab/>
        <w:t>Students Name</w:t>
      </w:r>
      <w:proofErr w:type="gramStart"/>
      <w:r>
        <w:rPr>
          <w:sz w:val="22"/>
        </w:rPr>
        <w:t>:………………………………………</w:t>
      </w:r>
      <w:proofErr w:type="gramEnd"/>
    </w:p>
    <w:p w:rsidR="004C5DD7" w:rsidRDefault="004C5DD7" w:rsidP="004C5DD7">
      <w:pPr>
        <w:pStyle w:val="Header"/>
        <w:tabs>
          <w:tab w:val="clear" w:pos="4153"/>
          <w:tab w:val="clear" w:pos="8306"/>
        </w:tabs>
        <w:rPr>
          <w:sz w:val="22"/>
        </w:rPr>
      </w:pPr>
    </w:p>
    <w:p w:rsidR="004C5DD7" w:rsidRDefault="004C5DD7" w:rsidP="004C5DD7">
      <w:pPr>
        <w:pStyle w:val="Header"/>
        <w:tabs>
          <w:tab w:val="clear" w:pos="4153"/>
          <w:tab w:val="clear" w:pos="8306"/>
        </w:tabs>
        <w:rPr>
          <w:sz w:val="22"/>
        </w:rPr>
      </w:pPr>
    </w:p>
    <w:p w:rsidR="004C5DD7" w:rsidRDefault="004C5DD7" w:rsidP="004C5DD7">
      <w:pPr>
        <w:pStyle w:val="Header"/>
        <w:tabs>
          <w:tab w:val="clear" w:pos="4153"/>
          <w:tab w:val="clear" w:pos="8306"/>
        </w:tabs>
        <w:rPr>
          <w:sz w:val="22"/>
        </w:rPr>
      </w:pPr>
    </w:p>
    <w:p w:rsidR="004C5DD7" w:rsidRDefault="004C5DD7" w:rsidP="004C5DD7">
      <w:pPr>
        <w:pStyle w:val="Heading3"/>
      </w:pPr>
    </w:p>
    <w:p w:rsidR="004C5DD7" w:rsidRDefault="004C5DD7" w:rsidP="004C5DD7">
      <w:pPr>
        <w:pStyle w:val="Heading3"/>
      </w:pPr>
    </w:p>
    <w:p w:rsidR="004C5DD7" w:rsidRDefault="004C5DD7" w:rsidP="004C5DD7">
      <w:pPr>
        <w:pStyle w:val="Heading3"/>
      </w:pPr>
    </w:p>
    <w:p w:rsidR="004C5DD7" w:rsidRDefault="004C5DD7" w:rsidP="004C5DD7"/>
    <w:p w:rsidR="004C5DD7" w:rsidRDefault="00B37E5C" w:rsidP="004C5DD7">
      <w:pPr>
        <w:pStyle w:val="Heading3"/>
      </w:pPr>
      <w:r>
        <w:t>SPECIALIST MATHEMATICS UNITS 3 &amp; 4</w:t>
      </w:r>
    </w:p>
    <w:p w:rsidR="004C5DD7" w:rsidRPr="006062F1" w:rsidRDefault="004C5DD7" w:rsidP="004C5DD7">
      <w:pPr>
        <w:pStyle w:val="Heading3"/>
        <w:rPr>
          <w:szCs w:val="36"/>
        </w:rPr>
      </w:pPr>
    </w:p>
    <w:p w:rsidR="004C5DD7" w:rsidRDefault="00B37E5C" w:rsidP="004C5DD7">
      <w:pPr>
        <w:pStyle w:val="Heading3"/>
      </w:pPr>
      <w:r>
        <w:t>TRIAL EXAMINATION 1</w:t>
      </w:r>
    </w:p>
    <w:p w:rsidR="004C5DD7" w:rsidRPr="006062F1" w:rsidRDefault="004C5DD7" w:rsidP="004C5DD7">
      <w:pPr>
        <w:pStyle w:val="BodyText"/>
        <w:jc w:val="center"/>
        <w:rPr>
          <w:b/>
          <w:sz w:val="36"/>
          <w:szCs w:val="36"/>
        </w:rPr>
      </w:pPr>
    </w:p>
    <w:p w:rsidR="004C5DD7" w:rsidRDefault="00B37E5C" w:rsidP="004C5DD7">
      <w:pPr>
        <w:pStyle w:val="BodyText"/>
        <w:jc w:val="center"/>
        <w:rPr>
          <w:b/>
          <w:sz w:val="36"/>
        </w:rPr>
      </w:pPr>
      <w:r>
        <w:rPr>
          <w:b/>
          <w:sz w:val="36"/>
        </w:rPr>
        <w:t>2020</w:t>
      </w:r>
    </w:p>
    <w:p w:rsidR="00D97135" w:rsidRDefault="00D97135" w:rsidP="00D97135">
      <w:pPr>
        <w:pStyle w:val="BodyText"/>
        <w:jc w:val="center"/>
        <w:rPr>
          <w:b/>
          <w:sz w:val="36"/>
        </w:rPr>
      </w:pPr>
      <w:r>
        <w:rPr>
          <w:b/>
          <w:sz w:val="36"/>
        </w:rPr>
        <w:t>(Adjusted Study Design)</w:t>
      </w:r>
    </w:p>
    <w:p w:rsidR="00D97135" w:rsidRPr="00D97135" w:rsidRDefault="00D97135" w:rsidP="004C5DD7">
      <w:pPr>
        <w:pStyle w:val="BodyText"/>
        <w:jc w:val="center"/>
        <w:rPr>
          <w:b/>
          <w:sz w:val="20"/>
          <w:szCs w:val="20"/>
        </w:rPr>
      </w:pPr>
    </w:p>
    <w:p w:rsidR="004C5DD7" w:rsidRDefault="00B37E5C" w:rsidP="004C5DD7">
      <w:pPr>
        <w:pStyle w:val="Heading4"/>
        <w:rPr>
          <w:b w:val="0"/>
          <w:bCs w:val="0"/>
          <w:sz w:val="22"/>
        </w:rPr>
      </w:pPr>
      <w:r>
        <w:rPr>
          <w:b w:val="0"/>
          <w:bCs w:val="0"/>
          <w:sz w:val="22"/>
        </w:rPr>
        <w:t>Reading Time: 15 minutes</w:t>
      </w:r>
    </w:p>
    <w:p w:rsidR="004C5DD7" w:rsidRDefault="00B37E5C" w:rsidP="004C5DD7">
      <w:pPr>
        <w:jc w:val="center"/>
        <w:rPr>
          <w:b/>
          <w:bCs/>
          <w:sz w:val="22"/>
        </w:rPr>
      </w:pPr>
      <w:r>
        <w:rPr>
          <w:sz w:val="22"/>
        </w:rPr>
        <w:t>Writing time: 1 hour</w:t>
      </w:r>
    </w:p>
    <w:p w:rsidR="004C5DD7" w:rsidRDefault="004C5DD7" w:rsidP="004C5DD7">
      <w:pPr>
        <w:jc w:val="center"/>
        <w:rPr>
          <w:b/>
          <w:bCs/>
          <w:sz w:val="22"/>
        </w:rPr>
      </w:pPr>
    </w:p>
    <w:p w:rsidR="004C5DD7" w:rsidRDefault="00B37E5C" w:rsidP="004C5DD7">
      <w:pPr>
        <w:pStyle w:val="Heading6"/>
        <w:ind w:left="2160"/>
      </w:pPr>
      <w:r>
        <w:t xml:space="preserve">   Instructions to students</w:t>
      </w:r>
    </w:p>
    <w:p w:rsidR="004C5DD7" w:rsidRDefault="00CD0901" w:rsidP="004C5DD7">
      <w:pPr>
        <w:pBdr>
          <w:top w:val="single" w:sz="4" w:space="1" w:color="auto"/>
          <w:left w:val="single" w:sz="4" w:space="4" w:color="auto"/>
          <w:bottom w:val="single" w:sz="4" w:space="1" w:color="auto"/>
          <w:right w:val="single" w:sz="4" w:space="4" w:color="auto"/>
        </w:pBdr>
        <w:rPr>
          <w:sz w:val="22"/>
        </w:rPr>
      </w:pPr>
      <w:r>
        <w:rPr>
          <w:sz w:val="22"/>
        </w:rPr>
        <w:t>This exam consists of 10</w:t>
      </w:r>
      <w:r w:rsidR="00B37E5C">
        <w:rPr>
          <w:sz w:val="22"/>
        </w:rPr>
        <w:t xml:space="preserve"> questions.</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All questions should be answered in the spaces provided.</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40 marks available.</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The marks allocated to each of the questions are indicated throughout.</w:t>
      </w:r>
    </w:p>
    <w:p w:rsidR="004C5DD7" w:rsidRPr="00460D7A" w:rsidRDefault="00B37E5C" w:rsidP="004C5DD7">
      <w:pPr>
        <w:pBdr>
          <w:top w:val="single" w:sz="4" w:space="1" w:color="auto"/>
          <w:left w:val="single" w:sz="4" w:space="4" w:color="auto"/>
          <w:bottom w:val="single" w:sz="4" w:space="1" w:color="auto"/>
          <w:right w:val="single" w:sz="4" w:space="4" w:color="auto"/>
        </w:pBdr>
        <w:rPr>
          <w:b/>
          <w:sz w:val="22"/>
        </w:rPr>
      </w:pPr>
      <w:r w:rsidRPr="0082617D">
        <w:rPr>
          <w:sz w:val="22"/>
        </w:rPr>
        <w:t>Students may</w:t>
      </w:r>
      <w:r w:rsidRPr="00460D7A">
        <w:rPr>
          <w:b/>
          <w:sz w:val="22"/>
        </w:rPr>
        <w:t xml:space="preserve"> not </w:t>
      </w:r>
      <w:r w:rsidRPr="0082617D">
        <w:rPr>
          <w:sz w:val="22"/>
        </w:rPr>
        <w:t>bring any notes or calculators into the exam.</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Where more than one mark is allocated to a question, appropriate working must be shown.</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An exact answer is required to a question unless otherwise specified.</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Unless otherwise indicated, diagrams in this exam are not drawn to scale.</w: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 xml:space="preserve">The acceleration due to gravity should be taken to have magnitude </w:t>
      </w:r>
      <w:r w:rsidR="000E54E4" w:rsidRPr="00DD1CBD">
        <w:rPr>
          <w:position w:val="-10"/>
          <w:sz w:val="22"/>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6.8pt;height:18pt" o:ole="">
            <v:imagedata r:id="rId10" o:title=""/>
          </v:shape>
          <o:OLEObject Type="Embed" ProgID="Equation.DSMT4" ShapeID="_x0000_i1115" DrawAspect="Content" ObjectID="_1658232741" r:id="rId11"/>
        </w:object>
      </w:r>
      <w:r>
        <w:rPr>
          <w:sz w:val="22"/>
        </w:rPr>
        <w:t xml:space="preserve">where </w:t>
      </w:r>
      <w:r w:rsidRPr="00460D7A">
        <w:rPr>
          <w:position w:val="-10"/>
          <w:sz w:val="22"/>
        </w:rPr>
        <w:object w:dxaOrig="720" w:dyaOrig="300">
          <v:shape id="_x0000_i1025" type="#_x0000_t75" style="width:36pt;height:15.6pt" o:ole="">
            <v:imagedata r:id="rId12" o:title=""/>
          </v:shape>
          <o:OLEObject Type="Embed" ProgID="Equation.3" ShapeID="_x0000_i1025" DrawAspect="Content" ObjectID="_1658232742" r:id="rId13"/>
        </w:object>
      </w:r>
    </w:p>
    <w:p w:rsidR="004C5DD7" w:rsidRDefault="00B37E5C" w:rsidP="004C5DD7">
      <w:pPr>
        <w:pBdr>
          <w:top w:val="single" w:sz="4" w:space="1" w:color="auto"/>
          <w:left w:val="single" w:sz="4" w:space="4" w:color="auto"/>
          <w:bottom w:val="single" w:sz="4" w:space="1" w:color="auto"/>
          <w:right w:val="single" w:sz="4" w:space="4" w:color="auto"/>
        </w:pBdr>
        <w:rPr>
          <w:sz w:val="22"/>
        </w:rPr>
      </w:pPr>
      <w:r>
        <w:rPr>
          <w:sz w:val="22"/>
        </w:rPr>
        <w:t xml:space="preserve">Formula sheets can be found on pages </w:t>
      </w:r>
      <w:r w:rsidR="00CD0901">
        <w:rPr>
          <w:sz w:val="22"/>
        </w:rPr>
        <w:t>12 - 14</w:t>
      </w:r>
      <w:r>
        <w:rPr>
          <w:sz w:val="22"/>
        </w:rPr>
        <w:t xml:space="preserve"> of this exam.</w:t>
      </w:r>
    </w:p>
    <w:p w:rsidR="004C5DD7" w:rsidRDefault="004C5DD7" w:rsidP="004C5DD7">
      <w:pPr>
        <w:jc w:val="center"/>
        <w:rPr>
          <w:sz w:val="22"/>
        </w:rPr>
      </w:pPr>
    </w:p>
    <w:p w:rsidR="004C5DD7" w:rsidRDefault="004C5DD7" w:rsidP="004C5DD7">
      <w:pPr>
        <w:jc w:val="center"/>
        <w:rPr>
          <w:sz w:val="22"/>
        </w:rPr>
      </w:pPr>
      <w:bookmarkStart w:id="0" w:name="_GoBack"/>
      <w:bookmarkEnd w:id="0"/>
    </w:p>
    <w:p w:rsidR="004C5DD7" w:rsidRDefault="00B37E5C" w:rsidP="004C5DD7">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D97135" w:rsidRDefault="00D97135" w:rsidP="004C5DD7">
      <w:pPr>
        <w:pStyle w:val="BodyText"/>
        <w:rPr>
          <w:b/>
          <w:sz w:val="22"/>
        </w:rPr>
      </w:pPr>
    </w:p>
    <w:p w:rsidR="004C5DD7" w:rsidRDefault="00B37E5C" w:rsidP="004C5DD7">
      <w:pPr>
        <w:pStyle w:val="BodyText"/>
        <w:rPr>
          <w:b/>
          <w:sz w:val="22"/>
        </w:rPr>
      </w:pPr>
      <w:r>
        <w:rPr>
          <w:b/>
          <w:sz w:val="22"/>
        </w:rPr>
        <w:sym w:font="Symbol" w:char="F0D3"/>
      </w:r>
      <w:r>
        <w:rPr>
          <w:b/>
          <w:sz w:val="22"/>
        </w:rPr>
        <w:t xml:space="preserve"> THE HEFFERNAN GROUP 2020</w:t>
      </w:r>
    </w:p>
    <w:p w:rsidR="004C5DD7" w:rsidRDefault="00B37E5C" w:rsidP="004C5DD7">
      <w:pPr>
        <w:pStyle w:val="BodyText"/>
        <w:rPr>
          <w:sz w:val="22"/>
        </w:rPr>
      </w:pPr>
      <w:r>
        <w:rPr>
          <w:sz w:val="22"/>
        </w:rPr>
        <w:t xml:space="preserve">This Trial Exam is licensed on a </w:t>
      </w:r>
      <w:proofErr w:type="spellStart"/>
      <w:r>
        <w:rPr>
          <w:sz w:val="22"/>
        </w:rPr>
        <w:t>non transferable</w:t>
      </w:r>
      <w:proofErr w:type="spellEnd"/>
      <w:r>
        <w:rPr>
          <w:sz w:val="22"/>
        </w:rPr>
        <w:t xml:space="preserve"> basis to the purchasing school.  It may be copied by the school which has purchased it.  This license does not permit distribution or copying of this Trial Exam by any other party.</w:t>
      </w:r>
    </w:p>
    <w:p w:rsidR="004C5DD7" w:rsidRPr="003557C7" w:rsidRDefault="00B37E5C">
      <w:pPr>
        <w:rPr>
          <w:bCs/>
          <w:sz w:val="22"/>
        </w:rPr>
      </w:pPr>
      <w:r>
        <w:rPr>
          <w:sz w:val="22"/>
        </w:rPr>
        <w:br w:type="page"/>
      </w:r>
      <w:r>
        <w:rPr>
          <w:b/>
          <w:bCs/>
          <w:sz w:val="22"/>
        </w:rPr>
        <w:lastRenderedPageBreak/>
        <w:t xml:space="preserve">Question 1 </w:t>
      </w:r>
      <w:r>
        <w:rPr>
          <w:bCs/>
          <w:sz w:val="22"/>
        </w:rPr>
        <w:t>(4 marks)</w:t>
      </w:r>
    </w:p>
    <w:p w:rsidR="004C5DD7" w:rsidRDefault="004C5DD7">
      <w:pPr>
        <w:rPr>
          <w:sz w:val="22"/>
        </w:rPr>
      </w:pPr>
    </w:p>
    <w:p w:rsidR="004C5DD7" w:rsidRDefault="00B37E5C">
      <w:pPr>
        <w:rPr>
          <w:sz w:val="22"/>
        </w:rPr>
      </w:pPr>
      <w:r>
        <w:rPr>
          <w:sz w:val="22"/>
        </w:rPr>
        <w:t>Two masses of 4</w:t>
      </w:r>
      <w:r w:rsidR="004C5DD7">
        <w:rPr>
          <w:sz w:val="22"/>
        </w:rPr>
        <w:t xml:space="preserve"> </w:t>
      </w:r>
      <w:r>
        <w:rPr>
          <w:sz w:val="22"/>
        </w:rPr>
        <w:t>kg and 5</w:t>
      </w:r>
      <w:r w:rsidR="004C5DD7">
        <w:rPr>
          <w:sz w:val="22"/>
        </w:rPr>
        <w:t xml:space="preserve"> </w:t>
      </w:r>
      <w:r>
        <w:rPr>
          <w:sz w:val="22"/>
        </w:rPr>
        <w:t>kg are connected by a light inextensible string that passes over a smooth pulley.</w:t>
      </w:r>
    </w:p>
    <w:p w:rsidR="004C5DD7" w:rsidRDefault="00984DE6">
      <w:pPr>
        <w:rPr>
          <w:sz w:val="22"/>
        </w:rPr>
      </w:pPr>
      <w:r>
        <w:rPr>
          <w:noProof/>
          <w:sz w:val="22"/>
          <w:szCs w:val="20"/>
          <w:lang w:val="en-AU" w:eastAsia="en-AU"/>
        </w:rPr>
        <mc:AlternateContent>
          <mc:Choice Requires="wps">
            <w:drawing>
              <wp:anchor distT="0" distB="0" distL="114300" distR="114300" simplePos="0" relativeHeight="251659264" behindDoc="0" locked="0" layoutInCell="1" allowOverlap="1" wp14:anchorId="64304857" wp14:editId="2B541EC7">
                <wp:simplePos x="0" y="0"/>
                <wp:positionH relativeFrom="column">
                  <wp:posOffset>2095500</wp:posOffset>
                </wp:positionH>
                <wp:positionV relativeFrom="paragraph">
                  <wp:posOffset>12700</wp:posOffset>
                </wp:positionV>
                <wp:extent cx="1988820" cy="185166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1851660"/>
                        </a:xfrm>
                        <a:prstGeom prst="rect">
                          <a:avLst/>
                        </a:prstGeom>
                        <a:solidFill>
                          <a:srgbClr val="FFFFFF"/>
                        </a:solidFill>
                        <a:ln w="9525">
                          <a:noFill/>
                          <a:miter lim="800000"/>
                          <a:headEnd/>
                          <a:tailEnd/>
                        </a:ln>
                      </wps:spPr>
                      <wps:txbx>
                        <w:txbxContent>
                          <w:p w:rsidR="00BC5111" w:rsidRDefault="00BC5111">
                            <w:r w:rsidRPr="00984DE6">
                              <w:rPr>
                                <w:noProof/>
                                <w:lang w:val="en-AU" w:eastAsia="en-AU"/>
                              </w:rPr>
                              <w:drawing>
                                <wp:inline distT="0" distB="0" distL="0" distR="0" wp14:anchorId="6A640B23" wp14:editId="1B0C31C8">
                                  <wp:extent cx="9525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5544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65pt;margin-top:1pt;width:156.6pt;height:1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" stroked="f">
                <v:textbox>
                  <w:txbxContent>
                    <w:p w:rsidR="00BC5111" w:rsidRDefault="00BC5111">
                      <w:r w:rsidRPr="00984DE6">
                        <w:rPr>
                          <w:noProof/>
                          <w:lang w:val="en-AU" w:eastAsia="en-AU"/>
                        </w:rPr>
                        <w:drawing>
                          <wp:inline distT="0" distB="0" distL="0" distR="0" wp14:anchorId="6A640B23" wp14:editId="1B0C31C8">
                            <wp:extent cx="9525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554480"/>
                                    </a:xfrm>
                                    <a:prstGeom prst="rect">
                                      <a:avLst/>
                                    </a:prstGeom>
                                    <a:noFill/>
                                    <a:ln>
                                      <a:noFill/>
                                    </a:ln>
                                  </pic:spPr>
                                </pic:pic>
                              </a:graphicData>
                            </a:graphic>
                          </wp:inline>
                        </w:drawing>
                      </w:r>
                    </w:p>
                  </w:txbxContent>
                </v:textbox>
              </v:shape>
            </w:pict>
          </mc:Fallback>
        </mc:AlternateContent>
      </w:r>
    </w:p>
    <w:p w:rsidR="004C5DD7" w:rsidRDefault="004C5DD7">
      <w:pPr>
        <w:rPr>
          <w:sz w:val="22"/>
        </w:rPr>
      </w:pPr>
    </w:p>
    <w:p w:rsidR="004C5DD7" w:rsidRDefault="004C5DD7">
      <w:pPr>
        <w:rPr>
          <w:sz w:val="22"/>
        </w:rPr>
      </w:pPr>
    </w:p>
    <w:p w:rsidR="004C5DD7" w:rsidRDefault="004C5DD7">
      <w:pPr>
        <w:rPr>
          <w:sz w:val="22"/>
        </w:rPr>
      </w:pPr>
    </w:p>
    <w:p w:rsidR="004C5DD7" w:rsidRDefault="004C5DD7">
      <w:pPr>
        <w:rPr>
          <w:sz w:val="22"/>
        </w:rPr>
      </w:pPr>
    </w:p>
    <w:p w:rsidR="004C5DD7" w:rsidRDefault="004C5DD7">
      <w:pPr>
        <w:rPr>
          <w:sz w:val="22"/>
        </w:rPr>
      </w:pPr>
    </w:p>
    <w:p w:rsidR="004C5DD7" w:rsidRDefault="004C5DD7">
      <w:pPr>
        <w:rPr>
          <w:sz w:val="22"/>
        </w:rPr>
      </w:pPr>
    </w:p>
    <w:p w:rsidR="00984DE6" w:rsidRDefault="00984DE6">
      <w:pPr>
        <w:rPr>
          <w:sz w:val="22"/>
        </w:rPr>
      </w:pPr>
    </w:p>
    <w:p w:rsidR="00984DE6" w:rsidRDefault="00984DE6">
      <w:pPr>
        <w:rPr>
          <w:sz w:val="22"/>
        </w:rPr>
      </w:pPr>
    </w:p>
    <w:p w:rsidR="00984DE6" w:rsidRDefault="00984DE6">
      <w:pPr>
        <w:rPr>
          <w:sz w:val="22"/>
        </w:rPr>
      </w:pPr>
    </w:p>
    <w:p w:rsidR="00984DE6" w:rsidRDefault="00984DE6">
      <w:pPr>
        <w:rPr>
          <w:sz w:val="22"/>
        </w:rPr>
      </w:pPr>
    </w:p>
    <w:p w:rsidR="00984DE6" w:rsidRDefault="00984DE6">
      <w:pPr>
        <w:rPr>
          <w:sz w:val="22"/>
        </w:rPr>
      </w:pPr>
    </w:p>
    <w:p w:rsidR="004C5DD7" w:rsidRDefault="004C5DD7">
      <w:pPr>
        <w:rPr>
          <w:sz w:val="22"/>
        </w:rPr>
      </w:pPr>
    </w:p>
    <w:p w:rsidR="004C5DD7" w:rsidRDefault="00B37E5C" w:rsidP="004C5DD7">
      <w:pPr>
        <w:numPr>
          <w:ilvl w:val="0"/>
          <w:numId w:val="49"/>
        </w:numPr>
        <w:tabs>
          <w:tab w:val="left" w:pos="8370"/>
        </w:tabs>
        <w:rPr>
          <w:sz w:val="22"/>
        </w:rPr>
      </w:pPr>
      <w:r>
        <w:rPr>
          <w:sz w:val="22"/>
        </w:rPr>
        <w:t>Draw all the forces acting on the two masses on the diagram above.</w:t>
      </w:r>
      <w:r>
        <w:rPr>
          <w:sz w:val="22"/>
        </w:rPr>
        <w:tab/>
        <w:t>1 mark</w:t>
      </w:r>
    </w:p>
    <w:p w:rsidR="004C5DD7" w:rsidRDefault="004C5DD7" w:rsidP="004C5DD7">
      <w:pPr>
        <w:ind w:left="720"/>
        <w:rPr>
          <w:sz w:val="22"/>
        </w:rPr>
      </w:pPr>
    </w:p>
    <w:p w:rsidR="004C5DD7" w:rsidRDefault="004C5DD7" w:rsidP="004C5DD7">
      <w:pPr>
        <w:ind w:left="720"/>
        <w:rPr>
          <w:sz w:val="22"/>
        </w:rPr>
      </w:pPr>
    </w:p>
    <w:p w:rsidR="004C5DD7" w:rsidRDefault="004C5DD7" w:rsidP="004C5DD7">
      <w:pPr>
        <w:ind w:left="720"/>
        <w:rPr>
          <w:sz w:val="22"/>
        </w:rPr>
      </w:pPr>
    </w:p>
    <w:p w:rsidR="00421489" w:rsidRDefault="00421489" w:rsidP="004C5DD7">
      <w:pPr>
        <w:ind w:left="720"/>
        <w:rPr>
          <w:sz w:val="22"/>
        </w:rPr>
      </w:pPr>
    </w:p>
    <w:p w:rsidR="004C5DD7" w:rsidRDefault="00B37E5C" w:rsidP="004C5DD7">
      <w:pPr>
        <w:numPr>
          <w:ilvl w:val="0"/>
          <w:numId w:val="49"/>
        </w:numPr>
        <w:tabs>
          <w:tab w:val="left" w:pos="8370"/>
        </w:tabs>
        <w:rPr>
          <w:sz w:val="22"/>
        </w:rPr>
      </w:pPr>
      <w:r>
        <w:rPr>
          <w:sz w:val="22"/>
        </w:rPr>
        <w:t>Find the magnitude</w:t>
      </w:r>
      <w:r w:rsidR="00984DE6">
        <w:rPr>
          <w:sz w:val="22"/>
        </w:rPr>
        <w:t xml:space="preserve"> of the acceleration</w:t>
      </w:r>
      <w:r>
        <w:rPr>
          <w:sz w:val="22"/>
        </w:rPr>
        <w:t>, in ms</w:t>
      </w:r>
      <w:r>
        <w:rPr>
          <w:sz w:val="22"/>
          <w:vertAlign w:val="superscript"/>
        </w:rPr>
        <w:t>-2</w:t>
      </w:r>
      <w:r>
        <w:rPr>
          <w:sz w:val="22"/>
        </w:rPr>
        <w:t xml:space="preserve">, </w:t>
      </w:r>
      <w:r w:rsidR="00984DE6">
        <w:rPr>
          <w:sz w:val="22"/>
        </w:rPr>
        <w:t xml:space="preserve">of the system when it is released </w:t>
      </w:r>
      <w:r>
        <w:rPr>
          <w:sz w:val="22"/>
        </w:rPr>
        <w:t xml:space="preserve">and state the direction of </w:t>
      </w:r>
      <w:r w:rsidR="00C82990">
        <w:rPr>
          <w:sz w:val="22"/>
        </w:rPr>
        <w:t xml:space="preserve">movement of </w:t>
      </w:r>
      <w:r>
        <w:rPr>
          <w:sz w:val="22"/>
        </w:rPr>
        <w:t>the 4</w:t>
      </w:r>
      <w:r w:rsidR="004C5DD7">
        <w:rPr>
          <w:sz w:val="22"/>
        </w:rPr>
        <w:t xml:space="preserve"> </w:t>
      </w:r>
      <w:r>
        <w:rPr>
          <w:sz w:val="22"/>
        </w:rPr>
        <w:t>kg mass.</w:t>
      </w:r>
      <w:r>
        <w:rPr>
          <w:sz w:val="22"/>
        </w:rPr>
        <w:tab/>
        <w:t>3</w:t>
      </w:r>
      <w:r w:rsidR="00421489">
        <w:rPr>
          <w:sz w:val="22"/>
        </w:rPr>
        <w:t xml:space="preserve"> </w:t>
      </w:r>
      <w:r>
        <w:rPr>
          <w:sz w:val="22"/>
        </w:rPr>
        <w:t>marks</w:t>
      </w:r>
    </w:p>
    <w:p w:rsidR="004C5DD7" w:rsidRDefault="004C5DD7" w:rsidP="004C5DD7">
      <w:pPr>
        <w:ind w:left="720"/>
        <w:rPr>
          <w:sz w:val="22"/>
        </w:rPr>
      </w:pPr>
    </w:p>
    <w:p w:rsidR="004C5DD7" w:rsidRDefault="004C5DD7" w:rsidP="004C5DD7">
      <w:pPr>
        <w:ind w:left="720"/>
        <w:rPr>
          <w:sz w:val="22"/>
        </w:rPr>
      </w:pPr>
    </w:p>
    <w:p w:rsidR="004C5DD7" w:rsidRDefault="004C5DD7" w:rsidP="004C5DD7">
      <w:pPr>
        <w:pBdr>
          <w:top w:val="single" w:sz="4" w:space="1" w:color="auto"/>
        </w:pBd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ind w:left="720"/>
        <w:rPr>
          <w:sz w:val="22"/>
        </w:rPr>
      </w:pPr>
    </w:p>
    <w:p w:rsidR="004C5DD7" w:rsidRDefault="004C5DD7" w:rsidP="004C5DD7">
      <w:pPr>
        <w:pBdr>
          <w:top w:val="single" w:sz="4" w:space="1" w:color="auto"/>
        </w:pBd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B37E5C" w:rsidP="004C5DD7">
      <w:pPr>
        <w:rPr>
          <w:sz w:val="22"/>
        </w:rPr>
      </w:pPr>
      <w:r>
        <w:rPr>
          <w:sz w:val="22"/>
        </w:rPr>
        <w:br w:type="column"/>
      </w:r>
      <w:r>
        <w:rPr>
          <w:b/>
          <w:sz w:val="22"/>
        </w:rPr>
        <w:lastRenderedPageBreak/>
        <w:t>Question 2</w:t>
      </w:r>
      <w:r>
        <w:rPr>
          <w:sz w:val="22"/>
        </w:rPr>
        <w:t xml:space="preserve"> (3 marks)</w:t>
      </w:r>
    </w:p>
    <w:p w:rsidR="004C5DD7" w:rsidRDefault="004C5DD7" w:rsidP="004C5DD7">
      <w:pPr>
        <w:rPr>
          <w:sz w:val="22"/>
        </w:rPr>
      </w:pPr>
    </w:p>
    <w:p w:rsidR="004C5DD7" w:rsidRDefault="00B37E5C" w:rsidP="004C5DD7">
      <w:pPr>
        <w:rPr>
          <w:sz w:val="22"/>
        </w:rPr>
      </w:pPr>
      <w:proofErr w:type="gramStart"/>
      <w:r>
        <w:rPr>
          <w:sz w:val="22"/>
        </w:rPr>
        <w:t xml:space="preserve">Evaluate </w:t>
      </w:r>
      <w:proofErr w:type="gramEnd"/>
      <w:r w:rsidR="004C5DD7" w:rsidRPr="004C5DD7">
        <w:rPr>
          <w:position w:val="-50"/>
          <w:sz w:val="22"/>
        </w:rPr>
        <w:object w:dxaOrig="1300" w:dyaOrig="920">
          <v:shape id="_x0000_i1026" type="#_x0000_t75" style="width:65pt;height:46pt" o:ole="">
            <v:imagedata r:id="rId16" o:title=""/>
          </v:shape>
          <o:OLEObject Type="Embed" ProgID="Equation.DSMT4" ShapeID="_x0000_i1026" DrawAspect="Content" ObjectID="_1658232743" r:id="rId17"/>
        </w:object>
      </w:r>
      <w:r>
        <w:rPr>
          <w:sz w:val="22"/>
        </w:rPr>
        <w:t>.</w:t>
      </w: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C82990" w:rsidRDefault="00C82990" w:rsidP="00C82990">
      <w:pPr>
        <w:rPr>
          <w:sz w:val="22"/>
        </w:rPr>
      </w:pPr>
    </w:p>
    <w:p w:rsidR="00C82990" w:rsidRDefault="00C82990" w:rsidP="00C82990">
      <w:pPr>
        <w:pBdr>
          <w:top w:val="single" w:sz="4" w:space="1" w:color="auto"/>
        </w:pBdr>
        <w:rPr>
          <w:sz w:val="22"/>
        </w:rPr>
      </w:pPr>
    </w:p>
    <w:p w:rsidR="00C82990" w:rsidRDefault="00C82990" w:rsidP="00C82990">
      <w:pPr>
        <w:pBdr>
          <w:bottom w:val="single" w:sz="4" w:space="1" w:color="auto"/>
        </w:pBdr>
        <w:rPr>
          <w:sz w:val="22"/>
        </w:rPr>
      </w:pPr>
    </w:p>
    <w:p w:rsidR="00C82990" w:rsidRDefault="00C82990" w:rsidP="00C82990">
      <w:pPr>
        <w:rPr>
          <w:sz w:val="22"/>
        </w:rPr>
      </w:pPr>
    </w:p>
    <w:p w:rsidR="00C82990" w:rsidRDefault="00C82990" w:rsidP="00C82990">
      <w:pPr>
        <w:rPr>
          <w:sz w:val="22"/>
        </w:rPr>
      </w:pPr>
    </w:p>
    <w:p w:rsidR="00C82990" w:rsidRDefault="00C82990" w:rsidP="00C82990">
      <w:pPr>
        <w:pBdr>
          <w:top w:val="single" w:sz="4" w:space="1" w:color="auto"/>
        </w:pBdr>
        <w:rPr>
          <w:sz w:val="22"/>
        </w:rPr>
      </w:pPr>
    </w:p>
    <w:p w:rsidR="00C82990" w:rsidRDefault="00C82990" w:rsidP="004C5DD7">
      <w:pPr>
        <w:pBdr>
          <w:top w:val="single" w:sz="4" w:space="1" w:color="auto"/>
        </w:pBdr>
        <w:rPr>
          <w:sz w:val="22"/>
        </w:rPr>
      </w:pPr>
    </w:p>
    <w:p w:rsidR="004C5DD7" w:rsidRPr="002D7946" w:rsidRDefault="00B37E5C" w:rsidP="004C5DD7">
      <w:pPr>
        <w:rPr>
          <w:sz w:val="22"/>
        </w:rPr>
      </w:pPr>
      <w:r w:rsidRPr="002D7946">
        <w:rPr>
          <w:sz w:val="22"/>
        </w:rPr>
        <w:br w:type="column"/>
      </w:r>
      <w:r w:rsidRPr="002D7946">
        <w:rPr>
          <w:b/>
          <w:sz w:val="22"/>
        </w:rPr>
        <w:lastRenderedPageBreak/>
        <w:t>Question 3</w:t>
      </w:r>
      <w:r w:rsidRPr="002D7946">
        <w:rPr>
          <w:sz w:val="22"/>
        </w:rPr>
        <w:t xml:space="preserve"> (4 marks)</w:t>
      </w:r>
    </w:p>
    <w:p w:rsidR="004C5DD7" w:rsidRPr="002D7946" w:rsidRDefault="004C5DD7" w:rsidP="004C5DD7">
      <w:pPr>
        <w:rPr>
          <w:sz w:val="22"/>
        </w:rPr>
      </w:pPr>
    </w:p>
    <w:p w:rsidR="004C5DD7" w:rsidRPr="002D7946" w:rsidRDefault="00B37E5C" w:rsidP="004C5DD7">
      <w:pPr>
        <w:rPr>
          <w:sz w:val="22"/>
        </w:rPr>
      </w:pPr>
      <w:proofErr w:type="gramStart"/>
      <w:r w:rsidRPr="002D7946">
        <w:rPr>
          <w:sz w:val="22"/>
        </w:rPr>
        <w:t xml:space="preserve">Let </w:t>
      </w:r>
      <w:proofErr w:type="gramEnd"/>
      <w:r w:rsidR="00FB6083" w:rsidRPr="00966C94">
        <w:rPr>
          <w:position w:val="-26"/>
          <w:sz w:val="22"/>
        </w:rPr>
        <w:object w:dxaOrig="3159" w:dyaOrig="639">
          <v:shape id="_x0000_i1027" type="#_x0000_t75" style="width:157.95pt;height:31.95pt" o:ole="">
            <v:imagedata r:id="rId18" o:title=""/>
          </v:shape>
          <o:OLEObject Type="Embed" ProgID="Equation.DSMT4" ShapeID="_x0000_i1027" DrawAspect="Content" ObjectID="_1658232744" r:id="rId19"/>
        </w:object>
      </w:r>
      <w:r w:rsidRPr="002D7946">
        <w:rPr>
          <w:sz w:val="22"/>
        </w:rPr>
        <w:t>.</w:t>
      </w:r>
    </w:p>
    <w:p w:rsidR="004C5DD7" w:rsidRPr="002D7946" w:rsidRDefault="004C5DD7" w:rsidP="004C5DD7">
      <w:pPr>
        <w:rPr>
          <w:sz w:val="22"/>
        </w:rPr>
      </w:pPr>
    </w:p>
    <w:p w:rsidR="004C5DD7" w:rsidRPr="002D7946" w:rsidRDefault="00B37E5C" w:rsidP="004C5DD7">
      <w:pPr>
        <w:numPr>
          <w:ilvl w:val="0"/>
          <w:numId w:val="47"/>
        </w:numPr>
        <w:tabs>
          <w:tab w:val="left" w:pos="8370"/>
        </w:tabs>
        <w:rPr>
          <w:sz w:val="22"/>
        </w:rPr>
      </w:pPr>
      <w:r w:rsidRPr="002D7946">
        <w:rPr>
          <w:sz w:val="22"/>
        </w:rPr>
        <w:t xml:space="preserve">Evaluate </w:t>
      </w:r>
      <w:r w:rsidRPr="00966C94">
        <w:rPr>
          <w:position w:val="-26"/>
          <w:sz w:val="22"/>
        </w:rPr>
        <w:object w:dxaOrig="520" w:dyaOrig="620">
          <v:shape id="_x0000_i1028" type="#_x0000_t75" style="width:26pt;height:31pt" o:ole="">
            <v:imagedata r:id="rId20" o:title=""/>
          </v:shape>
          <o:OLEObject Type="Embed" ProgID="Equation.3" ShapeID="_x0000_i1028" DrawAspect="Content" ObjectID="_1658232745" r:id="rId21"/>
        </w:object>
      </w:r>
      <w:r w:rsidRPr="002D7946">
        <w:rPr>
          <w:sz w:val="22"/>
        </w:rPr>
        <w:t xml:space="preserve"> giving your answer in polar form.</w:t>
      </w:r>
      <w:r w:rsidRPr="002D7946">
        <w:rPr>
          <w:sz w:val="22"/>
        </w:rPr>
        <w:tab/>
        <w:t>2 marks</w:t>
      </w: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ind w:left="720"/>
        <w:rPr>
          <w:sz w:val="22"/>
        </w:rPr>
      </w:pPr>
    </w:p>
    <w:p w:rsidR="004C5DD7" w:rsidRDefault="004C5DD7" w:rsidP="004C5DD7">
      <w:pPr>
        <w:pBdr>
          <w:top w:val="single" w:sz="4" w:space="1" w:color="auto"/>
        </w:pBd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2805EA" w:rsidRDefault="002805EA" w:rsidP="002805EA">
      <w:pPr>
        <w:pBdr>
          <w:bottom w:val="single" w:sz="4" w:space="1" w:color="auto"/>
        </w:pBdr>
        <w:ind w:left="720"/>
        <w:rPr>
          <w:sz w:val="22"/>
        </w:rPr>
      </w:pPr>
    </w:p>
    <w:p w:rsidR="002805EA" w:rsidRDefault="002805EA" w:rsidP="002805EA">
      <w:pPr>
        <w:ind w:left="720"/>
        <w:rPr>
          <w:sz w:val="22"/>
        </w:rPr>
      </w:pPr>
    </w:p>
    <w:p w:rsidR="002805EA" w:rsidRDefault="002805EA" w:rsidP="002805EA">
      <w:pPr>
        <w:pBdr>
          <w:bottom w:val="single" w:sz="4" w:space="1" w:color="auto"/>
        </w:pBdr>
        <w:ind w:left="720"/>
        <w:rPr>
          <w:sz w:val="22"/>
        </w:rPr>
      </w:pPr>
    </w:p>
    <w:p w:rsidR="002805EA" w:rsidRDefault="002805EA" w:rsidP="002805EA">
      <w:pPr>
        <w:ind w:left="720"/>
        <w:rPr>
          <w:sz w:val="22"/>
        </w:rPr>
      </w:pPr>
    </w:p>
    <w:p w:rsidR="002805EA" w:rsidRPr="002D7946" w:rsidRDefault="002805EA" w:rsidP="004C5DD7">
      <w:pPr>
        <w:ind w:left="720"/>
        <w:rPr>
          <w:sz w:val="22"/>
        </w:rPr>
      </w:pPr>
    </w:p>
    <w:p w:rsidR="004C5DD7" w:rsidRPr="002D7946" w:rsidRDefault="00B37E5C" w:rsidP="004C5DD7">
      <w:pPr>
        <w:numPr>
          <w:ilvl w:val="0"/>
          <w:numId w:val="47"/>
        </w:numPr>
        <w:tabs>
          <w:tab w:val="left" w:pos="8370"/>
        </w:tabs>
        <w:rPr>
          <w:sz w:val="22"/>
        </w:rPr>
      </w:pPr>
      <w:r w:rsidRPr="002D7946">
        <w:rPr>
          <w:sz w:val="22"/>
        </w:rPr>
        <w:t xml:space="preserve">Given that </w:t>
      </w:r>
      <w:r w:rsidRPr="00966C94">
        <w:rPr>
          <w:position w:val="-8"/>
          <w:sz w:val="22"/>
        </w:rPr>
        <w:object w:dxaOrig="800" w:dyaOrig="280">
          <v:shape id="_x0000_i1029" type="#_x0000_t75" style="width:40pt;height:14pt" o:ole="">
            <v:imagedata r:id="rId22" o:title=""/>
          </v:shape>
          <o:OLEObject Type="Embed" ProgID="Equation.3" ShapeID="_x0000_i1029" DrawAspect="Content" ObjectID="_1658232746" r:id="rId23"/>
        </w:object>
      </w:r>
      <w:r w:rsidRPr="002D7946">
        <w:rPr>
          <w:sz w:val="22"/>
        </w:rPr>
        <w:t xml:space="preserve"> are both solutions to the </w:t>
      </w:r>
      <w:proofErr w:type="gramStart"/>
      <w:r w:rsidRPr="002D7946">
        <w:rPr>
          <w:sz w:val="22"/>
        </w:rPr>
        <w:t xml:space="preserve">equation </w:t>
      </w:r>
      <w:proofErr w:type="gramEnd"/>
      <w:r w:rsidRPr="00966C94">
        <w:rPr>
          <w:position w:val="-4"/>
          <w:sz w:val="22"/>
        </w:rPr>
        <w:object w:dxaOrig="2460" w:dyaOrig="280">
          <v:shape id="_x0000_i1030" type="#_x0000_t75" style="width:123pt;height:14pt" o:ole="">
            <v:imagedata r:id="rId24" o:title=""/>
          </v:shape>
          <o:OLEObject Type="Embed" ProgID="Equation.3" ShapeID="_x0000_i1030" DrawAspect="Content" ObjectID="_1658232747" r:id="rId25"/>
        </w:object>
      </w:r>
      <w:r w:rsidRPr="002D7946">
        <w:rPr>
          <w:sz w:val="22"/>
        </w:rPr>
        <w:t xml:space="preserve">, find the other solutions, expressing them in the form </w:t>
      </w:r>
      <w:r w:rsidRPr="00966C94">
        <w:rPr>
          <w:position w:val="-8"/>
          <w:sz w:val="22"/>
        </w:rPr>
        <w:object w:dxaOrig="1880" w:dyaOrig="260">
          <v:shape id="_x0000_i1031" type="#_x0000_t75" style="width:94pt;height:13pt" o:ole="">
            <v:imagedata r:id="rId26" o:title=""/>
          </v:shape>
          <o:OLEObject Type="Embed" ProgID="Equation.3" ShapeID="_x0000_i1031" DrawAspect="Content" ObjectID="_1658232748" r:id="rId27"/>
        </w:object>
      </w:r>
      <w:r w:rsidRPr="002D7946">
        <w:rPr>
          <w:sz w:val="22"/>
        </w:rPr>
        <w:t>.</w:t>
      </w:r>
      <w:r w:rsidRPr="002D7946">
        <w:rPr>
          <w:sz w:val="22"/>
        </w:rPr>
        <w:tab/>
        <w:t>2 marks</w:t>
      </w: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ind w:left="720"/>
        <w:rPr>
          <w:sz w:val="22"/>
        </w:rPr>
      </w:pPr>
    </w:p>
    <w:p w:rsidR="004C5DD7" w:rsidRDefault="004C5DD7" w:rsidP="004C5DD7">
      <w:pPr>
        <w:pBdr>
          <w:top w:val="single" w:sz="4" w:space="1" w:color="auto"/>
        </w:pBd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Default="004C5DD7" w:rsidP="004C5DD7">
      <w:pPr>
        <w:ind w:left="720"/>
        <w:rPr>
          <w:sz w:val="22"/>
        </w:rPr>
      </w:pPr>
    </w:p>
    <w:p w:rsidR="004C5DD7" w:rsidRDefault="004C5DD7" w:rsidP="004C5DD7">
      <w:pPr>
        <w:pBdr>
          <w:top w:val="single" w:sz="4" w:space="1" w:color="auto"/>
        </w:pBd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pBdr>
          <w:bottom w:val="single" w:sz="4" w:space="1" w:color="auto"/>
        </w:pBdr>
        <w:ind w:left="720"/>
        <w:rPr>
          <w:sz w:val="22"/>
        </w:rPr>
      </w:pPr>
    </w:p>
    <w:p w:rsidR="004C5DD7" w:rsidRDefault="004C5DD7" w:rsidP="004C5DD7">
      <w:pPr>
        <w:ind w:left="720"/>
        <w:rPr>
          <w:sz w:val="22"/>
        </w:rPr>
      </w:pPr>
    </w:p>
    <w:p w:rsidR="004C5DD7" w:rsidRDefault="004C5DD7" w:rsidP="004C5DD7">
      <w:pPr>
        <w:ind w:left="720"/>
        <w:rPr>
          <w:sz w:val="22"/>
        </w:rPr>
      </w:pPr>
    </w:p>
    <w:p w:rsidR="004C5DD7" w:rsidRPr="002D7946" w:rsidRDefault="00B37E5C" w:rsidP="004C5DD7">
      <w:pPr>
        <w:rPr>
          <w:sz w:val="22"/>
        </w:rPr>
      </w:pPr>
      <w:r w:rsidRPr="002D7946">
        <w:rPr>
          <w:sz w:val="22"/>
        </w:rPr>
        <w:br w:type="column"/>
      </w:r>
      <w:r w:rsidRPr="002D7946">
        <w:rPr>
          <w:b/>
          <w:sz w:val="22"/>
        </w:rPr>
        <w:lastRenderedPageBreak/>
        <w:t>Question 4</w:t>
      </w:r>
      <w:r w:rsidRPr="002D7946">
        <w:rPr>
          <w:sz w:val="22"/>
        </w:rPr>
        <w:t xml:space="preserve"> (3 marks)</w:t>
      </w:r>
    </w:p>
    <w:p w:rsidR="004C5DD7" w:rsidRPr="002D7946" w:rsidRDefault="004C5DD7" w:rsidP="004C5DD7">
      <w:pPr>
        <w:rPr>
          <w:sz w:val="22"/>
        </w:rPr>
      </w:pPr>
    </w:p>
    <w:p w:rsidR="004C5DD7" w:rsidRDefault="003661F2">
      <w:pPr>
        <w:rPr>
          <w:sz w:val="22"/>
        </w:rPr>
      </w:pPr>
      <w:r>
        <w:rPr>
          <w:sz w:val="22"/>
        </w:rPr>
        <w:t xml:space="preserve">Sketch the graph of </w:t>
      </w:r>
      <w:r w:rsidRPr="003661F2">
        <w:rPr>
          <w:position w:val="-10"/>
          <w:sz w:val="22"/>
        </w:rPr>
        <w:object w:dxaOrig="2100" w:dyaOrig="300">
          <v:shape id="_x0000_i1032" type="#_x0000_t75" style="width:105pt;height:15pt" o:ole="">
            <v:imagedata r:id="rId28" o:title=""/>
          </v:shape>
          <o:OLEObject Type="Embed" ProgID="Equation.DSMT4" ShapeID="_x0000_i1032" DrawAspect="Content" ObjectID="_1658232749" r:id="rId29"/>
        </w:object>
      </w:r>
      <w:r w:rsidR="00725ABC">
        <w:rPr>
          <w:sz w:val="22"/>
        </w:rPr>
        <w:t>on the axes provided below</w:t>
      </w:r>
      <w:r>
        <w:rPr>
          <w:sz w:val="22"/>
        </w:rPr>
        <w:t>, labelling any asymptotes with their equations and any axis intercepts with their coordinates.</w:t>
      </w:r>
    </w:p>
    <w:p w:rsidR="003661F2" w:rsidRDefault="003661F2">
      <w:pPr>
        <w:rPr>
          <w:sz w:val="22"/>
        </w:rPr>
      </w:pPr>
    </w:p>
    <w:p w:rsidR="003661F2" w:rsidRDefault="003661F2">
      <w:pPr>
        <w:rPr>
          <w:sz w:val="22"/>
        </w:rPr>
      </w:pPr>
    </w:p>
    <w:p w:rsidR="003661F2" w:rsidRDefault="003661F2">
      <w:pPr>
        <w:rPr>
          <w:sz w:val="22"/>
        </w:rPr>
      </w:pPr>
      <w:r>
        <w:rPr>
          <w:noProof/>
          <w:sz w:val="22"/>
          <w:lang w:val="en-AU" w:eastAsia="en-AU"/>
        </w:rPr>
        <mc:AlternateContent>
          <mc:Choice Requires="wps">
            <w:drawing>
              <wp:anchor distT="0" distB="0" distL="114300" distR="114300" simplePos="0" relativeHeight="251661312" behindDoc="0" locked="0" layoutInCell="1" allowOverlap="1" wp14:anchorId="6824092D" wp14:editId="4980DFA9">
                <wp:simplePos x="0" y="0"/>
                <wp:positionH relativeFrom="column">
                  <wp:posOffset>335280</wp:posOffset>
                </wp:positionH>
                <wp:positionV relativeFrom="paragraph">
                  <wp:posOffset>20320</wp:posOffset>
                </wp:positionV>
                <wp:extent cx="4518660" cy="2941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18660" cy="2941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5111" w:rsidRDefault="00BC5111">
                            <w:r w:rsidRPr="003661F2">
                              <w:rPr>
                                <w:noProof/>
                                <w:lang w:val="en-AU" w:eastAsia="en-AU"/>
                              </w:rPr>
                              <w:drawing>
                                <wp:inline distT="0" distB="0" distL="0" distR="0" wp14:anchorId="016D0280" wp14:editId="4E05A065">
                                  <wp:extent cx="427482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4820" cy="2514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6.4pt;margin-top:1.6pt;width:355.8pt;height:23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" fillcolor="white [3201]" stroked="f" strokeweight=".5pt">
                <v:textbox>
                  <w:txbxContent>
                    <w:p w:rsidR="00BC5111" w:rsidRDefault="00BC5111">
                      <w:r w:rsidRPr="003661F2">
                        <w:rPr>
                          <w:noProof/>
                          <w:lang w:val="en-AU" w:eastAsia="en-AU"/>
                        </w:rPr>
                        <w:drawing>
                          <wp:inline distT="0" distB="0" distL="0" distR="0" wp14:anchorId="016D0280" wp14:editId="4E05A065">
                            <wp:extent cx="427482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2514600"/>
                                    </a:xfrm>
                                    <a:prstGeom prst="rect">
                                      <a:avLst/>
                                    </a:prstGeom>
                                    <a:noFill/>
                                    <a:ln>
                                      <a:noFill/>
                                    </a:ln>
                                  </pic:spPr>
                                </pic:pic>
                              </a:graphicData>
                            </a:graphic>
                          </wp:inline>
                        </w:drawing>
                      </w:r>
                    </w:p>
                  </w:txbxContent>
                </v:textbox>
              </v:shape>
            </w:pict>
          </mc:Fallback>
        </mc:AlternateContent>
      </w: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3661F2" w:rsidRDefault="003661F2">
      <w:pPr>
        <w:rPr>
          <w:sz w:val="22"/>
        </w:rPr>
      </w:pPr>
    </w:p>
    <w:p w:rsidR="004C5DD7" w:rsidRDefault="004C5DD7">
      <w:pPr>
        <w:rPr>
          <w:sz w:val="22"/>
        </w:rPr>
      </w:pPr>
    </w:p>
    <w:p w:rsidR="003661F2" w:rsidRDefault="003661F2">
      <w:pPr>
        <w:rPr>
          <w:sz w:val="22"/>
        </w:rPr>
      </w:pPr>
    </w:p>
    <w:p w:rsidR="003661F2" w:rsidRDefault="003661F2">
      <w:pPr>
        <w:rPr>
          <w:sz w:val="22"/>
        </w:rPr>
      </w:pPr>
    </w:p>
    <w:p w:rsidR="004C5DD7" w:rsidRPr="002D7946" w:rsidRDefault="00B37E5C" w:rsidP="004C5DD7">
      <w:pPr>
        <w:rPr>
          <w:sz w:val="22"/>
        </w:rPr>
      </w:pPr>
      <w:r w:rsidRPr="002D7946">
        <w:rPr>
          <w:sz w:val="22"/>
        </w:rPr>
        <w:br w:type="column"/>
      </w:r>
      <w:r w:rsidRPr="002D7946">
        <w:rPr>
          <w:b/>
          <w:sz w:val="22"/>
        </w:rPr>
        <w:lastRenderedPageBreak/>
        <w:t>Question 5</w:t>
      </w:r>
      <w:r w:rsidRPr="002D7946">
        <w:rPr>
          <w:sz w:val="22"/>
        </w:rPr>
        <w:t xml:space="preserve"> (4 marks)</w:t>
      </w:r>
    </w:p>
    <w:p w:rsidR="004C5DD7" w:rsidRPr="002D7946" w:rsidRDefault="004C5DD7" w:rsidP="004C5DD7">
      <w:pPr>
        <w:rPr>
          <w:sz w:val="22"/>
        </w:rPr>
      </w:pPr>
    </w:p>
    <w:p w:rsidR="005F14CE" w:rsidRDefault="00B37E5C" w:rsidP="004C5DD7">
      <w:pPr>
        <w:rPr>
          <w:sz w:val="22"/>
        </w:rPr>
      </w:pPr>
      <w:r w:rsidRPr="002D7946">
        <w:rPr>
          <w:sz w:val="22"/>
        </w:rPr>
        <w:t xml:space="preserve">Given that </w:t>
      </w:r>
      <w:r w:rsidRPr="00966C94">
        <w:rPr>
          <w:position w:val="-8"/>
          <w:sz w:val="22"/>
        </w:rPr>
        <w:object w:dxaOrig="1300" w:dyaOrig="260">
          <v:shape id="_x0000_i1033" type="#_x0000_t75" style="width:65pt;height:13pt" o:ole="">
            <v:imagedata r:id="rId32" o:title=""/>
          </v:shape>
          <o:OLEObject Type="Embed" ProgID="Equation.3" ShapeID="_x0000_i1033" DrawAspect="Content" ObjectID="_1658232750" r:id="rId33"/>
        </w:object>
      </w:r>
      <w:r w:rsidRPr="002D7946">
        <w:rPr>
          <w:sz w:val="22"/>
        </w:rPr>
        <w:t xml:space="preserve"> is a solution to the differential equation </w:t>
      </w:r>
    </w:p>
    <w:p w:rsidR="005F14CE" w:rsidRDefault="005F14CE" w:rsidP="004C5DD7">
      <w:pPr>
        <w:rPr>
          <w:sz w:val="22"/>
        </w:rPr>
      </w:pPr>
    </w:p>
    <w:p w:rsidR="005F14CE" w:rsidRDefault="00B37E5C" w:rsidP="005F14CE">
      <w:pPr>
        <w:ind w:left="2160" w:firstLine="720"/>
        <w:rPr>
          <w:sz w:val="22"/>
        </w:rPr>
      </w:pPr>
      <w:r w:rsidRPr="00966C94">
        <w:rPr>
          <w:position w:val="-26"/>
          <w:sz w:val="22"/>
        </w:rPr>
        <w:object w:dxaOrig="3220" w:dyaOrig="620">
          <v:shape id="_x0000_i1034" type="#_x0000_t75" style="width:161pt;height:31pt" o:ole="">
            <v:imagedata r:id="rId34" o:title=""/>
          </v:shape>
          <o:OLEObject Type="Embed" ProgID="Equation.3" ShapeID="_x0000_i1034" DrawAspect="Content" ObjectID="_1658232751" r:id="rId35"/>
        </w:object>
      </w:r>
      <w:r w:rsidRPr="002D7946">
        <w:rPr>
          <w:sz w:val="22"/>
        </w:rPr>
        <w:t xml:space="preserve">, </w:t>
      </w:r>
    </w:p>
    <w:p w:rsidR="005F14CE" w:rsidRDefault="005F14CE" w:rsidP="004C5DD7">
      <w:pPr>
        <w:rPr>
          <w:sz w:val="22"/>
        </w:rPr>
      </w:pPr>
    </w:p>
    <w:p w:rsidR="004C5DD7" w:rsidRDefault="00B37E5C" w:rsidP="004C5DD7">
      <w:pPr>
        <w:rPr>
          <w:sz w:val="22"/>
        </w:rPr>
      </w:pPr>
      <w:proofErr w:type="gramStart"/>
      <w:r w:rsidRPr="002D7946">
        <w:rPr>
          <w:sz w:val="22"/>
        </w:rPr>
        <w:t>find</w:t>
      </w:r>
      <w:proofErr w:type="gramEnd"/>
      <w:r w:rsidRPr="002D7946">
        <w:rPr>
          <w:sz w:val="22"/>
        </w:rPr>
        <w:t xml:space="preserve"> the values of </w:t>
      </w:r>
      <w:r w:rsidRPr="002D7946">
        <w:rPr>
          <w:i/>
          <w:sz w:val="22"/>
        </w:rPr>
        <w:t>a</w:t>
      </w:r>
      <w:r w:rsidRPr="002D7946">
        <w:rPr>
          <w:sz w:val="22"/>
        </w:rPr>
        <w:t xml:space="preserve">, </w:t>
      </w:r>
      <w:r w:rsidRPr="002D7946">
        <w:rPr>
          <w:i/>
          <w:sz w:val="22"/>
        </w:rPr>
        <w:t>b</w:t>
      </w:r>
      <w:r w:rsidRPr="002D7946">
        <w:rPr>
          <w:sz w:val="22"/>
        </w:rPr>
        <w:t xml:space="preserve"> and </w:t>
      </w:r>
      <w:r w:rsidRPr="002D7946">
        <w:rPr>
          <w:i/>
          <w:sz w:val="22"/>
        </w:rPr>
        <w:t>c</w:t>
      </w:r>
      <w:r w:rsidRPr="002D7946">
        <w:rPr>
          <w:sz w:val="22"/>
        </w:rPr>
        <w:t xml:space="preserve">, where </w:t>
      </w:r>
      <w:r w:rsidRPr="00966C94">
        <w:rPr>
          <w:position w:val="-8"/>
          <w:sz w:val="22"/>
        </w:rPr>
        <w:object w:dxaOrig="1320" w:dyaOrig="260">
          <v:shape id="_x0000_i1035" type="#_x0000_t75" style="width:66pt;height:13pt" o:ole="">
            <v:imagedata r:id="rId36" o:title=""/>
          </v:shape>
          <o:OLEObject Type="Embed" ProgID="Equation.3" ShapeID="_x0000_i1035" DrawAspect="Content" ObjectID="_1658232752" r:id="rId37"/>
        </w:object>
      </w:r>
      <w:r w:rsidR="005F14CE">
        <w:rPr>
          <w:sz w:val="22"/>
        </w:rPr>
        <w:t>.</w:t>
      </w: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Pr="002D7946" w:rsidRDefault="00B37E5C" w:rsidP="004C5DD7">
      <w:pPr>
        <w:rPr>
          <w:sz w:val="22"/>
        </w:rPr>
      </w:pPr>
      <w:r w:rsidRPr="002D7946">
        <w:rPr>
          <w:sz w:val="22"/>
        </w:rPr>
        <w:br w:type="column"/>
      </w:r>
      <w:r w:rsidRPr="002D7946">
        <w:rPr>
          <w:b/>
          <w:sz w:val="22"/>
        </w:rPr>
        <w:lastRenderedPageBreak/>
        <w:t>Question 6</w:t>
      </w:r>
      <w:r w:rsidRPr="002D7946">
        <w:rPr>
          <w:sz w:val="22"/>
        </w:rPr>
        <w:t xml:space="preserve"> (4 marks)</w:t>
      </w:r>
    </w:p>
    <w:p w:rsidR="004C5DD7" w:rsidRPr="002D7946" w:rsidRDefault="004C5DD7" w:rsidP="004C5DD7">
      <w:pPr>
        <w:rPr>
          <w:sz w:val="22"/>
        </w:rPr>
      </w:pPr>
    </w:p>
    <w:p w:rsidR="004C5DD7" w:rsidRPr="002D7946" w:rsidRDefault="00B37E5C" w:rsidP="004C5DD7">
      <w:pPr>
        <w:rPr>
          <w:sz w:val="22"/>
        </w:rPr>
      </w:pPr>
      <w:r w:rsidRPr="002D7946">
        <w:rPr>
          <w:sz w:val="22"/>
        </w:rPr>
        <w:t xml:space="preserve">Find the area enclosed between the graph </w:t>
      </w:r>
      <w:proofErr w:type="gramStart"/>
      <w:r w:rsidRPr="002D7946">
        <w:rPr>
          <w:sz w:val="22"/>
        </w:rPr>
        <w:t xml:space="preserve">of </w:t>
      </w:r>
      <w:proofErr w:type="gramEnd"/>
      <w:r w:rsidRPr="00966C94">
        <w:rPr>
          <w:position w:val="-22"/>
          <w:sz w:val="22"/>
        </w:rPr>
        <w:object w:dxaOrig="960" w:dyaOrig="560">
          <v:shape id="_x0000_i1036" type="#_x0000_t75" style="width:48pt;height:28pt" o:ole="">
            <v:imagedata r:id="rId38" o:title=""/>
          </v:shape>
          <o:OLEObject Type="Embed" ProgID="Equation.3" ShapeID="_x0000_i1036" DrawAspect="Content" ObjectID="_1658232753" r:id="rId39"/>
        </w:object>
      </w:r>
      <w:r w:rsidRPr="002D7946">
        <w:rPr>
          <w:sz w:val="22"/>
        </w:rPr>
        <w:t xml:space="preserve">, the </w:t>
      </w:r>
      <w:r w:rsidRPr="002D7946">
        <w:rPr>
          <w:i/>
          <w:sz w:val="22"/>
        </w:rPr>
        <w:t>x</w:t>
      </w:r>
      <w:r w:rsidRPr="002D7946">
        <w:rPr>
          <w:sz w:val="22"/>
        </w:rPr>
        <w:t xml:space="preserve">-axis and the lines </w:t>
      </w:r>
      <w:r w:rsidRPr="00966C94">
        <w:rPr>
          <w:position w:val="-2"/>
          <w:sz w:val="22"/>
        </w:rPr>
        <w:object w:dxaOrig="1320" w:dyaOrig="200">
          <v:shape id="_x0000_i1037" type="#_x0000_t75" style="width:66pt;height:10pt" o:ole="">
            <v:imagedata r:id="rId40" o:title=""/>
          </v:shape>
          <o:OLEObject Type="Embed" ProgID="Equation.3" ShapeID="_x0000_i1037" DrawAspect="Content" ObjectID="_1658232754" r:id="rId41"/>
        </w:object>
      </w:r>
      <w:r w:rsidRPr="002D7946">
        <w:rPr>
          <w:sz w:val="22"/>
        </w:rPr>
        <w:t>.</w:t>
      </w:r>
    </w:p>
    <w:p w:rsidR="004C5DD7" w:rsidRPr="002D7946" w:rsidRDefault="004C5DD7" w:rsidP="004C5DD7">
      <w:pPr>
        <w:rPr>
          <w:sz w:val="22"/>
        </w:rPr>
      </w:pPr>
    </w:p>
    <w:p w:rsidR="004C5DD7" w:rsidRPr="00966C94" w:rsidRDefault="004C5DD7" w:rsidP="004C5DD7">
      <w:pPr>
        <w:rPr>
          <w:sz w:val="22"/>
        </w:rPr>
      </w:pPr>
    </w:p>
    <w:p w:rsidR="004C5DD7" w:rsidRDefault="004C5DD7" w:rsidP="004C5DD7">
      <w:pPr>
        <w:pBdr>
          <w:top w:val="single" w:sz="4" w:space="1" w:color="auto"/>
          <w:bottom w:val="single" w:sz="4" w:space="1" w:color="auto"/>
        </w:pBdr>
        <w:rPr>
          <w:sz w:val="22"/>
        </w:rPr>
      </w:pPr>
    </w:p>
    <w:p w:rsidR="004C5DD7" w:rsidRDefault="004C5DD7" w:rsidP="004C5DD7">
      <w:pPr>
        <w:pBdr>
          <w:top w:val="single" w:sz="4" w:space="1" w:color="auto"/>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Pr="002D7946" w:rsidRDefault="00B37E5C" w:rsidP="004C5DD7">
      <w:pPr>
        <w:rPr>
          <w:sz w:val="22"/>
        </w:rPr>
      </w:pPr>
      <w:r w:rsidRPr="002D7946">
        <w:rPr>
          <w:sz w:val="22"/>
        </w:rPr>
        <w:br w:type="column"/>
      </w:r>
      <w:r w:rsidRPr="002D7946">
        <w:rPr>
          <w:b/>
          <w:sz w:val="22"/>
        </w:rPr>
        <w:lastRenderedPageBreak/>
        <w:t>Question 7</w:t>
      </w:r>
      <w:r w:rsidRPr="002D7946">
        <w:rPr>
          <w:sz w:val="22"/>
        </w:rPr>
        <w:t xml:space="preserve"> (5 marks)</w:t>
      </w:r>
    </w:p>
    <w:p w:rsidR="004C5DD7" w:rsidRPr="002D7946" w:rsidRDefault="004C5DD7" w:rsidP="004C5DD7">
      <w:pPr>
        <w:rPr>
          <w:sz w:val="22"/>
        </w:rPr>
      </w:pPr>
    </w:p>
    <w:p w:rsidR="004C5DD7" w:rsidRPr="002D7946" w:rsidRDefault="00984DE6" w:rsidP="004C5DD7">
      <w:pPr>
        <w:rPr>
          <w:sz w:val="22"/>
        </w:rPr>
      </w:pPr>
      <w:r>
        <w:rPr>
          <w:noProof/>
          <w:sz w:val="22"/>
          <w:szCs w:val="20"/>
          <w:lang w:val="en-AU" w:eastAsia="en-AU"/>
        </w:rPr>
        <mc:AlternateContent>
          <mc:Choice Requires="wps">
            <w:drawing>
              <wp:anchor distT="0" distB="0" distL="114300" distR="114300" simplePos="0" relativeHeight="251658240" behindDoc="0" locked="0" layoutInCell="1" allowOverlap="1" wp14:anchorId="2A821FE6" wp14:editId="5D0E8602">
                <wp:simplePos x="0" y="0"/>
                <wp:positionH relativeFrom="column">
                  <wp:posOffset>1402080</wp:posOffset>
                </wp:positionH>
                <wp:positionV relativeFrom="paragraph">
                  <wp:posOffset>29210</wp:posOffset>
                </wp:positionV>
                <wp:extent cx="3002280" cy="1181100"/>
                <wp:effectExtent l="0" t="0" r="762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181100"/>
                        </a:xfrm>
                        <a:prstGeom prst="rect">
                          <a:avLst/>
                        </a:prstGeom>
                        <a:solidFill>
                          <a:srgbClr val="FFFFFF"/>
                        </a:solidFill>
                        <a:ln w="9525">
                          <a:noFill/>
                          <a:miter lim="800000"/>
                          <a:headEnd/>
                          <a:tailEnd/>
                        </a:ln>
                      </wps:spPr>
                      <wps:txbx>
                        <w:txbxContent>
                          <w:p w:rsidR="00BC5111" w:rsidRDefault="00BC5111">
                            <w:r w:rsidRPr="00984DE6">
                              <w:rPr>
                                <w:noProof/>
                                <w:lang w:val="en-AU" w:eastAsia="en-AU"/>
                              </w:rPr>
                              <w:drawing>
                                <wp:inline distT="0" distB="0" distL="0" distR="0" wp14:anchorId="348B207E" wp14:editId="586A5C6F">
                                  <wp:extent cx="2041288"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41064" cy="97525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10.4pt;margin-top:2.3pt;width:236.4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" stroked="f">
                <v:textbox>
                  <w:txbxContent>
                    <w:p w:rsidR="00BC5111" w:rsidRDefault="00BC5111">
                      <w:r w:rsidRPr="00984DE6">
                        <w:rPr>
                          <w:noProof/>
                          <w:lang w:val="en-AU" w:eastAsia="en-AU"/>
                        </w:rPr>
                        <w:drawing>
                          <wp:inline distT="0" distB="0" distL="0" distR="0" wp14:anchorId="348B207E" wp14:editId="586A5C6F">
                            <wp:extent cx="2041288"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1064" cy="975253"/>
                                    </a:xfrm>
                                    <a:prstGeom prst="rect">
                                      <a:avLst/>
                                    </a:prstGeom>
                                    <a:noFill/>
                                    <a:ln>
                                      <a:noFill/>
                                    </a:ln>
                                  </pic:spPr>
                                </pic:pic>
                              </a:graphicData>
                            </a:graphic>
                          </wp:inline>
                        </w:drawing>
                      </w:r>
                    </w:p>
                  </w:txbxContent>
                </v:textbox>
              </v:shape>
            </w:pict>
          </mc:Fallback>
        </mc:AlternateContent>
      </w:r>
    </w:p>
    <w:p w:rsidR="004C5DD7" w:rsidRPr="002D7946" w:rsidRDefault="004C5DD7" w:rsidP="004C5DD7">
      <w:pPr>
        <w:rPr>
          <w:sz w:val="22"/>
        </w:rPr>
      </w:pPr>
    </w:p>
    <w:p w:rsidR="004C5DD7" w:rsidRPr="002D7946" w:rsidRDefault="004C5DD7" w:rsidP="004C5DD7">
      <w:pPr>
        <w:rPr>
          <w:sz w:val="22"/>
        </w:rPr>
      </w:pPr>
    </w:p>
    <w:p w:rsidR="004C5DD7" w:rsidRPr="002D7946" w:rsidRDefault="004C5DD7" w:rsidP="004C5DD7">
      <w:pPr>
        <w:rPr>
          <w:sz w:val="22"/>
        </w:rPr>
      </w:pPr>
    </w:p>
    <w:p w:rsidR="004C5DD7" w:rsidRPr="002D7946" w:rsidRDefault="004C5DD7" w:rsidP="004C5DD7">
      <w:pPr>
        <w:rPr>
          <w:sz w:val="22"/>
        </w:rPr>
      </w:pPr>
    </w:p>
    <w:p w:rsidR="004C5DD7" w:rsidRPr="002D7946" w:rsidRDefault="004C5DD7" w:rsidP="004C5DD7">
      <w:pPr>
        <w:rPr>
          <w:sz w:val="22"/>
        </w:rPr>
      </w:pPr>
    </w:p>
    <w:p w:rsidR="004C5DD7" w:rsidRPr="002D7946" w:rsidRDefault="004C5DD7" w:rsidP="004C5DD7">
      <w:pPr>
        <w:rPr>
          <w:sz w:val="22"/>
        </w:rPr>
      </w:pPr>
    </w:p>
    <w:p w:rsidR="004C5DD7" w:rsidRDefault="004C5DD7" w:rsidP="004C5DD7">
      <w:pPr>
        <w:rPr>
          <w:sz w:val="22"/>
        </w:rPr>
      </w:pPr>
    </w:p>
    <w:p w:rsidR="00984DE6" w:rsidRPr="002D7946" w:rsidRDefault="00984DE6" w:rsidP="004C5DD7">
      <w:pPr>
        <w:rPr>
          <w:sz w:val="22"/>
        </w:rPr>
      </w:pPr>
    </w:p>
    <w:p w:rsidR="004C5DD7" w:rsidRPr="002D7946" w:rsidRDefault="00B37E5C" w:rsidP="004C5DD7">
      <w:pPr>
        <w:rPr>
          <w:sz w:val="22"/>
        </w:rPr>
      </w:pPr>
      <w:r w:rsidRPr="002D7946">
        <w:rPr>
          <w:sz w:val="22"/>
        </w:rPr>
        <w:t xml:space="preserve">A trapezium has </w:t>
      </w:r>
      <w:proofErr w:type="gramStart"/>
      <w:r w:rsidRPr="002D7946">
        <w:rPr>
          <w:sz w:val="22"/>
        </w:rPr>
        <w:t xml:space="preserve">vertices </w:t>
      </w:r>
      <w:proofErr w:type="gramEnd"/>
      <w:r w:rsidR="00984DE6" w:rsidRPr="00984DE6">
        <w:rPr>
          <w:position w:val="-10"/>
          <w:sz w:val="22"/>
        </w:rPr>
        <w:object w:dxaOrig="4300" w:dyaOrig="300">
          <v:shape id="_x0000_i1038" type="#_x0000_t75" style="width:215pt;height:15pt" o:ole="">
            <v:imagedata r:id="rId44" o:title=""/>
          </v:shape>
          <o:OLEObject Type="Embed" ProgID="Equation.DSMT4" ShapeID="_x0000_i1038" DrawAspect="Content" ObjectID="_1658232755" r:id="rId45"/>
        </w:object>
      </w:r>
      <w:r w:rsidRPr="002D7946">
        <w:rPr>
          <w:sz w:val="22"/>
        </w:rPr>
        <w:t>.</w:t>
      </w:r>
    </w:p>
    <w:p w:rsidR="004C5DD7" w:rsidRPr="002D7946" w:rsidRDefault="00B37E5C" w:rsidP="004C5DD7">
      <w:pPr>
        <w:rPr>
          <w:sz w:val="22"/>
        </w:rPr>
      </w:pPr>
      <w:proofErr w:type="gramStart"/>
      <w:r w:rsidRPr="002D7946">
        <w:rPr>
          <w:sz w:val="22"/>
        </w:rPr>
        <w:t xml:space="preserve">Let </w:t>
      </w:r>
      <w:proofErr w:type="gramEnd"/>
      <w:r w:rsidRPr="00966C94">
        <w:rPr>
          <w:position w:val="-2"/>
          <w:sz w:val="22"/>
        </w:rPr>
        <w:object w:dxaOrig="960" w:dyaOrig="200">
          <v:shape id="_x0000_i1039" type="#_x0000_t75" style="width:48pt;height:10pt" o:ole="">
            <v:imagedata r:id="rId46" o:title=""/>
          </v:shape>
          <o:OLEObject Type="Embed" ProgID="Equation.3" ShapeID="_x0000_i1039" DrawAspect="Content" ObjectID="_1658232756" r:id="rId47"/>
        </w:object>
      </w:r>
      <w:r w:rsidRPr="002D7946">
        <w:rPr>
          <w:sz w:val="22"/>
        </w:rPr>
        <w:t>.</w:t>
      </w:r>
    </w:p>
    <w:p w:rsidR="004C5DD7" w:rsidRPr="002D7946" w:rsidRDefault="004C5DD7" w:rsidP="004C5DD7">
      <w:pPr>
        <w:rPr>
          <w:sz w:val="22"/>
        </w:rPr>
      </w:pPr>
    </w:p>
    <w:p w:rsidR="004C5DD7" w:rsidRPr="002D7946" w:rsidRDefault="00B37E5C" w:rsidP="004C5DD7">
      <w:pPr>
        <w:numPr>
          <w:ilvl w:val="0"/>
          <w:numId w:val="50"/>
        </w:numPr>
        <w:tabs>
          <w:tab w:val="left" w:pos="8460"/>
        </w:tabs>
        <w:rPr>
          <w:sz w:val="22"/>
        </w:rPr>
      </w:pPr>
      <w:proofErr w:type="gramStart"/>
      <w:r w:rsidRPr="002D7946">
        <w:rPr>
          <w:sz w:val="22"/>
        </w:rPr>
        <w:t xml:space="preserve">Find </w:t>
      </w:r>
      <w:proofErr w:type="gramEnd"/>
      <w:r w:rsidRPr="00966C94">
        <w:rPr>
          <w:position w:val="-6"/>
          <w:sz w:val="22"/>
        </w:rPr>
        <w:object w:dxaOrig="620" w:dyaOrig="240">
          <v:shape id="_x0000_i1040" type="#_x0000_t75" style="width:31pt;height:12pt" o:ole="">
            <v:imagedata r:id="rId48" o:title=""/>
          </v:shape>
          <o:OLEObject Type="Embed" ProgID="Equation.3" ShapeID="_x0000_i1040" DrawAspect="Content" ObjectID="_1658232757" r:id="rId49"/>
        </w:object>
      </w:r>
      <w:r w:rsidRPr="002D7946">
        <w:rPr>
          <w:sz w:val="22"/>
        </w:rPr>
        <w:t>.</w:t>
      </w:r>
      <w:r w:rsidRPr="002D7946">
        <w:rPr>
          <w:sz w:val="22"/>
        </w:rPr>
        <w:tab/>
        <w:t>2 marks</w:t>
      </w:r>
    </w:p>
    <w:p w:rsidR="004C5DD7" w:rsidRPr="002D7946" w:rsidRDefault="004C5DD7" w:rsidP="004C5DD7">
      <w:pPr>
        <w:ind w:left="720"/>
        <w:rPr>
          <w:sz w:val="22"/>
        </w:rPr>
      </w:pPr>
    </w:p>
    <w:p w:rsidR="004C5DD7" w:rsidRPr="002D7946"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Pr="002D7946" w:rsidRDefault="004C5DD7" w:rsidP="004C5DD7">
      <w:pPr>
        <w:ind w:left="720"/>
        <w:rPr>
          <w:sz w:val="22"/>
        </w:rPr>
      </w:pPr>
    </w:p>
    <w:p w:rsidR="004C5DD7" w:rsidRPr="002D7946" w:rsidRDefault="004C5DD7" w:rsidP="004C5DD7">
      <w:pPr>
        <w:pBdr>
          <w:top w:val="single" w:sz="4" w:space="1" w:color="auto"/>
        </w:pBdr>
        <w:ind w:left="720"/>
        <w:rPr>
          <w:sz w:val="22"/>
        </w:rPr>
      </w:pPr>
    </w:p>
    <w:p w:rsidR="004C5DD7" w:rsidRPr="002D7946"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Pr="002D7946" w:rsidRDefault="004C5DD7" w:rsidP="004C5DD7">
      <w:pPr>
        <w:ind w:left="720"/>
        <w:rPr>
          <w:sz w:val="22"/>
        </w:rPr>
      </w:pPr>
    </w:p>
    <w:p w:rsidR="004C5DD7" w:rsidRPr="002D7946" w:rsidRDefault="004C5DD7" w:rsidP="004C5DD7">
      <w:pPr>
        <w:pBdr>
          <w:top w:val="single" w:sz="4" w:space="1" w:color="auto"/>
        </w:pBdr>
        <w:ind w:left="720"/>
        <w:rPr>
          <w:sz w:val="22"/>
        </w:rPr>
      </w:pPr>
    </w:p>
    <w:p w:rsidR="004C5DD7" w:rsidRPr="002D7946" w:rsidRDefault="004C5DD7" w:rsidP="004C5DD7">
      <w:pPr>
        <w:pBdr>
          <w:bottom w:val="single" w:sz="4" w:space="1" w:color="auto"/>
        </w:pBdr>
        <w:ind w:left="720"/>
        <w:rPr>
          <w:sz w:val="22"/>
        </w:rPr>
      </w:pPr>
    </w:p>
    <w:p w:rsidR="004C5DD7" w:rsidRDefault="004C5DD7" w:rsidP="004C5DD7">
      <w:pPr>
        <w:ind w:left="720"/>
        <w:rPr>
          <w:sz w:val="22"/>
        </w:rPr>
      </w:pPr>
    </w:p>
    <w:p w:rsidR="004C5DD7" w:rsidRPr="002D7946" w:rsidRDefault="004C5DD7" w:rsidP="004C5DD7">
      <w:pPr>
        <w:ind w:left="720"/>
        <w:rPr>
          <w:sz w:val="22"/>
        </w:rPr>
      </w:pPr>
    </w:p>
    <w:p w:rsidR="004C5DD7" w:rsidRPr="002D7946" w:rsidRDefault="00B37E5C" w:rsidP="004C5DD7">
      <w:pPr>
        <w:numPr>
          <w:ilvl w:val="0"/>
          <w:numId w:val="50"/>
        </w:numPr>
        <w:tabs>
          <w:tab w:val="left" w:pos="8460"/>
        </w:tabs>
        <w:rPr>
          <w:sz w:val="22"/>
        </w:rPr>
      </w:pPr>
      <w:proofErr w:type="gramStart"/>
      <w:r w:rsidRPr="002D7946">
        <w:rPr>
          <w:sz w:val="22"/>
        </w:rPr>
        <w:t xml:space="preserve">Find </w:t>
      </w:r>
      <w:proofErr w:type="gramEnd"/>
      <w:r w:rsidRPr="00966C94">
        <w:rPr>
          <w:position w:val="-6"/>
          <w:sz w:val="22"/>
        </w:rPr>
        <w:object w:dxaOrig="580" w:dyaOrig="240">
          <v:shape id="_x0000_i1041" type="#_x0000_t75" style="width:29pt;height:12pt" o:ole="">
            <v:imagedata r:id="rId50" o:title=""/>
          </v:shape>
          <o:OLEObject Type="Embed" ProgID="Equation.3" ShapeID="_x0000_i1041" DrawAspect="Content" ObjectID="_1658232758" r:id="rId51"/>
        </w:object>
      </w:r>
      <w:r w:rsidRPr="002D7946">
        <w:rPr>
          <w:sz w:val="22"/>
        </w:rPr>
        <w:t>.</w:t>
      </w:r>
      <w:r w:rsidRPr="002D7946">
        <w:rPr>
          <w:sz w:val="22"/>
        </w:rPr>
        <w:tab/>
        <w:t>1 mark</w:t>
      </w:r>
    </w:p>
    <w:p w:rsidR="004C5DD7" w:rsidRPr="002D7946" w:rsidRDefault="004C5DD7" w:rsidP="004C5DD7">
      <w:pPr>
        <w:ind w:left="720"/>
        <w:rPr>
          <w:sz w:val="22"/>
        </w:rPr>
      </w:pPr>
    </w:p>
    <w:p w:rsidR="004C5DD7" w:rsidRPr="002D7946"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Pr="002D7946" w:rsidRDefault="004C5DD7" w:rsidP="004C5DD7">
      <w:pPr>
        <w:ind w:left="720"/>
        <w:rPr>
          <w:sz w:val="22"/>
        </w:rPr>
      </w:pPr>
    </w:p>
    <w:p w:rsidR="004C5DD7" w:rsidRDefault="004C5DD7" w:rsidP="004C5DD7">
      <w:pPr>
        <w:pBdr>
          <w:top w:val="single" w:sz="4" w:space="1" w:color="auto"/>
        </w:pBdr>
        <w:ind w:left="720"/>
        <w:rPr>
          <w:sz w:val="22"/>
        </w:rPr>
      </w:pPr>
    </w:p>
    <w:p w:rsidR="004C5DD7" w:rsidRPr="002D7946" w:rsidRDefault="004C5DD7" w:rsidP="004C5DD7">
      <w:pPr>
        <w:pBdr>
          <w:top w:val="single" w:sz="4" w:space="1" w:color="auto"/>
        </w:pBdr>
        <w:ind w:left="720"/>
        <w:rPr>
          <w:sz w:val="22"/>
        </w:rPr>
      </w:pPr>
    </w:p>
    <w:p w:rsidR="004C5DD7" w:rsidRPr="002D7946" w:rsidRDefault="00B37E5C" w:rsidP="004C5DD7">
      <w:pPr>
        <w:numPr>
          <w:ilvl w:val="0"/>
          <w:numId w:val="50"/>
        </w:numPr>
        <w:tabs>
          <w:tab w:val="left" w:pos="8460"/>
        </w:tabs>
        <w:rPr>
          <w:sz w:val="22"/>
        </w:rPr>
      </w:pPr>
      <w:r w:rsidRPr="002D7946">
        <w:rPr>
          <w:sz w:val="22"/>
        </w:rPr>
        <w:t>Find the area of the trapezium.</w:t>
      </w:r>
      <w:r w:rsidRPr="002D7946">
        <w:rPr>
          <w:sz w:val="22"/>
        </w:rPr>
        <w:tab/>
        <w:t>2 marks</w:t>
      </w:r>
    </w:p>
    <w:p w:rsidR="004C5DD7" w:rsidRPr="002D7946" w:rsidRDefault="004C5DD7" w:rsidP="004C5DD7">
      <w:pPr>
        <w:ind w:left="720"/>
        <w:rPr>
          <w:sz w:val="22"/>
        </w:rPr>
      </w:pPr>
    </w:p>
    <w:p w:rsidR="004C5DD7" w:rsidRPr="002D7946"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Pr="002D7946" w:rsidRDefault="004C5DD7" w:rsidP="004C5DD7">
      <w:pPr>
        <w:ind w:left="720"/>
        <w:rPr>
          <w:sz w:val="22"/>
        </w:rPr>
      </w:pPr>
    </w:p>
    <w:p w:rsidR="004C5DD7" w:rsidRPr="002D7946" w:rsidRDefault="004C5DD7" w:rsidP="004C5DD7">
      <w:pPr>
        <w:pBdr>
          <w:top w:val="single" w:sz="4" w:space="1" w:color="auto"/>
        </w:pBdr>
        <w:ind w:left="720"/>
        <w:rPr>
          <w:sz w:val="22"/>
        </w:rPr>
      </w:pPr>
    </w:p>
    <w:p w:rsidR="004C5DD7" w:rsidRPr="002D7946" w:rsidRDefault="004C5DD7" w:rsidP="004C5DD7">
      <w:pPr>
        <w:pBdr>
          <w:bottom w:val="single" w:sz="4" w:space="1" w:color="auto"/>
        </w:pBdr>
        <w:ind w:left="720"/>
        <w:rPr>
          <w:sz w:val="22"/>
        </w:rPr>
      </w:pPr>
    </w:p>
    <w:p w:rsidR="004C5DD7" w:rsidRPr="002D7946" w:rsidRDefault="004C5DD7" w:rsidP="004C5DD7">
      <w:pPr>
        <w:ind w:left="720"/>
        <w:rPr>
          <w:sz w:val="22"/>
        </w:rPr>
      </w:pPr>
    </w:p>
    <w:p w:rsidR="004C5DD7" w:rsidRPr="002D7946" w:rsidRDefault="004C5DD7" w:rsidP="004C5DD7">
      <w:pPr>
        <w:ind w:left="720"/>
        <w:rPr>
          <w:sz w:val="22"/>
        </w:rPr>
      </w:pPr>
    </w:p>
    <w:p w:rsidR="004C5DD7" w:rsidRPr="002D7946" w:rsidRDefault="004C5DD7" w:rsidP="004C5DD7">
      <w:pPr>
        <w:pBdr>
          <w:top w:val="single" w:sz="4" w:space="1" w:color="auto"/>
        </w:pBdr>
        <w:ind w:left="720"/>
        <w:rPr>
          <w:sz w:val="22"/>
        </w:rPr>
      </w:pPr>
    </w:p>
    <w:p w:rsidR="004C5DD7" w:rsidRPr="002D7946" w:rsidRDefault="00B37E5C" w:rsidP="004C5DD7">
      <w:pPr>
        <w:rPr>
          <w:sz w:val="22"/>
        </w:rPr>
      </w:pPr>
      <w:r w:rsidRPr="002D7946">
        <w:rPr>
          <w:sz w:val="22"/>
        </w:rPr>
        <w:br w:type="column"/>
      </w:r>
      <w:r w:rsidRPr="002D7946">
        <w:rPr>
          <w:b/>
          <w:sz w:val="22"/>
        </w:rPr>
        <w:lastRenderedPageBreak/>
        <w:t>Question 8</w:t>
      </w:r>
      <w:r w:rsidRPr="002D7946">
        <w:rPr>
          <w:sz w:val="22"/>
        </w:rPr>
        <w:t xml:space="preserve"> (4 marks)</w:t>
      </w:r>
    </w:p>
    <w:p w:rsidR="004C5DD7" w:rsidRPr="002D7946" w:rsidRDefault="004C5DD7" w:rsidP="004C5DD7">
      <w:pPr>
        <w:rPr>
          <w:sz w:val="22"/>
        </w:rPr>
      </w:pPr>
    </w:p>
    <w:p w:rsidR="004C5DD7" w:rsidRPr="00E0173A" w:rsidRDefault="00B37E5C" w:rsidP="004C5DD7">
      <w:pPr>
        <w:rPr>
          <w:sz w:val="22"/>
        </w:rPr>
      </w:pPr>
      <w:r w:rsidRPr="002D7946">
        <w:rPr>
          <w:sz w:val="22"/>
        </w:rPr>
        <w:t xml:space="preserve">Solve the differential </w:t>
      </w:r>
      <w:proofErr w:type="gramStart"/>
      <w:r w:rsidRPr="002D7946">
        <w:rPr>
          <w:sz w:val="22"/>
        </w:rPr>
        <w:t xml:space="preserve">equation </w:t>
      </w:r>
      <w:proofErr w:type="gramEnd"/>
      <w:r w:rsidR="00E0173A" w:rsidRPr="00E168B4">
        <w:rPr>
          <w:position w:val="-22"/>
          <w:sz w:val="22"/>
        </w:rPr>
        <w:object w:dxaOrig="3920" w:dyaOrig="580">
          <v:shape id="_x0000_i1042" type="#_x0000_t75" style="width:196pt;height:29pt" o:ole="">
            <v:imagedata r:id="rId52" o:title=""/>
          </v:shape>
          <o:OLEObject Type="Embed" ProgID="Equation.DSMT4" ShapeID="_x0000_i1042" DrawAspect="Content" ObjectID="_1658232759" r:id="rId53"/>
        </w:object>
      </w:r>
      <w:r w:rsidRPr="002D7946">
        <w:rPr>
          <w:sz w:val="22"/>
        </w:rPr>
        <w:t>.</w:t>
      </w:r>
      <w:r w:rsidR="00E0173A">
        <w:rPr>
          <w:sz w:val="22"/>
        </w:rPr>
        <w:t xml:space="preserve">  Express </w:t>
      </w:r>
      <w:r w:rsidR="00E0173A">
        <w:rPr>
          <w:i/>
          <w:sz w:val="22"/>
        </w:rPr>
        <w:t>y</w:t>
      </w:r>
      <w:r w:rsidR="00E0173A">
        <w:rPr>
          <w:sz w:val="22"/>
        </w:rPr>
        <w:t xml:space="preserve"> as a function of </w:t>
      </w:r>
      <w:r w:rsidR="00E0173A">
        <w:rPr>
          <w:i/>
          <w:sz w:val="22"/>
        </w:rPr>
        <w:t>x</w:t>
      </w:r>
      <w:r w:rsidR="00E0173A">
        <w:rPr>
          <w:sz w:val="22"/>
        </w:rPr>
        <w:t>.</w:t>
      </w:r>
    </w:p>
    <w:p w:rsidR="004C5DD7" w:rsidRPr="002D7946"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Pr="002D7946" w:rsidRDefault="00B37E5C" w:rsidP="004C5DD7">
      <w:pPr>
        <w:rPr>
          <w:sz w:val="22"/>
        </w:rPr>
      </w:pPr>
      <w:r w:rsidRPr="002D7946">
        <w:rPr>
          <w:sz w:val="22"/>
        </w:rPr>
        <w:br w:type="column"/>
      </w:r>
      <w:r w:rsidRPr="002D7946">
        <w:rPr>
          <w:b/>
          <w:sz w:val="22"/>
        </w:rPr>
        <w:lastRenderedPageBreak/>
        <w:t>Question 9</w:t>
      </w:r>
      <w:r w:rsidRPr="002D7946">
        <w:rPr>
          <w:sz w:val="22"/>
        </w:rPr>
        <w:t xml:space="preserve"> (4 marks)</w:t>
      </w:r>
    </w:p>
    <w:p w:rsidR="004C5DD7" w:rsidRPr="002D7946" w:rsidRDefault="004C5DD7" w:rsidP="004C5DD7">
      <w:pPr>
        <w:rPr>
          <w:sz w:val="22"/>
        </w:rPr>
      </w:pPr>
    </w:p>
    <w:p w:rsidR="004C5DD7" w:rsidRDefault="00B37E5C" w:rsidP="004C5DD7">
      <w:pPr>
        <w:rPr>
          <w:sz w:val="22"/>
        </w:rPr>
      </w:pPr>
      <w:r w:rsidRPr="002D7946">
        <w:rPr>
          <w:sz w:val="22"/>
        </w:rPr>
        <w:t xml:space="preserve">Given that </w:t>
      </w:r>
      <w:r w:rsidR="002B2FFF" w:rsidRPr="002B2FFF">
        <w:rPr>
          <w:position w:val="-22"/>
          <w:sz w:val="22"/>
        </w:rPr>
        <w:object w:dxaOrig="3620" w:dyaOrig="580">
          <v:shape id="_x0000_i1043" type="#_x0000_t75" style="width:181pt;height:29pt" o:ole="">
            <v:imagedata r:id="rId54" o:title=""/>
          </v:shape>
          <o:OLEObject Type="Embed" ProgID="Equation.DSMT4" ShapeID="_x0000_i1043" DrawAspect="Content" ObjectID="_1658232760" r:id="rId55"/>
        </w:object>
      </w:r>
      <w:r w:rsidRPr="002D7946">
        <w:rPr>
          <w:sz w:val="22"/>
        </w:rPr>
        <w:t xml:space="preserve"> at the </w:t>
      </w:r>
      <w:proofErr w:type="gramStart"/>
      <w:r w:rsidRPr="002D7946">
        <w:rPr>
          <w:sz w:val="22"/>
        </w:rPr>
        <w:t xml:space="preserve">point </w:t>
      </w:r>
      <w:proofErr w:type="gramEnd"/>
      <w:r w:rsidRPr="00966C94">
        <w:rPr>
          <w:position w:val="-8"/>
          <w:sz w:val="22"/>
        </w:rPr>
        <w:object w:dxaOrig="560" w:dyaOrig="320">
          <v:shape id="_x0000_i1044" type="#_x0000_t75" style="width:28pt;height:16pt" o:ole="">
            <v:imagedata r:id="rId56" o:title=""/>
          </v:shape>
          <o:OLEObject Type="Embed" ProgID="Equation.3" ShapeID="_x0000_i1044" DrawAspect="Content" ObjectID="_1658232761" r:id="rId57"/>
        </w:object>
      </w:r>
      <w:r w:rsidRPr="002D7946">
        <w:rPr>
          <w:sz w:val="22"/>
        </w:rPr>
        <w:t>.</w:t>
      </w:r>
    </w:p>
    <w:p w:rsidR="002B2FFF" w:rsidRPr="002D7946" w:rsidRDefault="002B2FFF" w:rsidP="004C5DD7">
      <w:pPr>
        <w:rPr>
          <w:sz w:val="22"/>
        </w:rPr>
      </w:pPr>
    </w:p>
    <w:p w:rsidR="004C5DD7" w:rsidRPr="002D7946" w:rsidRDefault="00B37E5C" w:rsidP="004C5DD7">
      <w:pPr>
        <w:rPr>
          <w:sz w:val="22"/>
        </w:rPr>
      </w:pPr>
      <w:r w:rsidRPr="002D7946">
        <w:rPr>
          <w:sz w:val="22"/>
        </w:rPr>
        <w:t xml:space="preserve">Give your answer in the </w:t>
      </w:r>
      <w:proofErr w:type="gramStart"/>
      <w:r w:rsidRPr="002D7946">
        <w:rPr>
          <w:sz w:val="22"/>
        </w:rPr>
        <w:t xml:space="preserve">form </w:t>
      </w:r>
      <w:proofErr w:type="gramEnd"/>
      <w:r w:rsidRPr="00966C94">
        <w:rPr>
          <w:position w:val="-24"/>
          <w:sz w:val="22"/>
        </w:rPr>
        <w:object w:dxaOrig="2860" w:dyaOrig="600">
          <v:shape id="_x0000_i1045" type="#_x0000_t75" style="width:143pt;height:30pt" o:ole="">
            <v:imagedata r:id="rId58" o:title=""/>
          </v:shape>
          <o:OLEObject Type="Embed" ProgID="Equation.3" ShapeID="_x0000_i1045" DrawAspect="Content" ObjectID="_1658232762" r:id="rId59"/>
        </w:object>
      </w:r>
      <w:r w:rsidRPr="002D7946">
        <w:rPr>
          <w:sz w:val="22"/>
        </w:rPr>
        <w:t>.</w:t>
      </w: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Default="004C5DD7" w:rsidP="004C5DD7">
      <w:pPr>
        <w:pBdr>
          <w:top w:val="single" w:sz="4" w:space="1" w:color="auto"/>
        </w:pBd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Pr="002D7946"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pBdr>
          <w:bottom w:val="single" w:sz="4" w:space="1" w:color="auto"/>
        </w:pBdr>
        <w:rPr>
          <w:sz w:val="22"/>
        </w:rPr>
      </w:pPr>
    </w:p>
    <w:p w:rsidR="004C5DD7" w:rsidRDefault="004C5DD7" w:rsidP="004C5DD7">
      <w:pPr>
        <w:rPr>
          <w:sz w:val="22"/>
        </w:rPr>
      </w:pPr>
    </w:p>
    <w:p w:rsidR="004C5DD7" w:rsidRDefault="004C5DD7" w:rsidP="004C5DD7">
      <w:pPr>
        <w:rPr>
          <w:sz w:val="22"/>
        </w:rPr>
      </w:pPr>
    </w:p>
    <w:p w:rsidR="004C5DD7" w:rsidRPr="002D7946" w:rsidRDefault="00B37E5C" w:rsidP="004C5DD7">
      <w:pPr>
        <w:rPr>
          <w:sz w:val="22"/>
        </w:rPr>
      </w:pPr>
      <w:r w:rsidRPr="002D7946">
        <w:rPr>
          <w:sz w:val="22"/>
        </w:rPr>
        <w:br w:type="column"/>
      </w:r>
      <w:r w:rsidRPr="002D7946">
        <w:rPr>
          <w:b/>
          <w:sz w:val="22"/>
        </w:rPr>
        <w:lastRenderedPageBreak/>
        <w:t>Question 10</w:t>
      </w:r>
      <w:r w:rsidRPr="002D7946">
        <w:rPr>
          <w:sz w:val="22"/>
        </w:rPr>
        <w:t xml:space="preserve"> (5 marks)</w:t>
      </w:r>
    </w:p>
    <w:p w:rsidR="004C5DD7" w:rsidRPr="002D7946" w:rsidRDefault="004C5DD7" w:rsidP="004C5DD7">
      <w:pPr>
        <w:rPr>
          <w:sz w:val="22"/>
        </w:rPr>
      </w:pPr>
    </w:p>
    <w:p w:rsidR="004C5DD7" w:rsidRPr="002D7946" w:rsidRDefault="00B37E5C" w:rsidP="004C5DD7">
      <w:pPr>
        <w:tabs>
          <w:tab w:val="left" w:pos="720"/>
          <w:tab w:val="left" w:pos="8370"/>
        </w:tabs>
        <w:rPr>
          <w:sz w:val="22"/>
        </w:rPr>
      </w:pPr>
      <w:r w:rsidRPr="002D7946">
        <w:rPr>
          <w:sz w:val="22"/>
        </w:rPr>
        <w:t xml:space="preserve">Consider the function with the </w:t>
      </w:r>
      <w:proofErr w:type="gramStart"/>
      <w:r w:rsidR="00F924B6">
        <w:rPr>
          <w:sz w:val="22"/>
        </w:rPr>
        <w:t xml:space="preserve">rule </w:t>
      </w:r>
      <w:proofErr w:type="gramEnd"/>
      <w:r w:rsidRPr="00966C94">
        <w:rPr>
          <w:position w:val="-24"/>
          <w:sz w:val="22"/>
        </w:rPr>
        <w:object w:dxaOrig="1300" w:dyaOrig="580">
          <v:shape id="_x0000_i1046" type="#_x0000_t75" style="width:65pt;height:29pt" o:ole="">
            <v:imagedata r:id="rId60" o:title=""/>
          </v:shape>
          <o:OLEObject Type="Embed" ProgID="Equation.3" ShapeID="_x0000_i1046" DrawAspect="Content" ObjectID="_1658232763" r:id="rId61"/>
        </w:object>
      </w:r>
      <w:r>
        <w:t>.</w:t>
      </w:r>
    </w:p>
    <w:p w:rsidR="004C5DD7" w:rsidRPr="002D7946" w:rsidRDefault="004C5DD7" w:rsidP="004C5DD7">
      <w:pPr>
        <w:tabs>
          <w:tab w:val="left" w:pos="720"/>
          <w:tab w:val="left" w:pos="8370"/>
        </w:tabs>
        <w:ind w:left="720"/>
        <w:rPr>
          <w:sz w:val="22"/>
        </w:rPr>
      </w:pPr>
    </w:p>
    <w:p w:rsidR="004C5DD7" w:rsidRPr="002D7946" w:rsidRDefault="00B37E5C" w:rsidP="004C5DD7">
      <w:pPr>
        <w:numPr>
          <w:ilvl w:val="0"/>
          <w:numId w:val="44"/>
        </w:numPr>
        <w:tabs>
          <w:tab w:val="left" w:pos="8370"/>
        </w:tabs>
        <w:rPr>
          <w:sz w:val="22"/>
        </w:rPr>
      </w:pPr>
      <w:r w:rsidRPr="002D7946">
        <w:rPr>
          <w:sz w:val="22"/>
        </w:rPr>
        <w:t xml:space="preserve">Find the area of the region enclosed by the graph of </w:t>
      </w:r>
      <w:r w:rsidRPr="002D7946">
        <w:rPr>
          <w:i/>
          <w:sz w:val="22"/>
        </w:rPr>
        <w:t>f</w:t>
      </w:r>
      <w:r w:rsidRPr="002D7946">
        <w:rPr>
          <w:sz w:val="22"/>
        </w:rPr>
        <w:t xml:space="preserve">, the </w:t>
      </w:r>
      <w:r w:rsidRPr="002D7946">
        <w:rPr>
          <w:i/>
          <w:sz w:val="22"/>
        </w:rPr>
        <w:t>x</w:t>
      </w:r>
      <w:r w:rsidR="00BC5111">
        <w:rPr>
          <w:sz w:val="22"/>
        </w:rPr>
        <w:t xml:space="preserve">-axis and the line with </w:t>
      </w:r>
      <w:proofErr w:type="gramStart"/>
      <w:r w:rsidR="00BC5111">
        <w:rPr>
          <w:sz w:val="22"/>
        </w:rPr>
        <w:t>equation</w:t>
      </w:r>
      <w:r w:rsidRPr="002D7946">
        <w:rPr>
          <w:sz w:val="22"/>
        </w:rPr>
        <w:t xml:space="preserve"> </w:t>
      </w:r>
      <w:proofErr w:type="gramEnd"/>
      <w:r w:rsidR="00BC5111" w:rsidRPr="00BC5111">
        <w:rPr>
          <w:position w:val="-6"/>
          <w:sz w:val="22"/>
        </w:rPr>
        <w:object w:dxaOrig="480" w:dyaOrig="260">
          <v:shape id="_x0000_i1047" type="#_x0000_t75" style="width:24pt;height:13pt" o:ole="">
            <v:imagedata r:id="rId62" o:title=""/>
          </v:shape>
          <o:OLEObject Type="Embed" ProgID="Equation.DSMT4" ShapeID="_x0000_i1047" DrawAspect="Content" ObjectID="_1658232764" r:id="rId63"/>
        </w:object>
      </w:r>
      <w:r w:rsidRPr="002D7946">
        <w:rPr>
          <w:sz w:val="22"/>
        </w:rPr>
        <w:t>.</w:t>
      </w:r>
      <w:r w:rsidRPr="002D7946">
        <w:rPr>
          <w:sz w:val="22"/>
        </w:rPr>
        <w:tab/>
        <w:t>2 marks</w:t>
      </w:r>
    </w:p>
    <w:p w:rsidR="004C5DD7" w:rsidRPr="002D7946" w:rsidRDefault="004C5DD7" w:rsidP="004C5DD7">
      <w:pPr>
        <w:ind w:left="720"/>
        <w:rPr>
          <w:b/>
          <w:sz w:val="22"/>
        </w:rPr>
      </w:pPr>
    </w:p>
    <w:p w:rsidR="004C5DD7" w:rsidRPr="002D7946" w:rsidRDefault="004C5DD7" w:rsidP="004C5DD7">
      <w:pPr>
        <w:pBdr>
          <w:bottom w:val="single" w:sz="4" w:space="1" w:color="auto"/>
        </w:pBdr>
        <w:ind w:left="720"/>
        <w:rPr>
          <w:b/>
          <w:sz w:val="22"/>
        </w:rPr>
      </w:pPr>
    </w:p>
    <w:p w:rsidR="004C5DD7" w:rsidRPr="002D7946" w:rsidRDefault="004C5DD7" w:rsidP="004C5DD7">
      <w:pPr>
        <w:ind w:left="720"/>
        <w:rPr>
          <w:b/>
          <w:sz w:val="22"/>
        </w:rPr>
      </w:pPr>
    </w:p>
    <w:p w:rsidR="004C5DD7" w:rsidRPr="002D7946" w:rsidRDefault="004C5DD7" w:rsidP="004C5DD7">
      <w:pPr>
        <w:ind w:left="720"/>
        <w:rPr>
          <w:b/>
          <w:sz w:val="22"/>
        </w:rPr>
      </w:pPr>
    </w:p>
    <w:p w:rsidR="004C5DD7" w:rsidRPr="002D7946" w:rsidRDefault="004C5DD7" w:rsidP="004C5DD7">
      <w:pPr>
        <w:pBdr>
          <w:top w:val="single" w:sz="4" w:space="1" w:color="auto"/>
        </w:pBdr>
        <w:ind w:left="720"/>
        <w:rPr>
          <w:b/>
          <w:sz w:val="22"/>
        </w:rPr>
      </w:pPr>
    </w:p>
    <w:p w:rsidR="004C5DD7" w:rsidRPr="002D7946" w:rsidRDefault="004C5DD7" w:rsidP="004C5DD7">
      <w:pPr>
        <w:pBdr>
          <w:bottom w:val="single" w:sz="4" w:space="1" w:color="auto"/>
        </w:pBdr>
        <w:ind w:left="720"/>
        <w:rPr>
          <w:b/>
          <w:sz w:val="22"/>
        </w:rPr>
      </w:pPr>
    </w:p>
    <w:p w:rsidR="004C5DD7" w:rsidRPr="002D7946" w:rsidRDefault="004C5DD7" w:rsidP="004C5DD7">
      <w:pPr>
        <w:ind w:left="720"/>
        <w:rPr>
          <w:b/>
          <w:sz w:val="22"/>
        </w:rPr>
      </w:pPr>
    </w:p>
    <w:p w:rsidR="004C5DD7" w:rsidRPr="002D7946" w:rsidRDefault="004C5DD7" w:rsidP="004C5DD7">
      <w:pPr>
        <w:ind w:left="720"/>
        <w:rPr>
          <w:b/>
          <w:sz w:val="22"/>
        </w:rPr>
      </w:pPr>
    </w:p>
    <w:p w:rsidR="004C5DD7" w:rsidRPr="002D7946" w:rsidRDefault="004C5DD7" w:rsidP="004C5DD7">
      <w:pPr>
        <w:pBdr>
          <w:top w:val="single" w:sz="4" w:space="1" w:color="auto"/>
        </w:pBdr>
        <w:ind w:left="720"/>
        <w:rPr>
          <w:b/>
          <w:sz w:val="22"/>
        </w:rPr>
      </w:pPr>
    </w:p>
    <w:p w:rsidR="004C5DD7" w:rsidRPr="002D7946" w:rsidRDefault="004C5DD7" w:rsidP="004C5DD7">
      <w:pPr>
        <w:pBdr>
          <w:bottom w:val="single" w:sz="4" w:space="1" w:color="auto"/>
        </w:pBdr>
        <w:ind w:left="720"/>
        <w:rPr>
          <w:b/>
          <w:sz w:val="22"/>
        </w:rPr>
      </w:pPr>
    </w:p>
    <w:p w:rsidR="004C5DD7" w:rsidRDefault="004C5DD7" w:rsidP="004C5DD7">
      <w:pPr>
        <w:ind w:left="720"/>
        <w:rPr>
          <w:b/>
          <w:sz w:val="22"/>
        </w:rPr>
      </w:pPr>
    </w:p>
    <w:p w:rsidR="00BC5111" w:rsidRPr="002D7946" w:rsidRDefault="00BC5111" w:rsidP="00BC5111">
      <w:pPr>
        <w:pBdr>
          <w:bottom w:val="single" w:sz="4" w:space="1" w:color="auto"/>
        </w:pBdr>
        <w:ind w:left="720"/>
        <w:rPr>
          <w:b/>
          <w:sz w:val="22"/>
        </w:rPr>
      </w:pPr>
    </w:p>
    <w:p w:rsidR="00BC5111" w:rsidRPr="002D7946" w:rsidRDefault="00BC5111" w:rsidP="00BC5111">
      <w:pPr>
        <w:ind w:left="720"/>
        <w:rPr>
          <w:b/>
          <w:sz w:val="22"/>
        </w:rPr>
      </w:pPr>
    </w:p>
    <w:p w:rsidR="00BC5111" w:rsidRPr="002D7946" w:rsidRDefault="00BC5111" w:rsidP="00BC5111">
      <w:pPr>
        <w:ind w:left="720"/>
        <w:rPr>
          <w:b/>
          <w:sz w:val="22"/>
        </w:rPr>
      </w:pPr>
    </w:p>
    <w:p w:rsidR="00BC5111" w:rsidRPr="002D7946" w:rsidRDefault="00BC5111" w:rsidP="00BC5111">
      <w:pPr>
        <w:pBdr>
          <w:top w:val="single" w:sz="4" w:space="1" w:color="auto"/>
        </w:pBdr>
        <w:ind w:left="720"/>
        <w:rPr>
          <w:b/>
          <w:sz w:val="22"/>
        </w:rPr>
      </w:pPr>
    </w:p>
    <w:p w:rsidR="00BC5111" w:rsidRPr="002D7946" w:rsidRDefault="00BC5111" w:rsidP="00BC5111">
      <w:pPr>
        <w:pBdr>
          <w:bottom w:val="single" w:sz="4" w:space="1" w:color="auto"/>
        </w:pBdr>
        <w:ind w:left="720"/>
        <w:rPr>
          <w:b/>
          <w:sz w:val="22"/>
        </w:rPr>
      </w:pPr>
    </w:p>
    <w:p w:rsidR="00BC5111" w:rsidRDefault="00BC5111" w:rsidP="00BC5111">
      <w:pPr>
        <w:ind w:left="720"/>
        <w:rPr>
          <w:b/>
          <w:sz w:val="22"/>
        </w:rPr>
      </w:pPr>
    </w:p>
    <w:p w:rsidR="001F4A6F" w:rsidRPr="002D7946" w:rsidRDefault="001F4A6F" w:rsidP="004C5DD7">
      <w:pPr>
        <w:ind w:left="720"/>
        <w:rPr>
          <w:b/>
          <w:sz w:val="22"/>
        </w:rPr>
      </w:pPr>
    </w:p>
    <w:p w:rsidR="004C5DD7" w:rsidRPr="002D7946" w:rsidRDefault="00B37E5C" w:rsidP="004C5DD7">
      <w:pPr>
        <w:numPr>
          <w:ilvl w:val="0"/>
          <w:numId w:val="44"/>
        </w:numPr>
        <w:tabs>
          <w:tab w:val="left" w:pos="8370"/>
        </w:tabs>
        <w:rPr>
          <w:sz w:val="22"/>
        </w:rPr>
      </w:pPr>
      <w:r w:rsidRPr="002D7946">
        <w:rPr>
          <w:sz w:val="22"/>
        </w:rPr>
        <w:t xml:space="preserve">The region described in part </w:t>
      </w:r>
      <w:r w:rsidRPr="001F4A6F">
        <w:rPr>
          <w:b/>
          <w:sz w:val="22"/>
        </w:rPr>
        <w:t>a.</w:t>
      </w:r>
      <w:r w:rsidRPr="002D7946">
        <w:rPr>
          <w:sz w:val="22"/>
        </w:rPr>
        <w:t xml:space="preserve"> is rotated about the </w:t>
      </w:r>
      <w:r w:rsidRPr="002D7946">
        <w:rPr>
          <w:i/>
          <w:sz w:val="22"/>
        </w:rPr>
        <w:t>x</w:t>
      </w:r>
      <w:r w:rsidRPr="002D7946">
        <w:rPr>
          <w:sz w:val="22"/>
        </w:rPr>
        <w:t>-axis to form a solid of revolution. Find the volume of this solid of revolution.</w:t>
      </w:r>
      <w:r w:rsidRPr="002D7946">
        <w:rPr>
          <w:sz w:val="22"/>
        </w:rPr>
        <w:tab/>
        <w:t>3 marks</w:t>
      </w:r>
    </w:p>
    <w:p w:rsidR="004C5DD7" w:rsidRPr="002D7946" w:rsidRDefault="004C5DD7" w:rsidP="004C5DD7">
      <w:pPr>
        <w:ind w:left="720"/>
        <w:rPr>
          <w:b/>
          <w:sz w:val="22"/>
        </w:rPr>
      </w:pPr>
    </w:p>
    <w:p w:rsidR="004C5DD7" w:rsidRPr="002D7946" w:rsidRDefault="004C5DD7" w:rsidP="004C5DD7">
      <w:pPr>
        <w:pBdr>
          <w:bottom w:val="single" w:sz="4" w:space="1" w:color="auto"/>
        </w:pBdr>
        <w:ind w:left="720"/>
        <w:rPr>
          <w:b/>
          <w:sz w:val="22"/>
        </w:rPr>
      </w:pPr>
    </w:p>
    <w:p w:rsidR="004C5DD7" w:rsidRPr="002D7946" w:rsidRDefault="004C5DD7" w:rsidP="004C5DD7">
      <w:pPr>
        <w:ind w:left="720"/>
        <w:rPr>
          <w:b/>
          <w:sz w:val="22"/>
        </w:rPr>
      </w:pPr>
    </w:p>
    <w:p w:rsidR="004C5DD7" w:rsidRPr="002D7946" w:rsidRDefault="004C5DD7" w:rsidP="004C5DD7">
      <w:pPr>
        <w:ind w:left="720"/>
        <w:rPr>
          <w:b/>
          <w:sz w:val="22"/>
        </w:rPr>
      </w:pPr>
    </w:p>
    <w:p w:rsidR="004C5DD7" w:rsidRPr="002D7946" w:rsidRDefault="004C5DD7" w:rsidP="004C5DD7">
      <w:pPr>
        <w:pBdr>
          <w:top w:val="single" w:sz="4" w:space="1" w:color="auto"/>
        </w:pBdr>
        <w:ind w:left="720"/>
        <w:rPr>
          <w:b/>
          <w:sz w:val="22"/>
        </w:rPr>
      </w:pPr>
    </w:p>
    <w:p w:rsidR="004C5DD7" w:rsidRPr="002D7946" w:rsidRDefault="004C5DD7" w:rsidP="004C5DD7">
      <w:pPr>
        <w:pBdr>
          <w:bottom w:val="single" w:sz="4" w:space="1" w:color="auto"/>
        </w:pBdr>
        <w:ind w:left="720"/>
        <w:rPr>
          <w:b/>
          <w:sz w:val="22"/>
        </w:rPr>
      </w:pPr>
    </w:p>
    <w:p w:rsidR="004C5DD7" w:rsidRPr="002D7946" w:rsidRDefault="004C5DD7" w:rsidP="004C5DD7">
      <w:pPr>
        <w:ind w:left="720"/>
        <w:rPr>
          <w:b/>
          <w:sz w:val="22"/>
        </w:rPr>
      </w:pPr>
    </w:p>
    <w:p w:rsidR="00BC5111" w:rsidRPr="002D7946" w:rsidRDefault="00BC5111" w:rsidP="00BC5111">
      <w:pPr>
        <w:pBdr>
          <w:bottom w:val="single" w:sz="4" w:space="1" w:color="auto"/>
        </w:pBdr>
        <w:ind w:left="720"/>
        <w:rPr>
          <w:b/>
          <w:sz w:val="22"/>
        </w:rPr>
      </w:pPr>
    </w:p>
    <w:p w:rsidR="00BC5111" w:rsidRPr="002D7946" w:rsidRDefault="00BC5111" w:rsidP="00BC5111">
      <w:pPr>
        <w:ind w:left="720"/>
        <w:rPr>
          <w:b/>
          <w:sz w:val="22"/>
        </w:rPr>
      </w:pPr>
    </w:p>
    <w:p w:rsidR="00BC5111" w:rsidRPr="002D7946" w:rsidRDefault="00BC5111" w:rsidP="00BC5111">
      <w:pPr>
        <w:ind w:left="720"/>
        <w:rPr>
          <w:b/>
          <w:sz w:val="22"/>
        </w:rPr>
      </w:pPr>
    </w:p>
    <w:p w:rsidR="00BC5111" w:rsidRPr="002D7946" w:rsidRDefault="00BC5111" w:rsidP="00BC5111">
      <w:pPr>
        <w:pBdr>
          <w:top w:val="single" w:sz="4" w:space="1" w:color="auto"/>
        </w:pBdr>
        <w:ind w:left="720"/>
        <w:rPr>
          <w:b/>
          <w:sz w:val="22"/>
        </w:rPr>
      </w:pPr>
    </w:p>
    <w:p w:rsidR="00BC5111" w:rsidRPr="002D7946" w:rsidRDefault="00BC5111" w:rsidP="00BC5111">
      <w:pPr>
        <w:pBdr>
          <w:bottom w:val="single" w:sz="4" w:space="1" w:color="auto"/>
        </w:pBdr>
        <w:ind w:left="720"/>
        <w:rPr>
          <w:b/>
          <w:sz w:val="22"/>
        </w:rPr>
      </w:pPr>
    </w:p>
    <w:p w:rsidR="00BC5111" w:rsidRDefault="00BC5111" w:rsidP="00BC5111">
      <w:pPr>
        <w:ind w:left="720"/>
        <w:rPr>
          <w:b/>
          <w:sz w:val="22"/>
        </w:rPr>
      </w:pPr>
    </w:p>
    <w:p w:rsidR="00BC5111" w:rsidRDefault="00BC5111" w:rsidP="00BC5111">
      <w:pPr>
        <w:ind w:left="720"/>
        <w:rPr>
          <w:b/>
          <w:sz w:val="22"/>
        </w:rPr>
      </w:pPr>
    </w:p>
    <w:p w:rsidR="004C5DD7" w:rsidRPr="002D7946" w:rsidRDefault="004C5DD7" w:rsidP="004C5DD7">
      <w:pPr>
        <w:pBdr>
          <w:top w:val="single" w:sz="4" w:space="1" w:color="auto"/>
        </w:pBdr>
        <w:ind w:left="720"/>
        <w:rPr>
          <w:b/>
          <w:sz w:val="22"/>
        </w:rPr>
      </w:pPr>
    </w:p>
    <w:p w:rsidR="004C5DD7" w:rsidRDefault="004C5DD7" w:rsidP="004C5DD7">
      <w:pPr>
        <w:ind w:left="1440"/>
        <w:rPr>
          <w:sz w:val="22"/>
        </w:rPr>
      </w:pPr>
    </w:p>
    <w:p w:rsidR="004C5DD7" w:rsidRDefault="00B37E5C" w:rsidP="004C5DD7">
      <w:pPr>
        <w:pStyle w:val="Heading1"/>
        <w:jc w:val="center"/>
        <w:rPr>
          <w:sz w:val="28"/>
        </w:rPr>
      </w:pPr>
      <w:r>
        <w:rPr>
          <w:sz w:val="28"/>
        </w:rPr>
        <w:br w:type="column"/>
      </w:r>
      <w:r>
        <w:rPr>
          <w:sz w:val="28"/>
        </w:rPr>
        <w:lastRenderedPageBreak/>
        <w:t>Specialist Mathematics Formulas</w:t>
      </w:r>
    </w:p>
    <w:p w:rsidR="004C5DD7" w:rsidRDefault="00B37E5C" w:rsidP="004C5DD7">
      <w:pPr>
        <w:pStyle w:val="Heading2"/>
        <w:rPr>
          <w:rFonts w:ascii="Times New Roman" w:hAnsi="Times New Roman" w:cs="Times New Roman"/>
          <w:sz w:val="24"/>
        </w:rPr>
      </w:pPr>
      <w:r w:rsidRPr="00545AD8">
        <w:rPr>
          <w:rFonts w:ascii="Times New Roman" w:hAnsi="Times New Roman" w:cs="Times New Roman"/>
          <w:sz w:val="24"/>
        </w:rPr>
        <w:t>Mensuration</w:t>
      </w:r>
    </w:p>
    <w:p w:rsidR="004C5DD7" w:rsidRPr="00545AD8" w:rsidRDefault="004C5DD7" w:rsidP="004C5DD7">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5"/>
        <w:gridCol w:w="3290"/>
      </w:tblGrid>
      <w:tr w:rsidR="004C5DD7">
        <w:trPr>
          <w:trHeight w:val="676"/>
        </w:trPr>
        <w:tc>
          <w:tcPr>
            <w:tcW w:w="5238" w:type="dxa"/>
            <w:shd w:val="clear" w:color="auto" w:fill="auto"/>
            <w:vAlign w:val="center"/>
          </w:tcPr>
          <w:p w:rsidR="004C5DD7" w:rsidRDefault="00B37E5C" w:rsidP="004C5DD7">
            <w:r w:rsidRPr="00E31A8F">
              <w:rPr>
                <w:sz w:val="22"/>
              </w:rPr>
              <w:t>area of a trapezium</w:t>
            </w:r>
          </w:p>
        </w:tc>
        <w:tc>
          <w:tcPr>
            <w:tcW w:w="3291" w:type="dxa"/>
            <w:shd w:val="clear" w:color="auto" w:fill="auto"/>
            <w:vAlign w:val="center"/>
          </w:tcPr>
          <w:p w:rsidR="004C5DD7" w:rsidRDefault="00B37E5C" w:rsidP="004C5DD7">
            <w:r w:rsidRPr="00E31A8F">
              <w:rPr>
                <w:position w:val="-22"/>
                <w:sz w:val="22"/>
              </w:rPr>
              <w:object w:dxaOrig="960" w:dyaOrig="580">
                <v:shape id="_x0000_i1048" type="#_x0000_t75" style="width:48pt;height:28.8pt" o:ole="">
                  <v:imagedata r:id="rId64" o:title=""/>
                </v:shape>
                <o:OLEObject Type="Embed" ProgID="Equation.3" ShapeID="_x0000_i1048" DrawAspect="Content" ObjectID="_1658232765" r:id="rId65"/>
              </w:object>
            </w:r>
          </w:p>
        </w:tc>
      </w:tr>
      <w:tr w:rsidR="004C5DD7">
        <w:trPr>
          <w:trHeight w:val="676"/>
        </w:trPr>
        <w:tc>
          <w:tcPr>
            <w:tcW w:w="5238" w:type="dxa"/>
            <w:shd w:val="clear" w:color="auto" w:fill="auto"/>
            <w:vAlign w:val="center"/>
          </w:tcPr>
          <w:p w:rsidR="004C5DD7" w:rsidRDefault="00700827" w:rsidP="004C5DD7">
            <w:r>
              <w:rPr>
                <w:sz w:val="22"/>
              </w:rPr>
              <w:t>curved</w:t>
            </w:r>
            <w:r w:rsidR="00B37E5C" w:rsidRPr="00E31A8F">
              <w:rPr>
                <w:sz w:val="22"/>
              </w:rPr>
              <w:t xml:space="preserve"> surface area of a cylinder</w:t>
            </w:r>
          </w:p>
        </w:tc>
        <w:tc>
          <w:tcPr>
            <w:tcW w:w="3291" w:type="dxa"/>
            <w:shd w:val="clear" w:color="auto" w:fill="auto"/>
            <w:vAlign w:val="center"/>
          </w:tcPr>
          <w:p w:rsidR="004C5DD7" w:rsidRDefault="00B37E5C" w:rsidP="004C5DD7">
            <w:r w:rsidRPr="00E31A8F">
              <w:rPr>
                <w:position w:val="-6"/>
                <w:sz w:val="22"/>
              </w:rPr>
              <w:object w:dxaOrig="499" w:dyaOrig="260">
                <v:shape id="_x0000_i1049" type="#_x0000_t75" style="width:25.2pt;height:13.2pt" o:ole="">
                  <v:imagedata r:id="rId66" o:title=""/>
                </v:shape>
                <o:OLEObject Type="Embed" ProgID="Equation.3" ShapeID="_x0000_i1049" DrawAspect="Content" ObjectID="_1658232766" r:id="rId67"/>
              </w:object>
            </w:r>
          </w:p>
        </w:tc>
      </w:tr>
      <w:tr w:rsidR="004C5DD7">
        <w:trPr>
          <w:trHeight w:val="676"/>
        </w:trPr>
        <w:tc>
          <w:tcPr>
            <w:tcW w:w="5238" w:type="dxa"/>
            <w:shd w:val="clear" w:color="auto" w:fill="auto"/>
            <w:vAlign w:val="center"/>
          </w:tcPr>
          <w:p w:rsidR="004C5DD7" w:rsidRDefault="00B37E5C" w:rsidP="004C5DD7">
            <w:r w:rsidRPr="00E31A8F">
              <w:rPr>
                <w:sz w:val="22"/>
              </w:rPr>
              <w:t>volume of a cylinder</w:t>
            </w:r>
          </w:p>
        </w:tc>
        <w:tc>
          <w:tcPr>
            <w:tcW w:w="3291" w:type="dxa"/>
            <w:shd w:val="clear" w:color="auto" w:fill="auto"/>
            <w:vAlign w:val="center"/>
          </w:tcPr>
          <w:p w:rsidR="004C5DD7" w:rsidRDefault="00B37E5C" w:rsidP="004C5DD7">
            <w:r w:rsidRPr="00E31A8F">
              <w:rPr>
                <w:position w:val="-6"/>
                <w:sz w:val="22"/>
              </w:rPr>
              <w:object w:dxaOrig="499" w:dyaOrig="320">
                <v:shape id="_x0000_i1050" type="#_x0000_t75" style="width:25.2pt;height:16.2pt" o:ole="">
                  <v:imagedata r:id="rId68" o:title=""/>
                </v:shape>
                <o:OLEObject Type="Embed" ProgID="Equation.3" ShapeID="_x0000_i1050" DrawAspect="Content" ObjectID="_1658232767" r:id="rId69"/>
              </w:object>
            </w:r>
          </w:p>
        </w:tc>
      </w:tr>
      <w:tr w:rsidR="004C5DD7">
        <w:trPr>
          <w:trHeight w:val="676"/>
        </w:trPr>
        <w:tc>
          <w:tcPr>
            <w:tcW w:w="5238" w:type="dxa"/>
            <w:shd w:val="clear" w:color="auto" w:fill="auto"/>
            <w:vAlign w:val="center"/>
          </w:tcPr>
          <w:p w:rsidR="004C5DD7" w:rsidRDefault="00B37E5C" w:rsidP="004C5DD7">
            <w:r w:rsidRPr="00E31A8F">
              <w:rPr>
                <w:sz w:val="22"/>
              </w:rPr>
              <w:t>volume of a cone</w:t>
            </w:r>
          </w:p>
        </w:tc>
        <w:tc>
          <w:tcPr>
            <w:tcW w:w="3291" w:type="dxa"/>
            <w:shd w:val="clear" w:color="auto" w:fill="auto"/>
            <w:vAlign w:val="center"/>
          </w:tcPr>
          <w:p w:rsidR="004C5DD7" w:rsidRDefault="00B37E5C" w:rsidP="004C5DD7">
            <w:r w:rsidRPr="00E31A8F">
              <w:rPr>
                <w:position w:val="-22"/>
                <w:sz w:val="22"/>
              </w:rPr>
              <w:object w:dxaOrig="660" w:dyaOrig="580">
                <v:shape id="_x0000_i1051" type="#_x0000_t75" style="width:33pt;height:28.8pt" o:ole="">
                  <v:imagedata r:id="rId70" o:title=""/>
                </v:shape>
                <o:OLEObject Type="Embed" ProgID="Equation.3" ShapeID="_x0000_i1051" DrawAspect="Content" ObjectID="_1658232768" r:id="rId71"/>
              </w:object>
            </w:r>
          </w:p>
        </w:tc>
      </w:tr>
      <w:tr w:rsidR="004C5DD7">
        <w:trPr>
          <w:trHeight w:val="676"/>
        </w:trPr>
        <w:tc>
          <w:tcPr>
            <w:tcW w:w="5238" w:type="dxa"/>
            <w:shd w:val="clear" w:color="auto" w:fill="auto"/>
            <w:vAlign w:val="center"/>
          </w:tcPr>
          <w:p w:rsidR="004C5DD7" w:rsidRDefault="00B37E5C" w:rsidP="004C5DD7">
            <w:r w:rsidRPr="00E31A8F">
              <w:rPr>
                <w:sz w:val="22"/>
              </w:rPr>
              <w:t>volume of a pyramid</w:t>
            </w:r>
          </w:p>
        </w:tc>
        <w:tc>
          <w:tcPr>
            <w:tcW w:w="3291" w:type="dxa"/>
            <w:shd w:val="clear" w:color="auto" w:fill="auto"/>
            <w:vAlign w:val="center"/>
          </w:tcPr>
          <w:p w:rsidR="004C5DD7" w:rsidRDefault="00B37E5C" w:rsidP="004C5DD7">
            <w:r w:rsidRPr="00E31A8F">
              <w:rPr>
                <w:position w:val="-22"/>
                <w:sz w:val="22"/>
              </w:rPr>
              <w:object w:dxaOrig="499" w:dyaOrig="580">
                <v:shape id="_x0000_i1052" type="#_x0000_t75" style="width:25.2pt;height:28.8pt" o:ole="">
                  <v:imagedata r:id="rId72" o:title=""/>
                </v:shape>
                <o:OLEObject Type="Embed" ProgID="Equation.3" ShapeID="_x0000_i1052" DrawAspect="Content" ObjectID="_1658232769" r:id="rId73"/>
              </w:object>
            </w:r>
          </w:p>
        </w:tc>
      </w:tr>
      <w:tr w:rsidR="004C5DD7">
        <w:trPr>
          <w:trHeight w:val="676"/>
        </w:trPr>
        <w:tc>
          <w:tcPr>
            <w:tcW w:w="5238" w:type="dxa"/>
            <w:shd w:val="clear" w:color="auto" w:fill="auto"/>
            <w:vAlign w:val="center"/>
          </w:tcPr>
          <w:p w:rsidR="004C5DD7" w:rsidRDefault="00B37E5C" w:rsidP="004C5DD7">
            <w:r w:rsidRPr="00E31A8F">
              <w:rPr>
                <w:sz w:val="22"/>
              </w:rPr>
              <w:t>volume of a sphere</w:t>
            </w:r>
          </w:p>
        </w:tc>
        <w:tc>
          <w:tcPr>
            <w:tcW w:w="3291" w:type="dxa"/>
            <w:shd w:val="clear" w:color="auto" w:fill="auto"/>
            <w:vAlign w:val="center"/>
          </w:tcPr>
          <w:p w:rsidR="004C5DD7" w:rsidRDefault="00B37E5C" w:rsidP="004C5DD7">
            <w:r w:rsidRPr="00E31A8F">
              <w:rPr>
                <w:position w:val="-22"/>
                <w:sz w:val="22"/>
              </w:rPr>
              <w:object w:dxaOrig="540" w:dyaOrig="580">
                <v:shape id="_x0000_i1053" type="#_x0000_t75" style="width:27pt;height:28.8pt" o:ole="">
                  <v:imagedata r:id="rId74" o:title=""/>
                </v:shape>
                <o:OLEObject Type="Embed" ProgID="Equation.3" ShapeID="_x0000_i1053" DrawAspect="Content" ObjectID="_1658232770" r:id="rId75"/>
              </w:object>
            </w:r>
          </w:p>
        </w:tc>
      </w:tr>
      <w:tr w:rsidR="004C5DD7">
        <w:trPr>
          <w:trHeight w:val="676"/>
        </w:trPr>
        <w:tc>
          <w:tcPr>
            <w:tcW w:w="5238" w:type="dxa"/>
            <w:shd w:val="clear" w:color="auto" w:fill="auto"/>
            <w:vAlign w:val="center"/>
          </w:tcPr>
          <w:p w:rsidR="004C5DD7" w:rsidRDefault="00B37E5C" w:rsidP="004C5DD7">
            <w:r w:rsidRPr="00E31A8F">
              <w:rPr>
                <w:sz w:val="22"/>
              </w:rPr>
              <w:t>area of a triangle</w:t>
            </w:r>
          </w:p>
        </w:tc>
        <w:tc>
          <w:tcPr>
            <w:tcW w:w="3291" w:type="dxa"/>
            <w:shd w:val="clear" w:color="auto" w:fill="auto"/>
            <w:vAlign w:val="center"/>
          </w:tcPr>
          <w:p w:rsidR="004C5DD7" w:rsidRDefault="00B37E5C" w:rsidP="004C5DD7">
            <w:r w:rsidRPr="00E31A8F">
              <w:rPr>
                <w:position w:val="-22"/>
                <w:sz w:val="22"/>
              </w:rPr>
              <w:object w:dxaOrig="1040" w:dyaOrig="580">
                <v:shape id="_x0000_i1054" type="#_x0000_t75" style="width:52.2pt;height:28.8pt" o:ole="">
                  <v:imagedata r:id="rId76" o:title=""/>
                </v:shape>
                <o:OLEObject Type="Embed" ProgID="Equation.3" ShapeID="_x0000_i1054" DrawAspect="Content" ObjectID="_1658232771" r:id="rId77"/>
              </w:object>
            </w:r>
          </w:p>
        </w:tc>
      </w:tr>
      <w:tr w:rsidR="004C5DD7">
        <w:trPr>
          <w:trHeight w:val="676"/>
        </w:trPr>
        <w:tc>
          <w:tcPr>
            <w:tcW w:w="5238" w:type="dxa"/>
            <w:shd w:val="clear" w:color="auto" w:fill="auto"/>
            <w:vAlign w:val="center"/>
          </w:tcPr>
          <w:p w:rsidR="004C5DD7" w:rsidRDefault="00B37E5C" w:rsidP="004C5DD7">
            <w:r w:rsidRPr="00E31A8F">
              <w:rPr>
                <w:sz w:val="22"/>
              </w:rPr>
              <w:t>sine rule</w:t>
            </w:r>
          </w:p>
        </w:tc>
        <w:tc>
          <w:tcPr>
            <w:tcW w:w="3291" w:type="dxa"/>
            <w:shd w:val="clear" w:color="auto" w:fill="auto"/>
            <w:vAlign w:val="center"/>
          </w:tcPr>
          <w:p w:rsidR="004C5DD7" w:rsidRDefault="00B37E5C" w:rsidP="004C5DD7">
            <w:r w:rsidRPr="00E31A8F">
              <w:rPr>
                <w:position w:val="-26"/>
                <w:sz w:val="22"/>
              </w:rPr>
              <w:object w:dxaOrig="2299" w:dyaOrig="620">
                <v:shape id="_x0000_i1055" type="#_x0000_t75" style="width:115.2pt;height:31.2pt" o:ole="">
                  <v:imagedata r:id="rId78" o:title=""/>
                </v:shape>
                <o:OLEObject Type="Embed" ProgID="Equation.3" ShapeID="_x0000_i1055" DrawAspect="Content" ObjectID="_1658232772" r:id="rId79"/>
              </w:object>
            </w:r>
          </w:p>
        </w:tc>
      </w:tr>
      <w:tr w:rsidR="004C5DD7">
        <w:trPr>
          <w:trHeight w:val="676"/>
        </w:trPr>
        <w:tc>
          <w:tcPr>
            <w:tcW w:w="5238" w:type="dxa"/>
            <w:shd w:val="clear" w:color="auto" w:fill="auto"/>
            <w:vAlign w:val="center"/>
          </w:tcPr>
          <w:p w:rsidR="004C5DD7" w:rsidRDefault="00B37E5C" w:rsidP="004C5DD7">
            <w:r w:rsidRPr="00E31A8F">
              <w:rPr>
                <w:sz w:val="22"/>
              </w:rPr>
              <w:t>cosine rule</w:t>
            </w:r>
          </w:p>
        </w:tc>
        <w:tc>
          <w:tcPr>
            <w:tcW w:w="3291" w:type="dxa"/>
            <w:shd w:val="clear" w:color="auto" w:fill="auto"/>
            <w:vAlign w:val="center"/>
          </w:tcPr>
          <w:p w:rsidR="004C5DD7" w:rsidRDefault="00B37E5C" w:rsidP="004C5DD7">
            <w:r w:rsidRPr="00E31A8F">
              <w:rPr>
                <w:position w:val="-10"/>
                <w:sz w:val="22"/>
              </w:rPr>
              <w:object w:dxaOrig="2299" w:dyaOrig="360">
                <v:shape id="_x0000_i1056" type="#_x0000_t75" style="width:115.2pt;height:18pt" o:ole="">
                  <v:imagedata r:id="rId80" o:title=""/>
                </v:shape>
                <o:OLEObject Type="Embed" ProgID="Equation.3" ShapeID="_x0000_i1056" DrawAspect="Content" ObjectID="_1658232773" r:id="rId81"/>
              </w:object>
            </w:r>
          </w:p>
        </w:tc>
      </w:tr>
    </w:tbl>
    <w:p w:rsidR="004C5DD7" w:rsidRDefault="004C5DD7" w:rsidP="004C5DD7">
      <w:pPr>
        <w:pStyle w:val="Heading2"/>
        <w:rPr>
          <w:rFonts w:ascii="Times New Roman" w:hAnsi="Times New Roman" w:cs="Times New Roman"/>
          <w:b w:val="0"/>
          <w:bCs w:val="0"/>
          <w:sz w:val="24"/>
        </w:rPr>
      </w:pPr>
    </w:p>
    <w:p w:rsidR="004C5DD7" w:rsidRDefault="004C5DD7" w:rsidP="004C5DD7">
      <w:pPr>
        <w:pStyle w:val="Heading2"/>
        <w:rPr>
          <w:rFonts w:ascii="Times New Roman" w:hAnsi="Times New Roman" w:cs="Times New Roman"/>
          <w:b w:val="0"/>
          <w:bCs w:val="0"/>
          <w:sz w:val="24"/>
        </w:rPr>
      </w:pPr>
    </w:p>
    <w:p w:rsidR="004C5DD7" w:rsidRDefault="00700827" w:rsidP="004C5DD7">
      <w:pPr>
        <w:pStyle w:val="Heading2"/>
        <w:rPr>
          <w:rFonts w:ascii="Times New Roman" w:hAnsi="Times New Roman" w:cs="Times New Roman"/>
          <w:sz w:val="24"/>
        </w:rPr>
      </w:pPr>
      <w:r>
        <w:rPr>
          <w:rFonts w:ascii="Times New Roman" w:hAnsi="Times New Roman" w:cs="Times New Roman"/>
          <w:sz w:val="24"/>
        </w:rPr>
        <w:t>Circular</w:t>
      </w:r>
      <w:r w:rsidR="00B37E5C" w:rsidRPr="007F6BFD">
        <w:rPr>
          <w:rFonts w:ascii="Times New Roman" w:hAnsi="Times New Roman" w:cs="Times New Roman"/>
          <w:sz w:val="24"/>
        </w:rPr>
        <w:t xml:space="preserve"> functions</w:t>
      </w:r>
    </w:p>
    <w:p w:rsidR="004C5DD7" w:rsidRDefault="004C5DD7" w:rsidP="004C5DD7">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1920" w:dyaOrig="360">
                <v:shape id="_x0000_i1057" type="#_x0000_t75" style="width:96pt;height:18pt" o:ole="">
                  <v:imagedata r:id="rId82" o:title=""/>
                </v:shape>
                <o:OLEObject Type="Embed" ProgID="Equation.3" ShapeID="_x0000_i1057" DrawAspect="Content" ObjectID="_1658232774" r:id="rId83"/>
              </w:object>
            </w:r>
          </w:p>
        </w:tc>
        <w:tc>
          <w:tcPr>
            <w:tcW w:w="3954" w:type="dxa"/>
            <w:shd w:val="clear" w:color="auto" w:fill="auto"/>
            <w:vAlign w:val="center"/>
          </w:tcPr>
          <w:p w:rsidR="004C5DD7" w:rsidRPr="00E31A8F" w:rsidRDefault="004C5DD7" w:rsidP="004C5DD7">
            <w:pPr>
              <w:rPr>
                <w:sz w:val="16"/>
                <w:szCs w:val="16"/>
              </w:rPr>
            </w:pP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1920" w:dyaOrig="360">
                <v:shape id="_x0000_i1058" type="#_x0000_t75" style="width:96pt;height:18pt" o:ole="">
                  <v:imagedata r:id="rId84" o:title=""/>
                </v:shape>
                <o:OLEObject Type="Embed" ProgID="Equation.3" ShapeID="_x0000_i1058" DrawAspect="Content" ObjectID="_1658232775" r:id="rId85"/>
              </w:object>
            </w:r>
          </w:p>
        </w:tc>
        <w:tc>
          <w:tcPr>
            <w:tcW w:w="3954" w:type="dxa"/>
            <w:shd w:val="clear" w:color="auto" w:fill="auto"/>
            <w:vAlign w:val="center"/>
          </w:tcPr>
          <w:p w:rsidR="004C5DD7" w:rsidRPr="00E31A8F" w:rsidRDefault="00B37E5C" w:rsidP="004C5DD7">
            <w:pPr>
              <w:rPr>
                <w:sz w:val="16"/>
                <w:szCs w:val="16"/>
              </w:rPr>
            </w:pPr>
            <w:r w:rsidRPr="00E31A8F">
              <w:rPr>
                <w:position w:val="-10"/>
                <w:sz w:val="22"/>
              </w:rPr>
              <w:object w:dxaOrig="2120" w:dyaOrig="360">
                <v:shape id="_x0000_i1059" type="#_x0000_t75" style="width:106.2pt;height:18pt" o:ole="">
                  <v:imagedata r:id="rId86" o:title=""/>
                </v:shape>
                <o:OLEObject Type="Embed" ProgID="Equation.3" ShapeID="_x0000_i1059" DrawAspect="Content" ObjectID="_1658232776" r:id="rId87"/>
              </w:object>
            </w: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3600" w:dyaOrig="300">
                <v:shape id="_x0000_i1060" type="#_x0000_t75" style="width:180pt;height:15pt" o:ole="">
                  <v:imagedata r:id="rId88" o:title=""/>
                </v:shape>
                <o:OLEObject Type="Embed" ProgID="Equation.3" ShapeID="_x0000_i1060" DrawAspect="Content" ObjectID="_1658232777" r:id="rId89"/>
              </w:object>
            </w:r>
          </w:p>
        </w:tc>
        <w:tc>
          <w:tcPr>
            <w:tcW w:w="3954" w:type="dxa"/>
            <w:shd w:val="clear" w:color="auto" w:fill="auto"/>
            <w:vAlign w:val="center"/>
          </w:tcPr>
          <w:p w:rsidR="004C5DD7" w:rsidRPr="00E31A8F" w:rsidRDefault="00B37E5C" w:rsidP="004C5DD7">
            <w:pPr>
              <w:rPr>
                <w:sz w:val="16"/>
                <w:szCs w:val="16"/>
              </w:rPr>
            </w:pPr>
            <w:r w:rsidRPr="00E31A8F">
              <w:rPr>
                <w:position w:val="-10"/>
                <w:sz w:val="22"/>
              </w:rPr>
              <w:object w:dxaOrig="3600" w:dyaOrig="300">
                <v:shape id="_x0000_i1061" type="#_x0000_t75" style="width:180pt;height:15pt" o:ole="">
                  <v:imagedata r:id="rId90" o:title=""/>
                </v:shape>
                <o:OLEObject Type="Embed" ProgID="Equation.3" ShapeID="_x0000_i1061" DrawAspect="Content" ObjectID="_1658232778" r:id="rId91"/>
              </w:object>
            </w: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3640" w:dyaOrig="300">
                <v:shape id="_x0000_i1062" type="#_x0000_t75" style="width:181.8pt;height:15pt" o:ole="">
                  <v:imagedata r:id="rId92" o:title=""/>
                </v:shape>
                <o:OLEObject Type="Embed" ProgID="Equation.3" ShapeID="_x0000_i1062" DrawAspect="Content" ObjectID="_1658232779" r:id="rId93"/>
              </w:object>
            </w:r>
          </w:p>
        </w:tc>
        <w:tc>
          <w:tcPr>
            <w:tcW w:w="3954" w:type="dxa"/>
            <w:shd w:val="clear" w:color="auto" w:fill="auto"/>
            <w:vAlign w:val="center"/>
          </w:tcPr>
          <w:p w:rsidR="004C5DD7" w:rsidRPr="00E31A8F" w:rsidRDefault="00B37E5C" w:rsidP="004C5DD7">
            <w:pPr>
              <w:rPr>
                <w:sz w:val="16"/>
                <w:szCs w:val="16"/>
              </w:rPr>
            </w:pPr>
            <w:r w:rsidRPr="00E31A8F">
              <w:rPr>
                <w:position w:val="-10"/>
                <w:sz w:val="22"/>
              </w:rPr>
              <w:object w:dxaOrig="3640" w:dyaOrig="300">
                <v:shape id="_x0000_i1063" type="#_x0000_t75" style="width:181.8pt;height:15pt" o:ole="">
                  <v:imagedata r:id="rId94" o:title=""/>
                </v:shape>
                <o:OLEObject Type="Embed" ProgID="Equation.3" ShapeID="_x0000_i1063" DrawAspect="Content" ObjectID="_1658232780" r:id="rId95"/>
              </w:object>
            </w: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26"/>
                <w:sz w:val="22"/>
              </w:rPr>
              <w:object w:dxaOrig="2620" w:dyaOrig="620">
                <v:shape id="_x0000_i1064" type="#_x0000_t75" style="width:130.75pt;height:31.2pt" o:ole="">
                  <v:imagedata r:id="rId96" o:title=""/>
                </v:shape>
                <o:OLEObject Type="Embed" ProgID="Equation.3" ShapeID="_x0000_i1064" DrawAspect="Content" ObjectID="_1658232781" r:id="rId97"/>
              </w:object>
            </w:r>
          </w:p>
        </w:tc>
        <w:tc>
          <w:tcPr>
            <w:tcW w:w="3954" w:type="dxa"/>
            <w:shd w:val="clear" w:color="auto" w:fill="auto"/>
            <w:vAlign w:val="center"/>
          </w:tcPr>
          <w:p w:rsidR="004C5DD7" w:rsidRPr="00E31A8F" w:rsidRDefault="00B37E5C" w:rsidP="004C5DD7">
            <w:pPr>
              <w:rPr>
                <w:sz w:val="16"/>
                <w:szCs w:val="16"/>
              </w:rPr>
            </w:pPr>
            <w:r w:rsidRPr="00E31A8F">
              <w:rPr>
                <w:position w:val="-26"/>
                <w:sz w:val="22"/>
              </w:rPr>
              <w:object w:dxaOrig="2620" w:dyaOrig="620">
                <v:shape id="_x0000_i1065" type="#_x0000_t75" style="width:130.75pt;height:31.2pt" o:ole="">
                  <v:imagedata r:id="rId98" o:title=""/>
                </v:shape>
                <o:OLEObject Type="Embed" ProgID="Equation.3" ShapeID="_x0000_i1065" DrawAspect="Content" ObjectID="_1658232782" r:id="rId99"/>
              </w:object>
            </w: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5120" w:dyaOrig="360">
                <v:shape id="_x0000_i1066" type="#_x0000_t75" style="width:256.25pt;height:18pt" o:ole="">
                  <v:imagedata r:id="rId100" o:title=""/>
                </v:shape>
                <o:OLEObject Type="Embed" ProgID="Equation.3" ShapeID="_x0000_i1066" DrawAspect="Content" ObjectID="_1658232783" r:id="rId101"/>
              </w:object>
            </w:r>
          </w:p>
        </w:tc>
        <w:tc>
          <w:tcPr>
            <w:tcW w:w="3954" w:type="dxa"/>
            <w:shd w:val="clear" w:color="auto" w:fill="auto"/>
            <w:vAlign w:val="center"/>
          </w:tcPr>
          <w:p w:rsidR="004C5DD7" w:rsidRPr="00E31A8F" w:rsidRDefault="004C5DD7" w:rsidP="004C5DD7">
            <w:pPr>
              <w:rPr>
                <w:sz w:val="16"/>
                <w:szCs w:val="16"/>
              </w:rPr>
            </w:pPr>
          </w:p>
        </w:tc>
      </w:tr>
      <w:tr w:rsidR="004C5DD7" w:rsidRPr="00E31A8F">
        <w:trPr>
          <w:trHeight w:val="639"/>
        </w:trPr>
        <w:tc>
          <w:tcPr>
            <w:tcW w:w="5238" w:type="dxa"/>
            <w:shd w:val="clear" w:color="auto" w:fill="auto"/>
            <w:vAlign w:val="center"/>
          </w:tcPr>
          <w:p w:rsidR="004C5DD7" w:rsidRPr="00E31A8F" w:rsidRDefault="00B37E5C" w:rsidP="004C5DD7">
            <w:pPr>
              <w:rPr>
                <w:sz w:val="16"/>
                <w:szCs w:val="16"/>
              </w:rPr>
            </w:pPr>
            <w:r w:rsidRPr="00E31A8F">
              <w:rPr>
                <w:position w:val="-10"/>
                <w:sz w:val="22"/>
              </w:rPr>
              <w:object w:dxaOrig="2180" w:dyaOrig="300">
                <v:shape id="_x0000_i1067" type="#_x0000_t75" style="width:109.2pt;height:15pt" o:ole="">
                  <v:imagedata r:id="rId102" o:title=""/>
                </v:shape>
                <o:OLEObject Type="Embed" ProgID="Equation.3" ShapeID="_x0000_i1067" DrawAspect="Content" ObjectID="_1658232784" r:id="rId103"/>
              </w:object>
            </w:r>
          </w:p>
        </w:tc>
        <w:tc>
          <w:tcPr>
            <w:tcW w:w="3954" w:type="dxa"/>
            <w:shd w:val="clear" w:color="auto" w:fill="auto"/>
            <w:vAlign w:val="center"/>
          </w:tcPr>
          <w:p w:rsidR="004C5DD7" w:rsidRPr="00E31A8F" w:rsidRDefault="00B37E5C" w:rsidP="004C5DD7">
            <w:pPr>
              <w:rPr>
                <w:sz w:val="16"/>
                <w:szCs w:val="16"/>
              </w:rPr>
            </w:pPr>
            <w:r w:rsidRPr="00E31A8F">
              <w:rPr>
                <w:position w:val="-28"/>
                <w:sz w:val="22"/>
              </w:rPr>
              <w:object w:dxaOrig="1939" w:dyaOrig="639">
                <v:shape id="_x0000_i1068" type="#_x0000_t75" style="width:97.25pt;height:31.8pt" o:ole="">
                  <v:imagedata r:id="rId104" o:title=""/>
                </v:shape>
                <o:OLEObject Type="Embed" ProgID="Equation.3" ShapeID="_x0000_i1068" DrawAspect="Content" ObjectID="_1658232785" r:id="rId105"/>
              </w:object>
            </w:r>
          </w:p>
        </w:tc>
      </w:tr>
    </w:tbl>
    <w:p w:rsidR="004C5DD7" w:rsidRDefault="004C5DD7" w:rsidP="004C5DD7">
      <w:pPr>
        <w:rPr>
          <w:sz w:val="22"/>
        </w:rPr>
      </w:pPr>
    </w:p>
    <w:p w:rsidR="00005C82" w:rsidRPr="00820C73" w:rsidRDefault="00005C82" w:rsidP="00005C82">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is study resource. P</w:t>
      </w:r>
      <w:r w:rsidRPr="00820C73">
        <w:rPr>
          <w:b/>
          <w:bCs/>
          <w:i/>
          <w:iCs/>
        </w:rPr>
        <w:t>ast VCAA VCE® exams and related content can be accessed directly at</w:t>
      </w:r>
      <w:r>
        <w:rPr>
          <w:b/>
          <w:bCs/>
          <w:i/>
          <w:iCs/>
        </w:rPr>
        <w:t xml:space="preserve"> </w:t>
      </w:r>
      <w:r w:rsidRPr="00820C73">
        <w:rPr>
          <w:b/>
          <w:bCs/>
          <w:i/>
          <w:iCs/>
          <w:u w:val="single"/>
        </w:rPr>
        <w:t>www.vcaa.vic.edu.au</w:t>
      </w:r>
    </w:p>
    <w:p w:rsidR="00005C82" w:rsidRDefault="00005C82" w:rsidP="004C5DD7">
      <w:pPr>
        <w:pStyle w:val="Heading2"/>
      </w:pPr>
    </w:p>
    <w:p w:rsidR="004C5DD7" w:rsidRDefault="00B37E5C" w:rsidP="004C5DD7">
      <w:pPr>
        <w:pStyle w:val="Heading2"/>
        <w:rPr>
          <w:rFonts w:ascii="Times New Roman" w:hAnsi="Times New Roman" w:cs="Times New Roman"/>
          <w:sz w:val="24"/>
        </w:rPr>
      </w:pPr>
      <w:r>
        <w:br w:type="page"/>
      </w:r>
      <w:r w:rsidR="00700827">
        <w:rPr>
          <w:rFonts w:ascii="Times New Roman" w:hAnsi="Times New Roman" w:cs="Times New Roman"/>
          <w:sz w:val="24"/>
        </w:rPr>
        <w:lastRenderedPageBreak/>
        <w:t>Circular</w:t>
      </w:r>
      <w:r w:rsidRPr="007F6BFD">
        <w:rPr>
          <w:rFonts w:ascii="Times New Roman" w:hAnsi="Times New Roman" w:cs="Times New Roman"/>
          <w:sz w:val="24"/>
        </w:rPr>
        <w:t xml:space="preserve"> functions</w:t>
      </w:r>
      <w:r>
        <w:rPr>
          <w:rFonts w:ascii="Times New Roman" w:hAnsi="Times New Roman" w:cs="Times New Roman"/>
          <w:sz w:val="24"/>
        </w:rPr>
        <w:t xml:space="preserve"> – continued</w:t>
      </w:r>
    </w:p>
    <w:p w:rsidR="004C5DD7" w:rsidRPr="00822B4D" w:rsidRDefault="004C5DD7" w:rsidP="004C5DD7">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4C5DD7">
        <w:trPr>
          <w:trHeight w:val="707"/>
        </w:trPr>
        <w:tc>
          <w:tcPr>
            <w:tcW w:w="2132" w:type="dxa"/>
            <w:shd w:val="clear" w:color="auto" w:fill="auto"/>
            <w:vAlign w:val="center"/>
          </w:tcPr>
          <w:p w:rsidR="004C5DD7" w:rsidRPr="00E31A8F" w:rsidRDefault="00B37E5C" w:rsidP="004C5DD7">
            <w:pPr>
              <w:rPr>
                <w:b/>
              </w:rPr>
            </w:pPr>
            <w:r w:rsidRPr="00E31A8F">
              <w:rPr>
                <w:b/>
                <w:sz w:val="22"/>
              </w:rPr>
              <w:t>Function</w:t>
            </w:r>
          </w:p>
        </w:tc>
        <w:tc>
          <w:tcPr>
            <w:tcW w:w="2132" w:type="dxa"/>
            <w:shd w:val="clear" w:color="auto" w:fill="auto"/>
            <w:vAlign w:val="center"/>
          </w:tcPr>
          <w:p w:rsidR="004C5DD7" w:rsidRDefault="009F46F1" w:rsidP="004C5DD7">
            <w:pPr>
              <w:jc w:val="center"/>
            </w:pPr>
            <w:r w:rsidRPr="009F46F1">
              <w:rPr>
                <w:position w:val="-6"/>
                <w:sz w:val="22"/>
              </w:rPr>
              <w:object w:dxaOrig="1340" w:dyaOrig="320">
                <v:shape id="_x0000_i1069" type="#_x0000_t75" style="width:66.8pt;height:16pt" o:ole="">
                  <v:imagedata r:id="rId106" o:title=""/>
                </v:shape>
                <o:OLEObject Type="Embed" ProgID="Equation.DSMT4" ShapeID="_x0000_i1069" DrawAspect="Content" ObjectID="_1658232786" r:id="rId107"/>
              </w:object>
            </w:r>
          </w:p>
        </w:tc>
        <w:tc>
          <w:tcPr>
            <w:tcW w:w="2132" w:type="dxa"/>
            <w:shd w:val="clear" w:color="auto" w:fill="auto"/>
            <w:vAlign w:val="center"/>
          </w:tcPr>
          <w:p w:rsidR="004C5DD7" w:rsidRDefault="009F46F1" w:rsidP="004C5DD7">
            <w:pPr>
              <w:jc w:val="center"/>
            </w:pPr>
            <w:r w:rsidRPr="009F46F1">
              <w:rPr>
                <w:position w:val="-6"/>
                <w:sz w:val="22"/>
              </w:rPr>
              <w:object w:dxaOrig="1400" w:dyaOrig="320">
                <v:shape id="_x0000_i1070" type="#_x0000_t75" style="width:69.8pt;height:16pt" o:ole="">
                  <v:imagedata r:id="rId108" o:title=""/>
                </v:shape>
                <o:OLEObject Type="Embed" ProgID="Equation.DSMT4" ShapeID="_x0000_i1070" DrawAspect="Content" ObjectID="_1658232787" r:id="rId109"/>
              </w:object>
            </w:r>
          </w:p>
        </w:tc>
        <w:tc>
          <w:tcPr>
            <w:tcW w:w="2133" w:type="dxa"/>
            <w:shd w:val="clear" w:color="auto" w:fill="auto"/>
            <w:vAlign w:val="center"/>
          </w:tcPr>
          <w:p w:rsidR="004C5DD7" w:rsidRDefault="009F46F1" w:rsidP="004C5DD7">
            <w:pPr>
              <w:jc w:val="center"/>
            </w:pPr>
            <w:r w:rsidRPr="009F46F1">
              <w:rPr>
                <w:position w:val="-6"/>
                <w:sz w:val="22"/>
              </w:rPr>
              <w:object w:dxaOrig="1359" w:dyaOrig="320">
                <v:shape id="_x0000_i1071" type="#_x0000_t75" style="width:68.2pt;height:16pt" o:ole="">
                  <v:imagedata r:id="rId110" o:title=""/>
                </v:shape>
                <o:OLEObject Type="Embed" ProgID="Equation.DSMT4" ShapeID="_x0000_i1071" DrawAspect="Content" ObjectID="_1658232788" r:id="rId111"/>
              </w:object>
            </w:r>
          </w:p>
        </w:tc>
      </w:tr>
      <w:tr w:rsidR="004C5DD7">
        <w:trPr>
          <w:trHeight w:val="707"/>
        </w:trPr>
        <w:tc>
          <w:tcPr>
            <w:tcW w:w="2132" w:type="dxa"/>
            <w:shd w:val="clear" w:color="auto" w:fill="auto"/>
            <w:vAlign w:val="center"/>
          </w:tcPr>
          <w:p w:rsidR="004C5DD7" w:rsidRPr="00415F93" w:rsidRDefault="00B37E5C" w:rsidP="004C5DD7">
            <w:pPr>
              <w:rPr>
                <w:b/>
                <w:sz w:val="22"/>
              </w:rPr>
            </w:pPr>
            <w:r w:rsidRPr="00E31A8F">
              <w:rPr>
                <w:b/>
                <w:sz w:val="22"/>
              </w:rPr>
              <w:t>Domain</w:t>
            </w:r>
          </w:p>
        </w:tc>
        <w:tc>
          <w:tcPr>
            <w:tcW w:w="2132" w:type="dxa"/>
            <w:shd w:val="clear" w:color="auto" w:fill="auto"/>
            <w:vAlign w:val="center"/>
          </w:tcPr>
          <w:p w:rsidR="004C5DD7" w:rsidRDefault="00B37E5C" w:rsidP="004C5DD7">
            <w:pPr>
              <w:jc w:val="center"/>
            </w:pPr>
            <w:r w:rsidRPr="00E31A8F">
              <w:rPr>
                <w:position w:val="-10"/>
                <w:sz w:val="22"/>
              </w:rPr>
              <w:object w:dxaOrig="600" w:dyaOrig="300">
                <v:shape id="_x0000_i1072" type="#_x0000_t75" style="width:30pt;height:15pt" o:ole="">
                  <v:imagedata r:id="rId112" o:title=""/>
                </v:shape>
                <o:OLEObject Type="Embed" ProgID="Equation.3" ShapeID="_x0000_i1072" DrawAspect="Content" ObjectID="_1658232789" r:id="rId113"/>
              </w:object>
            </w:r>
          </w:p>
        </w:tc>
        <w:tc>
          <w:tcPr>
            <w:tcW w:w="2132" w:type="dxa"/>
            <w:shd w:val="clear" w:color="auto" w:fill="auto"/>
            <w:vAlign w:val="center"/>
          </w:tcPr>
          <w:p w:rsidR="004C5DD7" w:rsidRDefault="00B37E5C" w:rsidP="004C5DD7">
            <w:pPr>
              <w:jc w:val="center"/>
            </w:pPr>
            <w:r w:rsidRPr="00E31A8F">
              <w:rPr>
                <w:position w:val="-10"/>
                <w:sz w:val="22"/>
              </w:rPr>
              <w:object w:dxaOrig="600" w:dyaOrig="300">
                <v:shape id="_x0000_i1073" type="#_x0000_t75" style="width:30pt;height:15pt" o:ole="">
                  <v:imagedata r:id="rId112" o:title=""/>
                </v:shape>
                <o:OLEObject Type="Embed" ProgID="Equation.3" ShapeID="_x0000_i1073" DrawAspect="Content" ObjectID="_1658232790" r:id="rId114"/>
              </w:object>
            </w:r>
          </w:p>
        </w:tc>
        <w:tc>
          <w:tcPr>
            <w:tcW w:w="2133" w:type="dxa"/>
            <w:shd w:val="clear" w:color="auto" w:fill="auto"/>
            <w:vAlign w:val="center"/>
          </w:tcPr>
          <w:p w:rsidR="004C5DD7" w:rsidRDefault="00B37E5C" w:rsidP="004C5DD7">
            <w:pPr>
              <w:jc w:val="center"/>
            </w:pPr>
            <w:r w:rsidRPr="00E31A8F">
              <w:rPr>
                <w:position w:val="-4"/>
                <w:sz w:val="22"/>
              </w:rPr>
              <w:object w:dxaOrig="220" w:dyaOrig="240">
                <v:shape id="_x0000_i1074" type="#_x0000_t75" style="width:10.8pt;height:12pt" o:ole="">
                  <v:imagedata r:id="rId115" o:title=""/>
                </v:shape>
                <o:OLEObject Type="Embed" ProgID="Equation.3" ShapeID="_x0000_i1074" DrawAspect="Content" ObjectID="_1658232791" r:id="rId116"/>
              </w:object>
            </w:r>
          </w:p>
        </w:tc>
      </w:tr>
      <w:tr w:rsidR="004C5DD7">
        <w:trPr>
          <w:trHeight w:val="707"/>
        </w:trPr>
        <w:tc>
          <w:tcPr>
            <w:tcW w:w="2132" w:type="dxa"/>
            <w:shd w:val="clear" w:color="auto" w:fill="auto"/>
            <w:vAlign w:val="center"/>
          </w:tcPr>
          <w:p w:rsidR="004C5DD7" w:rsidRPr="00E31A8F" w:rsidRDefault="00B37E5C" w:rsidP="004C5DD7">
            <w:pPr>
              <w:rPr>
                <w:b/>
              </w:rPr>
            </w:pPr>
            <w:r w:rsidRPr="00E31A8F">
              <w:rPr>
                <w:b/>
                <w:sz w:val="22"/>
              </w:rPr>
              <w:t>Range</w:t>
            </w:r>
          </w:p>
        </w:tc>
        <w:tc>
          <w:tcPr>
            <w:tcW w:w="2132" w:type="dxa"/>
            <w:shd w:val="clear" w:color="auto" w:fill="auto"/>
            <w:vAlign w:val="center"/>
          </w:tcPr>
          <w:p w:rsidR="004C5DD7" w:rsidRDefault="00B37E5C" w:rsidP="004C5DD7">
            <w:pPr>
              <w:jc w:val="center"/>
            </w:pPr>
            <w:r w:rsidRPr="00E31A8F">
              <w:rPr>
                <w:position w:val="-26"/>
                <w:sz w:val="22"/>
              </w:rPr>
              <w:object w:dxaOrig="900" w:dyaOrig="639">
                <v:shape id="_x0000_i1075" type="#_x0000_t75" style="width:45pt;height:31.8pt" o:ole="">
                  <v:imagedata r:id="rId117" o:title=""/>
                </v:shape>
                <o:OLEObject Type="Embed" ProgID="Equation.3" ShapeID="_x0000_i1075" DrawAspect="Content" ObjectID="_1658232792" r:id="rId118"/>
              </w:object>
            </w:r>
          </w:p>
        </w:tc>
        <w:tc>
          <w:tcPr>
            <w:tcW w:w="2132" w:type="dxa"/>
            <w:shd w:val="clear" w:color="auto" w:fill="auto"/>
            <w:vAlign w:val="center"/>
          </w:tcPr>
          <w:p w:rsidR="004C5DD7" w:rsidRDefault="00B37E5C" w:rsidP="004C5DD7">
            <w:pPr>
              <w:jc w:val="center"/>
            </w:pPr>
            <w:r w:rsidRPr="00E31A8F">
              <w:rPr>
                <w:position w:val="-10"/>
                <w:sz w:val="22"/>
              </w:rPr>
              <w:object w:dxaOrig="520" w:dyaOrig="300">
                <v:shape id="_x0000_i1076" type="#_x0000_t75" style="width:25.8pt;height:15pt" o:ole="">
                  <v:imagedata r:id="rId119" o:title=""/>
                </v:shape>
                <o:OLEObject Type="Embed" ProgID="Equation.3" ShapeID="_x0000_i1076" DrawAspect="Content" ObjectID="_1658232793" r:id="rId120"/>
              </w:object>
            </w:r>
          </w:p>
        </w:tc>
        <w:tc>
          <w:tcPr>
            <w:tcW w:w="2133" w:type="dxa"/>
            <w:shd w:val="clear" w:color="auto" w:fill="auto"/>
            <w:vAlign w:val="center"/>
          </w:tcPr>
          <w:p w:rsidR="004C5DD7" w:rsidRDefault="00B37E5C" w:rsidP="004C5DD7">
            <w:pPr>
              <w:jc w:val="center"/>
            </w:pPr>
            <w:r w:rsidRPr="00E31A8F">
              <w:rPr>
                <w:position w:val="-26"/>
                <w:sz w:val="22"/>
              </w:rPr>
              <w:object w:dxaOrig="900" w:dyaOrig="639">
                <v:shape id="_x0000_i1077" type="#_x0000_t75" style="width:45pt;height:31.8pt" o:ole="">
                  <v:imagedata r:id="rId121" o:title=""/>
                </v:shape>
                <o:OLEObject Type="Embed" ProgID="Equation.3" ShapeID="_x0000_i1077" DrawAspect="Content" ObjectID="_1658232794" r:id="rId122"/>
              </w:object>
            </w:r>
          </w:p>
        </w:tc>
      </w:tr>
    </w:tbl>
    <w:p w:rsidR="004C5DD7" w:rsidRPr="00822B4D" w:rsidRDefault="004C5DD7" w:rsidP="004C5DD7"/>
    <w:p w:rsidR="004C5DD7" w:rsidRDefault="004C5DD7" w:rsidP="004C5DD7">
      <w:pPr>
        <w:rPr>
          <w:b/>
          <w:bCs/>
          <w:sz w:val="22"/>
        </w:rPr>
      </w:pPr>
    </w:p>
    <w:p w:rsidR="004C5DD7" w:rsidRDefault="00B37E5C" w:rsidP="004C5DD7">
      <w:pPr>
        <w:rPr>
          <w:b/>
          <w:bCs/>
        </w:rPr>
      </w:pPr>
      <w:r>
        <w:rPr>
          <w:b/>
          <w:bCs/>
        </w:rPr>
        <w:t>Algebra (c</w:t>
      </w:r>
      <w:r w:rsidRPr="00821EE3">
        <w:rPr>
          <w:b/>
          <w:bCs/>
        </w:rPr>
        <w:t>omplex numbers)</w:t>
      </w:r>
    </w:p>
    <w:p w:rsidR="004C5DD7" w:rsidRDefault="004C5DD7" w:rsidP="004C5DD7">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4262"/>
      </w:tblGrid>
      <w:tr w:rsidR="004C5DD7" w:rsidRPr="00E31A8F">
        <w:trPr>
          <w:trHeight w:val="706"/>
        </w:trPr>
        <w:tc>
          <w:tcPr>
            <w:tcW w:w="4264" w:type="dxa"/>
            <w:shd w:val="clear" w:color="auto" w:fill="auto"/>
            <w:vAlign w:val="center"/>
          </w:tcPr>
          <w:p w:rsidR="004C5DD7" w:rsidRPr="00E31A8F" w:rsidRDefault="00C45DDA" w:rsidP="004C5DD7">
            <w:pPr>
              <w:rPr>
                <w:b/>
                <w:bCs/>
                <w:sz w:val="16"/>
                <w:szCs w:val="16"/>
              </w:rPr>
            </w:pPr>
            <w:r w:rsidRPr="00E31A8F">
              <w:rPr>
                <w:position w:val="-10"/>
                <w:sz w:val="22"/>
              </w:rPr>
              <w:object w:dxaOrig="3560" w:dyaOrig="300">
                <v:shape id="_x0000_i1078" type="#_x0000_t75" style="width:178pt;height:15pt" o:ole="">
                  <v:imagedata r:id="rId123" o:title=""/>
                </v:shape>
                <o:OLEObject Type="Embed" ProgID="Equation.DSMT4" ShapeID="_x0000_i1078" DrawAspect="Content" ObjectID="_1658232795" r:id="rId124"/>
              </w:object>
            </w:r>
          </w:p>
        </w:tc>
        <w:tc>
          <w:tcPr>
            <w:tcW w:w="4265" w:type="dxa"/>
            <w:shd w:val="clear" w:color="auto" w:fill="auto"/>
            <w:vAlign w:val="center"/>
          </w:tcPr>
          <w:p w:rsidR="004C5DD7" w:rsidRPr="00E31A8F" w:rsidRDefault="004C5DD7" w:rsidP="004C5DD7">
            <w:pPr>
              <w:rPr>
                <w:b/>
                <w:bCs/>
                <w:sz w:val="16"/>
                <w:szCs w:val="16"/>
              </w:rPr>
            </w:pPr>
          </w:p>
        </w:tc>
      </w:tr>
      <w:tr w:rsidR="004C5DD7" w:rsidRPr="00E31A8F">
        <w:trPr>
          <w:trHeight w:val="706"/>
        </w:trPr>
        <w:tc>
          <w:tcPr>
            <w:tcW w:w="4264" w:type="dxa"/>
            <w:shd w:val="clear" w:color="auto" w:fill="auto"/>
            <w:vAlign w:val="center"/>
          </w:tcPr>
          <w:p w:rsidR="004C5DD7" w:rsidRPr="00E31A8F" w:rsidRDefault="00B37E5C" w:rsidP="004C5DD7">
            <w:pPr>
              <w:rPr>
                <w:b/>
                <w:bCs/>
                <w:sz w:val="16"/>
                <w:szCs w:val="16"/>
              </w:rPr>
            </w:pPr>
            <w:r w:rsidRPr="00E31A8F">
              <w:rPr>
                <w:position w:val="-12"/>
                <w:sz w:val="22"/>
              </w:rPr>
              <w:object w:dxaOrig="1660" w:dyaOrig="420">
                <v:shape id="_x0000_i1079" type="#_x0000_t75" style="width:82.85pt;height:21pt" o:ole="">
                  <v:imagedata r:id="rId125" o:title=""/>
                </v:shape>
                <o:OLEObject Type="Embed" ProgID="Equation.3" ShapeID="_x0000_i1079" DrawAspect="Content" ObjectID="_1658232796" r:id="rId126"/>
              </w:object>
            </w:r>
          </w:p>
        </w:tc>
        <w:tc>
          <w:tcPr>
            <w:tcW w:w="4265" w:type="dxa"/>
            <w:shd w:val="clear" w:color="auto" w:fill="auto"/>
            <w:vAlign w:val="center"/>
          </w:tcPr>
          <w:p w:rsidR="004C5DD7" w:rsidRPr="00E31A8F" w:rsidRDefault="00B37E5C" w:rsidP="004C5DD7">
            <w:pPr>
              <w:rPr>
                <w:b/>
                <w:bCs/>
                <w:sz w:val="16"/>
                <w:szCs w:val="16"/>
              </w:rPr>
            </w:pPr>
            <w:r w:rsidRPr="00E31A8F">
              <w:rPr>
                <w:position w:val="-10"/>
                <w:sz w:val="22"/>
              </w:rPr>
              <w:object w:dxaOrig="1520" w:dyaOrig="300">
                <v:shape id="_x0000_i1080" type="#_x0000_t75" style="width:76.25pt;height:15pt" o:ole="">
                  <v:imagedata r:id="rId127" o:title=""/>
                </v:shape>
                <o:OLEObject Type="Embed" ProgID="Equation.3" ShapeID="_x0000_i1080" DrawAspect="Content" ObjectID="_1658232797" r:id="rId128"/>
              </w:object>
            </w:r>
          </w:p>
        </w:tc>
      </w:tr>
      <w:tr w:rsidR="004C5DD7" w:rsidRPr="00E31A8F">
        <w:trPr>
          <w:trHeight w:val="706"/>
        </w:trPr>
        <w:tc>
          <w:tcPr>
            <w:tcW w:w="4264" w:type="dxa"/>
            <w:shd w:val="clear" w:color="auto" w:fill="auto"/>
            <w:vAlign w:val="center"/>
          </w:tcPr>
          <w:p w:rsidR="004C5DD7" w:rsidRPr="00E31A8F" w:rsidRDefault="009F46F1" w:rsidP="004C5DD7">
            <w:pPr>
              <w:rPr>
                <w:b/>
                <w:bCs/>
                <w:sz w:val="16"/>
                <w:szCs w:val="16"/>
              </w:rPr>
            </w:pPr>
            <w:r w:rsidRPr="00E31A8F">
              <w:rPr>
                <w:position w:val="-10"/>
                <w:sz w:val="22"/>
              </w:rPr>
              <w:object w:dxaOrig="1880" w:dyaOrig="320">
                <v:shape id="_x0000_i1081" type="#_x0000_t75" style="width:94.3pt;height:16.2pt" o:ole="">
                  <v:imagedata r:id="rId129" o:title=""/>
                </v:shape>
                <o:OLEObject Type="Embed" ProgID="Equation.DSMT4" ShapeID="_x0000_i1081" DrawAspect="Content" ObjectID="_1658232798" r:id="rId130"/>
              </w:object>
            </w:r>
          </w:p>
        </w:tc>
        <w:tc>
          <w:tcPr>
            <w:tcW w:w="4265" w:type="dxa"/>
            <w:shd w:val="clear" w:color="auto" w:fill="auto"/>
            <w:vAlign w:val="center"/>
          </w:tcPr>
          <w:p w:rsidR="004C5DD7" w:rsidRPr="00E31A8F" w:rsidRDefault="00B37E5C" w:rsidP="004C5DD7">
            <w:pPr>
              <w:rPr>
                <w:b/>
                <w:bCs/>
                <w:sz w:val="16"/>
                <w:szCs w:val="16"/>
              </w:rPr>
            </w:pPr>
            <w:r w:rsidRPr="00E31A8F">
              <w:rPr>
                <w:position w:val="-28"/>
                <w:sz w:val="22"/>
              </w:rPr>
              <w:object w:dxaOrig="1820" w:dyaOrig="639">
                <v:shape id="_x0000_i1082" type="#_x0000_t75" style="width:91.2pt;height:31.8pt" o:ole="">
                  <v:imagedata r:id="rId131" o:title=""/>
                </v:shape>
                <o:OLEObject Type="Embed" ProgID="Equation.3" ShapeID="_x0000_i1082" DrawAspect="Content" ObjectID="_1658232799" r:id="rId132"/>
              </w:object>
            </w:r>
          </w:p>
        </w:tc>
      </w:tr>
      <w:tr w:rsidR="004C5DD7" w:rsidRPr="00E31A8F">
        <w:trPr>
          <w:trHeight w:val="706"/>
        </w:trPr>
        <w:tc>
          <w:tcPr>
            <w:tcW w:w="4264" w:type="dxa"/>
            <w:shd w:val="clear" w:color="auto" w:fill="auto"/>
            <w:vAlign w:val="center"/>
          </w:tcPr>
          <w:p w:rsidR="004C5DD7" w:rsidRPr="00E31A8F" w:rsidRDefault="00B37E5C" w:rsidP="004C5DD7">
            <w:pPr>
              <w:rPr>
                <w:b/>
                <w:bCs/>
                <w:sz w:val="16"/>
                <w:szCs w:val="16"/>
              </w:rPr>
            </w:pPr>
            <w:r w:rsidRPr="00E31A8F">
              <w:rPr>
                <w:position w:val="-10"/>
                <w:sz w:val="22"/>
              </w:rPr>
              <w:object w:dxaOrig="1420" w:dyaOrig="360">
                <v:shape id="_x0000_i1083" type="#_x0000_t75" style="width:70.8pt;height:18pt" o:ole="">
                  <v:imagedata r:id="rId133" o:title=""/>
                </v:shape>
                <o:OLEObject Type="Embed" ProgID="Equation.3" ShapeID="_x0000_i1083" DrawAspect="Content" ObjectID="_1658232800" r:id="rId134"/>
              </w:object>
            </w:r>
            <w:r w:rsidRPr="00E31A8F">
              <w:rPr>
                <w:sz w:val="22"/>
              </w:rPr>
              <w:t xml:space="preserve">   (de </w:t>
            </w:r>
            <w:proofErr w:type="spellStart"/>
            <w:r w:rsidRPr="00E31A8F">
              <w:rPr>
                <w:sz w:val="22"/>
              </w:rPr>
              <w:t>Moivre’s</w:t>
            </w:r>
            <w:proofErr w:type="spellEnd"/>
            <w:r w:rsidRPr="00E31A8F">
              <w:rPr>
                <w:sz w:val="22"/>
              </w:rPr>
              <w:t xml:space="preserve"> theorem)</w:t>
            </w:r>
          </w:p>
        </w:tc>
        <w:tc>
          <w:tcPr>
            <w:tcW w:w="4265" w:type="dxa"/>
            <w:shd w:val="clear" w:color="auto" w:fill="auto"/>
            <w:vAlign w:val="center"/>
          </w:tcPr>
          <w:p w:rsidR="004C5DD7" w:rsidRPr="00E31A8F" w:rsidRDefault="004C5DD7" w:rsidP="004C5DD7">
            <w:pPr>
              <w:rPr>
                <w:b/>
                <w:bCs/>
                <w:sz w:val="16"/>
                <w:szCs w:val="16"/>
              </w:rPr>
            </w:pPr>
          </w:p>
        </w:tc>
      </w:tr>
    </w:tbl>
    <w:p w:rsidR="004C5DD7" w:rsidRPr="00821EE3" w:rsidRDefault="004C5DD7" w:rsidP="004C5DD7">
      <w:pPr>
        <w:rPr>
          <w:b/>
          <w:bCs/>
          <w:sz w:val="16"/>
          <w:szCs w:val="16"/>
        </w:rPr>
      </w:pPr>
    </w:p>
    <w:p w:rsidR="002E23B0" w:rsidRPr="00DC2565" w:rsidRDefault="00B37E5C" w:rsidP="002E23B0">
      <w:pPr>
        <w:rPr>
          <w:b/>
          <w:bCs/>
        </w:rPr>
      </w:pPr>
      <w:r>
        <w:br w:type="page"/>
      </w:r>
      <w:r w:rsidR="002E23B0" w:rsidRPr="00DC2565">
        <w:rPr>
          <w:b/>
          <w:bCs/>
        </w:rPr>
        <w:lastRenderedPageBreak/>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6960"/>
      </w:tblGrid>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1380" w:dyaOrig="580">
                <v:shape id="_x0000_i1084" type="#_x0000_t75" style="width:69pt;height:28.8pt" o:ole="">
                  <v:imagedata r:id="rId135" o:title=""/>
                </v:shape>
                <o:OLEObject Type="Embed" ProgID="Equation.DSMT4" ShapeID="_x0000_i1084" DrawAspect="Content" ObjectID="_1658232801" r:id="rId136"/>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2700" w:dyaOrig="580">
                <v:shape id="_x0000_i1085" type="#_x0000_t75" style="width:135pt;height:28.8pt" o:ole="">
                  <v:imagedata r:id="rId137" o:title=""/>
                </v:shape>
                <o:OLEObject Type="Embed" ProgID="Equation.3" ShapeID="_x0000_i1085" DrawAspect="Content" ObjectID="_1658232802" r:id="rId138"/>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1359" w:dyaOrig="580">
                <v:shape id="_x0000_i1086" type="#_x0000_t75" style="width:67.75pt;height:28.8pt" o:ole="">
                  <v:imagedata r:id="rId139" o:title=""/>
                </v:shape>
                <o:OLEObject Type="Embed" ProgID="Equation.DSMT4" ShapeID="_x0000_i1086" DrawAspect="Content" ObjectID="_1658232803" r:id="rId140"/>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1700" w:dyaOrig="580">
                <v:shape id="_x0000_i1087" type="#_x0000_t75" style="width:85.15pt;height:28.8pt" o:ole="">
                  <v:imagedata r:id="rId141" o:title=""/>
                </v:shape>
                <o:OLEObject Type="Embed" ProgID="Equation.3" ShapeID="_x0000_i1087" DrawAspect="Content" ObjectID="_1658232804" r:id="rId142"/>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1540" w:dyaOrig="580">
                <v:shape id="_x0000_i1088" type="#_x0000_t75" style="width:77.25pt;height:28.8pt" o:ole="">
                  <v:imagedata r:id="rId143" o:title=""/>
                </v:shape>
                <o:OLEObject Type="Embed" ProgID="Equation.DSMT4" ShapeID="_x0000_i1088" DrawAspect="Content" ObjectID="_1658232805" r:id="rId144"/>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1719" w:dyaOrig="580">
                <v:shape id="_x0000_i1089" type="#_x0000_t75" style="width:85.8pt;height:28.8pt" o:ole="">
                  <v:imagedata r:id="rId145" o:title=""/>
                </v:shape>
                <o:OLEObject Type="Embed" ProgID="Equation.3" ShapeID="_x0000_i1089" DrawAspect="Content" ObjectID="_1658232806" r:id="rId146"/>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2160" w:dyaOrig="580">
                <v:shape id="_x0000_i1090" type="#_x0000_t75" style="width:107.8pt;height:28.8pt" o:ole="">
                  <v:imagedata r:id="rId147" o:title=""/>
                </v:shape>
                <o:OLEObject Type="Embed" ProgID="Equation.DSMT4" ShapeID="_x0000_i1090" DrawAspect="Content" ObjectID="_1658232807" r:id="rId148"/>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2600" w:dyaOrig="580">
                <v:shape id="_x0000_i1091" type="#_x0000_t75" style="width:130.25pt;height:28.8pt" o:ole="">
                  <v:imagedata r:id="rId149" o:title=""/>
                </v:shape>
                <o:OLEObject Type="Embed" ProgID="Equation.3" ShapeID="_x0000_i1091" DrawAspect="Content" ObjectID="_1658232808" r:id="rId150"/>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2280" w:dyaOrig="580">
                <v:shape id="_x0000_i1092" type="#_x0000_t75" style="width:113.75pt;height:28.8pt" o:ole="">
                  <v:imagedata r:id="rId151" o:title=""/>
                </v:shape>
                <o:OLEObject Type="Embed" ProgID="Equation.DSMT4" ShapeID="_x0000_i1092" DrawAspect="Content" ObjectID="_1658232809" r:id="rId152"/>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2520" w:dyaOrig="580">
                <v:shape id="_x0000_i1093" type="#_x0000_t75" style="width:126pt;height:28.8pt" o:ole="">
                  <v:imagedata r:id="rId153" o:title=""/>
                </v:shape>
                <o:OLEObject Type="Embed" ProgID="Equation.3" ShapeID="_x0000_i1093" DrawAspect="Content" ObjectID="_1658232810" r:id="rId154"/>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2"/>
                <w:sz w:val="22"/>
              </w:rPr>
              <w:object w:dxaOrig="2260" w:dyaOrig="580">
                <v:shape id="_x0000_i1094" type="#_x0000_t75" style="width:112.75pt;height:28.8pt" o:ole="">
                  <v:imagedata r:id="rId155" o:title=""/>
                </v:shape>
                <o:OLEObject Type="Embed" ProgID="Equation.DSMT4" ShapeID="_x0000_i1094" DrawAspect="Content" ObjectID="_1658232811" r:id="rId156"/>
              </w:object>
            </w:r>
          </w:p>
        </w:tc>
        <w:tc>
          <w:tcPr>
            <w:tcW w:w="6976" w:type="dxa"/>
            <w:shd w:val="clear" w:color="auto" w:fill="auto"/>
          </w:tcPr>
          <w:p w:rsidR="002E23B0" w:rsidRPr="00DC2565" w:rsidRDefault="002E23B0" w:rsidP="0078569D">
            <w:pPr>
              <w:rPr>
                <w:sz w:val="16"/>
                <w:szCs w:val="16"/>
              </w:rPr>
            </w:pPr>
            <w:r w:rsidRPr="00DC2565">
              <w:rPr>
                <w:position w:val="-22"/>
                <w:sz w:val="22"/>
              </w:rPr>
              <w:object w:dxaOrig="2600" w:dyaOrig="580">
                <v:shape id="_x0000_i1095" type="#_x0000_t75" style="width:130.25pt;height:28.8pt" o:ole="">
                  <v:imagedata r:id="rId157" o:title=""/>
                </v:shape>
                <o:OLEObject Type="Embed" ProgID="Equation.3" ShapeID="_x0000_i1095" DrawAspect="Content" ObjectID="_1658232812" r:id="rId158"/>
              </w:object>
            </w:r>
          </w:p>
        </w:tc>
      </w:tr>
      <w:tr w:rsidR="002E23B0" w:rsidRPr="00DC2565" w:rsidTr="0078569D">
        <w:tc>
          <w:tcPr>
            <w:tcW w:w="2476" w:type="dxa"/>
            <w:shd w:val="clear" w:color="auto" w:fill="auto"/>
          </w:tcPr>
          <w:p w:rsidR="002E23B0" w:rsidRPr="00DC2565" w:rsidRDefault="002E23B0" w:rsidP="0078569D">
            <w:pPr>
              <w:rPr>
                <w:sz w:val="16"/>
                <w:szCs w:val="16"/>
              </w:rPr>
            </w:pPr>
            <w:r w:rsidRPr="008C79D3">
              <w:rPr>
                <w:position w:val="-30"/>
                <w:sz w:val="22"/>
              </w:rPr>
              <w:object w:dxaOrig="2120" w:dyaOrig="660">
                <v:shape id="_x0000_i1096" type="#_x0000_t75" style="width:106.2pt;height:33.2pt" o:ole="">
                  <v:imagedata r:id="rId159" o:title=""/>
                </v:shape>
                <o:OLEObject Type="Embed" ProgID="Equation.DSMT4" ShapeID="_x0000_i1096" DrawAspect="Content" ObjectID="_1658232813" r:id="rId160"/>
              </w:object>
            </w:r>
          </w:p>
        </w:tc>
        <w:tc>
          <w:tcPr>
            <w:tcW w:w="6976" w:type="dxa"/>
            <w:shd w:val="clear" w:color="auto" w:fill="auto"/>
          </w:tcPr>
          <w:p w:rsidR="002E23B0" w:rsidRPr="00DC2565" w:rsidRDefault="002E23B0" w:rsidP="0078569D">
            <w:pPr>
              <w:rPr>
                <w:sz w:val="16"/>
                <w:szCs w:val="16"/>
              </w:rPr>
            </w:pPr>
            <w:r w:rsidRPr="00DC2565">
              <w:rPr>
                <w:position w:val="-32"/>
                <w:sz w:val="22"/>
              </w:rPr>
              <w:object w:dxaOrig="3280" w:dyaOrig="700">
                <v:shape id="_x0000_i1097" type="#_x0000_t75" style="width:163.85pt;height:34.8pt" o:ole="">
                  <v:imagedata r:id="rId161" o:title=""/>
                </v:shape>
                <o:OLEObject Type="Embed" ProgID="Equation.3" ShapeID="_x0000_i1097" DrawAspect="Content" ObjectID="_1658232814" r:id="rId162"/>
              </w:object>
            </w:r>
          </w:p>
        </w:tc>
      </w:tr>
      <w:tr w:rsidR="002E23B0" w:rsidRPr="00DC2565" w:rsidTr="0078569D">
        <w:tc>
          <w:tcPr>
            <w:tcW w:w="2476" w:type="dxa"/>
            <w:shd w:val="clear" w:color="auto" w:fill="auto"/>
          </w:tcPr>
          <w:p w:rsidR="002E23B0" w:rsidRPr="00DC2565" w:rsidRDefault="002E23B0" w:rsidP="0078569D">
            <w:pPr>
              <w:rPr>
                <w:sz w:val="16"/>
                <w:szCs w:val="16"/>
              </w:rPr>
            </w:pPr>
            <w:r w:rsidRPr="008C79D3">
              <w:rPr>
                <w:position w:val="-30"/>
                <w:sz w:val="22"/>
              </w:rPr>
              <w:object w:dxaOrig="2160" w:dyaOrig="660">
                <v:shape id="_x0000_i1098" type="#_x0000_t75" style="width:108pt;height:33.2pt" o:ole="">
                  <v:imagedata r:id="rId163" o:title=""/>
                </v:shape>
                <o:OLEObject Type="Embed" ProgID="Equation.DSMT4" ShapeID="_x0000_i1098" DrawAspect="Content" ObjectID="_1658232815" r:id="rId164"/>
              </w:object>
            </w:r>
          </w:p>
        </w:tc>
        <w:tc>
          <w:tcPr>
            <w:tcW w:w="6976" w:type="dxa"/>
            <w:shd w:val="clear" w:color="auto" w:fill="auto"/>
          </w:tcPr>
          <w:p w:rsidR="002E23B0" w:rsidRPr="00DC2565" w:rsidRDefault="002E23B0" w:rsidP="0078569D">
            <w:pPr>
              <w:rPr>
                <w:sz w:val="16"/>
                <w:szCs w:val="16"/>
              </w:rPr>
            </w:pPr>
            <w:r w:rsidRPr="00DC2565">
              <w:rPr>
                <w:position w:val="-32"/>
                <w:sz w:val="22"/>
              </w:rPr>
              <w:object w:dxaOrig="3300" w:dyaOrig="700">
                <v:shape id="_x0000_i1099" type="#_x0000_t75" style="width:165pt;height:34.8pt" o:ole="">
                  <v:imagedata r:id="rId165" o:title=""/>
                </v:shape>
                <o:OLEObject Type="Embed" ProgID="Equation.3" ShapeID="_x0000_i1099" DrawAspect="Content" ObjectID="_1658232816" r:id="rId166"/>
              </w:object>
            </w:r>
          </w:p>
        </w:tc>
      </w:tr>
      <w:tr w:rsidR="002E23B0" w:rsidRPr="00DC2565" w:rsidTr="0078569D">
        <w:tc>
          <w:tcPr>
            <w:tcW w:w="2476" w:type="dxa"/>
            <w:shd w:val="clear" w:color="auto" w:fill="auto"/>
          </w:tcPr>
          <w:p w:rsidR="002E23B0" w:rsidRPr="00DC2565" w:rsidRDefault="002E23B0" w:rsidP="0078569D">
            <w:pPr>
              <w:rPr>
                <w:sz w:val="16"/>
                <w:szCs w:val="16"/>
              </w:rPr>
            </w:pPr>
            <w:r w:rsidRPr="00DC2565">
              <w:rPr>
                <w:position w:val="-24"/>
                <w:sz w:val="22"/>
              </w:rPr>
              <w:object w:dxaOrig="1980" w:dyaOrig="600">
                <v:shape id="_x0000_i1100" type="#_x0000_t75" style="width:99pt;height:30pt" o:ole="">
                  <v:imagedata r:id="rId167" o:title=""/>
                </v:shape>
                <o:OLEObject Type="Embed" ProgID="Equation.DSMT4" ShapeID="_x0000_i1100" DrawAspect="Content" ObjectID="_1658232817" r:id="rId168"/>
              </w:object>
            </w:r>
          </w:p>
        </w:tc>
        <w:tc>
          <w:tcPr>
            <w:tcW w:w="6976" w:type="dxa"/>
            <w:shd w:val="clear" w:color="auto" w:fill="auto"/>
          </w:tcPr>
          <w:p w:rsidR="002E23B0" w:rsidRPr="00DC2565" w:rsidRDefault="002E23B0" w:rsidP="0078569D">
            <w:pPr>
              <w:rPr>
                <w:sz w:val="16"/>
                <w:szCs w:val="16"/>
              </w:rPr>
            </w:pPr>
            <w:r w:rsidRPr="00DC2565">
              <w:rPr>
                <w:position w:val="-26"/>
                <w:sz w:val="22"/>
              </w:rPr>
              <w:object w:dxaOrig="2560" w:dyaOrig="639">
                <v:shape id="_x0000_i1101" type="#_x0000_t75" style="width:127.75pt;height:31.8pt" o:ole="">
                  <v:imagedata r:id="rId169" o:title=""/>
                </v:shape>
                <o:OLEObject Type="Embed" ProgID="Equation.3" ShapeID="_x0000_i1101" DrawAspect="Content" ObjectID="_1658232818" r:id="rId170"/>
              </w:object>
            </w:r>
          </w:p>
        </w:tc>
      </w:tr>
      <w:tr w:rsidR="002E23B0" w:rsidRPr="00DC2565" w:rsidTr="0078569D">
        <w:tc>
          <w:tcPr>
            <w:tcW w:w="2476" w:type="dxa"/>
            <w:shd w:val="clear" w:color="auto" w:fill="auto"/>
          </w:tcPr>
          <w:p w:rsidR="002E23B0" w:rsidRPr="00DC2565" w:rsidRDefault="002E23B0" w:rsidP="0078569D">
            <w:pPr>
              <w:rPr>
                <w:sz w:val="16"/>
                <w:szCs w:val="16"/>
              </w:rPr>
            </w:pPr>
          </w:p>
        </w:tc>
        <w:tc>
          <w:tcPr>
            <w:tcW w:w="6976" w:type="dxa"/>
            <w:shd w:val="clear" w:color="auto" w:fill="auto"/>
          </w:tcPr>
          <w:p w:rsidR="002E23B0" w:rsidRPr="00DC2565" w:rsidRDefault="002E23B0" w:rsidP="0078569D">
            <w:pPr>
              <w:rPr>
                <w:sz w:val="16"/>
                <w:szCs w:val="16"/>
              </w:rPr>
            </w:pPr>
            <w:r w:rsidRPr="00DC2565">
              <w:rPr>
                <w:position w:val="-26"/>
                <w:sz w:val="22"/>
              </w:rPr>
              <w:object w:dxaOrig="4020" w:dyaOrig="620">
                <v:shape id="_x0000_i1102" type="#_x0000_t75" style="width:201pt;height:31.2pt" o:ole="">
                  <v:imagedata r:id="rId171" o:title=""/>
                </v:shape>
                <o:OLEObject Type="Embed" ProgID="Equation.3" ShapeID="_x0000_i1102" DrawAspect="Content" ObjectID="_1658232819" r:id="rId172"/>
              </w:object>
            </w:r>
          </w:p>
        </w:tc>
      </w:tr>
      <w:tr w:rsidR="002E23B0" w:rsidRPr="00DC2565" w:rsidTr="0078569D">
        <w:tc>
          <w:tcPr>
            <w:tcW w:w="2476" w:type="dxa"/>
            <w:shd w:val="clear" w:color="auto" w:fill="auto"/>
          </w:tcPr>
          <w:p w:rsidR="002E23B0" w:rsidRPr="00DC2565" w:rsidRDefault="002E23B0" w:rsidP="0078569D">
            <w:pPr>
              <w:rPr>
                <w:sz w:val="16"/>
                <w:szCs w:val="16"/>
              </w:rPr>
            </w:pPr>
          </w:p>
        </w:tc>
        <w:tc>
          <w:tcPr>
            <w:tcW w:w="6976" w:type="dxa"/>
            <w:shd w:val="clear" w:color="auto" w:fill="auto"/>
          </w:tcPr>
          <w:p w:rsidR="002E23B0" w:rsidRPr="00DC2565" w:rsidRDefault="002E23B0" w:rsidP="0078569D">
            <w:pPr>
              <w:rPr>
                <w:sz w:val="16"/>
                <w:szCs w:val="16"/>
              </w:rPr>
            </w:pPr>
            <w:r w:rsidRPr="00DC2565">
              <w:rPr>
                <w:position w:val="-22"/>
                <w:sz w:val="22"/>
              </w:rPr>
              <w:object w:dxaOrig="3000" w:dyaOrig="580">
                <v:shape id="_x0000_i1103" type="#_x0000_t75" style="width:150pt;height:28.8pt" o:ole="">
                  <v:imagedata r:id="rId173" o:title=""/>
                </v:shape>
                <o:OLEObject Type="Embed" ProgID="Equation.3" ShapeID="_x0000_i1103" DrawAspect="Content" ObjectID="_1658232820" r:id="rId174"/>
              </w:object>
            </w:r>
          </w:p>
        </w:tc>
      </w:tr>
      <w:tr w:rsidR="002E23B0" w:rsidRPr="00DC2565" w:rsidTr="0078569D">
        <w:tc>
          <w:tcPr>
            <w:tcW w:w="2476" w:type="dxa"/>
            <w:shd w:val="clear" w:color="auto" w:fill="auto"/>
            <w:vAlign w:val="center"/>
          </w:tcPr>
          <w:p w:rsidR="002E23B0" w:rsidRPr="00DC2565" w:rsidRDefault="002E23B0" w:rsidP="0078569D">
            <w:pPr>
              <w:rPr>
                <w:sz w:val="16"/>
                <w:szCs w:val="16"/>
              </w:rPr>
            </w:pPr>
            <w:r w:rsidRPr="00DC2565">
              <w:rPr>
                <w:sz w:val="22"/>
              </w:rPr>
              <w:t>product rule</w:t>
            </w:r>
          </w:p>
        </w:tc>
        <w:tc>
          <w:tcPr>
            <w:tcW w:w="6976" w:type="dxa"/>
            <w:shd w:val="clear" w:color="auto" w:fill="auto"/>
          </w:tcPr>
          <w:p w:rsidR="002E23B0" w:rsidRPr="00DC2565" w:rsidRDefault="002E23B0" w:rsidP="0078569D">
            <w:pPr>
              <w:rPr>
                <w:sz w:val="16"/>
                <w:szCs w:val="16"/>
              </w:rPr>
            </w:pPr>
            <w:r w:rsidRPr="00DC2565">
              <w:rPr>
                <w:position w:val="-22"/>
                <w:sz w:val="22"/>
              </w:rPr>
              <w:object w:dxaOrig="1939" w:dyaOrig="580">
                <v:shape id="_x0000_i1104" type="#_x0000_t75" style="width:97.25pt;height:28.8pt" o:ole="">
                  <v:imagedata r:id="rId175" o:title=""/>
                </v:shape>
                <o:OLEObject Type="Embed" ProgID="Equation.3" ShapeID="_x0000_i1104" DrawAspect="Content" ObjectID="_1658232821" r:id="rId176"/>
              </w:object>
            </w:r>
          </w:p>
        </w:tc>
      </w:tr>
      <w:tr w:rsidR="002E23B0" w:rsidRPr="00DC2565" w:rsidTr="0078569D">
        <w:tc>
          <w:tcPr>
            <w:tcW w:w="2476" w:type="dxa"/>
            <w:shd w:val="clear" w:color="auto" w:fill="auto"/>
            <w:vAlign w:val="center"/>
          </w:tcPr>
          <w:p w:rsidR="002E23B0" w:rsidRPr="00DC2565" w:rsidRDefault="002E23B0" w:rsidP="0078569D">
            <w:pPr>
              <w:rPr>
                <w:sz w:val="16"/>
                <w:szCs w:val="16"/>
              </w:rPr>
            </w:pPr>
            <w:r w:rsidRPr="00DC2565">
              <w:rPr>
                <w:sz w:val="22"/>
              </w:rPr>
              <w:t>quotient rule</w:t>
            </w:r>
          </w:p>
        </w:tc>
        <w:tc>
          <w:tcPr>
            <w:tcW w:w="6976" w:type="dxa"/>
            <w:shd w:val="clear" w:color="auto" w:fill="auto"/>
          </w:tcPr>
          <w:p w:rsidR="002E23B0" w:rsidRPr="00DC2565" w:rsidRDefault="002E23B0" w:rsidP="0078569D">
            <w:pPr>
              <w:rPr>
                <w:sz w:val="16"/>
                <w:szCs w:val="16"/>
              </w:rPr>
            </w:pPr>
            <w:r w:rsidRPr="00DC2565">
              <w:rPr>
                <w:position w:val="-26"/>
                <w:sz w:val="22"/>
              </w:rPr>
              <w:object w:dxaOrig="1980" w:dyaOrig="880">
                <v:shape id="_x0000_i1105" type="#_x0000_t75" style="width:88.8pt;height:39.3pt" o:ole="">
                  <v:imagedata r:id="rId177" o:title=""/>
                </v:shape>
                <o:OLEObject Type="Embed" ProgID="Equation.3" ShapeID="_x0000_i1105" DrawAspect="Content" ObjectID="_1658232822" r:id="rId178"/>
              </w:object>
            </w:r>
          </w:p>
        </w:tc>
      </w:tr>
      <w:tr w:rsidR="002E23B0" w:rsidRPr="00DC2565" w:rsidTr="0078569D">
        <w:tc>
          <w:tcPr>
            <w:tcW w:w="2476" w:type="dxa"/>
            <w:shd w:val="clear" w:color="auto" w:fill="auto"/>
            <w:vAlign w:val="center"/>
          </w:tcPr>
          <w:p w:rsidR="002E23B0" w:rsidRPr="00DC2565" w:rsidRDefault="002E23B0" w:rsidP="0078569D">
            <w:pPr>
              <w:rPr>
                <w:sz w:val="16"/>
                <w:szCs w:val="16"/>
              </w:rPr>
            </w:pPr>
            <w:r w:rsidRPr="00DC2565">
              <w:rPr>
                <w:sz w:val="22"/>
              </w:rPr>
              <w:t>chain rule</w:t>
            </w:r>
          </w:p>
        </w:tc>
        <w:tc>
          <w:tcPr>
            <w:tcW w:w="6976" w:type="dxa"/>
            <w:shd w:val="clear" w:color="auto" w:fill="auto"/>
          </w:tcPr>
          <w:p w:rsidR="002E23B0" w:rsidRPr="00DC2565" w:rsidRDefault="002E23B0" w:rsidP="0078569D">
            <w:pPr>
              <w:rPr>
                <w:sz w:val="16"/>
                <w:szCs w:val="16"/>
              </w:rPr>
            </w:pPr>
            <w:r w:rsidRPr="00DC2565">
              <w:rPr>
                <w:position w:val="-22"/>
                <w:sz w:val="22"/>
              </w:rPr>
              <w:object w:dxaOrig="1140" w:dyaOrig="580">
                <v:shape id="_x0000_i1106" type="#_x0000_t75" style="width:57pt;height:28.8pt" o:ole="">
                  <v:imagedata r:id="rId179" o:title=""/>
                </v:shape>
                <o:OLEObject Type="Embed" ProgID="Equation.3" ShapeID="_x0000_i1106" DrawAspect="Content" ObjectID="_1658232823" r:id="rId180"/>
              </w:object>
            </w:r>
          </w:p>
        </w:tc>
      </w:tr>
      <w:tr w:rsidR="002E23B0" w:rsidRPr="00DC2565" w:rsidTr="0078569D">
        <w:tc>
          <w:tcPr>
            <w:tcW w:w="2476" w:type="dxa"/>
            <w:shd w:val="clear" w:color="auto" w:fill="auto"/>
            <w:vAlign w:val="center"/>
          </w:tcPr>
          <w:p w:rsidR="002E23B0" w:rsidRPr="00DC2565" w:rsidRDefault="002E23B0" w:rsidP="0078569D">
            <w:pPr>
              <w:rPr>
                <w:sz w:val="16"/>
                <w:szCs w:val="16"/>
              </w:rPr>
            </w:pPr>
            <w:r w:rsidRPr="00DC2565">
              <w:rPr>
                <w:sz w:val="22"/>
              </w:rPr>
              <w:t>Euler’s method</w:t>
            </w:r>
          </w:p>
        </w:tc>
        <w:tc>
          <w:tcPr>
            <w:tcW w:w="6976" w:type="dxa"/>
            <w:shd w:val="clear" w:color="auto" w:fill="auto"/>
          </w:tcPr>
          <w:p w:rsidR="002E23B0" w:rsidRPr="00DC2565" w:rsidRDefault="002E23B0" w:rsidP="0078569D">
            <w:pPr>
              <w:rPr>
                <w:sz w:val="16"/>
                <w:szCs w:val="16"/>
              </w:rPr>
            </w:pPr>
            <w:r w:rsidRPr="00DC2565">
              <w:rPr>
                <w:position w:val="-22"/>
                <w:sz w:val="22"/>
              </w:rPr>
              <w:object w:dxaOrig="3000" w:dyaOrig="580">
                <v:shape id="_x0000_i1107" type="#_x0000_t75" style="width:140.4pt;height:26.95pt" o:ole="">
                  <v:imagedata r:id="rId181" o:title=""/>
                </v:shape>
                <o:OLEObject Type="Embed" ProgID="Equation.3" ShapeID="_x0000_i1107" DrawAspect="Content" ObjectID="_1658232824" r:id="rId182"/>
              </w:object>
            </w:r>
            <w:r w:rsidRPr="00DC2565">
              <w:rPr>
                <w:position w:val="-10"/>
                <w:sz w:val="22"/>
              </w:rPr>
              <w:object w:dxaOrig="3760" w:dyaOrig="320">
                <v:shape id="_x0000_i1108" type="#_x0000_t75" style="width:175.8pt;height:15.15pt" o:ole="">
                  <v:imagedata r:id="rId183" o:title=""/>
                </v:shape>
                <o:OLEObject Type="Embed" ProgID="Equation.3" ShapeID="_x0000_i1108" DrawAspect="Content" ObjectID="_1658232825" r:id="rId184"/>
              </w:object>
            </w:r>
          </w:p>
        </w:tc>
      </w:tr>
      <w:tr w:rsidR="002E23B0" w:rsidRPr="00DC2565" w:rsidTr="0078569D">
        <w:tc>
          <w:tcPr>
            <w:tcW w:w="2476" w:type="dxa"/>
            <w:shd w:val="clear" w:color="auto" w:fill="auto"/>
            <w:vAlign w:val="center"/>
          </w:tcPr>
          <w:p w:rsidR="002E23B0" w:rsidRPr="00DC2565" w:rsidRDefault="002E23B0" w:rsidP="0078569D">
            <w:pPr>
              <w:rPr>
                <w:sz w:val="16"/>
                <w:szCs w:val="16"/>
              </w:rPr>
            </w:pPr>
            <w:r w:rsidRPr="00DC2565">
              <w:rPr>
                <w:sz w:val="22"/>
              </w:rPr>
              <w:t>acceleration</w:t>
            </w:r>
          </w:p>
        </w:tc>
        <w:tc>
          <w:tcPr>
            <w:tcW w:w="6976" w:type="dxa"/>
            <w:shd w:val="clear" w:color="auto" w:fill="auto"/>
          </w:tcPr>
          <w:p w:rsidR="002E23B0" w:rsidRPr="00DC2565" w:rsidRDefault="002E23B0" w:rsidP="0078569D">
            <w:pPr>
              <w:rPr>
                <w:sz w:val="16"/>
                <w:szCs w:val="16"/>
              </w:rPr>
            </w:pPr>
            <w:r w:rsidRPr="00DC2565">
              <w:rPr>
                <w:position w:val="-26"/>
                <w:sz w:val="22"/>
              </w:rPr>
              <w:object w:dxaOrig="3040" w:dyaOrig="660">
                <v:shape id="_x0000_i1109" type="#_x0000_t75" style="width:143.95pt;height:31.3pt" o:ole="">
                  <v:imagedata r:id="rId185" o:title=""/>
                </v:shape>
                <o:OLEObject Type="Embed" ProgID="Equation.3" ShapeID="_x0000_i1109" DrawAspect="Content" ObjectID="_1658232826" r:id="rId186"/>
              </w:object>
            </w:r>
          </w:p>
        </w:tc>
      </w:tr>
      <w:tr w:rsidR="002E23B0" w:rsidRPr="00DC2565" w:rsidTr="0078569D">
        <w:trPr>
          <w:trHeight w:val="620"/>
        </w:trPr>
        <w:tc>
          <w:tcPr>
            <w:tcW w:w="2476" w:type="dxa"/>
            <w:shd w:val="clear" w:color="auto" w:fill="auto"/>
            <w:vAlign w:val="center"/>
          </w:tcPr>
          <w:p w:rsidR="002E23B0" w:rsidRPr="00DC2565" w:rsidRDefault="002E23B0" w:rsidP="0078569D">
            <w:pPr>
              <w:rPr>
                <w:sz w:val="16"/>
                <w:szCs w:val="16"/>
              </w:rPr>
            </w:pPr>
            <w:r w:rsidRPr="00DC2565">
              <w:rPr>
                <w:sz w:val="22"/>
              </w:rPr>
              <w:t>arc length</w:t>
            </w:r>
          </w:p>
        </w:tc>
        <w:tc>
          <w:tcPr>
            <w:tcW w:w="6976" w:type="dxa"/>
            <w:shd w:val="clear" w:color="auto" w:fill="auto"/>
          </w:tcPr>
          <w:p w:rsidR="002E23B0" w:rsidRPr="00DC2565" w:rsidRDefault="0008637F" w:rsidP="0078569D">
            <w:pPr>
              <w:rPr>
                <w:sz w:val="16"/>
                <w:szCs w:val="16"/>
              </w:rPr>
            </w:pPr>
            <w:r w:rsidRPr="0008637F">
              <w:rPr>
                <w:position w:val="-36"/>
                <w:sz w:val="22"/>
              </w:rPr>
              <w:object w:dxaOrig="4520" w:dyaOrig="800">
                <v:shape id="_x0000_i1110" type="#_x0000_t75" style="width:225.75pt;height:40pt" o:ole="">
                  <v:imagedata r:id="rId187" o:title=""/>
                </v:shape>
                <o:OLEObject Type="Embed" ProgID="Equation.DSMT4" ShapeID="_x0000_i1110" DrawAspect="Content" ObjectID="_1658232827" r:id="rId188"/>
              </w:object>
            </w:r>
          </w:p>
        </w:tc>
      </w:tr>
    </w:tbl>
    <w:p w:rsidR="002E23B0" w:rsidRDefault="002E23B0" w:rsidP="002E23B0">
      <w:pPr>
        <w:keepNext/>
        <w:outlineLvl w:val="1"/>
        <w:rPr>
          <w:b/>
          <w:bCs/>
          <w:sz w:val="22"/>
        </w:rPr>
      </w:pPr>
    </w:p>
    <w:p w:rsidR="002E23B0" w:rsidRPr="00DC2565" w:rsidRDefault="002E23B0" w:rsidP="002E23B0">
      <w:pPr>
        <w:keepNext/>
        <w:outlineLvl w:val="1"/>
        <w:rPr>
          <w:b/>
          <w:bCs/>
          <w:sz w:val="22"/>
        </w:rPr>
      </w:pPr>
      <w:r w:rsidRPr="00DC2565">
        <w:rPr>
          <w:rFonts w:ascii="Arial" w:hAnsi="Arial" w:cs="Arial"/>
          <w:b/>
          <w:bCs/>
          <w:noProof/>
          <w:sz w:val="22"/>
          <w:lang w:val="en-AU" w:eastAsia="en-AU"/>
        </w:rPr>
        <mc:AlternateContent>
          <mc:Choice Requires="wps">
            <w:drawing>
              <wp:anchor distT="0" distB="0" distL="114300" distR="114300" simplePos="0" relativeHeight="251663360" behindDoc="0" locked="0" layoutInCell="1" allowOverlap="1" wp14:anchorId="2B15494F" wp14:editId="6AAA34DD">
                <wp:simplePos x="0" y="0"/>
                <wp:positionH relativeFrom="column">
                  <wp:posOffset>2988945</wp:posOffset>
                </wp:positionH>
                <wp:positionV relativeFrom="paragraph">
                  <wp:posOffset>135255</wp:posOffset>
                </wp:positionV>
                <wp:extent cx="2849880" cy="975360"/>
                <wp:effectExtent l="0" t="0" r="7620" b="0"/>
                <wp:wrapNone/>
                <wp:docPr id="16"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2E23B0">
                              <w:trPr>
                                <w:trHeight w:val="486"/>
                              </w:trPr>
                              <w:tc>
                                <w:tcPr>
                                  <w:tcW w:w="2142" w:type="dxa"/>
                                  <w:shd w:val="clear" w:color="auto" w:fill="auto"/>
                                  <w:vAlign w:val="center"/>
                                </w:tcPr>
                                <w:p w:rsidR="002E23B0" w:rsidRDefault="002E23B0" w:rsidP="004C5DD7">
                                  <w:r w:rsidRPr="00E31A8F">
                                    <w:rPr>
                                      <w:sz w:val="22"/>
                                    </w:rPr>
                                    <w:t>momentum</w:t>
                                  </w:r>
                                </w:p>
                              </w:tc>
                              <w:tc>
                                <w:tcPr>
                                  <w:tcW w:w="2142" w:type="dxa"/>
                                  <w:shd w:val="clear" w:color="auto" w:fill="auto"/>
                                  <w:vAlign w:val="center"/>
                                </w:tcPr>
                                <w:p w:rsidR="002E23B0" w:rsidRDefault="002E23B0" w:rsidP="004C5DD7">
                                  <w:r w:rsidRPr="00E31A8F">
                                    <w:rPr>
                                      <w:position w:val="-24"/>
                                      <w:sz w:val="22"/>
                                    </w:rPr>
                                    <w:object w:dxaOrig="700" w:dyaOrig="460">
                                      <v:shape id="_x0000_i1116" type="#_x0000_t75" style="width:35.2pt;height:22.8pt" o:ole="">
                                        <v:imagedata r:id="rId189" o:title=""/>
                                      </v:shape>
                                      <o:OLEObject Type="Embed" ProgID="Equation.DSMT4" ShapeID="_x0000_i1116" DrawAspect="Content" ObjectID="_1658232832" r:id="rId190"/>
                                    </w:object>
                                  </w:r>
                                </w:p>
                              </w:tc>
                            </w:tr>
                            <w:tr w:rsidR="002E23B0">
                              <w:trPr>
                                <w:trHeight w:val="486"/>
                              </w:trPr>
                              <w:tc>
                                <w:tcPr>
                                  <w:tcW w:w="2142" w:type="dxa"/>
                                  <w:shd w:val="clear" w:color="auto" w:fill="auto"/>
                                  <w:vAlign w:val="center"/>
                                </w:tcPr>
                                <w:p w:rsidR="002E23B0" w:rsidRDefault="002E23B0" w:rsidP="004C5DD7">
                                  <w:r w:rsidRPr="00E31A8F">
                                    <w:rPr>
                                      <w:sz w:val="22"/>
                                    </w:rPr>
                                    <w:t>equation of motion</w:t>
                                  </w:r>
                                </w:p>
                              </w:tc>
                              <w:tc>
                                <w:tcPr>
                                  <w:tcW w:w="2142" w:type="dxa"/>
                                  <w:shd w:val="clear" w:color="auto" w:fill="auto"/>
                                  <w:vAlign w:val="center"/>
                                </w:tcPr>
                                <w:p w:rsidR="002E23B0" w:rsidRDefault="002E23B0" w:rsidP="004C5DD7">
                                  <w:r w:rsidRPr="00E31A8F">
                                    <w:rPr>
                                      <w:position w:val="-20"/>
                                      <w:sz w:val="22"/>
                                    </w:rPr>
                                    <w:object w:dxaOrig="760" w:dyaOrig="420">
                                      <v:shape id="_x0000_i1117" type="#_x0000_t75" style="width:37.8pt;height:21pt" o:ole="">
                                        <v:imagedata r:id="rId191" o:title=""/>
                                      </v:shape>
                                      <o:OLEObject Type="Embed" ProgID="Equation.3" ShapeID="_x0000_i1117" DrawAspect="Content" ObjectID="_1658232833" r:id="rId192"/>
                                    </w:object>
                                  </w:r>
                                </w:p>
                              </w:tc>
                            </w:tr>
                          </w:tbl>
                          <w:p w:rsidR="002E23B0" w:rsidRDefault="002E23B0" w:rsidP="002E2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1" o:spid="_x0000_s1030" type="#_x0000_t202" style="position:absolute;margin-left:235.35pt;margin-top:10.65pt;width:224.4pt;height:7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2E23B0">
                        <w:trPr>
                          <w:trHeight w:val="486"/>
                        </w:trPr>
                        <w:tc>
                          <w:tcPr>
                            <w:tcW w:w="2142" w:type="dxa"/>
                            <w:shd w:val="clear" w:color="auto" w:fill="auto"/>
                            <w:vAlign w:val="center"/>
                          </w:tcPr>
                          <w:p w:rsidR="002E23B0" w:rsidRDefault="002E23B0" w:rsidP="004C5DD7">
                            <w:r w:rsidRPr="00E31A8F">
                              <w:rPr>
                                <w:sz w:val="22"/>
                              </w:rPr>
                              <w:t>momentum</w:t>
                            </w:r>
                          </w:p>
                        </w:tc>
                        <w:tc>
                          <w:tcPr>
                            <w:tcW w:w="2142" w:type="dxa"/>
                            <w:shd w:val="clear" w:color="auto" w:fill="auto"/>
                            <w:vAlign w:val="center"/>
                          </w:tcPr>
                          <w:p w:rsidR="002E23B0" w:rsidRDefault="002E23B0" w:rsidP="004C5DD7">
                            <w:r w:rsidRPr="00E31A8F">
                              <w:rPr>
                                <w:position w:val="-24"/>
                                <w:sz w:val="22"/>
                              </w:rPr>
                              <w:object w:dxaOrig="700" w:dyaOrig="460">
                                <v:shape id="_x0000_i1116" type="#_x0000_t75" style="width:35.2pt;height:22.8pt" o:ole="">
                                  <v:imagedata r:id="rId189" o:title=""/>
                                </v:shape>
                                <o:OLEObject Type="Embed" ProgID="Equation.DSMT4" ShapeID="_x0000_i1116" DrawAspect="Content" ObjectID="_1658232832" r:id="rId193"/>
                              </w:object>
                            </w:r>
                          </w:p>
                        </w:tc>
                      </w:tr>
                      <w:tr w:rsidR="002E23B0">
                        <w:trPr>
                          <w:trHeight w:val="486"/>
                        </w:trPr>
                        <w:tc>
                          <w:tcPr>
                            <w:tcW w:w="2142" w:type="dxa"/>
                            <w:shd w:val="clear" w:color="auto" w:fill="auto"/>
                            <w:vAlign w:val="center"/>
                          </w:tcPr>
                          <w:p w:rsidR="002E23B0" w:rsidRDefault="002E23B0" w:rsidP="004C5DD7">
                            <w:r w:rsidRPr="00E31A8F">
                              <w:rPr>
                                <w:sz w:val="22"/>
                              </w:rPr>
                              <w:t>equation of motion</w:t>
                            </w:r>
                          </w:p>
                        </w:tc>
                        <w:tc>
                          <w:tcPr>
                            <w:tcW w:w="2142" w:type="dxa"/>
                            <w:shd w:val="clear" w:color="auto" w:fill="auto"/>
                            <w:vAlign w:val="center"/>
                          </w:tcPr>
                          <w:p w:rsidR="002E23B0" w:rsidRDefault="002E23B0" w:rsidP="004C5DD7">
                            <w:r w:rsidRPr="00E31A8F">
                              <w:rPr>
                                <w:position w:val="-20"/>
                                <w:sz w:val="22"/>
                              </w:rPr>
                              <w:object w:dxaOrig="760" w:dyaOrig="420">
                                <v:shape id="_x0000_i1117" type="#_x0000_t75" style="width:37.8pt;height:21pt" o:ole="">
                                  <v:imagedata r:id="rId191" o:title=""/>
                                </v:shape>
                                <o:OLEObject Type="Embed" ProgID="Equation.3" ShapeID="_x0000_i1117" DrawAspect="Content" ObjectID="_1658232833" r:id="rId194"/>
                              </w:object>
                            </w:r>
                          </w:p>
                        </w:tc>
                      </w:tr>
                    </w:tbl>
                    <w:p w:rsidR="002E23B0" w:rsidRDefault="002E23B0" w:rsidP="002E23B0"/>
                  </w:txbxContent>
                </v:textbox>
              </v:shape>
            </w:pict>
          </mc:Fallback>
        </mc:AlternateContent>
      </w:r>
      <w:r w:rsidRPr="00DC2565">
        <w:rPr>
          <w:b/>
          <w:bCs/>
          <w:sz w:val="22"/>
        </w:rPr>
        <w:t>Vectors in two and three dimensions</w:t>
      </w:r>
      <w:r w:rsidRPr="00DC2565">
        <w:rPr>
          <w:b/>
          <w:bCs/>
          <w:sz w:val="22"/>
        </w:rPr>
        <w:tab/>
      </w:r>
      <w:r w:rsidRPr="00DC2565">
        <w:rPr>
          <w:b/>
          <w:bCs/>
          <w:sz w:val="22"/>
        </w:rPr>
        <w:tab/>
      </w:r>
      <w:r w:rsidRPr="00DC2565">
        <w:rPr>
          <w:b/>
          <w:bCs/>
          <w:sz w:val="22"/>
        </w:rPr>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tblGrid>
      <w:tr w:rsidR="002E23B0" w:rsidRPr="00DC2565" w:rsidTr="0078569D">
        <w:tc>
          <w:tcPr>
            <w:tcW w:w="3798" w:type="dxa"/>
            <w:shd w:val="clear" w:color="auto" w:fill="auto"/>
          </w:tcPr>
          <w:p w:rsidR="002E23B0" w:rsidRPr="00DC2565" w:rsidRDefault="002E23B0" w:rsidP="0078569D">
            <w:pPr>
              <w:rPr>
                <w:sz w:val="22"/>
              </w:rPr>
            </w:pPr>
            <w:r w:rsidRPr="00DC2565">
              <w:rPr>
                <w:position w:val="-24"/>
                <w:sz w:val="22"/>
              </w:rPr>
              <w:object w:dxaOrig="1420" w:dyaOrig="460">
                <v:shape id="_x0000_i1111" type="#_x0000_t75" style="width:68.25pt;height:21.8pt" o:ole="">
                  <v:imagedata r:id="rId195" o:title=""/>
                </v:shape>
                <o:OLEObject Type="Embed" ProgID="Equation.DSMT4" ShapeID="_x0000_i1111" DrawAspect="Content" ObjectID="_1658232828" r:id="rId196"/>
              </w:object>
            </w:r>
          </w:p>
        </w:tc>
      </w:tr>
      <w:tr w:rsidR="002E23B0" w:rsidRPr="00DC2565" w:rsidTr="0078569D">
        <w:trPr>
          <w:trHeight w:val="449"/>
        </w:trPr>
        <w:tc>
          <w:tcPr>
            <w:tcW w:w="3798" w:type="dxa"/>
            <w:shd w:val="clear" w:color="auto" w:fill="auto"/>
          </w:tcPr>
          <w:p w:rsidR="002E23B0" w:rsidRPr="00DC2565" w:rsidRDefault="002E23B0" w:rsidP="0078569D">
            <w:pPr>
              <w:rPr>
                <w:sz w:val="22"/>
              </w:rPr>
            </w:pPr>
            <w:r w:rsidRPr="00DC2565">
              <w:rPr>
                <w:position w:val="-26"/>
                <w:sz w:val="22"/>
              </w:rPr>
              <w:object w:dxaOrig="2000" w:dyaOrig="560">
                <v:shape id="_x0000_i1112" type="#_x0000_t75" style="width:96pt;height:27.4pt" o:ole="">
                  <v:imagedata r:id="rId197" o:title=""/>
                </v:shape>
                <o:OLEObject Type="Embed" ProgID="Equation.DSMT4" ShapeID="_x0000_i1112" DrawAspect="Content" ObjectID="_1658232829" r:id="rId198"/>
              </w:object>
            </w:r>
          </w:p>
        </w:tc>
      </w:tr>
      <w:tr w:rsidR="002E23B0" w:rsidRPr="00DC2565" w:rsidTr="0078569D">
        <w:trPr>
          <w:trHeight w:val="413"/>
        </w:trPr>
        <w:tc>
          <w:tcPr>
            <w:tcW w:w="3798" w:type="dxa"/>
            <w:shd w:val="clear" w:color="auto" w:fill="auto"/>
          </w:tcPr>
          <w:p w:rsidR="002E23B0" w:rsidRPr="00DC2565" w:rsidRDefault="002E23B0" w:rsidP="0078569D">
            <w:pPr>
              <w:rPr>
                <w:sz w:val="22"/>
              </w:rPr>
            </w:pPr>
            <w:r w:rsidRPr="00DC2565">
              <w:rPr>
                <w:position w:val="-24"/>
                <w:sz w:val="22"/>
              </w:rPr>
              <w:object w:dxaOrig="2340" w:dyaOrig="680">
                <v:shape id="_x0000_i1113" type="#_x0000_t75" style="width:111.05pt;height:32.45pt" o:ole="">
                  <v:imagedata r:id="rId199" o:title=""/>
                </v:shape>
                <o:OLEObject Type="Embed" ProgID="Equation.DSMT4" ShapeID="_x0000_i1113" DrawAspect="Content" ObjectID="_1658232830" r:id="rId200"/>
              </w:object>
            </w:r>
          </w:p>
        </w:tc>
      </w:tr>
      <w:tr w:rsidR="002E23B0" w:rsidRPr="00DC2565" w:rsidTr="0078569D">
        <w:tc>
          <w:tcPr>
            <w:tcW w:w="3798" w:type="dxa"/>
            <w:shd w:val="clear" w:color="auto" w:fill="auto"/>
          </w:tcPr>
          <w:p w:rsidR="002E23B0" w:rsidRPr="00DC2565" w:rsidRDefault="002E23B0" w:rsidP="0078569D">
            <w:pPr>
              <w:rPr>
                <w:sz w:val="22"/>
              </w:rPr>
            </w:pPr>
            <w:r w:rsidRPr="00DC2565">
              <w:rPr>
                <w:position w:val="-24"/>
                <w:sz w:val="22"/>
              </w:rPr>
              <w:object w:dxaOrig="3240" w:dyaOrig="460">
                <v:shape id="_x0000_i1114" type="#_x0000_t75" style="width:161.85pt;height:22.8pt" o:ole="">
                  <v:imagedata r:id="rId201" o:title=""/>
                </v:shape>
                <o:OLEObject Type="Embed" ProgID="Equation.DSMT4" ShapeID="_x0000_i1114" DrawAspect="Content" ObjectID="_1658232831" r:id="rId202"/>
              </w:object>
            </w:r>
          </w:p>
        </w:tc>
      </w:tr>
    </w:tbl>
    <w:p w:rsidR="004C5DD7" w:rsidRDefault="004C5DD7" w:rsidP="002E23B0">
      <w:pPr>
        <w:rPr>
          <w:sz w:val="22"/>
        </w:rPr>
      </w:pPr>
    </w:p>
    <w:sectPr w:rsidR="004C5DD7">
      <w:headerReference w:type="default" r:id="rId203"/>
      <w:footerReference w:type="default" r:id="rId204"/>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5A" w:rsidRDefault="0057605A">
      <w:r>
        <w:separator/>
      </w:r>
    </w:p>
  </w:endnote>
  <w:endnote w:type="continuationSeparator" w:id="0">
    <w:p w:rsidR="0057605A" w:rsidRDefault="0057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111" w:rsidRDefault="00BC5111">
    <w:pPr>
      <w:pStyle w:val="Footer"/>
      <w:pBdr>
        <w:bottom w:val="single" w:sz="4" w:space="1" w:color="auto"/>
      </w:pBdr>
    </w:pPr>
  </w:p>
  <w:p w:rsidR="00BC5111" w:rsidRDefault="00BC5111">
    <w:pPr>
      <w:pStyle w:val="Footer"/>
    </w:pPr>
    <w:r>
      <w:rPr>
        <w:sz w:val="22"/>
      </w:rPr>
      <w:t xml:space="preserve">© THE HEFFERNAN GROUP 2020        </w:t>
    </w:r>
    <w:r w:rsidR="006F3594">
      <w:rPr>
        <w:sz w:val="22"/>
      </w:rPr>
      <w:t xml:space="preserve">                      </w:t>
    </w:r>
    <w:r>
      <w:rPr>
        <w:sz w:val="22"/>
      </w:rPr>
      <w:t xml:space="preserve">  </w:t>
    </w:r>
    <w:r>
      <w:rPr>
        <w:i/>
        <w:iCs/>
        <w:sz w:val="22"/>
      </w:rPr>
      <w:t xml:space="preserve">Specialist </w:t>
    </w:r>
    <w:proofErr w:type="spellStart"/>
    <w:r>
      <w:rPr>
        <w:i/>
        <w:iCs/>
        <w:sz w:val="22"/>
      </w:rPr>
      <w:t>Maths</w:t>
    </w:r>
    <w:proofErr w:type="spellEnd"/>
    <w:r w:rsidR="006F3594">
      <w:rPr>
        <w:i/>
        <w:iCs/>
        <w:sz w:val="22"/>
      </w:rPr>
      <w:t xml:space="preserve"> 3 &amp; 4</w:t>
    </w:r>
    <w:r>
      <w:rPr>
        <w:i/>
        <w:iCs/>
        <w:sz w:val="22"/>
      </w:rPr>
      <w:t xml:space="preserve"> Trial Exam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5A" w:rsidRDefault="0057605A">
      <w:r>
        <w:separator/>
      </w:r>
    </w:p>
  </w:footnote>
  <w:footnote w:type="continuationSeparator" w:id="0">
    <w:p w:rsidR="0057605A" w:rsidRDefault="00576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111" w:rsidRDefault="00BC5111">
    <w:pPr>
      <w:pStyle w:val="Header"/>
      <w:jc w:val="center"/>
      <w:rP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0E54E4">
      <w:rPr>
        <w:rStyle w:val="PageNumber"/>
        <w:noProof/>
        <w:sz w:val="22"/>
      </w:rPr>
      <w:t>14</w:t>
    </w:r>
    <w:r>
      <w:rPr>
        <w:rStyle w:val="PageNumber"/>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5D8B"/>
    <w:multiLevelType w:val="hybridMultilevel"/>
    <w:tmpl w:val="E6DE897A"/>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2040C16"/>
    <w:multiLevelType w:val="hybridMultilevel"/>
    <w:tmpl w:val="A6826C56"/>
    <w:lvl w:ilvl="0" w:tplc="B490084C">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4ED1976"/>
    <w:multiLevelType w:val="hybridMultilevel"/>
    <w:tmpl w:val="041058C2"/>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8DA4C90"/>
    <w:multiLevelType w:val="hybridMultilevel"/>
    <w:tmpl w:val="D3C48964"/>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0C9619A3"/>
    <w:multiLevelType w:val="hybridMultilevel"/>
    <w:tmpl w:val="911C6F5A"/>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0D5A609D"/>
    <w:multiLevelType w:val="hybridMultilevel"/>
    <w:tmpl w:val="7B920432"/>
    <w:lvl w:ilvl="0" w:tplc="184A37C0">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C6326"/>
    <w:multiLevelType w:val="hybridMultilevel"/>
    <w:tmpl w:val="274E41B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0676AB1"/>
    <w:multiLevelType w:val="hybridMultilevel"/>
    <w:tmpl w:val="3B9C50B0"/>
    <w:lvl w:ilvl="0" w:tplc="C5EECAA6">
      <w:start w:val="1"/>
      <w:numFmt w:val="lowerLetter"/>
      <w:lvlText w:val="(%1)"/>
      <w:lvlJc w:val="left"/>
      <w:pPr>
        <w:tabs>
          <w:tab w:val="num" w:pos="720"/>
        </w:tabs>
        <w:ind w:left="720" w:hanging="720"/>
      </w:pPr>
      <w:rPr>
        <w:rFonts w:hint="default"/>
      </w:rPr>
    </w:lvl>
    <w:lvl w:ilvl="1" w:tplc="C05AB50E">
      <w:start w:val="1"/>
      <w:numFmt w:val="lowerRoman"/>
      <w:lvlText w:val="(%2)"/>
      <w:lvlJc w:val="left"/>
      <w:pPr>
        <w:tabs>
          <w:tab w:val="num" w:pos="1440"/>
        </w:tabs>
        <w:ind w:left="1440" w:hanging="720"/>
      </w:pPr>
      <w:rPr>
        <w:rFonts w:hint="default"/>
      </w:rPr>
    </w:lvl>
    <w:lvl w:ilvl="2" w:tplc="56546714">
      <w:start w:val="2"/>
      <w:numFmt w:val="lowerLetter"/>
      <w:lvlText w:val="(%3)"/>
      <w:lvlJc w:val="left"/>
      <w:pPr>
        <w:tabs>
          <w:tab w:val="num" w:pos="720"/>
        </w:tabs>
        <w:ind w:left="720" w:hanging="720"/>
      </w:pPr>
      <w:rPr>
        <w:rFonts w:hint="default"/>
      </w:rPr>
    </w:lvl>
    <w:lvl w:ilvl="3" w:tplc="6340EE84">
      <w:start w:val="1"/>
      <w:numFmt w:val="lowerRoman"/>
      <w:lvlText w:val="(%4)"/>
      <w:lvlJc w:val="left"/>
      <w:pPr>
        <w:tabs>
          <w:tab w:val="num" w:pos="1440"/>
        </w:tabs>
        <w:ind w:left="144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2626A36"/>
    <w:multiLevelType w:val="hybridMultilevel"/>
    <w:tmpl w:val="D360A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EA19D2"/>
    <w:multiLevelType w:val="hybridMultilevel"/>
    <w:tmpl w:val="81423626"/>
    <w:lvl w:ilvl="0" w:tplc="ED36B580">
      <w:start w:val="1"/>
      <w:numFmt w:val="lowerLetter"/>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3B60CF"/>
    <w:multiLevelType w:val="hybridMultilevel"/>
    <w:tmpl w:val="DEEA4AF6"/>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B9D67C0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1DFB548E"/>
    <w:multiLevelType w:val="hybridMultilevel"/>
    <w:tmpl w:val="8ABCD132"/>
    <w:lvl w:ilvl="0" w:tplc="5C301010">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D24DD"/>
    <w:multiLevelType w:val="hybridMultilevel"/>
    <w:tmpl w:val="6C325AB6"/>
    <w:lvl w:ilvl="0" w:tplc="ABB27B14">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A3CEA"/>
    <w:multiLevelType w:val="hybridMultilevel"/>
    <w:tmpl w:val="525ABDA4"/>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D1BA562E">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EF403F"/>
    <w:multiLevelType w:val="hybridMultilevel"/>
    <w:tmpl w:val="081A3996"/>
    <w:lvl w:ilvl="0" w:tplc="7E7C6E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48666A5"/>
    <w:multiLevelType w:val="hybridMultilevel"/>
    <w:tmpl w:val="48102314"/>
    <w:lvl w:ilvl="0" w:tplc="724C6702">
      <w:start w:val="1"/>
      <w:numFmt w:val="lowerRoman"/>
      <w:lvlText w:val="%1."/>
      <w:lvlJc w:val="left"/>
      <w:pPr>
        <w:tabs>
          <w:tab w:val="num" w:pos="1418"/>
        </w:tabs>
        <w:ind w:left="1418" w:hanging="698"/>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567685"/>
    <w:multiLevelType w:val="hybridMultilevel"/>
    <w:tmpl w:val="7FA6691C"/>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21F137F"/>
    <w:multiLevelType w:val="hybridMultilevel"/>
    <w:tmpl w:val="45449238"/>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3658ED"/>
    <w:multiLevelType w:val="hybridMultilevel"/>
    <w:tmpl w:val="A59E2BE4"/>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14AEB68A">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E16EF1"/>
    <w:multiLevelType w:val="hybridMultilevel"/>
    <w:tmpl w:val="D42AF272"/>
    <w:lvl w:ilvl="0" w:tplc="7B4EE270">
      <w:start w:val="2"/>
      <w:numFmt w:val="lowerRoman"/>
      <w:lvlText w:val="%1."/>
      <w:lvlJc w:val="left"/>
      <w:pPr>
        <w:tabs>
          <w:tab w:val="num" w:pos="1440"/>
        </w:tabs>
        <w:ind w:left="144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3834B2"/>
    <w:multiLevelType w:val="hybridMultilevel"/>
    <w:tmpl w:val="86307EF0"/>
    <w:lvl w:ilvl="0" w:tplc="B2F4CA7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36EC4D4C"/>
    <w:multiLevelType w:val="hybridMultilevel"/>
    <w:tmpl w:val="573E4C5E"/>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3DA702C9"/>
    <w:multiLevelType w:val="hybridMultilevel"/>
    <w:tmpl w:val="9A0E8554"/>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1C14D51C">
      <w:start w:val="3"/>
      <w:numFmt w:val="lowerLetter"/>
      <w:lvlText w:val="%2."/>
      <w:lvlJc w:val="left"/>
      <w:pPr>
        <w:tabs>
          <w:tab w:val="num" w:pos="720"/>
        </w:tabs>
        <w:ind w:left="1800" w:hanging="180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2167801"/>
    <w:multiLevelType w:val="hybridMultilevel"/>
    <w:tmpl w:val="1EC6D43A"/>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F800DF42">
      <w:start w:val="2"/>
      <w:numFmt w:val="lowerRoman"/>
      <w:lvlText w:val="%2."/>
      <w:lvlJc w:val="left"/>
      <w:pPr>
        <w:tabs>
          <w:tab w:val="num" w:pos="1418"/>
        </w:tabs>
        <w:ind w:left="1418" w:hanging="698"/>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8F0132"/>
    <w:multiLevelType w:val="hybridMultilevel"/>
    <w:tmpl w:val="2F2ACC3C"/>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45132EBC"/>
    <w:multiLevelType w:val="hybridMultilevel"/>
    <w:tmpl w:val="489AA12C"/>
    <w:lvl w:ilvl="0" w:tplc="B122EEEE">
      <w:start w:val="1"/>
      <w:numFmt w:val="lowerLetter"/>
      <w:lvlText w:val="%1."/>
      <w:lvlJc w:val="left"/>
      <w:pPr>
        <w:tabs>
          <w:tab w:val="num" w:pos="720"/>
        </w:tabs>
        <w:ind w:left="720" w:hanging="720"/>
      </w:pPr>
      <w:rPr>
        <w:rFonts w:ascii="Times New Roman" w:hAnsi="Times New Roman" w:hint="default"/>
        <w:b/>
        <w:i w:val="0"/>
        <w:sz w:val="22"/>
      </w:rPr>
    </w:lvl>
    <w:lvl w:ilvl="1" w:tplc="05561A0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7D8785D"/>
    <w:multiLevelType w:val="hybridMultilevel"/>
    <w:tmpl w:val="D75C7E4E"/>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8BB6C16"/>
    <w:multiLevelType w:val="hybridMultilevel"/>
    <w:tmpl w:val="8A58EA86"/>
    <w:lvl w:ilvl="0" w:tplc="C08084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4AD221B3"/>
    <w:multiLevelType w:val="hybridMultilevel"/>
    <w:tmpl w:val="341EA9FA"/>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59AA6786">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0C6011"/>
    <w:multiLevelType w:val="multilevel"/>
    <w:tmpl w:val="0CF2E2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CD43759"/>
    <w:multiLevelType w:val="hybridMultilevel"/>
    <w:tmpl w:val="C860837C"/>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98DC31D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4CD84AD4"/>
    <w:multiLevelType w:val="hybridMultilevel"/>
    <w:tmpl w:val="E68E94E8"/>
    <w:lvl w:ilvl="0" w:tplc="C08084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4DD64136"/>
    <w:multiLevelType w:val="hybridMultilevel"/>
    <w:tmpl w:val="8DCE8E34"/>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505220D1"/>
    <w:multiLevelType w:val="hybridMultilevel"/>
    <w:tmpl w:val="80222F4E"/>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C07ADD1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53F65DA2"/>
    <w:multiLevelType w:val="hybridMultilevel"/>
    <w:tmpl w:val="C322A9DC"/>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ED9AE22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4353F37"/>
    <w:multiLevelType w:val="hybridMultilevel"/>
    <w:tmpl w:val="DADEFC54"/>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nsid w:val="5500262E"/>
    <w:multiLevelType w:val="hybridMultilevel"/>
    <w:tmpl w:val="DDC205AC"/>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nsid w:val="582C5EB0"/>
    <w:multiLevelType w:val="hybridMultilevel"/>
    <w:tmpl w:val="9F3C6E1A"/>
    <w:lvl w:ilvl="0" w:tplc="A222CB3E">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nsid w:val="590A1C01"/>
    <w:multiLevelType w:val="hybridMultilevel"/>
    <w:tmpl w:val="087CC1F2"/>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nsid w:val="5AF40772"/>
    <w:multiLevelType w:val="hybridMultilevel"/>
    <w:tmpl w:val="977E6CF4"/>
    <w:lvl w:ilvl="0" w:tplc="14C04D98">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nsid w:val="5F591B03"/>
    <w:multiLevelType w:val="hybridMultilevel"/>
    <w:tmpl w:val="F4249126"/>
    <w:lvl w:ilvl="0" w:tplc="5E4ABF40">
      <w:start w:val="1"/>
      <w:numFmt w:val="lowerLetter"/>
      <w:lvlText w:val="%1."/>
      <w:lvlJc w:val="left"/>
      <w:pPr>
        <w:tabs>
          <w:tab w:val="num" w:pos="720"/>
        </w:tabs>
        <w:ind w:left="720" w:hanging="720"/>
      </w:pPr>
      <w:rPr>
        <w:rFonts w:ascii="Times New Roman" w:hAnsi="Times New Roman" w:hint="default"/>
        <w:b/>
        <w:i w:val="0"/>
        <w:sz w:val="22"/>
      </w:rPr>
    </w:lvl>
    <w:lvl w:ilvl="1" w:tplc="F872B858">
      <w:start w:val="1"/>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2A80FFB"/>
    <w:multiLevelType w:val="hybridMultilevel"/>
    <w:tmpl w:val="8DBE2574"/>
    <w:lvl w:ilvl="0" w:tplc="7E7C6E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2">
    <w:nsid w:val="62DE2490"/>
    <w:multiLevelType w:val="hybridMultilevel"/>
    <w:tmpl w:val="D512A9D2"/>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BFD83ECC">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33B0DA0"/>
    <w:multiLevelType w:val="hybridMultilevel"/>
    <w:tmpl w:val="E98E8014"/>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nsid w:val="66CB480C"/>
    <w:multiLevelType w:val="hybridMultilevel"/>
    <w:tmpl w:val="880CC586"/>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5">
    <w:nsid w:val="67014FBD"/>
    <w:multiLevelType w:val="hybridMultilevel"/>
    <w:tmpl w:val="7A4A0168"/>
    <w:lvl w:ilvl="0" w:tplc="DAC665DA">
      <w:start w:val="3"/>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094DBA"/>
    <w:multiLevelType w:val="hybridMultilevel"/>
    <w:tmpl w:val="3EEAF98A"/>
    <w:lvl w:ilvl="0" w:tplc="72B2301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7">
    <w:nsid w:val="70CF7436"/>
    <w:multiLevelType w:val="hybridMultilevel"/>
    <w:tmpl w:val="9B9EA7E0"/>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8">
    <w:nsid w:val="711219B1"/>
    <w:multiLevelType w:val="hybridMultilevel"/>
    <w:tmpl w:val="857085B8"/>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853A73EA">
      <w:start w:val="1"/>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FE53679"/>
    <w:multiLevelType w:val="hybridMultilevel"/>
    <w:tmpl w:val="EC228526"/>
    <w:lvl w:ilvl="0" w:tplc="CB3A46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8"/>
  </w:num>
  <w:num w:numId="2">
    <w:abstractNumId w:val="7"/>
  </w:num>
  <w:num w:numId="3">
    <w:abstractNumId w:val="48"/>
  </w:num>
  <w:num w:numId="4">
    <w:abstractNumId w:val="18"/>
  </w:num>
  <w:num w:numId="5">
    <w:abstractNumId w:val="8"/>
  </w:num>
  <w:num w:numId="6">
    <w:abstractNumId w:val="23"/>
  </w:num>
  <w:num w:numId="7">
    <w:abstractNumId w:val="15"/>
  </w:num>
  <w:num w:numId="8">
    <w:abstractNumId w:val="9"/>
  </w:num>
  <w:num w:numId="9">
    <w:abstractNumId w:val="34"/>
  </w:num>
  <w:num w:numId="10">
    <w:abstractNumId w:val="25"/>
  </w:num>
  <w:num w:numId="11">
    <w:abstractNumId w:val="42"/>
  </w:num>
  <w:num w:numId="12">
    <w:abstractNumId w:val="17"/>
  </w:num>
  <w:num w:numId="13">
    <w:abstractNumId w:val="40"/>
  </w:num>
  <w:num w:numId="14">
    <w:abstractNumId w:val="19"/>
  </w:num>
  <w:num w:numId="15">
    <w:abstractNumId w:val="26"/>
  </w:num>
  <w:num w:numId="16">
    <w:abstractNumId w:val="13"/>
  </w:num>
  <w:num w:numId="17">
    <w:abstractNumId w:val="39"/>
  </w:num>
  <w:num w:numId="18">
    <w:abstractNumId w:val="10"/>
  </w:num>
  <w:num w:numId="19">
    <w:abstractNumId w:val="4"/>
  </w:num>
  <w:num w:numId="20">
    <w:abstractNumId w:val="21"/>
  </w:num>
  <w:num w:numId="21">
    <w:abstractNumId w:val="32"/>
  </w:num>
  <w:num w:numId="22">
    <w:abstractNumId w:val="44"/>
  </w:num>
  <w:num w:numId="23">
    <w:abstractNumId w:val="16"/>
  </w:num>
  <w:num w:numId="24">
    <w:abstractNumId w:val="20"/>
  </w:num>
  <w:num w:numId="25">
    <w:abstractNumId w:val="46"/>
  </w:num>
  <w:num w:numId="26">
    <w:abstractNumId w:val="38"/>
  </w:num>
  <w:num w:numId="27">
    <w:abstractNumId w:val="0"/>
  </w:num>
  <w:num w:numId="28">
    <w:abstractNumId w:val="24"/>
  </w:num>
  <w:num w:numId="29">
    <w:abstractNumId w:val="35"/>
  </w:num>
  <w:num w:numId="30">
    <w:abstractNumId w:val="1"/>
  </w:num>
  <w:num w:numId="31">
    <w:abstractNumId w:val="22"/>
  </w:num>
  <w:num w:numId="32">
    <w:abstractNumId w:val="30"/>
  </w:num>
  <w:num w:numId="33">
    <w:abstractNumId w:val="47"/>
  </w:num>
  <w:num w:numId="34">
    <w:abstractNumId w:val="36"/>
  </w:num>
  <w:num w:numId="35">
    <w:abstractNumId w:val="3"/>
  </w:num>
  <w:num w:numId="36">
    <w:abstractNumId w:val="11"/>
  </w:num>
  <w:num w:numId="37">
    <w:abstractNumId w:val="29"/>
  </w:num>
  <w:num w:numId="38">
    <w:abstractNumId w:val="45"/>
  </w:num>
  <w:num w:numId="39">
    <w:abstractNumId w:val="12"/>
  </w:num>
  <w:num w:numId="40">
    <w:abstractNumId w:val="5"/>
  </w:num>
  <w:num w:numId="41">
    <w:abstractNumId w:val="6"/>
  </w:num>
  <w:num w:numId="42">
    <w:abstractNumId w:val="43"/>
  </w:num>
  <w:num w:numId="43">
    <w:abstractNumId w:val="2"/>
  </w:num>
  <w:num w:numId="44">
    <w:abstractNumId w:val="33"/>
  </w:num>
  <w:num w:numId="45">
    <w:abstractNumId w:val="49"/>
  </w:num>
  <w:num w:numId="46">
    <w:abstractNumId w:val="41"/>
  </w:num>
  <w:num w:numId="47">
    <w:abstractNumId w:val="14"/>
  </w:num>
  <w:num w:numId="48">
    <w:abstractNumId w:val="37"/>
  </w:num>
  <w:num w:numId="49">
    <w:abstractNumId w:val="27"/>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76"/>
    <w:rsid w:val="00005C82"/>
    <w:rsid w:val="0008637F"/>
    <w:rsid w:val="000E54E4"/>
    <w:rsid w:val="001F4A6F"/>
    <w:rsid w:val="002805EA"/>
    <w:rsid w:val="002B0AF2"/>
    <w:rsid w:val="002B2FFF"/>
    <w:rsid w:val="002E23B0"/>
    <w:rsid w:val="003661F2"/>
    <w:rsid w:val="003F643E"/>
    <w:rsid w:val="00421489"/>
    <w:rsid w:val="004C5DD7"/>
    <w:rsid w:val="00503290"/>
    <w:rsid w:val="0057605A"/>
    <w:rsid w:val="005C47D4"/>
    <w:rsid w:val="005F14CE"/>
    <w:rsid w:val="006062F1"/>
    <w:rsid w:val="006C52A9"/>
    <w:rsid w:val="006F3594"/>
    <w:rsid w:val="00700827"/>
    <w:rsid w:val="00725ABC"/>
    <w:rsid w:val="0078490E"/>
    <w:rsid w:val="007B3354"/>
    <w:rsid w:val="008F0757"/>
    <w:rsid w:val="00957E81"/>
    <w:rsid w:val="00984DE6"/>
    <w:rsid w:val="009F46F1"/>
    <w:rsid w:val="00A9064C"/>
    <w:rsid w:val="00AB6576"/>
    <w:rsid w:val="00B37E5C"/>
    <w:rsid w:val="00BB68BB"/>
    <w:rsid w:val="00BC5111"/>
    <w:rsid w:val="00BD17FD"/>
    <w:rsid w:val="00C45DDA"/>
    <w:rsid w:val="00C552E6"/>
    <w:rsid w:val="00C82990"/>
    <w:rsid w:val="00CD0901"/>
    <w:rsid w:val="00D00BA2"/>
    <w:rsid w:val="00D92A7D"/>
    <w:rsid w:val="00D97135"/>
    <w:rsid w:val="00E0173A"/>
    <w:rsid w:val="00E168B4"/>
    <w:rsid w:val="00EA5BB7"/>
    <w:rsid w:val="00F924B6"/>
    <w:rsid w:val="00FA243F"/>
    <w:rsid w:val="00FB60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C8"/>
    <w:rPr>
      <w:sz w:val="24"/>
      <w:szCs w:val="24"/>
      <w:lang w:val="en-US" w:eastAsia="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i/>
      <w:iCs/>
      <w:lang w:val="en-AU"/>
    </w:rPr>
  </w:style>
  <w:style w:type="paragraph" w:styleId="BodyText3">
    <w:name w:val="Body Text 3"/>
    <w:basedOn w:val="Normal"/>
    <w:rPr>
      <w:sz w:val="22"/>
    </w:rPr>
  </w:style>
  <w:style w:type="paragraph" w:styleId="BalloonText">
    <w:name w:val="Balloon Text"/>
    <w:basedOn w:val="Normal"/>
    <w:link w:val="BalloonTextChar"/>
    <w:uiPriority w:val="99"/>
    <w:semiHidden/>
    <w:unhideWhenUsed/>
    <w:rsid w:val="00BD1512"/>
    <w:rPr>
      <w:rFonts w:ascii="Tahoma" w:hAnsi="Tahoma" w:cs="Tahoma"/>
      <w:sz w:val="16"/>
      <w:szCs w:val="16"/>
    </w:rPr>
  </w:style>
  <w:style w:type="character" w:customStyle="1" w:styleId="BalloonTextChar">
    <w:name w:val="Balloon Text Char"/>
    <w:link w:val="BalloonText"/>
    <w:uiPriority w:val="99"/>
    <w:semiHidden/>
    <w:rsid w:val="00BD151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3C8"/>
    <w:rPr>
      <w:sz w:val="24"/>
      <w:szCs w:val="24"/>
      <w:lang w:val="en-US" w:eastAsia="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i/>
      <w:iCs/>
      <w:lang w:val="en-AU"/>
    </w:rPr>
  </w:style>
  <w:style w:type="paragraph" w:styleId="BodyText3">
    <w:name w:val="Body Text 3"/>
    <w:basedOn w:val="Normal"/>
    <w:rPr>
      <w:sz w:val="22"/>
    </w:rPr>
  </w:style>
  <w:style w:type="paragraph" w:styleId="BalloonText">
    <w:name w:val="Balloon Text"/>
    <w:basedOn w:val="Normal"/>
    <w:link w:val="BalloonTextChar"/>
    <w:uiPriority w:val="99"/>
    <w:semiHidden/>
    <w:unhideWhenUsed/>
    <w:rsid w:val="00BD1512"/>
    <w:rPr>
      <w:rFonts w:ascii="Tahoma" w:hAnsi="Tahoma" w:cs="Tahoma"/>
      <w:sz w:val="16"/>
      <w:szCs w:val="16"/>
    </w:rPr>
  </w:style>
  <w:style w:type="character" w:customStyle="1" w:styleId="BalloonTextChar">
    <w:name w:val="Balloon Text Char"/>
    <w:link w:val="BalloonText"/>
    <w:uiPriority w:val="99"/>
    <w:semiHidden/>
    <w:rsid w:val="00BD151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oleObject" Target="embeddings/oleObject62.bin"/><Relationship Id="rId159" Type="http://schemas.openxmlformats.org/officeDocument/2006/relationships/image" Target="media/image76.wmf"/><Relationship Id="rId170" Type="http://schemas.openxmlformats.org/officeDocument/2006/relationships/oleObject" Target="embeddings/oleObject78.bin"/><Relationship Id="rId191" Type="http://schemas.openxmlformats.org/officeDocument/2006/relationships/image" Target="media/image92.wmf"/><Relationship Id="rId205"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160" Type="http://schemas.openxmlformats.org/officeDocument/2006/relationships/oleObject" Target="embeddings/oleObject73.bin"/><Relationship Id="rId165" Type="http://schemas.openxmlformats.org/officeDocument/2006/relationships/image" Target="media/image79.wmf"/><Relationship Id="rId181" Type="http://schemas.openxmlformats.org/officeDocument/2006/relationships/image" Target="media/image87.wmf"/><Relationship Id="rId186" Type="http://schemas.openxmlformats.org/officeDocument/2006/relationships/oleObject" Target="embeddings/oleObject86.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image" Target="media/image180.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5.bin"/><Relationship Id="rId150" Type="http://schemas.openxmlformats.org/officeDocument/2006/relationships/oleObject" Target="embeddings/oleObject68.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1.bin"/><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theme" Target="theme/theme1.xml"/><Relationship Id="rId201" Type="http://schemas.openxmlformats.org/officeDocument/2006/relationships/image" Target="media/image96.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1.wmf"/><Relationship Id="rId124" Type="http://schemas.openxmlformats.org/officeDocument/2006/relationships/oleObject" Target="embeddings/oleObject55.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5.wmf"/><Relationship Id="rId140" Type="http://schemas.openxmlformats.org/officeDocument/2006/relationships/oleObject" Target="embeddings/oleObject63.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0.wmf"/><Relationship Id="rId130" Type="http://schemas.openxmlformats.org/officeDocument/2006/relationships/oleObject" Target="embeddings/oleObject58.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1.bin"/><Relationship Id="rId177" Type="http://schemas.openxmlformats.org/officeDocument/2006/relationships/image" Target="media/image85.wmf"/><Relationship Id="rId198" Type="http://schemas.openxmlformats.org/officeDocument/2006/relationships/oleObject" Target="embeddings/oleObject93.bin"/><Relationship Id="rId172" Type="http://schemas.openxmlformats.org/officeDocument/2006/relationships/oleObject" Target="embeddings/oleObject79.bin"/><Relationship Id="rId193" Type="http://schemas.openxmlformats.org/officeDocument/2006/relationships/oleObject" Target="embeddings/oleObject90.bin"/><Relationship Id="rId202" Type="http://schemas.openxmlformats.org/officeDocument/2006/relationships/oleObject" Target="embeddings/oleObject9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6.bin"/><Relationship Id="rId167" Type="http://schemas.openxmlformats.org/officeDocument/2006/relationships/image" Target="media/image80.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oleObject" Target="embeddings/oleObject74.bin"/><Relationship Id="rId183"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image" Target="media/image75.wmf"/><Relationship Id="rId178" Type="http://schemas.openxmlformats.org/officeDocument/2006/relationships/oleObject" Target="embeddings/oleObject82.bin"/><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oleObject" Target="embeddings/oleObject69.bin"/><Relationship Id="rId173" Type="http://schemas.openxmlformats.org/officeDocument/2006/relationships/image" Target="media/image83.wmf"/><Relationship Id="rId194" Type="http://schemas.openxmlformats.org/officeDocument/2006/relationships/oleObject" Target="embeddings/oleObject91.bin"/><Relationship Id="rId199" Type="http://schemas.openxmlformats.org/officeDocument/2006/relationships/image" Target="media/image95.wmf"/><Relationship Id="rId203" Type="http://schemas.openxmlformats.org/officeDocument/2006/relationships/header" Target="header1.xml"/><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image" Target="media/image70.wmf"/><Relationship Id="rId168" Type="http://schemas.openxmlformats.org/officeDocument/2006/relationships/oleObject" Target="embeddings/oleObject77.bin"/><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4.bin"/><Relationship Id="rId163" Type="http://schemas.openxmlformats.org/officeDocument/2006/relationships/image" Target="media/image78.wmf"/><Relationship Id="rId184" Type="http://schemas.openxmlformats.org/officeDocument/2006/relationships/oleObject" Target="embeddings/oleObject85.bin"/><Relationship Id="rId189" Type="http://schemas.openxmlformats.org/officeDocument/2006/relationships/image" Target="media/image91.wmf"/><Relationship Id="rId3" Type="http://schemas.microsoft.com/office/2007/relationships/stylesWithEffects" Target="stylesWithEffect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oleObject" Target="embeddings/oleObject51.bin"/><Relationship Id="rId137" Type="http://schemas.openxmlformats.org/officeDocument/2006/relationships/image" Target="media/image65.wmf"/><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oleObject" Target="embeddings/oleObject59.bin"/><Relationship Id="rId153" Type="http://schemas.openxmlformats.org/officeDocument/2006/relationships/image" Target="media/image73.wmf"/><Relationship Id="rId174" Type="http://schemas.openxmlformats.org/officeDocument/2006/relationships/oleObject" Target="embeddings/oleObject80.bin"/><Relationship Id="rId179" Type="http://schemas.openxmlformats.org/officeDocument/2006/relationships/image" Target="media/image86.wmf"/><Relationship Id="rId195" Type="http://schemas.openxmlformats.org/officeDocument/2006/relationships/image" Target="media/image93.wmf"/><Relationship Id="rId190" Type="http://schemas.openxmlformats.org/officeDocument/2006/relationships/oleObject" Target="embeddings/oleObject88.bin"/><Relationship Id="rId204" Type="http://schemas.openxmlformats.org/officeDocument/2006/relationships/footer" Target="footer1.xml"/><Relationship Id="rId15" Type="http://schemas.openxmlformats.org/officeDocument/2006/relationships/image" Target="media/image410.wmf"/><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image" Target="media/image120.wmf"/><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43" Type="http://schemas.openxmlformats.org/officeDocument/2006/relationships/image" Target="media/image68.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image" Target="media/image110.wmf"/><Relationship Id="rId180" Type="http://schemas.openxmlformats.org/officeDocument/2006/relationships/oleObject" Target="embeddings/oleObject83.bin"/><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0.bin"/><Relationship Id="rId175" Type="http://schemas.openxmlformats.org/officeDocument/2006/relationships/image" Target="media/image84.wmf"/><Relationship Id="rId196" Type="http://schemas.openxmlformats.org/officeDocument/2006/relationships/oleObject" Target="embeddings/oleObject92.bin"/><Relationship Id="rId200"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Janet</cp:lastModifiedBy>
  <cp:revision>29</cp:revision>
  <cp:lastPrinted>2020-07-15T01:40:00Z</cp:lastPrinted>
  <dcterms:created xsi:type="dcterms:W3CDTF">2020-05-07T01:22:00Z</dcterms:created>
  <dcterms:modified xsi:type="dcterms:W3CDTF">2020-08-06T05:24:00Z</dcterms:modified>
</cp:coreProperties>
</file>