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55E43" w:rsidP="00055E43" w:rsidRDefault="00055E43" w14:paraId="71CA7C4E" w14:textId="77777777">
      <w:pPr>
        <w:jc w:val="center"/>
        <w:rPr>
          <w:rFonts w:eastAsiaTheme="minorHAnsi"/>
          <w:i/>
          <w:sz w:val="18"/>
          <w:szCs w:val="18"/>
        </w:rPr>
      </w:pPr>
      <w:bookmarkStart w:name="_GoBack" w:id="0"/>
      <w:bookmarkEnd w:id="0"/>
      <w:r>
        <w:rPr>
          <w:sz w:val="18"/>
          <w:szCs w:val="18"/>
        </w:rPr>
        <w:t xml:space="preserve">Copyright for test papers and marking guides remains with </w:t>
      </w:r>
      <w:r>
        <w:rPr>
          <w:i/>
          <w:sz w:val="18"/>
          <w:szCs w:val="18"/>
        </w:rPr>
        <w:t>West Australian Test Papers.</w:t>
      </w:r>
    </w:p>
    <w:p w:rsidR="00055E43" w:rsidP="00055E43" w:rsidRDefault="00055E43" w14:paraId="000FB9D8" w14:textId="77777777">
      <w:pPr>
        <w:jc w:val="center"/>
        <w:rPr>
          <w:sz w:val="18"/>
          <w:szCs w:val="18"/>
        </w:rPr>
      </w:pPr>
      <w:r>
        <w:rPr>
          <w:sz w:val="18"/>
          <w:szCs w:val="18"/>
        </w:rPr>
        <w:t>Test papers may only be reproduced within the purchasing school according to the advertised Conditions of Sale.</w:t>
      </w:r>
    </w:p>
    <w:p w:rsidR="00055E43" w:rsidP="00055E43" w:rsidRDefault="00055E43" w14:paraId="76595088" w14:textId="444E018B">
      <w:pPr>
        <w:jc w:val="center"/>
        <w:rPr>
          <w:sz w:val="18"/>
          <w:szCs w:val="18"/>
        </w:rPr>
      </w:pPr>
      <w:r>
        <w:rPr>
          <w:sz w:val="18"/>
          <w:szCs w:val="18"/>
        </w:rPr>
        <w:t xml:space="preserve">Test papers should be withdrawn after use and stored securely in the school until </w:t>
      </w:r>
      <w:r w:rsidR="00A321AD">
        <w:rPr>
          <w:sz w:val="18"/>
          <w:szCs w:val="18"/>
        </w:rPr>
        <w:t>4</w:t>
      </w:r>
      <w:r w:rsidR="002E16F8">
        <w:rPr>
          <w:sz w:val="18"/>
          <w:szCs w:val="18"/>
        </w:rPr>
        <w:t xml:space="preserve">th </w:t>
      </w:r>
      <w:r w:rsidR="00A321AD">
        <w:rPr>
          <w:sz w:val="18"/>
          <w:szCs w:val="18"/>
        </w:rPr>
        <w:t>December</w:t>
      </w:r>
      <w:r>
        <w:rPr>
          <w:sz w:val="18"/>
          <w:szCs w:val="18"/>
        </w:rPr>
        <w:t xml:space="preserve"> 2020.</w:t>
      </w:r>
    </w:p>
    <w:p w:rsidR="00437BFB" w:rsidP="00437BFB" w:rsidRDefault="00437BFB" w14:paraId="28D74AE5" w14:textId="77777777">
      <w:pPr>
        <w:jc w:val="center"/>
        <w:rPr>
          <w:rFonts w:ascii="Arial" w:hAnsi="Arial" w:cs="Arial"/>
          <w:b/>
          <w:sz w:val="44"/>
          <w:szCs w:val="44"/>
        </w:rPr>
      </w:pPr>
    </w:p>
    <w:p w:rsidR="00437BFB" w:rsidP="00437BFB" w:rsidRDefault="00437BFB" w14:paraId="33018BCE" w14:textId="77777777">
      <w:pPr>
        <w:jc w:val="center"/>
        <w:rPr>
          <w:rFonts w:ascii="Arial" w:hAnsi="Arial" w:cs="Arial"/>
          <w:b/>
          <w:sz w:val="44"/>
          <w:szCs w:val="44"/>
        </w:rPr>
      </w:pPr>
    </w:p>
    <w:p w:rsidR="00437BFB" w:rsidP="00437BFB" w:rsidRDefault="00437BFB" w14:paraId="5B0E4673" w14:textId="77777777">
      <w:pPr>
        <w:jc w:val="center"/>
        <w:rPr>
          <w:rFonts w:ascii="Arial" w:hAnsi="Arial" w:cs="Arial"/>
          <w:b/>
          <w:sz w:val="44"/>
          <w:szCs w:val="44"/>
        </w:rPr>
      </w:pPr>
    </w:p>
    <w:p w:rsidR="00437BFB" w:rsidP="00437BFB" w:rsidRDefault="00437BFB" w14:paraId="324625B4" w14:textId="77777777">
      <w:pPr>
        <w:jc w:val="center"/>
        <w:rPr>
          <w:rFonts w:ascii="Arial" w:hAnsi="Arial" w:cs="Arial"/>
          <w:b/>
          <w:sz w:val="44"/>
          <w:szCs w:val="44"/>
        </w:rPr>
      </w:pPr>
    </w:p>
    <w:p w:rsidR="00437BFB" w:rsidP="5DBA7989" w:rsidRDefault="00D267F0" w14:paraId="3E2F6985" w14:textId="78690E86">
      <w:pPr>
        <w:jc w:val="center"/>
        <w:rPr>
          <w:rFonts w:ascii="Arial" w:hAnsi="Arial" w:cs="Arial"/>
          <w:b/>
          <w:bCs/>
          <w:sz w:val="44"/>
          <w:szCs w:val="44"/>
        </w:rPr>
      </w:pPr>
      <w:r>
        <w:rPr>
          <w:rFonts w:ascii="Goudy Old Style" w:hAnsi="Goudy Old Style" w:eastAsia="Calibri" w:cs="Goudy Old Style"/>
          <w:noProof/>
        </w:rPr>
        <w:object w:dxaOrig="1583" w:dyaOrig="1943" w14:anchorId="6269302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8.75pt;height:96.75pt" fillcolor="window" o:ole="" type="#_x0000_t75">
            <v:imagedata o:title="" r:id="rId10"/>
          </v:shape>
          <o:OLEObject Type="Embed" ProgID="Unknown" ShapeID="_x0000_i1025" DrawAspect="Content" ObjectID="_1758992453" r:id="rId11"/>
        </w:object>
      </w:r>
    </w:p>
    <w:p w:rsidR="00437BFB" w:rsidP="00437BFB" w:rsidRDefault="00437BFB" w14:paraId="0024954B" w14:textId="77777777">
      <w:pPr>
        <w:jc w:val="center"/>
        <w:rPr>
          <w:rFonts w:ascii="Arial" w:hAnsi="Arial" w:cs="Arial"/>
          <w:b/>
          <w:sz w:val="44"/>
          <w:szCs w:val="44"/>
        </w:rPr>
      </w:pPr>
    </w:p>
    <w:p w:rsidR="00437BFB" w:rsidP="00437BFB" w:rsidRDefault="00437BFB" w14:paraId="47045C9C" w14:textId="77777777">
      <w:pPr>
        <w:jc w:val="center"/>
        <w:rPr>
          <w:rFonts w:ascii="Arial" w:hAnsi="Arial" w:cs="Arial"/>
          <w:b/>
          <w:sz w:val="44"/>
          <w:szCs w:val="44"/>
        </w:rPr>
      </w:pPr>
    </w:p>
    <w:p w:rsidR="00437BFB" w:rsidP="00437BFB" w:rsidRDefault="00437BFB" w14:paraId="757F51D8" w14:textId="77777777">
      <w:pPr>
        <w:jc w:val="center"/>
        <w:rPr>
          <w:rFonts w:ascii="Arial" w:hAnsi="Arial" w:cs="Arial"/>
          <w:b/>
          <w:sz w:val="44"/>
          <w:szCs w:val="44"/>
        </w:rPr>
      </w:pPr>
    </w:p>
    <w:p w:rsidR="00437BFB" w:rsidP="00437BFB" w:rsidRDefault="00437BFB" w14:paraId="6636AD32" w14:textId="77777777">
      <w:pPr>
        <w:jc w:val="center"/>
        <w:rPr>
          <w:rFonts w:ascii="Arial" w:hAnsi="Arial" w:cs="Arial"/>
          <w:b/>
          <w:sz w:val="44"/>
          <w:szCs w:val="44"/>
        </w:rPr>
      </w:pPr>
    </w:p>
    <w:p w:rsidRPr="00437BFB" w:rsidR="00A52167" w:rsidP="00437BFB" w:rsidRDefault="00437BFB" w14:paraId="2D8E7788" w14:textId="3073D171">
      <w:pPr>
        <w:jc w:val="center"/>
        <w:rPr>
          <w:rFonts w:ascii="Arial" w:hAnsi="Arial" w:cs="Arial"/>
          <w:b/>
          <w:sz w:val="44"/>
          <w:szCs w:val="44"/>
        </w:rPr>
      </w:pPr>
      <w:r w:rsidRPr="00437BFB">
        <w:rPr>
          <w:rFonts w:ascii="Arial" w:hAnsi="Arial" w:cs="Arial"/>
          <w:b/>
          <w:sz w:val="44"/>
          <w:szCs w:val="44"/>
        </w:rPr>
        <w:t>Marking Guide</w:t>
      </w:r>
    </w:p>
    <w:p w:rsidR="00437BFB" w:rsidP="00437BFB" w:rsidRDefault="00437BFB" w14:paraId="2348F782" w14:textId="5A9F4C80">
      <w:pPr>
        <w:jc w:val="center"/>
      </w:pPr>
    </w:p>
    <w:p w:rsidR="00437BFB" w:rsidP="00437BFB" w:rsidRDefault="00437BFB" w14:paraId="2C46B593" w14:textId="77777777">
      <w:pPr>
        <w:jc w:val="center"/>
      </w:pPr>
    </w:p>
    <w:p w:rsidRPr="00437BFB" w:rsidR="00437BFB" w:rsidP="00437BFB" w:rsidRDefault="00437BFB" w14:paraId="1DDA904F" w14:textId="4146B120">
      <w:pPr>
        <w:jc w:val="center"/>
        <w:rPr>
          <w:rFonts w:ascii="Arial" w:hAnsi="Arial" w:cs="Arial"/>
          <w:b/>
          <w:sz w:val="32"/>
          <w:szCs w:val="32"/>
        </w:rPr>
      </w:pPr>
      <w:r w:rsidRPr="00437BFB">
        <w:rPr>
          <w:rFonts w:ascii="Arial" w:hAnsi="Arial" w:cs="Arial"/>
          <w:b/>
          <w:sz w:val="32"/>
          <w:szCs w:val="32"/>
        </w:rPr>
        <w:t xml:space="preserve">Biology Unit </w:t>
      </w:r>
      <w:r w:rsidR="00517C5E">
        <w:rPr>
          <w:rFonts w:ascii="Arial" w:hAnsi="Arial" w:cs="Arial"/>
          <w:b/>
          <w:sz w:val="32"/>
          <w:szCs w:val="32"/>
        </w:rPr>
        <w:t>1</w:t>
      </w:r>
      <w:r w:rsidR="002E16F8">
        <w:rPr>
          <w:rFonts w:ascii="Arial" w:hAnsi="Arial" w:cs="Arial"/>
          <w:b/>
          <w:sz w:val="32"/>
          <w:szCs w:val="32"/>
        </w:rPr>
        <w:t>&amp;2</w:t>
      </w:r>
    </w:p>
    <w:p w:rsidRPr="00437BFB" w:rsidR="00437BFB" w:rsidP="00437BFB" w:rsidRDefault="00437BFB" w14:paraId="566CDA50" w14:textId="2900102C">
      <w:pPr>
        <w:jc w:val="center"/>
        <w:rPr>
          <w:rFonts w:ascii="Arial" w:hAnsi="Arial" w:cs="Arial"/>
          <w:b/>
          <w:sz w:val="32"/>
          <w:szCs w:val="32"/>
        </w:rPr>
      </w:pPr>
    </w:p>
    <w:p w:rsidR="00437BFB" w:rsidP="00437BFB" w:rsidRDefault="00437BFB" w14:paraId="02792B0D" w14:textId="59D371BA">
      <w:pPr>
        <w:jc w:val="center"/>
        <w:rPr>
          <w:rFonts w:ascii="Arial" w:hAnsi="Arial" w:cs="Arial"/>
          <w:b/>
          <w:sz w:val="32"/>
          <w:szCs w:val="32"/>
        </w:rPr>
      </w:pPr>
      <w:r w:rsidRPr="00437BFB">
        <w:rPr>
          <w:rFonts w:ascii="Arial" w:hAnsi="Arial" w:cs="Arial"/>
          <w:b/>
          <w:sz w:val="32"/>
          <w:szCs w:val="32"/>
        </w:rPr>
        <w:t>20</w:t>
      </w:r>
      <w:r w:rsidR="00816A46">
        <w:rPr>
          <w:rFonts w:ascii="Arial" w:hAnsi="Arial" w:cs="Arial"/>
          <w:b/>
          <w:sz w:val="32"/>
          <w:szCs w:val="32"/>
        </w:rPr>
        <w:t>20</w:t>
      </w:r>
    </w:p>
    <w:p w:rsidR="00437BFB" w:rsidP="00437BFB" w:rsidRDefault="00437BFB" w14:paraId="23CBF309" w14:textId="623777EF">
      <w:pPr>
        <w:jc w:val="center"/>
        <w:rPr>
          <w:rFonts w:ascii="Arial" w:hAnsi="Arial" w:cs="Arial"/>
          <w:sz w:val="22"/>
          <w:szCs w:val="22"/>
        </w:rPr>
      </w:pPr>
    </w:p>
    <w:p w:rsidR="00437BFB" w:rsidP="00437BFB" w:rsidRDefault="00437BFB" w14:paraId="0500F999" w14:textId="11741A08">
      <w:pPr>
        <w:jc w:val="center"/>
        <w:rPr>
          <w:rFonts w:ascii="Arial" w:hAnsi="Arial" w:cs="Arial"/>
          <w:sz w:val="22"/>
          <w:szCs w:val="22"/>
        </w:rPr>
      </w:pPr>
    </w:p>
    <w:p w:rsidR="00437BFB" w:rsidP="00437BFB" w:rsidRDefault="00437BFB" w14:paraId="2E176845" w14:textId="5307DDDB">
      <w:pPr>
        <w:jc w:val="center"/>
        <w:rPr>
          <w:rFonts w:ascii="Arial" w:hAnsi="Arial" w:cs="Arial"/>
          <w:sz w:val="22"/>
          <w:szCs w:val="22"/>
        </w:rPr>
      </w:pPr>
    </w:p>
    <w:p w:rsidR="00437BFB" w:rsidP="00437BFB" w:rsidRDefault="00437BFB" w14:paraId="6FD6FCA3" w14:textId="25A6F081">
      <w:pPr>
        <w:jc w:val="center"/>
        <w:rPr>
          <w:rFonts w:ascii="Arial" w:hAnsi="Arial" w:cs="Arial"/>
          <w:sz w:val="22"/>
          <w:szCs w:val="22"/>
        </w:rPr>
      </w:pPr>
    </w:p>
    <w:p w:rsidR="00437BFB" w:rsidP="00437BFB" w:rsidRDefault="00437BFB" w14:paraId="10653EF0" w14:textId="172C27E6">
      <w:pPr>
        <w:jc w:val="center"/>
        <w:rPr>
          <w:rFonts w:ascii="Arial" w:hAnsi="Arial" w:cs="Arial"/>
          <w:sz w:val="22"/>
          <w:szCs w:val="22"/>
        </w:rPr>
      </w:pPr>
    </w:p>
    <w:p w:rsidR="00437BFB" w:rsidP="00437BFB" w:rsidRDefault="00437BFB" w14:paraId="14036A90" w14:textId="621BDF24">
      <w:pPr>
        <w:jc w:val="center"/>
        <w:rPr>
          <w:rFonts w:ascii="Arial" w:hAnsi="Arial" w:cs="Arial"/>
          <w:sz w:val="22"/>
          <w:szCs w:val="22"/>
        </w:rPr>
      </w:pPr>
    </w:p>
    <w:p w:rsidR="00437BFB" w:rsidP="00437BFB" w:rsidRDefault="00437BFB" w14:paraId="624C5732" w14:textId="25BA0151">
      <w:pPr>
        <w:jc w:val="center"/>
        <w:rPr>
          <w:rFonts w:ascii="Arial" w:hAnsi="Arial" w:cs="Arial"/>
          <w:sz w:val="22"/>
          <w:szCs w:val="22"/>
        </w:rPr>
      </w:pPr>
    </w:p>
    <w:p w:rsidR="00437BFB" w:rsidP="00437BFB" w:rsidRDefault="00437BFB" w14:paraId="6BD14655" w14:textId="568416C6">
      <w:pPr>
        <w:jc w:val="center"/>
        <w:rPr>
          <w:rFonts w:ascii="Arial" w:hAnsi="Arial" w:cs="Arial"/>
          <w:sz w:val="22"/>
          <w:szCs w:val="22"/>
        </w:rPr>
      </w:pPr>
    </w:p>
    <w:p w:rsidR="00437BFB" w:rsidP="00437BFB" w:rsidRDefault="00437BFB" w14:paraId="246A995A" w14:textId="2889C8FF">
      <w:pPr>
        <w:jc w:val="center"/>
        <w:rPr>
          <w:rFonts w:ascii="Arial" w:hAnsi="Arial" w:cs="Arial"/>
          <w:sz w:val="22"/>
          <w:szCs w:val="22"/>
        </w:rPr>
      </w:pPr>
    </w:p>
    <w:p w:rsidR="00437BFB" w:rsidP="00437BFB" w:rsidRDefault="00437BFB" w14:paraId="48F0940F" w14:textId="506CF0D8">
      <w:pPr>
        <w:jc w:val="center"/>
        <w:rPr>
          <w:rFonts w:ascii="Arial" w:hAnsi="Arial" w:cs="Arial"/>
          <w:sz w:val="22"/>
          <w:szCs w:val="22"/>
        </w:rPr>
      </w:pPr>
    </w:p>
    <w:p w:rsidR="00437BFB" w:rsidP="00437BFB" w:rsidRDefault="00437BFB" w14:paraId="7E606FCC" w14:textId="54ADE370">
      <w:pPr>
        <w:jc w:val="center"/>
        <w:rPr>
          <w:rFonts w:ascii="Arial" w:hAnsi="Arial" w:cs="Arial"/>
          <w:sz w:val="22"/>
          <w:szCs w:val="22"/>
        </w:rPr>
      </w:pPr>
    </w:p>
    <w:p w:rsidR="00437BFB" w:rsidP="00437BFB" w:rsidRDefault="00437BFB" w14:paraId="2DFB231E" w14:textId="167F112A">
      <w:pPr>
        <w:jc w:val="center"/>
        <w:rPr>
          <w:rFonts w:ascii="Arial" w:hAnsi="Arial" w:cs="Arial"/>
          <w:sz w:val="22"/>
          <w:szCs w:val="22"/>
        </w:rPr>
      </w:pPr>
    </w:p>
    <w:p w:rsidR="00437BFB" w:rsidP="00437BFB" w:rsidRDefault="00437BFB" w14:paraId="23C234E0" w14:textId="6C734D30">
      <w:pPr>
        <w:jc w:val="center"/>
        <w:rPr>
          <w:rFonts w:ascii="Arial" w:hAnsi="Arial" w:cs="Arial"/>
          <w:sz w:val="22"/>
          <w:szCs w:val="22"/>
        </w:rPr>
      </w:pPr>
    </w:p>
    <w:p w:rsidR="00437BFB" w:rsidP="00437BFB" w:rsidRDefault="00437BFB" w14:paraId="1E652626" w14:textId="29752F16">
      <w:pPr>
        <w:rPr>
          <w:rFonts w:ascii="Arial" w:hAnsi="Arial" w:cs="Arial"/>
          <w:sz w:val="22"/>
          <w:szCs w:val="22"/>
        </w:rPr>
      </w:pPr>
    </w:p>
    <w:p w:rsidR="00437BFB" w:rsidP="00437BFB" w:rsidRDefault="00437BFB" w14:paraId="0F9C2A13" w14:textId="7506CE86">
      <w:pPr>
        <w:rPr>
          <w:rFonts w:ascii="Arial" w:hAnsi="Arial" w:cs="Arial"/>
          <w:sz w:val="22"/>
          <w:szCs w:val="22"/>
        </w:rPr>
      </w:pPr>
    </w:p>
    <w:p w:rsidR="00437BFB" w:rsidP="00437BFB" w:rsidRDefault="00437BFB" w14:paraId="212DF0A7" w14:textId="7A7607D0">
      <w:pPr>
        <w:rPr>
          <w:rFonts w:ascii="Arial" w:hAnsi="Arial" w:cs="Arial"/>
          <w:sz w:val="22"/>
          <w:szCs w:val="22"/>
        </w:rPr>
      </w:pPr>
    </w:p>
    <w:p w:rsidR="00437BFB" w:rsidP="00437BFB" w:rsidRDefault="00437BFB" w14:paraId="1D16ABE7" w14:textId="09CD81C8">
      <w:pPr>
        <w:rPr>
          <w:rFonts w:ascii="Arial" w:hAnsi="Arial" w:cs="Arial"/>
          <w:sz w:val="22"/>
          <w:szCs w:val="22"/>
        </w:rPr>
      </w:pPr>
    </w:p>
    <w:p w:rsidR="00437BFB" w:rsidP="00437BFB" w:rsidRDefault="00437BFB" w14:paraId="2BF8865C" w14:textId="784753CE">
      <w:pPr>
        <w:rPr>
          <w:rFonts w:ascii="Arial" w:hAnsi="Arial" w:cs="Arial"/>
          <w:sz w:val="22"/>
          <w:szCs w:val="22"/>
        </w:rPr>
      </w:pPr>
    </w:p>
    <w:p w:rsidR="00437BFB" w:rsidP="00437BFB" w:rsidRDefault="00437BFB" w14:paraId="6367049D" w14:textId="0228E1C4">
      <w:pPr>
        <w:rPr>
          <w:rFonts w:ascii="Arial" w:hAnsi="Arial" w:cs="Arial"/>
          <w:sz w:val="22"/>
          <w:szCs w:val="22"/>
        </w:rPr>
      </w:pPr>
    </w:p>
    <w:p w:rsidR="00437BFB" w:rsidP="00437BFB" w:rsidRDefault="00437BFB" w14:paraId="7569D0CD" w14:textId="777C35F1">
      <w:pPr>
        <w:rPr>
          <w:rFonts w:ascii="Arial" w:hAnsi="Arial" w:cs="Arial"/>
          <w:sz w:val="22"/>
          <w:szCs w:val="22"/>
        </w:rPr>
      </w:pPr>
    </w:p>
    <w:p w:rsidR="00437BFB" w:rsidP="00437BFB" w:rsidRDefault="00437BFB" w14:paraId="732E5DDA" w14:textId="54D36569">
      <w:pPr>
        <w:rPr>
          <w:rFonts w:ascii="Arial" w:hAnsi="Arial" w:cs="Arial"/>
          <w:sz w:val="22"/>
          <w:szCs w:val="22"/>
        </w:rPr>
      </w:pPr>
    </w:p>
    <w:p w:rsidR="00437BFB" w:rsidP="00437BFB" w:rsidRDefault="00437BFB" w14:paraId="4CE658AB" w14:textId="3BE464B3">
      <w:pPr>
        <w:rPr>
          <w:rFonts w:ascii="Arial" w:hAnsi="Arial" w:cs="Arial"/>
          <w:sz w:val="22"/>
          <w:szCs w:val="22"/>
        </w:rPr>
      </w:pPr>
    </w:p>
    <w:p w:rsidR="00437BFB" w:rsidP="00437BFB" w:rsidRDefault="00437BFB" w14:paraId="43F7F2EE" w14:textId="1A2F6E61">
      <w:pPr>
        <w:rPr>
          <w:rFonts w:ascii="Arial" w:hAnsi="Arial" w:cs="Arial"/>
          <w:sz w:val="22"/>
          <w:szCs w:val="22"/>
        </w:rPr>
      </w:pPr>
    </w:p>
    <w:p w:rsidR="00437BFB" w:rsidP="00437BFB" w:rsidRDefault="00437BFB" w14:paraId="28AA3184" w14:textId="243A6A39">
      <w:pPr>
        <w:rPr>
          <w:rFonts w:ascii="Arial" w:hAnsi="Arial" w:cs="Arial"/>
          <w:sz w:val="22"/>
          <w:szCs w:val="22"/>
        </w:rPr>
      </w:pPr>
    </w:p>
    <w:p w:rsidR="00437BFB" w:rsidP="00437BFB" w:rsidRDefault="00437BFB" w14:paraId="35939757" w14:textId="27F56554">
      <w:pPr>
        <w:rPr>
          <w:rFonts w:ascii="Arial" w:hAnsi="Arial" w:cs="Arial"/>
          <w:b/>
        </w:rPr>
      </w:pPr>
      <w:r w:rsidRPr="00793033">
        <w:rPr>
          <w:rFonts w:ascii="Arial" w:hAnsi="Arial" w:cs="Arial"/>
          <w:b/>
        </w:rPr>
        <w:t>Sect</w:t>
      </w:r>
      <w:r>
        <w:rPr>
          <w:rFonts w:ascii="Arial" w:hAnsi="Arial" w:cs="Arial"/>
          <w:b/>
        </w:rPr>
        <w: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 xml:space="preserve">    </w:t>
      </w:r>
      <w:r w:rsidRPr="00793033">
        <w:rPr>
          <w:rFonts w:ascii="Arial" w:hAnsi="Arial" w:cs="Arial"/>
          <w:b/>
        </w:rPr>
        <w:t>30% (30 Marks)</w:t>
      </w:r>
    </w:p>
    <w:p w:rsidR="00437BFB" w:rsidP="00437BFB" w:rsidRDefault="00437BFB" w14:paraId="0C3D0C14" w14:textId="399E8CBE">
      <w:pPr>
        <w:rPr>
          <w:rFonts w:ascii="Arial" w:hAnsi="Arial" w:cs="Arial"/>
          <w:sz w:val="22"/>
          <w:szCs w:val="22"/>
        </w:rPr>
      </w:pPr>
    </w:p>
    <w:p w:rsidR="00437BFB" w:rsidP="00437BFB" w:rsidRDefault="00437BFB" w14:paraId="128A2CB1" w14:textId="59E149B5">
      <w:pPr>
        <w:rPr>
          <w:rFonts w:ascii="Arial" w:hAnsi="Arial" w:cs="Arial"/>
          <w:sz w:val="22"/>
          <w:szCs w:val="22"/>
        </w:rPr>
      </w:pPr>
    </w:p>
    <w:p w:rsidR="00437BFB" w:rsidP="00437BFB" w:rsidRDefault="00437BFB" w14:paraId="32D58291" w14:textId="43FEB809">
      <w:pPr>
        <w:rPr>
          <w:rFonts w:ascii="Arial" w:hAnsi="Arial" w:cs="Arial"/>
          <w:sz w:val="22"/>
          <w:szCs w:val="22"/>
        </w:rPr>
      </w:pPr>
    </w:p>
    <w:p w:rsidR="00437BFB" w:rsidP="00437BFB" w:rsidRDefault="00437BFB" w14:paraId="1DE7166D" w14:textId="77777777">
      <w:pPr>
        <w:rPr>
          <w:rFonts w:ascii="Arial" w:hAnsi="Arial" w:cs="Arial"/>
          <w:sz w:val="22"/>
          <w:szCs w:val="22"/>
        </w:rPr>
      </w:pPr>
    </w:p>
    <w:tbl>
      <w:tblPr>
        <w:tblStyle w:val="TableGrid"/>
        <w:tblpPr w:leftFromText="180" w:rightFromText="180" w:vertAnchor="page" w:horzAnchor="margin" w:tblpXSpec="center" w:tblpY="2624"/>
        <w:tblW w:w="0" w:type="auto"/>
        <w:tblLook w:val="04A0" w:firstRow="1" w:lastRow="0" w:firstColumn="1" w:lastColumn="0" w:noHBand="0" w:noVBand="1"/>
      </w:tblPr>
      <w:tblGrid>
        <w:gridCol w:w="1349"/>
        <w:gridCol w:w="1350"/>
      </w:tblGrid>
      <w:tr w:rsidRPr="00437BFB" w:rsidR="00437BFB" w:rsidTr="00437BFB" w14:paraId="21A1929A" w14:textId="77777777">
        <w:trPr>
          <w:trHeight w:val="335"/>
        </w:trPr>
        <w:tc>
          <w:tcPr>
            <w:tcW w:w="1349" w:type="dxa"/>
            <w:vAlign w:val="center"/>
          </w:tcPr>
          <w:p w:rsidRPr="00437BFB" w:rsidR="00437BFB" w:rsidP="00437BFB" w:rsidRDefault="00437BFB" w14:paraId="0BDA70E6" w14:textId="31E269AD">
            <w:pPr>
              <w:jc w:val="center"/>
              <w:rPr>
                <w:rFonts w:ascii="Arial" w:hAnsi="Arial" w:cs="Arial"/>
                <w:b/>
              </w:rPr>
            </w:pPr>
            <w:r w:rsidRPr="00437BFB">
              <w:rPr>
                <w:rFonts w:ascii="Arial" w:hAnsi="Arial" w:cs="Arial"/>
                <w:b/>
              </w:rPr>
              <w:t>Question</w:t>
            </w:r>
          </w:p>
        </w:tc>
        <w:tc>
          <w:tcPr>
            <w:tcW w:w="1350" w:type="dxa"/>
            <w:vAlign w:val="center"/>
          </w:tcPr>
          <w:p w:rsidRPr="00437BFB" w:rsidR="00437BFB" w:rsidP="00437BFB" w:rsidRDefault="00437BFB" w14:paraId="5629EE23" w14:textId="2803ECC2">
            <w:pPr>
              <w:jc w:val="center"/>
              <w:rPr>
                <w:rFonts w:ascii="Arial" w:hAnsi="Arial" w:cs="Arial"/>
                <w:b/>
              </w:rPr>
            </w:pPr>
            <w:r w:rsidRPr="00437BFB">
              <w:rPr>
                <w:rFonts w:ascii="Arial" w:hAnsi="Arial" w:cs="Arial"/>
                <w:b/>
              </w:rPr>
              <w:t>Answer</w:t>
            </w:r>
          </w:p>
        </w:tc>
      </w:tr>
      <w:tr w:rsidRPr="00437BFB" w:rsidR="00437BFB" w:rsidTr="00437BFB" w14:paraId="0ED6DF54" w14:textId="77777777">
        <w:trPr>
          <w:trHeight w:val="362"/>
        </w:trPr>
        <w:tc>
          <w:tcPr>
            <w:tcW w:w="1349" w:type="dxa"/>
            <w:vAlign w:val="center"/>
          </w:tcPr>
          <w:p w:rsidRPr="00437BFB" w:rsidR="00437BFB" w:rsidP="00437BFB" w:rsidRDefault="00437BFB" w14:paraId="4E81E846" w14:textId="186C6951">
            <w:pPr>
              <w:jc w:val="center"/>
              <w:rPr>
                <w:rFonts w:ascii="Arial" w:hAnsi="Arial" w:cs="Arial"/>
                <w:b/>
              </w:rPr>
            </w:pPr>
            <w:r w:rsidRPr="00437BFB">
              <w:rPr>
                <w:rFonts w:ascii="Arial" w:hAnsi="Arial" w:cs="Arial"/>
                <w:b/>
              </w:rPr>
              <w:t>1</w:t>
            </w:r>
          </w:p>
        </w:tc>
        <w:tc>
          <w:tcPr>
            <w:tcW w:w="1350" w:type="dxa"/>
            <w:vAlign w:val="center"/>
          </w:tcPr>
          <w:p w:rsidRPr="00437BFB" w:rsidR="00437BFB" w:rsidP="00437BFB" w:rsidRDefault="002E16F8" w14:paraId="68B8A676" w14:textId="79570261">
            <w:pPr>
              <w:jc w:val="center"/>
              <w:rPr>
                <w:rFonts w:ascii="Arial" w:hAnsi="Arial" w:cs="Arial"/>
              </w:rPr>
            </w:pPr>
            <w:r>
              <w:rPr>
                <w:rFonts w:ascii="Arial" w:hAnsi="Arial" w:cs="Arial"/>
              </w:rPr>
              <w:t>d</w:t>
            </w:r>
          </w:p>
        </w:tc>
      </w:tr>
      <w:tr w:rsidRPr="00437BFB" w:rsidR="00437BFB" w:rsidTr="00437BFB" w14:paraId="6693DC74" w14:textId="77777777">
        <w:trPr>
          <w:trHeight w:val="335"/>
        </w:trPr>
        <w:tc>
          <w:tcPr>
            <w:tcW w:w="1349" w:type="dxa"/>
            <w:vAlign w:val="center"/>
          </w:tcPr>
          <w:p w:rsidRPr="00437BFB" w:rsidR="00437BFB" w:rsidP="00437BFB" w:rsidRDefault="00437BFB" w14:paraId="6442408D" w14:textId="121108A4">
            <w:pPr>
              <w:jc w:val="center"/>
              <w:rPr>
                <w:rFonts w:ascii="Arial" w:hAnsi="Arial" w:cs="Arial"/>
                <w:b/>
              </w:rPr>
            </w:pPr>
            <w:r w:rsidRPr="00437BFB">
              <w:rPr>
                <w:rFonts w:ascii="Arial" w:hAnsi="Arial" w:cs="Arial"/>
                <w:b/>
              </w:rPr>
              <w:t>2</w:t>
            </w:r>
          </w:p>
        </w:tc>
        <w:tc>
          <w:tcPr>
            <w:tcW w:w="1350" w:type="dxa"/>
            <w:vAlign w:val="center"/>
          </w:tcPr>
          <w:p w:rsidRPr="00437BFB" w:rsidR="00437BFB" w:rsidP="00437BFB" w:rsidRDefault="002E16F8" w14:paraId="5CB35369" w14:textId="1A03380E">
            <w:pPr>
              <w:jc w:val="center"/>
              <w:rPr>
                <w:rFonts w:ascii="Arial" w:hAnsi="Arial" w:cs="Arial"/>
              </w:rPr>
            </w:pPr>
            <w:r>
              <w:rPr>
                <w:rFonts w:ascii="Arial" w:hAnsi="Arial" w:cs="Arial"/>
              </w:rPr>
              <w:t>d</w:t>
            </w:r>
          </w:p>
        </w:tc>
      </w:tr>
      <w:tr w:rsidRPr="00437BFB" w:rsidR="00437BFB" w:rsidTr="00437BFB" w14:paraId="3F9C61AF" w14:textId="77777777">
        <w:trPr>
          <w:trHeight w:val="335"/>
        </w:trPr>
        <w:tc>
          <w:tcPr>
            <w:tcW w:w="1349" w:type="dxa"/>
            <w:vAlign w:val="center"/>
          </w:tcPr>
          <w:p w:rsidRPr="00437BFB" w:rsidR="00437BFB" w:rsidP="00437BFB" w:rsidRDefault="00437BFB" w14:paraId="517D2AE7" w14:textId="3285489B">
            <w:pPr>
              <w:jc w:val="center"/>
              <w:rPr>
                <w:rFonts w:ascii="Arial" w:hAnsi="Arial" w:cs="Arial"/>
                <w:b/>
              </w:rPr>
            </w:pPr>
            <w:r w:rsidRPr="00437BFB">
              <w:rPr>
                <w:rFonts w:ascii="Arial" w:hAnsi="Arial" w:cs="Arial"/>
                <w:b/>
              </w:rPr>
              <w:t>3</w:t>
            </w:r>
          </w:p>
        </w:tc>
        <w:tc>
          <w:tcPr>
            <w:tcW w:w="1350" w:type="dxa"/>
            <w:vAlign w:val="center"/>
          </w:tcPr>
          <w:p w:rsidRPr="00437BFB" w:rsidR="00437BFB" w:rsidP="00437BFB" w:rsidRDefault="002E16F8" w14:paraId="49E3B4D0" w14:textId="088A2B75">
            <w:pPr>
              <w:jc w:val="center"/>
              <w:rPr>
                <w:rFonts w:ascii="Arial" w:hAnsi="Arial" w:cs="Arial"/>
              </w:rPr>
            </w:pPr>
            <w:r>
              <w:rPr>
                <w:rFonts w:ascii="Arial" w:hAnsi="Arial" w:cs="Arial"/>
              </w:rPr>
              <w:t>c</w:t>
            </w:r>
          </w:p>
        </w:tc>
      </w:tr>
      <w:tr w:rsidRPr="00437BFB" w:rsidR="00437BFB" w:rsidTr="00437BFB" w14:paraId="26C47DE1" w14:textId="77777777">
        <w:trPr>
          <w:trHeight w:val="362"/>
        </w:trPr>
        <w:tc>
          <w:tcPr>
            <w:tcW w:w="1349" w:type="dxa"/>
            <w:vAlign w:val="center"/>
          </w:tcPr>
          <w:p w:rsidRPr="00437BFB" w:rsidR="00437BFB" w:rsidP="00437BFB" w:rsidRDefault="00437BFB" w14:paraId="6D5C5368" w14:textId="3E3F31A8">
            <w:pPr>
              <w:jc w:val="center"/>
              <w:rPr>
                <w:rFonts w:ascii="Arial" w:hAnsi="Arial" w:cs="Arial"/>
                <w:b/>
              </w:rPr>
            </w:pPr>
            <w:r w:rsidRPr="00437BFB">
              <w:rPr>
                <w:rFonts w:ascii="Arial" w:hAnsi="Arial" w:cs="Arial"/>
                <w:b/>
              </w:rPr>
              <w:t>4</w:t>
            </w:r>
          </w:p>
        </w:tc>
        <w:tc>
          <w:tcPr>
            <w:tcW w:w="1350" w:type="dxa"/>
            <w:vAlign w:val="center"/>
          </w:tcPr>
          <w:p w:rsidRPr="00437BFB" w:rsidR="00437BFB" w:rsidP="00437BFB" w:rsidRDefault="002E16F8" w14:paraId="09F8BF03" w14:textId="37B1EE16">
            <w:pPr>
              <w:jc w:val="center"/>
              <w:rPr>
                <w:rFonts w:ascii="Arial" w:hAnsi="Arial" w:cs="Arial"/>
              </w:rPr>
            </w:pPr>
            <w:r>
              <w:rPr>
                <w:rFonts w:ascii="Arial" w:hAnsi="Arial" w:cs="Arial"/>
              </w:rPr>
              <w:t>b</w:t>
            </w:r>
          </w:p>
        </w:tc>
      </w:tr>
      <w:tr w:rsidRPr="00437BFB" w:rsidR="00437BFB" w:rsidTr="00437BFB" w14:paraId="4F7F53CD" w14:textId="77777777">
        <w:trPr>
          <w:trHeight w:val="335"/>
        </w:trPr>
        <w:tc>
          <w:tcPr>
            <w:tcW w:w="1349" w:type="dxa"/>
            <w:vAlign w:val="center"/>
          </w:tcPr>
          <w:p w:rsidRPr="00437BFB" w:rsidR="00437BFB" w:rsidP="00437BFB" w:rsidRDefault="00437BFB" w14:paraId="5B1DE585" w14:textId="1960E196">
            <w:pPr>
              <w:jc w:val="center"/>
              <w:rPr>
                <w:rFonts w:ascii="Arial" w:hAnsi="Arial" w:cs="Arial"/>
                <w:b/>
              </w:rPr>
            </w:pPr>
            <w:r w:rsidRPr="00437BFB">
              <w:rPr>
                <w:rFonts w:ascii="Arial" w:hAnsi="Arial" w:cs="Arial"/>
                <w:b/>
              </w:rPr>
              <w:t>5</w:t>
            </w:r>
          </w:p>
        </w:tc>
        <w:tc>
          <w:tcPr>
            <w:tcW w:w="1350" w:type="dxa"/>
            <w:vAlign w:val="center"/>
          </w:tcPr>
          <w:p w:rsidRPr="00437BFB" w:rsidR="00437BFB" w:rsidP="00437BFB" w:rsidRDefault="002E16F8" w14:paraId="24FB15C8" w14:textId="40079FE1">
            <w:pPr>
              <w:jc w:val="center"/>
              <w:rPr>
                <w:rFonts w:ascii="Arial" w:hAnsi="Arial" w:cs="Arial"/>
              </w:rPr>
            </w:pPr>
            <w:r>
              <w:rPr>
                <w:rFonts w:ascii="Arial" w:hAnsi="Arial" w:cs="Arial"/>
              </w:rPr>
              <w:t>b</w:t>
            </w:r>
          </w:p>
        </w:tc>
      </w:tr>
      <w:tr w:rsidRPr="00437BFB" w:rsidR="00437BFB" w:rsidTr="00437BFB" w14:paraId="287A2F50" w14:textId="77777777">
        <w:trPr>
          <w:trHeight w:val="335"/>
        </w:trPr>
        <w:tc>
          <w:tcPr>
            <w:tcW w:w="1349" w:type="dxa"/>
            <w:vAlign w:val="center"/>
          </w:tcPr>
          <w:p w:rsidRPr="00437BFB" w:rsidR="00437BFB" w:rsidP="00437BFB" w:rsidRDefault="00437BFB" w14:paraId="62BEB783" w14:textId="34BAEC05">
            <w:pPr>
              <w:jc w:val="center"/>
              <w:rPr>
                <w:rFonts w:ascii="Arial" w:hAnsi="Arial" w:cs="Arial"/>
                <w:b/>
              </w:rPr>
            </w:pPr>
            <w:r w:rsidRPr="00437BFB">
              <w:rPr>
                <w:rFonts w:ascii="Arial" w:hAnsi="Arial" w:cs="Arial"/>
                <w:b/>
              </w:rPr>
              <w:t>6</w:t>
            </w:r>
          </w:p>
        </w:tc>
        <w:tc>
          <w:tcPr>
            <w:tcW w:w="1350" w:type="dxa"/>
            <w:vAlign w:val="center"/>
          </w:tcPr>
          <w:p w:rsidRPr="00437BFB" w:rsidR="00437BFB" w:rsidP="00437BFB" w:rsidRDefault="002E16F8" w14:paraId="499306D7" w14:textId="7F8D4510">
            <w:pPr>
              <w:jc w:val="center"/>
              <w:rPr>
                <w:rFonts w:ascii="Arial" w:hAnsi="Arial" w:cs="Arial"/>
              </w:rPr>
            </w:pPr>
            <w:r>
              <w:rPr>
                <w:rFonts w:ascii="Arial" w:hAnsi="Arial" w:cs="Arial"/>
              </w:rPr>
              <w:t>a</w:t>
            </w:r>
          </w:p>
        </w:tc>
      </w:tr>
      <w:tr w:rsidRPr="00437BFB" w:rsidR="00437BFB" w:rsidTr="00437BFB" w14:paraId="52CDFE63" w14:textId="77777777">
        <w:trPr>
          <w:trHeight w:val="335"/>
        </w:trPr>
        <w:tc>
          <w:tcPr>
            <w:tcW w:w="1349" w:type="dxa"/>
            <w:vAlign w:val="center"/>
          </w:tcPr>
          <w:p w:rsidRPr="00437BFB" w:rsidR="00437BFB" w:rsidP="00437BFB" w:rsidRDefault="00437BFB" w14:paraId="7275D54B" w14:textId="01FD3BF6">
            <w:pPr>
              <w:jc w:val="center"/>
              <w:rPr>
                <w:rFonts w:ascii="Arial" w:hAnsi="Arial" w:cs="Arial"/>
                <w:b/>
              </w:rPr>
            </w:pPr>
            <w:r w:rsidRPr="00437BFB">
              <w:rPr>
                <w:rFonts w:ascii="Arial" w:hAnsi="Arial" w:cs="Arial"/>
                <w:b/>
              </w:rPr>
              <w:t>7</w:t>
            </w:r>
          </w:p>
        </w:tc>
        <w:tc>
          <w:tcPr>
            <w:tcW w:w="1350" w:type="dxa"/>
            <w:vAlign w:val="center"/>
          </w:tcPr>
          <w:p w:rsidRPr="00437BFB" w:rsidR="00437BFB" w:rsidP="00437BFB" w:rsidRDefault="002E16F8" w14:paraId="2D849828" w14:textId="699F7E35">
            <w:pPr>
              <w:jc w:val="center"/>
              <w:rPr>
                <w:rFonts w:ascii="Arial" w:hAnsi="Arial" w:cs="Arial"/>
              </w:rPr>
            </w:pPr>
            <w:r>
              <w:rPr>
                <w:rFonts w:ascii="Arial" w:hAnsi="Arial" w:cs="Arial"/>
              </w:rPr>
              <w:t>c</w:t>
            </w:r>
          </w:p>
        </w:tc>
      </w:tr>
      <w:tr w:rsidRPr="00437BFB" w:rsidR="00437BFB" w:rsidTr="00437BFB" w14:paraId="4BAF62F3" w14:textId="77777777">
        <w:trPr>
          <w:trHeight w:val="335"/>
        </w:trPr>
        <w:tc>
          <w:tcPr>
            <w:tcW w:w="1349" w:type="dxa"/>
            <w:vAlign w:val="center"/>
          </w:tcPr>
          <w:p w:rsidRPr="00437BFB" w:rsidR="00437BFB" w:rsidP="00437BFB" w:rsidRDefault="00437BFB" w14:paraId="5943C969" w14:textId="2A34A0CB">
            <w:pPr>
              <w:jc w:val="center"/>
              <w:rPr>
                <w:rFonts w:ascii="Arial" w:hAnsi="Arial" w:cs="Arial"/>
                <w:b/>
              </w:rPr>
            </w:pPr>
            <w:r w:rsidRPr="00437BFB">
              <w:rPr>
                <w:rFonts w:ascii="Arial" w:hAnsi="Arial" w:cs="Arial"/>
                <w:b/>
              </w:rPr>
              <w:t>8</w:t>
            </w:r>
          </w:p>
        </w:tc>
        <w:tc>
          <w:tcPr>
            <w:tcW w:w="1350" w:type="dxa"/>
            <w:vAlign w:val="center"/>
          </w:tcPr>
          <w:p w:rsidRPr="00437BFB" w:rsidR="00437BFB" w:rsidP="00437BFB" w:rsidRDefault="002E16F8" w14:paraId="18929D75" w14:textId="26B999C9">
            <w:pPr>
              <w:jc w:val="center"/>
              <w:rPr>
                <w:rFonts w:ascii="Arial" w:hAnsi="Arial" w:cs="Arial"/>
              </w:rPr>
            </w:pPr>
            <w:r>
              <w:rPr>
                <w:rFonts w:ascii="Arial" w:hAnsi="Arial" w:cs="Arial"/>
              </w:rPr>
              <w:t>b</w:t>
            </w:r>
          </w:p>
        </w:tc>
      </w:tr>
      <w:tr w:rsidRPr="00437BFB" w:rsidR="00437BFB" w:rsidTr="00437BFB" w14:paraId="62A9AFF3" w14:textId="77777777">
        <w:trPr>
          <w:trHeight w:val="335"/>
        </w:trPr>
        <w:tc>
          <w:tcPr>
            <w:tcW w:w="1349" w:type="dxa"/>
            <w:vAlign w:val="center"/>
          </w:tcPr>
          <w:p w:rsidRPr="00437BFB" w:rsidR="00437BFB" w:rsidP="00437BFB" w:rsidRDefault="00437BFB" w14:paraId="049BFD9D" w14:textId="400956E6">
            <w:pPr>
              <w:jc w:val="center"/>
              <w:rPr>
                <w:rFonts w:ascii="Arial" w:hAnsi="Arial" w:cs="Arial"/>
                <w:b/>
              </w:rPr>
            </w:pPr>
            <w:r w:rsidRPr="00437BFB">
              <w:rPr>
                <w:rFonts w:ascii="Arial" w:hAnsi="Arial" w:cs="Arial"/>
                <w:b/>
              </w:rPr>
              <w:t>9</w:t>
            </w:r>
          </w:p>
        </w:tc>
        <w:tc>
          <w:tcPr>
            <w:tcW w:w="1350" w:type="dxa"/>
            <w:vAlign w:val="center"/>
          </w:tcPr>
          <w:p w:rsidRPr="00437BFB" w:rsidR="00437BFB" w:rsidP="00437BFB" w:rsidRDefault="002E16F8" w14:paraId="6F5D2036" w14:textId="394D8864">
            <w:pPr>
              <w:jc w:val="center"/>
              <w:rPr>
                <w:rFonts w:ascii="Arial" w:hAnsi="Arial" w:cs="Arial"/>
              </w:rPr>
            </w:pPr>
            <w:r>
              <w:rPr>
                <w:rFonts w:ascii="Arial" w:hAnsi="Arial" w:cs="Arial"/>
              </w:rPr>
              <w:t>c</w:t>
            </w:r>
          </w:p>
        </w:tc>
      </w:tr>
      <w:tr w:rsidRPr="00437BFB" w:rsidR="00437BFB" w:rsidTr="00437BFB" w14:paraId="758597FA" w14:textId="77777777">
        <w:trPr>
          <w:trHeight w:val="335"/>
        </w:trPr>
        <w:tc>
          <w:tcPr>
            <w:tcW w:w="1349" w:type="dxa"/>
            <w:vAlign w:val="center"/>
          </w:tcPr>
          <w:p w:rsidRPr="00437BFB" w:rsidR="00437BFB" w:rsidP="00437BFB" w:rsidRDefault="00437BFB" w14:paraId="376FD132" w14:textId="5835FB13">
            <w:pPr>
              <w:jc w:val="center"/>
              <w:rPr>
                <w:rFonts w:ascii="Arial" w:hAnsi="Arial" w:cs="Arial"/>
                <w:b/>
              </w:rPr>
            </w:pPr>
            <w:r w:rsidRPr="00437BFB">
              <w:rPr>
                <w:rFonts w:ascii="Arial" w:hAnsi="Arial" w:cs="Arial"/>
                <w:b/>
              </w:rPr>
              <w:t>10</w:t>
            </w:r>
          </w:p>
        </w:tc>
        <w:tc>
          <w:tcPr>
            <w:tcW w:w="1350" w:type="dxa"/>
            <w:vAlign w:val="center"/>
          </w:tcPr>
          <w:p w:rsidRPr="00437BFB" w:rsidR="00437BFB" w:rsidP="00437BFB" w:rsidRDefault="002E16F8" w14:paraId="57B929CE" w14:textId="6E762C08">
            <w:pPr>
              <w:jc w:val="center"/>
              <w:rPr>
                <w:rFonts w:ascii="Arial" w:hAnsi="Arial" w:cs="Arial"/>
              </w:rPr>
            </w:pPr>
            <w:r>
              <w:rPr>
                <w:rFonts w:ascii="Arial" w:hAnsi="Arial" w:cs="Arial"/>
              </w:rPr>
              <w:t>b</w:t>
            </w:r>
          </w:p>
        </w:tc>
      </w:tr>
      <w:tr w:rsidRPr="00437BFB" w:rsidR="00437BFB" w:rsidTr="00437BFB" w14:paraId="6AACBDAE" w14:textId="77777777">
        <w:trPr>
          <w:trHeight w:val="335"/>
        </w:trPr>
        <w:tc>
          <w:tcPr>
            <w:tcW w:w="1349" w:type="dxa"/>
            <w:vAlign w:val="center"/>
          </w:tcPr>
          <w:p w:rsidRPr="00437BFB" w:rsidR="00437BFB" w:rsidP="00437BFB" w:rsidRDefault="00437BFB" w14:paraId="1BED6850" w14:textId="2A7AB3D6">
            <w:pPr>
              <w:jc w:val="center"/>
              <w:rPr>
                <w:rFonts w:ascii="Arial" w:hAnsi="Arial" w:cs="Arial"/>
                <w:b/>
              </w:rPr>
            </w:pPr>
            <w:r w:rsidRPr="00437BFB">
              <w:rPr>
                <w:rFonts w:ascii="Arial" w:hAnsi="Arial" w:cs="Arial"/>
                <w:b/>
              </w:rPr>
              <w:t>11</w:t>
            </w:r>
          </w:p>
        </w:tc>
        <w:tc>
          <w:tcPr>
            <w:tcW w:w="1350" w:type="dxa"/>
            <w:vAlign w:val="center"/>
          </w:tcPr>
          <w:p w:rsidRPr="00437BFB" w:rsidR="00437BFB" w:rsidP="00437BFB" w:rsidRDefault="002E16F8" w14:paraId="7DC787AC" w14:textId="46842897">
            <w:pPr>
              <w:jc w:val="center"/>
              <w:rPr>
                <w:rFonts w:ascii="Arial" w:hAnsi="Arial" w:cs="Arial"/>
              </w:rPr>
            </w:pPr>
            <w:r>
              <w:rPr>
                <w:rFonts w:ascii="Arial" w:hAnsi="Arial" w:cs="Arial"/>
              </w:rPr>
              <w:t>d</w:t>
            </w:r>
          </w:p>
        </w:tc>
      </w:tr>
      <w:tr w:rsidRPr="00437BFB" w:rsidR="00437BFB" w:rsidTr="00437BFB" w14:paraId="18DC60B5" w14:textId="77777777">
        <w:trPr>
          <w:trHeight w:val="335"/>
        </w:trPr>
        <w:tc>
          <w:tcPr>
            <w:tcW w:w="1349" w:type="dxa"/>
            <w:vAlign w:val="center"/>
          </w:tcPr>
          <w:p w:rsidRPr="00437BFB" w:rsidR="00437BFB" w:rsidP="00437BFB" w:rsidRDefault="00437BFB" w14:paraId="12D72E0D" w14:textId="2252B59F">
            <w:pPr>
              <w:jc w:val="center"/>
              <w:rPr>
                <w:rFonts w:ascii="Arial" w:hAnsi="Arial" w:cs="Arial"/>
                <w:b/>
              </w:rPr>
            </w:pPr>
            <w:r w:rsidRPr="00437BFB">
              <w:rPr>
                <w:rFonts w:ascii="Arial" w:hAnsi="Arial" w:cs="Arial"/>
                <w:b/>
              </w:rPr>
              <w:t>12</w:t>
            </w:r>
          </w:p>
        </w:tc>
        <w:tc>
          <w:tcPr>
            <w:tcW w:w="1350" w:type="dxa"/>
            <w:vAlign w:val="center"/>
          </w:tcPr>
          <w:p w:rsidRPr="00437BFB" w:rsidR="00437BFB" w:rsidP="00437BFB" w:rsidRDefault="002E16F8" w14:paraId="640E6F9A" w14:textId="57160218">
            <w:pPr>
              <w:jc w:val="center"/>
              <w:rPr>
                <w:rFonts w:ascii="Arial" w:hAnsi="Arial" w:cs="Arial"/>
              </w:rPr>
            </w:pPr>
            <w:r>
              <w:rPr>
                <w:rFonts w:ascii="Arial" w:hAnsi="Arial" w:cs="Arial"/>
              </w:rPr>
              <w:t>b</w:t>
            </w:r>
          </w:p>
        </w:tc>
      </w:tr>
      <w:tr w:rsidRPr="00437BFB" w:rsidR="00437BFB" w:rsidTr="00437BFB" w14:paraId="2CA0E13B" w14:textId="77777777">
        <w:trPr>
          <w:trHeight w:val="335"/>
        </w:trPr>
        <w:tc>
          <w:tcPr>
            <w:tcW w:w="1349" w:type="dxa"/>
            <w:vAlign w:val="center"/>
          </w:tcPr>
          <w:p w:rsidRPr="00437BFB" w:rsidR="00437BFB" w:rsidP="00437BFB" w:rsidRDefault="00437BFB" w14:paraId="33BFFDE8" w14:textId="75B04762">
            <w:pPr>
              <w:jc w:val="center"/>
              <w:rPr>
                <w:rFonts w:ascii="Arial" w:hAnsi="Arial" w:cs="Arial"/>
                <w:b/>
              </w:rPr>
            </w:pPr>
            <w:r w:rsidRPr="00437BFB">
              <w:rPr>
                <w:rFonts w:ascii="Arial" w:hAnsi="Arial" w:cs="Arial"/>
                <w:b/>
              </w:rPr>
              <w:t>13</w:t>
            </w:r>
          </w:p>
        </w:tc>
        <w:tc>
          <w:tcPr>
            <w:tcW w:w="1350" w:type="dxa"/>
            <w:vAlign w:val="center"/>
          </w:tcPr>
          <w:p w:rsidRPr="00437BFB" w:rsidR="00437BFB" w:rsidP="00437BFB" w:rsidRDefault="002E16F8" w14:paraId="677C74FC" w14:textId="025B3960">
            <w:pPr>
              <w:jc w:val="center"/>
              <w:rPr>
                <w:rFonts w:ascii="Arial" w:hAnsi="Arial" w:cs="Arial"/>
              </w:rPr>
            </w:pPr>
            <w:r>
              <w:rPr>
                <w:rFonts w:ascii="Arial" w:hAnsi="Arial" w:cs="Arial"/>
              </w:rPr>
              <w:t>b</w:t>
            </w:r>
          </w:p>
        </w:tc>
      </w:tr>
      <w:tr w:rsidRPr="00437BFB" w:rsidR="00437BFB" w:rsidTr="00437BFB" w14:paraId="0242C4E6" w14:textId="77777777">
        <w:trPr>
          <w:trHeight w:val="335"/>
        </w:trPr>
        <w:tc>
          <w:tcPr>
            <w:tcW w:w="1349" w:type="dxa"/>
            <w:vAlign w:val="center"/>
          </w:tcPr>
          <w:p w:rsidRPr="00437BFB" w:rsidR="00437BFB" w:rsidP="00437BFB" w:rsidRDefault="00437BFB" w14:paraId="4EB080B5" w14:textId="13AB324F">
            <w:pPr>
              <w:jc w:val="center"/>
              <w:rPr>
                <w:rFonts w:ascii="Arial" w:hAnsi="Arial" w:cs="Arial"/>
                <w:b/>
              </w:rPr>
            </w:pPr>
            <w:r w:rsidRPr="00437BFB">
              <w:rPr>
                <w:rFonts w:ascii="Arial" w:hAnsi="Arial" w:cs="Arial"/>
                <w:b/>
              </w:rPr>
              <w:t>14</w:t>
            </w:r>
          </w:p>
        </w:tc>
        <w:tc>
          <w:tcPr>
            <w:tcW w:w="1350" w:type="dxa"/>
            <w:vAlign w:val="center"/>
          </w:tcPr>
          <w:p w:rsidRPr="00437BFB" w:rsidR="00437BFB" w:rsidP="00437BFB" w:rsidRDefault="002E16F8" w14:paraId="64469158" w14:textId="00B4C583">
            <w:pPr>
              <w:jc w:val="center"/>
              <w:rPr>
                <w:rFonts w:ascii="Arial" w:hAnsi="Arial" w:cs="Arial"/>
              </w:rPr>
            </w:pPr>
            <w:r>
              <w:rPr>
                <w:rFonts w:ascii="Arial" w:hAnsi="Arial" w:cs="Arial"/>
              </w:rPr>
              <w:t>c</w:t>
            </w:r>
          </w:p>
        </w:tc>
      </w:tr>
      <w:tr w:rsidRPr="00437BFB" w:rsidR="00437BFB" w:rsidTr="00437BFB" w14:paraId="2C9B557D" w14:textId="77777777">
        <w:trPr>
          <w:trHeight w:val="335"/>
        </w:trPr>
        <w:tc>
          <w:tcPr>
            <w:tcW w:w="1349" w:type="dxa"/>
            <w:vAlign w:val="center"/>
          </w:tcPr>
          <w:p w:rsidRPr="00437BFB" w:rsidR="00437BFB" w:rsidP="00437BFB" w:rsidRDefault="00437BFB" w14:paraId="4CF482C4" w14:textId="3CD07CDF">
            <w:pPr>
              <w:jc w:val="center"/>
              <w:rPr>
                <w:rFonts w:ascii="Arial" w:hAnsi="Arial" w:cs="Arial"/>
                <w:b/>
              </w:rPr>
            </w:pPr>
            <w:r w:rsidRPr="00437BFB">
              <w:rPr>
                <w:rFonts w:ascii="Arial" w:hAnsi="Arial" w:cs="Arial"/>
                <w:b/>
              </w:rPr>
              <w:t>15</w:t>
            </w:r>
          </w:p>
        </w:tc>
        <w:tc>
          <w:tcPr>
            <w:tcW w:w="1350" w:type="dxa"/>
            <w:vAlign w:val="center"/>
          </w:tcPr>
          <w:p w:rsidRPr="00437BFB" w:rsidR="00437BFB" w:rsidP="00437BFB" w:rsidRDefault="002E16F8" w14:paraId="5B49785C" w14:textId="3209D775">
            <w:pPr>
              <w:jc w:val="center"/>
              <w:rPr>
                <w:rFonts w:ascii="Arial" w:hAnsi="Arial" w:cs="Arial"/>
              </w:rPr>
            </w:pPr>
            <w:r>
              <w:rPr>
                <w:rFonts w:ascii="Arial" w:hAnsi="Arial" w:cs="Arial"/>
              </w:rPr>
              <w:t>b</w:t>
            </w:r>
          </w:p>
        </w:tc>
      </w:tr>
      <w:tr w:rsidRPr="00437BFB" w:rsidR="00437BFB" w:rsidTr="00437BFB" w14:paraId="6EF07F5C" w14:textId="77777777">
        <w:trPr>
          <w:trHeight w:val="335"/>
        </w:trPr>
        <w:tc>
          <w:tcPr>
            <w:tcW w:w="1349" w:type="dxa"/>
            <w:vAlign w:val="center"/>
          </w:tcPr>
          <w:p w:rsidRPr="00437BFB" w:rsidR="00437BFB" w:rsidP="00437BFB" w:rsidRDefault="00437BFB" w14:paraId="7A1062E0" w14:textId="06EFFCC7">
            <w:pPr>
              <w:jc w:val="center"/>
              <w:rPr>
                <w:rFonts w:ascii="Arial" w:hAnsi="Arial" w:cs="Arial"/>
                <w:b/>
              </w:rPr>
            </w:pPr>
            <w:r w:rsidRPr="00437BFB">
              <w:rPr>
                <w:rFonts w:ascii="Arial" w:hAnsi="Arial" w:cs="Arial"/>
                <w:b/>
              </w:rPr>
              <w:t>16</w:t>
            </w:r>
          </w:p>
        </w:tc>
        <w:tc>
          <w:tcPr>
            <w:tcW w:w="1350" w:type="dxa"/>
            <w:vAlign w:val="center"/>
          </w:tcPr>
          <w:p w:rsidRPr="00437BFB" w:rsidR="00437BFB" w:rsidP="00437BFB" w:rsidRDefault="002E16F8" w14:paraId="61AE188B" w14:textId="3E9B7C10">
            <w:pPr>
              <w:jc w:val="center"/>
              <w:rPr>
                <w:rFonts w:ascii="Arial" w:hAnsi="Arial" w:cs="Arial"/>
              </w:rPr>
            </w:pPr>
            <w:r>
              <w:rPr>
                <w:rFonts w:ascii="Arial" w:hAnsi="Arial" w:cs="Arial"/>
              </w:rPr>
              <w:t>c</w:t>
            </w:r>
          </w:p>
        </w:tc>
      </w:tr>
      <w:tr w:rsidRPr="00437BFB" w:rsidR="00437BFB" w:rsidTr="00437BFB" w14:paraId="76F12572" w14:textId="77777777">
        <w:trPr>
          <w:trHeight w:val="335"/>
        </w:trPr>
        <w:tc>
          <w:tcPr>
            <w:tcW w:w="1349" w:type="dxa"/>
            <w:vAlign w:val="center"/>
          </w:tcPr>
          <w:p w:rsidRPr="00437BFB" w:rsidR="00437BFB" w:rsidP="00437BFB" w:rsidRDefault="00437BFB" w14:paraId="7F450F00" w14:textId="6DFB96EA">
            <w:pPr>
              <w:jc w:val="center"/>
              <w:rPr>
                <w:rFonts w:ascii="Arial" w:hAnsi="Arial" w:cs="Arial"/>
                <w:b/>
              </w:rPr>
            </w:pPr>
            <w:r w:rsidRPr="00437BFB">
              <w:rPr>
                <w:rFonts w:ascii="Arial" w:hAnsi="Arial" w:cs="Arial"/>
                <w:b/>
              </w:rPr>
              <w:t>17</w:t>
            </w:r>
          </w:p>
        </w:tc>
        <w:tc>
          <w:tcPr>
            <w:tcW w:w="1350" w:type="dxa"/>
            <w:vAlign w:val="center"/>
          </w:tcPr>
          <w:p w:rsidRPr="00437BFB" w:rsidR="00437BFB" w:rsidP="00437BFB" w:rsidRDefault="002E16F8" w14:paraId="175D7228" w14:textId="6DF35354">
            <w:pPr>
              <w:jc w:val="center"/>
              <w:rPr>
                <w:rFonts w:ascii="Arial" w:hAnsi="Arial" w:cs="Arial"/>
              </w:rPr>
            </w:pPr>
            <w:r>
              <w:rPr>
                <w:rFonts w:ascii="Arial" w:hAnsi="Arial" w:cs="Arial"/>
              </w:rPr>
              <w:t>a</w:t>
            </w:r>
          </w:p>
        </w:tc>
      </w:tr>
      <w:tr w:rsidRPr="00437BFB" w:rsidR="00437BFB" w:rsidTr="00437BFB" w14:paraId="38DB08CF" w14:textId="77777777">
        <w:trPr>
          <w:trHeight w:val="335"/>
        </w:trPr>
        <w:tc>
          <w:tcPr>
            <w:tcW w:w="1349" w:type="dxa"/>
            <w:vAlign w:val="center"/>
          </w:tcPr>
          <w:p w:rsidRPr="00437BFB" w:rsidR="00437BFB" w:rsidP="00437BFB" w:rsidRDefault="00437BFB" w14:paraId="53F9D130" w14:textId="1FE7C156">
            <w:pPr>
              <w:jc w:val="center"/>
              <w:rPr>
                <w:rFonts w:ascii="Arial" w:hAnsi="Arial" w:cs="Arial"/>
                <w:b/>
              </w:rPr>
            </w:pPr>
            <w:r w:rsidRPr="00437BFB">
              <w:rPr>
                <w:rFonts w:ascii="Arial" w:hAnsi="Arial" w:cs="Arial"/>
                <w:b/>
              </w:rPr>
              <w:t>18</w:t>
            </w:r>
          </w:p>
        </w:tc>
        <w:tc>
          <w:tcPr>
            <w:tcW w:w="1350" w:type="dxa"/>
            <w:vAlign w:val="center"/>
          </w:tcPr>
          <w:p w:rsidRPr="00437BFB" w:rsidR="00437BFB" w:rsidP="00437BFB" w:rsidRDefault="002E16F8" w14:paraId="31DAFAFA" w14:textId="2AD0BA0C">
            <w:pPr>
              <w:jc w:val="center"/>
              <w:rPr>
                <w:rFonts w:ascii="Arial" w:hAnsi="Arial" w:cs="Arial"/>
              </w:rPr>
            </w:pPr>
            <w:r>
              <w:rPr>
                <w:rFonts w:ascii="Arial" w:hAnsi="Arial" w:cs="Arial"/>
              </w:rPr>
              <w:t>c</w:t>
            </w:r>
          </w:p>
        </w:tc>
      </w:tr>
      <w:tr w:rsidRPr="00437BFB" w:rsidR="00437BFB" w:rsidTr="00437BFB" w14:paraId="53BCFCBD" w14:textId="77777777">
        <w:trPr>
          <w:trHeight w:val="335"/>
        </w:trPr>
        <w:tc>
          <w:tcPr>
            <w:tcW w:w="1349" w:type="dxa"/>
            <w:vAlign w:val="center"/>
          </w:tcPr>
          <w:p w:rsidRPr="00437BFB" w:rsidR="00437BFB" w:rsidP="00437BFB" w:rsidRDefault="00437BFB" w14:paraId="30FBDAF3" w14:textId="6630FFBF">
            <w:pPr>
              <w:jc w:val="center"/>
              <w:rPr>
                <w:rFonts w:ascii="Arial" w:hAnsi="Arial" w:cs="Arial"/>
                <w:b/>
              </w:rPr>
            </w:pPr>
            <w:r w:rsidRPr="00437BFB">
              <w:rPr>
                <w:rFonts w:ascii="Arial" w:hAnsi="Arial" w:cs="Arial"/>
                <w:b/>
              </w:rPr>
              <w:t>19</w:t>
            </w:r>
          </w:p>
        </w:tc>
        <w:tc>
          <w:tcPr>
            <w:tcW w:w="1350" w:type="dxa"/>
            <w:vAlign w:val="center"/>
          </w:tcPr>
          <w:p w:rsidRPr="00437BFB" w:rsidR="00437BFB" w:rsidP="00437BFB" w:rsidRDefault="002E16F8" w14:paraId="490B5B5E" w14:textId="247E3401">
            <w:pPr>
              <w:jc w:val="center"/>
              <w:rPr>
                <w:rFonts w:ascii="Arial" w:hAnsi="Arial" w:cs="Arial"/>
              </w:rPr>
            </w:pPr>
            <w:r>
              <w:rPr>
                <w:rFonts w:ascii="Arial" w:hAnsi="Arial" w:cs="Arial"/>
              </w:rPr>
              <w:t>d</w:t>
            </w:r>
          </w:p>
        </w:tc>
      </w:tr>
      <w:tr w:rsidRPr="00437BFB" w:rsidR="00437BFB" w:rsidTr="00437BFB" w14:paraId="3F8FFA09" w14:textId="77777777">
        <w:trPr>
          <w:trHeight w:val="335"/>
        </w:trPr>
        <w:tc>
          <w:tcPr>
            <w:tcW w:w="1349" w:type="dxa"/>
            <w:vAlign w:val="center"/>
          </w:tcPr>
          <w:p w:rsidRPr="00437BFB" w:rsidR="00437BFB" w:rsidP="00437BFB" w:rsidRDefault="00437BFB" w14:paraId="43A97875" w14:textId="4C1100A5">
            <w:pPr>
              <w:jc w:val="center"/>
              <w:rPr>
                <w:rFonts w:ascii="Arial" w:hAnsi="Arial" w:cs="Arial"/>
                <w:b/>
              </w:rPr>
            </w:pPr>
            <w:r w:rsidRPr="00437BFB">
              <w:rPr>
                <w:rFonts w:ascii="Arial" w:hAnsi="Arial" w:cs="Arial"/>
                <w:b/>
              </w:rPr>
              <w:t>20</w:t>
            </w:r>
          </w:p>
        </w:tc>
        <w:tc>
          <w:tcPr>
            <w:tcW w:w="1350" w:type="dxa"/>
            <w:vAlign w:val="center"/>
          </w:tcPr>
          <w:p w:rsidRPr="00437BFB" w:rsidR="00437BFB" w:rsidP="00437BFB" w:rsidRDefault="002E16F8" w14:paraId="577F092D" w14:textId="189DD572">
            <w:pPr>
              <w:jc w:val="center"/>
              <w:rPr>
                <w:rFonts w:ascii="Arial" w:hAnsi="Arial" w:cs="Arial"/>
              </w:rPr>
            </w:pPr>
            <w:r>
              <w:rPr>
                <w:rFonts w:ascii="Arial" w:hAnsi="Arial" w:cs="Arial"/>
              </w:rPr>
              <w:t>b</w:t>
            </w:r>
          </w:p>
        </w:tc>
      </w:tr>
      <w:tr w:rsidRPr="00437BFB" w:rsidR="00437BFB" w:rsidTr="00437BFB" w14:paraId="4465996C" w14:textId="77777777">
        <w:trPr>
          <w:trHeight w:val="335"/>
        </w:trPr>
        <w:tc>
          <w:tcPr>
            <w:tcW w:w="1349" w:type="dxa"/>
            <w:vAlign w:val="center"/>
          </w:tcPr>
          <w:p w:rsidRPr="00437BFB" w:rsidR="00437BFB" w:rsidP="00437BFB" w:rsidRDefault="00437BFB" w14:paraId="7D1EAB99" w14:textId="53974A4C">
            <w:pPr>
              <w:jc w:val="center"/>
              <w:rPr>
                <w:rFonts w:ascii="Arial" w:hAnsi="Arial" w:cs="Arial"/>
                <w:b/>
              </w:rPr>
            </w:pPr>
            <w:r w:rsidRPr="00437BFB">
              <w:rPr>
                <w:rFonts w:ascii="Arial" w:hAnsi="Arial" w:cs="Arial"/>
                <w:b/>
              </w:rPr>
              <w:t>21</w:t>
            </w:r>
          </w:p>
        </w:tc>
        <w:tc>
          <w:tcPr>
            <w:tcW w:w="1350" w:type="dxa"/>
            <w:vAlign w:val="center"/>
          </w:tcPr>
          <w:p w:rsidRPr="00437BFB" w:rsidR="00437BFB" w:rsidP="00437BFB" w:rsidRDefault="002E16F8" w14:paraId="1CAA17F3" w14:textId="7A122A09">
            <w:pPr>
              <w:jc w:val="center"/>
              <w:rPr>
                <w:rFonts w:ascii="Arial" w:hAnsi="Arial" w:cs="Arial"/>
              </w:rPr>
            </w:pPr>
            <w:r>
              <w:rPr>
                <w:rFonts w:ascii="Arial" w:hAnsi="Arial" w:cs="Arial"/>
              </w:rPr>
              <w:t>a</w:t>
            </w:r>
          </w:p>
        </w:tc>
      </w:tr>
      <w:tr w:rsidRPr="00437BFB" w:rsidR="00437BFB" w:rsidTr="00437BFB" w14:paraId="16526EE4" w14:textId="77777777">
        <w:trPr>
          <w:trHeight w:val="335"/>
        </w:trPr>
        <w:tc>
          <w:tcPr>
            <w:tcW w:w="1349" w:type="dxa"/>
            <w:vAlign w:val="center"/>
          </w:tcPr>
          <w:p w:rsidRPr="00437BFB" w:rsidR="00437BFB" w:rsidP="00437BFB" w:rsidRDefault="00437BFB" w14:paraId="238AF7C7" w14:textId="17CC74C7">
            <w:pPr>
              <w:jc w:val="center"/>
              <w:rPr>
                <w:rFonts w:ascii="Arial" w:hAnsi="Arial" w:cs="Arial"/>
                <w:b/>
              </w:rPr>
            </w:pPr>
            <w:r w:rsidRPr="00437BFB">
              <w:rPr>
                <w:rFonts w:ascii="Arial" w:hAnsi="Arial" w:cs="Arial"/>
                <w:b/>
              </w:rPr>
              <w:t>22</w:t>
            </w:r>
          </w:p>
        </w:tc>
        <w:tc>
          <w:tcPr>
            <w:tcW w:w="1350" w:type="dxa"/>
            <w:vAlign w:val="center"/>
          </w:tcPr>
          <w:p w:rsidRPr="00437BFB" w:rsidR="00437BFB" w:rsidP="00437BFB" w:rsidRDefault="002E16F8" w14:paraId="25505826" w14:textId="25E3A13E">
            <w:pPr>
              <w:jc w:val="center"/>
              <w:rPr>
                <w:rFonts w:ascii="Arial" w:hAnsi="Arial" w:cs="Arial"/>
              </w:rPr>
            </w:pPr>
            <w:r>
              <w:rPr>
                <w:rFonts w:ascii="Arial" w:hAnsi="Arial" w:cs="Arial"/>
              </w:rPr>
              <w:t>d</w:t>
            </w:r>
          </w:p>
        </w:tc>
      </w:tr>
      <w:tr w:rsidRPr="00437BFB" w:rsidR="00437BFB" w:rsidTr="00437BFB" w14:paraId="28EC9BAD" w14:textId="77777777">
        <w:trPr>
          <w:trHeight w:val="335"/>
        </w:trPr>
        <w:tc>
          <w:tcPr>
            <w:tcW w:w="1349" w:type="dxa"/>
            <w:vAlign w:val="center"/>
          </w:tcPr>
          <w:p w:rsidRPr="00437BFB" w:rsidR="00437BFB" w:rsidP="00437BFB" w:rsidRDefault="00437BFB" w14:paraId="680EEDA8" w14:textId="7685BC3C">
            <w:pPr>
              <w:jc w:val="center"/>
              <w:rPr>
                <w:rFonts w:ascii="Arial" w:hAnsi="Arial" w:cs="Arial"/>
                <w:b/>
              </w:rPr>
            </w:pPr>
            <w:r w:rsidRPr="00437BFB">
              <w:rPr>
                <w:rFonts w:ascii="Arial" w:hAnsi="Arial" w:cs="Arial"/>
                <w:b/>
              </w:rPr>
              <w:t>23</w:t>
            </w:r>
          </w:p>
        </w:tc>
        <w:tc>
          <w:tcPr>
            <w:tcW w:w="1350" w:type="dxa"/>
            <w:vAlign w:val="center"/>
          </w:tcPr>
          <w:p w:rsidRPr="00437BFB" w:rsidR="00437BFB" w:rsidP="00437BFB" w:rsidRDefault="002E16F8" w14:paraId="1FC02232" w14:textId="28AD98AC">
            <w:pPr>
              <w:jc w:val="center"/>
              <w:rPr>
                <w:rFonts w:ascii="Arial" w:hAnsi="Arial" w:cs="Arial"/>
              </w:rPr>
            </w:pPr>
            <w:r>
              <w:rPr>
                <w:rFonts w:ascii="Arial" w:hAnsi="Arial" w:cs="Arial"/>
              </w:rPr>
              <w:t>b</w:t>
            </w:r>
          </w:p>
        </w:tc>
      </w:tr>
      <w:tr w:rsidRPr="00437BFB" w:rsidR="00437BFB" w:rsidTr="00437BFB" w14:paraId="09D999E4" w14:textId="77777777">
        <w:trPr>
          <w:trHeight w:val="335"/>
        </w:trPr>
        <w:tc>
          <w:tcPr>
            <w:tcW w:w="1349" w:type="dxa"/>
            <w:vAlign w:val="center"/>
          </w:tcPr>
          <w:p w:rsidRPr="00437BFB" w:rsidR="00437BFB" w:rsidP="00437BFB" w:rsidRDefault="00437BFB" w14:paraId="79DB2131" w14:textId="44797486">
            <w:pPr>
              <w:jc w:val="center"/>
              <w:rPr>
                <w:rFonts w:ascii="Arial" w:hAnsi="Arial" w:cs="Arial"/>
                <w:b/>
              </w:rPr>
            </w:pPr>
            <w:r w:rsidRPr="00437BFB">
              <w:rPr>
                <w:rFonts w:ascii="Arial" w:hAnsi="Arial" w:cs="Arial"/>
                <w:b/>
              </w:rPr>
              <w:t>24</w:t>
            </w:r>
          </w:p>
        </w:tc>
        <w:tc>
          <w:tcPr>
            <w:tcW w:w="1350" w:type="dxa"/>
            <w:vAlign w:val="center"/>
          </w:tcPr>
          <w:p w:rsidRPr="00437BFB" w:rsidR="00437BFB" w:rsidP="00437BFB" w:rsidRDefault="002E16F8" w14:paraId="6695548D" w14:textId="26C6CD76">
            <w:pPr>
              <w:jc w:val="center"/>
              <w:rPr>
                <w:rFonts w:ascii="Arial" w:hAnsi="Arial" w:cs="Arial"/>
              </w:rPr>
            </w:pPr>
            <w:r>
              <w:rPr>
                <w:rFonts w:ascii="Arial" w:hAnsi="Arial" w:cs="Arial"/>
              </w:rPr>
              <w:t>d</w:t>
            </w:r>
          </w:p>
        </w:tc>
      </w:tr>
      <w:tr w:rsidRPr="00437BFB" w:rsidR="00437BFB" w:rsidTr="00437BFB" w14:paraId="4F313115" w14:textId="77777777">
        <w:trPr>
          <w:trHeight w:val="335"/>
        </w:trPr>
        <w:tc>
          <w:tcPr>
            <w:tcW w:w="1349" w:type="dxa"/>
            <w:vAlign w:val="center"/>
          </w:tcPr>
          <w:p w:rsidRPr="00437BFB" w:rsidR="00437BFB" w:rsidP="00437BFB" w:rsidRDefault="00437BFB" w14:paraId="09995F95" w14:textId="525A3646">
            <w:pPr>
              <w:jc w:val="center"/>
              <w:rPr>
                <w:rFonts w:ascii="Arial" w:hAnsi="Arial" w:cs="Arial"/>
                <w:b/>
              </w:rPr>
            </w:pPr>
            <w:r w:rsidRPr="00437BFB">
              <w:rPr>
                <w:rFonts w:ascii="Arial" w:hAnsi="Arial" w:cs="Arial"/>
                <w:b/>
              </w:rPr>
              <w:t>25</w:t>
            </w:r>
          </w:p>
        </w:tc>
        <w:tc>
          <w:tcPr>
            <w:tcW w:w="1350" w:type="dxa"/>
            <w:vAlign w:val="center"/>
          </w:tcPr>
          <w:p w:rsidRPr="00437BFB" w:rsidR="00437BFB" w:rsidP="00437BFB" w:rsidRDefault="002E16F8" w14:paraId="5BF488CE" w14:textId="33C4EC94">
            <w:pPr>
              <w:jc w:val="center"/>
              <w:rPr>
                <w:rFonts w:ascii="Arial" w:hAnsi="Arial" w:cs="Arial"/>
              </w:rPr>
            </w:pPr>
            <w:r>
              <w:rPr>
                <w:rFonts w:ascii="Arial" w:hAnsi="Arial" w:cs="Arial"/>
              </w:rPr>
              <w:t>c</w:t>
            </w:r>
          </w:p>
        </w:tc>
      </w:tr>
      <w:tr w:rsidRPr="00437BFB" w:rsidR="00437BFB" w:rsidTr="00437BFB" w14:paraId="53E77DAD" w14:textId="77777777">
        <w:trPr>
          <w:trHeight w:val="335"/>
        </w:trPr>
        <w:tc>
          <w:tcPr>
            <w:tcW w:w="1349" w:type="dxa"/>
            <w:vAlign w:val="center"/>
          </w:tcPr>
          <w:p w:rsidRPr="00437BFB" w:rsidR="00437BFB" w:rsidP="00437BFB" w:rsidRDefault="00437BFB" w14:paraId="2089A363" w14:textId="774AD3EF">
            <w:pPr>
              <w:jc w:val="center"/>
              <w:rPr>
                <w:rFonts w:ascii="Arial" w:hAnsi="Arial" w:cs="Arial"/>
                <w:b/>
              </w:rPr>
            </w:pPr>
            <w:r w:rsidRPr="00437BFB">
              <w:rPr>
                <w:rFonts w:ascii="Arial" w:hAnsi="Arial" w:cs="Arial"/>
                <w:b/>
              </w:rPr>
              <w:t>26</w:t>
            </w:r>
          </w:p>
        </w:tc>
        <w:tc>
          <w:tcPr>
            <w:tcW w:w="1350" w:type="dxa"/>
            <w:vAlign w:val="center"/>
          </w:tcPr>
          <w:p w:rsidRPr="00437BFB" w:rsidR="00437BFB" w:rsidP="00437BFB" w:rsidRDefault="002E16F8" w14:paraId="5B4DD4BF" w14:textId="24B4B2E6">
            <w:pPr>
              <w:jc w:val="center"/>
              <w:rPr>
                <w:rFonts w:ascii="Arial" w:hAnsi="Arial" w:cs="Arial"/>
              </w:rPr>
            </w:pPr>
            <w:r>
              <w:rPr>
                <w:rFonts w:ascii="Arial" w:hAnsi="Arial" w:cs="Arial"/>
              </w:rPr>
              <w:t>c</w:t>
            </w:r>
          </w:p>
        </w:tc>
      </w:tr>
      <w:tr w:rsidRPr="00437BFB" w:rsidR="00437BFB" w:rsidTr="00437BFB" w14:paraId="02B97709" w14:textId="77777777">
        <w:trPr>
          <w:trHeight w:val="335"/>
        </w:trPr>
        <w:tc>
          <w:tcPr>
            <w:tcW w:w="1349" w:type="dxa"/>
            <w:vAlign w:val="center"/>
          </w:tcPr>
          <w:p w:rsidRPr="00437BFB" w:rsidR="00437BFB" w:rsidP="00437BFB" w:rsidRDefault="00437BFB" w14:paraId="561FDF06" w14:textId="315841CB">
            <w:pPr>
              <w:jc w:val="center"/>
              <w:rPr>
                <w:rFonts w:ascii="Arial" w:hAnsi="Arial" w:cs="Arial"/>
                <w:b/>
              </w:rPr>
            </w:pPr>
            <w:r w:rsidRPr="00437BFB">
              <w:rPr>
                <w:rFonts w:ascii="Arial" w:hAnsi="Arial" w:cs="Arial"/>
                <w:b/>
              </w:rPr>
              <w:t>27</w:t>
            </w:r>
          </w:p>
        </w:tc>
        <w:tc>
          <w:tcPr>
            <w:tcW w:w="1350" w:type="dxa"/>
            <w:vAlign w:val="center"/>
          </w:tcPr>
          <w:p w:rsidRPr="00437BFB" w:rsidR="00437BFB" w:rsidP="00437BFB" w:rsidRDefault="002E16F8" w14:paraId="1FBBCD23" w14:textId="433FDFD2">
            <w:pPr>
              <w:jc w:val="center"/>
              <w:rPr>
                <w:rFonts w:ascii="Arial" w:hAnsi="Arial" w:cs="Arial"/>
              </w:rPr>
            </w:pPr>
            <w:r>
              <w:rPr>
                <w:rFonts w:ascii="Arial" w:hAnsi="Arial" w:cs="Arial"/>
              </w:rPr>
              <w:t>a</w:t>
            </w:r>
          </w:p>
        </w:tc>
      </w:tr>
      <w:tr w:rsidRPr="00437BFB" w:rsidR="00437BFB" w:rsidTr="00437BFB" w14:paraId="47987505" w14:textId="77777777">
        <w:trPr>
          <w:trHeight w:val="335"/>
        </w:trPr>
        <w:tc>
          <w:tcPr>
            <w:tcW w:w="1349" w:type="dxa"/>
            <w:vAlign w:val="center"/>
          </w:tcPr>
          <w:p w:rsidRPr="00437BFB" w:rsidR="00437BFB" w:rsidP="00437BFB" w:rsidRDefault="00437BFB" w14:paraId="6E073298" w14:textId="4C27BD3D">
            <w:pPr>
              <w:jc w:val="center"/>
              <w:rPr>
                <w:rFonts w:ascii="Arial" w:hAnsi="Arial" w:cs="Arial"/>
                <w:b/>
              </w:rPr>
            </w:pPr>
            <w:r w:rsidRPr="00437BFB">
              <w:rPr>
                <w:rFonts w:ascii="Arial" w:hAnsi="Arial" w:cs="Arial"/>
                <w:b/>
              </w:rPr>
              <w:t>28</w:t>
            </w:r>
          </w:p>
        </w:tc>
        <w:tc>
          <w:tcPr>
            <w:tcW w:w="1350" w:type="dxa"/>
            <w:vAlign w:val="center"/>
          </w:tcPr>
          <w:p w:rsidRPr="00437BFB" w:rsidR="00437BFB" w:rsidP="00437BFB" w:rsidRDefault="002E16F8" w14:paraId="252CED4D" w14:textId="047A52F6">
            <w:pPr>
              <w:jc w:val="center"/>
              <w:rPr>
                <w:rFonts w:ascii="Arial" w:hAnsi="Arial" w:cs="Arial"/>
              </w:rPr>
            </w:pPr>
            <w:r>
              <w:rPr>
                <w:rFonts w:ascii="Arial" w:hAnsi="Arial" w:cs="Arial"/>
              </w:rPr>
              <w:t>b</w:t>
            </w:r>
          </w:p>
        </w:tc>
      </w:tr>
      <w:tr w:rsidRPr="00437BFB" w:rsidR="00437BFB" w:rsidTr="00437BFB" w14:paraId="5D052A4D" w14:textId="77777777">
        <w:trPr>
          <w:trHeight w:val="335"/>
        </w:trPr>
        <w:tc>
          <w:tcPr>
            <w:tcW w:w="1349" w:type="dxa"/>
            <w:vAlign w:val="center"/>
          </w:tcPr>
          <w:p w:rsidRPr="00437BFB" w:rsidR="00437BFB" w:rsidP="00437BFB" w:rsidRDefault="00437BFB" w14:paraId="26199694" w14:textId="5DCA7685">
            <w:pPr>
              <w:jc w:val="center"/>
              <w:rPr>
                <w:rFonts w:ascii="Arial" w:hAnsi="Arial" w:cs="Arial"/>
                <w:b/>
              </w:rPr>
            </w:pPr>
            <w:r w:rsidRPr="00437BFB">
              <w:rPr>
                <w:rFonts w:ascii="Arial" w:hAnsi="Arial" w:cs="Arial"/>
                <w:b/>
              </w:rPr>
              <w:t>29</w:t>
            </w:r>
          </w:p>
        </w:tc>
        <w:tc>
          <w:tcPr>
            <w:tcW w:w="1350" w:type="dxa"/>
            <w:vAlign w:val="center"/>
          </w:tcPr>
          <w:p w:rsidRPr="00437BFB" w:rsidR="00437BFB" w:rsidP="00437BFB" w:rsidRDefault="002E16F8" w14:paraId="3EB26623" w14:textId="63CD4869">
            <w:pPr>
              <w:jc w:val="center"/>
              <w:rPr>
                <w:rFonts w:ascii="Arial" w:hAnsi="Arial" w:cs="Arial"/>
              </w:rPr>
            </w:pPr>
            <w:r>
              <w:rPr>
                <w:rFonts w:ascii="Arial" w:hAnsi="Arial" w:cs="Arial"/>
              </w:rPr>
              <w:t>c</w:t>
            </w:r>
          </w:p>
        </w:tc>
      </w:tr>
      <w:tr w:rsidRPr="00437BFB" w:rsidR="00437BFB" w:rsidTr="00437BFB" w14:paraId="7CDD848C" w14:textId="77777777">
        <w:trPr>
          <w:trHeight w:val="335"/>
        </w:trPr>
        <w:tc>
          <w:tcPr>
            <w:tcW w:w="1349" w:type="dxa"/>
            <w:vAlign w:val="center"/>
          </w:tcPr>
          <w:p w:rsidRPr="00437BFB" w:rsidR="00437BFB" w:rsidP="00437BFB" w:rsidRDefault="00437BFB" w14:paraId="1F68D38E" w14:textId="13743A44">
            <w:pPr>
              <w:jc w:val="center"/>
              <w:rPr>
                <w:rFonts w:ascii="Arial" w:hAnsi="Arial" w:cs="Arial"/>
                <w:b/>
              </w:rPr>
            </w:pPr>
            <w:r w:rsidRPr="00437BFB">
              <w:rPr>
                <w:rFonts w:ascii="Arial" w:hAnsi="Arial" w:cs="Arial"/>
                <w:b/>
              </w:rPr>
              <w:t>30</w:t>
            </w:r>
          </w:p>
        </w:tc>
        <w:tc>
          <w:tcPr>
            <w:tcW w:w="1350" w:type="dxa"/>
            <w:vAlign w:val="center"/>
          </w:tcPr>
          <w:p w:rsidRPr="00437BFB" w:rsidR="00437BFB" w:rsidP="00437BFB" w:rsidRDefault="002E16F8" w14:paraId="1388A98F" w14:textId="555FC1F4">
            <w:pPr>
              <w:jc w:val="center"/>
              <w:rPr>
                <w:rFonts w:ascii="Arial" w:hAnsi="Arial" w:cs="Arial"/>
              </w:rPr>
            </w:pPr>
            <w:r>
              <w:rPr>
                <w:rFonts w:ascii="Arial" w:hAnsi="Arial" w:cs="Arial"/>
              </w:rPr>
              <w:t>b</w:t>
            </w:r>
          </w:p>
        </w:tc>
      </w:tr>
    </w:tbl>
    <w:p w:rsidR="00437BFB" w:rsidP="00437BFB" w:rsidRDefault="00437BFB" w14:paraId="673B735F" w14:textId="4FFFC6B6">
      <w:pPr>
        <w:rPr>
          <w:rFonts w:ascii="Arial" w:hAnsi="Arial" w:cs="Arial"/>
          <w:sz w:val="22"/>
          <w:szCs w:val="22"/>
        </w:rPr>
      </w:pPr>
    </w:p>
    <w:p w:rsidR="000C4541" w:rsidP="00437BFB" w:rsidRDefault="000C4541" w14:paraId="227725A3" w14:textId="4FEB98CF">
      <w:pPr>
        <w:rPr>
          <w:rFonts w:ascii="Arial" w:hAnsi="Arial" w:cs="Arial"/>
          <w:sz w:val="22"/>
          <w:szCs w:val="22"/>
        </w:rPr>
      </w:pPr>
    </w:p>
    <w:p w:rsidR="000C4541" w:rsidP="00437BFB" w:rsidRDefault="000C4541" w14:paraId="1C5218B0" w14:textId="1489E976">
      <w:pPr>
        <w:rPr>
          <w:rFonts w:ascii="Arial" w:hAnsi="Arial" w:cs="Arial"/>
          <w:sz w:val="22"/>
          <w:szCs w:val="22"/>
        </w:rPr>
      </w:pPr>
    </w:p>
    <w:p w:rsidR="000C4541" w:rsidP="00437BFB" w:rsidRDefault="000C4541" w14:paraId="09CE1F53" w14:textId="43946342">
      <w:pPr>
        <w:rPr>
          <w:rFonts w:ascii="Arial" w:hAnsi="Arial" w:cs="Arial"/>
          <w:sz w:val="22"/>
          <w:szCs w:val="22"/>
        </w:rPr>
      </w:pPr>
    </w:p>
    <w:p w:rsidR="000C4541" w:rsidP="00437BFB" w:rsidRDefault="000C4541" w14:paraId="2EB0A5FB" w14:textId="49DC6134">
      <w:pPr>
        <w:rPr>
          <w:rFonts w:ascii="Arial" w:hAnsi="Arial" w:cs="Arial"/>
          <w:sz w:val="22"/>
          <w:szCs w:val="22"/>
        </w:rPr>
      </w:pPr>
    </w:p>
    <w:p w:rsidR="000C4541" w:rsidP="00437BFB" w:rsidRDefault="000C4541" w14:paraId="2689EB9F" w14:textId="1421038A">
      <w:pPr>
        <w:rPr>
          <w:rFonts w:ascii="Arial" w:hAnsi="Arial" w:cs="Arial"/>
          <w:sz w:val="22"/>
          <w:szCs w:val="22"/>
        </w:rPr>
      </w:pPr>
    </w:p>
    <w:p w:rsidR="000C4541" w:rsidP="00437BFB" w:rsidRDefault="000C4541" w14:paraId="51917144" w14:textId="53B31704">
      <w:pPr>
        <w:rPr>
          <w:rFonts w:ascii="Arial" w:hAnsi="Arial" w:cs="Arial"/>
          <w:sz w:val="22"/>
          <w:szCs w:val="22"/>
        </w:rPr>
      </w:pPr>
    </w:p>
    <w:p w:rsidR="000C4541" w:rsidP="00437BFB" w:rsidRDefault="000C4541" w14:paraId="1886E213" w14:textId="099BC2C8">
      <w:pPr>
        <w:rPr>
          <w:rFonts w:ascii="Arial" w:hAnsi="Arial" w:cs="Arial"/>
          <w:sz w:val="22"/>
          <w:szCs w:val="22"/>
        </w:rPr>
      </w:pPr>
    </w:p>
    <w:p w:rsidR="000C4541" w:rsidP="00437BFB" w:rsidRDefault="000C4541" w14:paraId="378C17E5" w14:textId="147D9099">
      <w:pPr>
        <w:rPr>
          <w:rFonts w:ascii="Arial" w:hAnsi="Arial" w:cs="Arial"/>
          <w:sz w:val="22"/>
          <w:szCs w:val="22"/>
        </w:rPr>
      </w:pPr>
    </w:p>
    <w:p w:rsidR="000C4541" w:rsidP="00437BFB" w:rsidRDefault="000C4541" w14:paraId="30210058" w14:textId="7D1703BC">
      <w:pPr>
        <w:rPr>
          <w:rFonts w:ascii="Arial" w:hAnsi="Arial" w:cs="Arial"/>
          <w:sz w:val="22"/>
          <w:szCs w:val="22"/>
        </w:rPr>
      </w:pPr>
    </w:p>
    <w:p w:rsidR="000C4541" w:rsidP="00437BFB" w:rsidRDefault="000C4541" w14:paraId="76F74658" w14:textId="07529256">
      <w:pPr>
        <w:rPr>
          <w:rFonts w:ascii="Arial" w:hAnsi="Arial" w:cs="Arial"/>
          <w:sz w:val="22"/>
          <w:szCs w:val="22"/>
        </w:rPr>
      </w:pPr>
    </w:p>
    <w:p w:rsidR="000C4541" w:rsidP="00437BFB" w:rsidRDefault="000C4541" w14:paraId="05C4A42B" w14:textId="63DABE91">
      <w:pPr>
        <w:rPr>
          <w:rFonts w:ascii="Arial" w:hAnsi="Arial" w:cs="Arial"/>
          <w:sz w:val="22"/>
          <w:szCs w:val="22"/>
        </w:rPr>
      </w:pPr>
    </w:p>
    <w:p w:rsidR="000C4541" w:rsidP="00437BFB" w:rsidRDefault="000C4541" w14:paraId="59CD9C50" w14:textId="3FF28885">
      <w:pPr>
        <w:rPr>
          <w:rFonts w:ascii="Arial" w:hAnsi="Arial" w:cs="Arial"/>
          <w:sz w:val="22"/>
          <w:szCs w:val="22"/>
        </w:rPr>
      </w:pPr>
    </w:p>
    <w:p w:rsidR="000C4541" w:rsidP="00437BFB" w:rsidRDefault="000C4541" w14:paraId="566C3FE4" w14:textId="11DBE50C">
      <w:pPr>
        <w:rPr>
          <w:rFonts w:ascii="Arial" w:hAnsi="Arial" w:cs="Arial"/>
          <w:sz w:val="22"/>
          <w:szCs w:val="22"/>
        </w:rPr>
      </w:pPr>
    </w:p>
    <w:p w:rsidR="000C4541" w:rsidP="00437BFB" w:rsidRDefault="000C4541" w14:paraId="3BEEC152" w14:textId="517B36F6">
      <w:pPr>
        <w:rPr>
          <w:rFonts w:ascii="Arial" w:hAnsi="Arial" w:cs="Arial"/>
          <w:sz w:val="22"/>
          <w:szCs w:val="22"/>
        </w:rPr>
      </w:pPr>
    </w:p>
    <w:p w:rsidR="000C4541" w:rsidP="00437BFB" w:rsidRDefault="000C4541" w14:paraId="7EF862D7" w14:textId="19F4CC64">
      <w:pPr>
        <w:rPr>
          <w:rFonts w:ascii="Arial" w:hAnsi="Arial" w:cs="Arial"/>
          <w:sz w:val="22"/>
          <w:szCs w:val="22"/>
        </w:rPr>
      </w:pPr>
    </w:p>
    <w:p w:rsidR="000C4541" w:rsidP="00437BFB" w:rsidRDefault="000C4541" w14:paraId="5F51DC96" w14:textId="62885289">
      <w:pPr>
        <w:rPr>
          <w:rFonts w:ascii="Arial" w:hAnsi="Arial" w:cs="Arial"/>
          <w:sz w:val="22"/>
          <w:szCs w:val="22"/>
        </w:rPr>
      </w:pPr>
    </w:p>
    <w:p w:rsidR="000C4541" w:rsidP="00437BFB" w:rsidRDefault="000C4541" w14:paraId="22D34F20" w14:textId="1F8F540C">
      <w:pPr>
        <w:rPr>
          <w:rFonts w:ascii="Arial" w:hAnsi="Arial" w:cs="Arial"/>
          <w:sz w:val="22"/>
          <w:szCs w:val="22"/>
        </w:rPr>
      </w:pPr>
    </w:p>
    <w:p w:rsidR="000C4541" w:rsidP="00437BFB" w:rsidRDefault="000C4541" w14:paraId="58980688" w14:textId="5B3F75C2">
      <w:pPr>
        <w:rPr>
          <w:rFonts w:ascii="Arial" w:hAnsi="Arial" w:cs="Arial"/>
          <w:sz w:val="22"/>
          <w:szCs w:val="22"/>
        </w:rPr>
      </w:pPr>
    </w:p>
    <w:p w:rsidR="000C4541" w:rsidP="00437BFB" w:rsidRDefault="000C4541" w14:paraId="2C9571F6" w14:textId="7C41C613">
      <w:pPr>
        <w:rPr>
          <w:rFonts w:ascii="Arial" w:hAnsi="Arial" w:cs="Arial"/>
          <w:sz w:val="22"/>
          <w:szCs w:val="22"/>
        </w:rPr>
      </w:pPr>
    </w:p>
    <w:p w:rsidR="000C4541" w:rsidP="00437BFB" w:rsidRDefault="000C4541" w14:paraId="0258D3B2" w14:textId="24BE12D5">
      <w:pPr>
        <w:rPr>
          <w:rFonts w:ascii="Arial" w:hAnsi="Arial" w:cs="Arial"/>
          <w:sz w:val="22"/>
          <w:szCs w:val="22"/>
        </w:rPr>
      </w:pPr>
    </w:p>
    <w:p w:rsidR="000C4541" w:rsidP="00437BFB" w:rsidRDefault="000C4541" w14:paraId="2AE52D94" w14:textId="35125A16">
      <w:pPr>
        <w:rPr>
          <w:rFonts w:ascii="Arial" w:hAnsi="Arial" w:cs="Arial"/>
          <w:sz w:val="22"/>
          <w:szCs w:val="22"/>
        </w:rPr>
      </w:pPr>
    </w:p>
    <w:p w:rsidR="000C4541" w:rsidP="00437BFB" w:rsidRDefault="000C4541" w14:paraId="1C16D73C" w14:textId="334BD916">
      <w:pPr>
        <w:rPr>
          <w:rFonts w:ascii="Arial" w:hAnsi="Arial" w:cs="Arial"/>
          <w:sz w:val="22"/>
          <w:szCs w:val="22"/>
        </w:rPr>
      </w:pPr>
    </w:p>
    <w:p w:rsidR="000C4541" w:rsidP="00437BFB" w:rsidRDefault="000C4541" w14:paraId="7FD3F4FC" w14:textId="016A5924">
      <w:pPr>
        <w:rPr>
          <w:rFonts w:ascii="Arial" w:hAnsi="Arial" w:cs="Arial"/>
          <w:sz w:val="22"/>
          <w:szCs w:val="22"/>
        </w:rPr>
      </w:pPr>
    </w:p>
    <w:p w:rsidR="000C4541" w:rsidP="00437BFB" w:rsidRDefault="000C4541" w14:paraId="67EA7BA3" w14:textId="299619F3">
      <w:pPr>
        <w:rPr>
          <w:rFonts w:ascii="Arial" w:hAnsi="Arial" w:cs="Arial"/>
          <w:sz w:val="22"/>
          <w:szCs w:val="22"/>
        </w:rPr>
      </w:pPr>
    </w:p>
    <w:p w:rsidR="000C4541" w:rsidP="00437BFB" w:rsidRDefault="000C4541" w14:paraId="7E6E3645" w14:textId="652501B4">
      <w:pPr>
        <w:rPr>
          <w:rFonts w:ascii="Arial" w:hAnsi="Arial" w:cs="Arial"/>
          <w:sz w:val="22"/>
          <w:szCs w:val="22"/>
        </w:rPr>
      </w:pPr>
    </w:p>
    <w:p w:rsidR="000C4541" w:rsidP="00437BFB" w:rsidRDefault="000C4541" w14:paraId="57BF5458" w14:textId="62139AC5">
      <w:pPr>
        <w:rPr>
          <w:rFonts w:ascii="Arial" w:hAnsi="Arial" w:cs="Arial"/>
          <w:sz w:val="22"/>
          <w:szCs w:val="22"/>
        </w:rPr>
      </w:pPr>
    </w:p>
    <w:p w:rsidR="000C4541" w:rsidP="00437BFB" w:rsidRDefault="000C4541" w14:paraId="25255980" w14:textId="24E7467D">
      <w:pPr>
        <w:rPr>
          <w:rFonts w:ascii="Arial" w:hAnsi="Arial" w:cs="Arial"/>
          <w:sz w:val="22"/>
          <w:szCs w:val="22"/>
        </w:rPr>
      </w:pPr>
    </w:p>
    <w:p w:rsidR="000C4541" w:rsidP="00437BFB" w:rsidRDefault="000C4541" w14:paraId="5787EBB8" w14:textId="146AE888">
      <w:pPr>
        <w:rPr>
          <w:rFonts w:ascii="Arial" w:hAnsi="Arial" w:cs="Arial"/>
          <w:sz w:val="22"/>
          <w:szCs w:val="22"/>
        </w:rPr>
      </w:pPr>
    </w:p>
    <w:p w:rsidR="000C4541" w:rsidP="00437BFB" w:rsidRDefault="000C4541" w14:paraId="64677874" w14:textId="7084EC2E">
      <w:pPr>
        <w:rPr>
          <w:rFonts w:ascii="Arial" w:hAnsi="Arial" w:cs="Arial"/>
          <w:sz w:val="22"/>
          <w:szCs w:val="22"/>
        </w:rPr>
      </w:pPr>
    </w:p>
    <w:p w:rsidR="000C4541" w:rsidP="00437BFB" w:rsidRDefault="000C4541" w14:paraId="36658C16" w14:textId="70BBE6B4">
      <w:pPr>
        <w:rPr>
          <w:rFonts w:ascii="Arial" w:hAnsi="Arial" w:cs="Arial"/>
          <w:sz w:val="22"/>
          <w:szCs w:val="22"/>
        </w:rPr>
      </w:pPr>
    </w:p>
    <w:p w:rsidR="000C4541" w:rsidP="00437BFB" w:rsidRDefault="000C4541" w14:paraId="738E88DD" w14:textId="3E2581B1">
      <w:pPr>
        <w:rPr>
          <w:rFonts w:ascii="Arial" w:hAnsi="Arial" w:cs="Arial"/>
          <w:sz w:val="22"/>
          <w:szCs w:val="22"/>
        </w:rPr>
      </w:pPr>
    </w:p>
    <w:p w:rsidR="000C4541" w:rsidP="00437BFB" w:rsidRDefault="000C4541" w14:paraId="3FED436F" w14:textId="0C40D4E4">
      <w:pPr>
        <w:rPr>
          <w:rFonts w:ascii="Arial" w:hAnsi="Arial" w:cs="Arial"/>
          <w:sz w:val="22"/>
          <w:szCs w:val="22"/>
        </w:rPr>
      </w:pPr>
    </w:p>
    <w:p w:rsidR="000C4541" w:rsidP="00437BFB" w:rsidRDefault="000C4541" w14:paraId="2E33E0F5" w14:textId="1749DE57">
      <w:pPr>
        <w:rPr>
          <w:rFonts w:ascii="Arial" w:hAnsi="Arial" w:cs="Arial"/>
          <w:sz w:val="22"/>
          <w:szCs w:val="22"/>
        </w:rPr>
      </w:pPr>
    </w:p>
    <w:p w:rsidR="000C4541" w:rsidP="00437BFB" w:rsidRDefault="000C4541" w14:paraId="07E36016" w14:textId="38E9F379">
      <w:pPr>
        <w:rPr>
          <w:rFonts w:ascii="Arial" w:hAnsi="Arial" w:cs="Arial"/>
          <w:sz w:val="22"/>
          <w:szCs w:val="22"/>
        </w:rPr>
      </w:pPr>
    </w:p>
    <w:p w:rsidR="000C4541" w:rsidP="00437BFB" w:rsidRDefault="000C4541" w14:paraId="022E4DBD" w14:textId="45690AE6">
      <w:pPr>
        <w:rPr>
          <w:rFonts w:ascii="Arial" w:hAnsi="Arial" w:cs="Arial"/>
          <w:sz w:val="22"/>
          <w:szCs w:val="22"/>
        </w:rPr>
      </w:pPr>
    </w:p>
    <w:p w:rsidR="000C4541" w:rsidP="00437BFB" w:rsidRDefault="000C4541" w14:paraId="69D3FF15" w14:textId="04EDBE32">
      <w:pPr>
        <w:rPr>
          <w:rFonts w:ascii="Arial" w:hAnsi="Arial" w:cs="Arial"/>
          <w:sz w:val="22"/>
          <w:szCs w:val="22"/>
        </w:rPr>
      </w:pPr>
    </w:p>
    <w:p w:rsidR="000C4541" w:rsidP="00437BFB" w:rsidRDefault="000C4541" w14:paraId="2FA6376B" w14:textId="16A8C0A4">
      <w:pPr>
        <w:rPr>
          <w:rFonts w:ascii="Arial" w:hAnsi="Arial" w:cs="Arial"/>
          <w:sz w:val="22"/>
          <w:szCs w:val="22"/>
        </w:rPr>
      </w:pPr>
    </w:p>
    <w:p w:rsidR="000C4541" w:rsidP="00437BFB" w:rsidRDefault="000C4541" w14:paraId="62F312F7" w14:textId="222B8132">
      <w:pPr>
        <w:rPr>
          <w:rFonts w:ascii="Arial" w:hAnsi="Arial" w:cs="Arial"/>
          <w:sz w:val="22"/>
          <w:szCs w:val="22"/>
        </w:rPr>
      </w:pPr>
    </w:p>
    <w:p w:rsidR="000C4541" w:rsidP="00437BFB" w:rsidRDefault="000C4541" w14:paraId="7A08317A" w14:textId="275F1F1E">
      <w:pPr>
        <w:rPr>
          <w:rFonts w:ascii="Arial" w:hAnsi="Arial" w:cs="Arial"/>
          <w:sz w:val="22"/>
          <w:szCs w:val="22"/>
        </w:rPr>
      </w:pPr>
    </w:p>
    <w:p w:rsidR="000C4541" w:rsidP="00437BFB" w:rsidRDefault="000C4541" w14:paraId="073976E0" w14:textId="429232F6">
      <w:pPr>
        <w:rPr>
          <w:rFonts w:ascii="Arial" w:hAnsi="Arial" w:cs="Arial"/>
          <w:sz w:val="22"/>
          <w:szCs w:val="22"/>
        </w:rPr>
      </w:pPr>
    </w:p>
    <w:p w:rsidR="000C4541" w:rsidP="00437BFB" w:rsidRDefault="000C4541" w14:paraId="7DB9DB0F" w14:textId="5E15CA87">
      <w:pPr>
        <w:rPr>
          <w:rFonts w:ascii="Arial" w:hAnsi="Arial" w:cs="Arial"/>
          <w:sz w:val="22"/>
          <w:szCs w:val="22"/>
        </w:rPr>
      </w:pPr>
    </w:p>
    <w:p w:rsidR="000C4541" w:rsidP="00437BFB" w:rsidRDefault="000C4541" w14:paraId="05079575" w14:textId="0EFD5903">
      <w:pPr>
        <w:rPr>
          <w:rFonts w:ascii="Arial" w:hAnsi="Arial" w:cs="Arial"/>
          <w:sz w:val="22"/>
          <w:szCs w:val="22"/>
        </w:rPr>
      </w:pPr>
    </w:p>
    <w:p w:rsidR="000C4541" w:rsidP="00437BFB" w:rsidRDefault="000C4541" w14:paraId="284C81B6" w14:textId="1A18F0BF">
      <w:pPr>
        <w:rPr>
          <w:rFonts w:ascii="Arial" w:hAnsi="Arial" w:cs="Arial"/>
          <w:sz w:val="22"/>
          <w:szCs w:val="22"/>
        </w:rPr>
      </w:pPr>
    </w:p>
    <w:p w:rsidR="000C4541" w:rsidP="00437BFB" w:rsidRDefault="000C4541" w14:paraId="49D889C1" w14:textId="13299E10">
      <w:pPr>
        <w:rPr>
          <w:rFonts w:ascii="Arial" w:hAnsi="Arial" w:cs="Arial"/>
          <w:sz w:val="22"/>
          <w:szCs w:val="22"/>
        </w:rPr>
      </w:pPr>
    </w:p>
    <w:p w:rsidR="000C4541" w:rsidP="00437BFB" w:rsidRDefault="000C4541" w14:paraId="3EA18356" w14:textId="55384492">
      <w:pPr>
        <w:rPr>
          <w:rFonts w:ascii="Arial" w:hAnsi="Arial" w:cs="Arial"/>
          <w:sz w:val="22"/>
          <w:szCs w:val="22"/>
        </w:rPr>
      </w:pPr>
    </w:p>
    <w:p w:rsidR="000C4541" w:rsidP="00437BFB" w:rsidRDefault="000C4541" w14:paraId="6AAB7612" w14:textId="4EDD72FF">
      <w:pPr>
        <w:rPr>
          <w:rFonts w:ascii="Arial" w:hAnsi="Arial" w:cs="Arial"/>
          <w:sz w:val="22"/>
          <w:szCs w:val="22"/>
        </w:rPr>
      </w:pPr>
    </w:p>
    <w:p w:rsidR="000C4541" w:rsidP="00437BFB" w:rsidRDefault="000C4541" w14:paraId="20916E0A" w14:textId="06374177">
      <w:pPr>
        <w:rPr>
          <w:rFonts w:ascii="Arial" w:hAnsi="Arial" w:cs="Arial"/>
          <w:sz w:val="22"/>
          <w:szCs w:val="22"/>
        </w:rPr>
      </w:pPr>
    </w:p>
    <w:p w:rsidR="000C4541" w:rsidP="00437BFB" w:rsidRDefault="000C4541" w14:paraId="10D71ED1" w14:textId="27C5EE53">
      <w:pPr>
        <w:rPr>
          <w:rFonts w:ascii="Arial" w:hAnsi="Arial" w:cs="Arial"/>
          <w:sz w:val="22"/>
          <w:szCs w:val="22"/>
        </w:rPr>
      </w:pPr>
    </w:p>
    <w:p w:rsidR="000C4541" w:rsidP="000C4541" w:rsidRDefault="000C4541" w14:paraId="5884965D" w14:textId="77777777">
      <w:pPr>
        <w:snapToGrid w:val="0"/>
        <w:contextualSpacing/>
        <w:rPr>
          <w:rFonts w:ascii="Arial" w:hAnsi="Arial" w:cs="Arial"/>
        </w:rPr>
      </w:pPr>
      <w:r>
        <w:rPr>
          <w:rFonts w:ascii="Arial" w:hAnsi="Arial" w:cs="Arial"/>
          <w:b/>
        </w:rPr>
        <w:t>Section Two: Short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 xml:space="preserve">  50% (100 Marks)</w:t>
      </w:r>
    </w:p>
    <w:p w:rsidR="000C4541" w:rsidP="00437BFB" w:rsidRDefault="000C4541" w14:paraId="370CB8B6" w14:textId="7189418D">
      <w:pPr>
        <w:rPr>
          <w:rFonts w:ascii="Arial" w:hAnsi="Arial" w:cs="Arial"/>
          <w:sz w:val="22"/>
          <w:szCs w:val="22"/>
        </w:rPr>
      </w:pPr>
    </w:p>
    <w:p w:rsidR="000C4541" w:rsidP="000C4541" w:rsidRDefault="000C4541" w14:paraId="33BDF460" w14:textId="77777777">
      <w:pPr>
        <w:tabs>
          <w:tab w:val="left" w:pos="2127"/>
          <w:tab w:val="left" w:pos="3261"/>
          <w:tab w:val="left" w:pos="4678"/>
          <w:tab w:val="left" w:pos="6379"/>
          <w:tab w:val="left" w:pos="8080"/>
          <w:tab w:val="left" w:pos="9214"/>
        </w:tabs>
        <w:snapToGrid w:val="0"/>
        <w:contextualSpacing/>
        <w:rPr>
          <w:rFonts w:ascii="Arial" w:hAnsi="Arial" w:cs="Arial"/>
          <w:sz w:val="22"/>
          <w:szCs w:val="22"/>
        </w:rPr>
      </w:pPr>
      <w:r w:rsidRPr="00FE04B5">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(20 marks)</w:t>
      </w:r>
    </w:p>
    <w:p w:rsidR="0055771A" w:rsidP="006D59EE" w:rsidRDefault="0055771A" w14:paraId="209DA56E" w14:textId="77777777">
      <w:pPr>
        <w:tabs>
          <w:tab w:val="left" w:pos="709"/>
          <w:tab w:val="left" w:pos="8080"/>
        </w:tabs>
        <w:snapToGrid w:val="0"/>
        <w:contextualSpacing/>
        <w:rPr>
          <w:rFonts w:ascii="Arial" w:hAnsi="Arial" w:cs="Arial"/>
          <w:b/>
          <w:sz w:val="22"/>
          <w:szCs w:val="22"/>
        </w:rPr>
      </w:pPr>
    </w:p>
    <w:p w:rsidRPr="00667D49" w:rsidR="006D59EE" w:rsidP="006D59EE" w:rsidRDefault="006D59EE" w14:paraId="06BFA261" w14:textId="1C587070">
      <w:pPr>
        <w:tabs>
          <w:tab w:val="left" w:pos="709"/>
          <w:tab w:val="left" w:pos="8080"/>
        </w:tabs>
        <w:snapToGrid w:val="0"/>
        <w:contextualSpacing/>
        <w:rPr>
          <w:rFonts w:ascii="Arial" w:hAnsi="Arial" w:cs="Arial"/>
          <w:bCs/>
          <w:color w:val="000000" w:themeColor="text1"/>
          <w:sz w:val="22"/>
          <w:szCs w:val="22"/>
        </w:rPr>
      </w:pPr>
      <w:r w:rsidRPr="00303D76">
        <w:rPr>
          <w:rFonts w:ascii="Arial" w:hAnsi="Arial" w:cs="Arial"/>
          <w:bCs/>
          <w:color w:val="000000" w:themeColor="text1"/>
          <w:sz w:val="22"/>
          <w:szCs w:val="22"/>
        </w:rPr>
        <w:t>(a)</w:t>
      </w:r>
      <w:r w:rsidRPr="00303D76">
        <w:rPr>
          <w:rFonts w:ascii="Arial" w:hAnsi="Arial" w:cs="Arial"/>
          <w:bCs/>
          <w:color w:val="000000" w:themeColor="text1"/>
          <w:sz w:val="22"/>
          <w:szCs w:val="22"/>
        </w:rPr>
        <w:tab/>
      </w:r>
      <w:r w:rsidRPr="00303D76" w:rsidR="00303D76">
        <w:rPr>
          <w:rFonts w:ascii="Arial" w:hAnsi="Arial" w:cs="Arial"/>
          <w:bCs/>
          <w:color w:val="000000" w:themeColor="text1"/>
          <w:sz w:val="22"/>
          <w:szCs w:val="22"/>
        </w:rPr>
        <w:t xml:space="preserve">Calculate the percentage heat loss </w:t>
      </w:r>
      <w:r w:rsidR="007B6D69">
        <w:rPr>
          <w:rFonts w:ascii="Arial" w:hAnsi="Arial" w:cs="Arial"/>
          <w:bCs/>
          <w:color w:val="000000" w:themeColor="text1"/>
          <w:sz w:val="22"/>
          <w:szCs w:val="22"/>
        </w:rPr>
        <w:t xml:space="preserve">to the nearest whole number </w:t>
      </w:r>
      <w:r w:rsidRPr="00303D76" w:rsidR="00303D76">
        <w:rPr>
          <w:rFonts w:ascii="Arial" w:hAnsi="Arial" w:cs="Arial"/>
          <w:bCs/>
          <w:color w:val="000000" w:themeColor="text1"/>
          <w:sz w:val="22"/>
          <w:szCs w:val="22"/>
        </w:rPr>
        <w:t>for;</w:t>
      </w:r>
      <w:r w:rsidR="00303D76">
        <w:rPr>
          <w:rFonts w:ascii="Arial" w:hAnsi="Arial" w:cs="Arial"/>
          <w:bCs/>
          <w:color w:val="000000" w:themeColor="text1"/>
          <w:sz w:val="22"/>
          <w:szCs w:val="22"/>
        </w:rPr>
        <w:tab/>
      </w:r>
      <w:r w:rsidR="00303D76">
        <w:rPr>
          <w:rFonts w:ascii="Arial" w:hAnsi="Arial" w:cs="Arial"/>
          <w:bCs/>
          <w:color w:val="000000" w:themeColor="text1"/>
          <w:sz w:val="22"/>
          <w:szCs w:val="22"/>
        </w:rPr>
        <w:t xml:space="preserve">   </w:t>
      </w:r>
      <w:r w:rsidRPr="00303D76">
        <w:rPr>
          <w:rFonts w:ascii="Arial" w:hAnsi="Arial" w:cs="Arial"/>
          <w:bCs/>
          <w:color w:val="000000" w:themeColor="text1"/>
          <w:sz w:val="22"/>
          <w:szCs w:val="22"/>
        </w:rPr>
        <w:t>(3 marks)</w:t>
      </w:r>
    </w:p>
    <w:p w:rsidR="0090121A" w:rsidP="00445807" w:rsidRDefault="00445807" w14:paraId="155817EC" w14:textId="5C8D7BC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r>
    </w:p>
    <w:p w:rsidR="0090121A" w:rsidP="00445807" w:rsidRDefault="0090121A" w14:paraId="15D0DBC7" w14:textId="088C2841">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90121A" w:rsidTr="0090121A" w14:paraId="35533A24" w14:textId="77777777">
        <w:trPr>
          <w:trHeight w:val="257"/>
        </w:trPr>
        <w:tc>
          <w:tcPr>
            <w:tcW w:w="6941" w:type="dxa"/>
            <w:vAlign w:val="center"/>
          </w:tcPr>
          <w:p w:rsidRPr="0090121A" w:rsidR="0090121A" w:rsidP="0090121A" w:rsidRDefault="0090121A" w14:paraId="5B1C60EA" w14:textId="56B047B3">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90121A" w:rsidP="0090121A" w:rsidRDefault="0090121A" w14:paraId="6ABED08A" w14:textId="2231EC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rsidTr="0090121A" w14:paraId="19B117ED" w14:textId="77777777">
        <w:trPr>
          <w:trHeight w:val="243"/>
        </w:trPr>
        <w:tc>
          <w:tcPr>
            <w:tcW w:w="6941" w:type="dxa"/>
          </w:tcPr>
          <w:p w:rsidR="0090121A" w:rsidP="0090121A" w:rsidRDefault="00303D76" w14:paraId="54EA4228" w14:textId="61FD9984">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(i) </w:t>
            </w:r>
            <w:r w:rsidR="00632EE1">
              <w:rPr>
                <w:rFonts w:ascii="Arial" w:hAnsi="Arial" w:cs="Arial"/>
                <w:sz w:val="22"/>
                <w:szCs w:val="22"/>
              </w:rPr>
              <w:t>Producers - 3000/5000 x 100 = 60%</w:t>
            </w:r>
          </w:p>
        </w:tc>
        <w:tc>
          <w:tcPr>
            <w:tcW w:w="1549" w:type="dxa"/>
            <w:vAlign w:val="center"/>
          </w:tcPr>
          <w:p w:rsidR="0090121A" w:rsidP="0090121A" w:rsidRDefault="003A51AC" w14:paraId="39F8D285" w14:textId="10142E98">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41AFF" w:rsidTr="0090121A" w14:paraId="7852CF04" w14:textId="77777777">
        <w:trPr>
          <w:trHeight w:val="243"/>
        </w:trPr>
        <w:tc>
          <w:tcPr>
            <w:tcW w:w="6941" w:type="dxa"/>
          </w:tcPr>
          <w:p w:rsidR="00741AFF" w:rsidP="0090121A" w:rsidRDefault="00303D76" w14:paraId="40BE5074" w14:textId="5C92A83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(ii) </w:t>
            </w:r>
            <w:r w:rsidR="00632EE1">
              <w:rPr>
                <w:rFonts w:ascii="Arial" w:hAnsi="Arial" w:cs="Arial"/>
                <w:sz w:val="22"/>
                <w:szCs w:val="22"/>
              </w:rPr>
              <w:t>Herbivores - 365/530 x 100 = 69%</w:t>
            </w:r>
          </w:p>
        </w:tc>
        <w:tc>
          <w:tcPr>
            <w:tcW w:w="1549" w:type="dxa"/>
            <w:vAlign w:val="center"/>
          </w:tcPr>
          <w:p w:rsidR="00741AFF" w:rsidP="0090121A" w:rsidRDefault="00741AFF" w14:paraId="60214B4E" w14:textId="4A4DC14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55771A" w:rsidTr="0090121A" w14:paraId="2B336956" w14:textId="77777777">
        <w:trPr>
          <w:trHeight w:val="243"/>
        </w:trPr>
        <w:tc>
          <w:tcPr>
            <w:tcW w:w="6941" w:type="dxa"/>
          </w:tcPr>
          <w:p w:rsidR="0055771A" w:rsidP="0090121A" w:rsidRDefault="00303D76" w14:paraId="2F006CF7" w14:textId="24CFE100">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(iii) </w:t>
            </w:r>
            <w:r w:rsidR="00632EE1">
              <w:rPr>
                <w:rFonts w:ascii="Arial" w:hAnsi="Arial" w:cs="Arial"/>
                <w:sz w:val="22"/>
                <w:szCs w:val="22"/>
              </w:rPr>
              <w:t>Carnivores - 50/65 x 100 = 77%</w:t>
            </w:r>
          </w:p>
        </w:tc>
        <w:tc>
          <w:tcPr>
            <w:tcW w:w="1549" w:type="dxa"/>
            <w:vAlign w:val="center"/>
          </w:tcPr>
          <w:p w:rsidR="0055771A" w:rsidP="0090121A" w:rsidRDefault="0055771A" w14:paraId="3E610617" w14:textId="6E5CDEE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90121A" w:rsidTr="0090121A" w14:paraId="60E4310C" w14:textId="77777777">
        <w:trPr>
          <w:trHeight w:val="257"/>
        </w:trPr>
        <w:tc>
          <w:tcPr>
            <w:tcW w:w="6941" w:type="dxa"/>
            <w:vAlign w:val="center"/>
          </w:tcPr>
          <w:p w:rsidRPr="0090121A" w:rsidR="0090121A" w:rsidP="0090121A" w:rsidRDefault="0090121A" w14:paraId="6F9300C4" w14:textId="173C3B6F">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90121A" w:rsidP="0090121A" w:rsidRDefault="0055771A" w14:paraId="759143D5" w14:textId="0EC930F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rsidR="0090121A" w:rsidP="00445807" w:rsidRDefault="0090121A" w14:paraId="03F0F99E" w14:textId="4EA4D81F">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90121A" w:rsidP="00445807" w:rsidRDefault="0090121A" w14:paraId="2504002B" w14:textId="25874278">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90121A" w:rsidP="00445807" w:rsidRDefault="0090121A" w14:paraId="510DCF0F"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4B519F" w:rsidP="00734332" w:rsidRDefault="004B519F" w14:paraId="6613B506" w14:textId="1B338E4B">
      <w:pPr>
        <w:rPr>
          <w:rFonts w:ascii="Arial" w:hAnsi="Arial" w:cs="Arial"/>
          <w:sz w:val="22"/>
          <w:szCs w:val="22"/>
        </w:rPr>
      </w:pPr>
    </w:p>
    <w:p w:rsidR="004B519F" w:rsidP="00445807" w:rsidRDefault="004B519F" w14:paraId="3B499914"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742B40" w:rsidP="00734332" w:rsidRDefault="00742B40" w14:paraId="7384FF09" w14:textId="77777777">
      <w:pPr>
        <w:tabs>
          <w:tab w:val="left" w:pos="709"/>
          <w:tab w:val="left" w:pos="8080"/>
          <w:tab w:val="left" w:pos="9214"/>
        </w:tabs>
        <w:snapToGrid w:val="0"/>
        <w:contextualSpacing/>
        <w:rPr>
          <w:rFonts w:ascii="Arial" w:hAnsi="Arial" w:cs="Arial"/>
          <w:sz w:val="22"/>
          <w:szCs w:val="22"/>
        </w:rPr>
      </w:pPr>
    </w:p>
    <w:p w:rsidR="00742B40" w:rsidP="00742B40" w:rsidRDefault="00742B40" w14:paraId="14BFB0EE" w14:textId="77777777">
      <w:pPr>
        <w:tabs>
          <w:tab w:val="left" w:pos="709"/>
          <w:tab w:val="left" w:pos="8080"/>
        </w:tabs>
        <w:snapToGrid w:val="0"/>
        <w:contextualSpacing/>
        <w:rPr>
          <w:rFonts w:ascii="Arial" w:hAnsi="Arial" w:cs="Arial"/>
          <w:bCs/>
          <w:sz w:val="22"/>
          <w:szCs w:val="22"/>
        </w:rPr>
      </w:pPr>
    </w:p>
    <w:p w:rsidRPr="000717DD" w:rsidR="00742B40" w:rsidP="00742B40" w:rsidRDefault="00742B40" w14:paraId="18F35728" w14:textId="5576A798">
      <w:pPr>
        <w:tabs>
          <w:tab w:val="left" w:pos="709"/>
          <w:tab w:val="left" w:pos="8080"/>
        </w:tabs>
        <w:snapToGrid w:val="0"/>
        <w:contextualSpacing/>
        <w:rPr>
          <w:rFonts w:ascii="Arial" w:hAnsi="Arial" w:cs="Arial"/>
          <w:bCs/>
          <w:color w:val="000000" w:themeColor="text1"/>
          <w:sz w:val="22"/>
          <w:szCs w:val="22"/>
        </w:rPr>
      </w:pPr>
      <w:r>
        <w:rPr>
          <w:rFonts w:ascii="Arial" w:hAnsi="Arial" w:cs="Arial"/>
          <w:bCs/>
          <w:sz w:val="22"/>
          <w:szCs w:val="22"/>
        </w:rPr>
        <w:t>(b)</w:t>
      </w:r>
      <w:r>
        <w:rPr>
          <w:rFonts w:ascii="Arial" w:hAnsi="Arial" w:cs="Arial"/>
          <w:bCs/>
          <w:sz w:val="22"/>
          <w:szCs w:val="22"/>
        </w:rPr>
        <w:tab/>
      </w:r>
      <w:r w:rsidR="00632EE1">
        <w:rPr>
          <w:rFonts w:ascii="Arial" w:hAnsi="Arial" w:cs="Arial"/>
          <w:bCs/>
          <w:color w:val="000000" w:themeColor="text1"/>
          <w:sz w:val="22"/>
          <w:szCs w:val="22"/>
        </w:rPr>
        <w:t>Explain the difference in heat loss between producers and carnivores.</w:t>
      </w:r>
      <w:r w:rsidR="00632EE1">
        <w:rPr>
          <w:rFonts w:ascii="Arial" w:hAnsi="Arial" w:cs="Arial"/>
          <w:bCs/>
          <w:color w:val="000000" w:themeColor="text1"/>
          <w:sz w:val="22"/>
          <w:szCs w:val="22"/>
        </w:rPr>
        <w:tab/>
      </w:r>
      <w:r w:rsidR="00632EE1">
        <w:rPr>
          <w:rFonts w:ascii="Arial" w:hAnsi="Arial" w:cs="Arial"/>
          <w:bCs/>
          <w:color w:val="000000" w:themeColor="text1"/>
          <w:sz w:val="22"/>
          <w:szCs w:val="22"/>
        </w:rPr>
        <w:t xml:space="preserve">   (2 marks)</w:t>
      </w:r>
    </w:p>
    <w:p w:rsidR="00632EE1" w:rsidP="00742B40" w:rsidRDefault="00632EE1" w14:paraId="66A82FF8" w14:textId="77777777">
      <w:pPr>
        <w:tabs>
          <w:tab w:val="left" w:pos="709"/>
          <w:tab w:val="left" w:pos="8080"/>
        </w:tabs>
        <w:snapToGrid w:val="0"/>
        <w:contextualSpacing/>
        <w:rPr>
          <w:rFonts w:ascii="Arial" w:hAnsi="Arial" w:cs="Arial"/>
          <w:bCs/>
          <w:sz w:val="22"/>
          <w:szCs w:val="22"/>
        </w:rPr>
      </w:pPr>
    </w:p>
    <w:p w:rsidR="00445807" w:rsidP="00632EE1" w:rsidRDefault="00445807" w14:paraId="08690B59" w14:textId="63DEAF6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90121A" w:rsidTr="00B0502B" w14:paraId="7E217A89" w14:textId="77777777">
        <w:trPr>
          <w:trHeight w:val="257"/>
        </w:trPr>
        <w:tc>
          <w:tcPr>
            <w:tcW w:w="6941" w:type="dxa"/>
            <w:vAlign w:val="center"/>
          </w:tcPr>
          <w:p w:rsidRPr="0090121A" w:rsidR="0090121A" w:rsidP="00B0502B" w:rsidRDefault="0090121A" w14:paraId="650E797E"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90121A" w:rsidP="00B0502B" w:rsidRDefault="0090121A" w14:paraId="7757CB5C"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42B40" w:rsidTr="00B0502B" w14:paraId="1DB04A5E" w14:textId="77777777">
        <w:trPr>
          <w:trHeight w:val="243"/>
        </w:trPr>
        <w:tc>
          <w:tcPr>
            <w:tcW w:w="6941" w:type="dxa"/>
          </w:tcPr>
          <w:p w:rsidR="00742B40" w:rsidP="00742B40" w:rsidRDefault="00632EE1" w14:paraId="1E282036"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Carnivores </w:t>
            </w:r>
            <w:r w:rsidR="00CC01EF">
              <w:rPr>
                <w:rFonts w:ascii="Arial" w:hAnsi="Arial" w:cs="Arial"/>
                <w:sz w:val="22"/>
                <w:szCs w:val="22"/>
              </w:rPr>
              <w:t>have a greater rate of</w:t>
            </w:r>
            <w:r>
              <w:rPr>
                <w:rFonts w:ascii="Arial" w:hAnsi="Arial" w:cs="Arial"/>
                <w:sz w:val="22"/>
                <w:szCs w:val="22"/>
              </w:rPr>
              <w:t xml:space="preserve"> </w:t>
            </w:r>
            <w:r w:rsidR="003438FA">
              <w:rPr>
                <w:rFonts w:ascii="Arial" w:hAnsi="Arial" w:cs="Arial"/>
                <w:sz w:val="22"/>
                <w:szCs w:val="22"/>
              </w:rPr>
              <w:t xml:space="preserve">cellular </w:t>
            </w:r>
            <w:r>
              <w:rPr>
                <w:rFonts w:ascii="Arial" w:hAnsi="Arial" w:cs="Arial"/>
                <w:sz w:val="22"/>
                <w:szCs w:val="22"/>
              </w:rPr>
              <w:t>respiration which produces</w:t>
            </w:r>
            <w:r w:rsidR="003438FA">
              <w:rPr>
                <w:rFonts w:ascii="Arial" w:hAnsi="Arial" w:cs="Arial"/>
                <w:sz w:val="22"/>
                <w:szCs w:val="22"/>
              </w:rPr>
              <w:t xml:space="preserve"> and releases</w:t>
            </w:r>
            <w:r>
              <w:rPr>
                <w:rFonts w:ascii="Arial" w:hAnsi="Arial" w:cs="Arial"/>
                <w:sz w:val="22"/>
                <w:szCs w:val="22"/>
              </w:rPr>
              <w:t xml:space="preserve"> </w:t>
            </w:r>
            <w:r w:rsidR="00CC01EF">
              <w:rPr>
                <w:rFonts w:ascii="Arial" w:hAnsi="Arial" w:cs="Arial"/>
                <w:sz w:val="22"/>
                <w:szCs w:val="22"/>
              </w:rPr>
              <w:t xml:space="preserve">more </w:t>
            </w:r>
            <w:r>
              <w:rPr>
                <w:rFonts w:ascii="Arial" w:hAnsi="Arial" w:cs="Arial"/>
                <w:sz w:val="22"/>
                <w:szCs w:val="22"/>
              </w:rPr>
              <w:t>heat</w:t>
            </w:r>
            <w:r w:rsidR="003438FA">
              <w:rPr>
                <w:rFonts w:ascii="Arial" w:hAnsi="Arial" w:cs="Arial"/>
                <w:sz w:val="22"/>
                <w:szCs w:val="22"/>
              </w:rPr>
              <w:t>. OR</w:t>
            </w:r>
          </w:p>
          <w:p w:rsidR="003438FA" w:rsidP="00742B40" w:rsidRDefault="003438FA" w14:paraId="6566CC2F" w14:textId="21F36B2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Carnivores have a higher metabolic rate per kilogram of body weight so more biomass will be converted to heat.</w:t>
            </w:r>
          </w:p>
        </w:tc>
        <w:tc>
          <w:tcPr>
            <w:tcW w:w="1549" w:type="dxa"/>
            <w:vAlign w:val="center"/>
          </w:tcPr>
          <w:p w:rsidR="00742B40" w:rsidP="00742B40" w:rsidRDefault="00742B40" w14:paraId="33B40F00" w14:textId="2A3F59D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632EE1" w:rsidTr="00B0502B" w14:paraId="3755AEA8" w14:textId="77777777">
        <w:trPr>
          <w:trHeight w:val="243"/>
        </w:trPr>
        <w:tc>
          <w:tcPr>
            <w:tcW w:w="6941" w:type="dxa"/>
          </w:tcPr>
          <w:p w:rsidR="00632EE1" w:rsidP="00742B40" w:rsidRDefault="00632EE1" w14:paraId="67E1527B" w14:textId="06D211D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Producers photosynthesise and produce more energy (</w:t>
            </w:r>
            <w:r w:rsidR="00F97606">
              <w:rPr>
                <w:rFonts w:ascii="Arial" w:hAnsi="Arial" w:cs="Arial"/>
                <w:sz w:val="22"/>
                <w:szCs w:val="22"/>
              </w:rPr>
              <w:t xml:space="preserve">in </w:t>
            </w:r>
            <w:r>
              <w:rPr>
                <w:rFonts w:ascii="Arial" w:hAnsi="Arial" w:cs="Arial"/>
                <w:sz w:val="22"/>
                <w:szCs w:val="22"/>
              </w:rPr>
              <w:t>daylight) than is lost as heat during respiration (night-time).</w:t>
            </w:r>
          </w:p>
        </w:tc>
        <w:tc>
          <w:tcPr>
            <w:tcW w:w="1549" w:type="dxa"/>
            <w:vAlign w:val="center"/>
          </w:tcPr>
          <w:p w:rsidR="00632EE1" w:rsidP="00742B40" w:rsidRDefault="00632EE1" w14:paraId="4A263896" w14:textId="6D1A268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90121A" w:rsidTr="00B0502B" w14:paraId="327F7425" w14:textId="77777777">
        <w:trPr>
          <w:trHeight w:val="257"/>
        </w:trPr>
        <w:tc>
          <w:tcPr>
            <w:tcW w:w="6941" w:type="dxa"/>
            <w:vAlign w:val="center"/>
          </w:tcPr>
          <w:p w:rsidRPr="0090121A" w:rsidR="0090121A" w:rsidP="00B0502B" w:rsidRDefault="0090121A" w14:paraId="1FD1C80D"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90121A" w:rsidP="00B0502B" w:rsidRDefault="00632EE1" w14:paraId="4DF45C22" w14:textId="1944FDB4">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00B920B7" w:rsidP="00742B40" w:rsidRDefault="00B920B7" w14:paraId="6FE285C4" w14:textId="77777777">
      <w:pPr>
        <w:tabs>
          <w:tab w:val="left" w:pos="709"/>
          <w:tab w:val="left" w:pos="8080"/>
        </w:tabs>
        <w:snapToGrid w:val="0"/>
        <w:contextualSpacing/>
        <w:rPr>
          <w:rFonts w:ascii="Arial" w:hAnsi="Arial" w:cs="Arial"/>
          <w:bCs/>
          <w:sz w:val="22"/>
          <w:szCs w:val="22"/>
        </w:rPr>
      </w:pPr>
    </w:p>
    <w:p w:rsidR="00632EE1" w:rsidP="00632EE1" w:rsidRDefault="00742B40" w14:paraId="40017963" w14:textId="77777777">
      <w:pPr>
        <w:tabs>
          <w:tab w:val="left" w:pos="709"/>
          <w:tab w:val="left" w:pos="8080"/>
        </w:tabs>
        <w:snapToGrid w:val="0"/>
        <w:contextualSpacing/>
        <w:rPr>
          <w:rFonts w:ascii="Arial" w:hAnsi="Arial" w:cs="Arial"/>
          <w:bCs/>
          <w:color w:val="000000" w:themeColor="text1"/>
          <w:sz w:val="22"/>
          <w:szCs w:val="22"/>
        </w:rPr>
      </w:pPr>
      <w:r>
        <w:rPr>
          <w:rFonts w:ascii="Arial" w:hAnsi="Arial" w:cs="Arial"/>
          <w:bCs/>
          <w:sz w:val="22"/>
          <w:szCs w:val="22"/>
        </w:rPr>
        <w:t>(c)</w:t>
      </w:r>
      <w:r>
        <w:rPr>
          <w:rFonts w:ascii="Arial" w:hAnsi="Arial" w:cs="Arial"/>
          <w:bCs/>
          <w:sz w:val="22"/>
          <w:szCs w:val="22"/>
        </w:rPr>
        <w:tab/>
      </w:r>
      <w:r w:rsidR="00632EE1">
        <w:rPr>
          <w:rFonts w:ascii="Arial" w:hAnsi="Arial" w:cs="Arial"/>
          <w:bCs/>
          <w:color w:val="000000" w:themeColor="text1"/>
          <w:sz w:val="22"/>
          <w:szCs w:val="22"/>
        </w:rPr>
        <w:t>Inputs and outputs for the decomposers and detritivores are equal. Explain.</w:t>
      </w:r>
      <w:r w:rsidR="00632EE1">
        <w:rPr>
          <w:rFonts w:ascii="Arial" w:hAnsi="Arial" w:cs="Arial"/>
          <w:bCs/>
          <w:color w:val="000000" w:themeColor="text1"/>
          <w:sz w:val="22"/>
          <w:szCs w:val="22"/>
        </w:rPr>
        <w:tab/>
      </w:r>
    </w:p>
    <w:p w:rsidR="00742B40" w:rsidP="00632EE1" w:rsidRDefault="00632EE1" w14:paraId="11085154" w14:textId="139AB478">
      <w:pPr>
        <w:tabs>
          <w:tab w:val="left" w:pos="709"/>
          <w:tab w:val="left" w:pos="8080"/>
        </w:tabs>
        <w:snapToGrid w:val="0"/>
        <w:contextualSpacing/>
        <w:rPr>
          <w:rFonts w:ascii="Arial" w:hAnsi="Arial" w:cs="Arial"/>
          <w:bCs/>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 xml:space="preserve">   (2 marks)</w:t>
      </w:r>
    </w:p>
    <w:p w:rsidR="00B52319" w:rsidP="00445807" w:rsidRDefault="00B52319" w14:paraId="078337AE"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445807" w:rsidRDefault="00445807" w14:paraId="6CE74BB1" w14:textId="7777777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90121A" w:rsidTr="00B0502B" w14:paraId="2E48CE70" w14:textId="77777777">
        <w:trPr>
          <w:trHeight w:val="257"/>
        </w:trPr>
        <w:tc>
          <w:tcPr>
            <w:tcW w:w="6941" w:type="dxa"/>
            <w:vAlign w:val="center"/>
          </w:tcPr>
          <w:p w:rsidRPr="0090121A" w:rsidR="0090121A" w:rsidP="00B0502B" w:rsidRDefault="0090121A" w14:paraId="1A11F9C1"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90121A" w:rsidP="00B0502B" w:rsidRDefault="0090121A" w14:paraId="3EA72BD1"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rsidTr="00B0502B" w14:paraId="0D29AB5E" w14:textId="77777777">
        <w:trPr>
          <w:trHeight w:val="243"/>
        </w:trPr>
        <w:tc>
          <w:tcPr>
            <w:tcW w:w="6941" w:type="dxa"/>
          </w:tcPr>
          <w:p w:rsidR="0090121A" w:rsidP="00B0502B" w:rsidRDefault="00407BBD" w14:paraId="3A246C8A" w14:textId="759E23F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Decomposers convert organic material into inorganic material through cellular respiration</w:t>
            </w:r>
            <w:r w:rsidR="00FD47EE">
              <w:rPr>
                <w:rFonts w:ascii="Arial" w:hAnsi="Arial" w:cs="Arial"/>
                <w:sz w:val="22"/>
                <w:szCs w:val="22"/>
              </w:rPr>
              <w:t>.</w:t>
            </w:r>
          </w:p>
        </w:tc>
        <w:tc>
          <w:tcPr>
            <w:tcW w:w="1549" w:type="dxa"/>
            <w:vAlign w:val="center"/>
          </w:tcPr>
          <w:p w:rsidR="0090121A" w:rsidP="00B0502B" w:rsidRDefault="009B4E0E" w14:paraId="2264B969" w14:textId="75D853A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Tr="00B0502B" w14:paraId="6C7ADCF4" w14:textId="77777777">
        <w:trPr>
          <w:trHeight w:val="257"/>
        </w:trPr>
        <w:tc>
          <w:tcPr>
            <w:tcW w:w="6941" w:type="dxa"/>
          </w:tcPr>
          <w:p w:rsidR="00F70790" w:rsidP="00B0502B" w:rsidRDefault="00407BBD" w14:paraId="129FEDCC" w14:textId="109B2B7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Organic material entering this trophic level remains until it is broken down, releasing heat (all energy outputs lead to heat release).</w:t>
            </w:r>
          </w:p>
        </w:tc>
        <w:tc>
          <w:tcPr>
            <w:tcW w:w="1549" w:type="dxa"/>
            <w:vAlign w:val="center"/>
          </w:tcPr>
          <w:p w:rsidR="0090121A" w:rsidP="00B0502B" w:rsidRDefault="004C0020" w14:paraId="1C726AE0" w14:textId="30B899A8">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90121A" w:rsidTr="00B0502B" w14:paraId="4A8EB98B" w14:textId="77777777">
        <w:trPr>
          <w:trHeight w:val="257"/>
        </w:trPr>
        <w:tc>
          <w:tcPr>
            <w:tcW w:w="6941" w:type="dxa"/>
            <w:vAlign w:val="center"/>
          </w:tcPr>
          <w:p w:rsidRPr="0090121A" w:rsidR="0090121A" w:rsidP="00B0502B" w:rsidRDefault="0090121A" w14:paraId="407B64B7"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90121A" w:rsidP="00B0502B" w:rsidRDefault="00632EE1" w14:paraId="58D3A5DB" w14:textId="380ADE0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00445807" w:rsidRDefault="00445807" w14:paraId="0CBDD59E" w14:textId="77777777">
      <w:pPr>
        <w:rPr>
          <w:rFonts w:ascii="Arial" w:hAnsi="Arial" w:cs="Arial"/>
          <w:sz w:val="22"/>
          <w:szCs w:val="22"/>
        </w:rPr>
      </w:pPr>
    </w:p>
    <w:p w:rsidR="00445807" w:rsidRDefault="00445807" w14:paraId="7079A858" w14:textId="77777777">
      <w:pPr>
        <w:rPr>
          <w:rFonts w:ascii="Arial" w:hAnsi="Arial" w:cs="Arial"/>
          <w:sz w:val="22"/>
          <w:szCs w:val="22"/>
        </w:rPr>
      </w:pPr>
    </w:p>
    <w:p w:rsidR="0090121A" w:rsidP="00445807" w:rsidRDefault="0090121A" w14:paraId="41D64A83"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90121A" w:rsidP="00445807" w:rsidRDefault="0090121A" w14:paraId="62592A4A"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90121A" w:rsidP="00445807" w:rsidRDefault="0090121A" w14:paraId="64505FED"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742B40" w:rsidP="00742B40" w:rsidRDefault="00742B40" w14:paraId="2D48B1F6" w14:textId="77777777">
      <w:pPr>
        <w:tabs>
          <w:tab w:val="left" w:pos="709"/>
          <w:tab w:val="left" w:pos="8080"/>
          <w:tab w:val="left" w:pos="9214"/>
        </w:tabs>
        <w:snapToGrid w:val="0"/>
        <w:contextualSpacing/>
        <w:rPr>
          <w:rFonts w:ascii="Arial" w:hAnsi="Arial" w:cs="Arial"/>
          <w:bCs/>
          <w:sz w:val="22"/>
          <w:szCs w:val="22"/>
        </w:rPr>
      </w:pPr>
    </w:p>
    <w:p w:rsidR="00166C6A" w:rsidP="00632EE1" w:rsidRDefault="00166C6A" w14:paraId="2081B60C" w14:textId="77777777">
      <w:pPr>
        <w:tabs>
          <w:tab w:val="left" w:pos="709"/>
          <w:tab w:val="left" w:pos="8080"/>
        </w:tabs>
        <w:snapToGrid w:val="0"/>
        <w:contextualSpacing/>
        <w:rPr>
          <w:rFonts w:ascii="Arial" w:hAnsi="Arial" w:cs="Arial"/>
          <w:bCs/>
          <w:sz w:val="22"/>
          <w:szCs w:val="22"/>
        </w:rPr>
      </w:pPr>
    </w:p>
    <w:p w:rsidR="00166C6A" w:rsidP="00632EE1" w:rsidRDefault="00166C6A" w14:paraId="2AA05F7C" w14:textId="77777777">
      <w:pPr>
        <w:tabs>
          <w:tab w:val="left" w:pos="709"/>
          <w:tab w:val="left" w:pos="8080"/>
        </w:tabs>
        <w:snapToGrid w:val="0"/>
        <w:contextualSpacing/>
        <w:rPr>
          <w:rFonts w:ascii="Arial" w:hAnsi="Arial" w:cs="Arial"/>
          <w:bCs/>
          <w:sz w:val="22"/>
          <w:szCs w:val="22"/>
        </w:rPr>
      </w:pPr>
    </w:p>
    <w:p w:rsidR="00632EE1" w:rsidP="00632EE1" w:rsidRDefault="00742B40" w14:paraId="5B47713C" w14:textId="2B31A554">
      <w:pPr>
        <w:tabs>
          <w:tab w:val="left" w:pos="709"/>
          <w:tab w:val="left" w:pos="8080"/>
        </w:tabs>
        <w:snapToGrid w:val="0"/>
        <w:contextualSpacing/>
        <w:rPr>
          <w:rFonts w:ascii="Arial" w:hAnsi="Arial" w:cs="Arial"/>
          <w:bCs/>
          <w:color w:val="000000" w:themeColor="text1"/>
          <w:sz w:val="22"/>
          <w:szCs w:val="22"/>
        </w:rPr>
      </w:pPr>
      <w:r>
        <w:rPr>
          <w:rFonts w:ascii="Arial" w:hAnsi="Arial" w:cs="Arial"/>
          <w:bCs/>
          <w:sz w:val="22"/>
          <w:szCs w:val="22"/>
        </w:rPr>
        <w:t>(d)</w:t>
      </w:r>
      <w:r>
        <w:rPr>
          <w:rFonts w:ascii="Arial" w:hAnsi="Arial" w:cs="Arial"/>
          <w:bCs/>
          <w:sz w:val="22"/>
          <w:szCs w:val="22"/>
        </w:rPr>
        <w:tab/>
      </w:r>
      <w:r w:rsidR="00632EE1">
        <w:rPr>
          <w:rFonts w:ascii="Arial" w:hAnsi="Arial" w:cs="Arial"/>
          <w:bCs/>
          <w:color w:val="000000" w:themeColor="text1"/>
          <w:sz w:val="22"/>
          <w:szCs w:val="22"/>
        </w:rPr>
        <w:t>State the term used to describe these particular species.</w:t>
      </w:r>
      <w:r w:rsidR="00632EE1">
        <w:rPr>
          <w:rFonts w:ascii="Arial" w:hAnsi="Arial" w:cs="Arial"/>
          <w:bCs/>
          <w:color w:val="000000" w:themeColor="text1"/>
          <w:sz w:val="22"/>
          <w:szCs w:val="22"/>
        </w:rPr>
        <w:tab/>
      </w:r>
      <w:r w:rsidR="00632EE1">
        <w:rPr>
          <w:rFonts w:ascii="Arial" w:hAnsi="Arial" w:cs="Arial"/>
          <w:bCs/>
          <w:color w:val="000000" w:themeColor="text1"/>
          <w:sz w:val="22"/>
          <w:szCs w:val="22"/>
        </w:rPr>
        <w:t xml:space="preserve">     (1 mark)</w:t>
      </w:r>
    </w:p>
    <w:p w:rsidRPr="00CB0A54" w:rsidR="00742B40" w:rsidP="00742B40" w:rsidRDefault="00742B40" w14:paraId="58DFFCF0" w14:textId="5ECFECBA">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ab/>
      </w:r>
    </w:p>
    <w:p w:rsidR="0090121A" w:rsidP="0090121A" w:rsidRDefault="0090121A" w14:paraId="51FE272E"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90121A" w:rsidTr="00B0502B" w14:paraId="51F2FB1C" w14:textId="77777777">
        <w:trPr>
          <w:trHeight w:val="257"/>
        </w:trPr>
        <w:tc>
          <w:tcPr>
            <w:tcW w:w="6941" w:type="dxa"/>
            <w:vAlign w:val="center"/>
          </w:tcPr>
          <w:p w:rsidRPr="0090121A" w:rsidR="0090121A" w:rsidP="00B0502B" w:rsidRDefault="0090121A" w14:paraId="45966A62"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90121A" w:rsidP="00B0502B" w:rsidRDefault="0090121A" w14:paraId="367C19B5"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72B87" w:rsidTr="00B0502B" w14:paraId="2119CFED" w14:textId="77777777">
        <w:trPr>
          <w:trHeight w:val="243"/>
        </w:trPr>
        <w:tc>
          <w:tcPr>
            <w:tcW w:w="6941" w:type="dxa"/>
          </w:tcPr>
          <w:p w:rsidRPr="005420CE" w:rsidR="002C6897" w:rsidP="005420CE" w:rsidRDefault="00BB50F7" w14:paraId="71985083" w14:textId="6BBCDDF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Keystone species</w:t>
            </w:r>
          </w:p>
        </w:tc>
        <w:tc>
          <w:tcPr>
            <w:tcW w:w="1549" w:type="dxa"/>
            <w:vAlign w:val="center"/>
          </w:tcPr>
          <w:p w:rsidR="00D72B87" w:rsidP="00D72B87" w:rsidRDefault="005420CE" w14:paraId="7B55AEA4" w14:textId="1BD687C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D72B87" w:rsidTr="00B0502B" w14:paraId="453E0C59" w14:textId="77777777">
        <w:trPr>
          <w:trHeight w:val="257"/>
        </w:trPr>
        <w:tc>
          <w:tcPr>
            <w:tcW w:w="6941" w:type="dxa"/>
            <w:vAlign w:val="center"/>
          </w:tcPr>
          <w:p w:rsidRPr="0090121A" w:rsidR="00D72B87" w:rsidP="00D72B87" w:rsidRDefault="00D72B87" w14:paraId="0662CF71"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D72B87" w:rsidP="00D72B87" w:rsidRDefault="00BB50F7" w14:paraId="17BCE8DC" w14:textId="52967AB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rsidR="0090121A" w:rsidP="0090121A" w:rsidRDefault="0090121A" w14:paraId="1E31F252"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90121A" w:rsidP="00445807" w:rsidRDefault="0090121A" w14:paraId="1E6F761B"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90121A" w:rsidP="00445807" w:rsidRDefault="0090121A" w14:paraId="285951F9"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90121A" w:rsidP="00445807" w:rsidRDefault="0090121A" w14:paraId="7CB76D90"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9D0D1A" w:rsidP="009D0D1A" w:rsidRDefault="009D0D1A" w14:paraId="6107302E" w14:textId="77777777">
      <w:pPr>
        <w:tabs>
          <w:tab w:val="left" w:pos="709"/>
          <w:tab w:val="left" w:pos="8080"/>
          <w:tab w:val="left" w:pos="9214"/>
        </w:tabs>
        <w:snapToGrid w:val="0"/>
        <w:contextualSpacing/>
        <w:rPr>
          <w:rFonts w:ascii="Arial" w:hAnsi="Arial" w:cs="Arial"/>
          <w:bCs/>
          <w:sz w:val="22"/>
          <w:szCs w:val="22"/>
        </w:rPr>
      </w:pPr>
    </w:p>
    <w:p w:rsidR="001F7313" w:rsidP="00632EE1" w:rsidRDefault="001F7313" w14:paraId="2C1AF961" w14:textId="77777777">
      <w:pPr>
        <w:tabs>
          <w:tab w:val="left" w:pos="709"/>
          <w:tab w:val="left" w:pos="8222"/>
          <w:tab w:val="left" w:pos="9214"/>
        </w:tabs>
        <w:snapToGrid w:val="0"/>
        <w:contextualSpacing/>
        <w:rPr>
          <w:rFonts w:ascii="Arial" w:hAnsi="Arial" w:cs="Arial"/>
          <w:bCs/>
          <w:sz w:val="22"/>
          <w:szCs w:val="22"/>
        </w:rPr>
      </w:pPr>
    </w:p>
    <w:p w:rsidR="001F7313" w:rsidP="00632EE1" w:rsidRDefault="001F7313" w14:paraId="51F47FC5" w14:textId="77777777">
      <w:pPr>
        <w:tabs>
          <w:tab w:val="left" w:pos="709"/>
          <w:tab w:val="left" w:pos="8222"/>
          <w:tab w:val="left" w:pos="9214"/>
        </w:tabs>
        <w:snapToGrid w:val="0"/>
        <w:contextualSpacing/>
        <w:rPr>
          <w:rFonts w:ascii="Arial" w:hAnsi="Arial" w:cs="Arial"/>
          <w:bCs/>
          <w:sz w:val="22"/>
          <w:szCs w:val="22"/>
        </w:rPr>
      </w:pPr>
    </w:p>
    <w:p w:rsidR="001F7313" w:rsidP="00632EE1" w:rsidRDefault="001F7313" w14:paraId="62693E04" w14:textId="77777777">
      <w:pPr>
        <w:tabs>
          <w:tab w:val="left" w:pos="709"/>
          <w:tab w:val="left" w:pos="8222"/>
          <w:tab w:val="left" w:pos="9214"/>
        </w:tabs>
        <w:snapToGrid w:val="0"/>
        <w:contextualSpacing/>
        <w:rPr>
          <w:rFonts w:ascii="Arial" w:hAnsi="Arial" w:cs="Arial"/>
          <w:bCs/>
          <w:sz w:val="22"/>
          <w:szCs w:val="22"/>
        </w:rPr>
      </w:pPr>
    </w:p>
    <w:p w:rsidR="001F7313" w:rsidP="00632EE1" w:rsidRDefault="001F7313" w14:paraId="2AA4DF31" w14:textId="77777777">
      <w:pPr>
        <w:tabs>
          <w:tab w:val="left" w:pos="709"/>
          <w:tab w:val="left" w:pos="8222"/>
          <w:tab w:val="left" w:pos="9214"/>
        </w:tabs>
        <w:snapToGrid w:val="0"/>
        <w:contextualSpacing/>
        <w:rPr>
          <w:rFonts w:ascii="Arial" w:hAnsi="Arial" w:cs="Arial"/>
          <w:bCs/>
          <w:sz w:val="22"/>
          <w:szCs w:val="22"/>
        </w:rPr>
      </w:pPr>
    </w:p>
    <w:p w:rsidR="001F7313" w:rsidP="00632EE1" w:rsidRDefault="001F7313" w14:paraId="02E06B65" w14:textId="77777777">
      <w:pPr>
        <w:tabs>
          <w:tab w:val="left" w:pos="709"/>
          <w:tab w:val="left" w:pos="8222"/>
          <w:tab w:val="left" w:pos="9214"/>
        </w:tabs>
        <w:snapToGrid w:val="0"/>
        <w:contextualSpacing/>
        <w:rPr>
          <w:rFonts w:ascii="Arial" w:hAnsi="Arial" w:cs="Arial"/>
          <w:bCs/>
          <w:sz w:val="22"/>
          <w:szCs w:val="22"/>
        </w:rPr>
      </w:pPr>
    </w:p>
    <w:p w:rsidR="001F7313" w:rsidP="00632EE1" w:rsidRDefault="001F7313" w14:paraId="5E26AD46" w14:textId="77777777">
      <w:pPr>
        <w:tabs>
          <w:tab w:val="left" w:pos="709"/>
          <w:tab w:val="left" w:pos="8222"/>
          <w:tab w:val="left" w:pos="9214"/>
        </w:tabs>
        <w:snapToGrid w:val="0"/>
        <w:contextualSpacing/>
        <w:rPr>
          <w:rFonts w:ascii="Arial" w:hAnsi="Arial" w:cs="Arial"/>
          <w:bCs/>
          <w:sz w:val="22"/>
          <w:szCs w:val="22"/>
        </w:rPr>
      </w:pPr>
    </w:p>
    <w:p w:rsidR="001F7313" w:rsidP="00632EE1" w:rsidRDefault="001F7313" w14:paraId="794479B2" w14:textId="77777777">
      <w:pPr>
        <w:tabs>
          <w:tab w:val="left" w:pos="709"/>
          <w:tab w:val="left" w:pos="8222"/>
          <w:tab w:val="left" w:pos="9214"/>
        </w:tabs>
        <w:snapToGrid w:val="0"/>
        <w:contextualSpacing/>
        <w:rPr>
          <w:rFonts w:ascii="Arial" w:hAnsi="Arial" w:cs="Arial"/>
          <w:bCs/>
          <w:sz w:val="22"/>
          <w:szCs w:val="22"/>
        </w:rPr>
      </w:pPr>
    </w:p>
    <w:p w:rsidR="001F7313" w:rsidP="00632EE1" w:rsidRDefault="001F7313" w14:paraId="686845AF" w14:textId="77777777">
      <w:pPr>
        <w:tabs>
          <w:tab w:val="left" w:pos="709"/>
          <w:tab w:val="left" w:pos="8222"/>
          <w:tab w:val="left" w:pos="9214"/>
        </w:tabs>
        <w:snapToGrid w:val="0"/>
        <w:contextualSpacing/>
        <w:rPr>
          <w:rFonts w:ascii="Arial" w:hAnsi="Arial" w:cs="Arial"/>
          <w:bCs/>
          <w:sz w:val="22"/>
          <w:szCs w:val="22"/>
        </w:rPr>
      </w:pPr>
    </w:p>
    <w:p w:rsidR="001F7313" w:rsidP="00632EE1" w:rsidRDefault="001F7313" w14:paraId="39707452" w14:textId="77777777">
      <w:pPr>
        <w:tabs>
          <w:tab w:val="left" w:pos="709"/>
          <w:tab w:val="left" w:pos="8222"/>
          <w:tab w:val="left" w:pos="9214"/>
        </w:tabs>
        <w:snapToGrid w:val="0"/>
        <w:contextualSpacing/>
        <w:rPr>
          <w:rFonts w:ascii="Arial" w:hAnsi="Arial" w:cs="Arial"/>
          <w:bCs/>
          <w:sz w:val="22"/>
          <w:szCs w:val="22"/>
        </w:rPr>
      </w:pPr>
    </w:p>
    <w:p w:rsidR="00632EE1" w:rsidP="00632EE1" w:rsidRDefault="009D0D1A" w14:paraId="0D2D140D" w14:textId="1CE28281">
      <w:pPr>
        <w:tabs>
          <w:tab w:val="left" w:pos="709"/>
          <w:tab w:val="left" w:pos="8222"/>
          <w:tab w:val="left" w:pos="9214"/>
        </w:tabs>
        <w:snapToGrid w:val="0"/>
        <w:contextualSpacing/>
        <w:rPr>
          <w:rFonts w:ascii="Arial" w:hAnsi="Arial" w:cs="Arial"/>
          <w:bCs/>
          <w:color w:val="000000" w:themeColor="text1"/>
          <w:sz w:val="22"/>
          <w:szCs w:val="22"/>
        </w:rPr>
      </w:pPr>
      <w:r>
        <w:rPr>
          <w:rFonts w:ascii="Arial" w:hAnsi="Arial" w:cs="Arial"/>
          <w:bCs/>
          <w:sz w:val="22"/>
          <w:szCs w:val="22"/>
        </w:rPr>
        <w:t>(e)</w:t>
      </w:r>
      <w:r>
        <w:rPr>
          <w:rFonts w:ascii="Arial" w:hAnsi="Arial" w:cs="Arial"/>
          <w:bCs/>
          <w:sz w:val="22"/>
          <w:szCs w:val="22"/>
        </w:rPr>
        <w:tab/>
      </w:r>
      <w:r w:rsidR="00632EE1">
        <w:rPr>
          <w:rFonts w:ascii="Arial" w:hAnsi="Arial" w:cs="Arial"/>
          <w:bCs/>
          <w:color w:val="000000" w:themeColor="text1"/>
          <w:sz w:val="22"/>
          <w:szCs w:val="22"/>
        </w:rPr>
        <w:t xml:space="preserve">Describe </w:t>
      </w:r>
      <w:r w:rsidRPr="00BF1232" w:rsidR="00632EE1">
        <w:rPr>
          <w:rFonts w:ascii="Arial" w:hAnsi="Arial" w:cs="Arial"/>
          <w:b/>
          <w:color w:val="000000" w:themeColor="text1"/>
          <w:sz w:val="22"/>
          <w:szCs w:val="22"/>
        </w:rPr>
        <w:t>two</w:t>
      </w:r>
      <w:r w:rsidR="00632EE1">
        <w:rPr>
          <w:rFonts w:ascii="Arial" w:hAnsi="Arial" w:cs="Arial"/>
          <w:bCs/>
          <w:color w:val="000000" w:themeColor="text1"/>
          <w:sz w:val="22"/>
          <w:szCs w:val="22"/>
        </w:rPr>
        <w:t xml:space="preserve"> ways in which these species influence an ecosystem.</w:t>
      </w:r>
      <w:r w:rsidR="00632EE1">
        <w:rPr>
          <w:rFonts w:ascii="Arial" w:hAnsi="Arial" w:cs="Arial"/>
          <w:bCs/>
          <w:color w:val="000000" w:themeColor="text1"/>
          <w:sz w:val="22"/>
          <w:szCs w:val="22"/>
        </w:rPr>
        <w:tab/>
      </w:r>
      <w:r w:rsidR="00632EE1">
        <w:rPr>
          <w:rFonts w:ascii="Arial" w:hAnsi="Arial" w:cs="Arial"/>
          <w:bCs/>
          <w:color w:val="000000" w:themeColor="text1"/>
          <w:sz w:val="22"/>
          <w:szCs w:val="22"/>
        </w:rPr>
        <w:t xml:space="preserve"> (4 marks)</w:t>
      </w:r>
    </w:p>
    <w:p w:rsidR="006F6B9A" w:rsidP="009D0D1A" w:rsidRDefault="006F6B9A" w14:paraId="05296CFF" w14:textId="77777777">
      <w:pPr>
        <w:tabs>
          <w:tab w:val="left" w:pos="709"/>
          <w:tab w:val="left" w:pos="8080"/>
          <w:tab w:val="left" w:pos="9214"/>
        </w:tabs>
        <w:snapToGrid w:val="0"/>
        <w:contextualSpacing/>
        <w:rPr>
          <w:rFonts w:ascii="Arial" w:hAnsi="Arial" w:cs="Arial"/>
          <w:bCs/>
          <w:sz w:val="22"/>
          <w:szCs w:val="22"/>
        </w:rPr>
      </w:pPr>
    </w:p>
    <w:p w:rsidR="00593A56" w:rsidP="009D0D1A" w:rsidRDefault="00593A56" w14:paraId="114E2C4D" w14:textId="77777777">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ab/>
      </w: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593A56" w:rsidTr="00BB0D90" w14:paraId="06658CC6" w14:textId="77777777">
        <w:trPr>
          <w:trHeight w:val="257"/>
        </w:trPr>
        <w:tc>
          <w:tcPr>
            <w:tcW w:w="6941" w:type="dxa"/>
            <w:vAlign w:val="center"/>
          </w:tcPr>
          <w:p w:rsidRPr="0090121A" w:rsidR="00593A56" w:rsidP="00BB0D90" w:rsidRDefault="00593A56" w14:paraId="7F064E46"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593A56" w:rsidP="00BB0D90" w:rsidRDefault="00593A56" w14:paraId="2FF5DE7F"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593A56" w:rsidTr="00BB0D90" w14:paraId="66864076" w14:textId="77777777">
        <w:trPr>
          <w:trHeight w:val="243"/>
        </w:trPr>
        <w:tc>
          <w:tcPr>
            <w:tcW w:w="6941" w:type="dxa"/>
          </w:tcPr>
          <w:p w:rsidRPr="001F7313" w:rsidR="00593A56" w:rsidP="0097612A" w:rsidRDefault="000717DD" w14:paraId="58CBE006" w14:textId="77777777">
            <w:pPr>
              <w:pStyle w:val="ListParagraph"/>
              <w:numPr>
                <w:ilvl w:val="0"/>
                <w:numId w:val="3"/>
              </w:numPr>
              <w:tabs>
                <w:tab w:val="left" w:pos="709"/>
                <w:tab w:val="left" w:pos="3261"/>
                <w:tab w:val="left" w:pos="4678"/>
                <w:tab w:val="left" w:pos="6379"/>
                <w:tab w:val="left" w:pos="8080"/>
                <w:tab w:val="left" w:pos="9214"/>
              </w:tabs>
              <w:snapToGrid w:val="0"/>
              <w:rPr>
                <w:rFonts w:ascii="Arial" w:hAnsi="Arial" w:cs="Arial"/>
                <w:sz w:val="22"/>
                <w:szCs w:val="22"/>
              </w:rPr>
            </w:pPr>
            <w:r w:rsidRPr="001F7313">
              <w:rPr>
                <w:rFonts w:ascii="Arial" w:hAnsi="Arial" w:cs="Arial"/>
                <w:sz w:val="22"/>
                <w:szCs w:val="22"/>
              </w:rPr>
              <w:t xml:space="preserve">Controlling the population size of species that could otherwise become dominant. </w:t>
            </w:r>
          </w:p>
          <w:p w:rsidRPr="001F7313" w:rsidR="000717DD" w:rsidP="0097612A" w:rsidRDefault="001F7313" w14:paraId="00D64B38" w14:textId="5EA42248">
            <w:pPr>
              <w:pStyle w:val="ListParagraph"/>
              <w:numPr>
                <w:ilvl w:val="0"/>
                <w:numId w:val="3"/>
              </w:numPr>
              <w:tabs>
                <w:tab w:val="left" w:pos="709"/>
                <w:tab w:val="left" w:pos="3261"/>
                <w:tab w:val="left" w:pos="4678"/>
                <w:tab w:val="left" w:pos="6379"/>
                <w:tab w:val="left" w:pos="8080"/>
                <w:tab w:val="left" w:pos="9214"/>
              </w:tabs>
              <w:snapToGrid w:val="0"/>
              <w:rPr>
                <w:rFonts w:ascii="Arial" w:hAnsi="Arial" w:cs="Arial"/>
                <w:sz w:val="22"/>
                <w:szCs w:val="22"/>
              </w:rPr>
            </w:pPr>
            <w:r w:rsidRPr="001F7313">
              <w:rPr>
                <w:rFonts w:ascii="Arial" w:hAnsi="Arial" w:cs="Arial"/>
                <w:sz w:val="22"/>
                <w:szCs w:val="22"/>
              </w:rPr>
              <w:t>A predator species will control the numbers of a prey species that could damage the environment or outcompete other species for resources</w:t>
            </w:r>
            <w:r>
              <w:rPr>
                <w:rFonts w:ascii="Arial" w:hAnsi="Arial" w:cs="Arial"/>
                <w:sz w:val="22"/>
                <w:szCs w:val="22"/>
              </w:rPr>
              <w:t>.</w:t>
            </w:r>
          </w:p>
        </w:tc>
        <w:tc>
          <w:tcPr>
            <w:tcW w:w="1549" w:type="dxa"/>
            <w:vAlign w:val="center"/>
          </w:tcPr>
          <w:p w:rsidR="00593A56" w:rsidP="00BB0D90" w:rsidRDefault="001F7313" w14:paraId="38105B2B" w14:textId="3602141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593A56" w:rsidTr="00BB0D90" w14:paraId="1E47D740" w14:textId="77777777">
        <w:trPr>
          <w:trHeight w:val="243"/>
        </w:trPr>
        <w:tc>
          <w:tcPr>
            <w:tcW w:w="6941" w:type="dxa"/>
          </w:tcPr>
          <w:p w:rsidR="001F7313" w:rsidP="0097612A" w:rsidRDefault="000717DD" w14:paraId="52784FFA" w14:textId="77777777">
            <w:pPr>
              <w:pStyle w:val="ListParagraph"/>
              <w:numPr>
                <w:ilvl w:val="0"/>
                <w:numId w:val="4"/>
              </w:numPr>
              <w:tabs>
                <w:tab w:val="left" w:pos="709"/>
                <w:tab w:val="left" w:pos="3261"/>
                <w:tab w:val="left" w:pos="4678"/>
                <w:tab w:val="left" w:pos="6379"/>
                <w:tab w:val="left" w:pos="8080"/>
                <w:tab w:val="left" w:pos="9214"/>
              </w:tabs>
              <w:snapToGrid w:val="0"/>
              <w:rPr>
                <w:rFonts w:ascii="Arial" w:hAnsi="Arial" w:cs="Arial"/>
                <w:sz w:val="22"/>
                <w:szCs w:val="22"/>
              </w:rPr>
            </w:pPr>
            <w:r w:rsidRPr="001F7313">
              <w:rPr>
                <w:rFonts w:ascii="Arial" w:hAnsi="Arial" w:cs="Arial"/>
                <w:sz w:val="22"/>
                <w:szCs w:val="22"/>
              </w:rPr>
              <w:t>Maintaining biodiversity and ecosystem integrity/resilience.</w:t>
            </w:r>
          </w:p>
          <w:p w:rsidRPr="001F7313" w:rsidR="001F7313" w:rsidP="0097612A" w:rsidRDefault="001F7313" w14:paraId="4C07F9F1" w14:textId="16898F36">
            <w:pPr>
              <w:pStyle w:val="ListParagraph"/>
              <w:numPr>
                <w:ilvl w:val="0"/>
                <w:numId w:val="4"/>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Presence</w:t>
            </w:r>
            <w:r w:rsidR="006F6B9A">
              <w:rPr>
                <w:rFonts w:ascii="Arial" w:hAnsi="Arial" w:cs="Arial"/>
                <w:sz w:val="22"/>
                <w:szCs w:val="22"/>
              </w:rPr>
              <w:t>/action</w:t>
            </w:r>
            <w:r>
              <w:rPr>
                <w:rFonts w:ascii="Arial" w:hAnsi="Arial" w:cs="Arial"/>
                <w:sz w:val="22"/>
                <w:szCs w:val="22"/>
              </w:rPr>
              <w:t xml:space="preserve"> of the keystone species ensures biodiversity and ecosystem resilience </w:t>
            </w:r>
            <w:r w:rsidR="006F6B9A">
              <w:rPr>
                <w:rFonts w:ascii="Arial" w:hAnsi="Arial" w:cs="Arial"/>
                <w:sz w:val="22"/>
                <w:szCs w:val="22"/>
              </w:rPr>
              <w:t>are</w:t>
            </w:r>
            <w:r>
              <w:rPr>
                <w:rFonts w:ascii="Arial" w:hAnsi="Arial" w:cs="Arial"/>
                <w:sz w:val="22"/>
                <w:szCs w:val="22"/>
              </w:rPr>
              <w:t xml:space="preserve"> maintained should environmental conditions change.</w:t>
            </w:r>
          </w:p>
        </w:tc>
        <w:tc>
          <w:tcPr>
            <w:tcW w:w="1549" w:type="dxa"/>
            <w:vAlign w:val="center"/>
          </w:tcPr>
          <w:p w:rsidR="00593A56" w:rsidP="00BB0D90" w:rsidRDefault="001F7313" w14:paraId="690C7741" w14:textId="3761AFA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Pr="0090121A" w:rsidR="00593A56" w:rsidTr="00BB0D90" w14:paraId="545FC2D1" w14:textId="77777777">
        <w:trPr>
          <w:trHeight w:val="257"/>
        </w:trPr>
        <w:tc>
          <w:tcPr>
            <w:tcW w:w="6941" w:type="dxa"/>
            <w:vAlign w:val="center"/>
          </w:tcPr>
          <w:p w:rsidRPr="0090121A" w:rsidR="00593A56" w:rsidP="00BB0D90" w:rsidRDefault="00593A56" w14:paraId="4763CAE1"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593A56" w:rsidP="00BB0D90" w:rsidRDefault="00593A56" w14:paraId="5A6AF5AD" w14:textId="40BCCE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rsidR="001F7313" w:rsidP="00A8788E" w:rsidRDefault="001F7313" w14:paraId="2E0774CF" w14:textId="77777777">
      <w:pPr>
        <w:tabs>
          <w:tab w:val="left" w:pos="709"/>
          <w:tab w:val="left" w:pos="8080"/>
        </w:tabs>
        <w:snapToGrid w:val="0"/>
        <w:contextualSpacing/>
        <w:rPr>
          <w:rFonts w:ascii="Arial" w:hAnsi="Arial" w:cs="Arial"/>
          <w:bCs/>
          <w:color w:val="000000" w:themeColor="text1"/>
          <w:sz w:val="22"/>
          <w:szCs w:val="22"/>
        </w:rPr>
      </w:pPr>
    </w:p>
    <w:p w:rsidR="00A8788E" w:rsidP="00A8788E" w:rsidRDefault="00A8788E" w14:paraId="70E5DD2A" w14:textId="74D1C1DF">
      <w:pPr>
        <w:tabs>
          <w:tab w:val="left" w:pos="709"/>
          <w:tab w:val="left" w:pos="8080"/>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(f)</w:t>
      </w:r>
      <w:r>
        <w:rPr>
          <w:rFonts w:ascii="Arial" w:hAnsi="Arial" w:cs="Arial"/>
          <w:bCs/>
          <w:color w:val="000000" w:themeColor="text1"/>
          <w:sz w:val="22"/>
          <w:szCs w:val="22"/>
        </w:rPr>
        <w:tab/>
      </w:r>
      <w:r>
        <w:rPr>
          <w:rFonts w:ascii="Arial" w:hAnsi="Arial" w:cs="Arial"/>
          <w:bCs/>
          <w:color w:val="000000" w:themeColor="text1"/>
          <w:sz w:val="22"/>
          <w:szCs w:val="22"/>
        </w:rPr>
        <w:t xml:space="preserve">Many conservation scientists believe that effective ecosystem management begins </w:t>
      </w:r>
      <w:r>
        <w:rPr>
          <w:rFonts w:ascii="Arial" w:hAnsi="Arial" w:cs="Arial"/>
          <w:bCs/>
          <w:color w:val="000000" w:themeColor="text1"/>
          <w:sz w:val="22"/>
          <w:szCs w:val="22"/>
        </w:rPr>
        <w:tab/>
      </w:r>
      <w:r>
        <w:rPr>
          <w:rFonts w:ascii="Arial" w:hAnsi="Arial" w:cs="Arial"/>
          <w:bCs/>
          <w:color w:val="000000" w:themeColor="text1"/>
          <w:sz w:val="22"/>
          <w:szCs w:val="22"/>
        </w:rPr>
        <w:t>with ensuring the survival of these species. Explain.</w:t>
      </w:r>
      <w:r>
        <w:rPr>
          <w:rFonts w:ascii="Arial" w:hAnsi="Arial" w:cs="Arial"/>
          <w:bCs/>
          <w:color w:val="000000" w:themeColor="text1"/>
          <w:sz w:val="22"/>
          <w:szCs w:val="22"/>
        </w:rPr>
        <w:tab/>
      </w:r>
      <w:r>
        <w:rPr>
          <w:rFonts w:ascii="Arial" w:hAnsi="Arial" w:cs="Arial"/>
          <w:bCs/>
          <w:color w:val="000000" w:themeColor="text1"/>
          <w:sz w:val="22"/>
          <w:szCs w:val="22"/>
        </w:rPr>
        <w:t xml:space="preserve">   (2 marks)</w:t>
      </w:r>
    </w:p>
    <w:p w:rsidR="00593A56" w:rsidP="00A8788E" w:rsidRDefault="00593A56" w14:paraId="78A2C62E" w14:textId="77777777">
      <w:pPr>
        <w:tabs>
          <w:tab w:val="left" w:pos="709"/>
          <w:tab w:val="left" w:pos="8080"/>
        </w:tabs>
        <w:snapToGrid w:val="0"/>
        <w:contextualSpacing/>
        <w:rPr>
          <w:rFonts w:ascii="Arial" w:hAnsi="Arial" w:cs="Arial"/>
          <w:bCs/>
          <w:color w:val="000000" w:themeColor="text1"/>
          <w:sz w:val="22"/>
          <w:szCs w:val="22"/>
        </w:rPr>
      </w:pPr>
    </w:p>
    <w:p w:rsidR="00A8788E" w:rsidP="009D0D1A" w:rsidRDefault="00A8788E" w14:paraId="60605AFB" w14:textId="77777777">
      <w:pPr>
        <w:tabs>
          <w:tab w:val="left" w:pos="709"/>
          <w:tab w:val="left" w:pos="8080"/>
          <w:tab w:val="left" w:pos="9214"/>
        </w:tabs>
        <w:snapToGrid w:val="0"/>
        <w:contextualSpacing/>
        <w:rPr>
          <w:rFonts w:ascii="Arial" w:hAnsi="Arial" w:cs="Arial"/>
          <w:bCs/>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593A56" w:rsidTr="00BB0D90" w14:paraId="232F20B4" w14:textId="77777777">
        <w:trPr>
          <w:trHeight w:val="257"/>
        </w:trPr>
        <w:tc>
          <w:tcPr>
            <w:tcW w:w="6941" w:type="dxa"/>
            <w:vAlign w:val="center"/>
          </w:tcPr>
          <w:p w:rsidRPr="0090121A" w:rsidR="00593A56" w:rsidP="00BB0D90" w:rsidRDefault="00593A56" w14:paraId="45671C0D"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593A56" w:rsidP="00BB0D90" w:rsidRDefault="00593A56" w14:paraId="1FABF6FE"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435E52" w:rsidTr="00435E52" w14:paraId="71116449" w14:textId="77777777">
        <w:trPr>
          <w:trHeight w:val="293"/>
        </w:trPr>
        <w:tc>
          <w:tcPr>
            <w:tcW w:w="8490" w:type="dxa"/>
            <w:gridSpan w:val="2"/>
            <w:shd w:val="clear" w:color="auto" w:fill="BFBFBF" w:themeFill="background1" w:themeFillShade="BF"/>
            <w:vAlign w:val="center"/>
          </w:tcPr>
          <w:p w:rsidR="00435E52" w:rsidP="00435E52" w:rsidRDefault="00435E52" w14:paraId="0FF97BDC" w14:textId="136F7298">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435E52">
              <w:rPr>
                <w:rFonts w:ascii="Arial" w:hAnsi="Arial" w:cs="Arial"/>
                <w:b/>
                <w:bCs/>
                <w:sz w:val="22"/>
                <w:szCs w:val="22"/>
              </w:rPr>
              <w:t>Two</w:t>
            </w:r>
            <w:r>
              <w:rPr>
                <w:rFonts w:ascii="Arial" w:hAnsi="Arial" w:cs="Arial"/>
                <w:sz w:val="22"/>
                <w:szCs w:val="22"/>
              </w:rPr>
              <w:t xml:space="preserve"> points, </w:t>
            </w:r>
            <w:r w:rsidR="002D720F">
              <w:rPr>
                <w:rFonts w:ascii="Arial" w:hAnsi="Arial" w:cs="Arial"/>
                <w:sz w:val="22"/>
                <w:szCs w:val="22"/>
              </w:rPr>
              <w:t xml:space="preserve">worth </w:t>
            </w:r>
            <w:r w:rsidRPr="00435E52">
              <w:rPr>
                <w:rFonts w:ascii="Arial" w:hAnsi="Arial" w:cs="Arial"/>
                <w:b/>
                <w:bCs/>
                <w:sz w:val="22"/>
                <w:szCs w:val="22"/>
              </w:rPr>
              <w:t>one</w:t>
            </w:r>
            <w:r>
              <w:rPr>
                <w:rFonts w:ascii="Arial" w:hAnsi="Arial" w:cs="Arial"/>
                <w:sz w:val="22"/>
                <w:szCs w:val="22"/>
              </w:rPr>
              <w:t xml:space="preserve"> mark each. </w:t>
            </w:r>
            <w:r w:rsidR="002D720F">
              <w:rPr>
                <w:rFonts w:ascii="Arial" w:hAnsi="Arial" w:cs="Arial"/>
                <w:sz w:val="22"/>
                <w:szCs w:val="22"/>
              </w:rPr>
              <w:t>Examples include;</w:t>
            </w:r>
          </w:p>
        </w:tc>
      </w:tr>
      <w:tr w:rsidR="00435E52" w:rsidTr="00BB0D90" w14:paraId="7B8A8182" w14:textId="77777777">
        <w:trPr>
          <w:trHeight w:val="1518"/>
        </w:trPr>
        <w:tc>
          <w:tcPr>
            <w:tcW w:w="6941" w:type="dxa"/>
          </w:tcPr>
          <w:p w:rsidRPr="00077321" w:rsidR="00435E52" w:rsidP="0097612A" w:rsidRDefault="00435E52" w14:paraId="2D1F2CF7" w14:textId="77777777">
            <w:pPr>
              <w:pStyle w:val="ListParagraph"/>
              <w:numPr>
                <w:ilvl w:val="0"/>
                <w:numId w:val="2"/>
              </w:numPr>
              <w:rPr>
                <w:rFonts w:ascii="Arial" w:hAnsi="Arial" w:eastAsia="Times New Roman" w:cs="Arial"/>
                <w:color w:val="000000" w:themeColor="text1"/>
                <w:spacing w:val="-2"/>
                <w:sz w:val="22"/>
                <w:szCs w:val="22"/>
                <w:shd w:val="clear" w:color="auto" w:fill="FFFFFF"/>
                <w:lang w:eastAsia="en-GB"/>
              </w:rPr>
            </w:pPr>
            <w:r w:rsidRPr="00077321">
              <w:rPr>
                <w:rFonts w:ascii="Arial" w:hAnsi="Arial" w:eastAsia="Times New Roman" w:cs="Arial"/>
                <w:color w:val="000000" w:themeColor="text1"/>
                <w:spacing w:val="-2"/>
                <w:sz w:val="22"/>
                <w:szCs w:val="22"/>
                <w:shd w:val="clear" w:color="auto" w:fill="FFFFFF"/>
                <w:lang w:eastAsia="en-GB"/>
              </w:rPr>
              <w:t xml:space="preserve">A keystone species has a disproportionate effect on its environment relative to its abundance. </w:t>
            </w:r>
          </w:p>
          <w:p w:rsidRPr="00077321" w:rsidR="00435E52" w:rsidP="0097612A" w:rsidRDefault="00435E52" w14:paraId="6605F7F2" w14:textId="77777777">
            <w:pPr>
              <w:pStyle w:val="ListParagraph"/>
              <w:numPr>
                <w:ilvl w:val="0"/>
                <w:numId w:val="2"/>
              </w:numPr>
              <w:shd w:val="clear" w:color="auto" w:fill="FFFFFF"/>
              <w:rPr>
                <w:rFonts w:ascii="Arial" w:hAnsi="Arial" w:eastAsia="Times New Roman" w:cs="Arial"/>
                <w:color w:val="000000" w:themeColor="text1"/>
                <w:spacing w:val="-2"/>
                <w:sz w:val="22"/>
                <w:szCs w:val="22"/>
                <w:lang w:eastAsia="en-GB"/>
              </w:rPr>
            </w:pPr>
            <w:r w:rsidRPr="00077321">
              <w:rPr>
                <w:rFonts w:ascii="Arial" w:hAnsi="Arial" w:eastAsia="Times New Roman" w:cs="Arial"/>
                <w:color w:val="000000" w:themeColor="text1"/>
                <w:spacing w:val="-2"/>
                <w:sz w:val="22"/>
                <w:szCs w:val="22"/>
                <w:lang w:eastAsia="en-GB"/>
              </w:rPr>
              <w:t xml:space="preserve">If a keystone species is removed or declines, the nature of the ecosystem will change dramatically. </w:t>
            </w:r>
          </w:p>
          <w:p w:rsidR="00435E52" w:rsidP="0097612A" w:rsidRDefault="00077321" w14:paraId="7588770C" w14:textId="77777777">
            <w:pPr>
              <w:pStyle w:val="ListParagraph"/>
              <w:numPr>
                <w:ilvl w:val="0"/>
                <w:numId w:val="2"/>
              </w:numPr>
              <w:shd w:val="clear" w:color="auto" w:fill="FFFFFF"/>
              <w:rPr>
                <w:rFonts w:ascii="Arial" w:hAnsi="Arial" w:eastAsia="Times New Roman" w:cs="Arial"/>
                <w:color w:val="000000" w:themeColor="text1"/>
                <w:spacing w:val="-2"/>
                <w:sz w:val="22"/>
                <w:szCs w:val="22"/>
                <w:lang w:eastAsia="en-GB"/>
              </w:rPr>
            </w:pPr>
            <w:r w:rsidRPr="00077321">
              <w:rPr>
                <w:rFonts w:ascii="Arial" w:hAnsi="Arial" w:eastAsia="Times New Roman" w:cs="Arial"/>
                <w:color w:val="000000" w:themeColor="text1"/>
                <w:spacing w:val="-2"/>
                <w:sz w:val="22"/>
                <w:szCs w:val="22"/>
                <w:lang w:eastAsia="en-GB"/>
              </w:rPr>
              <w:t xml:space="preserve">A keystone species has a critical role in determining and maintaining the overall relationship of plants and animals within an ecosystem. </w:t>
            </w:r>
          </w:p>
          <w:p w:rsidRPr="00077321" w:rsidR="00CC01EF" w:rsidP="0097612A" w:rsidRDefault="00407BBD" w14:paraId="6206563B" w14:textId="4B9379CB">
            <w:pPr>
              <w:pStyle w:val="ListParagraph"/>
              <w:numPr>
                <w:ilvl w:val="0"/>
                <w:numId w:val="2"/>
              </w:numPr>
              <w:shd w:val="clear" w:color="auto" w:fill="FFFFFF"/>
              <w:rPr>
                <w:rFonts w:ascii="Arial" w:hAnsi="Arial" w:eastAsia="Times New Roman" w:cs="Arial"/>
                <w:color w:val="000000" w:themeColor="text1"/>
                <w:spacing w:val="-2"/>
                <w:sz w:val="22"/>
                <w:szCs w:val="22"/>
                <w:lang w:eastAsia="en-GB"/>
              </w:rPr>
            </w:pPr>
            <w:r>
              <w:rPr>
                <w:rFonts w:ascii="Arial" w:hAnsi="Arial" w:eastAsia="Times New Roman" w:cs="Arial"/>
                <w:color w:val="000000" w:themeColor="text1"/>
                <w:spacing w:val="-2"/>
                <w:sz w:val="22"/>
                <w:szCs w:val="22"/>
                <w:lang w:eastAsia="en-GB"/>
              </w:rPr>
              <w:t>A keystone species might maintain a particular abiotic factor that in turn influences the presence of biotic factors in an ecosystem.</w:t>
            </w:r>
          </w:p>
        </w:tc>
        <w:tc>
          <w:tcPr>
            <w:tcW w:w="1549" w:type="dxa"/>
            <w:vAlign w:val="center"/>
          </w:tcPr>
          <w:p w:rsidR="00435E52" w:rsidP="00BB0D90" w:rsidRDefault="00435E52" w14:paraId="28270228" w14:textId="2C7FDA6D">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Pr="0090121A" w:rsidR="00593A56" w:rsidTr="00BB0D90" w14:paraId="6C077823" w14:textId="77777777">
        <w:trPr>
          <w:trHeight w:val="257"/>
        </w:trPr>
        <w:tc>
          <w:tcPr>
            <w:tcW w:w="6941" w:type="dxa"/>
            <w:vAlign w:val="center"/>
          </w:tcPr>
          <w:p w:rsidRPr="0090121A" w:rsidR="00593A56" w:rsidP="00BB0D90" w:rsidRDefault="00593A56" w14:paraId="3BA32720"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593A56" w:rsidP="00BB0D90" w:rsidRDefault="00593A56" w14:paraId="7D20BD34" w14:textId="01C60DA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005420CE" w:rsidP="00445807" w:rsidRDefault="005420CE" w14:paraId="6C8C7FEA"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6B6D5C" w:rsidP="00445807" w:rsidRDefault="006B6D5C" w14:paraId="6D2978E8"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90121A" w:rsidP="00445807" w:rsidRDefault="0090121A" w14:paraId="35C6343F" w14:textId="53F9D728">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741AFF" w:rsidP="00445807" w:rsidRDefault="00741AFF" w14:paraId="32C00D26" w14:textId="0CC528B3">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741AFF" w:rsidP="00445807" w:rsidRDefault="00741AFF" w14:paraId="02B70FDB" w14:textId="43E7FA35">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741AFF" w:rsidP="00445807" w:rsidRDefault="00741AFF" w14:paraId="35769F32" w14:textId="22C606C6">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05292B" w:rsidP="00593A56" w:rsidRDefault="0005292B" w14:paraId="67130318" w14:textId="77777777">
      <w:pPr>
        <w:tabs>
          <w:tab w:val="left" w:pos="709"/>
          <w:tab w:val="left" w:pos="8080"/>
        </w:tabs>
        <w:snapToGrid w:val="0"/>
        <w:contextualSpacing/>
        <w:rPr>
          <w:rFonts w:ascii="Arial" w:hAnsi="Arial" w:cs="Arial"/>
          <w:bCs/>
          <w:color w:val="000000" w:themeColor="text1"/>
          <w:sz w:val="22"/>
          <w:szCs w:val="22"/>
        </w:rPr>
      </w:pPr>
    </w:p>
    <w:p w:rsidR="0005292B" w:rsidP="00593A56" w:rsidRDefault="0005292B" w14:paraId="1898BD2E" w14:textId="77777777">
      <w:pPr>
        <w:tabs>
          <w:tab w:val="left" w:pos="709"/>
          <w:tab w:val="left" w:pos="8080"/>
        </w:tabs>
        <w:snapToGrid w:val="0"/>
        <w:contextualSpacing/>
        <w:rPr>
          <w:rFonts w:ascii="Arial" w:hAnsi="Arial" w:cs="Arial"/>
          <w:bCs/>
          <w:color w:val="000000" w:themeColor="text1"/>
          <w:sz w:val="22"/>
          <w:szCs w:val="22"/>
        </w:rPr>
      </w:pPr>
    </w:p>
    <w:p w:rsidR="00077321" w:rsidP="00593A56" w:rsidRDefault="00077321" w14:paraId="479BDC5B" w14:textId="77777777">
      <w:pPr>
        <w:tabs>
          <w:tab w:val="left" w:pos="709"/>
          <w:tab w:val="left" w:pos="8080"/>
        </w:tabs>
        <w:snapToGrid w:val="0"/>
        <w:contextualSpacing/>
        <w:rPr>
          <w:rFonts w:ascii="Arial" w:hAnsi="Arial" w:cs="Arial"/>
          <w:bCs/>
          <w:color w:val="000000" w:themeColor="text1"/>
          <w:sz w:val="22"/>
          <w:szCs w:val="22"/>
        </w:rPr>
      </w:pPr>
    </w:p>
    <w:p w:rsidR="00077321" w:rsidP="00593A56" w:rsidRDefault="00077321" w14:paraId="5052B91D" w14:textId="77777777">
      <w:pPr>
        <w:tabs>
          <w:tab w:val="left" w:pos="709"/>
          <w:tab w:val="left" w:pos="8080"/>
        </w:tabs>
        <w:snapToGrid w:val="0"/>
        <w:contextualSpacing/>
        <w:rPr>
          <w:rFonts w:ascii="Arial" w:hAnsi="Arial" w:cs="Arial"/>
          <w:bCs/>
          <w:color w:val="000000" w:themeColor="text1"/>
          <w:sz w:val="22"/>
          <w:szCs w:val="22"/>
        </w:rPr>
      </w:pPr>
    </w:p>
    <w:p w:rsidR="00077321" w:rsidP="00593A56" w:rsidRDefault="00077321" w14:paraId="2B6ADBBA" w14:textId="77777777">
      <w:pPr>
        <w:tabs>
          <w:tab w:val="left" w:pos="709"/>
          <w:tab w:val="left" w:pos="8080"/>
        </w:tabs>
        <w:snapToGrid w:val="0"/>
        <w:contextualSpacing/>
        <w:rPr>
          <w:rFonts w:ascii="Arial" w:hAnsi="Arial" w:cs="Arial"/>
          <w:bCs/>
          <w:color w:val="000000" w:themeColor="text1"/>
          <w:sz w:val="22"/>
          <w:szCs w:val="22"/>
        </w:rPr>
      </w:pPr>
    </w:p>
    <w:p w:rsidR="00077321" w:rsidP="00593A56" w:rsidRDefault="00077321" w14:paraId="1C35B9AB"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67EAF6CE"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14BBCB1F"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6492826F"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7774D56C"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3FBC754C"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056FA6A6"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19E2CFEC"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581A9935"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7EB12939"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7FFCAE0A"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7322991B"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0E84F4AB"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427F1F0A"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41070216"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0EADDE1D"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7F9AB5CC"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662A84F1"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59031A60"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159311C1"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5C42F31C"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243A9D8A"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4695A8F7" w14:textId="77777777">
      <w:pPr>
        <w:tabs>
          <w:tab w:val="left" w:pos="709"/>
          <w:tab w:val="left" w:pos="8080"/>
        </w:tabs>
        <w:snapToGrid w:val="0"/>
        <w:contextualSpacing/>
        <w:rPr>
          <w:rFonts w:ascii="Arial" w:hAnsi="Arial" w:cs="Arial"/>
          <w:bCs/>
          <w:color w:val="000000" w:themeColor="text1"/>
          <w:sz w:val="22"/>
          <w:szCs w:val="22"/>
        </w:rPr>
      </w:pPr>
    </w:p>
    <w:p w:rsidR="0081233E" w:rsidP="00593A56" w:rsidRDefault="0081233E" w14:paraId="20F0823C" w14:textId="77777777">
      <w:pPr>
        <w:tabs>
          <w:tab w:val="left" w:pos="709"/>
          <w:tab w:val="left" w:pos="8080"/>
        </w:tabs>
        <w:snapToGrid w:val="0"/>
        <w:contextualSpacing/>
        <w:rPr>
          <w:rFonts w:ascii="Arial" w:hAnsi="Arial" w:cs="Arial"/>
          <w:bCs/>
          <w:color w:val="000000" w:themeColor="text1"/>
          <w:sz w:val="22"/>
          <w:szCs w:val="22"/>
        </w:rPr>
      </w:pPr>
    </w:p>
    <w:p w:rsidR="00593A56" w:rsidP="00593A56" w:rsidRDefault="00593A56" w14:paraId="7ED5E68B" w14:textId="7DC6A65F">
      <w:pPr>
        <w:tabs>
          <w:tab w:val="left" w:pos="709"/>
          <w:tab w:val="left" w:pos="8080"/>
        </w:tabs>
        <w:snapToGrid w:val="0"/>
        <w:contextualSpacing/>
        <w:rPr>
          <w:rFonts w:ascii="Arial" w:hAnsi="Arial" w:cs="Arial"/>
          <w:bCs/>
          <w:color w:val="000000" w:themeColor="text1"/>
          <w:sz w:val="22"/>
          <w:szCs w:val="22"/>
        </w:rPr>
      </w:pPr>
      <w:r w:rsidRPr="009C41E6">
        <w:rPr>
          <w:rFonts w:ascii="Arial" w:hAnsi="Arial" w:cs="Arial"/>
          <w:bCs/>
          <w:color w:val="000000" w:themeColor="text1"/>
          <w:sz w:val="22"/>
          <w:szCs w:val="22"/>
        </w:rPr>
        <w:t>(g)</w:t>
      </w:r>
      <w:r w:rsidRPr="009C41E6">
        <w:rPr>
          <w:rFonts w:ascii="Arial" w:hAnsi="Arial" w:cs="Arial"/>
          <w:bCs/>
          <w:color w:val="000000" w:themeColor="text1"/>
          <w:sz w:val="22"/>
          <w:szCs w:val="22"/>
        </w:rPr>
        <w:tab/>
      </w:r>
      <w:r w:rsidRPr="009C41E6" w:rsidR="009C41E6">
        <w:rPr>
          <w:rFonts w:ascii="Arial" w:hAnsi="Arial" w:cs="Arial"/>
          <w:bCs/>
          <w:color w:val="000000" w:themeColor="text1"/>
          <w:sz w:val="22"/>
          <w:szCs w:val="22"/>
        </w:rPr>
        <w:t>Complete</w:t>
      </w:r>
      <w:r w:rsidR="009C41E6">
        <w:rPr>
          <w:rFonts w:ascii="Arial" w:hAnsi="Arial" w:cs="Arial"/>
          <w:bCs/>
          <w:color w:val="000000" w:themeColor="text1"/>
          <w:sz w:val="22"/>
          <w:szCs w:val="22"/>
        </w:rPr>
        <w:t xml:space="preserve"> the table below by identifying </w:t>
      </w:r>
      <w:r w:rsidRPr="00254D36" w:rsidR="009C41E6">
        <w:rPr>
          <w:rFonts w:ascii="Arial" w:hAnsi="Arial" w:cs="Arial"/>
          <w:b/>
          <w:color w:val="000000" w:themeColor="text1"/>
          <w:sz w:val="22"/>
          <w:szCs w:val="22"/>
        </w:rPr>
        <w:t>three</w:t>
      </w:r>
      <w:r w:rsidR="009C41E6">
        <w:rPr>
          <w:rFonts w:ascii="Arial" w:hAnsi="Arial" w:cs="Arial"/>
          <w:bCs/>
          <w:color w:val="000000" w:themeColor="text1"/>
          <w:sz w:val="22"/>
          <w:szCs w:val="22"/>
        </w:rPr>
        <w:t xml:space="preserve"> environmental issues caused by </w:t>
      </w:r>
      <w:r w:rsidR="009C41E6">
        <w:rPr>
          <w:rFonts w:ascii="Arial" w:hAnsi="Arial" w:cs="Arial"/>
          <w:bCs/>
          <w:color w:val="000000" w:themeColor="text1"/>
          <w:sz w:val="22"/>
          <w:szCs w:val="22"/>
        </w:rPr>
        <w:tab/>
      </w:r>
      <w:r w:rsidR="009C41E6">
        <w:rPr>
          <w:rFonts w:ascii="Arial" w:hAnsi="Arial" w:cs="Arial"/>
          <w:bCs/>
          <w:color w:val="000000" w:themeColor="text1"/>
          <w:sz w:val="22"/>
          <w:szCs w:val="22"/>
        </w:rPr>
        <w:t xml:space="preserve">humans. Explain how each environmental issue has affected the biodiversity of </w:t>
      </w:r>
      <w:r w:rsidR="009C41E6">
        <w:rPr>
          <w:rFonts w:ascii="Arial" w:hAnsi="Arial" w:cs="Arial"/>
          <w:bCs/>
          <w:color w:val="000000" w:themeColor="text1"/>
          <w:sz w:val="22"/>
          <w:szCs w:val="22"/>
        </w:rPr>
        <w:tab/>
      </w:r>
      <w:r w:rsidR="009C41E6">
        <w:rPr>
          <w:rFonts w:ascii="Arial" w:hAnsi="Arial" w:cs="Arial"/>
          <w:bCs/>
          <w:color w:val="000000" w:themeColor="text1"/>
          <w:sz w:val="22"/>
          <w:szCs w:val="22"/>
        </w:rPr>
        <w:t>Australian ecosystems.</w:t>
      </w:r>
      <w:r w:rsidRPr="009C41E6">
        <w:rPr>
          <w:rFonts w:ascii="Arial" w:hAnsi="Arial" w:cs="Arial"/>
          <w:bCs/>
          <w:color w:val="000000" w:themeColor="text1"/>
          <w:sz w:val="22"/>
          <w:szCs w:val="22"/>
        </w:rPr>
        <w:tab/>
      </w:r>
      <w:r w:rsidRPr="009C41E6">
        <w:rPr>
          <w:rFonts w:ascii="Arial" w:hAnsi="Arial" w:cs="Arial"/>
          <w:bCs/>
          <w:color w:val="000000" w:themeColor="text1"/>
          <w:sz w:val="22"/>
          <w:szCs w:val="22"/>
        </w:rPr>
        <w:t xml:space="preserve">   (6 marks)</w:t>
      </w:r>
    </w:p>
    <w:p w:rsidR="00593A56" w:rsidP="00593A56" w:rsidRDefault="00593A56" w14:paraId="4DFA5614" w14:textId="77777777">
      <w:pPr>
        <w:tabs>
          <w:tab w:val="left" w:pos="709"/>
          <w:tab w:val="left" w:pos="8080"/>
        </w:tabs>
        <w:snapToGrid w:val="0"/>
        <w:contextualSpacing/>
        <w:rPr>
          <w:rFonts w:ascii="Arial" w:hAnsi="Arial" w:cs="Arial"/>
          <w:bCs/>
          <w:color w:val="000000" w:themeColor="text1"/>
          <w:sz w:val="22"/>
          <w:szCs w:val="22"/>
        </w:rPr>
      </w:pPr>
    </w:p>
    <w:p w:rsidR="00741AFF" w:rsidP="00445807" w:rsidRDefault="00741AFF" w14:paraId="21FEA9F5" w14:textId="41CACF2E">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593A56" w:rsidTr="00BB0D90" w14:paraId="62CBDBB2" w14:textId="77777777">
        <w:trPr>
          <w:trHeight w:val="257"/>
        </w:trPr>
        <w:tc>
          <w:tcPr>
            <w:tcW w:w="6941" w:type="dxa"/>
            <w:vAlign w:val="center"/>
          </w:tcPr>
          <w:p w:rsidRPr="0090121A" w:rsidR="00593A56" w:rsidP="00BB0D90" w:rsidRDefault="00593A56" w14:paraId="2DC4C953"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593A56" w:rsidP="00BB0D90" w:rsidRDefault="00593A56" w14:paraId="716C4CD1"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05292B" w:rsidTr="0005292B" w14:paraId="6D64EB26" w14:textId="77777777">
        <w:trPr>
          <w:trHeight w:val="243"/>
        </w:trPr>
        <w:tc>
          <w:tcPr>
            <w:tcW w:w="8490" w:type="dxa"/>
            <w:gridSpan w:val="2"/>
            <w:shd w:val="clear" w:color="auto" w:fill="BFBFBF" w:themeFill="background1" w:themeFillShade="BF"/>
            <w:vAlign w:val="center"/>
          </w:tcPr>
          <w:p w:rsidR="0005292B" w:rsidP="0005292B" w:rsidRDefault="0005292B" w14:paraId="2DCEB0E4" w14:textId="117D9271">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05292B">
              <w:rPr>
                <w:rFonts w:ascii="Arial" w:hAnsi="Arial" w:cs="Arial"/>
                <w:b/>
                <w:bCs/>
                <w:sz w:val="22"/>
                <w:szCs w:val="22"/>
              </w:rPr>
              <w:t>One</w:t>
            </w:r>
            <w:r>
              <w:rPr>
                <w:rFonts w:ascii="Arial" w:hAnsi="Arial" w:cs="Arial"/>
                <w:sz w:val="22"/>
                <w:szCs w:val="22"/>
              </w:rPr>
              <w:t xml:space="preserve"> mark for identifying impact and </w:t>
            </w:r>
            <w:r w:rsidRPr="0005292B">
              <w:rPr>
                <w:rFonts w:ascii="Arial" w:hAnsi="Arial" w:cs="Arial"/>
                <w:b/>
                <w:bCs/>
                <w:sz w:val="22"/>
                <w:szCs w:val="22"/>
              </w:rPr>
              <w:t>one</w:t>
            </w:r>
            <w:r>
              <w:rPr>
                <w:rFonts w:ascii="Arial" w:hAnsi="Arial" w:cs="Arial"/>
                <w:sz w:val="22"/>
                <w:szCs w:val="22"/>
              </w:rPr>
              <w:t xml:space="preserve"> mark for a description, for a total of </w:t>
            </w:r>
            <w:r w:rsidRPr="0005292B">
              <w:rPr>
                <w:rFonts w:ascii="Arial" w:hAnsi="Arial" w:cs="Arial"/>
                <w:b/>
                <w:bCs/>
                <w:sz w:val="22"/>
                <w:szCs w:val="22"/>
              </w:rPr>
              <w:t>six</w:t>
            </w:r>
            <w:r>
              <w:rPr>
                <w:rFonts w:ascii="Arial" w:hAnsi="Arial" w:cs="Arial"/>
                <w:sz w:val="22"/>
                <w:szCs w:val="22"/>
              </w:rPr>
              <w:t xml:space="preserve"> marks. Examples include, but are not restricted to;</w:t>
            </w:r>
          </w:p>
        </w:tc>
      </w:tr>
      <w:tr w:rsidR="0005292B" w:rsidTr="00BB0D90" w14:paraId="2A570242" w14:textId="77777777">
        <w:trPr>
          <w:trHeight w:val="516"/>
        </w:trPr>
        <w:tc>
          <w:tcPr>
            <w:tcW w:w="6941" w:type="dxa"/>
          </w:tcPr>
          <w:p w:rsidRPr="004C61D2" w:rsidR="0005292B" w:rsidP="00BB0D90" w:rsidRDefault="00DD662A" w14:paraId="3167A240" w14:textId="50683E23">
            <w:pPr>
              <w:tabs>
                <w:tab w:val="left" w:pos="709"/>
                <w:tab w:val="left" w:pos="3261"/>
                <w:tab w:val="left" w:pos="4678"/>
                <w:tab w:val="left" w:pos="6379"/>
                <w:tab w:val="left" w:pos="8080"/>
                <w:tab w:val="left" w:pos="9214"/>
              </w:tabs>
              <w:snapToGrid w:val="0"/>
              <w:rPr>
                <w:rFonts w:ascii="Arial" w:hAnsi="Arial" w:cs="Arial"/>
                <w:b/>
                <w:bCs/>
                <w:sz w:val="22"/>
                <w:szCs w:val="22"/>
              </w:rPr>
            </w:pPr>
            <w:r>
              <w:rPr>
                <w:rFonts w:ascii="Arial" w:hAnsi="Arial" w:cs="Arial"/>
                <w:b/>
                <w:bCs/>
                <w:sz w:val="22"/>
                <w:szCs w:val="22"/>
              </w:rPr>
              <w:t xml:space="preserve">1. </w:t>
            </w:r>
            <w:r w:rsidRPr="004C61D2" w:rsidR="00C827BE">
              <w:rPr>
                <w:rFonts w:ascii="Arial" w:hAnsi="Arial" w:cs="Arial"/>
                <w:b/>
                <w:bCs/>
                <w:sz w:val="22"/>
                <w:szCs w:val="22"/>
              </w:rPr>
              <w:t>Habitat fragmentation</w:t>
            </w:r>
          </w:p>
          <w:p w:rsidRPr="00846404" w:rsidR="00846404" w:rsidP="00BB0D90" w:rsidRDefault="00846404" w14:paraId="64F41DA7" w14:textId="04226C6F">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Excessive clearing of native bushland has led to the formation of small, isolated populations of species with lowered genetic diversity. </w:t>
            </w:r>
          </w:p>
          <w:p w:rsidRPr="004C61D2" w:rsidR="00C827BE" w:rsidP="00BB0D90" w:rsidRDefault="00DD662A" w14:paraId="342F707E" w14:textId="488696FC">
            <w:pPr>
              <w:tabs>
                <w:tab w:val="left" w:pos="709"/>
                <w:tab w:val="left" w:pos="3261"/>
                <w:tab w:val="left" w:pos="4678"/>
                <w:tab w:val="left" w:pos="6379"/>
                <w:tab w:val="left" w:pos="8080"/>
                <w:tab w:val="left" w:pos="9214"/>
              </w:tabs>
              <w:snapToGrid w:val="0"/>
              <w:rPr>
                <w:rFonts w:ascii="Arial" w:hAnsi="Arial" w:cs="Arial"/>
                <w:b/>
                <w:bCs/>
                <w:sz w:val="22"/>
                <w:szCs w:val="22"/>
              </w:rPr>
            </w:pPr>
            <w:r>
              <w:rPr>
                <w:rFonts w:ascii="Arial" w:hAnsi="Arial" w:cs="Arial"/>
                <w:b/>
                <w:bCs/>
                <w:sz w:val="22"/>
                <w:szCs w:val="22"/>
              </w:rPr>
              <w:t xml:space="preserve">2. </w:t>
            </w:r>
            <w:r w:rsidRPr="004C61D2" w:rsidR="00C827BE">
              <w:rPr>
                <w:rFonts w:ascii="Arial" w:hAnsi="Arial" w:cs="Arial"/>
                <w:b/>
                <w:bCs/>
                <w:sz w:val="22"/>
                <w:szCs w:val="22"/>
              </w:rPr>
              <w:t>Mining</w:t>
            </w:r>
            <w:r w:rsidR="004C61D2">
              <w:rPr>
                <w:rFonts w:ascii="Arial" w:hAnsi="Arial" w:cs="Arial"/>
                <w:b/>
                <w:bCs/>
                <w:sz w:val="22"/>
                <w:szCs w:val="22"/>
              </w:rPr>
              <w:t>/overuse of natural resources</w:t>
            </w:r>
          </w:p>
          <w:p w:rsidR="00C827BE" w:rsidP="00BB0D90" w:rsidRDefault="000C7C9F" w14:paraId="39DADD87" w14:textId="4313A3C0">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Causing habitat destruction, soil erosion, salinity, loss of species and biodiversity through removal of habitat.</w:t>
            </w:r>
          </w:p>
          <w:p w:rsidRPr="004C61D2" w:rsidR="00DC0E40" w:rsidP="00BB0D90" w:rsidRDefault="00DD662A" w14:paraId="0F450784" w14:textId="62DC08C3">
            <w:pPr>
              <w:tabs>
                <w:tab w:val="left" w:pos="709"/>
                <w:tab w:val="left" w:pos="3261"/>
                <w:tab w:val="left" w:pos="4678"/>
                <w:tab w:val="left" w:pos="6379"/>
                <w:tab w:val="left" w:pos="8080"/>
                <w:tab w:val="left" w:pos="9214"/>
              </w:tabs>
              <w:snapToGrid w:val="0"/>
              <w:rPr>
                <w:rFonts w:ascii="Arial" w:hAnsi="Arial" w:cs="Arial"/>
                <w:b/>
                <w:bCs/>
                <w:sz w:val="22"/>
                <w:szCs w:val="22"/>
              </w:rPr>
            </w:pPr>
            <w:r>
              <w:rPr>
                <w:rFonts w:ascii="Arial" w:hAnsi="Arial" w:cs="Arial"/>
                <w:b/>
                <w:bCs/>
                <w:sz w:val="22"/>
                <w:szCs w:val="22"/>
              </w:rPr>
              <w:t xml:space="preserve">3. </w:t>
            </w:r>
            <w:r w:rsidRPr="004C61D2" w:rsidR="00DC0E40">
              <w:rPr>
                <w:rFonts w:ascii="Arial" w:hAnsi="Arial" w:cs="Arial"/>
                <w:b/>
                <w:bCs/>
                <w:sz w:val="22"/>
                <w:szCs w:val="22"/>
              </w:rPr>
              <w:t>Salinity</w:t>
            </w:r>
          </w:p>
          <w:p w:rsidR="00C827BE" w:rsidP="00BB0D90" w:rsidRDefault="000C7C9F" w14:paraId="2E95411C" w14:textId="65904766">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Clearing of too many deep-rooted trees causing water table to rise. This brings salts to the soil surface and makes the land unsuitable for plant growth.</w:t>
            </w:r>
          </w:p>
          <w:p w:rsidR="00C827BE" w:rsidP="00BB0D90" w:rsidRDefault="00DD662A" w14:paraId="339FD605" w14:textId="1CF68C1D">
            <w:pPr>
              <w:tabs>
                <w:tab w:val="left" w:pos="709"/>
                <w:tab w:val="left" w:pos="3261"/>
                <w:tab w:val="left" w:pos="4678"/>
                <w:tab w:val="left" w:pos="6379"/>
                <w:tab w:val="left" w:pos="8080"/>
                <w:tab w:val="left" w:pos="9214"/>
              </w:tabs>
              <w:snapToGrid w:val="0"/>
              <w:rPr>
                <w:rFonts w:ascii="Arial" w:hAnsi="Arial" w:cs="Arial"/>
                <w:b/>
                <w:bCs/>
                <w:sz w:val="22"/>
                <w:szCs w:val="22"/>
              </w:rPr>
            </w:pPr>
            <w:r>
              <w:rPr>
                <w:rFonts w:ascii="Arial" w:hAnsi="Arial" w:cs="Arial"/>
                <w:b/>
                <w:bCs/>
                <w:sz w:val="22"/>
                <w:szCs w:val="22"/>
              </w:rPr>
              <w:t xml:space="preserve">4. </w:t>
            </w:r>
            <w:r w:rsidRPr="004C61D2" w:rsidR="00DC0E40">
              <w:rPr>
                <w:rFonts w:ascii="Arial" w:hAnsi="Arial" w:cs="Arial"/>
                <w:b/>
                <w:bCs/>
                <w:sz w:val="22"/>
                <w:szCs w:val="22"/>
              </w:rPr>
              <w:t>Biomagnification</w:t>
            </w:r>
          </w:p>
          <w:p w:rsidRPr="000C7C9F" w:rsidR="004C61D2" w:rsidP="00BB0D90" w:rsidRDefault="000C7C9F" w14:paraId="02BF7880" w14:textId="5CFBED59">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Overuse of pesticides and pollution with heavy metals has led to accumulation of non-degradable toxins up the food chain, affecting health and reproduction of higher order consumers.</w:t>
            </w:r>
          </w:p>
          <w:p w:rsidRPr="004C61D2" w:rsidR="004C61D2" w:rsidP="00BB0D90" w:rsidRDefault="00DD662A" w14:paraId="3CEC3F90" w14:textId="09ECD23E">
            <w:pPr>
              <w:tabs>
                <w:tab w:val="left" w:pos="709"/>
                <w:tab w:val="left" w:pos="3261"/>
                <w:tab w:val="left" w:pos="4678"/>
                <w:tab w:val="left" w:pos="6379"/>
                <w:tab w:val="left" w:pos="8080"/>
                <w:tab w:val="left" w:pos="9214"/>
              </w:tabs>
              <w:snapToGrid w:val="0"/>
              <w:rPr>
                <w:rFonts w:ascii="Arial" w:hAnsi="Arial" w:cs="Arial"/>
                <w:b/>
                <w:bCs/>
                <w:sz w:val="22"/>
                <w:szCs w:val="22"/>
              </w:rPr>
            </w:pPr>
            <w:r>
              <w:rPr>
                <w:rFonts w:ascii="Arial" w:hAnsi="Arial" w:cs="Arial"/>
                <w:b/>
                <w:bCs/>
                <w:sz w:val="22"/>
                <w:szCs w:val="22"/>
              </w:rPr>
              <w:t xml:space="preserve">5. </w:t>
            </w:r>
            <w:r w:rsidR="004C61D2">
              <w:rPr>
                <w:rFonts w:ascii="Arial" w:hAnsi="Arial" w:cs="Arial"/>
                <w:b/>
                <w:bCs/>
                <w:sz w:val="22"/>
                <w:szCs w:val="22"/>
              </w:rPr>
              <w:t>Deforestation</w:t>
            </w:r>
          </w:p>
          <w:p w:rsidR="004C61D2" w:rsidP="00BB0D90" w:rsidRDefault="0081233E" w14:paraId="269A4198" w14:textId="215FB31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Removal of large areas of native forest for agriculture and urban development and for the timber industry has cause</w:t>
            </w:r>
            <w:r w:rsidR="00DD662A">
              <w:rPr>
                <w:rFonts w:ascii="Arial" w:hAnsi="Arial" w:cs="Arial"/>
                <w:sz w:val="22"/>
                <w:szCs w:val="22"/>
              </w:rPr>
              <w:t>d</w:t>
            </w:r>
            <w:r>
              <w:rPr>
                <w:rFonts w:ascii="Arial" w:hAnsi="Arial" w:cs="Arial"/>
                <w:sz w:val="22"/>
                <w:szCs w:val="22"/>
              </w:rPr>
              <w:t xml:space="preserve"> the loss of species through extinction.</w:t>
            </w:r>
          </w:p>
          <w:p w:rsidRPr="004C61D2" w:rsidR="004C61D2" w:rsidP="00BB0D90" w:rsidRDefault="00DD662A" w14:paraId="62BBC5A3" w14:textId="2616DBD5">
            <w:pPr>
              <w:tabs>
                <w:tab w:val="left" w:pos="709"/>
                <w:tab w:val="left" w:pos="3261"/>
                <w:tab w:val="left" w:pos="4678"/>
                <w:tab w:val="left" w:pos="6379"/>
                <w:tab w:val="left" w:pos="8080"/>
                <w:tab w:val="left" w:pos="9214"/>
              </w:tabs>
              <w:snapToGrid w:val="0"/>
              <w:rPr>
                <w:rFonts w:ascii="Arial" w:hAnsi="Arial" w:cs="Arial"/>
                <w:b/>
                <w:bCs/>
                <w:sz w:val="22"/>
                <w:szCs w:val="22"/>
              </w:rPr>
            </w:pPr>
            <w:r>
              <w:rPr>
                <w:rFonts w:ascii="Arial" w:hAnsi="Arial" w:cs="Arial"/>
                <w:b/>
                <w:bCs/>
                <w:sz w:val="22"/>
                <w:szCs w:val="22"/>
              </w:rPr>
              <w:t xml:space="preserve">6. </w:t>
            </w:r>
            <w:r w:rsidRPr="004C61D2" w:rsidR="004C61D2">
              <w:rPr>
                <w:rFonts w:ascii="Arial" w:hAnsi="Arial" w:cs="Arial"/>
                <w:b/>
                <w:bCs/>
                <w:sz w:val="22"/>
                <w:szCs w:val="22"/>
              </w:rPr>
              <w:t>Introduced pest species/feral animals</w:t>
            </w:r>
          </w:p>
          <w:p w:rsidR="004C61D2" w:rsidP="00BB0D90" w:rsidRDefault="00DD662A" w14:paraId="211961BA" w14:textId="18D1EFCA">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Introduced species (fox, cat, cane toad, weeds) have outcompeted or predated on native species, resulting in species extinctions and loss of biodiversity.</w:t>
            </w:r>
          </w:p>
          <w:p w:rsidR="004C61D2" w:rsidP="00BB0D90" w:rsidRDefault="00DD662A" w14:paraId="3F1BC371" w14:textId="4859028E">
            <w:pPr>
              <w:tabs>
                <w:tab w:val="left" w:pos="709"/>
                <w:tab w:val="left" w:pos="3261"/>
                <w:tab w:val="left" w:pos="4678"/>
                <w:tab w:val="left" w:pos="6379"/>
                <w:tab w:val="left" w:pos="8080"/>
                <w:tab w:val="left" w:pos="9214"/>
              </w:tabs>
              <w:snapToGrid w:val="0"/>
              <w:rPr>
                <w:rFonts w:ascii="Arial" w:hAnsi="Arial" w:cs="Arial"/>
                <w:b/>
                <w:bCs/>
                <w:sz w:val="22"/>
                <w:szCs w:val="22"/>
              </w:rPr>
            </w:pPr>
            <w:r>
              <w:rPr>
                <w:rFonts w:ascii="Arial" w:hAnsi="Arial" w:cs="Arial"/>
                <w:b/>
                <w:bCs/>
                <w:sz w:val="22"/>
                <w:szCs w:val="22"/>
              </w:rPr>
              <w:t xml:space="preserve">7. </w:t>
            </w:r>
            <w:r w:rsidRPr="004C61D2" w:rsidR="004C61D2">
              <w:rPr>
                <w:rFonts w:ascii="Arial" w:hAnsi="Arial" w:cs="Arial"/>
                <w:b/>
                <w:bCs/>
                <w:sz w:val="22"/>
                <w:szCs w:val="22"/>
              </w:rPr>
              <w:t>Eutrophication</w:t>
            </w:r>
          </w:p>
          <w:p w:rsidRPr="00846404" w:rsidR="00846404" w:rsidP="00BB0D90" w:rsidRDefault="00DD662A" w14:paraId="41B8198D" w14:textId="514B28AA">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Overuse of inorganic fertilisers (containing phosphorus and nitrogen) </w:t>
            </w:r>
            <w:r w:rsidR="003844EB">
              <w:rPr>
                <w:rFonts w:ascii="Arial" w:hAnsi="Arial" w:cs="Arial"/>
                <w:sz w:val="22"/>
                <w:szCs w:val="22"/>
              </w:rPr>
              <w:t>has caused toxic algal blooms in aquatic ecosystems, leading to depletion of dissolved oxygen, disrupted food webs, decrease in diversity and fish kills.</w:t>
            </w:r>
          </w:p>
        </w:tc>
        <w:tc>
          <w:tcPr>
            <w:tcW w:w="1549" w:type="dxa"/>
            <w:vAlign w:val="center"/>
          </w:tcPr>
          <w:p w:rsidR="0005292B" w:rsidP="00BB0D90" w:rsidRDefault="006F6B9A" w14:paraId="4EB9008D" w14:textId="65CBED0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Pr="0090121A" w:rsidR="00593A56" w:rsidTr="00BB0D90" w14:paraId="51669BA3" w14:textId="77777777">
        <w:trPr>
          <w:trHeight w:val="257"/>
        </w:trPr>
        <w:tc>
          <w:tcPr>
            <w:tcW w:w="6941" w:type="dxa"/>
            <w:vAlign w:val="center"/>
          </w:tcPr>
          <w:p w:rsidRPr="0090121A" w:rsidR="00593A56" w:rsidP="00BB0D90" w:rsidRDefault="00593A56" w14:paraId="16AB7A30"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593A56" w:rsidP="00BB0D90" w:rsidRDefault="0005292B" w14:paraId="4B7B39D6" w14:textId="258C6D7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rsidR="00741AFF" w:rsidP="00445807" w:rsidRDefault="00741AFF" w14:paraId="1C7AF3E0" w14:textId="33EA9BE3">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741AFF" w:rsidP="00445807" w:rsidRDefault="00741AFF" w14:paraId="4A6B2031" w14:textId="0ABED1A5">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741AFF" w:rsidP="00445807" w:rsidRDefault="00741AFF" w14:paraId="557D5240" w14:textId="43C93AA4">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741AFF" w:rsidP="00445807" w:rsidRDefault="00741AFF" w14:paraId="19DB73CE" w14:textId="12F6719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rsidR="00593A56" w:rsidP="00445807" w:rsidRDefault="00593A56" w14:paraId="7F61D4FC"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6F613C99"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4DED3BA0"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46F086B6"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2EBB4F71"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4B2BD5FA"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3F2F66A1"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2990CB89"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632B4C8A"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7A67C366"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5A4C199A"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09DF5092" w14:textId="77777777">
      <w:pPr>
        <w:tabs>
          <w:tab w:val="left" w:pos="2127"/>
          <w:tab w:val="left" w:pos="8080"/>
          <w:tab w:val="left" w:pos="9214"/>
        </w:tabs>
        <w:snapToGrid w:val="0"/>
        <w:contextualSpacing/>
        <w:rPr>
          <w:rFonts w:ascii="Arial" w:hAnsi="Arial" w:cs="Arial"/>
          <w:b/>
          <w:sz w:val="22"/>
          <w:szCs w:val="22"/>
        </w:rPr>
      </w:pPr>
    </w:p>
    <w:p w:rsidR="00593A56" w:rsidP="00445807" w:rsidRDefault="00593A56" w14:paraId="68B79A7C" w14:textId="77777777">
      <w:pPr>
        <w:tabs>
          <w:tab w:val="left" w:pos="2127"/>
          <w:tab w:val="left" w:pos="8080"/>
          <w:tab w:val="left" w:pos="9214"/>
        </w:tabs>
        <w:snapToGrid w:val="0"/>
        <w:contextualSpacing/>
        <w:rPr>
          <w:rFonts w:ascii="Arial" w:hAnsi="Arial" w:cs="Arial"/>
          <w:b/>
          <w:sz w:val="22"/>
          <w:szCs w:val="22"/>
        </w:rPr>
      </w:pPr>
    </w:p>
    <w:p w:rsidR="006F6B9A" w:rsidP="00445807" w:rsidRDefault="006F6B9A" w14:paraId="323B9CFC" w14:textId="77777777">
      <w:pPr>
        <w:tabs>
          <w:tab w:val="left" w:pos="2127"/>
          <w:tab w:val="left" w:pos="8080"/>
          <w:tab w:val="left" w:pos="9214"/>
        </w:tabs>
        <w:snapToGrid w:val="0"/>
        <w:contextualSpacing/>
        <w:rPr>
          <w:rFonts w:ascii="Arial" w:hAnsi="Arial" w:cs="Arial"/>
          <w:b/>
          <w:sz w:val="22"/>
          <w:szCs w:val="22"/>
        </w:rPr>
      </w:pPr>
    </w:p>
    <w:p w:rsidR="006F6B9A" w:rsidP="00445807" w:rsidRDefault="006F6B9A" w14:paraId="553F3E39"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17089758"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61E9A7A7"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139F2C59"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0F24F69E"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16A15988"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2A1E8E4F"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2DD98727"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08FEC44C"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6B520181"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4C44ADAF"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70DBEC9D"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6E1FE882"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61ACF0E2"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5831FB63"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7A7F397B"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3ECA511C"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124E3286"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3BD83BC1"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538973F3"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285A6129"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0806479D"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40EABC81"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432B3B11"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64C59212"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2DCB1B5A"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68091402"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36D5D046"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7E9EF9C2"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45498C69"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58AB4F48"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7CE0B10A" w14:textId="77777777">
      <w:pPr>
        <w:tabs>
          <w:tab w:val="left" w:pos="2127"/>
          <w:tab w:val="left" w:pos="8080"/>
          <w:tab w:val="left" w:pos="9214"/>
        </w:tabs>
        <w:snapToGrid w:val="0"/>
        <w:contextualSpacing/>
        <w:rPr>
          <w:rFonts w:ascii="Arial" w:hAnsi="Arial" w:cs="Arial"/>
          <w:b/>
          <w:sz w:val="22"/>
          <w:szCs w:val="22"/>
        </w:rPr>
      </w:pPr>
    </w:p>
    <w:p w:rsidR="0081233E" w:rsidP="00445807" w:rsidRDefault="0081233E" w14:paraId="13D625E7" w14:textId="77777777">
      <w:pPr>
        <w:tabs>
          <w:tab w:val="left" w:pos="2127"/>
          <w:tab w:val="left" w:pos="8080"/>
          <w:tab w:val="left" w:pos="9214"/>
        </w:tabs>
        <w:snapToGrid w:val="0"/>
        <w:contextualSpacing/>
        <w:rPr>
          <w:rFonts w:ascii="Arial" w:hAnsi="Arial" w:cs="Arial"/>
          <w:b/>
          <w:sz w:val="22"/>
          <w:szCs w:val="22"/>
        </w:rPr>
      </w:pPr>
    </w:p>
    <w:p w:rsidR="00445807" w:rsidP="00445807" w:rsidRDefault="00445807" w14:paraId="122EB779" w14:textId="1978DA00">
      <w:pPr>
        <w:tabs>
          <w:tab w:val="left" w:pos="2127"/>
          <w:tab w:val="left" w:pos="8080"/>
          <w:tab w:val="left" w:pos="9214"/>
        </w:tabs>
        <w:snapToGrid w:val="0"/>
        <w:contextualSpacing/>
        <w:rPr>
          <w:rFonts w:ascii="Arial" w:hAnsi="Arial" w:cs="Arial"/>
          <w:sz w:val="22"/>
          <w:szCs w:val="22"/>
        </w:rPr>
      </w:pPr>
      <w:r>
        <w:rPr>
          <w:rFonts w:ascii="Arial" w:hAnsi="Arial" w:cs="Arial"/>
          <w:b/>
          <w:sz w:val="22"/>
          <w:szCs w:val="22"/>
        </w:rPr>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(20 marks)</w:t>
      </w:r>
      <w:r>
        <w:rPr>
          <w:rFonts w:ascii="Arial" w:hAnsi="Arial" w:cs="Arial"/>
          <w:b/>
          <w:sz w:val="22"/>
          <w:szCs w:val="22"/>
        </w:rPr>
        <w:tab/>
      </w:r>
    </w:p>
    <w:p w:rsidR="00445807" w:rsidP="00445807" w:rsidRDefault="00445807" w14:paraId="25416B1C" w14:textId="77777777">
      <w:pPr>
        <w:tabs>
          <w:tab w:val="left" w:pos="2127"/>
          <w:tab w:val="left" w:pos="8080"/>
          <w:tab w:val="left" w:pos="9214"/>
        </w:tabs>
        <w:snapToGrid w:val="0"/>
        <w:contextualSpacing/>
        <w:rPr>
          <w:rFonts w:ascii="Arial" w:hAnsi="Arial" w:cs="Arial"/>
          <w:b/>
          <w:sz w:val="22"/>
          <w:szCs w:val="22"/>
        </w:rPr>
      </w:pPr>
    </w:p>
    <w:p w:rsidR="00593A56" w:rsidP="00593A56" w:rsidRDefault="00593A56" w14:paraId="31AC307A" w14:textId="60E66B9C">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w:t>
      </w:r>
      <w:r>
        <w:rPr>
          <w:rFonts w:ascii="Arial" w:hAnsi="Arial" w:cs="Arial"/>
          <w:bCs/>
          <w:color w:val="000000" w:themeColor="text1"/>
          <w:sz w:val="22"/>
          <w:szCs w:val="22"/>
        </w:rPr>
        <w:tab/>
      </w:r>
      <w:r w:rsidR="00111A16">
        <w:rPr>
          <w:rFonts w:ascii="Arial" w:hAnsi="Arial" w:cs="Arial"/>
          <w:bCs/>
          <w:color w:val="000000" w:themeColor="text1"/>
          <w:sz w:val="22"/>
          <w:szCs w:val="22"/>
        </w:rPr>
        <w:t xml:space="preserve">Identify </w:t>
      </w:r>
      <w:r w:rsidRPr="000D0DCF" w:rsidR="00111A16">
        <w:rPr>
          <w:rFonts w:ascii="Arial" w:hAnsi="Arial" w:cs="Arial"/>
          <w:b/>
          <w:color w:val="000000" w:themeColor="text1"/>
          <w:sz w:val="22"/>
          <w:szCs w:val="22"/>
        </w:rPr>
        <w:t>three</w:t>
      </w:r>
      <w:r w:rsidR="00111A16">
        <w:rPr>
          <w:rFonts w:ascii="Arial" w:hAnsi="Arial" w:cs="Arial"/>
          <w:bCs/>
          <w:color w:val="000000" w:themeColor="text1"/>
          <w:sz w:val="22"/>
          <w:szCs w:val="22"/>
        </w:rPr>
        <w:t xml:space="preserve"> biological molecules</w:t>
      </w:r>
      <w:r w:rsidR="00111A16">
        <w:rPr>
          <w:rStyle w:val="CommentReference"/>
          <w:rFonts w:eastAsiaTheme="minorHAnsi"/>
        </w:rPr>
        <w:t xml:space="preserve"> </w:t>
      </w:r>
      <w:r w:rsidR="00111A16">
        <w:rPr>
          <w:rFonts w:ascii="Arial" w:hAnsi="Arial" w:cs="Arial"/>
          <w:bCs/>
          <w:color w:val="000000" w:themeColor="text1"/>
          <w:sz w:val="22"/>
          <w:szCs w:val="22"/>
        </w:rPr>
        <w:t xml:space="preserve">essential to the structure and function of all living </w:t>
      </w:r>
      <w:r w:rsidR="00111A16">
        <w:rPr>
          <w:rFonts w:ascii="Arial" w:hAnsi="Arial" w:cs="Arial"/>
          <w:bCs/>
          <w:color w:val="000000" w:themeColor="text1"/>
          <w:sz w:val="22"/>
          <w:szCs w:val="22"/>
        </w:rPr>
        <w:tab/>
      </w:r>
      <w:r w:rsidR="00111A16">
        <w:rPr>
          <w:rFonts w:ascii="Arial" w:hAnsi="Arial" w:cs="Arial"/>
          <w:bCs/>
          <w:color w:val="000000" w:themeColor="text1"/>
          <w:sz w:val="22"/>
          <w:szCs w:val="22"/>
        </w:rPr>
        <w:t xml:space="preserve">organisms. For each molecule, provide </w:t>
      </w:r>
      <w:r w:rsidRPr="000D0DCF" w:rsidR="00111A16">
        <w:rPr>
          <w:rFonts w:ascii="Arial" w:hAnsi="Arial" w:cs="Arial"/>
          <w:b/>
          <w:color w:val="000000" w:themeColor="text1"/>
          <w:sz w:val="22"/>
          <w:szCs w:val="22"/>
        </w:rPr>
        <w:t>one</w:t>
      </w:r>
      <w:r w:rsidR="00111A16">
        <w:rPr>
          <w:rFonts w:ascii="Arial" w:hAnsi="Arial" w:cs="Arial"/>
          <w:bCs/>
          <w:color w:val="000000" w:themeColor="text1"/>
          <w:sz w:val="22"/>
          <w:szCs w:val="22"/>
        </w:rPr>
        <w:t xml:space="preserve"> example.</w:t>
      </w:r>
      <w:r>
        <w:rPr>
          <w:rFonts w:ascii="Arial" w:hAnsi="Arial" w:cs="Arial"/>
          <w:bCs/>
          <w:color w:val="000000" w:themeColor="text1"/>
          <w:sz w:val="22"/>
          <w:szCs w:val="22"/>
        </w:rPr>
        <w:tab/>
      </w:r>
      <w:r>
        <w:rPr>
          <w:rFonts w:ascii="Arial" w:hAnsi="Arial" w:cs="Arial"/>
          <w:bCs/>
          <w:color w:val="000000" w:themeColor="text1"/>
          <w:sz w:val="22"/>
          <w:szCs w:val="22"/>
        </w:rPr>
        <w:t xml:space="preserve">   (3 marks)</w:t>
      </w:r>
    </w:p>
    <w:p w:rsidR="00593A56" w:rsidP="00742B40" w:rsidRDefault="00593A56" w14:paraId="67BCC943" w14:textId="77777777">
      <w:pPr>
        <w:tabs>
          <w:tab w:val="left" w:pos="709"/>
          <w:tab w:val="left" w:pos="8222"/>
          <w:tab w:val="left" w:pos="9214"/>
        </w:tabs>
        <w:snapToGrid w:val="0"/>
        <w:contextualSpacing/>
        <w:rPr>
          <w:rFonts w:ascii="Arial" w:hAnsi="Arial" w:cs="Arial"/>
          <w:sz w:val="22"/>
          <w:szCs w:val="22"/>
        </w:rPr>
      </w:pPr>
    </w:p>
    <w:p w:rsidRPr="00593A56" w:rsidR="00593A56" w:rsidP="00445807" w:rsidRDefault="00593A56" w14:paraId="0723243F" w14:textId="77777777">
      <w:pPr>
        <w:tabs>
          <w:tab w:val="left" w:pos="709"/>
          <w:tab w:val="left" w:pos="8080"/>
          <w:tab w:val="left" w:pos="9214"/>
        </w:tabs>
        <w:snapToGrid w:val="0"/>
        <w:contextualSpacing/>
        <w:rPr>
          <w:rFonts w:ascii="Arial" w:hAnsi="Arial" w:cs="Arial"/>
          <w:sz w:val="22"/>
          <w:szCs w:val="22"/>
        </w:rPr>
      </w:pPr>
      <w:r>
        <w:rPr>
          <w:rFonts w:ascii="Arial" w:hAnsi="Arial" w:cs="Arial"/>
          <w:i/>
          <w:iCs/>
          <w:sz w:val="22"/>
          <w:szCs w:val="22"/>
        </w:rPr>
        <w:tab/>
      </w: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593A56" w:rsidTr="00BB0D90" w14:paraId="6FAC5AE7" w14:textId="77777777">
        <w:trPr>
          <w:trHeight w:val="257"/>
        </w:trPr>
        <w:tc>
          <w:tcPr>
            <w:tcW w:w="6941" w:type="dxa"/>
            <w:vAlign w:val="center"/>
          </w:tcPr>
          <w:p w:rsidRPr="0090121A" w:rsidR="00593A56" w:rsidP="00BB0D90" w:rsidRDefault="00593A56" w14:paraId="6A324B8B"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593A56" w:rsidP="00BB0D90" w:rsidRDefault="00593A56" w14:paraId="2688F85A"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593A56" w:rsidTr="00BB0D90" w14:paraId="61B75726" w14:textId="77777777">
        <w:trPr>
          <w:trHeight w:val="243"/>
        </w:trPr>
        <w:tc>
          <w:tcPr>
            <w:tcW w:w="6941" w:type="dxa"/>
          </w:tcPr>
          <w:p w:rsidR="00593A56" w:rsidP="00BB0D90" w:rsidRDefault="000B78EE" w14:paraId="42283153" w14:textId="3473AF5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Carbohydrates - glucose/starch/sucrose</w:t>
            </w:r>
          </w:p>
        </w:tc>
        <w:tc>
          <w:tcPr>
            <w:tcW w:w="1549" w:type="dxa"/>
            <w:vAlign w:val="center"/>
          </w:tcPr>
          <w:p w:rsidR="00593A56" w:rsidP="00BB0D90" w:rsidRDefault="00593A56" w14:paraId="1AF91C17"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593A56" w:rsidTr="00BB0D90" w14:paraId="4F697B28" w14:textId="77777777">
        <w:trPr>
          <w:trHeight w:val="243"/>
        </w:trPr>
        <w:tc>
          <w:tcPr>
            <w:tcW w:w="6941" w:type="dxa"/>
          </w:tcPr>
          <w:p w:rsidR="00593A56" w:rsidP="00BB0D90" w:rsidRDefault="000B78EE" w14:paraId="519740DE" w14:textId="6AB0B76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Proteins - enzymes/glycoproteins</w:t>
            </w:r>
            <w:r w:rsidR="00D956B9">
              <w:rPr>
                <w:rFonts w:ascii="Arial" w:hAnsi="Arial" w:cs="Arial"/>
                <w:sz w:val="22"/>
                <w:szCs w:val="22"/>
              </w:rPr>
              <w:t>/hormones</w:t>
            </w:r>
          </w:p>
        </w:tc>
        <w:tc>
          <w:tcPr>
            <w:tcW w:w="1549" w:type="dxa"/>
            <w:vAlign w:val="center"/>
          </w:tcPr>
          <w:p w:rsidR="00593A56" w:rsidP="00BB0D90" w:rsidRDefault="00593A56" w14:paraId="32A06C5A"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593A56" w:rsidTr="00BB0D90" w14:paraId="0BA16104" w14:textId="77777777">
        <w:trPr>
          <w:trHeight w:val="243"/>
        </w:trPr>
        <w:tc>
          <w:tcPr>
            <w:tcW w:w="6941" w:type="dxa"/>
          </w:tcPr>
          <w:p w:rsidR="00593A56" w:rsidP="00BB0D90" w:rsidRDefault="000B78EE" w14:paraId="1CA68BCB" w14:textId="21CB2EE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Lipids - cholesterol/fatty acid</w:t>
            </w:r>
            <w:r w:rsidR="00985D20">
              <w:rPr>
                <w:rFonts w:ascii="Arial" w:hAnsi="Arial" w:cs="Arial"/>
                <w:sz w:val="22"/>
                <w:szCs w:val="22"/>
              </w:rPr>
              <w:t>s/myelin</w:t>
            </w:r>
          </w:p>
        </w:tc>
        <w:tc>
          <w:tcPr>
            <w:tcW w:w="1549" w:type="dxa"/>
            <w:vAlign w:val="center"/>
          </w:tcPr>
          <w:p w:rsidR="00593A56" w:rsidP="00BB0D90" w:rsidRDefault="00593A56" w14:paraId="3C4DB18E"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593A56" w:rsidTr="00BB0D90" w14:paraId="00147770" w14:textId="77777777">
        <w:trPr>
          <w:trHeight w:val="257"/>
        </w:trPr>
        <w:tc>
          <w:tcPr>
            <w:tcW w:w="6941" w:type="dxa"/>
            <w:vAlign w:val="center"/>
          </w:tcPr>
          <w:p w:rsidRPr="0090121A" w:rsidR="00593A56" w:rsidP="00BB0D90" w:rsidRDefault="00593A56" w14:paraId="4913946B"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593A56" w:rsidP="00BB0D90" w:rsidRDefault="00593A56" w14:paraId="0F31AF08"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rsidR="00224A1F" w:rsidP="00445807" w:rsidRDefault="00224A1F" w14:paraId="2306F295" w14:textId="77777777">
      <w:pPr>
        <w:tabs>
          <w:tab w:val="left" w:pos="709"/>
          <w:tab w:val="left" w:pos="8080"/>
          <w:tab w:val="left" w:pos="9214"/>
        </w:tabs>
        <w:snapToGrid w:val="0"/>
        <w:contextualSpacing/>
        <w:rPr>
          <w:rFonts w:ascii="Arial" w:hAnsi="Arial" w:cs="Arial"/>
          <w:sz w:val="22"/>
          <w:szCs w:val="22"/>
        </w:rPr>
      </w:pPr>
    </w:p>
    <w:p w:rsidR="00593A56" w:rsidP="00593A56" w:rsidRDefault="00742B40" w14:paraId="4A7C73AA" w14:textId="371FA9D1">
      <w:pPr>
        <w:tabs>
          <w:tab w:val="left" w:pos="709"/>
          <w:tab w:val="left" w:pos="8080"/>
          <w:tab w:val="left" w:pos="9214"/>
        </w:tabs>
        <w:snapToGrid w:val="0"/>
        <w:contextualSpacing/>
        <w:rPr>
          <w:rFonts w:ascii="Arial" w:hAnsi="Arial" w:cs="Arial"/>
          <w:bCs/>
          <w:color w:val="000000" w:themeColor="text1"/>
          <w:sz w:val="22"/>
          <w:szCs w:val="22"/>
        </w:rPr>
      </w:pPr>
      <w:r w:rsidRPr="00111A16">
        <w:rPr>
          <w:rFonts w:ascii="Arial" w:hAnsi="Arial" w:cs="Arial"/>
          <w:sz w:val="22"/>
          <w:szCs w:val="22"/>
        </w:rPr>
        <w:t>(b)</w:t>
      </w:r>
      <w:r w:rsidRPr="00111A16">
        <w:rPr>
          <w:rFonts w:ascii="Arial" w:hAnsi="Arial" w:cs="Arial"/>
          <w:sz w:val="22"/>
          <w:szCs w:val="22"/>
        </w:rPr>
        <w:tab/>
      </w:r>
      <w:r w:rsidR="00111A16">
        <w:rPr>
          <w:rFonts w:ascii="Arial" w:hAnsi="Arial" w:cs="Arial"/>
          <w:bCs/>
          <w:color w:val="000000" w:themeColor="text1"/>
          <w:sz w:val="22"/>
          <w:szCs w:val="22"/>
        </w:rPr>
        <w:t xml:space="preserve">For each of the molecules identified in part (a), explain how they are vital to cellular </w:t>
      </w:r>
      <w:r w:rsidR="00111A16">
        <w:rPr>
          <w:rFonts w:ascii="Arial" w:hAnsi="Arial" w:cs="Arial"/>
          <w:bCs/>
          <w:color w:val="000000" w:themeColor="text1"/>
          <w:sz w:val="22"/>
          <w:szCs w:val="22"/>
        </w:rPr>
        <w:tab/>
      </w:r>
      <w:r w:rsidR="00111A16">
        <w:rPr>
          <w:rFonts w:ascii="Arial" w:hAnsi="Arial" w:cs="Arial"/>
          <w:bCs/>
          <w:color w:val="000000" w:themeColor="text1"/>
          <w:sz w:val="22"/>
          <w:szCs w:val="22"/>
        </w:rPr>
        <w:t>structure and/or function.</w:t>
      </w:r>
      <w:r w:rsidR="00593A56">
        <w:rPr>
          <w:rFonts w:ascii="Arial" w:hAnsi="Arial" w:cs="Arial"/>
          <w:bCs/>
          <w:color w:val="000000" w:themeColor="text1"/>
          <w:sz w:val="22"/>
          <w:szCs w:val="22"/>
        </w:rPr>
        <w:tab/>
      </w:r>
      <w:r w:rsidR="00593A56">
        <w:rPr>
          <w:rFonts w:ascii="Arial" w:hAnsi="Arial" w:cs="Arial"/>
          <w:bCs/>
          <w:color w:val="000000" w:themeColor="text1"/>
          <w:sz w:val="22"/>
          <w:szCs w:val="22"/>
        </w:rPr>
        <w:t xml:space="preserve">   (</w:t>
      </w:r>
      <w:r w:rsidR="003F22A6">
        <w:rPr>
          <w:rFonts w:ascii="Arial" w:hAnsi="Arial" w:cs="Arial"/>
          <w:bCs/>
          <w:color w:val="000000" w:themeColor="text1"/>
          <w:sz w:val="22"/>
          <w:szCs w:val="22"/>
        </w:rPr>
        <w:t>3</w:t>
      </w:r>
      <w:r w:rsidR="00593A56">
        <w:rPr>
          <w:rFonts w:ascii="Arial" w:hAnsi="Arial" w:cs="Arial"/>
          <w:bCs/>
          <w:color w:val="000000" w:themeColor="text1"/>
          <w:sz w:val="22"/>
          <w:szCs w:val="22"/>
        </w:rPr>
        <w:t xml:space="preserve"> marks)</w:t>
      </w:r>
    </w:p>
    <w:p w:rsidR="00742B40" w:rsidP="00742B40" w:rsidRDefault="00742B40" w14:paraId="6BD8A37A" w14:textId="236E12E2">
      <w:pPr>
        <w:tabs>
          <w:tab w:val="left" w:pos="709"/>
          <w:tab w:val="left" w:pos="8222"/>
          <w:tab w:val="left" w:pos="9214"/>
        </w:tabs>
        <w:snapToGrid w:val="0"/>
        <w:contextualSpacing/>
        <w:rPr>
          <w:rFonts w:ascii="Arial" w:hAnsi="Arial" w:cs="Arial"/>
          <w:sz w:val="22"/>
          <w:szCs w:val="22"/>
        </w:rPr>
      </w:pPr>
    </w:p>
    <w:p w:rsidR="00593A56" w:rsidP="00742B40" w:rsidRDefault="00593A56" w14:paraId="67A1C689" w14:textId="77777777">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ab/>
      </w: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593A56" w:rsidTr="00BB0D90" w14:paraId="72DC68CF" w14:textId="77777777">
        <w:trPr>
          <w:trHeight w:val="257"/>
        </w:trPr>
        <w:tc>
          <w:tcPr>
            <w:tcW w:w="6941" w:type="dxa"/>
            <w:vAlign w:val="center"/>
          </w:tcPr>
          <w:p w:rsidRPr="0090121A" w:rsidR="00593A56" w:rsidP="00BB0D90" w:rsidRDefault="00593A56" w14:paraId="444A6C15"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593A56" w:rsidP="00BB0D90" w:rsidRDefault="00593A56" w14:paraId="76213432"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593A56" w:rsidTr="00BB0D90" w14:paraId="46BAD2A3" w14:textId="77777777">
        <w:trPr>
          <w:trHeight w:val="243"/>
        </w:trPr>
        <w:tc>
          <w:tcPr>
            <w:tcW w:w="6941" w:type="dxa"/>
          </w:tcPr>
          <w:p w:rsidR="00593A56" w:rsidP="00BB0D90" w:rsidRDefault="00111A16" w14:paraId="0CADB6C7" w14:textId="054CB282">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Molecule o</w:t>
            </w:r>
            <w:r w:rsidRPr="000B78EE" w:rsidR="000B78EE">
              <w:rPr>
                <w:rFonts w:ascii="Arial" w:hAnsi="Arial" w:cs="Arial"/>
                <w:b/>
                <w:bCs/>
                <w:sz w:val="22"/>
                <w:szCs w:val="22"/>
              </w:rPr>
              <w:t>ne</w:t>
            </w:r>
            <w:r w:rsidR="000B78EE">
              <w:rPr>
                <w:rFonts w:ascii="Arial" w:hAnsi="Arial" w:cs="Arial"/>
                <w:sz w:val="22"/>
                <w:szCs w:val="22"/>
              </w:rPr>
              <w:t xml:space="preserve"> - source of fuel for </w:t>
            </w:r>
            <w:r w:rsidR="008C2DA9">
              <w:rPr>
                <w:rFonts w:ascii="Arial" w:hAnsi="Arial" w:cs="Arial"/>
                <w:sz w:val="22"/>
                <w:szCs w:val="22"/>
              </w:rPr>
              <w:t>cellular respiration</w:t>
            </w:r>
            <w:r w:rsidR="000B78EE">
              <w:rPr>
                <w:rFonts w:ascii="Arial" w:hAnsi="Arial" w:cs="Arial"/>
                <w:sz w:val="22"/>
                <w:szCs w:val="22"/>
              </w:rPr>
              <w:t>.</w:t>
            </w:r>
          </w:p>
        </w:tc>
        <w:tc>
          <w:tcPr>
            <w:tcW w:w="1549" w:type="dxa"/>
            <w:vAlign w:val="center"/>
          </w:tcPr>
          <w:p w:rsidR="00593A56" w:rsidP="00BB0D90" w:rsidRDefault="00593A56" w14:paraId="7F49A138"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593A56" w:rsidTr="00BB0D90" w14:paraId="1E1AAAFD" w14:textId="77777777">
        <w:trPr>
          <w:trHeight w:val="243"/>
        </w:trPr>
        <w:tc>
          <w:tcPr>
            <w:tcW w:w="6941" w:type="dxa"/>
          </w:tcPr>
          <w:p w:rsidR="00593A56" w:rsidP="00BB0D90" w:rsidRDefault="00111A16" w14:paraId="082F8345" w14:textId="6C58846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Molecule t</w:t>
            </w:r>
            <w:r w:rsidRPr="000B78EE" w:rsidR="000B78EE">
              <w:rPr>
                <w:rFonts w:ascii="Arial" w:hAnsi="Arial" w:cs="Arial"/>
                <w:b/>
                <w:bCs/>
                <w:sz w:val="22"/>
                <w:szCs w:val="22"/>
              </w:rPr>
              <w:t>wo</w:t>
            </w:r>
            <w:r w:rsidR="000B78EE">
              <w:rPr>
                <w:rFonts w:ascii="Arial" w:hAnsi="Arial" w:cs="Arial"/>
                <w:sz w:val="22"/>
                <w:szCs w:val="22"/>
              </w:rPr>
              <w:t xml:space="preserve"> - molecules to increase rate of chemical reactions/building blocks for cellular membranes/molecular transport.</w:t>
            </w:r>
          </w:p>
        </w:tc>
        <w:tc>
          <w:tcPr>
            <w:tcW w:w="1549" w:type="dxa"/>
            <w:vAlign w:val="center"/>
          </w:tcPr>
          <w:p w:rsidR="00593A56" w:rsidP="00BB0D90" w:rsidRDefault="00593A56" w14:paraId="21CBAF8E"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593A56" w:rsidTr="00BB0D90" w14:paraId="7BEF702E" w14:textId="77777777">
        <w:trPr>
          <w:trHeight w:val="243"/>
        </w:trPr>
        <w:tc>
          <w:tcPr>
            <w:tcW w:w="6941" w:type="dxa"/>
          </w:tcPr>
          <w:p w:rsidR="00593A56" w:rsidP="00BB0D90" w:rsidRDefault="00111A16" w14:paraId="001E5B92" w14:textId="27B4F55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Molecule t</w:t>
            </w:r>
            <w:r w:rsidRPr="000B78EE" w:rsidR="000B78EE">
              <w:rPr>
                <w:rFonts w:ascii="Arial" w:hAnsi="Arial" w:cs="Arial"/>
                <w:b/>
                <w:bCs/>
                <w:sz w:val="22"/>
                <w:szCs w:val="22"/>
              </w:rPr>
              <w:t>hree</w:t>
            </w:r>
            <w:r w:rsidR="000B78EE">
              <w:rPr>
                <w:rFonts w:ascii="Arial" w:hAnsi="Arial" w:cs="Arial"/>
                <w:sz w:val="22"/>
                <w:szCs w:val="22"/>
              </w:rPr>
              <w:t xml:space="preserve"> - cellular membranes/strength/insulation.</w:t>
            </w:r>
          </w:p>
        </w:tc>
        <w:tc>
          <w:tcPr>
            <w:tcW w:w="1549" w:type="dxa"/>
            <w:vAlign w:val="center"/>
          </w:tcPr>
          <w:p w:rsidR="00593A56" w:rsidP="00BB0D90" w:rsidRDefault="00593A56" w14:paraId="27AB913C"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593A56" w:rsidTr="00BB0D90" w14:paraId="0843EE4F" w14:textId="77777777">
        <w:trPr>
          <w:trHeight w:val="257"/>
        </w:trPr>
        <w:tc>
          <w:tcPr>
            <w:tcW w:w="6941" w:type="dxa"/>
            <w:vAlign w:val="center"/>
          </w:tcPr>
          <w:p w:rsidRPr="0090121A" w:rsidR="00593A56" w:rsidP="00BB0D90" w:rsidRDefault="00593A56" w14:paraId="2BAF8495"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593A56" w:rsidP="00BB0D90" w:rsidRDefault="003F22A6" w14:paraId="077E02F4" w14:textId="20459E9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rsidR="00593A56" w:rsidP="00593A56" w:rsidRDefault="00593A56" w14:paraId="65137DF3" w14:textId="77777777">
      <w:pPr>
        <w:tabs>
          <w:tab w:val="left" w:pos="709"/>
          <w:tab w:val="left" w:pos="8080"/>
          <w:tab w:val="left" w:pos="9214"/>
        </w:tabs>
        <w:snapToGrid w:val="0"/>
        <w:contextualSpacing/>
        <w:rPr>
          <w:rFonts w:ascii="Arial" w:hAnsi="Arial" w:cs="Arial"/>
          <w:bCs/>
          <w:color w:val="000000" w:themeColor="text1"/>
          <w:sz w:val="22"/>
          <w:szCs w:val="22"/>
        </w:rPr>
      </w:pPr>
    </w:p>
    <w:p w:rsidR="00593A56" w:rsidP="00593A56" w:rsidRDefault="00593A56" w14:paraId="37D3B104" w14:textId="2FEC3407">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(c)</w:t>
      </w:r>
      <w:r>
        <w:rPr>
          <w:rFonts w:ascii="Arial" w:hAnsi="Arial" w:cs="Arial"/>
          <w:bCs/>
          <w:color w:val="000000" w:themeColor="text1"/>
          <w:sz w:val="22"/>
          <w:szCs w:val="22"/>
        </w:rPr>
        <w:tab/>
      </w:r>
      <w:r w:rsidR="0094164D">
        <w:rPr>
          <w:rFonts w:ascii="Arial" w:hAnsi="Arial" w:cs="Arial"/>
          <w:bCs/>
          <w:color w:val="000000" w:themeColor="text1"/>
          <w:sz w:val="22"/>
          <w:szCs w:val="22"/>
        </w:rPr>
        <w:t xml:space="preserve">Identify </w:t>
      </w:r>
      <w:r w:rsidR="0094164D">
        <w:rPr>
          <w:rFonts w:ascii="Arial" w:hAnsi="Arial" w:cs="Arial"/>
          <w:b/>
          <w:color w:val="000000" w:themeColor="text1"/>
          <w:sz w:val="22"/>
          <w:szCs w:val="22"/>
        </w:rPr>
        <w:t>two</w:t>
      </w:r>
      <w:r w:rsidR="0094164D">
        <w:rPr>
          <w:rFonts w:ascii="Arial" w:hAnsi="Arial" w:cs="Arial"/>
          <w:bCs/>
          <w:color w:val="000000" w:themeColor="text1"/>
          <w:sz w:val="22"/>
          <w:szCs w:val="22"/>
        </w:rPr>
        <w:t xml:space="preserve"> examples</w:t>
      </w:r>
      <w:r>
        <w:rPr>
          <w:rFonts w:ascii="Arial" w:hAnsi="Arial" w:cs="Arial"/>
          <w:bCs/>
          <w:color w:val="000000" w:themeColor="text1"/>
          <w:sz w:val="22"/>
          <w:szCs w:val="22"/>
        </w:rPr>
        <w:t xml:space="preserve"> </w:t>
      </w:r>
      <w:r w:rsidR="00A26F59">
        <w:rPr>
          <w:rFonts w:ascii="Arial" w:hAnsi="Arial" w:cs="Arial"/>
          <w:bCs/>
          <w:color w:val="000000" w:themeColor="text1"/>
          <w:sz w:val="22"/>
          <w:szCs w:val="22"/>
        </w:rPr>
        <w:t>for</w:t>
      </w:r>
      <w:r w:rsidR="0094164D">
        <w:rPr>
          <w:rFonts w:ascii="Arial" w:hAnsi="Arial" w:cs="Arial"/>
          <w:bCs/>
          <w:color w:val="000000" w:themeColor="text1"/>
          <w:sz w:val="22"/>
          <w:szCs w:val="22"/>
        </w:rPr>
        <w:t xml:space="preserve"> the functions of the </w:t>
      </w:r>
      <w:r w:rsidR="00886A40">
        <w:rPr>
          <w:rFonts w:ascii="Arial" w:hAnsi="Arial" w:cs="Arial"/>
          <w:bCs/>
          <w:color w:val="000000" w:themeColor="text1"/>
          <w:sz w:val="22"/>
          <w:szCs w:val="22"/>
        </w:rPr>
        <w:t xml:space="preserve">cell </w:t>
      </w:r>
      <w:r>
        <w:rPr>
          <w:rFonts w:ascii="Arial" w:hAnsi="Arial" w:cs="Arial"/>
          <w:bCs/>
          <w:color w:val="000000" w:themeColor="text1"/>
          <w:sz w:val="22"/>
          <w:szCs w:val="22"/>
        </w:rPr>
        <w:t>membrane.</w:t>
      </w:r>
      <w:r>
        <w:rPr>
          <w:rFonts w:ascii="Arial" w:hAnsi="Arial" w:cs="Arial"/>
          <w:bCs/>
          <w:color w:val="000000" w:themeColor="text1"/>
          <w:sz w:val="22"/>
          <w:szCs w:val="22"/>
        </w:rPr>
        <w:tab/>
      </w:r>
      <w:r>
        <w:rPr>
          <w:rFonts w:ascii="Arial" w:hAnsi="Arial" w:cs="Arial"/>
          <w:bCs/>
          <w:color w:val="000000" w:themeColor="text1"/>
          <w:sz w:val="22"/>
          <w:szCs w:val="22"/>
        </w:rPr>
        <w:t xml:space="preserve">   (2 marks)</w:t>
      </w:r>
    </w:p>
    <w:p w:rsidR="00593A56" w:rsidP="00985D20" w:rsidRDefault="005C189F" w14:paraId="502BF17F" w14:textId="48A1DC6E">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ab/>
      </w:r>
    </w:p>
    <w:p w:rsidR="00985D20" w:rsidP="00445807" w:rsidRDefault="00985D20" w14:paraId="0AA7E8A4" w14:textId="7777777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C95C18" w:rsidTr="006F7B8B" w14:paraId="2A1C8C23" w14:textId="77777777">
        <w:trPr>
          <w:trHeight w:val="257"/>
        </w:trPr>
        <w:tc>
          <w:tcPr>
            <w:tcW w:w="6941" w:type="dxa"/>
            <w:vAlign w:val="center"/>
          </w:tcPr>
          <w:p w:rsidRPr="0090121A" w:rsidR="00C95C18" w:rsidP="006F7B8B" w:rsidRDefault="00C95C18" w14:paraId="5AA7D151"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C95C18" w:rsidP="006F7B8B" w:rsidRDefault="00C95C18" w14:paraId="7315E5C4"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26F59" w:rsidTr="00A26F59" w14:paraId="7FD445DA" w14:textId="77777777">
        <w:trPr>
          <w:trHeight w:val="243"/>
        </w:trPr>
        <w:tc>
          <w:tcPr>
            <w:tcW w:w="8490" w:type="dxa"/>
            <w:gridSpan w:val="2"/>
            <w:shd w:val="clear" w:color="auto" w:fill="BFBFBF" w:themeFill="background1" w:themeFillShade="BF"/>
            <w:vAlign w:val="center"/>
          </w:tcPr>
          <w:p w:rsidR="00A26F59" w:rsidP="00A26F59" w:rsidRDefault="00A26F59" w14:paraId="34CEE281" w14:textId="1E1F8ABB">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435E52">
              <w:rPr>
                <w:rFonts w:ascii="Arial" w:hAnsi="Arial" w:cs="Arial"/>
                <w:b/>
                <w:bCs/>
                <w:sz w:val="22"/>
                <w:szCs w:val="22"/>
              </w:rPr>
              <w:t>Two</w:t>
            </w:r>
            <w:r>
              <w:rPr>
                <w:rFonts w:ascii="Arial" w:hAnsi="Arial" w:cs="Arial"/>
                <w:sz w:val="22"/>
                <w:szCs w:val="22"/>
              </w:rPr>
              <w:t xml:space="preserve"> points from below, </w:t>
            </w:r>
            <w:r w:rsidRPr="00435E52">
              <w:rPr>
                <w:rFonts w:ascii="Arial" w:hAnsi="Arial" w:cs="Arial"/>
                <w:b/>
                <w:bCs/>
                <w:sz w:val="22"/>
                <w:szCs w:val="22"/>
              </w:rPr>
              <w:t>one</w:t>
            </w:r>
            <w:r>
              <w:rPr>
                <w:rFonts w:ascii="Arial" w:hAnsi="Arial" w:cs="Arial"/>
                <w:sz w:val="22"/>
                <w:szCs w:val="22"/>
              </w:rPr>
              <w:t xml:space="preserve"> mark each. Examples may include;</w:t>
            </w:r>
          </w:p>
        </w:tc>
      </w:tr>
      <w:tr w:rsidR="005C189F" w:rsidTr="006F7B8B" w14:paraId="0D3A6CBF" w14:textId="77777777">
        <w:trPr>
          <w:trHeight w:val="243"/>
        </w:trPr>
        <w:tc>
          <w:tcPr>
            <w:tcW w:w="6941" w:type="dxa"/>
          </w:tcPr>
          <w:p w:rsidRPr="00A26F59" w:rsidR="005C189F" w:rsidP="0097612A" w:rsidRDefault="00953016" w14:paraId="6BDFFF61" w14:textId="77777777">
            <w:pPr>
              <w:pStyle w:val="ListParagraph"/>
              <w:numPr>
                <w:ilvl w:val="0"/>
                <w:numId w:val="15"/>
              </w:numPr>
              <w:tabs>
                <w:tab w:val="left" w:pos="709"/>
                <w:tab w:val="left" w:pos="3261"/>
                <w:tab w:val="left" w:pos="4678"/>
                <w:tab w:val="left" w:pos="6379"/>
                <w:tab w:val="left" w:pos="8080"/>
                <w:tab w:val="left" w:pos="9214"/>
              </w:tabs>
              <w:snapToGrid w:val="0"/>
              <w:rPr>
                <w:rFonts w:ascii="Arial" w:hAnsi="Arial" w:cs="Arial"/>
                <w:sz w:val="22"/>
                <w:szCs w:val="22"/>
              </w:rPr>
            </w:pPr>
            <w:r w:rsidRPr="00A26F59">
              <w:rPr>
                <w:rFonts w:ascii="Arial" w:hAnsi="Arial" w:cs="Arial"/>
                <w:sz w:val="22"/>
                <w:szCs w:val="22"/>
              </w:rPr>
              <w:t>Protective boundary from external environment</w:t>
            </w:r>
            <w:r w:rsidRPr="00A26F59" w:rsidR="005F315C">
              <w:rPr>
                <w:rFonts w:ascii="Arial" w:hAnsi="Arial" w:cs="Arial"/>
                <w:sz w:val="22"/>
                <w:szCs w:val="22"/>
              </w:rPr>
              <w:t xml:space="preserve">. </w:t>
            </w:r>
          </w:p>
          <w:p w:rsidRPr="00A26F59" w:rsidR="00A26F59" w:rsidP="0097612A" w:rsidRDefault="00A26F59" w14:paraId="4CB7D3B3" w14:textId="77777777">
            <w:pPr>
              <w:pStyle w:val="ListParagraph"/>
              <w:numPr>
                <w:ilvl w:val="0"/>
                <w:numId w:val="15"/>
              </w:numPr>
              <w:tabs>
                <w:tab w:val="left" w:pos="709"/>
                <w:tab w:val="left" w:pos="3261"/>
                <w:tab w:val="left" w:pos="4678"/>
                <w:tab w:val="left" w:pos="6379"/>
                <w:tab w:val="left" w:pos="8080"/>
                <w:tab w:val="left" w:pos="9214"/>
              </w:tabs>
              <w:snapToGrid w:val="0"/>
              <w:rPr>
                <w:rFonts w:ascii="Arial" w:hAnsi="Arial" w:cs="Arial"/>
                <w:sz w:val="22"/>
                <w:szCs w:val="22"/>
              </w:rPr>
            </w:pPr>
            <w:r w:rsidRPr="00A26F59">
              <w:rPr>
                <w:rFonts w:ascii="Arial" w:hAnsi="Arial" w:cs="Arial"/>
                <w:sz w:val="22"/>
                <w:szCs w:val="22"/>
              </w:rPr>
              <w:t>Control movement of materials in and out of the cell.</w:t>
            </w:r>
          </w:p>
          <w:p w:rsidRPr="00A26F59" w:rsidR="00A26F59" w:rsidP="0097612A" w:rsidRDefault="00A26F59" w14:paraId="7DF41AD5" w14:textId="77777777">
            <w:pPr>
              <w:pStyle w:val="ListParagraph"/>
              <w:numPr>
                <w:ilvl w:val="0"/>
                <w:numId w:val="15"/>
              </w:numPr>
              <w:tabs>
                <w:tab w:val="left" w:pos="709"/>
                <w:tab w:val="left" w:pos="3261"/>
                <w:tab w:val="left" w:pos="4678"/>
                <w:tab w:val="left" w:pos="6379"/>
                <w:tab w:val="left" w:pos="8080"/>
                <w:tab w:val="left" w:pos="9214"/>
              </w:tabs>
              <w:snapToGrid w:val="0"/>
              <w:rPr>
                <w:rFonts w:ascii="Arial" w:hAnsi="Arial" w:cs="Arial"/>
                <w:sz w:val="22"/>
                <w:szCs w:val="22"/>
              </w:rPr>
            </w:pPr>
            <w:r w:rsidRPr="00A26F59">
              <w:rPr>
                <w:rFonts w:ascii="Arial" w:hAnsi="Arial" w:cs="Arial"/>
                <w:sz w:val="22"/>
                <w:szCs w:val="22"/>
              </w:rPr>
              <w:t>Separates different chemicals to control chemical reactions.</w:t>
            </w:r>
          </w:p>
          <w:p w:rsidRPr="00A26F59" w:rsidR="00A26F59" w:rsidP="0097612A" w:rsidRDefault="00A26F59" w14:paraId="0DD4F3CF" w14:textId="77777777">
            <w:pPr>
              <w:pStyle w:val="ListParagraph"/>
              <w:numPr>
                <w:ilvl w:val="0"/>
                <w:numId w:val="15"/>
              </w:numPr>
              <w:tabs>
                <w:tab w:val="left" w:pos="709"/>
                <w:tab w:val="left" w:pos="3261"/>
                <w:tab w:val="left" w:pos="4678"/>
                <w:tab w:val="left" w:pos="6379"/>
                <w:tab w:val="left" w:pos="8080"/>
                <w:tab w:val="left" w:pos="9214"/>
              </w:tabs>
              <w:snapToGrid w:val="0"/>
              <w:rPr>
                <w:rFonts w:ascii="Arial" w:hAnsi="Arial" w:cs="Arial"/>
                <w:sz w:val="22"/>
                <w:szCs w:val="22"/>
              </w:rPr>
            </w:pPr>
            <w:r w:rsidRPr="00A26F59">
              <w:rPr>
                <w:rFonts w:ascii="Arial" w:hAnsi="Arial" w:cs="Arial"/>
                <w:sz w:val="22"/>
                <w:szCs w:val="22"/>
              </w:rPr>
              <w:t>Can create a surface for chemical reactions to occur.</w:t>
            </w:r>
          </w:p>
          <w:p w:rsidRPr="00A26F59" w:rsidR="00A26F59" w:rsidP="0097612A" w:rsidRDefault="00A26F59" w14:paraId="20130A70" w14:textId="00530928">
            <w:pPr>
              <w:pStyle w:val="ListParagraph"/>
              <w:numPr>
                <w:ilvl w:val="0"/>
                <w:numId w:val="15"/>
              </w:numPr>
              <w:tabs>
                <w:tab w:val="left" w:pos="709"/>
                <w:tab w:val="left" w:pos="3261"/>
                <w:tab w:val="left" w:pos="4678"/>
                <w:tab w:val="left" w:pos="6379"/>
                <w:tab w:val="left" w:pos="8080"/>
                <w:tab w:val="left" w:pos="9214"/>
              </w:tabs>
              <w:snapToGrid w:val="0"/>
              <w:rPr>
                <w:rFonts w:ascii="Arial" w:hAnsi="Arial" w:cs="Arial"/>
                <w:sz w:val="22"/>
                <w:szCs w:val="22"/>
              </w:rPr>
            </w:pPr>
            <w:r w:rsidRPr="00A26F59">
              <w:rPr>
                <w:rFonts w:ascii="Arial" w:hAnsi="Arial" w:cs="Arial"/>
                <w:sz w:val="22"/>
                <w:szCs w:val="22"/>
              </w:rPr>
              <w:t>Contains imbedded proteins for cell signalling.</w:t>
            </w:r>
          </w:p>
        </w:tc>
        <w:tc>
          <w:tcPr>
            <w:tcW w:w="1549" w:type="dxa"/>
            <w:vAlign w:val="center"/>
          </w:tcPr>
          <w:p w:rsidR="005C189F" w:rsidP="006F7B8B" w:rsidRDefault="005C189F" w14:paraId="15843D90" w14:textId="3902D7ED">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A26F59">
              <w:rPr>
                <w:rFonts w:ascii="Arial" w:hAnsi="Arial" w:cs="Arial"/>
                <w:sz w:val="22"/>
                <w:szCs w:val="22"/>
              </w:rPr>
              <w:t xml:space="preserve"> - 2</w:t>
            </w:r>
          </w:p>
        </w:tc>
      </w:tr>
      <w:tr w:rsidRPr="0090121A" w:rsidR="00C95C18" w:rsidTr="006F7B8B" w14:paraId="130FDBF5" w14:textId="77777777">
        <w:trPr>
          <w:trHeight w:val="257"/>
        </w:trPr>
        <w:tc>
          <w:tcPr>
            <w:tcW w:w="6941" w:type="dxa"/>
            <w:vAlign w:val="center"/>
          </w:tcPr>
          <w:p w:rsidRPr="0090121A" w:rsidR="00C95C18" w:rsidP="006F7B8B" w:rsidRDefault="00C95C18" w14:paraId="3A841DA1"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C95C18" w:rsidP="006F7B8B" w:rsidRDefault="00593A56" w14:paraId="79718533" w14:textId="1AF89A0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00C95C18" w:rsidP="00445807" w:rsidRDefault="00C95C18" w14:paraId="7234477F" w14:textId="77777777">
      <w:pPr>
        <w:tabs>
          <w:tab w:val="left" w:pos="709"/>
          <w:tab w:val="left" w:pos="8080"/>
          <w:tab w:val="left" w:pos="9214"/>
        </w:tabs>
        <w:snapToGrid w:val="0"/>
        <w:contextualSpacing/>
        <w:rPr>
          <w:rFonts w:ascii="Arial" w:hAnsi="Arial" w:cs="Arial"/>
          <w:sz w:val="22"/>
          <w:szCs w:val="22"/>
        </w:rPr>
      </w:pPr>
    </w:p>
    <w:p w:rsidR="00445807" w:rsidRDefault="00445807" w14:paraId="0371DC33" w14:textId="7A52C463">
      <w:pPr>
        <w:rPr>
          <w:rFonts w:ascii="Arial" w:hAnsi="Arial" w:cs="Arial"/>
          <w:sz w:val="22"/>
          <w:szCs w:val="22"/>
        </w:rPr>
      </w:pPr>
    </w:p>
    <w:p w:rsidR="00C95C18" w:rsidRDefault="00C95C18" w14:paraId="544512A2" w14:textId="78E8B6AD">
      <w:pPr>
        <w:rPr>
          <w:rFonts w:ascii="Arial" w:hAnsi="Arial" w:cs="Arial"/>
          <w:sz w:val="22"/>
          <w:szCs w:val="22"/>
        </w:rPr>
      </w:pPr>
    </w:p>
    <w:p w:rsidR="00C95C18" w:rsidRDefault="00C95C18" w14:paraId="12B50549" w14:textId="45986D81">
      <w:pPr>
        <w:rPr>
          <w:rFonts w:ascii="Arial" w:hAnsi="Arial" w:cs="Arial"/>
          <w:sz w:val="22"/>
          <w:szCs w:val="22"/>
        </w:rPr>
      </w:pPr>
    </w:p>
    <w:p w:rsidR="00277432" w:rsidP="005C189F" w:rsidRDefault="00277432" w14:paraId="392D3E99" w14:textId="77777777">
      <w:pPr>
        <w:tabs>
          <w:tab w:val="left" w:pos="709"/>
          <w:tab w:val="left" w:pos="8222"/>
          <w:tab w:val="left" w:pos="9214"/>
        </w:tabs>
        <w:snapToGrid w:val="0"/>
        <w:contextualSpacing/>
        <w:rPr>
          <w:rFonts w:ascii="Arial" w:hAnsi="Arial" w:cs="Arial"/>
          <w:sz w:val="22"/>
          <w:szCs w:val="22"/>
        </w:rPr>
      </w:pPr>
    </w:p>
    <w:p w:rsidR="00277432" w:rsidP="005C189F" w:rsidRDefault="00277432" w14:paraId="529069D0" w14:textId="77777777">
      <w:pPr>
        <w:tabs>
          <w:tab w:val="left" w:pos="709"/>
          <w:tab w:val="left" w:pos="8222"/>
          <w:tab w:val="left" w:pos="9214"/>
        </w:tabs>
        <w:snapToGrid w:val="0"/>
        <w:contextualSpacing/>
        <w:rPr>
          <w:rFonts w:ascii="Arial" w:hAnsi="Arial" w:cs="Arial"/>
          <w:sz w:val="22"/>
          <w:szCs w:val="22"/>
        </w:rPr>
      </w:pPr>
    </w:p>
    <w:p w:rsidR="00A16C84" w:rsidP="005C189F" w:rsidRDefault="00A16C84" w14:paraId="7A17A8CF" w14:textId="77777777">
      <w:pPr>
        <w:tabs>
          <w:tab w:val="left" w:pos="709"/>
          <w:tab w:val="left" w:pos="8222"/>
          <w:tab w:val="left" w:pos="9214"/>
        </w:tabs>
        <w:snapToGrid w:val="0"/>
        <w:contextualSpacing/>
        <w:rPr>
          <w:rFonts w:ascii="Arial" w:hAnsi="Arial" w:cs="Arial"/>
          <w:sz w:val="22"/>
          <w:szCs w:val="22"/>
        </w:rPr>
      </w:pPr>
    </w:p>
    <w:p w:rsidR="00A16C84" w:rsidP="005C189F" w:rsidRDefault="00A16C84" w14:paraId="2F561006" w14:textId="77777777">
      <w:pPr>
        <w:tabs>
          <w:tab w:val="left" w:pos="709"/>
          <w:tab w:val="left" w:pos="8222"/>
          <w:tab w:val="left" w:pos="9214"/>
        </w:tabs>
        <w:snapToGrid w:val="0"/>
        <w:contextualSpacing/>
        <w:rPr>
          <w:rFonts w:ascii="Arial" w:hAnsi="Arial" w:cs="Arial"/>
          <w:sz w:val="22"/>
          <w:szCs w:val="22"/>
        </w:rPr>
      </w:pPr>
    </w:p>
    <w:p w:rsidR="00A16C84" w:rsidP="005C189F" w:rsidRDefault="00A16C84" w14:paraId="1D2B6A49" w14:textId="77777777">
      <w:pPr>
        <w:tabs>
          <w:tab w:val="left" w:pos="709"/>
          <w:tab w:val="left" w:pos="8222"/>
          <w:tab w:val="left" w:pos="9214"/>
        </w:tabs>
        <w:snapToGrid w:val="0"/>
        <w:contextualSpacing/>
        <w:rPr>
          <w:rFonts w:ascii="Arial" w:hAnsi="Arial" w:cs="Arial"/>
          <w:sz w:val="22"/>
          <w:szCs w:val="22"/>
        </w:rPr>
      </w:pPr>
    </w:p>
    <w:p w:rsidR="00A16C84" w:rsidP="005C189F" w:rsidRDefault="00A16C84" w14:paraId="0102A5EA" w14:textId="77777777">
      <w:pPr>
        <w:tabs>
          <w:tab w:val="left" w:pos="709"/>
          <w:tab w:val="left" w:pos="8222"/>
          <w:tab w:val="left" w:pos="9214"/>
        </w:tabs>
        <w:snapToGrid w:val="0"/>
        <w:contextualSpacing/>
        <w:rPr>
          <w:rFonts w:ascii="Arial" w:hAnsi="Arial" w:cs="Arial"/>
          <w:sz w:val="22"/>
          <w:szCs w:val="22"/>
        </w:rPr>
      </w:pPr>
    </w:p>
    <w:p w:rsidR="005C189F" w:rsidP="005C189F" w:rsidRDefault="005C189F" w14:paraId="14816D1F" w14:textId="5DA3B0B0">
      <w:pPr>
        <w:tabs>
          <w:tab w:val="left" w:pos="709"/>
          <w:tab w:val="left" w:pos="8222"/>
          <w:tab w:val="left" w:pos="9214"/>
        </w:tabs>
        <w:snapToGrid w:val="0"/>
        <w:contextualSpacing/>
        <w:rPr>
          <w:rFonts w:ascii="Arial" w:hAnsi="Arial" w:cs="Arial"/>
          <w:sz w:val="22"/>
          <w:szCs w:val="22"/>
        </w:rPr>
      </w:pPr>
      <w:r>
        <w:rPr>
          <w:rFonts w:ascii="Arial" w:hAnsi="Arial" w:cs="Arial"/>
          <w:sz w:val="22"/>
          <w:szCs w:val="22"/>
        </w:rPr>
        <w:t>(d)</w:t>
      </w:r>
      <w:r>
        <w:rPr>
          <w:rFonts w:ascii="Arial" w:hAnsi="Arial" w:cs="Arial"/>
          <w:sz w:val="22"/>
          <w:szCs w:val="22"/>
        </w:rPr>
        <w:tab/>
      </w:r>
      <w:r w:rsidR="00593A56">
        <w:rPr>
          <w:rFonts w:ascii="Arial" w:hAnsi="Arial" w:cs="Arial"/>
          <w:bCs/>
          <w:color w:val="000000" w:themeColor="text1"/>
          <w:sz w:val="22"/>
          <w:szCs w:val="22"/>
        </w:rPr>
        <w:t xml:space="preserve">Identify </w:t>
      </w:r>
      <w:r w:rsidRPr="002863D1" w:rsidR="00593A56">
        <w:rPr>
          <w:rFonts w:ascii="Arial" w:hAnsi="Arial" w:cs="Arial"/>
          <w:b/>
          <w:color w:val="000000" w:themeColor="text1"/>
          <w:sz w:val="22"/>
          <w:szCs w:val="22"/>
        </w:rPr>
        <w:t>three</w:t>
      </w:r>
      <w:r w:rsidR="00593A56">
        <w:rPr>
          <w:rFonts w:ascii="Arial" w:hAnsi="Arial" w:cs="Arial"/>
          <w:bCs/>
          <w:color w:val="000000" w:themeColor="text1"/>
          <w:sz w:val="22"/>
          <w:szCs w:val="22"/>
        </w:rPr>
        <w:t xml:space="preserve"> major differences between prokaryotic and eukaryotic cells. </w:t>
      </w:r>
      <w:r w:rsidR="00593A56">
        <w:rPr>
          <w:rFonts w:ascii="Arial" w:hAnsi="Arial" w:cs="Arial"/>
          <w:bCs/>
          <w:color w:val="000000" w:themeColor="text1"/>
          <w:sz w:val="22"/>
          <w:szCs w:val="22"/>
        </w:rPr>
        <w:tab/>
      </w:r>
      <w:r w:rsidR="00593A56">
        <w:rPr>
          <w:rFonts w:ascii="Arial" w:hAnsi="Arial" w:cs="Arial"/>
          <w:bCs/>
          <w:color w:val="000000" w:themeColor="text1"/>
          <w:sz w:val="22"/>
          <w:szCs w:val="22"/>
        </w:rPr>
        <w:t xml:space="preserve"> (</w:t>
      </w:r>
      <w:r w:rsidR="003D64A1">
        <w:rPr>
          <w:rFonts w:ascii="Arial" w:hAnsi="Arial" w:cs="Arial"/>
          <w:bCs/>
          <w:color w:val="000000" w:themeColor="text1"/>
          <w:sz w:val="22"/>
          <w:szCs w:val="22"/>
        </w:rPr>
        <w:t>6</w:t>
      </w:r>
      <w:r w:rsidR="00593A56">
        <w:rPr>
          <w:rFonts w:ascii="Arial" w:hAnsi="Arial" w:cs="Arial"/>
          <w:bCs/>
          <w:color w:val="000000" w:themeColor="text1"/>
          <w:sz w:val="22"/>
          <w:szCs w:val="22"/>
        </w:rPr>
        <w:t xml:space="preserve"> marks)</w:t>
      </w:r>
    </w:p>
    <w:p w:rsidR="00985D20" w:rsidRDefault="00985D20" w14:paraId="6C4C5D3D" w14:textId="77777777">
      <w:pPr>
        <w:rPr>
          <w:rFonts w:ascii="Arial" w:hAnsi="Arial" w:cs="Arial"/>
          <w:bCs/>
          <w:sz w:val="22"/>
          <w:szCs w:val="22"/>
        </w:rPr>
      </w:pPr>
    </w:p>
    <w:p w:rsidR="00C95C18" w:rsidRDefault="00C95C18" w14:paraId="60BC79CF" w14:textId="7777777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C95C18" w:rsidTr="006F7B8B" w14:paraId="0B7A02BE" w14:textId="77777777">
        <w:trPr>
          <w:trHeight w:val="257"/>
        </w:trPr>
        <w:tc>
          <w:tcPr>
            <w:tcW w:w="6941" w:type="dxa"/>
            <w:vAlign w:val="center"/>
          </w:tcPr>
          <w:p w:rsidRPr="0090121A" w:rsidR="00C95C18" w:rsidP="006F7B8B" w:rsidRDefault="00C95C18" w14:paraId="64873B28"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C95C18" w:rsidP="006F7B8B" w:rsidRDefault="00C95C18" w14:paraId="32F566EB"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593A56" w:rsidTr="00593A56" w14:paraId="1C79B386" w14:textId="77777777">
        <w:trPr>
          <w:trHeight w:val="243"/>
        </w:trPr>
        <w:tc>
          <w:tcPr>
            <w:tcW w:w="8490" w:type="dxa"/>
            <w:gridSpan w:val="2"/>
            <w:shd w:val="clear" w:color="auto" w:fill="BFBFBF" w:themeFill="background1" w:themeFillShade="BF"/>
            <w:vAlign w:val="center"/>
          </w:tcPr>
          <w:p w:rsidR="00593A56" w:rsidP="00593A56" w:rsidRDefault="00593A56" w14:paraId="75CEE024" w14:textId="0BD49257">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593A56">
              <w:rPr>
                <w:rFonts w:ascii="Arial" w:hAnsi="Arial" w:cs="Arial"/>
                <w:b/>
                <w:bCs/>
                <w:sz w:val="22"/>
                <w:szCs w:val="22"/>
              </w:rPr>
              <w:t>Three</w:t>
            </w:r>
            <w:r>
              <w:rPr>
                <w:rFonts w:ascii="Arial" w:hAnsi="Arial" w:cs="Arial"/>
                <w:sz w:val="22"/>
                <w:szCs w:val="22"/>
              </w:rPr>
              <w:t xml:space="preserve"> comparisons between cell types for </w:t>
            </w:r>
            <w:r w:rsidR="00EC200D">
              <w:rPr>
                <w:rFonts w:ascii="Arial" w:hAnsi="Arial" w:cs="Arial"/>
                <w:b/>
                <w:bCs/>
                <w:sz w:val="22"/>
                <w:szCs w:val="22"/>
              </w:rPr>
              <w:t>two</w:t>
            </w:r>
            <w:r w:rsidRPr="00593A56">
              <w:rPr>
                <w:rFonts w:ascii="Arial" w:hAnsi="Arial" w:cs="Arial"/>
                <w:b/>
                <w:bCs/>
                <w:sz w:val="22"/>
                <w:szCs w:val="22"/>
              </w:rPr>
              <w:t xml:space="preserve"> </w:t>
            </w:r>
            <w:r>
              <w:rPr>
                <w:rFonts w:ascii="Arial" w:hAnsi="Arial" w:cs="Arial"/>
                <w:sz w:val="22"/>
                <w:szCs w:val="22"/>
              </w:rPr>
              <w:t>mark</w:t>
            </w:r>
            <w:r w:rsidR="00EC200D">
              <w:rPr>
                <w:rFonts w:ascii="Arial" w:hAnsi="Arial" w:cs="Arial"/>
                <w:sz w:val="22"/>
                <w:szCs w:val="22"/>
              </w:rPr>
              <w:t>s</w:t>
            </w:r>
            <w:r>
              <w:rPr>
                <w:rFonts w:ascii="Arial" w:hAnsi="Arial" w:cs="Arial"/>
                <w:sz w:val="22"/>
                <w:szCs w:val="22"/>
              </w:rPr>
              <w:t xml:space="preserve"> each. Examples include;</w:t>
            </w:r>
          </w:p>
        </w:tc>
      </w:tr>
      <w:tr w:rsidR="00593A56" w:rsidTr="00BB0D90" w14:paraId="542CFA9A" w14:textId="77777777">
        <w:trPr>
          <w:trHeight w:val="787"/>
        </w:trPr>
        <w:tc>
          <w:tcPr>
            <w:tcW w:w="6941" w:type="dxa"/>
          </w:tcPr>
          <w:p w:rsidR="00593A56" w:rsidP="0097612A" w:rsidRDefault="00985D20" w14:paraId="2C7A84FA" w14:textId="77777777">
            <w:pPr>
              <w:pStyle w:val="ListParagraph"/>
              <w:numPr>
                <w:ilvl w:val="0"/>
                <w:numId w:val="1"/>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Eukaryotes - membrane bound nucleus; Prokaryotes - no nucleus with free floating DNA.</w:t>
            </w:r>
          </w:p>
          <w:p w:rsidR="00985D20" w:rsidP="0097612A" w:rsidRDefault="005B57DA" w14:paraId="66EB47D5" w14:textId="77777777">
            <w:pPr>
              <w:pStyle w:val="ListParagraph"/>
              <w:numPr>
                <w:ilvl w:val="0"/>
                <w:numId w:val="1"/>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Eukaryotes - membrane-bound organelles; Prokaryotes - no membrane-bound organelles.</w:t>
            </w:r>
          </w:p>
          <w:p w:rsidR="005B57DA" w:rsidP="0097612A" w:rsidRDefault="005B57DA" w14:paraId="23BABFEF" w14:textId="77777777">
            <w:pPr>
              <w:pStyle w:val="ListParagraph"/>
              <w:numPr>
                <w:ilvl w:val="0"/>
                <w:numId w:val="1"/>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Eukaryotes - large and complex; Prokaryotes - small and simple.</w:t>
            </w:r>
          </w:p>
          <w:p w:rsidR="005B57DA" w:rsidP="0097612A" w:rsidRDefault="005B57DA" w14:paraId="05BBA554" w14:textId="77777777">
            <w:pPr>
              <w:pStyle w:val="ListParagraph"/>
              <w:numPr>
                <w:ilvl w:val="0"/>
                <w:numId w:val="1"/>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Eukaryotes - no plasmid DNA; Prokaryotes - often contain plasmids.</w:t>
            </w:r>
          </w:p>
          <w:p w:rsidRPr="00985D20" w:rsidR="005B57DA" w:rsidP="0097612A" w:rsidRDefault="005B57DA" w14:paraId="62C7DD6E" w14:textId="3274F9CC">
            <w:pPr>
              <w:pStyle w:val="ListParagraph"/>
              <w:numPr>
                <w:ilvl w:val="0"/>
                <w:numId w:val="1"/>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Eukaryotes - </w:t>
            </w:r>
            <w:r w:rsidR="00141380">
              <w:rPr>
                <w:rFonts w:ascii="Arial" w:hAnsi="Arial" w:cs="Arial"/>
                <w:sz w:val="22"/>
                <w:szCs w:val="22"/>
              </w:rPr>
              <w:t xml:space="preserve">can have cell </w:t>
            </w:r>
            <w:r>
              <w:rPr>
                <w:rFonts w:ascii="Arial" w:hAnsi="Arial" w:cs="Arial"/>
                <w:sz w:val="22"/>
                <w:szCs w:val="22"/>
              </w:rPr>
              <w:t xml:space="preserve">specialisation based on function; Prokaryotes - no cell specialisation. </w:t>
            </w:r>
          </w:p>
        </w:tc>
        <w:tc>
          <w:tcPr>
            <w:tcW w:w="1549" w:type="dxa"/>
            <w:vAlign w:val="center"/>
          </w:tcPr>
          <w:p w:rsidR="00593A56" w:rsidP="00BB0D90" w:rsidRDefault="00593A56" w14:paraId="2886BDD2" w14:textId="500F5E40">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 </w:t>
            </w:r>
            <w:r w:rsidR="003F22A6">
              <w:rPr>
                <w:rFonts w:ascii="Arial" w:hAnsi="Arial" w:cs="Arial"/>
                <w:sz w:val="22"/>
                <w:szCs w:val="22"/>
              </w:rPr>
              <w:t>6</w:t>
            </w:r>
          </w:p>
        </w:tc>
      </w:tr>
      <w:tr w:rsidRPr="0090121A" w:rsidR="00C95C18" w:rsidTr="006F7B8B" w14:paraId="56D61D63" w14:textId="77777777">
        <w:trPr>
          <w:trHeight w:val="257"/>
        </w:trPr>
        <w:tc>
          <w:tcPr>
            <w:tcW w:w="6941" w:type="dxa"/>
            <w:vAlign w:val="center"/>
          </w:tcPr>
          <w:p w:rsidRPr="0090121A" w:rsidR="00C95C18" w:rsidP="006F7B8B" w:rsidRDefault="00C95C18" w14:paraId="5051B80E"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C95C18" w:rsidP="006F7B8B" w:rsidRDefault="003D64A1" w14:paraId="6A0EDA35" w14:textId="233C1F4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rsidR="00C95C18" w:rsidRDefault="00C95C18" w14:paraId="14157F03" w14:textId="17B655B5">
      <w:pPr>
        <w:rPr>
          <w:rFonts w:ascii="Arial" w:hAnsi="Arial" w:cs="Arial"/>
          <w:sz w:val="22"/>
          <w:szCs w:val="22"/>
        </w:rPr>
      </w:pPr>
    </w:p>
    <w:p w:rsidR="00C95C18" w:rsidRDefault="00C95C18" w14:paraId="4902BC66" w14:textId="09025F03">
      <w:pPr>
        <w:rPr>
          <w:rFonts w:ascii="Arial" w:hAnsi="Arial" w:cs="Arial"/>
          <w:sz w:val="22"/>
          <w:szCs w:val="22"/>
        </w:rPr>
      </w:pPr>
    </w:p>
    <w:p w:rsidR="00C95C18" w:rsidRDefault="00C95C18" w14:paraId="3B03B448" w14:textId="1827FEDB">
      <w:pPr>
        <w:rPr>
          <w:rFonts w:ascii="Arial" w:hAnsi="Arial" w:cs="Arial"/>
          <w:sz w:val="22"/>
          <w:szCs w:val="22"/>
        </w:rPr>
      </w:pPr>
    </w:p>
    <w:p w:rsidR="00C95C18" w:rsidRDefault="00C95C18" w14:paraId="5168E316" w14:textId="3FDCA06E">
      <w:pPr>
        <w:rPr>
          <w:rFonts w:ascii="Arial" w:hAnsi="Arial" w:cs="Arial"/>
          <w:sz w:val="22"/>
          <w:szCs w:val="22"/>
        </w:rPr>
      </w:pPr>
    </w:p>
    <w:p w:rsidR="00C95C18" w:rsidRDefault="00C95C18" w14:paraId="0E0362D9" w14:textId="32F3CBDD">
      <w:pPr>
        <w:rPr>
          <w:rFonts w:ascii="Arial" w:hAnsi="Arial" w:cs="Arial"/>
          <w:sz w:val="22"/>
          <w:szCs w:val="22"/>
        </w:rPr>
      </w:pPr>
    </w:p>
    <w:p w:rsidR="00C95C18" w:rsidRDefault="00C95C18" w14:paraId="4DE0BD7E" w14:textId="6F323BA6">
      <w:pPr>
        <w:rPr>
          <w:rFonts w:ascii="Arial" w:hAnsi="Arial" w:cs="Arial"/>
          <w:sz w:val="22"/>
          <w:szCs w:val="22"/>
        </w:rPr>
      </w:pPr>
    </w:p>
    <w:p w:rsidR="00224A1F" w:rsidP="005C189F" w:rsidRDefault="00224A1F" w14:paraId="23FC9698" w14:textId="77777777">
      <w:pPr>
        <w:tabs>
          <w:tab w:val="left" w:pos="709"/>
          <w:tab w:val="left" w:pos="8222"/>
          <w:tab w:val="left" w:pos="9214"/>
        </w:tabs>
        <w:snapToGrid w:val="0"/>
        <w:contextualSpacing/>
        <w:rPr>
          <w:rFonts w:ascii="Arial" w:hAnsi="Arial" w:cs="Arial"/>
          <w:sz w:val="22"/>
          <w:szCs w:val="22"/>
        </w:rPr>
      </w:pPr>
    </w:p>
    <w:p w:rsidR="00636F27" w:rsidP="00593A56" w:rsidRDefault="00636F27" w14:paraId="61690308" w14:textId="77777777">
      <w:pPr>
        <w:tabs>
          <w:tab w:val="left" w:pos="709"/>
          <w:tab w:val="left" w:pos="8080"/>
          <w:tab w:val="left" w:pos="9214"/>
        </w:tabs>
        <w:snapToGrid w:val="0"/>
        <w:contextualSpacing/>
        <w:rPr>
          <w:rFonts w:ascii="Arial" w:hAnsi="Arial" w:cs="Arial"/>
          <w:bCs/>
          <w:color w:val="000000" w:themeColor="text1"/>
          <w:sz w:val="22"/>
          <w:szCs w:val="22"/>
        </w:rPr>
      </w:pPr>
    </w:p>
    <w:p w:rsidR="005B57DA" w:rsidP="00593A56" w:rsidRDefault="005B57DA" w14:paraId="644129F5" w14:textId="77777777">
      <w:pPr>
        <w:tabs>
          <w:tab w:val="left" w:pos="709"/>
          <w:tab w:val="left" w:pos="8080"/>
          <w:tab w:val="left" w:pos="9214"/>
        </w:tabs>
        <w:snapToGrid w:val="0"/>
        <w:contextualSpacing/>
        <w:rPr>
          <w:rFonts w:ascii="Arial" w:hAnsi="Arial" w:cs="Arial"/>
          <w:bCs/>
          <w:color w:val="000000" w:themeColor="text1"/>
          <w:sz w:val="22"/>
          <w:szCs w:val="22"/>
        </w:rPr>
      </w:pPr>
    </w:p>
    <w:p w:rsidR="005B57DA" w:rsidP="00593A56" w:rsidRDefault="005B57DA" w14:paraId="4183CB10" w14:textId="77777777">
      <w:pPr>
        <w:tabs>
          <w:tab w:val="left" w:pos="709"/>
          <w:tab w:val="left" w:pos="8080"/>
          <w:tab w:val="left" w:pos="9214"/>
        </w:tabs>
        <w:snapToGrid w:val="0"/>
        <w:contextualSpacing/>
        <w:rPr>
          <w:rFonts w:ascii="Arial" w:hAnsi="Arial" w:cs="Arial"/>
          <w:bCs/>
          <w:color w:val="000000" w:themeColor="text1"/>
          <w:sz w:val="22"/>
          <w:szCs w:val="22"/>
        </w:rPr>
      </w:pPr>
    </w:p>
    <w:p w:rsidR="005B57DA" w:rsidP="00593A56" w:rsidRDefault="005B57DA" w14:paraId="650A0259" w14:textId="77777777">
      <w:pPr>
        <w:tabs>
          <w:tab w:val="left" w:pos="709"/>
          <w:tab w:val="left" w:pos="8080"/>
          <w:tab w:val="left" w:pos="9214"/>
        </w:tabs>
        <w:snapToGrid w:val="0"/>
        <w:contextualSpacing/>
        <w:rPr>
          <w:rFonts w:ascii="Arial" w:hAnsi="Arial" w:cs="Arial"/>
          <w:bCs/>
          <w:color w:val="000000" w:themeColor="text1"/>
          <w:sz w:val="22"/>
          <w:szCs w:val="22"/>
        </w:rPr>
      </w:pPr>
    </w:p>
    <w:p w:rsidR="005B57DA" w:rsidP="00593A56" w:rsidRDefault="005B57DA" w14:paraId="0EE3D673" w14:textId="77777777">
      <w:pPr>
        <w:tabs>
          <w:tab w:val="left" w:pos="709"/>
          <w:tab w:val="left" w:pos="8080"/>
          <w:tab w:val="left" w:pos="9214"/>
        </w:tabs>
        <w:snapToGrid w:val="0"/>
        <w:contextualSpacing/>
        <w:rPr>
          <w:rFonts w:ascii="Arial" w:hAnsi="Arial" w:cs="Arial"/>
          <w:bCs/>
          <w:color w:val="000000" w:themeColor="text1"/>
          <w:sz w:val="22"/>
          <w:szCs w:val="22"/>
        </w:rPr>
      </w:pPr>
    </w:p>
    <w:p w:rsidR="005B57DA" w:rsidP="00593A56" w:rsidRDefault="005B57DA" w14:paraId="78738FB6" w14:textId="77777777">
      <w:pPr>
        <w:tabs>
          <w:tab w:val="left" w:pos="709"/>
          <w:tab w:val="left" w:pos="8080"/>
          <w:tab w:val="left" w:pos="9214"/>
        </w:tabs>
        <w:snapToGrid w:val="0"/>
        <w:contextualSpacing/>
        <w:rPr>
          <w:rFonts w:ascii="Arial" w:hAnsi="Arial" w:cs="Arial"/>
          <w:bCs/>
          <w:color w:val="000000" w:themeColor="text1"/>
          <w:sz w:val="22"/>
          <w:szCs w:val="22"/>
        </w:rPr>
      </w:pPr>
    </w:p>
    <w:p w:rsidR="005B57DA" w:rsidP="00593A56" w:rsidRDefault="005B57DA" w14:paraId="04FFEC79" w14:textId="77777777">
      <w:pPr>
        <w:tabs>
          <w:tab w:val="left" w:pos="709"/>
          <w:tab w:val="left" w:pos="8080"/>
          <w:tab w:val="left" w:pos="9214"/>
        </w:tabs>
        <w:snapToGrid w:val="0"/>
        <w:contextualSpacing/>
        <w:rPr>
          <w:rFonts w:ascii="Arial" w:hAnsi="Arial" w:cs="Arial"/>
          <w:bCs/>
          <w:color w:val="000000" w:themeColor="text1"/>
          <w:sz w:val="22"/>
          <w:szCs w:val="22"/>
        </w:rPr>
      </w:pPr>
    </w:p>
    <w:p w:rsidR="005B57DA" w:rsidP="00593A56" w:rsidRDefault="005B57DA" w14:paraId="7D40284B" w14:textId="77777777">
      <w:pPr>
        <w:tabs>
          <w:tab w:val="left" w:pos="709"/>
          <w:tab w:val="left" w:pos="8080"/>
          <w:tab w:val="left" w:pos="9214"/>
        </w:tabs>
        <w:snapToGrid w:val="0"/>
        <w:contextualSpacing/>
        <w:rPr>
          <w:rFonts w:ascii="Arial" w:hAnsi="Arial" w:cs="Arial"/>
          <w:bCs/>
          <w:color w:val="000000" w:themeColor="text1"/>
          <w:sz w:val="22"/>
          <w:szCs w:val="22"/>
        </w:rPr>
      </w:pPr>
    </w:p>
    <w:p w:rsidR="00593A56" w:rsidP="00593A56" w:rsidRDefault="00593A56" w14:paraId="6ADA6E1E" w14:textId="65BA612B">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(e)</w:t>
      </w:r>
      <w:r>
        <w:rPr>
          <w:rFonts w:ascii="Arial" w:hAnsi="Arial" w:cs="Arial"/>
          <w:bCs/>
          <w:color w:val="000000" w:themeColor="text1"/>
          <w:sz w:val="22"/>
          <w:szCs w:val="22"/>
        </w:rPr>
        <w:tab/>
      </w:r>
      <w:r>
        <w:rPr>
          <w:rFonts w:ascii="Arial" w:hAnsi="Arial" w:cs="Arial"/>
          <w:bCs/>
          <w:color w:val="000000" w:themeColor="text1"/>
          <w:sz w:val="22"/>
          <w:szCs w:val="22"/>
        </w:rPr>
        <w:t xml:space="preserve">Use the diagram of the eukaryotic cells above to identify and name the structures </w:t>
      </w:r>
      <w:r>
        <w:rPr>
          <w:rFonts w:ascii="Arial" w:hAnsi="Arial" w:cs="Arial"/>
          <w:bCs/>
          <w:color w:val="000000" w:themeColor="text1"/>
          <w:sz w:val="22"/>
          <w:szCs w:val="22"/>
        </w:rPr>
        <w:tab/>
      </w:r>
      <w:r>
        <w:rPr>
          <w:rFonts w:ascii="Arial" w:hAnsi="Arial" w:cs="Arial"/>
          <w:bCs/>
          <w:color w:val="000000" w:themeColor="text1"/>
          <w:sz w:val="22"/>
          <w:szCs w:val="22"/>
        </w:rPr>
        <w:t>responsible for;</w:t>
      </w:r>
      <w:r>
        <w:rPr>
          <w:rFonts w:ascii="Arial" w:hAnsi="Arial" w:cs="Arial"/>
          <w:bCs/>
          <w:color w:val="000000" w:themeColor="text1"/>
          <w:sz w:val="22"/>
          <w:szCs w:val="22"/>
        </w:rPr>
        <w:tab/>
      </w:r>
      <w:r>
        <w:rPr>
          <w:rFonts w:ascii="Arial" w:hAnsi="Arial" w:cs="Arial"/>
          <w:bCs/>
          <w:color w:val="000000" w:themeColor="text1"/>
          <w:sz w:val="22"/>
          <w:szCs w:val="22"/>
        </w:rPr>
        <w:t xml:space="preserve">   (4 marks)</w:t>
      </w:r>
    </w:p>
    <w:p w:rsidR="00C95C18" w:rsidRDefault="00C95C18" w14:paraId="75274397" w14:textId="77777777">
      <w:pPr>
        <w:rPr>
          <w:rFonts w:ascii="Arial" w:hAnsi="Arial" w:cs="Arial"/>
          <w:sz w:val="22"/>
          <w:szCs w:val="22"/>
        </w:rPr>
      </w:pPr>
    </w:p>
    <w:p w:rsidR="00C95C18" w:rsidRDefault="00C95C18" w14:paraId="1FECEB04" w14:textId="5F00BD03">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C95C18" w:rsidTr="006F7B8B" w14:paraId="3A520043" w14:textId="77777777">
        <w:trPr>
          <w:trHeight w:val="257"/>
        </w:trPr>
        <w:tc>
          <w:tcPr>
            <w:tcW w:w="6941" w:type="dxa"/>
            <w:vAlign w:val="center"/>
          </w:tcPr>
          <w:p w:rsidRPr="0090121A" w:rsidR="00C95C18" w:rsidP="006F7B8B" w:rsidRDefault="00C95C18" w14:paraId="7D471153"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C95C18" w:rsidP="006F7B8B" w:rsidRDefault="00C95C18" w14:paraId="2A70895A"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C95C18" w:rsidTr="006F7B8B" w14:paraId="0CB3C38C" w14:textId="77777777">
        <w:trPr>
          <w:trHeight w:val="243"/>
        </w:trPr>
        <w:tc>
          <w:tcPr>
            <w:tcW w:w="6941" w:type="dxa"/>
          </w:tcPr>
          <w:p w:rsidR="00C95C18" w:rsidP="006F7B8B" w:rsidRDefault="00593A56" w14:paraId="76E0D783" w14:textId="33418538">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 protein synthesis - ribosomes</w:t>
            </w:r>
          </w:p>
        </w:tc>
        <w:tc>
          <w:tcPr>
            <w:tcW w:w="1549" w:type="dxa"/>
            <w:vAlign w:val="center"/>
          </w:tcPr>
          <w:p w:rsidR="00C95C18" w:rsidP="006F7B8B" w:rsidRDefault="00C95C18" w14:paraId="2AB8C03E"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C18" w:rsidTr="006F7B8B" w14:paraId="102F209C" w14:textId="77777777">
        <w:trPr>
          <w:trHeight w:val="257"/>
        </w:trPr>
        <w:tc>
          <w:tcPr>
            <w:tcW w:w="6941" w:type="dxa"/>
          </w:tcPr>
          <w:p w:rsidR="00C95C18" w:rsidP="006F7B8B" w:rsidRDefault="00593A56" w14:paraId="67618E1A" w14:textId="449C88E4">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(ii) respiration - mitochondria</w:t>
            </w:r>
          </w:p>
        </w:tc>
        <w:tc>
          <w:tcPr>
            <w:tcW w:w="1549" w:type="dxa"/>
            <w:vAlign w:val="center"/>
          </w:tcPr>
          <w:p w:rsidR="00C95C18" w:rsidP="006F7B8B" w:rsidRDefault="00C95C18" w14:paraId="249556C9"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5C189F" w:rsidTr="006F7B8B" w14:paraId="50358D15" w14:textId="77777777">
        <w:trPr>
          <w:trHeight w:val="257"/>
        </w:trPr>
        <w:tc>
          <w:tcPr>
            <w:tcW w:w="6941" w:type="dxa"/>
          </w:tcPr>
          <w:p w:rsidR="005C189F" w:rsidP="006F7B8B" w:rsidRDefault="00593A56" w14:paraId="7CDDCA41" w14:textId="7F0446C0">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(iii) photosynthesis - chloroplasts</w:t>
            </w:r>
          </w:p>
        </w:tc>
        <w:tc>
          <w:tcPr>
            <w:tcW w:w="1549" w:type="dxa"/>
            <w:vAlign w:val="center"/>
          </w:tcPr>
          <w:p w:rsidR="005C189F" w:rsidP="006F7B8B" w:rsidRDefault="005C189F" w14:paraId="63A51C24" w14:textId="3172501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593A56" w:rsidTr="006F7B8B" w14:paraId="50C14B64" w14:textId="77777777">
        <w:trPr>
          <w:trHeight w:val="257"/>
        </w:trPr>
        <w:tc>
          <w:tcPr>
            <w:tcW w:w="6941" w:type="dxa"/>
          </w:tcPr>
          <w:p w:rsidR="00593A56" w:rsidP="006F7B8B" w:rsidRDefault="00593A56" w14:paraId="2912A232" w14:textId="40B6929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(iv) secretion and transport - Golgi apparatus/body</w:t>
            </w:r>
          </w:p>
        </w:tc>
        <w:tc>
          <w:tcPr>
            <w:tcW w:w="1549" w:type="dxa"/>
            <w:vAlign w:val="center"/>
          </w:tcPr>
          <w:p w:rsidR="00593A56" w:rsidP="006F7B8B" w:rsidRDefault="00593A56" w14:paraId="4AE510C6" w14:textId="43FA219D">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C95C18" w:rsidTr="006F7B8B" w14:paraId="3DC021AD" w14:textId="77777777">
        <w:trPr>
          <w:trHeight w:val="257"/>
        </w:trPr>
        <w:tc>
          <w:tcPr>
            <w:tcW w:w="6941" w:type="dxa"/>
            <w:vAlign w:val="center"/>
          </w:tcPr>
          <w:p w:rsidRPr="0090121A" w:rsidR="00C95C18" w:rsidP="006F7B8B" w:rsidRDefault="00C95C18" w14:paraId="7B02AE00"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C95C18" w:rsidP="006F7B8B" w:rsidRDefault="00593A56" w14:paraId="30DA3215" w14:textId="764FA8A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rsidR="00C95C18" w:rsidRDefault="00C95C18" w14:paraId="3A5FFDA6" w14:textId="77777777">
      <w:pPr>
        <w:rPr>
          <w:rFonts w:ascii="Arial" w:hAnsi="Arial" w:cs="Arial"/>
          <w:sz w:val="22"/>
          <w:szCs w:val="22"/>
        </w:rPr>
      </w:pPr>
    </w:p>
    <w:p w:rsidR="00445807" w:rsidRDefault="00445807" w14:paraId="5F6F3F3B" w14:textId="77777777">
      <w:pPr>
        <w:rPr>
          <w:rFonts w:ascii="Arial" w:hAnsi="Arial" w:cs="Arial"/>
          <w:sz w:val="22"/>
          <w:szCs w:val="22"/>
        </w:rPr>
      </w:pPr>
    </w:p>
    <w:p w:rsidR="00445807" w:rsidRDefault="00445807" w14:paraId="3D225BB2" w14:textId="6276052B">
      <w:pPr>
        <w:rPr>
          <w:rFonts w:ascii="Arial" w:hAnsi="Arial" w:cs="Arial"/>
          <w:sz w:val="22"/>
          <w:szCs w:val="22"/>
        </w:rPr>
      </w:pPr>
    </w:p>
    <w:p w:rsidR="00C95C18" w:rsidRDefault="00C95C18" w14:paraId="64B1212E" w14:textId="77777777">
      <w:pPr>
        <w:rPr>
          <w:rFonts w:ascii="Arial" w:hAnsi="Arial" w:cs="Arial"/>
          <w:sz w:val="22"/>
          <w:szCs w:val="22"/>
        </w:rPr>
      </w:pPr>
    </w:p>
    <w:p w:rsidR="0090121A" w:rsidP="00445807" w:rsidRDefault="0090121A" w14:paraId="00C37549" w14:textId="77777777">
      <w:pPr>
        <w:tabs>
          <w:tab w:val="left" w:pos="709"/>
          <w:tab w:val="left" w:pos="8080"/>
          <w:tab w:val="left" w:pos="9214"/>
        </w:tabs>
        <w:snapToGrid w:val="0"/>
        <w:contextualSpacing/>
        <w:rPr>
          <w:rFonts w:ascii="Arial" w:hAnsi="Arial" w:cs="Arial"/>
          <w:sz w:val="22"/>
          <w:szCs w:val="22"/>
        </w:rPr>
      </w:pPr>
    </w:p>
    <w:p w:rsidR="0090121A" w:rsidP="00445807" w:rsidRDefault="0090121A" w14:paraId="265D419D" w14:textId="77777777">
      <w:pPr>
        <w:tabs>
          <w:tab w:val="left" w:pos="709"/>
          <w:tab w:val="left" w:pos="8080"/>
          <w:tab w:val="left" w:pos="9214"/>
        </w:tabs>
        <w:snapToGrid w:val="0"/>
        <w:contextualSpacing/>
        <w:rPr>
          <w:rFonts w:ascii="Arial" w:hAnsi="Arial" w:cs="Arial"/>
          <w:sz w:val="22"/>
          <w:szCs w:val="22"/>
        </w:rPr>
      </w:pPr>
    </w:p>
    <w:p w:rsidR="009113AA" w:rsidP="009A28BE" w:rsidRDefault="009113AA" w14:paraId="198C7D32" w14:textId="78059E06">
      <w:pPr>
        <w:tabs>
          <w:tab w:val="left" w:pos="709"/>
          <w:tab w:val="left" w:pos="8080"/>
          <w:tab w:val="left" w:pos="9214"/>
        </w:tabs>
        <w:snapToGrid w:val="0"/>
        <w:contextualSpacing/>
        <w:rPr>
          <w:rFonts w:ascii="Arial" w:hAnsi="Arial" w:cs="Arial"/>
          <w:b/>
          <w:sz w:val="22"/>
          <w:szCs w:val="22"/>
        </w:rPr>
      </w:pPr>
    </w:p>
    <w:p w:rsidR="005C189F" w:rsidP="009A28BE" w:rsidRDefault="005C189F" w14:paraId="1B8AA0BC" w14:textId="3045076B">
      <w:pPr>
        <w:tabs>
          <w:tab w:val="left" w:pos="709"/>
          <w:tab w:val="left" w:pos="8080"/>
          <w:tab w:val="left" w:pos="9214"/>
        </w:tabs>
        <w:snapToGrid w:val="0"/>
        <w:contextualSpacing/>
        <w:rPr>
          <w:rFonts w:ascii="Arial" w:hAnsi="Arial" w:cs="Arial"/>
          <w:b/>
          <w:sz w:val="22"/>
          <w:szCs w:val="22"/>
        </w:rPr>
      </w:pPr>
    </w:p>
    <w:p w:rsidR="006F6B9A" w:rsidP="006F6B9A" w:rsidRDefault="006F6B9A" w14:paraId="15EA0455" w14:textId="22AAEAB3">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(f)</w:t>
      </w:r>
      <w:r>
        <w:rPr>
          <w:rFonts w:ascii="Arial" w:hAnsi="Arial" w:cs="Arial"/>
          <w:bCs/>
          <w:color w:val="000000" w:themeColor="text1"/>
          <w:sz w:val="22"/>
          <w:szCs w:val="22"/>
        </w:rPr>
        <w:tab/>
      </w:r>
      <w:r>
        <w:rPr>
          <w:rFonts w:ascii="Arial" w:hAnsi="Arial" w:cs="Arial"/>
          <w:bCs/>
          <w:color w:val="000000" w:themeColor="text1"/>
          <w:sz w:val="22"/>
          <w:szCs w:val="22"/>
        </w:rPr>
        <w:t xml:space="preserve">Two important </w:t>
      </w:r>
      <w:r w:rsidR="00324B99">
        <w:rPr>
          <w:rFonts w:ascii="Arial" w:hAnsi="Arial" w:cs="Arial"/>
          <w:bCs/>
          <w:color w:val="000000" w:themeColor="text1"/>
          <w:sz w:val="22"/>
          <w:szCs w:val="22"/>
        </w:rPr>
        <w:t>organelles</w:t>
      </w:r>
      <w:r>
        <w:rPr>
          <w:rFonts w:ascii="Arial" w:hAnsi="Arial" w:cs="Arial"/>
          <w:bCs/>
          <w:color w:val="000000" w:themeColor="text1"/>
          <w:sz w:val="22"/>
          <w:szCs w:val="22"/>
        </w:rPr>
        <w:t xml:space="preserve"> within eukaryotic cells</w:t>
      </w:r>
      <w:r w:rsidR="00324B99">
        <w:rPr>
          <w:rFonts w:ascii="Arial" w:hAnsi="Arial" w:cs="Arial"/>
          <w:bCs/>
          <w:color w:val="000000" w:themeColor="text1"/>
          <w:sz w:val="22"/>
          <w:szCs w:val="22"/>
        </w:rPr>
        <w:t xml:space="preserve">, associated with metabolism, </w:t>
      </w:r>
      <w:r>
        <w:rPr>
          <w:rFonts w:ascii="Arial" w:hAnsi="Arial" w:cs="Arial"/>
          <w:bCs/>
          <w:color w:val="000000" w:themeColor="text1"/>
          <w:sz w:val="22"/>
          <w:szCs w:val="22"/>
        </w:rPr>
        <w:t xml:space="preserve">have </w:t>
      </w:r>
      <w:r w:rsidR="00324B99">
        <w:rPr>
          <w:rFonts w:ascii="Arial" w:hAnsi="Arial" w:cs="Arial"/>
          <w:bCs/>
          <w:color w:val="000000" w:themeColor="text1"/>
          <w:sz w:val="22"/>
          <w:szCs w:val="22"/>
        </w:rPr>
        <w:tab/>
      </w:r>
      <w:r>
        <w:rPr>
          <w:rFonts w:ascii="Arial" w:hAnsi="Arial" w:cs="Arial"/>
          <w:bCs/>
          <w:color w:val="000000" w:themeColor="text1"/>
          <w:sz w:val="22"/>
          <w:szCs w:val="22"/>
        </w:rPr>
        <w:t>double membranes. Explain how th</w:t>
      </w:r>
      <w:r w:rsidR="00E31DF7">
        <w:rPr>
          <w:rFonts w:ascii="Arial" w:hAnsi="Arial" w:cs="Arial"/>
          <w:bCs/>
          <w:color w:val="000000" w:themeColor="text1"/>
          <w:sz w:val="22"/>
          <w:szCs w:val="22"/>
        </w:rPr>
        <w:t>ese</w:t>
      </w:r>
      <w:r>
        <w:rPr>
          <w:rFonts w:ascii="Arial" w:hAnsi="Arial" w:cs="Arial"/>
          <w:bCs/>
          <w:color w:val="000000" w:themeColor="text1"/>
          <w:sz w:val="22"/>
          <w:szCs w:val="22"/>
        </w:rPr>
        <w:t xml:space="preserve"> </w:t>
      </w:r>
      <w:r w:rsidR="00E31DF7">
        <w:rPr>
          <w:rFonts w:ascii="Arial" w:hAnsi="Arial" w:cs="Arial"/>
          <w:bCs/>
          <w:color w:val="000000" w:themeColor="text1"/>
          <w:sz w:val="22"/>
          <w:szCs w:val="22"/>
        </w:rPr>
        <w:t>membranes</w:t>
      </w:r>
      <w:r>
        <w:rPr>
          <w:rFonts w:ascii="Arial" w:hAnsi="Arial" w:cs="Arial"/>
          <w:bCs/>
          <w:color w:val="000000" w:themeColor="text1"/>
          <w:sz w:val="22"/>
          <w:szCs w:val="22"/>
        </w:rPr>
        <w:t xml:space="preserve"> </w:t>
      </w:r>
      <w:r w:rsidR="00EF6BC8">
        <w:rPr>
          <w:rFonts w:ascii="Arial" w:hAnsi="Arial" w:cs="Arial"/>
          <w:bCs/>
          <w:color w:val="000000" w:themeColor="text1"/>
          <w:sz w:val="22"/>
          <w:szCs w:val="22"/>
        </w:rPr>
        <w:t>improve</w:t>
      </w:r>
      <w:r>
        <w:rPr>
          <w:rFonts w:ascii="Arial" w:hAnsi="Arial" w:cs="Arial"/>
          <w:bCs/>
          <w:color w:val="000000" w:themeColor="text1"/>
          <w:sz w:val="22"/>
          <w:szCs w:val="22"/>
        </w:rPr>
        <w:t xml:space="preserve"> the</w:t>
      </w:r>
      <w:r w:rsidR="00E31DF7">
        <w:rPr>
          <w:rFonts w:ascii="Arial" w:hAnsi="Arial" w:cs="Arial"/>
          <w:bCs/>
          <w:color w:val="000000" w:themeColor="text1"/>
          <w:sz w:val="22"/>
          <w:szCs w:val="22"/>
        </w:rPr>
        <w:t xml:space="preserve"> biochemical function </w:t>
      </w:r>
      <w:r w:rsidR="00324B99">
        <w:rPr>
          <w:rFonts w:ascii="Arial" w:hAnsi="Arial" w:cs="Arial"/>
          <w:bCs/>
          <w:color w:val="000000" w:themeColor="text1"/>
          <w:sz w:val="22"/>
          <w:szCs w:val="22"/>
        </w:rPr>
        <w:tab/>
      </w:r>
      <w:r w:rsidR="00E31DF7">
        <w:rPr>
          <w:rFonts w:ascii="Arial" w:hAnsi="Arial" w:cs="Arial"/>
          <w:bCs/>
          <w:color w:val="000000" w:themeColor="text1"/>
          <w:sz w:val="22"/>
          <w:szCs w:val="22"/>
        </w:rPr>
        <w:t>of these structures</w:t>
      </w:r>
      <w:r>
        <w:rPr>
          <w:rFonts w:ascii="Arial" w:hAnsi="Arial" w:cs="Arial"/>
          <w:bCs/>
          <w:color w:val="000000" w:themeColor="text1"/>
          <w:sz w:val="22"/>
          <w:szCs w:val="22"/>
        </w:rPr>
        <w:t>.</w:t>
      </w:r>
      <w:r w:rsidR="00324B99">
        <w:rPr>
          <w:rFonts w:ascii="Arial" w:hAnsi="Arial" w:cs="Arial"/>
          <w:bCs/>
          <w:color w:val="000000" w:themeColor="text1"/>
          <w:sz w:val="22"/>
          <w:szCs w:val="22"/>
        </w:rPr>
        <w:tab/>
      </w:r>
      <w:r w:rsidR="00324B99">
        <w:rPr>
          <w:rFonts w:ascii="Arial" w:hAnsi="Arial" w:cs="Arial"/>
          <w:bCs/>
          <w:color w:val="000000" w:themeColor="text1"/>
          <w:sz w:val="22"/>
          <w:szCs w:val="22"/>
        </w:rPr>
        <w:t xml:space="preserve">   </w:t>
      </w:r>
      <w:r>
        <w:rPr>
          <w:rFonts w:ascii="Arial" w:hAnsi="Arial" w:cs="Arial"/>
          <w:bCs/>
          <w:color w:val="000000" w:themeColor="text1"/>
          <w:sz w:val="22"/>
          <w:szCs w:val="22"/>
        </w:rPr>
        <w:t>(2 marks)</w:t>
      </w:r>
    </w:p>
    <w:p w:rsidR="005C189F" w:rsidP="009A28BE" w:rsidRDefault="005C189F" w14:paraId="17F2DF27" w14:textId="5B6798FC">
      <w:pPr>
        <w:tabs>
          <w:tab w:val="left" w:pos="709"/>
          <w:tab w:val="left" w:pos="8080"/>
          <w:tab w:val="left" w:pos="9214"/>
        </w:tabs>
        <w:snapToGrid w:val="0"/>
        <w:contextualSpacing/>
        <w:rPr>
          <w:rFonts w:ascii="Arial" w:hAnsi="Arial" w:cs="Arial"/>
          <w:b/>
          <w:sz w:val="22"/>
          <w:szCs w:val="22"/>
        </w:rPr>
      </w:pPr>
    </w:p>
    <w:p w:rsidR="006F6B9A" w:rsidP="009A28BE" w:rsidRDefault="006F6B9A" w14:paraId="39E092B5" w14:textId="77777777">
      <w:pPr>
        <w:tabs>
          <w:tab w:val="left" w:pos="709"/>
          <w:tab w:val="left" w:pos="8080"/>
          <w:tab w:val="left" w:pos="9214"/>
        </w:tabs>
        <w:snapToGrid w:val="0"/>
        <w:contextualSpacing/>
        <w:rPr>
          <w:rFonts w:ascii="Arial" w:hAnsi="Arial" w:cs="Arial"/>
          <w:b/>
          <w:sz w:val="22"/>
          <w:szCs w:val="22"/>
        </w:rPr>
      </w:pPr>
      <w:r>
        <w:rPr>
          <w:rFonts w:ascii="Arial" w:hAnsi="Arial" w:cs="Arial"/>
          <w:b/>
          <w:sz w:val="22"/>
          <w:szCs w:val="22"/>
        </w:rPr>
        <w:tab/>
      </w: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6F6B9A" w:rsidTr="00BB0D90" w14:paraId="578DA1D4" w14:textId="77777777">
        <w:trPr>
          <w:trHeight w:val="257"/>
        </w:trPr>
        <w:tc>
          <w:tcPr>
            <w:tcW w:w="6941" w:type="dxa"/>
            <w:vAlign w:val="center"/>
          </w:tcPr>
          <w:p w:rsidRPr="0090121A" w:rsidR="006F6B9A" w:rsidP="00BB0D90" w:rsidRDefault="006F6B9A" w14:paraId="7768F009"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6F6B9A" w:rsidP="00BB0D90" w:rsidRDefault="006F6B9A" w14:paraId="0FCD71A6"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F6B9A" w:rsidTr="00BB0D90" w14:paraId="4492026C" w14:textId="77777777">
        <w:trPr>
          <w:trHeight w:val="243"/>
        </w:trPr>
        <w:tc>
          <w:tcPr>
            <w:tcW w:w="6941" w:type="dxa"/>
          </w:tcPr>
          <w:p w:rsidR="006F6B9A" w:rsidP="00BB0D90" w:rsidRDefault="00F150B6" w14:paraId="6F862884" w14:textId="5C19283D">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Membranes are heavily folded which i</w:t>
            </w:r>
            <w:r w:rsidR="006F6B9A">
              <w:rPr>
                <w:rFonts w:ascii="Arial" w:hAnsi="Arial" w:cs="Arial"/>
                <w:sz w:val="22"/>
                <w:szCs w:val="22"/>
              </w:rPr>
              <w:t>ncreases the surface area</w:t>
            </w:r>
            <w:r>
              <w:rPr>
                <w:rFonts w:ascii="Arial" w:hAnsi="Arial" w:cs="Arial"/>
                <w:sz w:val="22"/>
                <w:szCs w:val="22"/>
              </w:rPr>
              <w:t>.</w:t>
            </w:r>
          </w:p>
        </w:tc>
        <w:tc>
          <w:tcPr>
            <w:tcW w:w="1549" w:type="dxa"/>
            <w:vAlign w:val="center"/>
          </w:tcPr>
          <w:p w:rsidR="006F6B9A" w:rsidP="00BB0D90" w:rsidRDefault="006F6B9A" w14:paraId="08CD3C61"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F6B9A" w:rsidTr="00BB0D90" w14:paraId="71A10E24" w14:textId="77777777">
        <w:trPr>
          <w:trHeight w:val="257"/>
        </w:trPr>
        <w:tc>
          <w:tcPr>
            <w:tcW w:w="6941" w:type="dxa"/>
          </w:tcPr>
          <w:p w:rsidR="006F6B9A" w:rsidP="00BB0D90" w:rsidRDefault="00F150B6" w14:paraId="3073B104" w14:textId="3CBBF919">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A large surface area </w:t>
            </w:r>
            <w:r w:rsidR="009461E6">
              <w:rPr>
                <w:rFonts w:ascii="Arial" w:hAnsi="Arial" w:cs="Arial"/>
                <w:sz w:val="22"/>
                <w:szCs w:val="22"/>
              </w:rPr>
              <w:t xml:space="preserve">increases the rate of </w:t>
            </w:r>
            <w:r w:rsidR="00717D19">
              <w:rPr>
                <w:rFonts w:ascii="Arial" w:hAnsi="Arial" w:cs="Arial"/>
                <w:sz w:val="22"/>
                <w:szCs w:val="22"/>
              </w:rPr>
              <w:t xml:space="preserve">the </w:t>
            </w:r>
            <w:r>
              <w:rPr>
                <w:rFonts w:ascii="Arial" w:hAnsi="Arial" w:cs="Arial"/>
                <w:sz w:val="22"/>
                <w:szCs w:val="22"/>
              </w:rPr>
              <w:t xml:space="preserve">associated </w:t>
            </w:r>
            <w:r w:rsidR="009461E6">
              <w:rPr>
                <w:rFonts w:ascii="Arial" w:hAnsi="Arial" w:cs="Arial"/>
                <w:sz w:val="22"/>
                <w:szCs w:val="22"/>
              </w:rPr>
              <w:t>biochemical reactions.</w:t>
            </w:r>
          </w:p>
        </w:tc>
        <w:tc>
          <w:tcPr>
            <w:tcW w:w="1549" w:type="dxa"/>
            <w:vAlign w:val="center"/>
          </w:tcPr>
          <w:p w:rsidR="006F6B9A" w:rsidP="00BB0D90" w:rsidRDefault="006F6B9A" w14:paraId="615AC0BD"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6F6B9A" w:rsidTr="00BB0D90" w14:paraId="7D716502" w14:textId="77777777">
        <w:trPr>
          <w:trHeight w:val="257"/>
        </w:trPr>
        <w:tc>
          <w:tcPr>
            <w:tcW w:w="6941" w:type="dxa"/>
            <w:vAlign w:val="center"/>
          </w:tcPr>
          <w:p w:rsidRPr="0090121A" w:rsidR="006F6B9A" w:rsidP="00BB0D90" w:rsidRDefault="006F6B9A" w14:paraId="4AA8621B"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6F6B9A" w:rsidP="00BB0D90" w:rsidRDefault="006F6B9A" w14:paraId="38C8765B"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005C189F" w:rsidP="009A28BE" w:rsidRDefault="005C189F" w14:paraId="3064CFC4" w14:textId="5B6E8491">
      <w:pPr>
        <w:tabs>
          <w:tab w:val="left" w:pos="709"/>
          <w:tab w:val="left" w:pos="8080"/>
          <w:tab w:val="left" w:pos="9214"/>
        </w:tabs>
        <w:snapToGrid w:val="0"/>
        <w:contextualSpacing/>
        <w:rPr>
          <w:rFonts w:ascii="Arial" w:hAnsi="Arial" w:cs="Arial"/>
          <w:b/>
          <w:sz w:val="22"/>
          <w:szCs w:val="22"/>
        </w:rPr>
      </w:pPr>
    </w:p>
    <w:p w:rsidR="005C189F" w:rsidP="009A28BE" w:rsidRDefault="005C189F" w14:paraId="1BC628CF" w14:textId="4FDBEA0F">
      <w:pPr>
        <w:tabs>
          <w:tab w:val="left" w:pos="709"/>
          <w:tab w:val="left" w:pos="8080"/>
          <w:tab w:val="left" w:pos="9214"/>
        </w:tabs>
        <w:snapToGrid w:val="0"/>
        <w:contextualSpacing/>
        <w:rPr>
          <w:rFonts w:ascii="Arial" w:hAnsi="Arial" w:cs="Arial"/>
          <w:b/>
          <w:sz w:val="22"/>
          <w:szCs w:val="22"/>
        </w:rPr>
      </w:pPr>
    </w:p>
    <w:p w:rsidR="002E16F8" w:rsidP="009A28BE" w:rsidRDefault="002E16F8" w14:paraId="42AF15AB" w14:textId="77777777">
      <w:pPr>
        <w:tabs>
          <w:tab w:val="left" w:pos="709"/>
          <w:tab w:val="left" w:pos="8080"/>
          <w:tab w:val="left" w:pos="9214"/>
        </w:tabs>
        <w:snapToGrid w:val="0"/>
        <w:contextualSpacing/>
        <w:rPr>
          <w:rFonts w:ascii="Arial" w:hAnsi="Arial" w:cs="Arial"/>
          <w:b/>
          <w:sz w:val="22"/>
          <w:szCs w:val="22"/>
        </w:rPr>
      </w:pPr>
    </w:p>
    <w:p w:rsidR="005C189F" w:rsidP="009A28BE" w:rsidRDefault="005C189F" w14:paraId="694240D8" w14:textId="76430179">
      <w:pPr>
        <w:tabs>
          <w:tab w:val="left" w:pos="709"/>
          <w:tab w:val="left" w:pos="8080"/>
          <w:tab w:val="left" w:pos="9214"/>
        </w:tabs>
        <w:snapToGrid w:val="0"/>
        <w:contextualSpacing/>
        <w:rPr>
          <w:rFonts w:ascii="Arial" w:hAnsi="Arial" w:cs="Arial"/>
          <w:b/>
          <w:sz w:val="22"/>
          <w:szCs w:val="22"/>
        </w:rPr>
      </w:pPr>
    </w:p>
    <w:p w:rsidR="006F6B9A" w:rsidP="009A28BE" w:rsidRDefault="006F6B9A" w14:paraId="039C66F6" w14:textId="2226A357">
      <w:pPr>
        <w:tabs>
          <w:tab w:val="left" w:pos="709"/>
          <w:tab w:val="left" w:pos="8080"/>
          <w:tab w:val="left" w:pos="9214"/>
        </w:tabs>
        <w:snapToGrid w:val="0"/>
        <w:contextualSpacing/>
        <w:rPr>
          <w:rFonts w:ascii="Arial" w:hAnsi="Arial" w:cs="Arial"/>
          <w:b/>
          <w:sz w:val="22"/>
          <w:szCs w:val="22"/>
        </w:rPr>
      </w:pPr>
    </w:p>
    <w:p w:rsidR="006F6B9A" w:rsidP="009A28BE" w:rsidRDefault="006F6B9A" w14:paraId="3F550E62" w14:textId="3D158DE8">
      <w:pPr>
        <w:tabs>
          <w:tab w:val="left" w:pos="709"/>
          <w:tab w:val="left" w:pos="8080"/>
          <w:tab w:val="left" w:pos="9214"/>
        </w:tabs>
        <w:snapToGrid w:val="0"/>
        <w:contextualSpacing/>
        <w:rPr>
          <w:rFonts w:ascii="Arial" w:hAnsi="Arial" w:cs="Arial"/>
          <w:b/>
          <w:sz w:val="22"/>
          <w:szCs w:val="22"/>
        </w:rPr>
      </w:pPr>
    </w:p>
    <w:p w:rsidR="006F6B9A" w:rsidP="009A28BE" w:rsidRDefault="006F6B9A" w14:paraId="7EF1E1FB" w14:textId="20775F2F">
      <w:pPr>
        <w:tabs>
          <w:tab w:val="left" w:pos="709"/>
          <w:tab w:val="left" w:pos="8080"/>
          <w:tab w:val="left" w:pos="9214"/>
        </w:tabs>
        <w:snapToGrid w:val="0"/>
        <w:contextualSpacing/>
        <w:rPr>
          <w:rFonts w:ascii="Arial" w:hAnsi="Arial" w:cs="Arial"/>
          <w:b/>
          <w:sz w:val="22"/>
          <w:szCs w:val="22"/>
        </w:rPr>
      </w:pPr>
    </w:p>
    <w:p w:rsidR="006F6B9A" w:rsidP="009A28BE" w:rsidRDefault="006F6B9A" w14:paraId="1E8B5170" w14:textId="61BFF47A">
      <w:pPr>
        <w:tabs>
          <w:tab w:val="left" w:pos="709"/>
          <w:tab w:val="left" w:pos="8080"/>
          <w:tab w:val="left" w:pos="9214"/>
        </w:tabs>
        <w:snapToGrid w:val="0"/>
        <w:contextualSpacing/>
        <w:rPr>
          <w:rFonts w:ascii="Arial" w:hAnsi="Arial" w:cs="Arial"/>
          <w:b/>
          <w:sz w:val="22"/>
          <w:szCs w:val="22"/>
        </w:rPr>
      </w:pPr>
    </w:p>
    <w:p w:rsidR="006F6B9A" w:rsidP="009A28BE" w:rsidRDefault="006F6B9A" w14:paraId="1C12CE67" w14:textId="18851658">
      <w:pPr>
        <w:tabs>
          <w:tab w:val="left" w:pos="709"/>
          <w:tab w:val="left" w:pos="8080"/>
          <w:tab w:val="left" w:pos="9214"/>
        </w:tabs>
        <w:snapToGrid w:val="0"/>
        <w:contextualSpacing/>
        <w:rPr>
          <w:rFonts w:ascii="Arial" w:hAnsi="Arial" w:cs="Arial"/>
          <w:b/>
          <w:sz w:val="22"/>
          <w:szCs w:val="22"/>
        </w:rPr>
      </w:pPr>
    </w:p>
    <w:p w:rsidR="006F6B9A" w:rsidP="009A28BE" w:rsidRDefault="006F6B9A" w14:paraId="44B6E80A" w14:textId="37F098B5">
      <w:pPr>
        <w:tabs>
          <w:tab w:val="left" w:pos="709"/>
          <w:tab w:val="left" w:pos="8080"/>
          <w:tab w:val="left" w:pos="9214"/>
        </w:tabs>
        <w:snapToGrid w:val="0"/>
        <w:contextualSpacing/>
        <w:rPr>
          <w:rFonts w:ascii="Arial" w:hAnsi="Arial" w:cs="Arial"/>
          <w:b/>
          <w:sz w:val="22"/>
          <w:szCs w:val="22"/>
        </w:rPr>
      </w:pPr>
    </w:p>
    <w:p w:rsidR="006F6B9A" w:rsidP="009A28BE" w:rsidRDefault="006F6B9A" w14:paraId="241F1FC3" w14:textId="591244AB">
      <w:pPr>
        <w:tabs>
          <w:tab w:val="left" w:pos="709"/>
          <w:tab w:val="left" w:pos="8080"/>
          <w:tab w:val="left" w:pos="9214"/>
        </w:tabs>
        <w:snapToGrid w:val="0"/>
        <w:contextualSpacing/>
        <w:rPr>
          <w:rFonts w:ascii="Arial" w:hAnsi="Arial" w:cs="Arial"/>
          <w:b/>
          <w:sz w:val="22"/>
          <w:szCs w:val="22"/>
        </w:rPr>
      </w:pPr>
    </w:p>
    <w:p w:rsidR="006F6B9A" w:rsidP="009A28BE" w:rsidRDefault="006F6B9A" w14:paraId="2CE1433E" w14:textId="58DD634F">
      <w:pPr>
        <w:tabs>
          <w:tab w:val="left" w:pos="709"/>
          <w:tab w:val="left" w:pos="8080"/>
          <w:tab w:val="left" w:pos="9214"/>
        </w:tabs>
        <w:snapToGrid w:val="0"/>
        <w:contextualSpacing/>
        <w:rPr>
          <w:rFonts w:ascii="Arial" w:hAnsi="Arial" w:cs="Arial"/>
          <w:b/>
          <w:sz w:val="22"/>
          <w:szCs w:val="22"/>
        </w:rPr>
      </w:pPr>
    </w:p>
    <w:p w:rsidR="006F6B9A" w:rsidP="009A28BE" w:rsidRDefault="006F6B9A" w14:paraId="4037B9F9" w14:textId="34E64AFE">
      <w:pPr>
        <w:tabs>
          <w:tab w:val="left" w:pos="709"/>
          <w:tab w:val="left" w:pos="8080"/>
          <w:tab w:val="left" w:pos="9214"/>
        </w:tabs>
        <w:snapToGrid w:val="0"/>
        <w:contextualSpacing/>
        <w:rPr>
          <w:rFonts w:ascii="Arial" w:hAnsi="Arial" w:cs="Arial"/>
          <w:b/>
          <w:sz w:val="22"/>
          <w:szCs w:val="22"/>
        </w:rPr>
      </w:pPr>
    </w:p>
    <w:p w:rsidR="006F6B9A" w:rsidP="009A28BE" w:rsidRDefault="006F6B9A" w14:paraId="01D7BB55" w14:textId="4C3A632D">
      <w:pPr>
        <w:tabs>
          <w:tab w:val="left" w:pos="709"/>
          <w:tab w:val="left" w:pos="8080"/>
          <w:tab w:val="left" w:pos="9214"/>
        </w:tabs>
        <w:snapToGrid w:val="0"/>
        <w:contextualSpacing/>
        <w:rPr>
          <w:rFonts w:ascii="Arial" w:hAnsi="Arial" w:cs="Arial"/>
          <w:b/>
          <w:sz w:val="22"/>
          <w:szCs w:val="22"/>
        </w:rPr>
      </w:pPr>
    </w:p>
    <w:p w:rsidR="006F6B9A" w:rsidP="009A28BE" w:rsidRDefault="006F6B9A" w14:paraId="76FB9122" w14:textId="2BFBC9C0">
      <w:pPr>
        <w:tabs>
          <w:tab w:val="left" w:pos="709"/>
          <w:tab w:val="left" w:pos="8080"/>
          <w:tab w:val="left" w:pos="9214"/>
        </w:tabs>
        <w:snapToGrid w:val="0"/>
        <w:contextualSpacing/>
        <w:rPr>
          <w:rFonts w:ascii="Arial" w:hAnsi="Arial" w:cs="Arial"/>
          <w:b/>
          <w:sz w:val="22"/>
          <w:szCs w:val="22"/>
        </w:rPr>
      </w:pPr>
    </w:p>
    <w:p w:rsidR="006F6B9A" w:rsidP="009A28BE" w:rsidRDefault="006F6B9A" w14:paraId="7577A316" w14:textId="09B8891E">
      <w:pPr>
        <w:tabs>
          <w:tab w:val="left" w:pos="709"/>
          <w:tab w:val="left" w:pos="8080"/>
          <w:tab w:val="left" w:pos="9214"/>
        </w:tabs>
        <w:snapToGrid w:val="0"/>
        <w:contextualSpacing/>
        <w:rPr>
          <w:rFonts w:ascii="Arial" w:hAnsi="Arial" w:cs="Arial"/>
          <w:b/>
          <w:sz w:val="22"/>
          <w:szCs w:val="22"/>
        </w:rPr>
      </w:pPr>
    </w:p>
    <w:p w:rsidR="006F6B9A" w:rsidP="009A28BE" w:rsidRDefault="006F6B9A" w14:paraId="0770FCC6" w14:textId="149DE63D">
      <w:pPr>
        <w:tabs>
          <w:tab w:val="left" w:pos="709"/>
          <w:tab w:val="left" w:pos="8080"/>
          <w:tab w:val="left" w:pos="9214"/>
        </w:tabs>
        <w:snapToGrid w:val="0"/>
        <w:contextualSpacing/>
        <w:rPr>
          <w:rFonts w:ascii="Arial" w:hAnsi="Arial" w:cs="Arial"/>
          <w:b/>
          <w:sz w:val="22"/>
          <w:szCs w:val="22"/>
        </w:rPr>
      </w:pPr>
    </w:p>
    <w:p w:rsidR="006F6B9A" w:rsidP="009A28BE" w:rsidRDefault="006F6B9A" w14:paraId="08966F61" w14:textId="0E3B9F14">
      <w:pPr>
        <w:tabs>
          <w:tab w:val="left" w:pos="709"/>
          <w:tab w:val="left" w:pos="8080"/>
          <w:tab w:val="left" w:pos="9214"/>
        </w:tabs>
        <w:snapToGrid w:val="0"/>
        <w:contextualSpacing/>
        <w:rPr>
          <w:rFonts w:ascii="Arial" w:hAnsi="Arial" w:cs="Arial"/>
          <w:b/>
          <w:sz w:val="22"/>
          <w:szCs w:val="22"/>
        </w:rPr>
      </w:pPr>
    </w:p>
    <w:p w:rsidR="006F6B9A" w:rsidP="009A28BE" w:rsidRDefault="006F6B9A" w14:paraId="205276A5" w14:textId="169E4A25">
      <w:pPr>
        <w:tabs>
          <w:tab w:val="left" w:pos="709"/>
          <w:tab w:val="left" w:pos="8080"/>
          <w:tab w:val="left" w:pos="9214"/>
        </w:tabs>
        <w:snapToGrid w:val="0"/>
        <w:contextualSpacing/>
        <w:rPr>
          <w:rFonts w:ascii="Arial" w:hAnsi="Arial" w:cs="Arial"/>
          <w:b/>
          <w:sz w:val="22"/>
          <w:szCs w:val="22"/>
        </w:rPr>
      </w:pPr>
    </w:p>
    <w:p w:rsidR="006F6B9A" w:rsidP="009A28BE" w:rsidRDefault="006F6B9A" w14:paraId="518F3BBE" w14:textId="7EF3BABE">
      <w:pPr>
        <w:tabs>
          <w:tab w:val="left" w:pos="709"/>
          <w:tab w:val="left" w:pos="8080"/>
          <w:tab w:val="left" w:pos="9214"/>
        </w:tabs>
        <w:snapToGrid w:val="0"/>
        <w:contextualSpacing/>
        <w:rPr>
          <w:rFonts w:ascii="Arial" w:hAnsi="Arial" w:cs="Arial"/>
          <w:b/>
          <w:sz w:val="22"/>
          <w:szCs w:val="22"/>
        </w:rPr>
      </w:pPr>
    </w:p>
    <w:p w:rsidR="006F6B9A" w:rsidP="009A28BE" w:rsidRDefault="006F6B9A" w14:paraId="674FF93E" w14:textId="0219A0DC">
      <w:pPr>
        <w:tabs>
          <w:tab w:val="left" w:pos="709"/>
          <w:tab w:val="left" w:pos="8080"/>
          <w:tab w:val="left" w:pos="9214"/>
        </w:tabs>
        <w:snapToGrid w:val="0"/>
        <w:contextualSpacing/>
        <w:rPr>
          <w:rFonts w:ascii="Arial" w:hAnsi="Arial" w:cs="Arial"/>
          <w:b/>
          <w:sz w:val="22"/>
          <w:szCs w:val="22"/>
        </w:rPr>
      </w:pPr>
    </w:p>
    <w:p w:rsidR="006F6B9A" w:rsidP="009A28BE" w:rsidRDefault="006F6B9A" w14:paraId="2C3CC987" w14:textId="330BFCF7">
      <w:pPr>
        <w:tabs>
          <w:tab w:val="left" w:pos="709"/>
          <w:tab w:val="left" w:pos="8080"/>
          <w:tab w:val="left" w:pos="9214"/>
        </w:tabs>
        <w:snapToGrid w:val="0"/>
        <w:contextualSpacing/>
        <w:rPr>
          <w:rFonts w:ascii="Arial" w:hAnsi="Arial" w:cs="Arial"/>
          <w:b/>
          <w:sz w:val="22"/>
          <w:szCs w:val="22"/>
        </w:rPr>
      </w:pPr>
    </w:p>
    <w:p w:rsidR="006F6B9A" w:rsidP="009A28BE" w:rsidRDefault="006F6B9A" w14:paraId="6DF44DB2" w14:textId="505587D2">
      <w:pPr>
        <w:tabs>
          <w:tab w:val="left" w:pos="709"/>
          <w:tab w:val="left" w:pos="8080"/>
          <w:tab w:val="left" w:pos="9214"/>
        </w:tabs>
        <w:snapToGrid w:val="0"/>
        <w:contextualSpacing/>
        <w:rPr>
          <w:rFonts w:ascii="Arial" w:hAnsi="Arial" w:cs="Arial"/>
          <w:b/>
          <w:sz w:val="22"/>
          <w:szCs w:val="22"/>
        </w:rPr>
      </w:pPr>
    </w:p>
    <w:p w:rsidR="006F6B9A" w:rsidP="009A28BE" w:rsidRDefault="006F6B9A" w14:paraId="7C485B54" w14:textId="7EE48FC3">
      <w:pPr>
        <w:tabs>
          <w:tab w:val="left" w:pos="709"/>
          <w:tab w:val="left" w:pos="8080"/>
          <w:tab w:val="left" w:pos="9214"/>
        </w:tabs>
        <w:snapToGrid w:val="0"/>
        <w:contextualSpacing/>
        <w:rPr>
          <w:rFonts w:ascii="Arial" w:hAnsi="Arial" w:cs="Arial"/>
          <w:b/>
          <w:sz w:val="22"/>
          <w:szCs w:val="22"/>
        </w:rPr>
      </w:pPr>
    </w:p>
    <w:p w:rsidR="006F6B9A" w:rsidP="009A28BE" w:rsidRDefault="006F6B9A" w14:paraId="216C1B8F" w14:textId="4B6A1032">
      <w:pPr>
        <w:tabs>
          <w:tab w:val="left" w:pos="709"/>
          <w:tab w:val="left" w:pos="8080"/>
          <w:tab w:val="left" w:pos="9214"/>
        </w:tabs>
        <w:snapToGrid w:val="0"/>
        <w:contextualSpacing/>
        <w:rPr>
          <w:rFonts w:ascii="Arial" w:hAnsi="Arial" w:cs="Arial"/>
          <w:b/>
          <w:sz w:val="22"/>
          <w:szCs w:val="22"/>
        </w:rPr>
      </w:pPr>
    </w:p>
    <w:p w:rsidR="006F6B9A" w:rsidP="009A28BE" w:rsidRDefault="006F6B9A" w14:paraId="3EFC2070" w14:textId="69752D18">
      <w:pPr>
        <w:tabs>
          <w:tab w:val="left" w:pos="709"/>
          <w:tab w:val="left" w:pos="8080"/>
          <w:tab w:val="left" w:pos="9214"/>
        </w:tabs>
        <w:snapToGrid w:val="0"/>
        <w:contextualSpacing/>
        <w:rPr>
          <w:rFonts w:ascii="Arial" w:hAnsi="Arial" w:cs="Arial"/>
          <w:b/>
          <w:sz w:val="22"/>
          <w:szCs w:val="22"/>
        </w:rPr>
      </w:pPr>
    </w:p>
    <w:p w:rsidR="006F6B9A" w:rsidP="009A28BE" w:rsidRDefault="006F6B9A" w14:paraId="4F4FEBB4" w14:textId="48122724">
      <w:pPr>
        <w:tabs>
          <w:tab w:val="left" w:pos="709"/>
          <w:tab w:val="left" w:pos="8080"/>
          <w:tab w:val="left" w:pos="9214"/>
        </w:tabs>
        <w:snapToGrid w:val="0"/>
        <w:contextualSpacing/>
        <w:rPr>
          <w:rFonts w:ascii="Arial" w:hAnsi="Arial" w:cs="Arial"/>
          <w:b/>
          <w:sz w:val="22"/>
          <w:szCs w:val="22"/>
        </w:rPr>
      </w:pPr>
    </w:p>
    <w:p w:rsidR="006F6B9A" w:rsidP="009A28BE" w:rsidRDefault="006F6B9A" w14:paraId="7B74663E" w14:textId="3B835461">
      <w:pPr>
        <w:tabs>
          <w:tab w:val="left" w:pos="709"/>
          <w:tab w:val="left" w:pos="8080"/>
          <w:tab w:val="left" w:pos="9214"/>
        </w:tabs>
        <w:snapToGrid w:val="0"/>
        <w:contextualSpacing/>
        <w:rPr>
          <w:rFonts w:ascii="Arial" w:hAnsi="Arial" w:cs="Arial"/>
          <w:b/>
          <w:sz w:val="22"/>
          <w:szCs w:val="22"/>
        </w:rPr>
      </w:pPr>
    </w:p>
    <w:p w:rsidR="006F6B9A" w:rsidP="009A28BE" w:rsidRDefault="006F6B9A" w14:paraId="3848F0D2" w14:textId="614B6B20">
      <w:pPr>
        <w:tabs>
          <w:tab w:val="left" w:pos="709"/>
          <w:tab w:val="left" w:pos="8080"/>
          <w:tab w:val="left" w:pos="9214"/>
        </w:tabs>
        <w:snapToGrid w:val="0"/>
        <w:contextualSpacing/>
        <w:rPr>
          <w:rFonts w:ascii="Arial" w:hAnsi="Arial" w:cs="Arial"/>
          <w:b/>
          <w:sz w:val="22"/>
          <w:szCs w:val="22"/>
        </w:rPr>
      </w:pPr>
    </w:p>
    <w:p w:rsidR="006F6B9A" w:rsidP="009A28BE" w:rsidRDefault="006F6B9A" w14:paraId="2559855D" w14:textId="765E1959">
      <w:pPr>
        <w:tabs>
          <w:tab w:val="left" w:pos="709"/>
          <w:tab w:val="left" w:pos="8080"/>
          <w:tab w:val="left" w:pos="9214"/>
        </w:tabs>
        <w:snapToGrid w:val="0"/>
        <w:contextualSpacing/>
        <w:rPr>
          <w:rFonts w:ascii="Arial" w:hAnsi="Arial" w:cs="Arial"/>
          <w:b/>
          <w:sz w:val="22"/>
          <w:szCs w:val="22"/>
        </w:rPr>
      </w:pPr>
    </w:p>
    <w:p w:rsidR="006F6B9A" w:rsidP="009A28BE" w:rsidRDefault="006F6B9A" w14:paraId="12FF6000" w14:textId="6A128C6E">
      <w:pPr>
        <w:tabs>
          <w:tab w:val="left" w:pos="709"/>
          <w:tab w:val="left" w:pos="8080"/>
          <w:tab w:val="left" w:pos="9214"/>
        </w:tabs>
        <w:snapToGrid w:val="0"/>
        <w:contextualSpacing/>
        <w:rPr>
          <w:rFonts w:ascii="Arial" w:hAnsi="Arial" w:cs="Arial"/>
          <w:b/>
          <w:sz w:val="22"/>
          <w:szCs w:val="22"/>
        </w:rPr>
      </w:pPr>
    </w:p>
    <w:p w:rsidR="006F6B9A" w:rsidP="009A28BE" w:rsidRDefault="006F6B9A" w14:paraId="64A24D26" w14:textId="417687F1">
      <w:pPr>
        <w:tabs>
          <w:tab w:val="left" w:pos="709"/>
          <w:tab w:val="left" w:pos="8080"/>
          <w:tab w:val="left" w:pos="9214"/>
        </w:tabs>
        <w:snapToGrid w:val="0"/>
        <w:contextualSpacing/>
        <w:rPr>
          <w:rFonts w:ascii="Arial" w:hAnsi="Arial" w:cs="Arial"/>
          <w:b/>
          <w:sz w:val="22"/>
          <w:szCs w:val="22"/>
        </w:rPr>
      </w:pPr>
    </w:p>
    <w:p w:rsidR="006F6B9A" w:rsidP="009A28BE" w:rsidRDefault="006F6B9A" w14:paraId="7B49F9EB" w14:textId="6005B69D">
      <w:pPr>
        <w:tabs>
          <w:tab w:val="left" w:pos="709"/>
          <w:tab w:val="left" w:pos="8080"/>
          <w:tab w:val="left" w:pos="9214"/>
        </w:tabs>
        <w:snapToGrid w:val="0"/>
        <w:contextualSpacing/>
        <w:rPr>
          <w:rFonts w:ascii="Arial" w:hAnsi="Arial" w:cs="Arial"/>
          <w:b/>
          <w:sz w:val="22"/>
          <w:szCs w:val="22"/>
        </w:rPr>
      </w:pPr>
    </w:p>
    <w:p w:rsidR="009A28BE" w:rsidP="009A28BE" w:rsidRDefault="009A28BE" w14:paraId="0DFCFD59" w14:textId="3DABB0D2">
      <w:pPr>
        <w:tabs>
          <w:tab w:val="left" w:pos="709"/>
          <w:tab w:val="left" w:pos="8080"/>
          <w:tab w:val="left" w:pos="9214"/>
        </w:tabs>
        <w:snapToGrid w:val="0"/>
        <w:contextualSpacing/>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(20 marks)</w:t>
      </w:r>
    </w:p>
    <w:p w:rsidR="00445807" w:rsidRDefault="00445807" w14:paraId="428EEFE0" w14:textId="3D8FFC8D">
      <w:pPr>
        <w:rPr>
          <w:rFonts w:ascii="Arial" w:hAnsi="Arial" w:cs="Arial"/>
          <w:sz w:val="22"/>
          <w:szCs w:val="22"/>
        </w:rPr>
      </w:pPr>
    </w:p>
    <w:p w:rsidR="005C189F" w:rsidP="009A28BE" w:rsidRDefault="005C189F" w14:paraId="6BE947CE" w14:textId="6F7488D8">
      <w:pPr>
        <w:tabs>
          <w:tab w:val="left" w:pos="709"/>
          <w:tab w:val="left" w:pos="8080"/>
          <w:tab w:val="left" w:pos="9214"/>
        </w:tabs>
        <w:snapToGrid w:val="0"/>
        <w:contextualSpacing/>
        <w:rPr>
          <w:rFonts w:ascii="Arial" w:hAnsi="Arial" w:cs="Arial"/>
          <w:sz w:val="22"/>
          <w:szCs w:val="22"/>
        </w:rPr>
      </w:pPr>
    </w:p>
    <w:p w:rsidR="006479C7" w:rsidP="006479C7" w:rsidRDefault="006479C7" w14:paraId="1BCCA7A5" w14:textId="1A8197D9">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(a)</w:t>
      </w:r>
      <w:r>
        <w:rPr>
          <w:rFonts w:ascii="Arial" w:hAnsi="Arial" w:cs="Arial"/>
          <w:bCs/>
          <w:color w:val="000000" w:themeColor="text1"/>
          <w:sz w:val="22"/>
          <w:szCs w:val="22"/>
        </w:rPr>
        <w:tab/>
      </w:r>
      <w:r>
        <w:rPr>
          <w:rFonts w:ascii="Arial" w:hAnsi="Arial" w:cs="Arial"/>
          <w:bCs/>
          <w:color w:val="000000" w:themeColor="text1"/>
          <w:sz w:val="22"/>
          <w:szCs w:val="22"/>
        </w:rPr>
        <w:t>Calculate the following population sizes for the October survey period.</w:t>
      </w:r>
      <w:r w:rsidR="006F3A2C">
        <w:rPr>
          <w:rFonts w:ascii="Arial" w:hAnsi="Arial" w:cs="Arial"/>
          <w:bCs/>
          <w:color w:val="000000" w:themeColor="text1"/>
          <w:sz w:val="22"/>
          <w:szCs w:val="22"/>
        </w:rPr>
        <w:t xml:space="preserve"> Show your </w:t>
      </w:r>
      <w:r w:rsidR="006F3A2C">
        <w:rPr>
          <w:rFonts w:ascii="Arial" w:hAnsi="Arial" w:cs="Arial"/>
          <w:bCs/>
          <w:color w:val="000000" w:themeColor="text1"/>
          <w:sz w:val="22"/>
          <w:szCs w:val="22"/>
        </w:rPr>
        <w:tab/>
      </w:r>
      <w:r w:rsidR="006F3A2C">
        <w:rPr>
          <w:rFonts w:ascii="Arial" w:hAnsi="Arial" w:cs="Arial"/>
          <w:bCs/>
          <w:color w:val="000000" w:themeColor="text1"/>
          <w:sz w:val="22"/>
          <w:szCs w:val="22"/>
        </w:rPr>
        <w:t>working and round your answers to the nearest whole number.</w:t>
      </w:r>
      <w:r>
        <w:rPr>
          <w:rFonts w:ascii="Arial" w:hAnsi="Arial" w:cs="Arial"/>
          <w:bCs/>
          <w:color w:val="000000" w:themeColor="text1"/>
          <w:sz w:val="22"/>
          <w:szCs w:val="22"/>
        </w:rPr>
        <w:tab/>
      </w:r>
      <w:r>
        <w:rPr>
          <w:rFonts w:ascii="Arial" w:hAnsi="Arial" w:cs="Arial"/>
          <w:bCs/>
          <w:color w:val="000000" w:themeColor="text1"/>
          <w:sz w:val="22"/>
          <w:szCs w:val="22"/>
        </w:rPr>
        <w:t xml:space="preserve">   (3 marks)</w:t>
      </w:r>
    </w:p>
    <w:p w:rsidR="005C189F" w:rsidP="002E16F8" w:rsidRDefault="005C189F" w14:paraId="0BE8C504" w14:textId="154830FF">
      <w:pPr>
        <w:tabs>
          <w:tab w:val="left" w:pos="709"/>
          <w:tab w:val="left" w:pos="8080"/>
          <w:tab w:val="left" w:pos="9214"/>
        </w:tabs>
        <w:rPr>
          <w:rFonts w:ascii="Arial" w:hAnsi="Arial" w:cs="Arial"/>
          <w:sz w:val="22"/>
          <w:szCs w:val="22"/>
        </w:rPr>
      </w:pPr>
    </w:p>
    <w:p w:rsidR="005C189F" w:rsidP="009A28BE" w:rsidRDefault="005C189F" w14:paraId="18BFAB45" w14:textId="7777777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A77D47" w:rsidTr="00B0502B" w14:paraId="70FE4FB4" w14:textId="77777777">
        <w:trPr>
          <w:trHeight w:val="257"/>
        </w:trPr>
        <w:tc>
          <w:tcPr>
            <w:tcW w:w="6941" w:type="dxa"/>
            <w:vAlign w:val="center"/>
          </w:tcPr>
          <w:p w:rsidRPr="0090121A" w:rsidR="00A77D47" w:rsidP="00B0502B" w:rsidRDefault="00A77D47" w14:paraId="5BDFAB38"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A77D47" w:rsidP="00B0502B" w:rsidRDefault="00A77D47" w14:paraId="2EB8576A"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rsidTr="00B0502B" w14:paraId="195583A9" w14:textId="77777777">
        <w:trPr>
          <w:trHeight w:val="243"/>
        </w:trPr>
        <w:tc>
          <w:tcPr>
            <w:tcW w:w="6941" w:type="dxa"/>
          </w:tcPr>
          <w:p w:rsidR="00A77D47" w:rsidP="00B0502B" w:rsidRDefault="006479C7" w14:paraId="67449031" w14:textId="7EC5690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Males</w:t>
            </w:r>
            <w:r w:rsidR="0035715F">
              <w:rPr>
                <w:rFonts w:ascii="Arial" w:hAnsi="Arial" w:cs="Arial"/>
                <w:sz w:val="22"/>
                <w:szCs w:val="22"/>
              </w:rPr>
              <w:t xml:space="preserve"> - </w:t>
            </w:r>
            <w:r w:rsidR="006C4B3F">
              <w:rPr>
                <w:rFonts w:ascii="Arial" w:hAnsi="Arial" w:cs="Arial"/>
                <w:sz w:val="22"/>
                <w:szCs w:val="22"/>
              </w:rPr>
              <w:t xml:space="preserve">58 x </w:t>
            </w:r>
            <w:r w:rsidR="00A332D0">
              <w:rPr>
                <w:rFonts w:ascii="Arial" w:hAnsi="Arial" w:cs="Arial"/>
                <w:sz w:val="22"/>
                <w:szCs w:val="22"/>
              </w:rPr>
              <w:t>1</w:t>
            </w:r>
            <w:r w:rsidR="006C4B3F">
              <w:rPr>
                <w:rFonts w:ascii="Arial" w:hAnsi="Arial" w:cs="Arial"/>
                <w:sz w:val="22"/>
                <w:szCs w:val="22"/>
              </w:rPr>
              <w:t xml:space="preserve"> / 0 = 0</w:t>
            </w:r>
          </w:p>
        </w:tc>
        <w:tc>
          <w:tcPr>
            <w:tcW w:w="1549" w:type="dxa"/>
            <w:vAlign w:val="center"/>
          </w:tcPr>
          <w:p w:rsidR="00A77D47" w:rsidP="00B0502B" w:rsidRDefault="00145465" w14:paraId="4C5CA5E8" w14:textId="242D520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BB1041">
              <w:rPr>
                <w:rFonts w:ascii="Arial" w:hAnsi="Arial" w:cs="Arial"/>
                <w:sz w:val="22"/>
                <w:szCs w:val="22"/>
              </w:rPr>
              <w:t xml:space="preserve"> </w:t>
            </w:r>
          </w:p>
        </w:tc>
      </w:tr>
      <w:tr w:rsidR="005C189F" w:rsidTr="00B0502B" w14:paraId="10FC27D2" w14:textId="77777777">
        <w:trPr>
          <w:trHeight w:val="243"/>
        </w:trPr>
        <w:tc>
          <w:tcPr>
            <w:tcW w:w="6941" w:type="dxa"/>
          </w:tcPr>
          <w:p w:rsidR="005C189F" w:rsidP="00B0502B" w:rsidRDefault="006479C7" w14:paraId="051B891F" w14:textId="785FA77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Females</w:t>
            </w:r>
            <w:r w:rsidR="0035715F">
              <w:rPr>
                <w:rFonts w:ascii="Arial" w:hAnsi="Arial" w:cs="Arial"/>
                <w:sz w:val="22"/>
                <w:szCs w:val="22"/>
              </w:rPr>
              <w:t xml:space="preserve"> - </w:t>
            </w:r>
            <w:r w:rsidR="006C4B3F">
              <w:rPr>
                <w:rFonts w:ascii="Arial" w:hAnsi="Arial" w:cs="Arial"/>
                <w:sz w:val="22"/>
                <w:szCs w:val="22"/>
              </w:rPr>
              <w:t>60 x 52 / 48 = 65</w:t>
            </w:r>
          </w:p>
        </w:tc>
        <w:tc>
          <w:tcPr>
            <w:tcW w:w="1549" w:type="dxa"/>
            <w:vAlign w:val="center"/>
          </w:tcPr>
          <w:p w:rsidR="005C189F" w:rsidP="00B0502B" w:rsidRDefault="005C189F" w14:paraId="0C681BB8" w14:textId="621FE818">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5C189F" w:rsidTr="00B0502B" w14:paraId="0827397A" w14:textId="77777777">
        <w:trPr>
          <w:trHeight w:val="243"/>
        </w:trPr>
        <w:tc>
          <w:tcPr>
            <w:tcW w:w="6941" w:type="dxa"/>
          </w:tcPr>
          <w:p w:rsidR="005C189F" w:rsidP="00B0502B" w:rsidRDefault="006479C7" w14:paraId="648FEA3E" w14:textId="3CE7AD5E">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Total</w:t>
            </w:r>
            <w:r w:rsidR="0035715F">
              <w:rPr>
                <w:rFonts w:ascii="Arial" w:hAnsi="Arial" w:cs="Arial"/>
                <w:sz w:val="22"/>
                <w:szCs w:val="22"/>
              </w:rPr>
              <w:t xml:space="preserve"> - </w:t>
            </w:r>
            <w:r w:rsidR="006C4B3F">
              <w:rPr>
                <w:rFonts w:ascii="Arial" w:hAnsi="Arial" w:cs="Arial"/>
                <w:sz w:val="22"/>
                <w:szCs w:val="22"/>
              </w:rPr>
              <w:t>0 + 65 = 65</w:t>
            </w:r>
          </w:p>
        </w:tc>
        <w:tc>
          <w:tcPr>
            <w:tcW w:w="1549" w:type="dxa"/>
            <w:vAlign w:val="center"/>
          </w:tcPr>
          <w:p w:rsidR="005C189F" w:rsidP="00B0502B" w:rsidRDefault="005C189F" w14:paraId="001A331B" w14:textId="7D17D4D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A77D47" w:rsidTr="00B0502B" w14:paraId="1140A3EA" w14:textId="77777777">
        <w:trPr>
          <w:trHeight w:val="257"/>
        </w:trPr>
        <w:tc>
          <w:tcPr>
            <w:tcW w:w="6941" w:type="dxa"/>
            <w:vAlign w:val="center"/>
          </w:tcPr>
          <w:p w:rsidRPr="0090121A" w:rsidR="00A77D47" w:rsidP="00B0502B" w:rsidRDefault="00A77D47" w14:paraId="2102F404" w14:textId="0F6ADED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A77D47" w:rsidP="00B0502B" w:rsidRDefault="006479C7" w14:paraId="0958083C" w14:textId="45123F38">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rsidR="00A77D47" w:rsidP="009A28BE" w:rsidRDefault="00A77D47" w14:paraId="67023CB4" w14:textId="77777777">
      <w:pPr>
        <w:tabs>
          <w:tab w:val="left" w:pos="709"/>
          <w:tab w:val="left" w:pos="8080"/>
          <w:tab w:val="left" w:pos="9214"/>
        </w:tabs>
        <w:snapToGrid w:val="0"/>
        <w:contextualSpacing/>
        <w:rPr>
          <w:rFonts w:ascii="Arial" w:hAnsi="Arial" w:cs="Arial"/>
          <w:sz w:val="22"/>
          <w:szCs w:val="22"/>
        </w:rPr>
      </w:pPr>
    </w:p>
    <w:p w:rsidR="009A28BE" w:rsidRDefault="009A28BE" w14:paraId="57D8700F" w14:textId="3E3E8E01">
      <w:pPr>
        <w:rPr>
          <w:rFonts w:ascii="Arial" w:hAnsi="Arial" w:cs="Arial"/>
          <w:sz w:val="22"/>
          <w:szCs w:val="22"/>
        </w:rPr>
      </w:pPr>
    </w:p>
    <w:p w:rsidR="00BB1041" w:rsidP="009A28BE" w:rsidRDefault="00BB1041" w14:paraId="38151063" w14:textId="1B2281FB">
      <w:pPr>
        <w:tabs>
          <w:tab w:val="left" w:pos="709"/>
          <w:tab w:val="left" w:pos="8080"/>
          <w:tab w:val="left" w:pos="9214"/>
        </w:tabs>
        <w:snapToGrid w:val="0"/>
        <w:contextualSpacing/>
        <w:rPr>
          <w:rFonts w:ascii="Arial" w:hAnsi="Arial" w:cs="Arial"/>
          <w:sz w:val="22"/>
          <w:szCs w:val="22"/>
        </w:rPr>
      </w:pPr>
    </w:p>
    <w:p w:rsidR="00BB1041" w:rsidP="009A28BE" w:rsidRDefault="00BB1041" w14:paraId="22482247" w14:textId="4457D47C">
      <w:pPr>
        <w:tabs>
          <w:tab w:val="left" w:pos="709"/>
          <w:tab w:val="left" w:pos="8080"/>
          <w:tab w:val="left" w:pos="9214"/>
        </w:tabs>
        <w:snapToGrid w:val="0"/>
        <w:contextualSpacing/>
        <w:rPr>
          <w:rFonts w:ascii="Arial" w:hAnsi="Arial" w:cs="Arial"/>
          <w:sz w:val="22"/>
          <w:szCs w:val="22"/>
        </w:rPr>
      </w:pPr>
    </w:p>
    <w:p w:rsidR="00BB1041" w:rsidP="009A28BE" w:rsidRDefault="00BB1041" w14:paraId="787F78F4" w14:textId="4D5015A9">
      <w:pPr>
        <w:tabs>
          <w:tab w:val="left" w:pos="709"/>
          <w:tab w:val="left" w:pos="8080"/>
          <w:tab w:val="left" w:pos="9214"/>
        </w:tabs>
        <w:snapToGrid w:val="0"/>
        <w:contextualSpacing/>
        <w:rPr>
          <w:rFonts w:ascii="Arial" w:hAnsi="Arial" w:cs="Arial"/>
          <w:sz w:val="22"/>
          <w:szCs w:val="22"/>
        </w:rPr>
      </w:pPr>
    </w:p>
    <w:p w:rsidR="00BB1041" w:rsidP="009A28BE" w:rsidRDefault="00BB1041" w14:paraId="145BD953" w14:textId="22AD1255">
      <w:pPr>
        <w:tabs>
          <w:tab w:val="left" w:pos="709"/>
          <w:tab w:val="left" w:pos="8080"/>
          <w:tab w:val="left" w:pos="9214"/>
        </w:tabs>
        <w:snapToGrid w:val="0"/>
        <w:contextualSpacing/>
        <w:rPr>
          <w:rFonts w:ascii="Arial" w:hAnsi="Arial" w:cs="Arial"/>
          <w:sz w:val="22"/>
          <w:szCs w:val="22"/>
        </w:rPr>
      </w:pPr>
    </w:p>
    <w:p w:rsidR="00011841" w:rsidP="00BB1041" w:rsidRDefault="00011841" w14:paraId="0B5AD0BE" w14:textId="77777777">
      <w:pPr>
        <w:tabs>
          <w:tab w:val="left" w:pos="709"/>
          <w:tab w:val="left" w:pos="8080"/>
          <w:tab w:val="left" w:pos="9214"/>
        </w:tabs>
        <w:rPr>
          <w:rFonts w:ascii="Arial" w:hAnsi="Arial" w:cs="Arial"/>
          <w:bCs/>
          <w:sz w:val="22"/>
          <w:szCs w:val="22"/>
        </w:rPr>
      </w:pPr>
    </w:p>
    <w:p w:rsidR="0035715F" w:rsidP="0035715F" w:rsidRDefault="005C189F" w14:paraId="3558F134" w14:textId="77777777">
      <w:pPr>
        <w:tabs>
          <w:tab w:val="left" w:pos="709"/>
          <w:tab w:val="left" w:pos="8080"/>
          <w:tab w:val="left" w:pos="9214"/>
        </w:tabs>
        <w:rPr>
          <w:rFonts w:ascii="Arial" w:hAnsi="Arial" w:cs="Arial"/>
          <w:bCs/>
          <w:color w:val="000000" w:themeColor="text1"/>
          <w:sz w:val="22"/>
          <w:szCs w:val="22"/>
        </w:rPr>
      </w:pPr>
      <w:r w:rsidRPr="000C4639">
        <w:rPr>
          <w:rFonts w:ascii="Arial" w:hAnsi="Arial" w:cs="Arial"/>
          <w:bCs/>
          <w:sz w:val="22"/>
          <w:szCs w:val="22"/>
        </w:rPr>
        <w:t>(b)</w:t>
      </w:r>
      <w:r w:rsidRPr="000C4639">
        <w:rPr>
          <w:rFonts w:ascii="Arial" w:hAnsi="Arial" w:cs="Arial"/>
          <w:bCs/>
          <w:sz w:val="22"/>
          <w:szCs w:val="22"/>
        </w:rPr>
        <w:tab/>
      </w:r>
      <w:r w:rsidR="0035715F">
        <w:rPr>
          <w:rFonts w:ascii="Arial" w:hAnsi="Arial" w:cs="Arial"/>
          <w:bCs/>
          <w:color w:val="000000" w:themeColor="text1"/>
          <w:sz w:val="22"/>
          <w:szCs w:val="22"/>
        </w:rPr>
        <w:t xml:space="preserve">On the grid provided, construct an appropriate graph showing the population size of </w:t>
      </w:r>
      <w:r w:rsidR="0035715F">
        <w:rPr>
          <w:rFonts w:ascii="Arial" w:hAnsi="Arial" w:cs="Arial"/>
          <w:bCs/>
          <w:color w:val="000000" w:themeColor="text1"/>
          <w:sz w:val="22"/>
          <w:szCs w:val="22"/>
        </w:rPr>
        <w:tab/>
      </w:r>
      <w:r w:rsidR="0035715F">
        <w:rPr>
          <w:rFonts w:ascii="Arial" w:hAnsi="Arial" w:cs="Arial"/>
          <w:bCs/>
          <w:color w:val="000000" w:themeColor="text1"/>
          <w:sz w:val="22"/>
          <w:szCs w:val="22"/>
        </w:rPr>
        <w:t>male, female and total kalutas over the six-month survey period.</w:t>
      </w:r>
      <w:r w:rsidR="0035715F">
        <w:rPr>
          <w:rFonts w:ascii="Arial" w:hAnsi="Arial" w:cs="Arial"/>
          <w:bCs/>
          <w:color w:val="000000" w:themeColor="text1"/>
          <w:sz w:val="22"/>
          <w:szCs w:val="22"/>
        </w:rPr>
        <w:tab/>
      </w:r>
      <w:r w:rsidR="0035715F">
        <w:rPr>
          <w:rFonts w:ascii="Arial" w:hAnsi="Arial" w:cs="Arial"/>
          <w:bCs/>
          <w:color w:val="000000" w:themeColor="text1"/>
          <w:sz w:val="22"/>
          <w:szCs w:val="22"/>
        </w:rPr>
        <w:t xml:space="preserve">   (6 marks)</w:t>
      </w:r>
    </w:p>
    <w:p w:rsidR="005C189F" w:rsidP="005C189F" w:rsidRDefault="005C189F" w14:paraId="0ACD593A" w14:textId="302A2392">
      <w:pPr>
        <w:tabs>
          <w:tab w:val="left" w:pos="709"/>
          <w:tab w:val="left" w:pos="8080"/>
          <w:tab w:val="left" w:pos="9214"/>
        </w:tabs>
        <w:rPr>
          <w:rFonts w:ascii="Arial" w:hAnsi="Arial" w:cs="Arial"/>
          <w:bCs/>
          <w:sz w:val="22"/>
          <w:szCs w:val="22"/>
        </w:rPr>
      </w:pPr>
    </w:p>
    <w:p w:rsidR="009A28BE" w:rsidRDefault="009A28BE" w14:paraId="6C89E981" w14:textId="29613973">
      <w:pPr>
        <w:rPr>
          <w:rFonts w:ascii="Arial" w:hAnsi="Arial" w:cs="Arial"/>
          <w:sz w:val="22"/>
          <w:szCs w:val="22"/>
        </w:rPr>
      </w:pPr>
    </w:p>
    <w:p w:rsidR="00BB1041" w:rsidRDefault="00BB1041" w14:paraId="11E5AA2D" w14:textId="7777777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314AA3" w:rsidTr="00F6162F" w14:paraId="054732C9" w14:textId="77777777">
        <w:trPr>
          <w:trHeight w:val="257"/>
        </w:trPr>
        <w:tc>
          <w:tcPr>
            <w:tcW w:w="6941" w:type="dxa"/>
            <w:vAlign w:val="center"/>
          </w:tcPr>
          <w:p w:rsidRPr="0090121A" w:rsidR="00314AA3" w:rsidP="00F6162F" w:rsidRDefault="00314AA3" w14:paraId="51B18B0B" w14:textId="364D849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314AA3" w:rsidP="00F6162F" w:rsidRDefault="00314AA3" w14:paraId="23300BF3"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14AA3" w:rsidTr="00F6162F" w14:paraId="07BEAEFD" w14:textId="77777777">
        <w:trPr>
          <w:trHeight w:val="243"/>
        </w:trPr>
        <w:tc>
          <w:tcPr>
            <w:tcW w:w="6941" w:type="dxa"/>
          </w:tcPr>
          <w:p w:rsidR="00314AA3" w:rsidP="00F6162F" w:rsidRDefault="00CC443A" w14:paraId="177403C4" w14:textId="46E880C3">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Title </w:t>
            </w:r>
          </w:p>
        </w:tc>
        <w:tc>
          <w:tcPr>
            <w:tcW w:w="1549" w:type="dxa"/>
            <w:vAlign w:val="center"/>
          </w:tcPr>
          <w:p w:rsidR="00314AA3" w:rsidP="00F6162F" w:rsidRDefault="00314AA3" w14:paraId="58C13943" w14:textId="6D07437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435AFA">
              <w:rPr>
                <w:rFonts w:ascii="Arial" w:hAnsi="Arial" w:cs="Arial"/>
                <w:sz w:val="22"/>
                <w:szCs w:val="22"/>
              </w:rPr>
              <w:t xml:space="preserve"> </w:t>
            </w:r>
          </w:p>
        </w:tc>
      </w:tr>
      <w:tr w:rsidR="00314AA3" w:rsidTr="00F6162F" w14:paraId="0D3B5482" w14:textId="77777777">
        <w:trPr>
          <w:trHeight w:val="257"/>
        </w:trPr>
        <w:tc>
          <w:tcPr>
            <w:tcW w:w="6941" w:type="dxa"/>
          </w:tcPr>
          <w:p w:rsidR="00314AA3" w:rsidP="00F6162F" w:rsidRDefault="00CC443A" w14:paraId="394BC5C0" w14:textId="4E5FB94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Axes correct - time on x-axis; population size on y-axis.</w:t>
            </w:r>
          </w:p>
        </w:tc>
        <w:tc>
          <w:tcPr>
            <w:tcW w:w="1549" w:type="dxa"/>
            <w:vAlign w:val="center"/>
          </w:tcPr>
          <w:p w:rsidR="00314AA3" w:rsidP="00F6162F" w:rsidRDefault="00314AA3" w14:paraId="2AEE262D"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5715F" w:rsidTr="00F6162F" w14:paraId="458BEDCF" w14:textId="77777777">
        <w:trPr>
          <w:trHeight w:val="257"/>
        </w:trPr>
        <w:tc>
          <w:tcPr>
            <w:tcW w:w="6941" w:type="dxa"/>
          </w:tcPr>
          <w:p w:rsidR="0035715F" w:rsidP="00F6162F" w:rsidRDefault="00CC443A" w14:paraId="0FA415EF" w14:textId="2BF1B01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Axes labelled</w:t>
            </w:r>
          </w:p>
        </w:tc>
        <w:tc>
          <w:tcPr>
            <w:tcW w:w="1549" w:type="dxa"/>
            <w:vAlign w:val="center"/>
          </w:tcPr>
          <w:p w:rsidR="0035715F" w:rsidP="00F6162F" w:rsidRDefault="0035715F" w14:paraId="24EA24A1" w14:textId="11A462F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5715F" w:rsidTr="00F6162F" w14:paraId="6E457B5F" w14:textId="77777777">
        <w:trPr>
          <w:trHeight w:val="257"/>
        </w:trPr>
        <w:tc>
          <w:tcPr>
            <w:tcW w:w="6941" w:type="dxa"/>
          </w:tcPr>
          <w:p w:rsidR="0035715F" w:rsidP="00F6162F" w:rsidRDefault="00CC443A" w14:paraId="44F72B3D" w14:textId="1646C819">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Line graph</w:t>
            </w:r>
          </w:p>
        </w:tc>
        <w:tc>
          <w:tcPr>
            <w:tcW w:w="1549" w:type="dxa"/>
            <w:vAlign w:val="center"/>
          </w:tcPr>
          <w:p w:rsidR="0035715F" w:rsidP="00F6162F" w:rsidRDefault="0035715F" w14:paraId="5942AF21" w14:textId="6A7461E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5715F" w:rsidTr="00F6162F" w14:paraId="5F14BCB7" w14:textId="77777777">
        <w:trPr>
          <w:trHeight w:val="257"/>
        </w:trPr>
        <w:tc>
          <w:tcPr>
            <w:tcW w:w="6941" w:type="dxa"/>
          </w:tcPr>
          <w:p w:rsidR="0035715F" w:rsidP="00F6162F" w:rsidRDefault="00CC443A" w14:paraId="30EFF2F1" w14:textId="6372E23D">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Three separate lines - one for male, female and total.</w:t>
            </w:r>
          </w:p>
        </w:tc>
        <w:tc>
          <w:tcPr>
            <w:tcW w:w="1549" w:type="dxa"/>
            <w:vAlign w:val="center"/>
          </w:tcPr>
          <w:p w:rsidR="0035715F" w:rsidP="00F6162F" w:rsidRDefault="0035715F" w14:paraId="0047D721" w14:textId="0DDC0CF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5715F" w:rsidTr="00F6162F" w14:paraId="7E0E9CDA" w14:textId="77777777">
        <w:trPr>
          <w:trHeight w:val="257"/>
        </w:trPr>
        <w:tc>
          <w:tcPr>
            <w:tcW w:w="6941" w:type="dxa"/>
          </w:tcPr>
          <w:p w:rsidR="0035715F" w:rsidP="00F6162F" w:rsidRDefault="00CC443A" w14:paraId="7B4732F4" w14:textId="3FB669D8">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Legend</w:t>
            </w:r>
          </w:p>
        </w:tc>
        <w:tc>
          <w:tcPr>
            <w:tcW w:w="1549" w:type="dxa"/>
            <w:vAlign w:val="center"/>
          </w:tcPr>
          <w:p w:rsidR="0035715F" w:rsidP="00F6162F" w:rsidRDefault="0035715F" w14:paraId="757AAB68" w14:textId="4DEB49B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314AA3" w:rsidTr="00F6162F" w14:paraId="18DC114A" w14:textId="77777777">
        <w:trPr>
          <w:trHeight w:val="257"/>
        </w:trPr>
        <w:tc>
          <w:tcPr>
            <w:tcW w:w="6941" w:type="dxa"/>
            <w:vAlign w:val="center"/>
          </w:tcPr>
          <w:p w:rsidRPr="0090121A" w:rsidR="00314AA3" w:rsidP="00F6162F" w:rsidRDefault="00314AA3" w14:paraId="482B5F62"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314AA3" w:rsidP="00F6162F" w:rsidRDefault="0035715F" w14:paraId="42F70087" w14:textId="4428DD6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rsidR="00A77D47" w:rsidP="009A28BE" w:rsidRDefault="00A77D47" w14:paraId="51CF667F"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26DBE9C7"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7F992742"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329A85A2"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042C8D62" w14:textId="77777777">
      <w:pPr>
        <w:tabs>
          <w:tab w:val="left" w:pos="709"/>
          <w:tab w:val="left" w:pos="8080"/>
          <w:tab w:val="left" w:pos="9214"/>
        </w:tabs>
        <w:snapToGrid w:val="0"/>
        <w:contextualSpacing/>
        <w:rPr>
          <w:rFonts w:ascii="Arial" w:hAnsi="Arial" w:cs="Arial"/>
          <w:sz w:val="22"/>
          <w:szCs w:val="22"/>
        </w:rPr>
      </w:pPr>
    </w:p>
    <w:p w:rsidR="008957F6" w:rsidP="005C189F" w:rsidRDefault="008957F6" w14:paraId="0689C98D" w14:textId="77777777">
      <w:pPr>
        <w:tabs>
          <w:tab w:val="left" w:pos="709"/>
          <w:tab w:val="left" w:pos="8080"/>
          <w:tab w:val="left" w:pos="9214"/>
        </w:tabs>
        <w:rPr>
          <w:rFonts w:ascii="Arial" w:hAnsi="Arial" w:cs="Arial"/>
          <w:bCs/>
          <w:sz w:val="22"/>
          <w:szCs w:val="22"/>
        </w:rPr>
      </w:pPr>
    </w:p>
    <w:p w:rsidR="0035715F" w:rsidP="005C189F" w:rsidRDefault="0035715F" w14:paraId="2EE69916" w14:textId="77777777">
      <w:pPr>
        <w:tabs>
          <w:tab w:val="left" w:pos="709"/>
          <w:tab w:val="left" w:pos="8080"/>
          <w:tab w:val="left" w:pos="9214"/>
        </w:tabs>
        <w:rPr>
          <w:rFonts w:ascii="Arial" w:hAnsi="Arial" w:cs="Arial"/>
          <w:bCs/>
          <w:sz w:val="22"/>
          <w:szCs w:val="22"/>
        </w:rPr>
      </w:pPr>
    </w:p>
    <w:p w:rsidR="0035715F" w:rsidP="005C189F" w:rsidRDefault="0035715F" w14:paraId="0DBC585E" w14:textId="77777777">
      <w:pPr>
        <w:tabs>
          <w:tab w:val="left" w:pos="709"/>
          <w:tab w:val="left" w:pos="8080"/>
          <w:tab w:val="left" w:pos="9214"/>
        </w:tabs>
        <w:rPr>
          <w:rFonts w:ascii="Arial" w:hAnsi="Arial" w:cs="Arial"/>
          <w:bCs/>
          <w:sz w:val="22"/>
          <w:szCs w:val="22"/>
        </w:rPr>
      </w:pPr>
    </w:p>
    <w:p w:rsidR="0035715F" w:rsidP="005C189F" w:rsidRDefault="0035715F" w14:paraId="69F6BB29" w14:textId="77777777">
      <w:pPr>
        <w:tabs>
          <w:tab w:val="left" w:pos="709"/>
          <w:tab w:val="left" w:pos="8080"/>
          <w:tab w:val="left" w:pos="9214"/>
        </w:tabs>
        <w:rPr>
          <w:rFonts w:ascii="Arial" w:hAnsi="Arial" w:cs="Arial"/>
          <w:bCs/>
          <w:sz w:val="22"/>
          <w:szCs w:val="22"/>
        </w:rPr>
      </w:pPr>
    </w:p>
    <w:p w:rsidR="0035715F" w:rsidP="005C189F" w:rsidRDefault="0035715F" w14:paraId="23EF86EF" w14:textId="77777777">
      <w:pPr>
        <w:tabs>
          <w:tab w:val="left" w:pos="709"/>
          <w:tab w:val="left" w:pos="8080"/>
          <w:tab w:val="left" w:pos="9214"/>
        </w:tabs>
        <w:rPr>
          <w:rFonts w:ascii="Arial" w:hAnsi="Arial" w:cs="Arial"/>
          <w:bCs/>
          <w:sz w:val="22"/>
          <w:szCs w:val="22"/>
        </w:rPr>
      </w:pPr>
    </w:p>
    <w:p w:rsidR="00371A9B" w:rsidP="005C189F" w:rsidRDefault="00371A9B" w14:paraId="65D1D871" w14:textId="77777777">
      <w:pPr>
        <w:tabs>
          <w:tab w:val="left" w:pos="709"/>
          <w:tab w:val="left" w:pos="8080"/>
          <w:tab w:val="left" w:pos="9214"/>
        </w:tabs>
        <w:rPr>
          <w:rFonts w:ascii="Arial" w:hAnsi="Arial" w:cs="Arial"/>
          <w:bCs/>
          <w:sz w:val="22"/>
          <w:szCs w:val="22"/>
        </w:rPr>
      </w:pPr>
    </w:p>
    <w:p w:rsidR="00371A9B" w:rsidP="005C189F" w:rsidRDefault="00F1353B" w14:paraId="67E8311E" w14:textId="4110D456">
      <w:pPr>
        <w:tabs>
          <w:tab w:val="left" w:pos="709"/>
          <w:tab w:val="left" w:pos="8080"/>
          <w:tab w:val="left" w:pos="9214"/>
        </w:tabs>
        <w:rPr>
          <w:rFonts w:ascii="Arial" w:hAnsi="Arial" w:cs="Arial"/>
          <w:bCs/>
          <w:sz w:val="22"/>
          <w:szCs w:val="22"/>
        </w:rPr>
      </w:pPr>
      <w:r>
        <w:rPr>
          <w:rFonts w:ascii="Arial" w:hAnsi="Arial" w:cs="Arial"/>
          <w:bCs/>
          <w:sz w:val="22"/>
          <w:szCs w:val="22"/>
        </w:rPr>
        <w:t>Example;</w:t>
      </w:r>
    </w:p>
    <w:p w:rsidR="00371A9B" w:rsidP="005C189F" w:rsidRDefault="00371A9B" w14:paraId="171531E6" w14:textId="69E57473">
      <w:pPr>
        <w:tabs>
          <w:tab w:val="left" w:pos="709"/>
          <w:tab w:val="left" w:pos="8080"/>
          <w:tab w:val="left" w:pos="9214"/>
        </w:tabs>
        <w:rPr>
          <w:rFonts w:ascii="Arial" w:hAnsi="Arial" w:cs="Arial"/>
          <w:bCs/>
          <w:sz w:val="22"/>
          <w:szCs w:val="22"/>
        </w:rPr>
      </w:pPr>
    </w:p>
    <w:p w:rsidR="00371A9B" w:rsidP="005C189F" w:rsidRDefault="00371A9B" w14:paraId="529377D9" w14:textId="618BCAD8">
      <w:pPr>
        <w:tabs>
          <w:tab w:val="left" w:pos="709"/>
          <w:tab w:val="left" w:pos="8080"/>
          <w:tab w:val="left" w:pos="9214"/>
        </w:tabs>
        <w:rPr>
          <w:rFonts w:ascii="Arial" w:hAnsi="Arial" w:cs="Arial"/>
          <w:bCs/>
          <w:sz w:val="22"/>
          <w:szCs w:val="22"/>
        </w:rPr>
      </w:pPr>
    </w:p>
    <w:p w:rsidR="00371A9B" w:rsidP="005C189F" w:rsidRDefault="00324B99" w14:paraId="36FC4D58" w14:textId="00055938">
      <w:pPr>
        <w:tabs>
          <w:tab w:val="left" w:pos="709"/>
          <w:tab w:val="left" w:pos="8080"/>
          <w:tab w:val="left" w:pos="9214"/>
        </w:tabs>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1658253" behindDoc="0" locked="0" layoutInCell="1" allowOverlap="1" wp14:anchorId="683C7330" wp14:editId="02A1F50A">
                <wp:simplePos x="0" y="0"/>
                <wp:positionH relativeFrom="column">
                  <wp:posOffset>234990</wp:posOffset>
                </wp:positionH>
                <wp:positionV relativeFrom="paragraph">
                  <wp:posOffset>1047276</wp:posOffset>
                </wp:positionV>
                <wp:extent cx="368936" cy="1177047"/>
                <wp:effectExtent l="0" t="0" r="0" b="4445"/>
                <wp:wrapNone/>
                <wp:docPr id="6" name="Text Box 6"/>
                <wp:cNvGraphicFramePr/>
                <a:graphic xmlns:a="http://schemas.openxmlformats.org/drawingml/2006/main">
                  <a:graphicData uri="http://schemas.microsoft.com/office/word/2010/wordprocessingShape">
                    <wps:wsp>
                      <wps:cNvSpPr txBox="1"/>
                      <wps:spPr>
                        <a:xfrm rot="10800000">
                          <a:off x="0" y="0"/>
                          <a:ext cx="368936" cy="1177047"/>
                        </a:xfrm>
                        <a:prstGeom prst="rect">
                          <a:avLst/>
                        </a:prstGeom>
                        <a:solidFill>
                          <a:schemeClr val="bg1"/>
                        </a:solidFill>
                        <a:ln w="6350">
                          <a:noFill/>
                        </a:ln>
                      </wps:spPr>
                      <wps:txbx>
                        <w:txbxContent>
                          <w:p w:rsidRPr="00324B99" w:rsidR="00324B99" w:rsidRDefault="00324B99" w14:paraId="37DFD516" w14:textId="7396315E">
                            <w:pPr>
                              <w:rPr>
                                <w:rFonts w:ascii="Arial" w:hAnsi="Arial" w:cs="Arial"/>
                                <w:sz w:val="20"/>
                                <w:szCs w:val="20"/>
                              </w:rPr>
                            </w:pPr>
                            <w:r>
                              <w:rPr>
                                <w:rFonts w:ascii="Arial" w:hAnsi="Arial" w:cs="Arial"/>
                                <w:sz w:val="20"/>
                                <w:szCs w:val="20"/>
                              </w:rPr>
                              <w:t>Population size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6ED671EA">
              <v:shapetype id="_x0000_t202" coordsize="21600,21600" o:spt="202" path="m,l,21600r21600,l21600,xe" w14:anchorId="683C7330">
                <v:stroke joinstyle="miter"/>
                <v:path gradientshapeok="t" o:connecttype="rect"/>
              </v:shapetype>
              <v:shape id="Text Box 6" style="position:absolute;margin-left:18.5pt;margin-top:82.45pt;width:29.05pt;height:92.7pt;rotation:18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">
                <v:textbox style="layout-flow:vertical-ideographic">
                  <w:txbxContent>
                    <w:p w:rsidRPr="00324B99" w:rsidR="00324B99" w:rsidRDefault="00324B99" w14:paraId="59B0B8B5" w14:textId="7396315E">
                      <w:pPr>
                        <w:rPr>
                          <w:rFonts w:ascii="Arial" w:hAnsi="Arial" w:cs="Arial"/>
                          <w:sz w:val="20"/>
                          <w:szCs w:val="20"/>
                        </w:rPr>
                      </w:pPr>
                      <w:r>
                        <w:rPr>
                          <w:rFonts w:ascii="Arial" w:hAnsi="Arial" w:cs="Arial"/>
                          <w:sz w:val="20"/>
                          <w:szCs w:val="20"/>
                        </w:rPr>
                        <w:t>Population size</w:t>
                      </w:r>
                    </w:p>
                  </w:txbxContent>
                </v:textbox>
              </v:shape>
            </w:pict>
          </mc:Fallback>
        </mc:AlternateContent>
      </w:r>
      <w:r>
        <w:rPr>
          <w:rFonts w:ascii="Arial" w:hAnsi="Arial" w:cs="Arial"/>
          <w:bCs/>
          <w:noProof/>
          <w:sz w:val="22"/>
          <w:szCs w:val="22"/>
          <w:lang w:eastAsia="en-AU"/>
        </w:rPr>
        <mc:AlternateContent>
          <mc:Choice Requires="wps">
            <w:drawing>
              <wp:anchor distT="0" distB="0" distL="114300" distR="114300" simplePos="0" relativeHeight="251658252" behindDoc="0" locked="0" layoutInCell="1" allowOverlap="1" wp14:anchorId="1D83881E" wp14:editId="2C9B67F8">
                <wp:simplePos x="0" y="0"/>
                <wp:positionH relativeFrom="column">
                  <wp:posOffset>2326005</wp:posOffset>
                </wp:positionH>
                <wp:positionV relativeFrom="paragraph">
                  <wp:posOffset>3108960</wp:posOffset>
                </wp:positionV>
                <wp:extent cx="963039" cy="243191"/>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963039" cy="243191"/>
                        </a:xfrm>
                        <a:prstGeom prst="rect">
                          <a:avLst/>
                        </a:prstGeom>
                        <a:solidFill>
                          <a:schemeClr val="bg1"/>
                        </a:solidFill>
                        <a:ln w="6350">
                          <a:noFill/>
                        </a:ln>
                      </wps:spPr>
                      <wps:txbx>
                        <w:txbxContent>
                          <w:p w:rsidRPr="00324B99" w:rsidR="00324B99" w:rsidRDefault="00324B99" w14:paraId="58CE25AE" w14:textId="2C733662">
                            <w:pPr>
                              <w:rPr>
                                <w:rFonts w:ascii="Arial" w:hAnsi="Arial" w:cs="Arial"/>
                                <w:sz w:val="20"/>
                                <w:szCs w:val="20"/>
                              </w:rPr>
                            </w:pPr>
                            <w:r>
                              <w:rPr>
                                <w:rFonts w:ascii="Arial" w:hAnsi="Arial" w:cs="Arial"/>
                                <w:sz w:val="20"/>
                                <w:szCs w:val="20"/>
                              </w:rPr>
                              <w:t>Time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BEF95E9">
              <v:shape id="Text Box 3" style="position:absolute;margin-left:183.15pt;margin-top:244.8pt;width:75.85pt;height:19.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" w14:anchorId="1D83881E">
                <v:textbox>
                  <w:txbxContent>
                    <w:p w:rsidRPr="00324B99" w:rsidR="00324B99" w:rsidRDefault="00324B99" w14:paraId="341410AC" w14:textId="2C733662">
                      <w:pPr>
                        <w:rPr>
                          <w:rFonts w:ascii="Arial" w:hAnsi="Arial" w:cs="Arial"/>
                          <w:sz w:val="20"/>
                          <w:szCs w:val="20"/>
                        </w:rPr>
                      </w:pPr>
                      <w:r>
                        <w:rPr>
                          <w:rFonts w:ascii="Arial" w:hAnsi="Arial" w:cs="Arial"/>
                          <w:sz w:val="20"/>
                          <w:szCs w:val="20"/>
                        </w:rPr>
                        <w:t>Time (month)</w:t>
                      </w:r>
                    </w:p>
                  </w:txbxContent>
                </v:textbox>
              </v:shape>
            </w:pict>
          </mc:Fallback>
        </mc:AlternateContent>
      </w:r>
      <w:r w:rsidR="006E376C">
        <w:rPr>
          <w:rFonts w:ascii="Arial" w:hAnsi="Arial" w:cs="Arial"/>
          <w:bCs/>
          <w:noProof/>
          <w:sz w:val="22"/>
          <w:szCs w:val="22"/>
          <w:lang w:eastAsia="en-AU"/>
        </w:rPr>
        <mc:AlternateContent>
          <mc:Choice Requires="wps">
            <w:drawing>
              <wp:anchor distT="0" distB="0" distL="114300" distR="114300" simplePos="0" relativeHeight="251658251" behindDoc="0" locked="0" layoutInCell="1" allowOverlap="1" wp14:anchorId="25E58ADF" wp14:editId="3BC13799">
                <wp:simplePos x="0" y="0"/>
                <wp:positionH relativeFrom="column">
                  <wp:posOffset>743339</wp:posOffset>
                </wp:positionH>
                <wp:positionV relativeFrom="paragraph">
                  <wp:posOffset>197362</wp:posOffset>
                </wp:positionV>
                <wp:extent cx="4788679" cy="331839"/>
                <wp:effectExtent l="0" t="0" r="0" b="0"/>
                <wp:wrapNone/>
                <wp:docPr id="2" name="Text Box 2"/>
                <wp:cNvGraphicFramePr/>
                <a:graphic xmlns:a="http://schemas.openxmlformats.org/drawingml/2006/main">
                  <a:graphicData uri="http://schemas.microsoft.com/office/word/2010/wordprocessingShape">
                    <wps:wsp>
                      <wps:cNvSpPr txBox="1"/>
                      <wps:spPr>
                        <a:xfrm>
                          <a:off x="0" y="0"/>
                          <a:ext cx="4788679" cy="331839"/>
                        </a:xfrm>
                        <a:prstGeom prst="rect">
                          <a:avLst/>
                        </a:prstGeom>
                        <a:solidFill>
                          <a:schemeClr val="bg1"/>
                        </a:solidFill>
                        <a:ln w="6350">
                          <a:noFill/>
                        </a:ln>
                      </wps:spPr>
                      <wps:txbx>
                        <w:txbxContent>
                          <w:p w:rsidR="007B6D69" w:rsidRDefault="007B6D69" w14:paraId="2EDE550F" w14:textId="7297EE77">
                            <w:r>
                              <w:t>Population size of the little red kaluta over a six-month survey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0408FEB2">
              <v:shape id="Text Box 2" style="position:absolute;margin-left:58.55pt;margin-top:15.55pt;width:377.05pt;height:26.15pt;z-index:251728896;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" w14:anchorId="25E58ADF">
                <v:textbox>
                  <w:txbxContent>
                    <w:p w:rsidR="007B6D69" w:rsidRDefault="007B6D69" w14:paraId="32BC5BD2" w14:textId="7297EE77">
                      <w:r>
                        <w:t>Population size of the little red kaluta over a six-month survey period.</w:t>
                      </w:r>
                    </w:p>
                  </w:txbxContent>
                </v:textbox>
              </v:shape>
            </w:pict>
          </mc:Fallback>
        </mc:AlternateContent>
      </w:r>
      <w:r w:rsidR="006F3A2C">
        <w:rPr>
          <w:rFonts w:ascii="Arial" w:hAnsi="Arial" w:cs="Arial"/>
          <w:bCs/>
          <w:noProof/>
          <w:sz w:val="22"/>
          <w:szCs w:val="22"/>
          <w:lang w:eastAsia="en-AU"/>
        </w:rPr>
        <w:drawing>
          <wp:anchor distT="0" distB="0" distL="114300" distR="114300" simplePos="0" relativeHeight="251658249" behindDoc="1" locked="0" layoutInCell="1" allowOverlap="1" wp14:anchorId="6535B17C" wp14:editId="12164DBE">
            <wp:simplePos x="0" y="0"/>
            <wp:positionH relativeFrom="column">
              <wp:posOffset>301625</wp:posOffset>
            </wp:positionH>
            <wp:positionV relativeFrom="paragraph">
              <wp:posOffset>200025</wp:posOffset>
            </wp:positionV>
            <wp:extent cx="5231130" cy="3061970"/>
            <wp:effectExtent l="0" t="0" r="1270" b="0"/>
            <wp:wrapTight wrapText="bothSides">
              <wp:wrapPolygon edited="0">
                <wp:start x="0" y="0"/>
                <wp:lineTo x="0" y="21501"/>
                <wp:lineTo x="21553" y="21501"/>
                <wp:lineTo x="21553"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1 at 11.59.54.png"/>
                    <pic:cNvPicPr/>
                  </pic:nvPicPr>
                  <pic:blipFill>
                    <a:blip r:embed="rId12">
                      <a:extLst>
                        <a:ext uri="{28A0092B-C50C-407E-A947-70E740481C1C}">
                          <a14:useLocalDpi xmlns:a14="http://schemas.microsoft.com/office/drawing/2010/main" val="0"/>
                        </a:ext>
                      </a:extLst>
                    </a:blip>
                    <a:stretch>
                      <a:fillRect/>
                    </a:stretch>
                  </pic:blipFill>
                  <pic:spPr>
                    <a:xfrm>
                      <a:off x="0" y="0"/>
                      <a:ext cx="5231130" cy="3061970"/>
                    </a:xfrm>
                    <a:prstGeom prst="rect">
                      <a:avLst/>
                    </a:prstGeom>
                  </pic:spPr>
                </pic:pic>
              </a:graphicData>
            </a:graphic>
            <wp14:sizeRelH relativeFrom="page">
              <wp14:pctWidth>0</wp14:pctWidth>
            </wp14:sizeRelH>
            <wp14:sizeRelV relativeFrom="page">
              <wp14:pctHeight>0</wp14:pctHeight>
            </wp14:sizeRelV>
          </wp:anchor>
        </w:drawing>
      </w:r>
    </w:p>
    <w:p w:rsidR="00371A9B" w:rsidP="005C189F" w:rsidRDefault="00371A9B" w14:paraId="3264ADD7" w14:textId="660275CC">
      <w:pPr>
        <w:tabs>
          <w:tab w:val="left" w:pos="709"/>
          <w:tab w:val="left" w:pos="8080"/>
          <w:tab w:val="left" w:pos="9214"/>
        </w:tabs>
        <w:rPr>
          <w:rFonts w:ascii="Arial" w:hAnsi="Arial" w:cs="Arial"/>
          <w:bCs/>
          <w:sz w:val="22"/>
          <w:szCs w:val="22"/>
        </w:rPr>
      </w:pPr>
    </w:p>
    <w:p w:rsidR="00371A9B" w:rsidP="005C189F" w:rsidRDefault="00371A9B" w14:paraId="2325D43A" w14:textId="77777777">
      <w:pPr>
        <w:tabs>
          <w:tab w:val="left" w:pos="709"/>
          <w:tab w:val="left" w:pos="8080"/>
          <w:tab w:val="left" w:pos="9214"/>
        </w:tabs>
        <w:rPr>
          <w:rFonts w:ascii="Arial" w:hAnsi="Arial" w:cs="Arial"/>
          <w:bCs/>
          <w:sz w:val="22"/>
          <w:szCs w:val="22"/>
        </w:rPr>
      </w:pPr>
    </w:p>
    <w:p w:rsidRPr="00371A9B" w:rsidR="009A28BE" w:rsidP="00371A9B" w:rsidRDefault="005C189F" w14:paraId="1ECB1D30" w14:textId="37CDB5D7">
      <w:pPr>
        <w:tabs>
          <w:tab w:val="left" w:pos="709"/>
          <w:tab w:val="left" w:pos="8080"/>
          <w:tab w:val="left" w:pos="9214"/>
        </w:tabs>
        <w:rPr>
          <w:rFonts w:ascii="Arial" w:hAnsi="Arial" w:cs="Arial"/>
          <w:bCs/>
          <w:color w:val="000000" w:themeColor="text1"/>
          <w:sz w:val="22"/>
          <w:szCs w:val="22"/>
        </w:rPr>
      </w:pPr>
      <w:r>
        <w:rPr>
          <w:rFonts w:ascii="Arial" w:hAnsi="Arial" w:cs="Arial"/>
          <w:bCs/>
          <w:sz w:val="22"/>
          <w:szCs w:val="22"/>
        </w:rPr>
        <w:t>(c)</w:t>
      </w:r>
      <w:r>
        <w:rPr>
          <w:rFonts w:ascii="Arial" w:hAnsi="Arial" w:cs="Arial"/>
          <w:bCs/>
          <w:sz w:val="22"/>
          <w:szCs w:val="22"/>
        </w:rPr>
        <w:tab/>
      </w:r>
      <w:r w:rsidR="00371A9B">
        <w:rPr>
          <w:rFonts w:ascii="Arial" w:hAnsi="Arial" w:cs="Arial"/>
          <w:bCs/>
          <w:color w:val="000000" w:themeColor="text1"/>
          <w:sz w:val="22"/>
          <w:szCs w:val="22"/>
        </w:rPr>
        <w:t>Describe any trends in the graphed data.</w:t>
      </w:r>
      <w:r w:rsidR="00371A9B">
        <w:rPr>
          <w:rFonts w:ascii="Arial" w:hAnsi="Arial" w:cs="Arial"/>
          <w:bCs/>
          <w:color w:val="000000" w:themeColor="text1"/>
          <w:sz w:val="22"/>
          <w:szCs w:val="22"/>
        </w:rPr>
        <w:tab/>
      </w:r>
      <w:r w:rsidR="00371A9B">
        <w:rPr>
          <w:rFonts w:ascii="Arial" w:hAnsi="Arial" w:cs="Arial"/>
          <w:bCs/>
          <w:color w:val="000000" w:themeColor="text1"/>
          <w:sz w:val="22"/>
          <w:szCs w:val="22"/>
        </w:rPr>
        <w:t xml:space="preserve">   (3 marks)</w:t>
      </w:r>
    </w:p>
    <w:p w:rsidR="00371A9B" w:rsidRDefault="00371A9B" w14:paraId="17FBF409" w14:textId="77777777">
      <w:pPr>
        <w:rPr>
          <w:rFonts w:ascii="Arial" w:hAnsi="Arial" w:cs="Arial"/>
          <w:sz w:val="22"/>
          <w:szCs w:val="22"/>
        </w:rPr>
      </w:pPr>
    </w:p>
    <w:p w:rsidR="009A28BE" w:rsidRDefault="009A28BE" w14:paraId="05DD2F6D" w14:textId="11711961">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A77D47" w:rsidTr="00B0502B" w14:paraId="42936D57" w14:textId="77777777">
        <w:trPr>
          <w:trHeight w:val="257"/>
        </w:trPr>
        <w:tc>
          <w:tcPr>
            <w:tcW w:w="6941" w:type="dxa"/>
            <w:vAlign w:val="center"/>
          </w:tcPr>
          <w:p w:rsidRPr="0090121A" w:rsidR="00A77D47" w:rsidP="00B0502B" w:rsidRDefault="00A77D47" w14:paraId="11586EB0"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A77D47" w:rsidP="00B0502B" w:rsidRDefault="00A77D47" w14:paraId="089B22D1"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rsidTr="00B0502B" w14:paraId="20EDD654" w14:textId="77777777">
        <w:trPr>
          <w:trHeight w:val="243"/>
        </w:trPr>
        <w:tc>
          <w:tcPr>
            <w:tcW w:w="6941" w:type="dxa"/>
          </w:tcPr>
          <w:p w:rsidR="00A77D47" w:rsidP="00B0502B" w:rsidRDefault="00CC443A" w14:paraId="2CD66C09" w14:textId="19F67A9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Female </w:t>
            </w:r>
            <w:r w:rsidR="00E43D7E">
              <w:rPr>
                <w:rFonts w:ascii="Arial" w:hAnsi="Arial" w:cs="Arial"/>
                <w:sz w:val="22"/>
                <w:szCs w:val="22"/>
              </w:rPr>
              <w:t>population is</w:t>
            </w:r>
            <w:r>
              <w:rPr>
                <w:rFonts w:ascii="Arial" w:hAnsi="Arial" w:cs="Arial"/>
                <w:sz w:val="22"/>
                <w:szCs w:val="22"/>
              </w:rPr>
              <w:t xml:space="preserve"> relatively stable for the whole survey period.</w:t>
            </w:r>
          </w:p>
        </w:tc>
        <w:tc>
          <w:tcPr>
            <w:tcW w:w="1549" w:type="dxa"/>
            <w:vAlign w:val="center"/>
          </w:tcPr>
          <w:p w:rsidR="00A77D47" w:rsidP="00B0502B" w:rsidRDefault="00E51261" w14:paraId="38FB6F69" w14:textId="4D966D46">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Tr="00B0502B" w14:paraId="7B51A608" w14:textId="77777777">
        <w:trPr>
          <w:trHeight w:val="257"/>
        </w:trPr>
        <w:tc>
          <w:tcPr>
            <w:tcW w:w="6941" w:type="dxa"/>
          </w:tcPr>
          <w:p w:rsidR="00A77D47" w:rsidP="00B0502B" w:rsidRDefault="00CC443A" w14:paraId="5F441D6B" w14:textId="5FBA36F2">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Male </w:t>
            </w:r>
            <w:r w:rsidR="00E43D7E">
              <w:rPr>
                <w:rFonts w:ascii="Arial" w:hAnsi="Arial" w:cs="Arial"/>
                <w:sz w:val="22"/>
                <w:szCs w:val="22"/>
              </w:rPr>
              <w:t>population</w:t>
            </w:r>
            <w:r>
              <w:rPr>
                <w:rFonts w:ascii="Arial" w:hAnsi="Arial" w:cs="Arial"/>
                <w:sz w:val="22"/>
                <w:szCs w:val="22"/>
              </w:rPr>
              <w:t xml:space="preserve"> </w:t>
            </w:r>
            <w:r w:rsidR="00E43D7E">
              <w:rPr>
                <w:rFonts w:ascii="Arial" w:hAnsi="Arial" w:cs="Arial"/>
                <w:sz w:val="22"/>
                <w:szCs w:val="22"/>
              </w:rPr>
              <w:t>is</w:t>
            </w:r>
            <w:r>
              <w:rPr>
                <w:rFonts w:ascii="Arial" w:hAnsi="Arial" w:cs="Arial"/>
                <w:sz w:val="22"/>
                <w:szCs w:val="22"/>
              </w:rPr>
              <w:t xml:space="preserve"> </w:t>
            </w:r>
            <w:r w:rsidR="00E43D7E">
              <w:rPr>
                <w:rFonts w:ascii="Arial" w:hAnsi="Arial" w:cs="Arial"/>
                <w:sz w:val="22"/>
                <w:szCs w:val="22"/>
              </w:rPr>
              <w:t>slightly higher</w:t>
            </w:r>
            <w:r>
              <w:rPr>
                <w:rFonts w:ascii="Arial" w:hAnsi="Arial" w:cs="Arial"/>
                <w:sz w:val="22"/>
                <w:szCs w:val="22"/>
              </w:rPr>
              <w:t xml:space="preserve"> t</w:t>
            </w:r>
            <w:r w:rsidR="00E43D7E">
              <w:rPr>
                <w:rFonts w:ascii="Arial" w:hAnsi="Arial" w:cs="Arial"/>
                <w:sz w:val="22"/>
                <w:szCs w:val="22"/>
              </w:rPr>
              <w:t>han</w:t>
            </w:r>
            <w:r>
              <w:rPr>
                <w:rFonts w:ascii="Arial" w:hAnsi="Arial" w:cs="Arial"/>
                <w:sz w:val="22"/>
                <w:szCs w:val="22"/>
              </w:rPr>
              <w:t xml:space="preserve"> females until the October period where numbers drop dramatically</w:t>
            </w:r>
            <w:r w:rsidR="00E43D7E">
              <w:rPr>
                <w:rFonts w:ascii="Arial" w:hAnsi="Arial" w:cs="Arial"/>
                <w:sz w:val="22"/>
                <w:szCs w:val="22"/>
              </w:rPr>
              <w:t xml:space="preserve"> to zero (0)</w:t>
            </w:r>
            <w:r>
              <w:rPr>
                <w:rFonts w:ascii="Arial" w:hAnsi="Arial" w:cs="Arial"/>
                <w:sz w:val="22"/>
                <w:szCs w:val="22"/>
              </w:rPr>
              <w:t>.</w:t>
            </w:r>
          </w:p>
        </w:tc>
        <w:tc>
          <w:tcPr>
            <w:tcW w:w="1549" w:type="dxa"/>
            <w:vAlign w:val="center"/>
          </w:tcPr>
          <w:p w:rsidR="00A77D47" w:rsidP="00B0502B" w:rsidRDefault="006E3197" w14:paraId="532987F5" w14:textId="43AD501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71A9B" w:rsidTr="00B0502B" w14:paraId="7F45C463" w14:textId="77777777">
        <w:trPr>
          <w:trHeight w:val="257"/>
        </w:trPr>
        <w:tc>
          <w:tcPr>
            <w:tcW w:w="6941" w:type="dxa"/>
          </w:tcPr>
          <w:p w:rsidR="00371A9B" w:rsidP="00B0502B" w:rsidRDefault="00CC443A" w14:paraId="40606147" w14:textId="62E3D4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Male </w:t>
            </w:r>
            <w:r w:rsidR="00E43D7E">
              <w:rPr>
                <w:rFonts w:ascii="Arial" w:hAnsi="Arial" w:cs="Arial"/>
                <w:sz w:val="22"/>
                <w:szCs w:val="22"/>
              </w:rPr>
              <w:t xml:space="preserve">population size </w:t>
            </w:r>
            <w:r>
              <w:rPr>
                <w:rFonts w:ascii="Arial" w:hAnsi="Arial" w:cs="Arial"/>
                <w:sz w:val="22"/>
                <w:szCs w:val="22"/>
              </w:rPr>
              <w:t>remain</w:t>
            </w:r>
            <w:r w:rsidR="00E43D7E">
              <w:rPr>
                <w:rFonts w:ascii="Arial" w:hAnsi="Arial" w:cs="Arial"/>
                <w:sz w:val="22"/>
                <w:szCs w:val="22"/>
              </w:rPr>
              <w:t>s</w:t>
            </w:r>
            <w:r>
              <w:rPr>
                <w:rFonts w:ascii="Arial" w:hAnsi="Arial" w:cs="Arial"/>
                <w:sz w:val="22"/>
                <w:szCs w:val="22"/>
              </w:rPr>
              <w:t xml:space="preserve"> </w:t>
            </w:r>
            <w:r w:rsidR="00E43D7E">
              <w:rPr>
                <w:rFonts w:ascii="Arial" w:hAnsi="Arial" w:cs="Arial"/>
                <w:sz w:val="22"/>
                <w:szCs w:val="22"/>
              </w:rPr>
              <w:t>at zero</w:t>
            </w:r>
            <w:r>
              <w:rPr>
                <w:rFonts w:ascii="Arial" w:hAnsi="Arial" w:cs="Arial"/>
                <w:sz w:val="22"/>
                <w:szCs w:val="22"/>
              </w:rPr>
              <w:t xml:space="preserve"> for the remainder of the study.</w:t>
            </w:r>
          </w:p>
        </w:tc>
        <w:tc>
          <w:tcPr>
            <w:tcW w:w="1549" w:type="dxa"/>
            <w:vAlign w:val="center"/>
          </w:tcPr>
          <w:p w:rsidR="00371A9B" w:rsidP="00B0502B" w:rsidRDefault="00371A9B" w14:paraId="4C80ABA5" w14:textId="081E7908">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A77D47" w:rsidTr="00B0502B" w14:paraId="541E6223" w14:textId="77777777">
        <w:trPr>
          <w:trHeight w:val="257"/>
        </w:trPr>
        <w:tc>
          <w:tcPr>
            <w:tcW w:w="6941" w:type="dxa"/>
            <w:vAlign w:val="center"/>
          </w:tcPr>
          <w:p w:rsidRPr="0090121A" w:rsidR="00A77D47" w:rsidP="00B0502B" w:rsidRDefault="00A77D47" w14:paraId="065B6D8E"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A77D47" w:rsidP="00B0502B" w:rsidRDefault="00371A9B" w14:paraId="7C86A2BF" w14:textId="3E66C849">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rsidR="00A77D47" w:rsidP="009A28BE" w:rsidRDefault="00A77D47" w14:paraId="05ABB4B1"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4E7DAE00"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125146DE"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6C2F12FB"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1DDB206C" w14:textId="77777777">
      <w:pPr>
        <w:tabs>
          <w:tab w:val="left" w:pos="709"/>
          <w:tab w:val="left" w:pos="8080"/>
          <w:tab w:val="left" w:pos="9214"/>
        </w:tabs>
        <w:snapToGrid w:val="0"/>
        <w:contextualSpacing/>
        <w:rPr>
          <w:rFonts w:ascii="Arial" w:hAnsi="Arial" w:cs="Arial"/>
          <w:sz w:val="22"/>
          <w:szCs w:val="22"/>
        </w:rPr>
      </w:pPr>
    </w:p>
    <w:p w:rsidR="002E16F8" w:rsidP="008957F6" w:rsidRDefault="002E16F8" w14:paraId="4C8BFD05" w14:textId="77777777">
      <w:pPr>
        <w:tabs>
          <w:tab w:val="left" w:pos="709"/>
          <w:tab w:val="left" w:pos="8080"/>
          <w:tab w:val="left" w:pos="9214"/>
        </w:tabs>
        <w:rPr>
          <w:rFonts w:ascii="Arial" w:hAnsi="Arial" w:cs="Arial"/>
          <w:bCs/>
          <w:sz w:val="22"/>
          <w:szCs w:val="22"/>
        </w:rPr>
      </w:pPr>
    </w:p>
    <w:p w:rsidR="00371A9B" w:rsidP="002E16F8" w:rsidRDefault="00371A9B" w14:paraId="37B9C0FA" w14:textId="77777777">
      <w:pPr>
        <w:tabs>
          <w:tab w:val="left" w:pos="709"/>
          <w:tab w:val="left" w:pos="8080"/>
          <w:tab w:val="left" w:pos="9214"/>
        </w:tabs>
        <w:rPr>
          <w:rFonts w:ascii="Arial" w:hAnsi="Arial" w:cs="Arial"/>
          <w:bCs/>
          <w:sz w:val="22"/>
          <w:szCs w:val="22"/>
        </w:rPr>
      </w:pPr>
    </w:p>
    <w:p w:rsidR="00CC443A" w:rsidP="002E16F8" w:rsidRDefault="00CC443A" w14:paraId="72815952" w14:textId="77777777">
      <w:pPr>
        <w:tabs>
          <w:tab w:val="left" w:pos="709"/>
          <w:tab w:val="left" w:pos="8080"/>
          <w:tab w:val="left" w:pos="9214"/>
        </w:tabs>
        <w:rPr>
          <w:rFonts w:ascii="Arial" w:hAnsi="Arial" w:cs="Arial"/>
          <w:bCs/>
          <w:sz w:val="22"/>
          <w:szCs w:val="22"/>
        </w:rPr>
      </w:pPr>
    </w:p>
    <w:p w:rsidRPr="00166C6A" w:rsidR="00A77D47" w:rsidP="002E16F8" w:rsidRDefault="008957F6" w14:paraId="3CD0383B" w14:textId="58DEB2E1">
      <w:pPr>
        <w:tabs>
          <w:tab w:val="left" w:pos="709"/>
          <w:tab w:val="left" w:pos="8080"/>
          <w:tab w:val="left" w:pos="9214"/>
        </w:tabs>
        <w:rPr>
          <w:rFonts w:ascii="Arial" w:hAnsi="Arial" w:cs="Arial"/>
          <w:bCs/>
          <w:color w:val="000000" w:themeColor="text1"/>
          <w:sz w:val="22"/>
          <w:szCs w:val="22"/>
        </w:rPr>
      </w:pPr>
      <w:r>
        <w:rPr>
          <w:rFonts w:ascii="Arial" w:hAnsi="Arial" w:cs="Arial"/>
          <w:bCs/>
          <w:sz w:val="22"/>
          <w:szCs w:val="22"/>
        </w:rPr>
        <w:t>(d)</w:t>
      </w:r>
      <w:r>
        <w:rPr>
          <w:rFonts w:ascii="Arial" w:hAnsi="Arial" w:cs="Arial"/>
          <w:bCs/>
          <w:sz w:val="22"/>
          <w:szCs w:val="22"/>
        </w:rPr>
        <w:tab/>
      </w:r>
      <w:r w:rsidR="00371A9B">
        <w:rPr>
          <w:rFonts w:ascii="Arial" w:hAnsi="Arial" w:cs="Arial"/>
          <w:bCs/>
          <w:color w:val="000000" w:themeColor="text1"/>
          <w:sz w:val="22"/>
          <w:szCs w:val="22"/>
        </w:rPr>
        <w:t xml:space="preserve">Suggest </w:t>
      </w:r>
      <w:r w:rsidRPr="00176143" w:rsidR="00371A9B">
        <w:rPr>
          <w:rFonts w:ascii="Arial" w:hAnsi="Arial" w:cs="Arial"/>
          <w:b/>
          <w:color w:val="000000" w:themeColor="text1"/>
          <w:sz w:val="22"/>
          <w:szCs w:val="22"/>
        </w:rPr>
        <w:t xml:space="preserve">one </w:t>
      </w:r>
      <w:r w:rsidR="00371A9B">
        <w:rPr>
          <w:rFonts w:ascii="Arial" w:hAnsi="Arial" w:cs="Arial"/>
          <w:bCs/>
          <w:color w:val="000000" w:themeColor="text1"/>
          <w:sz w:val="22"/>
          <w:szCs w:val="22"/>
        </w:rPr>
        <w:t>problem with the marking technique used by the researchers.</w:t>
      </w:r>
      <w:r w:rsidR="00371A9B">
        <w:rPr>
          <w:rFonts w:ascii="Arial" w:hAnsi="Arial" w:cs="Arial"/>
          <w:bCs/>
          <w:color w:val="000000" w:themeColor="text1"/>
          <w:sz w:val="22"/>
          <w:szCs w:val="22"/>
        </w:rPr>
        <w:tab/>
      </w:r>
      <w:r w:rsidR="00371A9B">
        <w:rPr>
          <w:rFonts w:ascii="Arial" w:hAnsi="Arial" w:cs="Arial"/>
          <w:bCs/>
          <w:color w:val="000000" w:themeColor="text1"/>
          <w:sz w:val="22"/>
          <w:szCs w:val="22"/>
        </w:rPr>
        <w:t xml:space="preserve">   (2 marks)</w:t>
      </w:r>
    </w:p>
    <w:p w:rsidR="00166C6A" w:rsidP="002E16F8" w:rsidRDefault="00166C6A" w14:paraId="01C15FC9" w14:textId="77777777">
      <w:pPr>
        <w:tabs>
          <w:tab w:val="left" w:pos="709"/>
          <w:tab w:val="left" w:pos="8080"/>
          <w:tab w:val="left" w:pos="9214"/>
        </w:tabs>
        <w:rPr>
          <w:rFonts w:ascii="Arial" w:hAnsi="Arial" w:cs="Arial"/>
          <w:bCs/>
          <w:sz w:val="22"/>
          <w:szCs w:val="22"/>
        </w:rPr>
      </w:pPr>
    </w:p>
    <w:p w:rsidR="00166C6A" w:rsidP="002E16F8" w:rsidRDefault="00166C6A" w14:paraId="4DF27B6A" w14:textId="77777777">
      <w:pPr>
        <w:tabs>
          <w:tab w:val="left" w:pos="709"/>
          <w:tab w:val="left" w:pos="8080"/>
          <w:tab w:val="left" w:pos="9214"/>
        </w:tabs>
        <w:rPr>
          <w:rFonts w:ascii="Arial" w:hAnsi="Arial" w:cs="Arial"/>
          <w:bCs/>
          <w:sz w:val="22"/>
          <w:szCs w:val="22"/>
        </w:rPr>
      </w:pPr>
      <w:r>
        <w:rPr>
          <w:rFonts w:ascii="Arial" w:hAnsi="Arial" w:cs="Arial"/>
          <w:bCs/>
          <w:sz w:val="22"/>
          <w:szCs w:val="22"/>
        </w:rPr>
        <w:tab/>
      </w: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166C6A" w:rsidTr="00BB0D90" w14:paraId="6CFEDFBB" w14:textId="77777777">
        <w:trPr>
          <w:trHeight w:val="257"/>
        </w:trPr>
        <w:tc>
          <w:tcPr>
            <w:tcW w:w="6941" w:type="dxa"/>
            <w:vAlign w:val="center"/>
          </w:tcPr>
          <w:p w:rsidRPr="0090121A" w:rsidR="00166C6A" w:rsidP="00BB0D90" w:rsidRDefault="00166C6A" w14:paraId="6A756114"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166C6A" w:rsidP="00BB0D90" w:rsidRDefault="00166C6A" w14:paraId="341A38B9"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166C6A" w:rsidTr="00BB0D90" w14:paraId="77ACC416" w14:textId="77777777">
        <w:trPr>
          <w:trHeight w:val="243"/>
        </w:trPr>
        <w:tc>
          <w:tcPr>
            <w:tcW w:w="6941" w:type="dxa"/>
          </w:tcPr>
          <w:p w:rsidR="00166C6A" w:rsidP="00BB0D90" w:rsidRDefault="00166C6A" w14:paraId="08D9F090" w14:textId="2F14A6C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Nail polish may get scratched off while the animal is digging and feeding.</w:t>
            </w:r>
          </w:p>
        </w:tc>
        <w:tc>
          <w:tcPr>
            <w:tcW w:w="1549" w:type="dxa"/>
            <w:vAlign w:val="center"/>
          </w:tcPr>
          <w:p w:rsidR="00166C6A" w:rsidP="00BB0D90" w:rsidRDefault="00166C6A" w14:paraId="2BEE7FE2"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66C6A" w:rsidTr="00BB0D90" w14:paraId="0A541C56" w14:textId="77777777">
        <w:trPr>
          <w:trHeight w:val="257"/>
        </w:trPr>
        <w:tc>
          <w:tcPr>
            <w:tcW w:w="6941" w:type="dxa"/>
          </w:tcPr>
          <w:p w:rsidR="00166C6A" w:rsidP="00BB0D90" w:rsidRDefault="00166C6A" w14:paraId="39EB68AB" w14:textId="64E2D34E">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It could be recorded as a new individual if recaptured, distorting the data.</w:t>
            </w:r>
          </w:p>
        </w:tc>
        <w:tc>
          <w:tcPr>
            <w:tcW w:w="1549" w:type="dxa"/>
            <w:vAlign w:val="center"/>
          </w:tcPr>
          <w:p w:rsidR="00166C6A" w:rsidP="00BB0D90" w:rsidRDefault="00166C6A" w14:paraId="171B3886"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166C6A" w:rsidTr="00BB0D90" w14:paraId="17D0645A" w14:textId="77777777">
        <w:trPr>
          <w:trHeight w:val="257"/>
        </w:trPr>
        <w:tc>
          <w:tcPr>
            <w:tcW w:w="6941" w:type="dxa"/>
            <w:vAlign w:val="center"/>
          </w:tcPr>
          <w:p w:rsidRPr="0090121A" w:rsidR="00166C6A" w:rsidP="00BB0D90" w:rsidRDefault="00166C6A" w14:paraId="6EE7BF88"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166C6A" w:rsidP="00BB0D90" w:rsidRDefault="00166C6A" w14:paraId="4BABC5CF" w14:textId="0E1657DD">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00A77D47" w:rsidP="009A28BE" w:rsidRDefault="00A77D47" w14:paraId="365D8DE4" w14:textId="77777777">
      <w:pPr>
        <w:tabs>
          <w:tab w:val="left" w:pos="709"/>
          <w:tab w:val="left" w:pos="8080"/>
          <w:tab w:val="left" w:pos="9214"/>
        </w:tabs>
        <w:snapToGrid w:val="0"/>
        <w:contextualSpacing/>
        <w:rPr>
          <w:rFonts w:ascii="Arial" w:hAnsi="Arial" w:cs="Arial"/>
          <w:sz w:val="22"/>
          <w:szCs w:val="22"/>
        </w:rPr>
      </w:pPr>
    </w:p>
    <w:p w:rsidR="00240ED9" w:rsidP="00240ED9" w:rsidRDefault="008957F6" w14:paraId="0D860C9D" w14:textId="7539C6AF">
      <w:pPr>
        <w:tabs>
          <w:tab w:val="left" w:pos="709"/>
          <w:tab w:val="left" w:pos="8080"/>
          <w:tab w:val="left" w:pos="9214"/>
        </w:tabs>
        <w:rPr>
          <w:rFonts w:ascii="Arial" w:hAnsi="Arial" w:cs="Arial"/>
          <w:bCs/>
          <w:color w:val="000000" w:themeColor="text1"/>
          <w:sz w:val="22"/>
          <w:szCs w:val="22"/>
        </w:rPr>
      </w:pPr>
      <w:r>
        <w:rPr>
          <w:rFonts w:ascii="Arial" w:hAnsi="Arial" w:cs="Arial"/>
          <w:bCs/>
          <w:sz w:val="22"/>
          <w:szCs w:val="22"/>
        </w:rPr>
        <w:t>(e)</w:t>
      </w:r>
      <w:r>
        <w:rPr>
          <w:rFonts w:ascii="Arial" w:hAnsi="Arial" w:cs="Arial"/>
          <w:bCs/>
          <w:sz w:val="22"/>
          <w:szCs w:val="22"/>
        </w:rPr>
        <w:tab/>
      </w:r>
      <w:r w:rsidR="00E40061">
        <w:rPr>
          <w:rFonts w:ascii="Arial" w:hAnsi="Arial" w:cs="Arial"/>
          <w:bCs/>
          <w:color w:val="000000" w:themeColor="text1"/>
          <w:sz w:val="22"/>
          <w:szCs w:val="22"/>
        </w:rPr>
        <w:t xml:space="preserve">Provide reasons to explain the declining male kaluta numbers as shown in the data </w:t>
      </w:r>
      <w:r w:rsidR="00E40061">
        <w:rPr>
          <w:rFonts w:ascii="Arial" w:hAnsi="Arial" w:cs="Arial"/>
          <w:bCs/>
          <w:color w:val="000000" w:themeColor="text1"/>
          <w:sz w:val="22"/>
          <w:szCs w:val="22"/>
        </w:rPr>
        <w:tab/>
      </w:r>
      <w:r w:rsidR="00E40061">
        <w:rPr>
          <w:rFonts w:ascii="Arial" w:hAnsi="Arial" w:cs="Arial"/>
          <w:bCs/>
          <w:color w:val="000000" w:themeColor="text1"/>
          <w:sz w:val="22"/>
          <w:szCs w:val="22"/>
        </w:rPr>
        <w:t>collected in the October and November surveys.</w:t>
      </w:r>
      <w:r w:rsidR="00240ED9">
        <w:rPr>
          <w:rFonts w:ascii="Arial" w:hAnsi="Arial" w:cs="Arial"/>
          <w:bCs/>
          <w:color w:val="000000" w:themeColor="text1"/>
          <w:sz w:val="22"/>
          <w:szCs w:val="22"/>
        </w:rPr>
        <w:tab/>
      </w:r>
      <w:r w:rsidR="00240ED9">
        <w:rPr>
          <w:rFonts w:ascii="Arial" w:hAnsi="Arial" w:cs="Arial"/>
          <w:bCs/>
          <w:color w:val="000000" w:themeColor="text1"/>
          <w:sz w:val="22"/>
          <w:szCs w:val="22"/>
        </w:rPr>
        <w:t xml:space="preserve">   (2 marks)</w:t>
      </w:r>
    </w:p>
    <w:p w:rsidR="00E944A4" w:rsidP="009A28BE" w:rsidRDefault="00E944A4" w14:paraId="3C3DC3E4" w14:textId="77777777">
      <w:pPr>
        <w:tabs>
          <w:tab w:val="left" w:pos="709"/>
          <w:tab w:val="left" w:pos="8080"/>
          <w:tab w:val="left" w:pos="9214"/>
        </w:tabs>
        <w:snapToGrid w:val="0"/>
        <w:contextualSpacing/>
        <w:rPr>
          <w:rFonts w:ascii="Arial" w:hAnsi="Arial" w:cs="Arial"/>
          <w:sz w:val="22"/>
          <w:szCs w:val="22"/>
        </w:rPr>
      </w:pPr>
    </w:p>
    <w:p w:rsidR="00240ED9" w:rsidP="009A28BE" w:rsidRDefault="00240ED9" w14:paraId="0BC7A622" w14:textId="77777777">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240ED9" w:rsidTr="00BB0D90" w14:paraId="1B5F6771" w14:textId="77777777">
        <w:trPr>
          <w:trHeight w:val="257"/>
        </w:trPr>
        <w:tc>
          <w:tcPr>
            <w:tcW w:w="6941" w:type="dxa"/>
            <w:vAlign w:val="center"/>
          </w:tcPr>
          <w:p w:rsidRPr="0090121A" w:rsidR="00240ED9" w:rsidP="00BB0D90" w:rsidRDefault="00240ED9" w14:paraId="053D1E8D"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240ED9" w:rsidP="00BB0D90" w:rsidRDefault="00240ED9" w14:paraId="14C9C38B"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77F5B" w:rsidTr="00377F5B" w14:paraId="61DC30D6" w14:textId="77777777">
        <w:trPr>
          <w:trHeight w:val="243"/>
        </w:trPr>
        <w:tc>
          <w:tcPr>
            <w:tcW w:w="8490" w:type="dxa"/>
            <w:gridSpan w:val="2"/>
            <w:shd w:val="clear" w:color="auto" w:fill="BFBFBF" w:themeFill="background1" w:themeFillShade="BF"/>
            <w:vAlign w:val="center"/>
          </w:tcPr>
          <w:p w:rsidR="00377F5B" w:rsidP="00377F5B" w:rsidRDefault="00377F5B" w14:paraId="1EDEBBED" w14:textId="6194455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Two</w:t>
            </w:r>
            <w:r>
              <w:rPr>
                <w:rFonts w:ascii="Arial" w:hAnsi="Arial" w:cs="Arial"/>
                <w:sz w:val="22"/>
                <w:szCs w:val="22"/>
              </w:rPr>
              <w:t xml:space="preserve"> points from below, </w:t>
            </w:r>
            <w:r w:rsidRPr="00377F5B">
              <w:rPr>
                <w:rFonts w:ascii="Arial" w:hAnsi="Arial" w:cs="Arial"/>
                <w:b/>
                <w:bCs/>
                <w:sz w:val="22"/>
                <w:szCs w:val="22"/>
              </w:rPr>
              <w:t>one</w:t>
            </w:r>
            <w:r>
              <w:rPr>
                <w:rFonts w:ascii="Arial" w:hAnsi="Arial" w:cs="Arial"/>
                <w:sz w:val="22"/>
                <w:szCs w:val="22"/>
              </w:rPr>
              <w:t xml:space="preserve"> mark each.</w:t>
            </w:r>
          </w:p>
        </w:tc>
      </w:tr>
      <w:tr w:rsidR="00377F5B" w:rsidTr="007B6D69" w14:paraId="49270560" w14:textId="77777777">
        <w:trPr>
          <w:trHeight w:val="520"/>
        </w:trPr>
        <w:tc>
          <w:tcPr>
            <w:tcW w:w="6941" w:type="dxa"/>
          </w:tcPr>
          <w:p w:rsidRPr="00377F5B" w:rsidR="00377F5B" w:rsidP="0097612A" w:rsidRDefault="00377F5B" w14:paraId="43B967F1" w14:textId="77777777">
            <w:pPr>
              <w:pStyle w:val="ListParagraph"/>
              <w:numPr>
                <w:ilvl w:val="0"/>
                <w:numId w:val="16"/>
              </w:numPr>
              <w:tabs>
                <w:tab w:val="left" w:pos="709"/>
                <w:tab w:val="left" w:pos="3261"/>
                <w:tab w:val="left" w:pos="4678"/>
                <w:tab w:val="left" w:pos="6379"/>
                <w:tab w:val="left" w:pos="8080"/>
                <w:tab w:val="left" w:pos="9214"/>
              </w:tabs>
              <w:snapToGrid w:val="0"/>
              <w:rPr>
                <w:rFonts w:ascii="Arial" w:hAnsi="Arial" w:cs="Arial"/>
                <w:sz w:val="22"/>
                <w:szCs w:val="22"/>
              </w:rPr>
            </w:pPr>
            <w:r w:rsidRPr="00377F5B">
              <w:rPr>
                <w:rFonts w:ascii="Arial" w:hAnsi="Arial" w:cs="Arial"/>
                <w:sz w:val="22"/>
                <w:szCs w:val="22"/>
              </w:rPr>
              <w:t>Most male kalutas died following mating season.</w:t>
            </w:r>
          </w:p>
          <w:p w:rsidRPr="00377F5B" w:rsidR="00377F5B" w:rsidP="0097612A" w:rsidRDefault="00377F5B" w14:paraId="79736770" w14:textId="77777777">
            <w:pPr>
              <w:pStyle w:val="ListParagraph"/>
              <w:numPr>
                <w:ilvl w:val="0"/>
                <w:numId w:val="16"/>
              </w:numPr>
              <w:tabs>
                <w:tab w:val="left" w:pos="709"/>
                <w:tab w:val="left" w:pos="3261"/>
                <w:tab w:val="left" w:pos="4678"/>
                <w:tab w:val="left" w:pos="6379"/>
                <w:tab w:val="left" w:pos="8080"/>
                <w:tab w:val="left" w:pos="9214"/>
              </w:tabs>
              <w:snapToGrid w:val="0"/>
              <w:rPr>
                <w:rFonts w:ascii="Arial" w:hAnsi="Arial" w:cs="Arial"/>
                <w:sz w:val="22"/>
                <w:szCs w:val="22"/>
              </w:rPr>
            </w:pPr>
            <w:r w:rsidRPr="00377F5B">
              <w:rPr>
                <w:rFonts w:ascii="Arial" w:hAnsi="Arial" w:cs="Arial"/>
                <w:sz w:val="22"/>
                <w:szCs w:val="22"/>
              </w:rPr>
              <w:t>Small number recorded were not yet sexually mature so still alive.</w:t>
            </w:r>
          </w:p>
          <w:p w:rsidRPr="00377F5B" w:rsidR="00377F5B" w:rsidP="0097612A" w:rsidRDefault="00377F5B" w14:paraId="36101984" w14:textId="31C8BC6C">
            <w:pPr>
              <w:pStyle w:val="ListParagraph"/>
              <w:numPr>
                <w:ilvl w:val="0"/>
                <w:numId w:val="16"/>
              </w:numPr>
              <w:tabs>
                <w:tab w:val="left" w:pos="709"/>
                <w:tab w:val="left" w:pos="3261"/>
                <w:tab w:val="left" w:pos="4678"/>
                <w:tab w:val="left" w:pos="6379"/>
                <w:tab w:val="left" w:pos="8080"/>
                <w:tab w:val="left" w:pos="9214"/>
              </w:tabs>
              <w:snapToGrid w:val="0"/>
              <w:rPr>
                <w:rFonts w:ascii="Arial" w:hAnsi="Arial" w:cs="Arial"/>
                <w:sz w:val="22"/>
                <w:szCs w:val="22"/>
              </w:rPr>
            </w:pPr>
            <w:r w:rsidRPr="00377F5B">
              <w:rPr>
                <w:rFonts w:ascii="Arial" w:hAnsi="Arial" w:cs="Arial"/>
                <w:sz w:val="22"/>
                <w:szCs w:val="22"/>
              </w:rPr>
              <w:t>Males were not active while traps were set so females are overrepresented in the data.</w:t>
            </w:r>
          </w:p>
        </w:tc>
        <w:tc>
          <w:tcPr>
            <w:tcW w:w="1549" w:type="dxa"/>
            <w:vAlign w:val="center"/>
          </w:tcPr>
          <w:p w:rsidR="00377F5B" w:rsidP="007B6D69" w:rsidRDefault="00377F5B" w14:paraId="22AFB106" w14:textId="4466D19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Pr="0090121A" w:rsidR="00240ED9" w:rsidTr="00BB0D90" w14:paraId="62F6DDD6" w14:textId="77777777">
        <w:trPr>
          <w:trHeight w:val="257"/>
        </w:trPr>
        <w:tc>
          <w:tcPr>
            <w:tcW w:w="6941" w:type="dxa"/>
            <w:vAlign w:val="center"/>
          </w:tcPr>
          <w:p w:rsidRPr="0090121A" w:rsidR="00240ED9" w:rsidP="00BB0D90" w:rsidRDefault="00240ED9" w14:paraId="469D7546"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240ED9" w:rsidP="00BB0D90" w:rsidRDefault="00240ED9" w14:paraId="21A8C769" w14:textId="67840B1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Pr="00B66FD7" w:rsidR="00A77D47" w:rsidP="009A28BE" w:rsidRDefault="00A77D47" w14:paraId="202B4346" w14:textId="77777777">
      <w:pPr>
        <w:tabs>
          <w:tab w:val="left" w:pos="709"/>
          <w:tab w:val="left" w:pos="8080"/>
          <w:tab w:val="left" w:pos="9214"/>
        </w:tabs>
        <w:snapToGrid w:val="0"/>
        <w:contextualSpacing/>
        <w:rPr>
          <w:rFonts w:ascii="Arial" w:hAnsi="Arial" w:cs="Arial"/>
          <w:sz w:val="22"/>
          <w:szCs w:val="22"/>
        </w:rPr>
      </w:pPr>
    </w:p>
    <w:p w:rsidR="00240ED9" w:rsidP="00240ED9" w:rsidRDefault="00240ED9" w14:paraId="00305B8A" w14:textId="77777777">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(f)</w:t>
      </w:r>
      <w:r>
        <w:rPr>
          <w:rFonts w:ascii="Arial" w:hAnsi="Arial" w:cs="Arial"/>
          <w:bCs/>
          <w:color w:val="000000" w:themeColor="text1"/>
          <w:sz w:val="22"/>
          <w:szCs w:val="22"/>
        </w:rPr>
        <w:tab/>
      </w:r>
      <w:r>
        <w:rPr>
          <w:rFonts w:ascii="Arial" w:hAnsi="Arial" w:cs="Arial"/>
          <w:bCs/>
          <w:color w:val="000000" w:themeColor="text1"/>
          <w:sz w:val="22"/>
          <w:szCs w:val="22"/>
        </w:rPr>
        <w:t xml:space="preserve">The little red kaluta is nocturnal and rests in burrows during the day. Identify </w:t>
      </w:r>
      <w:r w:rsidRPr="00137E9B">
        <w:rPr>
          <w:rFonts w:ascii="Arial" w:hAnsi="Arial" w:cs="Arial"/>
          <w:b/>
          <w:color w:val="000000" w:themeColor="text1"/>
          <w:sz w:val="22"/>
          <w:szCs w:val="22"/>
        </w:rPr>
        <w:t>one</w:t>
      </w:r>
      <w:r>
        <w:rPr>
          <w:rFonts w:ascii="Arial" w:hAnsi="Arial" w:cs="Arial"/>
          <w:bCs/>
          <w:color w:val="000000" w:themeColor="text1"/>
          <w:sz w:val="22"/>
          <w:szCs w:val="22"/>
        </w:rPr>
        <w:t xml:space="preserve"> </w:t>
      </w:r>
      <w:r>
        <w:rPr>
          <w:rFonts w:ascii="Arial" w:hAnsi="Arial" w:cs="Arial"/>
          <w:bCs/>
          <w:color w:val="000000" w:themeColor="text1"/>
          <w:sz w:val="22"/>
          <w:szCs w:val="22"/>
        </w:rPr>
        <w:tab/>
      </w:r>
      <w:r>
        <w:rPr>
          <w:rFonts w:ascii="Arial" w:hAnsi="Arial" w:cs="Arial"/>
          <w:bCs/>
          <w:color w:val="000000" w:themeColor="text1"/>
          <w:sz w:val="22"/>
          <w:szCs w:val="22"/>
        </w:rPr>
        <w:t xml:space="preserve">advantage of this behaviour. </w:t>
      </w:r>
      <w:r>
        <w:rPr>
          <w:rFonts w:ascii="Arial" w:hAnsi="Arial" w:cs="Arial"/>
          <w:bCs/>
          <w:color w:val="000000" w:themeColor="text1"/>
          <w:sz w:val="22"/>
          <w:szCs w:val="22"/>
        </w:rPr>
        <w:tab/>
      </w:r>
      <w:r>
        <w:rPr>
          <w:rFonts w:ascii="Arial" w:hAnsi="Arial" w:cs="Arial"/>
          <w:bCs/>
          <w:color w:val="000000" w:themeColor="text1"/>
          <w:sz w:val="22"/>
          <w:szCs w:val="22"/>
        </w:rPr>
        <w:t xml:space="preserve">     (1 mark)</w:t>
      </w:r>
    </w:p>
    <w:p w:rsidR="009A28BE" w:rsidRDefault="009A28BE" w14:paraId="7D9F0E64" w14:textId="1D902D90">
      <w:pPr>
        <w:rPr>
          <w:rFonts w:ascii="Arial" w:hAnsi="Arial" w:cs="Arial"/>
          <w:sz w:val="22"/>
          <w:szCs w:val="22"/>
        </w:rPr>
      </w:pPr>
    </w:p>
    <w:p w:rsidR="00240ED9" w:rsidRDefault="00240ED9" w14:paraId="3FB2C6BD" w14:textId="77777777">
      <w:pPr>
        <w:rPr>
          <w:rFonts w:ascii="Arial" w:hAnsi="Arial" w:cs="Arial"/>
          <w:sz w:val="22"/>
          <w:szCs w:val="22"/>
        </w:rPr>
      </w:pPr>
      <w:r>
        <w:rPr>
          <w:rFonts w:ascii="Arial" w:hAnsi="Arial" w:cs="Arial"/>
          <w:sz w:val="22"/>
          <w:szCs w:val="22"/>
        </w:rPr>
        <w:tab/>
      </w: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240ED9" w:rsidTr="00BB0D90" w14:paraId="48489A3E" w14:textId="77777777">
        <w:trPr>
          <w:trHeight w:val="257"/>
        </w:trPr>
        <w:tc>
          <w:tcPr>
            <w:tcW w:w="6941" w:type="dxa"/>
            <w:vAlign w:val="center"/>
          </w:tcPr>
          <w:p w:rsidRPr="0090121A" w:rsidR="00240ED9" w:rsidP="00BB0D90" w:rsidRDefault="00240ED9" w14:paraId="487F104F"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240ED9" w:rsidP="00BB0D90" w:rsidRDefault="00240ED9" w14:paraId="4DA183C2"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240ED9" w:rsidTr="00240ED9" w14:paraId="6C243A82" w14:textId="77777777">
        <w:trPr>
          <w:trHeight w:val="243"/>
        </w:trPr>
        <w:tc>
          <w:tcPr>
            <w:tcW w:w="8490" w:type="dxa"/>
            <w:gridSpan w:val="2"/>
            <w:shd w:val="clear" w:color="auto" w:fill="BFBFBF" w:themeFill="background1" w:themeFillShade="BF"/>
            <w:vAlign w:val="center"/>
          </w:tcPr>
          <w:p w:rsidR="00240ED9" w:rsidP="00240ED9" w:rsidRDefault="00240ED9" w14:paraId="67B6D55D" w14:textId="5808601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Examples include, but are not restricted to;</w:t>
            </w:r>
          </w:p>
        </w:tc>
      </w:tr>
      <w:tr w:rsidR="00240ED9" w:rsidTr="00BB0D90" w14:paraId="5F29F23A" w14:textId="77777777">
        <w:trPr>
          <w:trHeight w:val="243"/>
        </w:trPr>
        <w:tc>
          <w:tcPr>
            <w:tcW w:w="6941" w:type="dxa"/>
          </w:tcPr>
          <w:p w:rsidR="00240ED9" w:rsidP="0097612A" w:rsidRDefault="00240ED9" w14:paraId="3852656C" w14:textId="77777777">
            <w:pPr>
              <w:pStyle w:val="ListParagraph"/>
              <w:numPr>
                <w:ilvl w:val="0"/>
                <w:numId w:val="5"/>
              </w:numPr>
              <w:tabs>
                <w:tab w:val="left" w:pos="709"/>
                <w:tab w:val="left" w:pos="3261"/>
                <w:tab w:val="left" w:pos="4678"/>
                <w:tab w:val="left" w:pos="6379"/>
                <w:tab w:val="left" w:pos="8080"/>
                <w:tab w:val="left" w:pos="9214"/>
              </w:tabs>
              <w:snapToGrid w:val="0"/>
              <w:rPr>
                <w:rFonts w:ascii="Arial" w:hAnsi="Arial" w:cs="Arial"/>
                <w:sz w:val="22"/>
                <w:szCs w:val="22"/>
              </w:rPr>
            </w:pPr>
            <w:r w:rsidRPr="00240ED9">
              <w:rPr>
                <w:rFonts w:ascii="Arial" w:hAnsi="Arial" w:cs="Arial"/>
                <w:sz w:val="22"/>
                <w:szCs w:val="22"/>
              </w:rPr>
              <w:t>predator avoidance</w:t>
            </w:r>
          </w:p>
          <w:p w:rsidRPr="00240ED9" w:rsidR="00240ED9" w:rsidP="0097612A" w:rsidRDefault="008900C0" w14:paraId="24522487" w14:textId="303420B7">
            <w:pPr>
              <w:pStyle w:val="ListParagraph"/>
              <w:numPr>
                <w:ilvl w:val="0"/>
                <w:numId w:val="5"/>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desert </w:t>
            </w:r>
            <w:r w:rsidR="00240ED9">
              <w:rPr>
                <w:rFonts w:ascii="Arial" w:hAnsi="Arial" w:cs="Arial"/>
                <w:sz w:val="22"/>
                <w:szCs w:val="22"/>
              </w:rPr>
              <w:t>heat avoidance</w:t>
            </w:r>
          </w:p>
        </w:tc>
        <w:tc>
          <w:tcPr>
            <w:tcW w:w="1549" w:type="dxa"/>
            <w:vAlign w:val="center"/>
          </w:tcPr>
          <w:p w:rsidR="00240ED9" w:rsidP="00BB0D90" w:rsidRDefault="00240ED9" w14:paraId="7E500703"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240ED9" w:rsidTr="00BB0D90" w14:paraId="10933A5B" w14:textId="77777777">
        <w:trPr>
          <w:trHeight w:val="257"/>
        </w:trPr>
        <w:tc>
          <w:tcPr>
            <w:tcW w:w="6941" w:type="dxa"/>
            <w:vAlign w:val="center"/>
          </w:tcPr>
          <w:p w:rsidRPr="0090121A" w:rsidR="00240ED9" w:rsidP="00BB0D90" w:rsidRDefault="00240ED9" w14:paraId="07A8EE40"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240ED9" w:rsidP="00BB0D90" w:rsidRDefault="00240ED9" w14:paraId="76C8CDFC" w14:textId="57BEA2FE">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rsidR="009A28BE" w:rsidRDefault="009A28BE" w14:paraId="3F30B88A" w14:textId="6307DCE9">
      <w:pPr>
        <w:rPr>
          <w:rFonts w:ascii="Arial" w:hAnsi="Arial" w:cs="Arial"/>
          <w:sz w:val="22"/>
          <w:szCs w:val="22"/>
        </w:rPr>
      </w:pPr>
    </w:p>
    <w:p w:rsidR="00377F5B" w:rsidP="008900C0" w:rsidRDefault="00377F5B" w14:paraId="5EAAF43C" w14:textId="77777777">
      <w:pPr>
        <w:tabs>
          <w:tab w:val="left" w:pos="709"/>
          <w:tab w:val="left" w:pos="8080"/>
          <w:tab w:val="left" w:pos="9214"/>
        </w:tabs>
        <w:rPr>
          <w:rFonts w:ascii="Arial" w:hAnsi="Arial" w:cs="Arial"/>
          <w:bCs/>
          <w:color w:val="000000" w:themeColor="text1"/>
          <w:sz w:val="22"/>
          <w:szCs w:val="22"/>
        </w:rPr>
      </w:pPr>
    </w:p>
    <w:p w:rsidR="00377F5B" w:rsidP="008900C0" w:rsidRDefault="00377F5B" w14:paraId="49A627FE" w14:textId="77777777">
      <w:pPr>
        <w:tabs>
          <w:tab w:val="left" w:pos="709"/>
          <w:tab w:val="left" w:pos="8080"/>
          <w:tab w:val="left" w:pos="9214"/>
        </w:tabs>
        <w:rPr>
          <w:rFonts w:ascii="Arial" w:hAnsi="Arial" w:cs="Arial"/>
          <w:bCs/>
          <w:color w:val="000000" w:themeColor="text1"/>
          <w:sz w:val="22"/>
          <w:szCs w:val="22"/>
        </w:rPr>
      </w:pPr>
    </w:p>
    <w:p w:rsidR="00377F5B" w:rsidP="008900C0" w:rsidRDefault="00377F5B" w14:paraId="257FC932" w14:textId="77777777">
      <w:pPr>
        <w:tabs>
          <w:tab w:val="left" w:pos="709"/>
          <w:tab w:val="left" w:pos="8080"/>
          <w:tab w:val="left" w:pos="9214"/>
        </w:tabs>
        <w:rPr>
          <w:rFonts w:ascii="Arial" w:hAnsi="Arial" w:cs="Arial"/>
          <w:bCs/>
          <w:color w:val="000000" w:themeColor="text1"/>
          <w:sz w:val="22"/>
          <w:szCs w:val="22"/>
        </w:rPr>
      </w:pPr>
    </w:p>
    <w:p w:rsidR="00377F5B" w:rsidP="008900C0" w:rsidRDefault="00377F5B" w14:paraId="34B6B27F" w14:textId="77777777">
      <w:pPr>
        <w:tabs>
          <w:tab w:val="left" w:pos="709"/>
          <w:tab w:val="left" w:pos="8080"/>
          <w:tab w:val="left" w:pos="9214"/>
        </w:tabs>
        <w:rPr>
          <w:rFonts w:ascii="Arial" w:hAnsi="Arial" w:cs="Arial"/>
          <w:bCs/>
          <w:color w:val="000000" w:themeColor="text1"/>
          <w:sz w:val="22"/>
          <w:szCs w:val="22"/>
        </w:rPr>
      </w:pPr>
    </w:p>
    <w:p w:rsidR="00377F5B" w:rsidP="008900C0" w:rsidRDefault="00377F5B" w14:paraId="411A893F" w14:textId="77777777">
      <w:pPr>
        <w:tabs>
          <w:tab w:val="left" w:pos="709"/>
          <w:tab w:val="left" w:pos="8080"/>
          <w:tab w:val="left" w:pos="9214"/>
        </w:tabs>
        <w:rPr>
          <w:rFonts w:ascii="Arial" w:hAnsi="Arial" w:cs="Arial"/>
          <w:bCs/>
          <w:color w:val="000000" w:themeColor="text1"/>
          <w:sz w:val="22"/>
          <w:szCs w:val="22"/>
        </w:rPr>
      </w:pPr>
    </w:p>
    <w:p w:rsidR="00377F5B" w:rsidP="008900C0" w:rsidRDefault="00377F5B" w14:paraId="2D5D8290" w14:textId="77777777">
      <w:pPr>
        <w:tabs>
          <w:tab w:val="left" w:pos="709"/>
          <w:tab w:val="left" w:pos="8080"/>
          <w:tab w:val="left" w:pos="9214"/>
        </w:tabs>
        <w:rPr>
          <w:rFonts w:ascii="Arial" w:hAnsi="Arial" w:cs="Arial"/>
          <w:bCs/>
          <w:color w:val="000000" w:themeColor="text1"/>
          <w:sz w:val="22"/>
          <w:szCs w:val="22"/>
        </w:rPr>
      </w:pPr>
    </w:p>
    <w:p w:rsidR="00377F5B" w:rsidP="008900C0" w:rsidRDefault="00377F5B" w14:paraId="35F4ECDF" w14:textId="77777777">
      <w:pPr>
        <w:tabs>
          <w:tab w:val="left" w:pos="709"/>
          <w:tab w:val="left" w:pos="8080"/>
          <w:tab w:val="left" w:pos="9214"/>
        </w:tabs>
        <w:rPr>
          <w:rFonts w:ascii="Arial" w:hAnsi="Arial" w:cs="Arial"/>
          <w:bCs/>
          <w:color w:val="000000" w:themeColor="text1"/>
          <w:sz w:val="22"/>
          <w:szCs w:val="22"/>
        </w:rPr>
      </w:pPr>
    </w:p>
    <w:p w:rsidR="00377F5B" w:rsidP="008900C0" w:rsidRDefault="00377F5B" w14:paraId="196761DB" w14:textId="77777777">
      <w:pPr>
        <w:tabs>
          <w:tab w:val="left" w:pos="709"/>
          <w:tab w:val="left" w:pos="8080"/>
          <w:tab w:val="left" w:pos="9214"/>
        </w:tabs>
        <w:rPr>
          <w:rFonts w:ascii="Arial" w:hAnsi="Arial" w:cs="Arial"/>
          <w:bCs/>
          <w:color w:val="000000" w:themeColor="text1"/>
          <w:sz w:val="22"/>
          <w:szCs w:val="22"/>
        </w:rPr>
      </w:pPr>
    </w:p>
    <w:p w:rsidR="00377F5B" w:rsidP="008900C0" w:rsidRDefault="00377F5B" w14:paraId="6433F5DD" w14:textId="77777777">
      <w:pPr>
        <w:tabs>
          <w:tab w:val="left" w:pos="709"/>
          <w:tab w:val="left" w:pos="8080"/>
          <w:tab w:val="left" w:pos="9214"/>
        </w:tabs>
        <w:rPr>
          <w:rFonts w:ascii="Arial" w:hAnsi="Arial" w:cs="Arial"/>
          <w:bCs/>
          <w:color w:val="000000" w:themeColor="text1"/>
          <w:sz w:val="22"/>
          <w:szCs w:val="22"/>
        </w:rPr>
      </w:pPr>
    </w:p>
    <w:p w:rsidR="008900C0" w:rsidP="008900C0" w:rsidRDefault="008900C0" w14:paraId="4F8C7DF0" w14:textId="2E21DD4F">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 xml:space="preserve">While relatively little is known about the kaluta, it is not considered a threatened species. </w:t>
      </w:r>
    </w:p>
    <w:p w:rsidR="008900C0" w:rsidP="008900C0" w:rsidRDefault="008900C0" w14:paraId="5BC83202" w14:textId="77777777">
      <w:pPr>
        <w:tabs>
          <w:tab w:val="left" w:pos="709"/>
          <w:tab w:val="left" w:pos="8080"/>
          <w:tab w:val="left" w:pos="9214"/>
        </w:tabs>
        <w:rPr>
          <w:rFonts w:ascii="Arial" w:hAnsi="Arial" w:cs="Arial"/>
          <w:bCs/>
          <w:color w:val="000000" w:themeColor="text1"/>
          <w:sz w:val="22"/>
          <w:szCs w:val="22"/>
        </w:rPr>
      </w:pPr>
    </w:p>
    <w:p w:rsidR="008900C0" w:rsidP="008900C0" w:rsidRDefault="008900C0" w14:paraId="2A335E0E" w14:textId="340B5B7C">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(g)</w:t>
      </w:r>
      <w:r>
        <w:rPr>
          <w:rFonts w:ascii="Arial" w:hAnsi="Arial" w:cs="Arial"/>
          <w:bCs/>
          <w:color w:val="000000" w:themeColor="text1"/>
          <w:sz w:val="22"/>
          <w:szCs w:val="22"/>
        </w:rPr>
        <w:tab/>
      </w:r>
      <w:r>
        <w:rPr>
          <w:rFonts w:ascii="Arial" w:hAnsi="Arial" w:cs="Arial"/>
          <w:bCs/>
          <w:color w:val="000000" w:themeColor="text1"/>
          <w:sz w:val="22"/>
          <w:szCs w:val="22"/>
        </w:rPr>
        <w:t xml:space="preserve">Explain the importance of collecting ongoing data on the kaluta, despite its current </w:t>
      </w:r>
      <w:r>
        <w:rPr>
          <w:rFonts w:ascii="Arial" w:hAnsi="Arial" w:cs="Arial"/>
          <w:bCs/>
          <w:color w:val="000000" w:themeColor="text1"/>
          <w:sz w:val="22"/>
          <w:szCs w:val="22"/>
        </w:rPr>
        <w:tab/>
      </w:r>
      <w:r>
        <w:rPr>
          <w:rFonts w:ascii="Arial" w:hAnsi="Arial" w:cs="Arial"/>
          <w:bCs/>
          <w:color w:val="000000" w:themeColor="text1"/>
          <w:sz w:val="22"/>
          <w:szCs w:val="22"/>
        </w:rPr>
        <w:t>status.</w:t>
      </w:r>
      <w:r>
        <w:rPr>
          <w:rFonts w:ascii="Arial" w:hAnsi="Arial" w:cs="Arial"/>
          <w:bCs/>
          <w:color w:val="000000" w:themeColor="text1"/>
          <w:sz w:val="22"/>
          <w:szCs w:val="22"/>
        </w:rPr>
        <w:tab/>
      </w:r>
      <w:r>
        <w:rPr>
          <w:rFonts w:ascii="Arial" w:hAnsi="Arial" w:cs="Arial"/>
          <w:bCs/>
          <w:color w:val="000000" w:themeColor="text1"/>
          <w:sz w:val="22"/>
          <w:szCs w:val="22"/>
        </w:rPr>
        <w:t xml:space="preserve">   (3 marks)</w:t>
      </w:r>
    </w:p>
    <w:p w:rsidR="008900C0" w:rsidP="008900C0" w:rsidRDefault="008900C0" w14:paraId="32C1720C" w14:textId="77777777">
      <w:pPr>
        <w:tabs>
          <w:tab w:val="left" w:pos="709"/>
          <w:tab w:val="left" w:pos="8080"/>
          <w:tab w:val="left" w:pos="9214"/>
        </w:tabs>
        <w:rPr>
          <w:rFonts w:ascii="Arial" w:hAnsi="Arial" w:cs="Arial"/>
          <w:bCs/>
          <w:color w:val="000000" w:themeColor="text1"/>
          <w:sz w:val="22"/>
          <w:szCs w:val="22"/>
        </w:rPr>
      </w:pPr>
    </w:p>
    <w:p w:rsidR="00A77D47" w:rsidP="009A28BE" w:rsidRDefault="00A77D47" w14:paraId="6A277430" w14:textId="73EE504A">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Pr="0090121A" w:rsidR="008900C0" w:rsidTr="00BB0D90" w14:paraId="352D0A40" w14:textId="77777777">
        <w:trPr>
          <w:trHeight w:val="257"/>
        </w:trPr>
        <w:tc>
          <w:tcPr>
            <w:tcW w:w="6941" w:type="dxa"/>
            <w:vAlign w:val="center"/>
          </w:tcPr>
          <w:p w:rsidRPr="0090121A" w:rsidR="008900C0" w:rsidP="00BB0D90" w:rsidRDefault="008900C0" w14:paraId="290BFAEB"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8900C0" w:rsidP="00BB0D90" w:rsidRDefault="008900C0" w14:paraId="4BA5DD71"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1D59D9" w:rsidTr="007B6D69" w14:paraId="348CC05F" w14:textId="77777777">
        <w:trPr>
          <w:trHeight w:val="1012"/>
        </w:trPr>
        <w:tc>
          <w:tcPr>
            <w:tcW w:w="6941" w:type="dxa"/>
          </w:tcPr>
          <w:p w:rsidRPr="00377F5B" w:rsidR="001D59D9" w:rsidP="0097612A" w:rsidRDefault="001D59D9" w14:paraId="6227EF40" w14:textId="77777777">
            <w:pPr>
              <w:pStyle w:val="ListParagraph"/>
              <w:numPr>
                <w:ilvl w:val="0"/>
                <w:numId w:val="17"/>
              </w:numPr>
              <w:tabs>
                <w:tab w:val="left" w:pos="709"/>
                <w:tab w:val="left" w:pos="3261"/>
                <w:tab w:val="left" w:pos="4678"/>
                <w:tab w:val="left" w:pos="6379"/>
                <w:tab w:val="left" w:pos="8080"/>
                <w:tab w:val="left" w:pos="9214"/>
              </w:tabs>
              <w:snapToGrid w:val="0"/>
              <w:rPr>
                <w:rFonts w:ascii="Arial" w:hAnsi="Arial" w:cs="Arial"/>
                <w:sz w:val="22"/>
                <w:szCs w:val="22"/>
              </w:rPr>
            </w:pPr>
            <w:r w:rsidRPr="00377F5B">
              <w:rPr>
                <w:rFonts w:ascii="Arial" w:hAnsi="Arial" w:cs="Arial"/>
                <w:sz w:val="22"/>
                <w:szCs w:val="22"/>
              </w:rPr>
              <w:t>Establish its role in the ecosystem - could be a keystone species or an indicator of ecosystem health.</w:t>
            </w:r>
          </w:p>
          <w:p w:rsidRPr="00377F5B" w:rsidR="001D59D9" w:rsidP="0097612A" w:rsidRDefault="001D59D9" w14:paraId="3112685B" w14:textId="77777777">
            <w:pPr>
              <w:pStyle w:val="ListParagraph"/>
              <w:numPr>
                <w:ilvl w:val="0"/>
                <w:numId w:val="17"/>
              </w:numPr>
              <w:tabs>
                <w:tab w:val="left" w:pos="709"/>
                <w:tab w:val="left" w:pos="3261"/>
                <w:tab w:val="left" w:pos="4678"/>
                <w:tab w:val="left" w:pos="6379"/>
                <w:tab w:val="left" w:pos="8080"/>
                <w:tab w:val="left" w:pos="9214"/>
              </w:tabs>
              <w:snapToGrid w:val="0"/>
              <w:rPr>
                <w:rFonts w:ascii="Arial" w:hAnsi="Arial" w:cs="Arial"/>
                <w:sz w:val="22"/>
                <w:szCs w:val="22"/>
              </w:rPr>
            </w:pPr>
            <w:r w:rsidRPr="00377F5B">
              <w:rPr>
                <w:rFonts w:ascii="Arial" w:hAnsi="Arial" w:cs="Arial"/>
                <w:sz w:val="22"/>
                <w:szCs w:val="22"/>
              </w:rPr>
              <w:t>Monitor any change in population size or structure.</w:t>
            </w:r>
          </w:p>
          <w:p w:rsidRPr="00377F5B" w:rsidR="00377F5B" w:rsidP="0097612A" w:rsidRDefault="001D59D9" w14:paraId="1BEEF6B2" w14:textId="26A9E687">
            <w:pPr>
              <w:pStyle w:val="ListParagraph"/>
              <w:numPr>
                <w:ilvl w:val="0"/>
                <w:numId w:val="17"/>
              </w:numPr>
              <w:tabs>
                <w:tab w:val="left" w:pos="709"/>
                <w:tab w:val="left" w:pos="3261"/>
                <w:tab w:val="left" w:pos="4678"/>
                <w:tab w:val="left" w:pos="6379"/>
                <w:tab w:val="left" w:pos="8080"/>
                <w:tab w:val="left" w:pos="9214"/>
              </w:tabs>
              <w:snapToGrid w:val="0"/>
              <w:rPr>
                <w:rFonts w:ascii="Arial" w:hAnsi="Arial" w:cs="Arial"/>
                <w:sz w:val="22"/>
                <w:szCs w:val="22"/>
              </w:rPr>
            </w:pPr>
            <w:r w:rsidRPr="00377F5B">
              <w:rPr>
                <w:rFonts w:ascii="Arial" w:hAnsi="Arial" w:cs="Arial"/>
                <w:sz w:val="22"/>
                <w:szCs w:val="22"/>
              </w:rPr>
              <w:t>Determine impacts of climate change/predators/invasive species</w:t>
            </w:r>
            <w:r w:rsidRPr="00377F5B" w:rsidR="00377F5B">
              <w:rPr>
                <w:rFonts w:ascii="Arial" w:hAnsi="Arial" w:cs="Arial"/>
                <w:sz w:val="22"/>
                <w:szCs w:val="22"/>
              </w:rPr>
              <w:t>/human activity.</w:t>
            </w:r>
          </w:p>
        </w:tc>
        <w:tc>
          <w:tcPr>
            <w:tcW w:w="1549" w:type="dxa"/>
            <w:vAlign w:val="center"/>
          </w:tcPr>
          <w:p w:rsidR="001D59D9" w:rsidP="007B6D69" w:rsidRDefault="001D59D9" w14:paraId="397ABC0B" w14:textId="2783C3B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1 - 3</w:t>
            </w:r>
          </w:p>
        </w:tc>
      </w:tr>
      <w:tr w:rsidRPr="0090121A" w:rsidR="008900C0" w:rsidTr="00BB0D90" w14:paraId="577B662B" w14:textId="77777777">
        <w:trPr>
          <w:trHeight w:val="257"/>
        </w:trPr>
        <w:tc>
          <w:tcPr>
            <w:tcW w:w="6941" w:type="dxa"/>
            <w:vAlign w:val="center"/>
          </w:tcPr>
          <w:p w:rsidRPr="0090121A" w:rsidR="008900C0" w:rsidP="00BB0D90" w:rsidRDefault="008900C0" w14:paraId="4D926A82"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8900C0" w:rsidP="00BB0D90" w:rsidRDefault="008900C0" w14:paraId="050CCF5A"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rsidR="008900C0" w:rsidP="009A28BE" w:rsidRDefault="008900C0" w14:paraId="188B0A04" w14:textId="77777777">
      <w:pPr>
        <w:tabs>
          <w:tab w:val="left" w:pos="709"/>
          <w:tab w:val="left" w:pos="8080"/>
          <w:tab w:val="left" w:pos="9214"/>
        </w:tabs>
        <w:snapToGrid w:val="0"/>
        <w:contextualSpacing/>
        <w:rPr>
          <w:rFonts w:ascii="Arial" w:hAnsi="Arial" w:cs="Arial"/>
          <w:sz w:val="22"/>
          <w:szCs w:val="22"/>
        </w:rPr>
      </w:pPr>
    </w:p>
    <w:p w:rsidR="008900C0" w:rsidP="009A28BE" w:rsidRDefault="008900C0" w14:paraId="554B500A" w14:textId="454A7AEE">
      <w:pPr>
        <w:tabs>
          <w:tab w:val="left" w:pos="709"/>
          <w:tab w:val="left" w:pos="8080"/>
          <w:tab w:val="left" w:pos="9214"/>
        </w:tabs>
        <w:snapToGrid w:val="0"/>
        <w:contextualSpacing/>
        <w:rPr>
          <w:rFonts w:ascii="Arial" w:hAnsi="Arial" w:cs="Arial"/>
          <w:sz w:val="22"/>
          <w:szCs w:val="22"/>
        </w:rPr>
      </w:pPr>
    </w:p>
    <w:p w:rsidR="008900C0" w:rsidP="009A28BE" w:rsidRDefault="008900C0" w14:paraId="555ADA7F" w14:textId="197D1268">
      <w:pPr>
        <w:tabs>
          <w:tab w:val="left" w:pos="709"/>
          <w:tab w:val="left" w:pos="8080"/>
          <w:tab w:val="left" w:pos="9214"/>
        </w:tabs>
        <w:snapToGrid w:val="0"/>
        <w:contextualSpacing/>
        <w:rPr>
          <w:rFonts w:ascii="Arial" w:hAnsi="Arial" w:cs="Arial"/>
          <w:sz w:val="22"/>
          <w:szCs w:val="22"/>
        </w:rPr>
      </w:pPr>
    </w:p>
    <w:p w:rsidR="008900C0" w:rsidP="009A28BE" w:rsidRDefault="008900C0" w14:paraId="6E37D235" w14:textId="6E881E75">
      <w:pPr>
        <w:tabs>
          <w:tab w:val="left" w:pos="709"/>
          <w:tab w:val="left" w:pos="8080"/>
          <w:tab w:val="left" w:pos="9214"/>
        </w:tabs>
        <w:snapToGrid w:val="0"/>
        <w:contextualSpacing/>
        <w:rPr>
          <w:rFonts w:ascii="Arial" w:hAnsi="Arial" w:cs="Arial"/>
          <w:sz w:val="22"/>
          <w:szCs w:val="22"/>
        </w:rPr>
      </w:pPr>
    </w:p>
    <w:p w:rsidR="008900C0" w:rsidP="009A28BE" w:rsidRDefault="008900C0" w14:paraId="77055B39"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76792515" w14:textId="77777777">
      <w:pPr>
        <w:tabs>
          <w:tab w:val="left" w:pos="709"/>
          <w:tab w:val="left" w:pos="8080"/>
          <w:tab w:val="left" w:pos="9214"/>
        </w:tabs>
        <w:snapToGrid w:val="0"/>
        <w:contextualSpacing/>
        <w:rPr>
          <w:rFonts w:ascii="Arial" w:hAnsi="Arial" w:cs="Arial"/>
          <w:sz w:val="22"/>
          <w:szCs w:val="22"/>
        </w:rPr>
      </w:pPr>
    </w:p>
    <w:p w:rsidR="00A77D47" w:rsidP="009A28BE" w:rsidRDefault="00A77D47" w14:paraId="6616D9C7" w14:textId="77777777">
      <w:pPr>
        <w:tabs>
          <w:tab w:val="left" w:pos="709"/>
          <w:tab w:val="left" w:pos="8080"/>
          <w:tab w:val="left" w:pos="9214"/>
        </w:tabs>
        <w:snapToGrid w:val="0"/>
        <w:contextualSpacing/>
        <w:rPr>
          <w:rFonts w:ascii="Arial" w:hAnsi="Arial" w:cs="Arial"/>
          <w:sz w:val="22"/>
          <w:szCs w:val="22"/>
        </w:rPr>
      </w:pPr>
    </w:p>
    <w:p w:rsidR="00377F5B" w:rsidP="0035715F" w:rsidRDefault="00377F5B" w14:paraId="36E3EE1C" w14:textId="77777777">
      <w:pPr>
        <w:rPr>
          <w:rFonts w:ascii="Arial" w:hAnsi="Arial" w:cs="Arial"/>
          <w:b/>
          <w:sz w:val="22"/>
          <w:szCs w:val="22"/>
        </w:rPr>
      </w:pPr>
    </w:p>
    <w:p w:rsidR="00377F5B" w:rsidP="0035715F" w:rsidRDefault="00377F5B" w14:paraId="6850EEAB" w14:textId="77777777">
      <w:pPr>
        <w:rPr>
          <w:rFonts w:ascii="Arial" w:hAnsi="Arial" w:cs="Arial"/>
          <w:b/>
          <w:sz w:val="22"/>
          <w:szCs w:val="22"/>
        </w:rPr>
      </w:pPr>
    </w:p>
    <w:p w:rsidR="00377F5B" w:rsidP="0035715F" w:rsidRDefault="00377F5B" w14:paraId="688A94B7" w14:textId="77777777">
      <w:pPr>
        <w:rPr>
          <w:rFonts w:ascii="Arial" w:hAnsi="Arial" w:cs="Arial"/>
          <w:b/>
          <w:sz w:val="22"/>
          <w:szCs w:val="22"/>
        </w:rPr>
      </w:pPr>
    </w:p>
    <w:p w:rsidR="00377F5B" w:rsidP="0035715F" w:rsidRDefault="00377F5B" w14:paraId="4880604A" w14:textId="77777777">
      <w:pPr>
        <w:rPr>
          <w:rFonts w:ascii="Arial" w:hAnsi="Arial" w:cs="Arial"/>
          <w:b/>
          <w:sz w:val="22"/>
          <w:szCs w:val="22"/>
        </w:rPr>
      </w:pPr>
    </w:p>
    <w:p w:rsidR="00377F5B" w:rsidP="0035715F" w:rsidRDefault="00377F5B" w14:paraId="552BAF1C" w14:textId="77777777">
      <w:pPr>
        <w:rPr>
          <w:rFonts w:ascii="Arial" w:hAnsi="Arial" w:cs="Arial"/>
          <w:b/>
          <w:sz w:val="22"/>
          <w:szCs w:val="22"/>
        </w:rPr>
      </w:pPr>
    </w:p>
    <w:p w:rsidR="00377F5B" w:rsidP="0035715F" w:rsidRDefault="00377F5B" w14:paraId="29C2398A" w14:textId="77777777">
      <w:pPr>
        <w:rPr>
          <w:rFonts w:ascii="Arial" w:hAnsi="Arial" w:cs="Arial"/>
          <w:b/>
          <w:sz w:val="22"/>
          <w:szCs w:val="22"/>
        </w:rPr>
      </w:pPr>
    </w:p>
    <w:p w:rsidR="00377F5B" w:rsidP="0035715F" w:rsidRDefault="00377F5B" w14:paraId="203B24F7" w14:textId="77777777">
      <w:pPr>
        <w:rPr>
          <w:rFonts w:ascii="Arial" w:hAnsi="Arial" w:cs="Arial"/>
          <w:b/>
          <w:sz w:val="22"/>
          <w:szCs w:val="22"/>
        </w:rPr>
      </w:pPr>
    </w:p>
    <w:p w:rsidR="00377F5B" w:rsidP="0035715F" w:rsidRDefault="00377F5B" w14:paraId="34651E7E" w14:textId="77777777">
      <w:pPr>
        <w:rPr>
          <w:rFonts w:ascii="Arial" w:hAnsi="Arial" w:cs="Arial"/>
          <w:b/>
          <w:sz w:val="22"/>
          <w:szCs w:val="22"/>
        </w:rPr>
      </w:pPr>
    </w:p>
    <w:p w:rsidR="00377F5B" w:rsidP="0035715F" w:rsidRDefault="00377F5B" w14:paraId="55687331" w14:textId="77777777">
      <w:pPr>
        <w:rPr>
          <w:rFonts w:ascii="Arial" w:hAnsi="Arial" w:cs="Arial"/>
          <w:b/>
          <w:sz w:val="22"/>
          <w:szCs w:val="22"/>
        </w:rPr>
      </w:pPr>
    </w:p>
    <w:p w:rsidR="00377F5B" w:rsidP="0035715F" w:rsidRDefault="00377F5B" w14:paraId="6C6D9D6F" w14:textId="77777777">
      <w:pPr>
        <w:rPr>
          <w:rFonts w:ascii="Arial" w:hAnsi="Arial" w:cs="Arial"/>
          <w:b/>
          <w:sz w:val="22"/>
          <w:szCs w:val="22"/>
        </w:rPr>
      </w:pPr>
    </w:p>
    <w:p w:rsidR="00377F5B" w:rsidP="0035715F" w:rsidRDefault="00377F5B" w14:paraId="0A6648C3" w14:textId="77777777">
      <w:pPr>
        <w:rPr>
          <w:rFonts w:ascii="Arial" w:hAnsi="Arial" w:cs="Arial"/>
          <w:b/>
          <w:sz w:val="22"/>
          <w:szCs w:val="22"/>
        </w:rPr>
      </w:pPr>
    </w:p>
    <w:p w:rsidR="00377F5B" w:rsidP="0035715F" w:rsidRDefault="00377F5B" w14:paraId="192849B6" w14:textId="77777777">
      <w:pPr>
        <w:rPr>
          <w:rFonts w:ascii="Arial" w:hAnsi="Arial" w:cs="Arial"/>
          <w:b/>
          <w:sz w:val="22"/>
          <w:szCs w:val="22"/>
        </w:rPr>
      </w:pPr>
    </w:p>
    <w:p w:rsidR="00377F5B" w:rsidP="0035715F" w:rsidRDefault="00377F5B" w14:paraId="5E53314F" w14:textId="77777777">
      <w:pPr>
        <w:rPr>
          <w:rFonts w:ascii="Arial" w:hAnsi="Arial" w:cs="Arial"/>
          <w:b/>
          <w:sz w:val="22"/>
          <w:szCs w:val="22"/>
        </w:rPr>
      </w:pPr>
    </w:p>
    <w:p w:rsidR="00377F5B" w:rsidP="0035715F" w:rsidRDefault="00377F5B" w14:paraId="2ACB59DC" w14:textId="77777777">
      <w:pPr>
        <w:rPr>
          <w:rFonts w:ascii="Arial" w:hAnsi="Arial" w:cs="Arial"/>
          <w:b/>
          <w:sz w:val="22"/>
          <w:szCs w:val="22"/>
        </w:rPr>
      </w:pPr>
    </w:p>
    <w:p w:rsidR="00377F5B" w:rsidP="0035715F" w:rsidRDefault="00377F5B" w14:paraId="692A38E6" w14:textId="77777777">
      <w:pPr>
        <w:rPr>
          <w:rFonts w:ascii="Arial" w:hAnsi="Arial" w:cs="Arial"/>
          <w:b/>
          <w:sz w:val="22"/>
          <w:szCs w:val="22"/>
        </w:rPr>
      </w:pPr>
    </w:p>
    <w:p w:rsidR="00377F5B" w:rsidP="0035715F" w:rsidRDefault="00377F5B" w14:paraId="089964CE" w14:textId="77777777">
      <w:pPr>
        <w:rPr>
          <w:rFonts w:ascii="Arial" w:hAnsi="Arial" w:cs="Arial"/>
          <w:b/>
          <w:sz w:val="22"/>
          <w:szCs w:val="22"/>
        </w:rPr>
      </w:pPr>
    </w:p>
    <w:p w:rsidR="00377F5B" w:rsidP="0035715F" w:rsidRDefault="00377F5B" w14:paraId="0C5542D1" w14:textId="77777777">
      <w:pPr>
        <w:rPr>
          <w:rFonts w:ascii="Arial" w:hAnsi="Arial" w:cs="Arial"/>
          <w:b/>
          <w:sz w:val="22"/>
          <w:szCs w:val="22"/>
        </w:rPr>
      </w:pPr>
    </w:p>
    <w:p w:rsidR="00377F5B" w:rsidP="0035715F" w:rsidRDefault="00377F5B" w14:paraId="61BC6180" w14:textId="77777777">
      <w:pPr>
        <w:rPr>
          <w:rFonts w:ascii="Arial" w:hAnsi="Arial" w:cs="Arial"/>
          <w:b/>
          <w:sz w:val="22"/>
          <w:szCs w:val="22"/>
        </w:rPr>
      </w:pPr>
    </w:p>
    <w:p w:rsidR="00377F5B" w:rsidP="0035715F" w:rsidRDefault="00377F5B" w14:paraId="6B45F4AA" w14:textId="77777777">
      <w:pPr>
        <w:rPr>
          <w:rFonts w:ascii="Arial" w:hAnsi="Arial" w:cs="Arial"/>
          <w:b/>
          <w:sz w:val="22"/>
          <w:szCs w:val="22"/>
        </w:rPr>
      </w:pPr>
    </w:p>
    <w:p w:rsidR="00377F5B" w:rsidP="0035715F" w:rsidRDefault="00377F5B" w14:paraId="18074591" w14:textId="77777777">
      <w:pPr>
        <w:rPr>
          <w:rFonts w:ascii="Arial" w:hAnsi="Arial" w:cs="Arial"/>
          <w:b/>
          <w:sz w:val="22"/>
          <w:szCs w:val="22"/>
        </w:rPr>
      </w:pPr>
    </w:p>
    <w:p w:rsidR="00377F5B" w:rsidP="0035715F" w:rsidRDefault="00377F5B" w14:paraId="4B88B614" w14:textId="77777777">
      <w:pPr>
        <w:rPr>
          <w:rFonts w:ascii="Arial" w:hAnsi="Arial" w:cs="Arial"/>
          <w:b/>
          <w:sz w:val="22"/>
          <w:szCs w:val="22"/>
        </w:rPr>
      </w:pPr>
    </w:p>
    <w:p w:rsidR="00377F5B" w:rsidP="0035715F" w:rsidRDefault="00377F5B" w14:paraId="5136530C" w14:textId="77777777">
      <w:pPr>
        <w:rPr>
          <w:rFonts w:ascii="Arial" w:hAnsi="Arial" w:cs="Arial"/>
          <w:b/>
          <w:sz w:val="22"/>
          <w:szCs w:val="22"/>
        </w:rPr>
      </w:pPr>
    </w:p>
    <w:p w:rsidR="00377F5B" w:rsidP="0035715F" w:rsidRDefault="00377F5B" w14:paraId="6AB64FA4" w14:textId="77777777">
      <w:pPr>
        <w:rPr>
          <w:rFonts w:ascii="Arial" w:hAnsi="Arial" w:cs="Arial"/>
          <w:b/>
          <w:sz w:val="22"/>
          <w:szCs w:val="22"/>
        </w:rPr>
      </w:pPr>
    </w:p>
    <w:p w:rsidR="00377F5B" w:rsidP="0035715F" w:rsidRDefault="00377F5B" w14:paraId="5CD28712" w14:textId="77777777">
      <w:pPr>
        <w:rPr>
          <w:rFonts w:ascii="Arial" w:hAnsi="Arial" w:cs="Arial"/>
          <w:b/>
          <w:sz w:val="22"/>
          <w:szCs w:val="22"/>
        </w:rPr>
      </w:pPr>
    </w:p>
    <w:p w:rsidR="00377F5B" w:rsidP="0035715F" w:rsidRDefault="00377F5B" w14:paraId="47D92664" w14:textId="77777777">
      <w:pPr>
        <w:rPr>
          <w:rFonts w:ascii="Arial" w:hAnsi="Arial" w:cs="Arial"/>
          <w:b/>
          <w:sz w:val="22"/>
          <w:szCs w:val="22"/>
        </w:rPr>
      </w:pPr>
    </w:p>
    <w:p w:rsidR="00377F5B" w:rsidP="0035715F" w:rsidRDefault="00377F5B" w14:paraId="2B1090D4" w14:textId="77777777">
      <w:pPr>
        <w:rPr>
          <w:rFonts w:ascii="Arial" w:hAnsi="Arial" w:cs="Arial"/>
          <w:b/>
          <w:sz w:val="22"/>
          <w:szCs w:val="22"/>
        </w:rPr>
      </w:pPr>
    </w:p>
    <w:p w:rsidR="00377F5B" w:rsidP="0035715F" w:rsidRDefault="00377F5B" w14:paraId="11F4B295" w14:textId="77777777">
      <w:pPr>
        <w:rPr>
          <w:rFonts w:ascii="Arial" w:hAnsi="Arial" w:cs="Arial"/>
          <w:b/>
          <w:sz w:val="22"/>
          <w:szCs w:val="22"/>
        </w:rPr>
      </w:pPr>
    </w:p>
    <w:p w:rsidR="00377F5B" w:rsidP="0035715F" w:rsidRDefault="00377F5B" w14:paraId="38B09623" w14:textId="77777777">
      <w:pPr>
        <w:rPr>
          <w:rFonts w:ascii="Arial" w:hAnsi="Arial" w:cs="Arial"/>
          <w:b/>
          <w:sz w:val="22"/>
          <w:szCs w:val="22"/>
        </w:rPr>
      </w:pPr>
    </w:p>
    <w:p w:rsidR="00377F5B" w:rsidP="0035715F" w:rsidRDefault="00377F5B" w14:paraId="6980B016" w14:textId="77777777">
      <w:pPr>
        <w:rPr>
          <w:rFonts w:ascii="Arial" w:hAnsi="Arial" w:cs="Arial"/>
          <w:b/>
          <w:sz w:val="22"/>
          <w:szCs w:val="22"/>
        </w:rPr>
      </w:pPr>
    </w:p>
    <w:p w:rsidR="00377F5B" w:rsidP="0035715F" w:rsidRDefault="00377F5B" w14:paraId="0108F572" w14:textId="77777777">
      <w:pPr>
        <w:rPr>
          <w:rFonts w:ascii="Arial" w:hAnsi="Arial" w:cs="Arial"/>
          <w:b/>
          <w:sz w:val="22"/>
          <w:szCs w:val="22"/>
        </w:rPr>
      </w:pPr>
    </w:p>
    <w:p w:rsidR="00377F5B" w:rsidP="0035715F" w:rsidRDefault="00377F5B" w14:paraId="1A15706F" w14:textId="77777777">
      <w:pPr>
        <w:rPr>
          <w:rFonts w:ascii="Arial" w:hAnsi="Arial" w:cs="Arial"/>
          <w:b/>
          <w:sz w:val="22"/>
          <w:szCs w:val="22"/>
        </w:rPr>
      </w:pPr>
    </w:p>
    <w:p w:rsidR="00377F5B" w:rsidP="0035715F" w:rsidRDefault="00377F5B" w14:paraId="2E947408" w14:textId="77777777">
      <w:pPr>
        <w:rPr>
          <w:rFonts w:ascii="Arial" w:hAnsi="Arial" w:cs="Arial"/>
          <w:b/>
          <w:sz w:val="22"/>
          <w:szCs w:val="22"/>
        </w:rPr>
      </w:pPr>
    </w:p>
    <w:p w:rsidR="00377F5B" w:rsidP="0035715F" w:rsidRDefault="00377F5B" w14:paraId="3DB4BBC2" w14:textId="77777777">
      <w:pPr>
        <w:rPr>
          <w:rFonts w:ascii="Arial" w:hAnsi="Arial" w:cs="Arial"/>
          <w:b/>
          <w:sz w:val="22"/>
          <w:szCs w:val="22"/>
        </w:rPr>
      </w:pPr>
    </w:p>
    <w:p w:rsidR="00377F5B" w:rsidP="0035715F" w:rsidRDefault="00377F5B" w14:paraId="15ED3FA6" w14:textId="77777777">
      <w:pPr>
        <w:rPr>
          <w:rFonts w:ascii="Arial" w:hAnsi="Arial" w:cs="Arial"/>
          <w:b/>
          <w:sz w:val="22"/>
          <w:szCs w:val="22"/>
        </w:rPr>
      </w:pPr>
    </w:p>
    <w:p w:rsidR="00377F5B" w:rsidP="0035715F" w:rsidRDefault="00377F5B" w14:paraId="6AAC10FE" w14:textId="77777777">
      <w:pPr>
        <w:rPr>
          <w:rFonts w:ascii="Arial" w:hAnsi="Arial" w:cs="Arial"/>
          <w:b/>
          <w:sz w:val="22"/>
          <w:szCs w:val="22"/>
        </w:rPr>
      </w:pPr>
    </w:p>
    <w:p w:rsidR="00377F5B" w:rsidP="0035715F" w:rsidRDefault="00377F5B" w14:paraId="4545CFEC" w14:textId="77777777">
      <w:pPr>
        <w:rPr>
          <w:rFonts w:ascii="Arial" w:hAnsi="Arial" w:cs="Arial"/>
          <w:b/>
          <w:sz w:val="22"/>
          <w:szCs w:val="22"/>
        </w:rPr>
      </w:pPr>
    </w:p>
    <w:p w:rsidR="00377F5B" w:rsidP="0035715F" w:rsidRDefault="00377F5B" w14:paraId="0134496F" w14:textId="77777777">
      <w:pPr>
        <w:rPr>
          <w:rFonts w:ascii="Arial" w:hAnsi="Arial" w:cs="Arial"/>
          <w:b/>
          <w:sz w:val="22"/>
          <w:szCs w:val="22"/>
        </w:rPr>
      </w:pPr>
    </w:p>
    <w:p w:rsidR="00377F5B" w:rsidP="0035715F" w:rsidRDefault="00377F5B" w14:paraId="51E261F7" w14:textId="77777777">
      <w:pPr>
        <w:rPr>
          <w:rFonts w:ascii="Arial" w:hAnsi="Arial" w:cs="Arial"/>
          <w:b/>
          <w:sz w:val="22"/>
          <w:szCs w:val="22"/>
        </w:rPr>
      </w:pPr>
    </w:p>
    <w:p w:rsidR="00377F5B" w:rsidP="0035715F" w:rsidRDefault="00377F5B" w14:paraId="2F1B5CB2" w14:textId="77777777">
      <w:pPr>
        <w:rPr>
          <w:rFonts w:ascii="Arial" w:hAnsi="Arial" w:cs="Arial"/>
          <w:b/>
          <w:sz w:val="22"/>
          <w:szCs w:val="22"/>
        </w:rPr>
      </w:pPr>
    </w:p>
    <w:p w:rsidR="00377F5B" w:rsidP="0035715F" w:rsidRDefault="00377F5B" w14:paraId="25EA3D06" w14:textId="77777777">
      <w:pPr>
        <w:rPr>
          <w:rFonts w:ascii="Arial" w:hAnsi="Arial" w:cs="Arial"/>
          <w:b/>
          <w:sz w:val="22"/>
          <w:szCs w:val="22"/>
        </w:rPr>
      </w:pPr>
    </w:p>
    <w:p w:rsidR="00377F5B" w:rsidP="0035715F" w:rsidRDefault="00377F5B" w14:paraId="3028FA5F" w14:textId="77777777">
      <w:pPr>
        <w:rPr>
          <w:rFonts w:ascii="Arial" w:hAnsi="Arial" w:cs="Arial"/>
          <w:b/>
          <w:sz w:val="22"/>
          <w:szCs w:val="22"/>
        </w:rPr>
      </w:pPr>
    </w:p>
    <w:p w:rsidR="00377F5B" w:rsidP="0035715F" w:rsidRDefault="00377F5B" w14:paraId="0B6A4A9E" w14:textId="77777777">
      <w:pPr>
        <w:rPr>
          <w:rFonts w:ascii="Arial" w:hAnsi="Arial" w:cs="Arial"/>
          <w:b/>
          <w:sz w:val="22"/>
          <w:szCs w:val="22"/>
        </w:rPr>
      </w:pPr>
    </w:p>
    <w:p w:rsidR="00377F5B" w:rsidP="0035715F" w:rsidRDefault="00377F5B" w14:paraId="04F48372" w14:textId="77777777">
      <w:pPr>
        <w:rPr>
          <w:rFonts w:ascii="Arial" w:hAnsi="Arial" w:cs="Arial"/>
          <w:b/>
          <w:sz w:val="22"/>
          <w:szCs w:val="22"/>
        </w:rPr>
      </w:pPr>
    </w:p>
    <w:p w:rsidRPr="0035715F" w:rsidR="009A28BE" w:rsidP="0035715F" w:rsidRDefault="009A28BE" w14:paraId="7F1378D8" w14:textId="3363551A">
      <w:pPr>
        <w:rPr>
          <w:rFonts w:ascii="Arial" w:hAnsi="Arial" w:cs="Arial"/>
          <w:sz w:val="22"/>
          <w:szCs w:val="22"/>
        </w:rPr>
      </w:pPr>
      <w:r>
        <w:rPr>
          <w:rFonts w:ascii="Arial" w:hAnsi="Arial" w:cs="Arial"/>
          <w:b/>
          <w:sz w:val="22"/>
          <w:szCs w:val="22"/>
        </w:rPr>
        <w:t>Question 34</w:t>
      </w:r>
      <w:r>
        <w:rPr>
          <w:rFonts w:ascii="Arial" w:hAnsi="Arial" w:cs="Arial"/>
          <w:b/>
          <w:sz w:val="22"/>
          <w:szCs w:val="22"/>
        </w:rPr>
        <w:tab/>
      </w:r>
      <w:r w:rsidR="006A450D">
        <w:rPr>
          <w:rFonts w:ascii="Arial" w:hAnsi="Arial" w:cs="Arial"/>
          <w:b/>
          <w:sz w:val="22"/>
          <w:szCs w:val="22"/>
        </w:rPr>
        <w:tab/>
      </w:r>
      <w:r w:rsidR="006A450D">
        <w:rPr>
          <w:rFonts w:ascii="Arial" w:hAnsi="Arial" w:cs="Arial"/>
          <w:b/>
          <w:sz w:val="22"/>
          <w:szCs w:val="22"/>
        </w:rPr>
        <w:tab/>
      </w:r>
      <w:r w:rsidR="006A450D">
        <w:rPr>
          <w:rFonts w:ascii="Arial" w:hAnsi="Arial" w:cs="Arial"/>
          <w:b/>
          <w:sz w:val="22"/>
          <w:szCs w:val="22"/>
        </w:rPr>
        <w:tab/>
      </w:r>
      <w:r w:rsidR="006A450D">
        <w:rPr>
          <w:rFonts w:ascii="Arial" w:hAnsi="Arial" w:cs="Arial"/>
          <w:b/>
          <w:sz w:val="22"/>
          <w:szCs w:val="22"/>
        </w:rPr>
        <w:tab/>
      </w:r>
      <w:r w:rsidR="006A450D">
        <w:rPr>
          <w:rFonts w:ascii="Arial" w:hAnsi="Arial" w:cs="Arial"/>
          <w:b/>
          <w:sz w:val="22"/>
          <w:szCs w:val="22"/>
        </w:rPr>
        <w:tab/>
      </w:r>
      <w:r w:rsidR="006A450D">
        <w:rPr>
          <w:rFonts w:ascii="Arial" w:hAnsi="Arial" w:cs="Arial"/>
          <w:b/>
          <w:sz w:val="22"/>
          <w:szCs w:val="22"/>
        </w:rPr>
        <w:tab/>
      </w:r>
      <w:r w:rsidR="006A450D">
        <w:rPr>
          <w:rFonts w:ascii="Arial" w:hAnsi="Arial" w:cs="Arial"/>
          <w:b/>
          <w:sz w:val="22"/>
          <w:szCs w:val="22"/>
        </w:rPr>
        <w:tab/>
      </w:r>
      <w:r w:rsidR="006A450D">
        <w:rPr>
          <w:rFonts w:ascii="Arial" w:hAnsi="Arial" w:cs="Arial"/>
          <w:b/>
          <w:sz w:val="22"/>
          <w:szCs w:val="22"/>
        </w:rPr>
        <w:tab/>
      </w:r>
      <w:r w:rsidR="006A450D">
        <w:rPr>
          <w:rFonts w:ascii="Arial" w:hAnsi="Arial" w:cs="Arial"/>
          <w:b/>
          <w:sz w:val="22"/>
          <w:szCs w:val="22"/>
        </w:rPr>
        <w:tab/>
      </w:r>
      <w:r>
        <w:rPr>
          <w:rFonts w:ascii="Arial" w:hAnsi="Arial" w:cs="Arial"/>
          <w:b/>
          <w:sz w:val="22"/>
          <w:szCs w:val="22"/>
        </w:rPr>
        <w:t xml:space="preserve">(20 marks) </w:t>
      </w:r>
    </w:p>
    <w:p w:rsidRPr="00E3716E" w:rsidR="008957F6" w:rsidP="008957F6" w:rsidRDefault="008957F6" w14:paraId="4F87DA76" w14:textId="77777777">
      <w:pPr>
        <w:tabs>
          <w:tab w:val="left" w:pos="709"/>
          <w:tab w:val="left" w:pos="8080"/>
          <w:tab w:val="left" w:pos="9214"/>
        </w:tabs>
        <w:rPr>
          <w:rFonts w:ascii="Arial" w:hAnsi="Arial" w:cs="Arial"/>
          <w:bCs/>
          <w:sz w:val="22"/>
          <w:szCs w:val="22"/>
        </w:rPr>
      </w:pPr>
    </w:p>
    <w:p w:rsidR="00F1353B" w:rsidP="00F1353B" w:rsidRDefault="008957F6" w14:paraId="79053932" w14:textId="6DF603C5">
      <w:pPr>
        <w:tabs>
          <w:tab w:val="left" w:pos="709"/>
          <w:tab w:val="left" w:pos="8080"/>
          <w:tab w:val="left" w:pos="9214"/>
        </w:tabs>
        <w:rPr>
          <w:rFonts w:ascii="Arial" w:hAnsi="Arial" w:cs="Arial"/>
          <w:color w:val="000000" w:themeColor="text1"/>
          <w:sz w:val="22"/>
          <w:szCs w:val="22"/>
        </w:rPr>
      </w:pPr>
      <w:r>
        <w:rPr>
          <w:rFonts w:ascii="Arial" w:hAnsi="Arial" w:cs="Arial"/>
          <w:bCs/>
          <w:sz w:val="22"/>
          <w:szCs w:val="22"/>
        </w:rPr>
        <w:t>(a)</w:t>
      </w:r>
      <w:r>
        <w:rPr>
          <w:rFonts w:ascii="Arial" w:hAnsi="Arial" w:cs="Arial"/>
          <w:bCs/>
          <w:sz w:val="22"/>
          <w:szCs w:val="22"/>
        </w:rPr>
        <w:tab/>
      </w:r>
      <w:r w:rsidR="00F1353B">
        <w:rPr>
          <w:rFonts w:ascii="Arial" w:hAnsi="Arial" w:cs="Arial"/>
          <w:color w:val="000000" w:themeColor="text1"/>
          <w:sz w:val="22"/>
          <w:szCs w:val="22"/>
        </w:rPr>
        <w:t xml:space="preserve">With the aid of a </w:t>
      </w:r>
      <w:r w:rsidR="00A332D0">
        <w:rPr>
          <w:rFonts w:ascii="Arial" w:hAnsi="Arial" w:cs="Arial"/>
          <w:color w:val="000000" w:themeColor="text1"/>
          <w:sz w:val="22"/>
          <w:szCs w:val="22"/>
        </w:rPr>
        <w:t xml:space="preserve">labelled </w:t>
      </w:r>
      <w:r w:rsidR="00F1353B">
        <w:rPr>
          <w:rFonts w:ascii="Arial" w:hAnsi="Arial" w:cs="Arial"/>
          <w:color w:val="000000" w:themeColor="text1"/>
          <w:sz w:val="22"/>
          <w:szCs w:val="22"/>
        </w:rPr>
        <w:t xml:space="preserve">diagram, describe the structure of the fluid mosaic model of </w:t>
      </w:r>
      <w:r w:rsidR="00A332D0">
        <w:rPr>
          <w:rFonts w:ascii="Arial" w:hAnsi="Arial" w:cs="Arial"/>
          <w:color w:val="000000" w:themeColor="text1"/>
          <w:sz w:val="22"/>
          <w:szCs w:val="22"/>
        </w:rPr>
        <w:tab/>
      </w:r>
      <w:r w:rsidR="00F1353B">
        <w:rPr>
          <w:rFonts w:ascii="Arial" w:hAnsi="Arial" w:cs="Arial"/>
          <w:color w:val="000000" w:themeColor="text1"/>
          <w:sz w:val="22"/>
          <w:szCs w:val="22"/>
        </w:rPr>
        <w:t>cellular membranes.</w:t>
      </w:r>
      <w:r w:rsidR="00F1353B">
        <w:rPr>
          <w:rFonts w:ascii="Arial" w:hAnsi="Arial" w:cs="Arial"/>
          <w:color w:val="000000" w:themeColor="text1"/>
          <w:sz w:val="22"/>
          <w:szCs w:val="22"/>
        </w:rPr>
        <w:tab/>
      </w:r>
      <w:r w:rsidR="00F1353B">
        <w:rPr>
          <w:rFonts w:ascii="Arial" w:hAnsi="Arial" w:cs="Arial"/>
          <w:color w:val="000000" w:themeColor="text1"/>
          <w:sz w:val="22"/>
          <w:szCs w:val="22"/>
        </w:rPr>
        <w:t xml:space="preserve">   (6 marks)</w:t>
      </w:r>
    </w:p>
    <w:p w:rsidR="008957F6" w:rsidP="008957F6" w:rsidRDefault="008957F6" w14:paraId="5D59B73C" w14:textId="5FF456FC">
      <w:pPr>
        <w:tabs>
          <w:tab w:val="left" w:pos="709"/>
          <w:tab w:val="left" w:pos="8080"/>
          <w:tab w:val="left" w:pos="9214"/>
        </w:tabs>
        <w:rPr>
          <w:rFonts w:ascii="Arial" w:hAnsi="Arial" w:cs="Arial"/>
          <w:bCs/>
          <w:sz w:val="22"/>
          <w:szCs w:val="22"/>
        </w:rPr>
      </w:pPr>
    </w:p>
    <w:p w:rsidR="00F1353B" w:rsidP="008957F6" w:rsidRDefault="00F1353B" w14:paraId="3BB9ED72" w14:textId="77777777">
      <w:pPr>
        <w:tabs>
          <w:tab w:val="left" w:pos="709"/>
          <w:tab w:val="left" w:pos="8080"/>
          <w:tab w:val="left" w:pos="9214"/>
        </w:tabs>
        <w:rPr>
          <w:rFonts w:ascii="Arial" w:hAnsi="Arial" w:cs="Arial"/>
          <w:bCs/>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F1353B" w:rsidTr="00BB0D90" w14:paraId="053C5116" w14:textId="77777777">
        <w:trPr>
          <w:trHeight w:val="257"/>
        </w:trPr>
        <w:tc>
          <w:tcPr>
            <w:tcW w:w="6941" w:type="dxa"/>
            <w:vAlign w:val="center"/>
          </w:tcPr>
          <w:p w:rsidRPr="0090121A" w:rsidR="00F1353B" w:rsidP="00BB0D90" w:rsidRDefault="00F1353B" w14:paraId="7A4EA6BC"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F1353B" w:rsidP="00BB0D90" w:rsidRDefault="00F1353B" w14:paraId="365F6898"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8774EA" w:rsidTr="008774EA" w14:paraId="4E67C015" w14:textId="77777777">
        <w:trPr>
          <w:trHeight w:val="243"/>
        </w:trPr>
        <w:tc>
          <w:tcPr>
            <w:tcW w:w="8490" w:type="dxa"/>
            <w:gridSpan w:val="2"/>
            <w:shd w:val="clear" w:color="auto" w:fill="BFBFBF" w:themeFill="background1" w:themeFillShade="BF"/>
            <w:vAlign w:val="center"/>
          </w:tcPr>
          <w:p w:rsidR="008774EA" w:rsidP="008774EA" w:rsidRDefault="00B33557" w14:paraId="60FFBFA3" w14:textId="455D34B8">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Diagram </w:t>
            </w:r>
            <w:r w:rsidR="00A27053">
              <w:rPr>
                <w:rFonts w:ascii="Arial" w:hAnsi="Arial" w:cs="Arial"/>
                <w:sz w:val="22"/>
                <w:szCs w:val="22"/>
              </w:rPr>
              <w:t xml:space="preserve">should include at least </w:t>
            </w:r>
            <w:r w:rsidRPr="00D77A7D" w:rsidR="00A27053">
              <w:rPr>
                <w:rFonts w:ascii="Arial" w:hAnsi="Arial" w:cs="Arial"/>
                <w:b/>
                <w:bCs/>
                <w:sz w:val="22"/>
                <w:szCs w:val="22"/>
              </w:rPr>
              <w:t>six</w:t>
            </w:r>
            <w:r w:rsidR="00A27053">
              <w:rPr>
                <w:rFonts w:ascii="Arial" w:hAnsi="Arial" w:cs="Arial"/>
                <w:sz w:val="22"/>
                <w:szCs w:val="22"/>
              </w:rPr>
              <w:t xml:space="preserve"> of the following structures </w:t>
            </w:r>
            <w:r w:rsidR="00324257">
              <w:rPr>
                <w:rFonts w:ascii="Arial" w:hAnsi="Arial" w:cs="Arial"/>
                <w:sz w:val="22"/>
                <w:szCs w:val="22"/>
              </w:rPr>
              <w:t>and</w:t>
            </w:r>
            <w:r w:rsidR="004D3936">
              <w:rPr>
                <w:rFonts w:ascii="Arial" w:hAnsi="Arial" w:cs="Arial"/>
                <w:sz w:val="22"/>
                <w:szCs w:val="22"/>
              </w:rPr>
              <w:t>/or</w:t>
            </w:r>
            <w:r>
              <w:rPr>
                <w:rFonts w:ascii="Arial" w:hAnsi="Arial" w:cs="Arial"/>
                <w:sz w:val="22"/>
                <w:szCs w:val="22"/>
              </w:rPr>
              <w:t xml:space="preserve"> have labelled;</w:t>
            </w:r>
          </w:p>
        </w:tc>
      </w:tr>
      <w:tr w:rsidR="00F1353B" w:rsidTr="00BB0D90" w14:paraId="763C998F" w14:textId="77777777">
        <w:trPr>
          <w:trHeight w:val="257"/>
        </w:trPr>
        <w:tc>
          <w:tcPr>
            <w:tcW w:w="6941" w:type="dxa"/>
          </w:tcPr>
          <w:p w:rsidRPr="0097612A" w:rsidR="00F1353B" w:rsidP="0097612A" w:rsidRDefault="00B33557" w14:paraId="2D2CC9BA" w14:textId="2E9A97B5">
            <w:pPr>
              <w:pStyle w:val="ListParagraph"/>
              <w:numPr>
                <w:ilvl w:val="0"/>
                <w:numId w:val="18"/>
              </w:numPr>
              <w:tabs>
                <w:tab w:val="left" w:pos="709"/>
                <w:tab w:val="left" w:pos="3261"/>
                <w:tab w:val="left" w:pos="4678"/>
                <w:tab w:val="left" w:pos="6379"/>
                <w:tab w:val="left" w:pos="8080"/>
                <w:tab w:val="left" w:pos="9214"/>
              </w:tabs>
              <w:snapToGrid w:val="0"/>
              <w:rPr>
                <w:rFonts w:ascii="Arial" w:hAnsi="Arial" w:cs="Arial"/>
                <w:sz w:val="22"/>
                <w:szCs w:val="22"/>
              </w:rPr>
            </w:pPr>
            <w:r w:rsidRPr="0097612A">
              <w:rPr>
                <w:rFonts w:ascii="Arial" w:hAnsi="Arial" w:cs="Arial"/>
                <w:sz w:val="22"/>
                <w:szCs w:val="22"/>
              </w:rPr>
              <w:t>Phospholipid bilayer</w:t>
            </w:r>
            <w:r w:rsidRPr="0097612A" w:rsidR="007904F4">
              <w:rPr>
                <w:rFonts w:ascii="Arial" w:hAnsi="Arial" w:cs="Arial"/>
                <w:sz w:val="22"/>
                <w:szCs w:val="22"/>
              </w:rPr>
              <w:t xml:space="preserve"> (label)</w:t>
            </w:r>
          </w:p>
          <w:p w:rsidRPr="0097612A" w:rsidR="00B33557" w:rsidP="0097612A" w:rsidRDefault="00CB20FC" w14:paraId="6D9758AE" w14:textId="70B3ED83">
            <w:pPr>
              <w:pStyle w:val="ListParagraph"/>
              <w:numPr>
                <w:ilvl w:val="0"/>
                <w:numId w:val="18"/>
              </w:numPr>
              <w:tabs>
                <w:tab w:val="left" w:pos="709"/>
                <w:tab w:val="left" w:pos="3261"/>
                <w:tab w:val="left" w:pos="4678"/>
                <w:tab w:val="left" w:pos="6379"/>
                <w:tab w:val="left" w:pos="8080"/>
                <w:tab w:val="left" w:pos="9214"/>
              </w:tabs>
              <w:snapToGrid w:val="0"/>
              <w:rPr>
                <w:rFonts w:ascii="Arial" w:hAnsi="Arial" w:cs="Arial"/>
                <w:sz w:val="22"/>
                <w:szCs w:val="22"/>
              </w:rPr>
            </w:pPr>
            <w:r w:rsidRPr="0097612A">
              <w:rPr>
                <w:rFonts w:ascii="Arial" w:hAnsi="Arial" w:cs="Arial"/>
                <w:sz w:val="22"/>
                <w:szCs w:val="22"/>
              </w:rPr>
              <w:t>Phosphate</w:t>
            </w:r>
            <w:r w:rsidRPr="0097612A" w:rsidR="00B33557">
              <w:rPr>
                <w:rFonts w:ascii="Arial" w:hAnsi="Arial" w:cs="Arial"/>
                <w:sz w:val="22"/>
                <w:szCs w:val="22"/>
              </w:rPr>
              <w:t xml:space="preserve"> </w:t>
            </w:r>
            <w:r w:rsidRPr="0097612A" w:rsidR="005D72B8">
              <w:rPr>
                <w:rFonts w:ascii="Arial" w:hAnsi="Arial" w:cs="Arial"/>
                <w:sz w:val="22"/>
                <w:szCs w:val="22"/>
              </w:rPr>
              <w:t>h</w:t>
            </w:r>
            <w:r w:rsidRPr="0097612A" w:rsidR="00B33557">
              <w:rPr>
                <w:rFonts w:ascii="Arial" w:hAnsi="Arial" w:cs="Arial"/>
                <w:sz w:val="22"/>
                <w:szCs w:val="22"/>
              </w:rPr>
              <w:t xml:space="preserve">ead </w:t>
            </w:r>
          </w:p>
          <w:p w:rsidRPr="0097612A" w:rsidR="00B33557" w:rsidP="0097612A" w:rsidRDefault="00B33557" w14:paraId="43936793" w14:textId="20DB43D5">
            <w:pPr>
              <w:pStyle w:val="ListParagraph"/>
              <w:numPr>
                <w:ilvl w:val="0"/>
                <w:numId w:val="18"/>
              </w:numPr>
              <w:tabs>
                <w:tab w:val="left" w:pos="709"/>
                <w:tab w:val="left" w:pos="3261"/>
                <w:tab w:val="left" w:pos="4678"/>
                <w:tab w:val="left" w:pos="6379"/>
                <w:tab w:val="left" w:pos="8080"/>
                <w:tab w:val="left" w:pos="9214"/>
              </w:tabs>
              <w:snapToGrid w:val="0"/>
              <w:rPr>
                <w:rFonts w:ascii="Arial" w:hAnsi="Arial" w:cs="Arial"/>
                <w:sz w:val="22"/>
                <w:szCs w:val="22"/>
              </w:rPr>
            </w:pPr>
            <w:r w:rsidRPr="0097612A">
              <w:rPr>
                <w:rFonts w:ascii="Arial" w:hAnsi="Arial" w:cs="Arial"/>
                <w:sz w:val="22"/>
                <w:szCs w:val="22"/>
              </w:rPr>
              <w:t>Lipid</w:t>
            </w:r>
            <w:r w:rsidRPr="0097612A" w:rsidR="00CB20FC">
              <w:rPr>
                <w:rFonts w:ascii="Arial" w:hAnsi="Arial" w:cs="Arial"/>
                <w:sz w:val="22"/>
                <w:szCs w:val="22"/>
              </w:rPr>
              <w:t>/fatty acid</w:t>
            </w:r>
            <w:r w:rsidRPr="0097612A">
              <w:rPr>
                <w:rFonts w:ascii="Arial" w:hAnsi="Arial" w:cs="Arial"/>
                <w:sz w:val="22"/>
                <w:szCs w:val="22"/>
              </w:rPr>
              <w:t xml:space="preserve"> tai</w:t>
            </w:r>
            <w:r w:rsidRPr="0097612A" w:rsidR="00CB20FC">
              <w:rPr>
                <w:rFonts w:ascii="Arial" w:hAnsi="Arial" w:cs="Arial"/>
                <w:sz w:val="22"/>
                <w:szCs w:val="22"/>
              </w:rPr>
              <w:t>l</w:t>
            </w:r>
          </w:p>
          <w:p w:rsidRPr="0097612A" w:rsidR="00B33557" w:rsidP="0097612A" w:rsidRDefault="00B33557" w14:paraId="1796B772" w14:textId="0C397ED4">
            <w:pPr>
              <w:pStyle w:val="ListParagraph"/>
              <w:numPr>
                <w:ilvl w:val="0"/>
                <w:numId w:val="18"/>
              </w:numPr>
              <w:tabs>
                <w:tab w:val="left" w:pos="709"/>
                <w:tab w:val="left" w:pos="3261"/>
                <w:tab w:val="left" w:pos="4678"/>
                <w:tab w:val="left" w:pos="6379"/>
                <w:tab w:val="left" w:pos="8080"/>
                <w:tab w:val="left" w:pos="9214"/>
              </w:tabs>
              <w:snapToGrid w:val="0"/>
              <w:rPr>
                <w:rFonts w:ascii="Arial" w:hAnsi="Arial" w:cs="Arial"/>
                <w:sz w:val="22"/>
                <w:szCs w:val="22"/>
              </w:rPr>
            </w:pPr>
            <w:r w:rsidRPr="0097612A">
              <w:rPr>
                <w:rFonts w:ascii="Arial" w:hAnsi="Arial" w:cs="Arial"/>
                <w:sz w:val="22"/>
                <w:szCs w:val="22"/>
              </w:rPr>
              <w:t>Tails inward and heads outward</w:t>
            </w:r>
            <w:r w:rsidRPr="0097612A" w:rsidR="00CB20FC">
              <w:rPr>
                <w:rFonts w:ascii="Arial" w:hAnsi="Arial" w:cs="Arial"/>
                <w:sz w:val="22"/>
                <w:szCs w:val="22"/>
              </w:rPr>
              <w:t xml:space="preserve"> in two layers</w:t>
            </w:r>
          </w:p>
          <w:p w:rsidRPr="0097612A" w:rsidR="00B33557" w:rsidP="0097612A" w:rsidRDefault="00B33557" w14:paraId="00290209" w14:textId="6F063CB0">
            <w:pPr>
              <w:pStyle w:val="ListParagraph"/>
              <w:numPr>
                <w:ilvl w:val="0"/>
                <w:numId w:val="18"/>
              </w:numPr>
              <w:tabs>
                <w:tab w:val="left" w:pos="709"/>
                <w:tab w:val="left" w:pos="3261"/>
                <w:tab w:val="left" w:pos="4678"/>
                <w:tab w:val="left" w:pos="6379"/>
                <w:tab w:val="left" w:pos="8080"/>
                <w:tab w:val="left" w:pos="9214"/>
              </w:tabs>
              <w:snapToGrid w:val="0"/>
              <w:rPr>
                <w:rFonts w:ascii="Arial" w:hAnsi="Arial" w:cs="Arial"/>
                <w:sz w:val="22"/>
                <w:szCs w:val="22"/>
              </w:rPr>
            </w:pPr>
            <w:r w:rsidRPr="0097612A">
              <w:rPr>
                <w:rFonts w:ascii="Arial" w:hAnsi="Arial" w:cs="Arial"/>
                <w:sz w:val="22"/>
                <w:szCs w:val="22"/>
              </w:rPr>
              <w:t>Water-loving</w:t>
            </w:r>
            <w:r w:rsidRPr="0097612A" w:rsidR="00CB20FC">
              <w:rPr>
                <w:rFonts w:ascii="Arial" w:hAnsi="Arial" w:cs="Arial"/>
                <w:sz w:val="22"/>
                <w:szCs w:val="22"/>
              </w:rPr>
              <w:t>/</w:t>
            </w:r>
            <w:r w:rsidRPr="0097612A">
              <w:rPr>
                <w:rFonts w:ascii="Arial" w:hAnsi="Arial" w:cs="Arial"/>
                <w:sz w:val="22"/>
                <w:szCs w:val="22"/>
              </w:rPr>
              <w:t>hydrophilic</w:t>
            </w:r>
            <w:r w:rsidRPr="0097612A" w:rsidR="00CB20FC">
              <w:rPr>
                <w:rFonts w:ascii="Arial" w:hAnsi="Arial" w:cs="Arial"/>
                <w:sz w:val="22"/>
                <w:szCs w:val="22"/>
              </w:rPr>
              <w:t>/polar</w:t>
            </w:r>
            <w:r w:rsidRPr="0097612A">
              <w:rPr>
                <w:rFonts w:ascii="Arial" w:hAnsi="Arial" w:cs="Arial"/>
                <w:sz w:val="22"/>
                <w:szCs w:val="22"/>
              </w:rPr>
              <w:t xml:space="preserve"> end</w:t>
            </w:r>
            <w:r w:rsidRPr="0097612A" w:rsidR="004D3936">
              <w:rPr>
                <w:rFonts w:ascii="Arial" w:hAnsi="Arial" w:cs="Arial"/>
                <w:sz w:val="22"/>
                <w:szCs w:val="22"/>
              </w:rPr>
              <w:t xml:space="preserve"> (outside)</w:t>
            </w:r>
          </w:p>
          <w:p w:rsidRPr="0097612A" w:rsidR="00B33557" w:rsidP="0097612A" w:rsidRDefault="00B33557" w14:paraId="59765E12" w14:textId="77777777">
            <w:pPr>
              <w:pStyle w:val="ListParagraph"/>
              <w:numPr>
                <w:ilvl w:val="0"/>
                <w:numId w:val="18"/>
              </w:numPr>
              <w:tabs>
                <w:tab w:val="left" w:pos="709"/>
                <w:tab w:val="left" w:pos="3261"/>
                <w:tab w:val="left" w:pos="4678"/>
                <w:tab w:val="left" w:pos="6379"/>
                <w:tab w:val="left" w:pos="8080"/>
                <w:tab w:val="left" w:pos="9214"/>
              </w:tabs>
              <w:snapToGrid w:val="0"/>
              <w:rPr>
                <w:rFonts w:ascii="Arial" w:hAnsi="Arial" w:cs="Arial"/>
                <w:sz w:val="22"/>
                <w:szCs w:val="22"/>
              </w:rPr>
            </w:pPr>
            <w:r w:rsidRPr="0097612A">
              <w:rPr>
                <w:rFonts w:ascii="Arial" w:hAnsi="Arial" w:cs="Arial"/>
                <w:sz w:val="22"/>
                <w:szCs w:val="22"/>
              </w:rPr>
              <w:t>Water-hating</w:t>
            </w:r>
            <w:r w:rsidRPr="0097612A" w:rsidR="00CB20FC">
              <w:rPr>
                <w:rFonts w:ascii="Arial" w:hAnsi="Arial" w:cs="Arial"/>
                <w:sz w:val="22"/>
                <w:szCs w:val="22"/>
              </w:rPr>
              <w:t>/</w:t>
            </w:r>
            <w:r w:rsidRPr="0097612A">
              <w:rPr>
                <w:rFonts w:ascii="Arial" w:hAnsi="Arial" w:cs="Arial"/>
                <w:sz w:val="22"/>
                <w:szCs w:val="22"/>
              </w:rPr>
              <w:t>hydrophobic</w:t>
            </w:r>
            <w:r w:rsidRPr="0097612A" w:rsidR="00CB20FC">
              <w:rPr>
                <w:rFonts w:ascii="Arial" w:hAnsi="Arial" w:cs="Arial"/>
                <w:sz w:val="22"/>
                <w:szCs w:val="22"/>
              </w:rPr>
              <w:t>/non-polar</w:t>
            </w:r>
            <w:r w:rsidRPr="0097612A">
              <w:rPr>
                <w:rFonts w:ascii="Arial" w:hAnsi="Arial" w:cs="Arial"/>
                <w:sz w:val="22"/>
                <w:szCs w:val="22"/>
              </w:rPr>
              <w:t xml:space="preserve"> end</w:t>
            </w:r>
            <w:r w:rsidRPr="0097612A" w:rsidR="004D3936">
              <w:rPr>
                <w:rFonts w:ascii="Arial" w:hAnsi="Arial" w:cs="Arial"/>
                <w:sz w:val="22"/>
                <w:szCs w:val="22"/>
              </w:rPr>
              <w:t xml:space="preserve"> (inside)</w:t>
            </w:r>
          </w:p>
          <w:p w:rsidRPr="0097612A" w:rsidR="0097612A" w:rsidP="0097612A" w:rsidRDefault="00CD3A93" w14:paraId="7D40C6BC" w14:textId="77ABA874">
            <w:pPr>
              <w:pStyle w:val="ListParagraph"/>
              <w:numPr>
                <w:ilvl w:val="0"/>
                <w:numId w:val="18"/>
              </w:numPr>
              <w:tabs>
                <w:tab w:val="left" w:pos="709"/>
                <w:tab w:val="left" w:pos="3261"/>
                <w:tab w:val="left" w:pos="4678"/>
                <w:tab w:val="left" w:pos="6379"/>
                <w:tab w:val="left" w:pos="8080"/>
                <w:tab w:val="left" w:pos="9214"/>
              </w:tabs>
              <w:snapToGrid w:val="0"/>
              <w:rPr>
                <w:rFonts w:ascii="Arial" w:hAnsi="Arial" w:cs="Arial"/>
                <w:sz w:val="22"/>
                <w:szCs w:val="22"/>
              </w:rPr>
            </w:pPr>
            <w:r w:rsidRPr="0097612A">
              <w:rPr>
                <w:rFonts w:ascii="Arial" w:hAnsi="Arial" w:cs="Arial"/>
                <w:sz w:val="22"/>
                <w:szCs w:val="22"/>
              </w:rPr>
              <w:t>Cholesterol</w:t>
            </w:r>
            <w:r w:rsidRPr="0097612A" w:rsidR="00E95F6A">
              <w:rPr>
                <w:rFonts w:ascii="Arial" w:hAnsi="Arial" w:cs="Arial"/>
                <w:sz w:val="22"/>
                <w:szCs w:val="22"/>
              </w:rPr>
              <w:t xml:space="preserve"> molecule</w:t>
            </w:r>
          </w:p>
        </w:tc>
        <w:tc>
          <w:tcPr>
            <w:tcW w:w="1549" w:type="dxa"/>
            <w:vAlign w:val="center"/>
          </w:tcPr>
          <w:p w:rsidR="00F1353B" w:rsidP="00BB0D90" w:rsidRDefault="008774EA" w14:paraId="391503B9" w14:textId="12BE8D13">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B33557">
              <w:rPr>
                <w:rFonts w:ascii="Arial" w:hAnsi="Arial" w:cs="Arial"/>
                <w:sz w:val="22"/>
                <w:szCs w:val="22"/>
              </w:rPr>
              <w:t xml:space="preserve"> - 6</w:t>
            </w:r>
          </w:p>
        </w:tc>
      </w:tr>
      <w:tr w:rsidRPr="0090121A" w:rsidR="00F1353B" w:rsidTr="00BB0D90" w14:paraId="6C8AC0F7" w14:textId="77777777">
        <w:trPr>
          <w:trHeight w:val="257"/>
        </w:trPr>
        <w:tc>
          <w:tcPr>
            <w:tcW w:w="6941" w:type="dxa"/>
            <w:vAlign w:val="center"/>
          </w:tcPr>
          <w:p w:rsidRPr="0090121A" w:rsidR="00F1353B" w:rsidP="00BB0D90" w:rsidRDefault="00F1353B" w14:paraId="0DDBFC7C"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F1353B" w:rsidP="00BB0D90" w:rsidRDefault="008774EA" w14:paraId="4B71EC80" w14:textId="008FA4F9">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rsidR="004D3936" w:rsidP="00444992" w:rsidRDefault="004D3936" w14:paraId="008732BD" w14:textId="77777777">
      <w:pPr>
        <w:tabs>
          <w:tab w:val="left" w:pos="709"/>
          <w:tab w:val="left" w:pos="8080"/>
          <w:tab w:val="left" w:pos="9214"/>
        </w:tabs>
        <w:rPr>
          <w:rFonts w:ascii="Arial" w:hAnsi="Arial" w:cs="Arial"/>
          <w:i/>
          <w:iCs/>
          <w:sz w:val="20"/>
          <w:szCs w:val="20"/>
        </w:rPr>
      </w:pPr>
    </w:p>
    <w:p w:rsidRPr="00324257" w:rsidR="008957F6" w:rsidP="00444992" w:rsidRDefault="00324257" w14:paraId="03EB65FC" w14:textId="1310A499">
      <w:pPr>
        <w:tabs>
          <w:tab w:val="left" w:pos="709"/>
          <w:tab w:val="left" w:pos="8080"/>
          <w:tab w:val="left" w:pos="9214"/>
        </w:tabs>
        <w:rPr>
          <w:rFonts w:ascii="Arial" w:hAnsi="Arial" w:cs="Arial"/>
          <w:i/>
          <w:iCs/>
          <w:sz w:val="20"/>
          <w:szCs w:val="20"/>
        </w:rPr>
      </w:pPr>
      <w:r w:rsidRPr="00324257">
        <w:rPr>
          <w:rFonts w:ascii="Arial" w:hAnsi="Arial" w:cs="Arial"/>
          <w:i/>
          <w:iCs/>
          <w:sz w:val="20"/>
          <w:szCs w:val="20"/>
        </w:rPr>
        <w:t xml:space="preserve">*The question does not ask specifically for protein structures. No marks are allocated for </w:t>
      </w:r>
      <w:r>
        <w:rPr>
          <w:rFonts w:ascii="Arial" w:hAnsi="Arial" w:cs="Arial"/>
          <w:i/>
          <w:iCs/>
          <w:sz w:val="20"/>
          <w:szCs w:val="20"/>
        </w:rPr>
        <w:t>transport</w:t>
      </w:r>
      <w:r w:rsidRPr="00324257">
        <w:rPr>
          <w:rFonts w:ascii="Arial" w:hAnsi="Arial" w:cs="Arial"/>
          <w:i/>
          <w:iCs/>
          <w:sz w:val="20"/>
          <w:szCs w:val="20"/>
        </w:rPr>
        <w:t xml:space="preserve"> or integral proteins.</w:t>
      </w:r>
    </w:p>
    <w:p w:rsidR="00324257" w:rsidP="00444992" w:rsidRDefault="00324257" w14:paraId="03AD3DBD" w14:textId="77777777">
      <w:pPr>
        <w:tabs>
          <w:tab w:val="left" w:pos="709"/>
          <w:tab w:val="left" w:pos="8080"/>
          <w:tab w:val="left" w:pos="9214"/>
        </w:tabs>
        <w:rPr>
          <w:rFonts w:ascii="Arial" w:hAnsi="Arial" w:cs="Arial"/>
          <w:sz w:val="22"/>
          <w:szCs w:val="22"/>
        </w:rPr>
      </w:pPr>
    </w:p>
    <w:p w:rsidR="008957F6" w:rsidP="00444992" w:rsidRDefault="00B33557" w14:paraId="32D7BB32" w14:textId="6EEFE190">
      <w:pPr>
        <w:tabs>
          <w:tab w:val="left" w:pos="709"/>
          <w:tab w:val="left" w:pos="8080"/>
          <w:tab w:val="left" w:pos="9214"/>
        </w:tabs>
        <w:rPr>
          <w:rFonts w:ascii="Arial" w:hAnsi="Arial" w:cs="Arial"/>
          <w:sz w:val="22"/>
          <w:szCs w:val="22"/>
        </w:rPr>
      </w:pPr>
      <w:r>
        <w:rPr>
          <w:rFonts w:ascii="Arial" w:hAnsi="Arial" w:cs="Arial"/>
          <w:sz w:val="22"/>
          <w:szCs w:val="22"/>
        </w:rPr>
        <w:t>Example;</w:t>
      </w:r>
    </w:p>
    <w:p w:rsidR="00B33557" w:rsidP="00444992" w:rsidRDefault="00B33557" w14:paraId="7C8854D5" w14:textId="152B761A">
      <w:pPr>
        <w:tabs>
          <w:tab w:val="left" w:pos="709"/>
          <w:tab w:val="left" w:pos="8080"/>
          <w:tab w:val="left" w:pos="9214"/>
        </w:tabs>
        <w:rPr>
          <w:rFonts w:ascii="Arial" w:hAnsi="Arial" w:cs="Arial"/>
          <w:sz w:val="22"/>
          <w:szCs w:val="22"/>
        </w:rPr>
      </w:pPr>
    </w:p>
    <w:p w:rsidR="00B33557" w:rsidP="00444992" w:rsidRDefault="004D3936" w14:paraId="3F5E8DB3" w14:textId="4AA6B9F9">
      <w:pPr>
        <w:tabs>
          <w:tab w:val="left" w:pos="709"/>
          <w:tab w:val="left" w:pos="8080"/>
          <w:tab w:val="left" w:pos="9214"/>
        </w:tabs>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58243" behindDoc="0" locked="0" layoutInCell="1" allowOverlap="1" wp14:anchorId="03645213" wp14:editId="2B8DD87E">
                <wp:simplePos x="0" y="0"/>
                <wp:positionH relativeFrom="column">
                  <wp:posOffset>3874968</wp:posOffset>
                </wp:positionH>
                <wp:positionV relativeFrom="paragraph">
                  <wp:posOffset>34290</wp:posOffset>
                </wp:positionV>
                <wp:extent cx="1115736" cy="268448"/>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1115736" cy="268448"/>
                        </a:xfrm>
                        <a:prstGeom prst="rect">
                          <a:avLst/>
                        </a:prstGeom>
                        <a:solidFill>
                          <a:schemeClr val="lt1"/>
                        </a:solidFill>
                        <a:ln w="6350">
                          <a:noFill/>
                        </a:ln>
                      </wps:spPr>
                      <wps:txbx>
                        <w:txbxContent>
                          <w:p w:rsidRPr="004D3936" w:rsidR="007B6D69" w:rsidRDefault="007B6D69" w14:paraId="28644711" w14:textId="60A5B057">
                            <w:pPr>
                              <w:rPr>
                                <w:rFonts w:ascii="Arial" w:hAnsi="Arial" w:cs="Arial"/>
                                <w:sz w:val="20"/>
                                <w:szCs w:val="20"/>
                              </w:rPr>
                            </w:pPr>
                            <w:r>
                              <w:rPr>
                                <w:rFonts w:ascii="Arial" w:hAnsi="Arial" w:cs="Arial"/>
                                <w:sz w:val="20"/>
                                <w:szCs w:val="20"/>
                              </w:rPr>
                              <w:t>Phosphate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36BD7193">
              <v:shape id="Text Box 8" style="position:absolute;margin-left:305.1pt;margin-top:2.7pt;width:87.85pt;height:21.15pt;z-index:251716608;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" w14:anchorId="03645213">
                <v:textbox>
                  <w:txbxContent>
                    <w:p w:rsidRPr="004D3936" w:rsidR="007B6D69" w:rsidRDefault="007B6D69" w14:paraId="5BC712F1" w14:textId="60A5B057">
                      <w:pPr>
                        <w:rPr>
                          <w:rFonts w:ascii="Arial" w:hAnsi="Arial" w:cs="Arial"/>
                          <w:sz w:val="20"/>
                          <w:szCs w:val="20"/>
                        </w:rPr>
                      </w:pPr>
                      <w:r>
                        <w:rPr>
                          <w:rFonts w:ascii="Arial" w:hAnsi="Arial" w:cs="Arial"/>
                          <w:sz w:val="20"/>
                          <w:szCs w:val="20"/>
                        </w:rPr>
                        <w:t>Phosphate head</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1658245" behindDoc="0" locked="0" layoutInCell="1" allowOverlap="1" wp14:anchorId="0C48AE11" wp14:editId="71B0EF33">
                <wp:simplePos x="0" y="0"/>
                <wp:positionH relativeFrom="column">
                  <wp:posOffset>3640653</wp:posOffset>
                </wp:positionH>
                <wp:positionV relativeFrom="paragraph">
                  <wp:posOffset>152359</wp:posOffset>
                </wp:positionV>
                <wp:extent cx="302004" cy="0"/>
                <wp:effectExtent l="0" t="0" r="15875" b="12700"/>
                <wp:wrapNone/>
                <wp:docPr id="12" name="Straight Connector 12"/>
                <wp:cNvGraphicFramePr/>
                <a:graphic xmlns:a="http://schemas.openxmlformats.org/drawingml/2006/main">
                  <a:graphicData uri="http://schemas.microsoft.com/office/word/2010/wordprocessingShape">
                    <wps:wsp>
                      <wps:cNvCnPr/>
                      <wps:spPr>
                        <a:xfrm flipH="1">
                          <a:off x="0" y="0"/>
                          <a:ext cx="3020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mo="http://schemas.microsoft.com/office/mac/office/2008/main" xmlns:mv="urn:schemas-microsoft-com:mac:vml" xmlns:a14="http://schemas.microsoft.com/office/drawing/2010/main" xmlns:pic="http://schemas.openxmlformats.org/drawingml/2006/picture" xmlns:a="http://schemas.openxmlformats.org/drawingml/2006/main">
            <w:pict w14:anchorId="148B80ED">
              <v:line id="Straight Connector 12"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86.65pt,12pt" to="310.45pt,12pt" w14:anchorId="74AC6D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">
                <v:stroke joinstyle="miter"/>
              </v:line>
            </w:pict>
          </mc:Fallback>
        </mc:AlternateContent>
      </w:r>
      <w:r w:rsidR="00324257">
        <w:rPr>
          <w:rFonts w:ascii="Arial" w:hAnsi="Arial" w:cs="Arial"/>
          <w:noProof/>
          <w:sz w:val="22"/>
          <w:szCs w:val="22"/>
          <w:lang w:eastAsia="en-AU"/>
        </w:rPr>
        <mc:AlternateContent>
          <mc:Choice Requires="wps">
            <w:drawing>
              <wp:anchor distT="0" distB="0" distL="114300" distR="114300" simplePos="0" relativeHeight="251658242" behindDoc="0" locked="0" layoutInCell="1" allowOverlap="1" wp14:anchorId="763EC8E7" wp14:editId="142BB9EA">
                <wp:simplePos x="0" y="0"/>
                <wp:positionH relativeFrom="column">
                  <wp:posOffset>1107178</wp:posOffset>
                </wp:positionH>
                <wp:positionV relativeFrom="paragraph">
                  <wp:posOffset>155796</wp:posOffset>
                </wp:positionV>
                <wp:extent cx="142613" cy="1417740"/>
                <wp:effectExtent l="25400" t="0" r="10160" b="17780"/>
                <wp:wrapNone/>
                <wp:docPr id="7" name="Left Brace 7"/>
                <wp:cNvGraphicFramePr/>
                <a:graphic xmlns:a="http://schemas.openxmlformats.org/drawingml/2006/main">
                  <a:graphicData uri="http://schemas.microsoft.com/office/word/2010/wordprocessingShape">
                    <wps:wsp>
                      <wps:cNvSpPr/>
                      <wps:spPr>
                        <a:xfrm>
                          <a:off x="0" y="0"/>
                          <a:ext cx="142613" cy="1417740"/>
                        </a:xfrm>
                        <a:prstGeom prst="leftBrac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mo="http://schemas.microsoft.com/office/mac/office/2008/main" xmlns:mv="urn:schemas-microsoft-com:mac:vml" xmlns:a14="http://schemas.microsoft.com/office/drawing/2010/main" xmlns:pic="http://schemas.openxmlformats.org/drawingml/2006/picture" xmlns:a="http://schemas.openxmlformats.org/drawingml/2006/main">
            <w:pict w14:anchorId="4C5BA897">
              <v:shapetype id="_x0000_t87" coordsize="21600,21600" filled="f" o:spt="87" adj="1800,10800" path="m21600,qx10800@0l10800@2qy0@11,10800@3l10800@1qy21600,21600e" w14:anchorId="647F1C42">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Left Brace 7" style="position:absolute;margin-left:87.2pt;margin-top:12.25pt;width:11.25pt;height:111.65pt;z-index:251715584;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272727 [2749]" strokeweight=".5pt" type="#_x0000_t87" adj="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">
                <v:stroke joinstyle="miter"/>
              </v:shape>
            </w:pict>
          </mc:Fallback>
        </mc:AlternateContent>
      </w:r>
      <w:r w:rsidR="00324257">
        <w:rPr>
          <w:rFonts w:ascii="Arial" w:hAnsi="Arial" w:cs="Arial"/>
          <w:noProof/>
          <w:sz w:val="22"/>
          <w:szCs w:val="22"/>
          <w:lang w:eastAsia="en-AU"/>
        </w:rPr>
        <w:drawing>
          <wp:anchor distT="0" distB="0" distL="114300" distR="114300" simplePos="0" relativeHeight="251658240" behindDoc="1" locked="0" layoutInCell="1" allowOverlap="1" wp14:anchorId="3CABAD3B" wp14:editId="7D0A11AB">
            <wp:simplePos x="0" y="0"/>
            <wp:positionH relativeFrom="column">
              <wp:posOffset>1324442</wp:posOffset>
            </wp:positionH>
            <wp:positionV relativeFrom="paragraph">
              <wp:posOffset>61356</wp:posOffset>
            </wp:positionV>
            <wp:extent cx="3288030" cy="1677670"/>
            <wp:effectExtent l="0" t="0" r="1270" b="0"/>
            <wp:wrapTight wrapText="bothSides">
              <wp:wrapPolygon edited="0">
                <wp:start x="0" y="0"/>
                <wp:lineTo x="0" y="21420"/>
                <wp:lineTo x="21525" y="21420"/>
                <wp:lineTo x="21525" y="0"/>
                <wp:lineTo x="0" y="0"/>
              </wp:wrapPolygon>
            </wp:wrapTight>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0 at 12.32.33.png"/>
                    <pic:cNvPicPr/>
                  </pic:nvPicPr>
                  <pic:blipFill>
                    <a:blip r:embed="rId13">
                      <a:extLst>
                        <a:ext uri="{28A0092B-C50C-407E-A947-70E740481C1C}">
                          <a14:useLocalDpi xmlns:a14="http://schemas.microsoft.com/office/drawing/2010/main" val="0"/>
                        </a:ext>
                      </a:extLst>
                    </a:blip>
                    <a:stretch>
                      <a:fillRect/>
                    </a:stretch>
                  </pic:blipFill>
                  <pic:spPr>
                    <a:xfrm>
                      <a:off x="0" y="0"/>
                      <a:ext cx="3288030" cy="1677670"/>
                    </a:xfrm>
                    <a:prstGeom prst="rect">
                      <a:avLst/>
                    </a:prstGeom>
                  </pic:spPr>
                </pic:pic>
              </a:graphicData>
            </a:graphic>
            <wp14:sizeRelH relativeFrom="page">
              <wp14:pctWidth>0</wp14:pctWidth>
            </wp14:sizeRelH>
            <wp14:sizeRelV relativeFrom="page">
              <wp14:pctHeight>0</wp14:pctHeight>
            </wp14:sizeRelV>
          </wp:anchor>
        </w:drawing>
      </w:r>
    </w:p>
    <w:p w:rsidR="008957F6" w:rsidP="00444992" w:rsidRDefault="008957F6" w14:paraId="2CA9BAC3" w14:textId="37235707">
      <w:pPr>
        <w:tabs>
          <w:tab w:val="left" w:pos="709"/>
          <w:tab w:val="left" w:pos="8080"/>
          <w:tab w:val="left" w:pos="9214"/>
        </w:tabs>
        <w:rPr>
          <w:rFonts w:ascii="Arial" w:hAnsi="Arial" w:cs="Arial"/>
          <w:sz w:val="22"/>
          <w:szCs w:val="22"/>
        </w:rPr>
      </w:pPr>
    </w:p>
    <w:p w:rsidR="008957F6" w:rsidP="00444992" w:rsidRDefault="004D3936" w14:paraId="58977398" w14:textId="0CBBDB17">
      <w:pPr>
        <w:tabs>
          <w:tab w:val="left" w:pos="709"/>
          <w:tab w:val="left" w:pos="8080"/>
          <w:tab w:val="left" w:pos="9214"/>
        </w:tabs>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58244" behindDoc="0" locked="0" layoutInCell="1" allowOverlap="1" wp14:anchorId="22543F41" wp14:editId="69D8CB02">
                <wp:simplePos x="0" y="0"/>
                <wp:positionH relativeFrom="column">
                  <wp:posOffset>3942139</wp:posOffset>
                </wp:positionH>
                <wp:positionV relativeFrom="paragraph">
                  <wp:posOffset>90805</wp:posOffset>
                </wp:positionV>
                <wp:extent cx="1417740" cy="268448"/>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1417740" cy="268448"/>
                        </a:xfrm>
                        <a:prstGeom prst="rect">
                          <a:avLst/>
                        </a:prstGeom>
                        <a:solidFill>
                          <a:schemeClr val="lt1"/>
                        </a:solidFill>
                        <a:ln w="6350">
                          <a:noFill/>
                        </a:ln>
                      </wps:spPr>
                      <wps:txbx>
                        <w:txbxContent>
                          <w:p w:rsidRPr="004D3936" w:rsidR="007B6D69" w:rsidP="004D3936" w:rsidRDefault="007B6D69" w14:paraId="2D27593E" w14:textId="144FAA47">
                            <w:pPr>
                              <w:rPr>
                                <w:rFonts w:ascii="Arial" w:hAnsi="Arial" w:cs="Arial"/>
                                <w:sz w:val="20"/>
                                <w:szCs w:val="20"/>
                              </w:rPr>
                            </w:pPr>
                            <w:r>
                              <w:rPr>
                                <w:rFonts w:ascii="Arial" w:hAnsi="Arial" w:cs="Arial"/>
                                <w:sz w:val="20"/>
                                <w:szCs w:val="20"/>
                              </w:rPr>
                              <w:t>Lipid/fatty acid tail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4EDB8236">
              <v:shape id="Text Box 9" style="position:absolute;margin-left:310.4pt;margin-top:7.15pt;width:111.65pt;height:21.1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" w14:anchorId="22543F41">
                <v:textbox>
                  <w:txbxContent>
                    <w:p w:rsidRPr="004D3936" w:rsidR="007B6D69" w:rsidP="004D3936" w:rsidRDefault="007B6D69" w14:paraId="062C781F" w14:textId="144FAA47">
                      <w:pPr>
                        <w:rPr>
                          <w:rFonts w:ascii="Arial" w:hAnsi="Arial" w:cs="Arial"/>
                          <w:sz w:val="20"/>
                          <w:szCs w:val="20"/>
                        </w:rPr>
                      </w:pPr>
                      <w:r>
                        <w:rPr>
                          <w:rFonts w:ascii="Arial" w:hAnsi="Arial" w:cs="Arial"/>
                          <w:sz w:val="20"/>
                          <w:szCs w:val="20"/>
                        </w:rPr>
                        <w:t>Lipid/fatty acid tail head</w:t>
                      </w:r>
                    </w:p>
                  </w:txbxContent>
                </v:textbox>
              </v:shape>
            </w:pict>
          </mc:Fallback>
        </mc:AlternateContent>
      </w:r>
    </w:p>
    <w:p w:rsidR="008957F6" w:rsidP="00444992" w:rsidRDefault="004D3936" w14:paraId="711226F1" w14:textId="79395E9E">
      <w:pPr>
        <w:tabs>
          <w:tab w:val="left" w:pos="709"/>
          <w:tab w:val="left" w:pos="8080"/>
          <w:tab w:val="left" w:pos="9214"/>
        </w:tabs>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58246" behindDoc="0" locked="0" layoutInCell="1" allowOverlap="1" wp14:anchorId="74D28899" wp14:editId="429D8A6F">
                <wp:simplePos x="0" y="0"/>
                <wp:positionH relativeFrom="column">
                  <wp:posOffset>3556762</wp:posOffset>
                </wp:positionH>
                <wp:positionV relativeFrom="paragraph">
                  <wp:posOffset>56288</wp:posOffset>
                </wp:positionV>
                <wp:extent cx="469405" cy="0"/>
                <wp:effectExtent l="0" t="0" r="13335" b="12700"/>
                <wp:wrapNone/>
                <wp:docPr id="19" name="Straight Connector 19"/>
                <wp:cNvGraphicFramePr/>
                <a:graphic xmlns:a="http://schemas.openxmlformats.org/drawingml/2006/main">
                  <a:graphicData uri="http://schemas.microsoft.com/office/word/2010/wordprocessingShape">
                    <wps:wsp>
                      <wps:cNvCnPr/>
                      <wps:spPr>
                        <a:xfrm flipH="1">
                          <a:off x="0" y="0"/>
                          <a:ext cx="469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rto="http://schemas.microsoft.com/office/word/2006/arto" xmlns:mo="http://schemas.microsoft.com/office/mac/office/2008/main" xmlns:mv="urn:schemas-microsoft-com:mac:vml" xmlns:a14="http://schemas.microsoft.com/office/drawing/2010/main" xmlns:pic="http://schemas.openxmlformats.org/drawingml/2006/picture" xmlns:a="http://schemas.openxmlformats.org/drawingml/2006/main">
            <w:pict w14:anchorId="0DADA475">
              <v:line id="Straight Connector 19" style="position:absolute;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80.05pt,4.45pt" to="317pt,4.45pt" w14:anchorId="3A32CD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">
                <v:stroke joinstyle="miter"/>
              </v:line>
            </w:pict>
          </mc:Fallback>
        </mc:AlternateContent>
      </w:r>
    </w:p>
    <w:p w:rsidR="008957F6" w:rsidP="00444992" w:rsidRDefault="004D3936" w14:paraId="49A38AA4" w14:textId="3A5A3E60">
      <w:pPr>
        <w:tabs>
          <w:tab w:val="left" w:pos="709"/>
          <w:tab w:val="left" w:pos="8080"/>
          <w:tab w:val="left" w:pos="9214"/>
        </w:tabs>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58247" behindDoc="0" locked="0" layoutInCell="1" allowOverlap="1" wp14:anchorId="0D07284E" wp14:editId="19AAF689">
                <wp:simplePos x="0" y="0"/>
                <wp:positionH relativeFrom="column">
                  <wp:posOffset>3875545</wp:posOffset>
                </wp:positionH>
                <wp:positionV relativeFrom="paragraph">
                  <wp:posOffset>105359</wp:posOffset>
                </wp:positionV>
                <wp:extent cx="1753299" cy="4110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53299" cy="411060"/>
                        </a:xfrm>
                        <a:prstGeom prst="rect">
                          <a:avLst/>
                        </a:prstGeom>
                        <a:solidFill>
                          <a:schemeClr val="lt1"/>
                        </a:solidFill>
                        <a:ln w="6350">
                          <a:noFill/>
                        </a:ln>
                      </wps:spPr>
                      <wps:txbx>
                        <w:txbxContent>
                          <w:p w:rsidRPr="007904F4" w:rsidR="007B6D69" w:rsidRDefault="007B6D69" w14:paraId="6EEB84B2" w14:textId="40AE3CCD">
                            <w:pPr>
                              <w:rPr>
                                <w:rFonts w:ascii="Arial" w:hAnsi="Arial" w:cs="Arial"/>
                                <w:sz w:val="20"/>
                                <w:szCs w:val="20"/>
                              </w:rPr>
                            </w:pPr>
                            <w:r w:rsidRPr="007904F4">
                              <w:rPr>
                                <w:rFonts w:ascii="Arial" w:hAnsi="Arial" w:cs="Arial"/>
                                <w:sz w:val="20"/>
                                <w:szCs w:val="20"/>
                              </w:rPr>
                              <w:t>Water</w:t>
                            </w:r>
                            <w:r>
                              <w:rPr>
                                <w:rFonts w:ascii="Arial" w:hAnsi="Arial" w:cs="Arial"/>
                                <w:sz w:val="20"/>
                                <w:szCs w:val="20"/>
                              </w:rPr>
                              <w:t>-</w:t>
                            </w:r>
                            <w:r w:rsidRPr="007904F4">
                              <w:rPr>
                                <w:rFonts w:ascii="Arial" w:hAnsi="Arial" w:cs="Arial"/>
                                <w:sz w:val="20"/>
                                <w:szCs w:val="20"/>
                              </w:rPr>
                              <w:t>hating</w:t>
                            </w:r>
                            <w:r>
                              <w:rPr>
                                <w:rFonts w:ascii="Arial" w:hAnsi="Arial" w:cs="Arial"/>
                                <w:sz w:val="20"/>
                                <w:szCs w:val="20"/>
                              </w:rPr>
                              <w:t xml:space="preserve">/ </w:t>
                            </w:r>
                            <w:r w:rsidRPr="007904F4">
                              <w:rPr>
                                <w:rFonts w:ascii="Arial" w:hAnsi="Arial" w:cs="Arial"/>
                                <w:sz w:val="20"/>
                                <w:szCs w:val="20"/>
                              </w:rPr>
                              <w:t>hydrophobic/non-polar</w:t>
                            </w:r>
                            <w:r>
                              <w:rPr>
                                <w:rFonts w:ascii="Arial" w:hAnsi="Arial" w:cs="Arial"/>
                                <w:sz w:val="20"/>
                                <w:szCs w:val="20"/>
                              </w:rPr>
                              <w:t xml:space="preserve"> 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DA08360">
              <v:shape id="Text Box 27" style="position:absolute;margin-left:305.15pt;margin-top:8.3pt;width:138.05pt;height:3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" w14:anchorId="0D07284E">
                <v:textbox>
                  <w:txbxContent>
                    <w:p w:rsidRPr="007904F4" w:rsidR="007B6D69" w:rsidRDefault="007B6D69" w14:paraId="11DF4671" w14:textId="40AE3CCD">
                      <w:pPr>
                        <w:rPr>
                          <w:rFonts w:ascii="Arial" w:hAnsi="Arial" w:cs="Arial"/>
                          <w:sz w:val="20"/>
                          <w:szCs w:val="20"/>
                        </w:rPr>
                      </w:pPr>
                      <w:r w:rsidRPr="007904F4">
                        <w:rPr>
                          <w:rFonts w:ascii="Arial" w:hAnsi="Arial" w:cs="Arial"/>
                          <w:sz w:val="20"/>
                          <w:szCs w:val="20"/>
                        </w:rPr>
                        <w:t>Water</w:t>
                      </w:r>
                      <w:r>
                        <w:rPr>
                          <w:rFonts w:ascii="Arial" w:hAnsi="Arial" w:cs="Arial"/>
                          <w:sz w:val="20"/>
                          <w:szCs w:val="20"/>
                        </w:rPr>
                        <w:t>-</w:t>
                      </w:r>
                      <w:r w:rsidRPr="007904F4">
                        <w:rPr>
                          <w:rFonts w:ascii="Arial" w:hAnsi="Arial" w:cs="Arial"/>
                          <w:sz w:val="20"/>
                          <w:szCs w:val="20"/>
                        </w:rPr>
                        <w:t>hating</w:t>
                      </w:r>
                      <w:r>
                        <w:rPr>
                          <w:rFonts w:ascii="Arial" w:hAnsi="Arial" w:cs="Arial"/>
                          <w:sz w:val="20"/>
                          <w:szCs w:val="20"/>
                        </w:rPr>
                        <w:t xml:space="preserve">/ </w:t>
                      </w:r>
                      <w:r w:rsidRPr="007904F4">
                        <w:rPr>
                          <w:rFonts w:ascii="Arial" w:hAnsi="Arial" w:cs="Arial"/>
                          <w:sz w:val="20"/>
                          <w:szCs w:val="20"/>
                        </w:rPr>
                        <w:t>hydrophobic/non-polar</w:t>
                      </w:r>
                      <w:r>
                        <w:rPr>
                          <w:rFonts w:ascii="Arial" w:hAnsi="Arial" w:cs="Arial"/>
                          <w:sz w:val="20"/>
                          <w:szCs w:val="20"/>
                        </w:rPr>
                        <w:t xml:space="preserve"> tails</w:t>
                      </w:r>
                    </w:p>
                  </w:txbxContent>
                </v:textbox>
              </v:shape>
            </w:pict>
          </mc:Fallback>
        </mc:AlternateContent>
      </w:r>
      <w:r w:rsidR="00324257">
        <w:rPr>
          <w:rFonts w:ascii="Arial" w:hAnsi="Arial" w:cs="Arial"/>
          <w:noProof/>
          <w:sz w:val="22"/>
          <w:szCs w:val="22"/>
          <w:lang w:eastAsia="en-AU"/>
        </w:rPr>
        <mc:AlternateContent>
          <mc:Choice Requires="wps">
            <w:drawing>
              <wp:anchor distT="0" distB="0" distL="114300" distR="114300" simplePos="0" relativeHeight="251658241" behindDoc="0" locked="0" layoutInCell="1" allowOverlap="1" wp14:anchorId="7FB924E3" wp14:editId="6CF7DD34">
                <wp:simplePos x="0" y="0"/>
                <wp:positionH relativeFrom="column">
                  <wp:posOffset>159222</wp:posOffset>
                </wp:positionH>
                <wp:positionV relativeFrom="paragraph">
                  <wp:posOffset>41310</wp:posOffset>
                </wp:positionV>
                <wp:extent cx="947956" cy="411060"/>
                <wp:effectExtent l="0" t="0" r="5080" b="0"/>
                <wp:wrapNone/>
                <wp:docPr id="5" name="Text Box 5"/>
                <wp:cNvGraphicFramePr/>
                <a:graphic xmlns:a="http://schemas.openxmlformats.org/drawingml/2006/main">
                  <a:graphicData uri="http://schemas.microsoft.com/office/word/2010/wordprocessingShape">
                    <wps:wsp>
                      <wps:cNvSpPr txBox="1"/>
                      <wps:spPr>
                        <a:xfrm>
                          <a:off x="0" y="0"/>
                          <a:ext cx="947956" cy="411060"/>
                        </a:xfrm>
                        <a:prstGeom prst="rect">
                          <a:avLst/>
                        </a:prstGeom>
                        <a:solidFill>
                          <a:schemeClr val="lt1"/>
                        </a:solidFill>
                        <a:ln w="6350">
                          <a:noFill/>
                        </a:ln>
                      </wps:spPr>
                      <wps:txbx>
                        <w:txbxContent>
                          <w:p w:rsidRPr="00324257" w:rsidR="007B6D69" w:rsidRDefault="007B6D69" w14:paraId="4A28C56B" w14:textId="6DA72BB0">
                            <w:pPr>
                              <w:rPr>
                                <w:rFonts w:ascii="Arial" w:hAnsi="Arial" w:cs="Arial"/>
                                <w:sz w:val="20"/>
                                <w:szCs w:val="20"/>
                              </w:rPr>
                            </w:pPr>
                            <w:r w:rsidRPr="00324257">
                              <w:rPr>
                                <w:rFonts w:ascii="Arial" w:hAnsi="Arial" w:cs="Arial"/>
                                <w:sz w:val="20"/>
                                <w:szCs w:val="20"/>
                              </w:rPr>
                              <w:t>Phosp</w:t>
                            </w:r>
                            <w:r>
                              <w:rPr>
                                <w:rFonts w:ascii="Arial" w:hAnsi="Arial" w:cs="Arial"/>
                                <w:sz w:val="20"/>
                                <w:szCs w:val="20"/>
                              </w:rPr>
                              <w:t>holipid bilayer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554B8E9">
              <v:shape id="Text Box 5" style="position:absolute;margin-left:12.55pt;margin-top:3.25pt;width:74.65pt;height:32.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" w14:anchorId="7FB924E3">
                <v:textbox>
                  <w:txbxContent>
                    <w:p w:rsidRPr="00324257" w:rsidR="007B6D69" w:rsidRDefault="007B6D69" w14:paraId="18E7E293" w14:textId="6DA72BB0">
                      <w:pPr>
                        <w:rPr>
                          <w:rFonts w:ascii="Arial" w:hAnsi="Arial" w:cs="Arial"/>
                          <w:sz w:val="20"/>
                          <w:szCs w:val="20"/>
                        </w:rPr>
                      </w:pPr>
                      <w:r w:rsidRPr="00324257">
                        <w:rPr>
                          <w:rFonts w:ascii="Arial" w:hAnsi="Arial" w:cs="Arial"/>
                          <w:sz w:val="20"/>
                          <w:szCs w:val="20"/>
                        </w:rPr>
                        <w:t>Phosp</w:t>
                      </w:r>
                      <w:r>
                        <w:rPr>
                          <w:rFonts w:ascii="Arial" w:hAnsi="Arial" w:cs="Arial"/>
                          <w:sz w:val="20"/>
                          <w:szCs w:val="20"/>
                        </w:rPr>
                        <w:t>holipid bilayer</w:t>
                      </w:r>
                    </w:p>
                  </w:txbxContent>
                </v:textbox>
              </v:shape>
            </w:pict>
          </mc:Fallback>
        </mc:AlternateContent>
      </w:r>
    </w:p>
    <w:p w:rsidR="008957F6" w:rsidP="00444992" w:rsidRDefault="008957F6" w14:paraId="0B4F207C" w14:textId="3E14F529">
      <w:pPr>
        <w:tabs>
          <w:tab w:val="left" w:pos="709"/>
          <w:tab w:val="left" w:pos="8080"/>
          <w:tab w:val="left" w:pos="9214"/>
        </w:tabs>
        <w:rPr>
          <w:rFonts w:ascii="Arial" w:hAnsi="Arial" w:cs="Arial"/>
          <w:sz w:val="22"/>
          <w:szCs w:val="22"/>
        </w:rPr>
      </w:pPr>
    </w:p>
    <w:p w:rsidR="00FD1578" w:rsidP="00444992" w:rsidRDefault="00FD1578" w14:paraId="450DFEE9" w14:textId="6BD31922">
      <w:pPr>
        <w:tabs>
          <w:tab w:val="left" w:pos="709"/>
          <w:tab w:val="left" w:pos="8080"/>
          <w:tab w:val="left" w:pos="9214"/>
        </w:tabs>
        <w:rPr>
          <w:rFonts w:ascii="Arial" w:hAnsi="Arial" w:cs="Arial"/>
          <w:sz w:val="22"/>
          <w:szCs w:val="22"/>
        </w:rPr>
      </w:pPr>
    </w:p>
    <w:p w:rsidR="00FD1578" w:rsidP="00444992" w:rsidRDefault="00FD1578" w14:paraId="1FDD96B0" w14:textId="75305FD8">
      <w:pPr>
        <w:tabs>
          <w:tab w:val="left" w:pos="709"/>
          <w:tab w:val="left" w:pos="8080"/>
          <w:tab w:val="left" w:pos="9214"/>
        </w:tabs>
        <w:rPr>
          <w:rFonts w:ascii="Arial" w:hAnsi="Arial" w:cs="Arial"/>
          <w:sz w:val="22"/>
          <w:szCs w:val="22"/>
        </w:rPr>
      </w:pPr>
    </w:p>
    <w:p w:rsidR="00FD1578" w:rsidP="00444992" w:rsidRDefault="00FD1578" w14:paraId="4F3D7A1F" w14:textId="77069F70">
      <w:pPr>
        <w:tabs>
          <w:tab w:val="left" w:pos="709"/>
          <w:tab w:val="left" w:pos="8080"/>
          <w:tab w:val="left" w:pos="9214"/>
        </w:tabs>
        <w:rPr>
          <w:rFonts w:ascii="Arial" w:hAnsi="Arial" w:cs="Arial"/>
          <w:sz w:val="22"/>
          <w:szCs w:val="22"/>
        </w:rPr>
      </w:pPr>
    </w:p>
    <w:p w:rsidR="00FD1578" w:rsidP="00444992" w:rsidRDefault="007904F4" w14:paraId="2CC17FE8" w14:textId="3317C2A4">
      <w:pPr>
        <w:tabs>
          <w:tab w:val="left" w:pos="709"/>
          <w:tab w:val="left" w:pos="8080"/>
          <w:tab w:val="left" w:pos="9214"/>
        </w:tabs>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58248" behindDoc="0" locked="0" layoutInCell="1" allowOverlap="1" wp14:anchorId="33A4E87C" wp14:editId="2A01AA06">
                <wp:simplePos x="0" y="0"/>
                <wp:positionH relativeFrom="column">
                  <wp:posOffset>3776135</wp:posOffset>
                </wp:positionH>
                <wp:positionV relativeFrom="paragraph">
                  <wp:posOffset>8209</wp:posOffset>
                </wp:positionV>
                <wp:extent cx="1753299" cy="4110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753299" cy="411060"/>
                        </a:xfrm>
                        <a:prstGeom prst="rect">
                          <a:avLst/>
                        </a:prstGeom>
                        <a:solidFill>
                          <a:schemeClr val="lt1"/>
                        </a:solidFill>
                        <a:ln w="6350">
                          <a:noFill/>
                        </a:ln>
                      </wps:spPr>
                      <wps:txbx>
                        <w:txbxContent>
                          <w:p w:rsidRPr="007904F4" w:rsidR="007B6D69" w:rsidP="007904F4" w:rsidRDefault="007B6D69" w14:paraId="16AA7A4C" w14:textId="4AD0CF6D">
                            <w:pPr>
                              <w:rPr>
                                <w:rFonts w:ascii="Arial" w:hAnsi="Arial" w:cs="Arial"/>
                                <w:sz w:val="20"/>
                                <w:szCs w:val="20"/>
                              </w:rPr>
                            </w:pPr>
                            <w:r w:rsidRPr="007904F4">
                              <w:rPr>
                                <w:rFonts w:ascii="Arial" w:hAnsi="Arial" w:cs="Arial"/>
                                <w:sz w:val="20"/>
                                <w:szCs w:val="20"/>
                              </w:rPr>
                              <w:t>Water</w:t>
                            </w:r>
                            <w:r>
                              <w:rPr>
                                <w:rFonts w:ascii="Arial" w:hAnsi="Arial" w:cs="Arial"/>
                                <w:sz w:val="20"/>
                                <w:szCs w:val="20"/>
                              </w:rPr>
                              <w:t xml:space="preserve">-loving/ </w:t>
                            </w:r>
                            <w:r w:rsidRPr="007904F4">
                              <w:rPr>
                                <w:rFonts w:ascii="Arial" w:hAnsi="Arial" w:cs="Arial"/>
                                <w:sz w:val="20"/>
                                <w:szCs w:val="20"/>
                              </w:rPr>
                              <w:t>hydroph</w:t>
                            </w:r>
                            <w:r>
                              <w:rPr>
                                <w:rFonts w:ascii="Arial" w:hAnsi="Arial" w:cs="Arial"/>
                                <w:sz w:val="20"/>
                                <w:szCs w:val="20"/>
                              </w:rPr>
                              <w:t>il</w:t>
                            </w:r>
                            <w:r w:rsidRPr="007904F4">
                              <w:rPr>
                                <w:rFonts w:ascii="Arial" w:hAnsi="Arial" w:cs="Arial"/>
                                <w:sz w:val="20"/>
                                <w:szCs w:val="20"/>
                              </w:rPr>
                              <w:t>ic</w:t>
                            </w:r>
                            <w:r>
                              <w:rPr>
                                <w:rFonts w:ascii="Arial" w:hAnsi="Arial" w:cs="Arial"/>
                                <w:sz w:val="20"/>
                                <w:szCs w:val="20"/>
                              </w:rPr>
                              <w:t>/</w:t>
                            </w:r>
                            <w:r w:rsidRPr="007904F4">
                              <w:rPr>
                                <w:rFonts w:ascii="Arial" w:hAnsi="Arial" w:cs="Arial"/>
                                <w:sz w:val="20"/>
                                <w:szCs w:val="20"/>
                              </w:rPr>
                              <w:t>polar</w:t>
                            </w:r>
                            <w:r>
                              <w:rPr>
                                <w:rFonts w:ascii="Arial" w:hAnsi="Arial" w:cs="Arial"/>
                                <w:sz w:val="20"/>
                                <w:szCs w:val="20"/>
                              </w:rPr>
                              <w:t xml:space="preserve"> heads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C6F4984">
              <v:shape id="Text Box 28" style="position:absolute;margin-left:297.35pt;margin-top:.65pt;width:138.05pt;height:32.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" w14:anchorId="33A4E87C">
                <v:textbox>
                  <w:txbxContent>
                    <w:p w:rsidRPr="007904F4" w:rsidR="007B6D69" w:rsidP="007904F4" w:rsidRDefault="007B6D69" w14:paraId="3CBA46CD" w14:textId="4AD0CF6D">
                      <w:pPr>
                        <w:rPr>
                          <w:rFonts w:ascii="Arial" w:hAnsi="Arial" w:cs="Arial"/>
                          <w:sz w:val="20"/>
                          <w:szCs w:val="20"/>
                        </w:rPr>
                      </w:pPr>
                      <w:r w:rsidRPr="007904F4">
                        <w:rPr>
                          <w:rFonts w:ascii="Arial" w:hAnsi="Arial" w:cs="Arial"/>
                          <w:sz w:val="20"/>
                          <w:szCs w:val="20"/>
                        </w:rPr>
                        <w:t>Water</w:t>
                      </w:r>
                      <w:r>
                        <w:rPr>
                          <w:rFonts w:ascii="Arial" w:hAnsi="Arial" w:cs="Arial"/>
                          <w:sz w:val="20"/>
                          <w:szCs w:val="20"/>
                        </w:rPr>
                        <w:t xml:space="preserve">-loving/ </w:t>
                      </w:r>
                      <w:r w:rsidRPr="007904F4">
                        <w:rPr>
                          <w:rFonts w:ascii="Arial" w:hAnsi="Arial" w:cs="Arial"/>
                          <w:sz w:val="20"/>
                          <w:szCs w:val="20"/>
                        </w:rPr>
                        <w:t>hydroph</w:t>
                      </w:r>
                      <w:r>
                        <w:rPr>
                          <w:rFonts w:ascii="Arial" w:hAnsi="Arial" w:cs="Arial"/>
                          <w:sz w:val="20"/>
                          <w:szCs w:val="20"/>
                        </w:rPr>
                        <w:t>il</w:t>
                      </w:r>
                      <w:r w:rsidRPr="007904F4">
                        <w:rPr>
                          <w:rFonts w:ascii="Arial" w:hAnsi="Arial" w:cs="Arial"/>
                          <w:sz w:val="20"/>
                          <w:szCs w:val="20"/>
                        </w:rPr>
                        <w:t>ic</w:t>
                      </w:r>
                      <w:r>
                        <w:rPr>
                          <w:rFonts w:ascii="Arial" w:hAnsi="Arial" w:cs="Arial"/>
                          <w:sz w:val="20"/>
                          <w:szCs w:val="20"/>
                        </w:rPr>
                        <w:t>/</w:t>
                      </w:r>
                      <w:r w:rsidRPr="007904F4">
                        <w:rPr>
                          <w:rFonts w:ascii="Arial" w:hAnsi="Arial" w:cs="Arial"/>
                          <w:sz w:val="20"/>
                          <w:szCs w:val="20"/>
                        </w:rPr>
                        <w:t>polar</w:t>
                      </w:r>
                      <w:r>
                        <w:rPr>
                          <w:rFonts w:ascii="Arial" w:hAnsi="Arial" w:cs="Arial"/>
                          <w:sz w:val="20"/>
                          <w:szCs w:val="20"/>
                        </w:rPr>
                        <w:t xml:space="preserve"> heads</w:t>
                      </w:r>
                    </w:p>
                  </w:txbxContent>
                </v:textbox>
              </v:shape>
            </w:pict>
          </mc:Fallback>
        </mc:AlternateContent>
      </w:r>
    </w:p>
    <w:p w:rsidR="00FD1578" w:rsidP="00444992" w:rsidRDefault="00FD1578" w14:paraId="058BCFE2" w14:textId="5FB2BF08">
      <w:pPr>
        <w:tabs>
          <w:tab w:val="left" w:pos="709"/>
          <w:tab w:val="left" w:pos="8080"/>
          <w:tab w:val="left" w:pos="9214"/>
        </w:tabs>
        <w:rPr>
          <w:rFonts w:ascii="Arial" w:hAnsi="Arial" w:cs="Arial"/>
          <w:sz w:val="22"/>
          <w:szCs w:val="22"/>
        </w:rPr>
      </w:pPr>
    </w:p>
    <w:p w:rsidR="00B31646" w:rsidP="00444992" w:rsidRDefault="00B31646" w14:paraId="5BB5F0F9" w14:textId="536DDE6B">
      <w:pPr>
        <w:tabs>
          <w:tab w:val="left" w:pos="709"/>
          <w:tab w:val="left" w:pos="8080"/>
          <w:tab w:val="left" w:pos="9214"/>
        </w:tabs>
        <w:rPr>
          <w:rFonts w:ascii="Arial" w:hAnsi="Arial" w:cs="Arial"/>
          <w:sz w:val="22"/>
          <w:szCs w:val="22"/>
        </w:rPr>
      </w:pPr>
    </w:p>
    <w:p w:rsidR="00B33557" w:rsidP="00444992" w:rsidRDefault="00B33557" w14:paraId="07F8368A" w14:textId="5850F292">
      <w:pPr>
        <w:tabs>
          <w:tab w:val="left" w:pos="709"/>
          <w:tab w:val="left" w:pos="8080"/>
          <w:tab w:val="left" w:pos="9214"/>
        </w:tabs>
        <w:rPr>
          <w:rFonts w:ascii="Arial" w:hAnsi="Arial" w:cs="Arial"/>
          <w:sz w:val="22"/>
          <w:szCs w:val="22"/>
        </w:rPr>
      </w:pPr>
    </w:p>
    <w:p w:rsidR="00B33557" w:rsidP="00444992" w:rsidRDefault="00B33557" w14:paraId="3476ABD9" w14:textId="77777777">
      <w:pPr>
        <w:tabs>
          <w:tab w:val="left" w:pos="709"/>
          <w:tab w:val="left" w:pos="8080"/>
          <w:tab w:val="left" w:pos="9214"/>
        </w:tabs>
        <w:rPr>
          <w:rFonts w:ascii="Arial" w:hAnsi="Arial" w:cs="Arial"/>
          <w:sz w:val="22"/>
          <w:szCs w:val="22"/>
        </w:rPr>
      </w:pPr>
    </w:p>
    <w:p w:rsidR="000223DE" w:rsidP="00FD1578" w:rsidRDefault="000223DE" w14:paraId="6F53ABD8" w14:textId="77777777">
      <w:pPr>
        <w:tabs>
          <w:tab w:val="left" w:pos="709"/>
          <w:tab w:val="left" w:pos="8080"/>
          <w:tab w:val="left" w:pos="9214"/>
        </w:tabs>
        <w:rPr>
          <w:rFonts w:ascii="Arial" w:hAnsi="Arial" w:cs="Arial"/>
          <w:bCs/>
          <w:sz w:val="22"/>
          <w:szCs w:val="22"/>
        </w:rPr>
      </w:pPr>
    </w:p>
    <w:p w:rsidR="00FD1578" w:rsidP="00FD1578" w:rsidRDefault="008957F6" w14:paraId="01414AF3" w14:textId="2AB4A611">
      <w:pPr>
        <w:tabs>
          <w:tab w:val="left" w:pos="709"/>
          <w:tab w:val="left" w:pos="8080"/>
          <w:tab w:val="left" w:pos="9214"/>
        </w:tabs>
        <w:rPr>
          <w:rFonts w:ascii="Arial" w:hAnsi="Arial" w:cs="Arial"/>
          <w:bCs/>
          <w:color w:val="000000" w:themeColor="text1"/>
          <w:sz w:val="22"/>
          <w:szCs w:val="22"/>
        </w:rPr>
      </w:pPr>
      <w:r>
        <w:rPr>
          <w:rFonts w:ascii="Arial" w:hAnsi="Arial" w:cs="Arial"/>
          <w:bCs/>
          <w:sz w:val="22"/>
          <w:szCs w:val="22"/>
        </w:rPr>
        <w:t>(b)</w:t>
      </w:r>
      <w:r>
        <w:rPr>
          <w:rFonts w:ascii="Arial" w:hAnsi="Arial" w:cs="Arial"/>
          <w:bCs/>
          <w:sz w:val="22"/>
          <w:szCs w:val="22"/>
        </w:rPr>
        <w:tab/>
      </w:r>
      <w:r w:rsidR="00FD1578">
        <w:rPr>
          <w:rFonts w:ascii="Arial" w:hAnsi="Arial" w:cs="Arial"/>
          <w:bCs/>
          <w:color w:val="000000" w:themeColor="text1"/>
          <w:sz w:val="22"/>
          <w:szCs w:val="22"/>
        </w:rPr>
        <w:t>Explain the importance of membrane fluidity to cellular function.</w:t>
      </w:r>
      <w:r w:rsidR="00FD1578">
        <w:rPr>
          <w:rFonts w:ascii="Arial" w:hAnsi="Arial" w:cs="Arial"/>
          <w:bCs/>
          <w:color w:val="000000" w:themeColor="text1"/>
          <w:sz w:val="22"/>
          <w:szCs w:val="22"/>
        </w:rPr>
        <w:tab/>
      </w:r>
      <w:r w:rsidR="00FD1578">
        <w:rPr>
          <w:rFonts w:ascii="Arial" w:hAnsi="Arial" w:cs="Arial"/>
          <w:bCs/>
          <w:color w:val="000000" w:themeColor="text1"/>
          <w:sz w:val="22"/>
          <w:szCs w:val="22"/>
        </w:rPr>
        <w:t xml:space="preserve">   (4 marks)</w:t>
      </w:r>
    </w:p>
    <w:p w:rsidRPr="002E16F8" w:rsidR="008957F6" w:rsidP="002E16F8" w:rsidRDefault="008957F6" w14:paraId="6410C6EF" w14:textId="40E4EF45">
      <w:pPr>
        <w:tabs>
          <w:tab w:val="left" w:pos="709"/>
          <w:tab w:val="left" w:pos="8080"/>
          <w:tab w:val="left" w:pos="9214"/>
        </w:tabs>
        <w:rPr>
          <w:rFonts w:ascii="Arial" w:hAnsi="Arial" w:cs="Arial"/>
          <w:bCs/>
          <w:sz w:val="22"/>
          <w:szCs w:val="22"/>
        </w:rPr>
      </w:pPr>
    </w:p>
    <w:p w:rsidR="0013514E" w:rsidP="008957F6" w:rsidRDefault="0013514E" w14:paraId="33E17EB6" w14:textId="1BE22803">
      <w:pPr>
        <w:tabs>
          <w:tab w:val="left" w:pos="709"/>
          <w:tab w:val="left" w:pos="8080"/>
          <w:tab w:val="left" w:pos="9214"/>
        </w:tabs>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444992" w:rsidTr="00444992" w14:paraId="6A8321A7" w14:textId="77777777">
        <w:trPr>
          <w:trHeight w:val="257"/>
        </w:trPr>
        <w:tc>
          <w:tcPr>
            <w:tcW w:w="6941" w:type="dxa"/>
            <w:vAlign w:val="center"/>
          </w:tcPr>
          <w:p w:rsidRPr="0090121A" w:rsidR="00444992" w:rsidP="00444992" w:rsidRDefault="00444992" w14:paraId="3DB65E10"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444992" w:rsidP="00444992" w:rsidRDefault="00444992" w14:paraId="18435791"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DB5168" w:rsidTr="00DB5168" w14:paraId="4143CEE1" w14:textId="77777777">
        <w:trPr>
          <w:trHeight w:val="243"/>
        </w:trPr>
        <w:tc>
          <w:tcPr>
            <w:tcW w:w="8490" w:type="dxa"/>
            <w:gridSpan w:val="2"/>
            <w:shd w:val="clear" w:color="auto" w:fill="BFBFBF" w:themeFill="background1" w:themeFillShade="BF"/>
            <w:vAlign w:val="center"/>
          </w:tcPr>
          <w:p w:rsidR="00DB5168" w:rsidP="00DB5168" w:rsidRDefault="00DB5168" w14:paraId="1E33B8C3" w14:textId="265B9404">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DB5168">
              <w:rPr>
                <w:rFonts w:ascii="Arial" w:hAnsi="Arial" w:cs="Arial"/>
                <w:b/>
                <w:bCs/>
                <w:sz w:val="22"/>
                <w:szCs w:val="22"/>
              </w:rPr>
              <w:t>Two</w:t>
            </w:r>
            <w:r>
              <w:rPr>
                <w:rFonts w:ascii="Arial" w:hAnsi="Arial" w:cs="Arial"/>
                <w:sz w:val="22"/>
                <w:szCs w:val="22"/>
              </w:rPr>
              <w:t xml:space="preserve"> points for </w:t>
            </w:r>
            <w:r w:rsidRPr="00DB5168">
              <w:rPr>
                <w:rFonts w:ascii="Arial" w:hAnsi="Arial" w:cs="Arial"/>
                <w:b/>
                <w:bCs/>
                <w:sz w:val="22"/>
                <w:szCs w:val="22"/>
              </w:rPr>
              <w:t>two</w:t>
            </w:r>
            <w:r>
              <w:rPr>
                <w:rFonts w:ascii="Arial" w:hAnsi="Arial" w:cs="Arial"/>
                <w:sz w:val="22"/>
                <w:szCs w:val="22"/>
              </w:rPr>
              <w:t xml:space="preserve"> marks each. Each point should include a valid factor (</w:t>
            </w:r>
            <w:r w:rsidRPr="00DB5168">
              <w:rPr>
                <w:rFonts w:ascii="Arial" w:hAnsi="Arial" w:cs="Arial"/>
                <w:b/>
                <w:bCs/>
                <w:sz w:val="22"/>
                <w:szCs w:val="22"/>
              </w:rPr>
              <w:t>one</w:t>
            </w:r>
            <w:r>
              <w:rPr>
                <w:rFonts w:ascii="Arial" w:hAnsi="Arial" w:cs="Arial"/>
                <w:sz w:val="22"/>
                <w:szCs w:val="22"/>
              </w:rPr>
              <w:t xml:space="preserve"> mark) and explanation (</w:t>
            </w:r>
            <w:r w:rsidRPr="00DB5168">
              <w:rPr>
                <w:rFonts w:ascii="Arial" w:hAnsi="Arial" w:cs="Arial"/>
                <w:b/>
                <w:bCs/>
                <w:sz w:val="22"/>
                <w:szCs w:val="22"/>
              </w:rPr>
              <w:t>one</w:t>
            </w:r>
            <w:r>
              <w:rPr>
                <w:rFonts w:ascii="Arial" w:hAnsi="Arial" w:cs="Arial"/>
                <w:sz w:val="22"/>
                <w:szCs w:val="22"/>
              </w:rPr>
              <w:t xml:space="preserve"> mark). Examples include, but are not restricted to;</w:t>
            </w:r>
          </w:p>
        </w:tc>
      </w:tr>
      <w:tr w:rsidR="00017B82" w:rsidTr="00BB0D90" w14:paraId="5F8253AA" w14:textId="77777777">
        <w:trPr>
          <w:trHeight w:val="1265"/>
        </w:trPr>
        <w:tc>
          <w:tcPr>
            <w:tcW w:w="6941" w:type="dxa"/>
          </w:tcPr>
          <w:p w:rsidRPr="00017B82" w:rsidR="00017B82" w:rsidP="0097612A" w:rsidRDefault="00017B82" w14:paraId="30ADA1A7" w14:textId="5B4A6831">
            <w:pPr>
              <w:pStyle w:val="ListParagraph"/>
              <w:numPr>
                <w:ilvl w:val="0"/>
                <w:numId w:val="7"/>
              </w:numPr>
              <w:tabs>
                <w:tab w:val="left" w:pos="709"/>
                <w:tab w:val="left" w:pos="3261"/>
                <w:tab w:val="left" w:pos="4678"/>
                <w:tab w:val="left" w:pos="6379"/>
                <w:tab w:val="left" w:pos="8080"/>
                <w:tab w:val="left" w:pos="9214"/>
              </w:tabs>
              <w:snapToGrid w:val="0"/>
              <w:rPr>
                <w:rFonts w:ascii="Arial" w:hAnsi="Arial" w:cs="Arial"/>
                <w:sz w:val="22"/>
                <w:szCs w:val="22"/>
              </w:rPr>
            </w:pPr>
            <w:r w:rsidRPr="00017B82">
              <w:rPr>
                <w:rFonts w:ascii="Arial" w:hAnsi="Arial" w:cs="Arial"/>
                <w:sz w:val="22"/>
                <w:szCs w:val="22"/>
              </w:rPr>
              <w:t xml:space="preserve">Allows fusion of membranes together for effective transport of materials into and out of the cell via </w:t>
            </w:r>
            <w:r w:rsidR="00C03B5D">
              <w:rPr>
                <w:rFonts w:ascii="Arial" w:hAnsi="Arial" w:cs="Arial"/>
                <w:sz w:val="22"/>
                <w:szCs w:val="22"/>
              </w:rPr>
              <w:t>endocytosis</w:t>
            </w:r>
            <w:r w:rsidRPr="00017B82">
              <w:rPr>
                <w:rFonts w:ascii="Arial" w:hAnsi="Arial" w:cs="Arial"/>
                <w:sz w:val="22"/>
                <w:szCs w:val="22"/>
              </w:rPr>
              <w:t xml:space="preserve"> and </w:t>
            </w:r>
            <w:r w:rsidR="00C03B5D">
              <w:rPr>
                <w:rFonts w:ascii="Arial" w:hAnsi="Arial" w:cs="Arial"/>
                <w:sz w:val="22"/>
                <w:szCs w:val="22"/>
              </w:rPr>
              <w:t>ex</w:t>
            </w:r>
            <w:r w:rsidRPr="00017B82">
              <w:rPr>
                <w:rFonts w:ascii="Arial" w:hAnsi="Arial" w:cs="Arial"/>
                <w:sz w:val="22"/>
                <w:szCs w:val="22"/>
              </w:rPr>
              <w:t>ocytosis.</w:t>
            </w:r>
          </w:p>
          <w:p w:rsidR="00017B82" w:rsidP="0097612A" w:rsidRDefault="00017B82" w14:paraId="719EECC5" w14:textId="77777777">
            <w:pPr>
              <w:pStyle w:val="ListParagraph"/>
              <w:numPr>
                <w:ilvl w:val="0"/>
                <w:numId w:val="7"/>
              </w:numPr>
              <w:tabs>
                <w:tab w:val="left" w:pos="709"/>
                <w:tab w:val="left" w:pos="3261"/>
                <w:tab w:val="left" w:pos="4678"/>
                <w:tab w:val="left" w:pos="6379"/>
                <w:tab w:val="left" w:pos="8080"/>
                <w:tab w:val="left" w:pos="9214"/>
              </w:tabs>
              <w:snapToGrid w:val="0"/>
              <w:rPr>
                <w:rFonts w:ascii="Arial" w:hAnsi="Arial" w:cs="Arial"/>
                <w:sz w:val="22"/>
                <w:szCs w:val="22"/>
              </w:rPr>
            </w:pPr>
            <w:r w:rsidRPr="00017B82">
              <w:rPr>
                <w:rFonts w:ascii="Arial" w:hAnsi="Arial" w:cs="Arial"/>
                <w:sz w:val="22"/>
                <w:szCs w:val="22"/>
              </w:rPr>
              <w:t>Can affect the distribution and positioning of proteins within the membrane, which influences the transport of molecules vital to metabolic processes.</w:t>
            </w:r>
          </w:p>
          <w:p w:rsidR="00017B82" w:rsidP="0097612A" w:rsidRDefault="00017B82" w14:paraId="18E07A17" w14:textId="77777777">
            <w:pPr>
              <w:pStyle w:val="ListParagraph"/>
              <w:numPr>
                <w:ilvl w:val="0"/>
                <w:numId w:val="7"/>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Allows the membrane to move and change shape without rupturing. A ruptured membrane would lead to the loss cell contents and death.</w:t>
            </w:r>
          </w:p>
          <w:p w:rsidRPr="00017B82" w:rsidR="00017B82" w:rsidP="0097612A" w:rsidRDefault="00017B82" w14:paraId="43AEE48D" w14:textId="482D0343">
            <w:pPr>
              <w:pStyle w:val="ListParagraph"/>
              <w:numPr>
                <w:ilvl w:val="0"/>
                <w:numId w:val="7"/>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Enables cytokinesis</w:t>
            </w:r>
            <w:r w:rsidR="004E6666">
              <w:rPr>
                <w:rFonts w:ascii="Arial" w:hAnsi="Arial" w:cs="Arial"/>
                <w:sz w:val="22"/>
                <w:szCs w:val="22"/>
              </w:rPr>
              <w:t xml:space="preserve"> (cell division)</w:t>
            </w:r>
            <w:r>
              <w:rPr>
                <w:rFonts w:ascii="Arial" w:hAnsi="Arial" w:cs="Arial"/>
                <w:sz w:val="22"/>
                <w:szCs w:val="22"/>
              </w:rPr>
              <w:t xml:space="preserve"> to occur </w:t>
            </w:r>
            <w:r w:rsidR="008F5739">
              <w:rPr>
                <w:rFonts w:ascii="Arial" w:hAnsi="Arial" w:cs="Arial"/>
                <w:sz w:val="22"/>
                <w:szCs w:val="22"/>
              </w:rPr>
              <w:t xml:space="preserve">(by even cleaving) </w:t>
            </w:r>
            <w:r>
              <w:rPr>
                <w:rFonts w:ascii="Arial" w:hAnsi="Arial" w:cs="Arial"/>
                <w:sz w:val="22"/>
                <w:szCs w:val="22"/>
              </w:rPr>
              <w:t>which is important for growth and repair of cells.</w:t>
            </w:r>
          </w:p>
        </w:tc>
        <w:tc>
          <w:tcPr>
            <w:tcW w:w="1549" w:type="dxa"/>
            <w:vAlign w:val="center"/>
          </w:tcPr>
          <w:p w:rsidR="00017B82" w:rsidP="00444992" w:rsidRDefault="00017B82" w14:paraId="2782C9BE" w14:textId="4124289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Pr="0090121A" w:rsidR="00444992" w:rsidTr="00444992" w14:paraId="363E8008" w14:textId="77777777">
        <w:trPr>
          <w:trHeight w:val="257"/>
        </w:trPr>
        <w:tc>
          <w:tcPr>
            <w:tcW w:w="6941" w:type="dxa"/>
            <w:vAlign w:val="center"/>
          </w:tcPr>
          <w:p w:rsidRPr="0090121A" w:rsidR="00444992" w:rsidP="00444992" w:rsidRDefault="00444992" w14:paraId="0A4C0E4C"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444992" w:rsidP="00444992" w:rsidRDefault="000223DE" w14:paraId="22CD3A33" w14:textId="53B49D43">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rsidR="008774EA" w:rsidP="008774EA" w:rsidRDefault="00E54998" w14:paraId="0CF40FD1" w14:textId="0F439987">
      <w:pPr>
        <w:tabs>
          <w:tab w:val="left" w:pos="709"/>
          <w:tab w:val="left" w:pos="8080"/>
          <w:tab w:val="left" w:pos="9214"/>
        </w:tabs>
        <w:rPr>
          <w:rFonts w:ascii="Arial" w:hAnsi="Arial" w:cs="Arial"/>
          <w:bCs/>
          <w:color w:val="000000" w:themeColor="text1"/>
          <w:sz w:val="22"/>
          <w:szCs w:val="22"/>
        </w:rPr>
      </w:pPr>
      <w:r w:rsidRPr="001705A3">
        <w:rPr>
          <w:rFonts w:ascii="Arial" w:hAnsi="Arial" w:cs="Arial"/>
          <w:bCs/>
          <w:sz w:val="22"/>
          <w:szCs w:val="22"/>
        </w:rPr>
        <w:t>(c)</w:t>
      </w:r>
      <w:r>
        <w:rPr>
          <w:rFonts w:ascii="Arial" w:hAnsi="Arial" w:cs="Arial"/>
          <w:bCs/>
          <w:sz w:val="22"/>
          <w:szCs w:val="22"/>
        </w:rPr>
        <w:tab/>
      </w:r>
      <w:r w:rsidR="008774EA">
        <w:rPr>
          <w:rFonts w:ascii="Arial" w:hAnsi="Arial" w:cs="Arial"/>
          <w:bCs/>
          <w:color w:val="000000" w:themeColor="text1"/>
          <w:sz w:val="22"/>
          <w:szCs w:val="22"/>
        </w:rPr>
        <w:t xml:space="preserve">Identify </w:t>
      </w:r>
      <w:r w:rsidRPr="00435C8E" w:rsidR="008774EA">
        <w:rPr>
          <w:rFonts w:ascii="Arial" w:hAnsi="Arial" w:cs="Arial"/>
          <w:b/>
          <w:color w:val="000000" w:themeColor="text1"/>
          <w:sz w:val="22"/>
          <w:szCs w:val="22"/>
        </w:rPr>
        <w:t>two</w:t>
      </w:r>
      <w:r w:rsidR="008774EA">
        <w:rPr>
          <w:rFonts w:ascii="Arial" w:hAnsi="Arial" w:cs="Arial"/>
          <w:bCs/>
          <w:color w:val="000000" w:themeColor="text1"/>
          <w:sz w:val="22"/>
          <w:szCs w:val="22"/>
        </w:rPr>
        <w:t xml:space="preserve"> features common to all </w:t>
      </w:r>
      <w:r w:rsidRPr="00B21883" w:rsidR="008774EA">
        <w:rPr>
          <w:rFonts w:ascii="Arial" w:hAnsi="Arial" w:cs="Arial"/>
          <w:bCs/>
          <w:color w:val="000000" w:themeColor="text1"/>
          <w:sz w:val="22"/>
          <w:szCs w:val="22"/>
        </w:rPr>
        <w:t>three</w:t>
      </w:r>
      <w:r w:rsidR="008774EA">
        <w:rPr>
          <w:rFonts w:ascii="Arial" w:hAnsi="Arial" w:cs="Arial"/>
          <w:bCs/>
          <w:color w:val="000000" w:themeColor="text1"/>
          <w:sz w:val="22"/>
          <w:szCs w:val="22"/>
        </w:rPr>
        <w:t xml:space="preserve"> structures.</w:t>
      </w:r>
      <w:r w:rsidR="008774EA">
        <w:rPr>
          <w:rFonts w:ascii="Arial" w:hAnsi="Arial" w:cs="Arial"/>
          <w:bCs/>
          <w:color w:val="000000" w:themeColor="text1"/>
          <w:sz w:val="22"/>
          <w:szCs w:val="22"/>
        </w:rPr>
        <w:tab/>
      </w:r>
      <w:r w:rsidR="008774EA">
        <w:rPr>
          <w:rFonts w:ascii="Arial" w:hAnsi="Arial" w:cs="Arial"/>
          <w:bCs/>
          <w:color w:val="000000" w:themeColor="text1"/>
          <w:sz w:val="22"/>
          <w:szCs w:val="22"/>
        </w:rPr>
        <w:t xml:space="preserve">   (2 marks)</w:t>
      </w:r>
    </w:p>
    <w:p w:rsidR="00E54998" w:rsidP="00E54998" w:rsidRDefault="00E54998" w14:paraId="67300B51" w14:textId="1087A234">
      <w:pPr>
        <w:tabs>
          <w:tab w:val="left" w:pos="709"/>
          <w:tab w:val="left" w:pos="8080"/>
          <w:tab w:val="left" w:pos="9214"/>
        </w:tabs>
        <w:rPr>
          <w:rFonts w:ascii="Arial" w:hAnsi="Arial" w:cs="Arial"/>
          <w:bCs/>
          <w:sz w:val="22"/>
          <w:szCs w:val="22"/>
        </w:rPr>
      </w:pPr>
    </w:p>
    <w:p w:rsidR="008774EA" w:rsidP="00E54998" w:rsidRDefault="008774EA" w14:paraId="39DF224F" w14:textId="77777777">
      <w:pPr>
        <w:tabs>
          <w:tab w:val="left" w:pos="709"/>
          <w:tab w:val="left" w:pos="8080"/>
          <w:tab w:val="left" w:pos="9214"/>
        </w:tabs>
        <w:rPr>
          <w:rFonts w:ascii="Arial" w:hAnsi="Arial" w:cs="Arial"/>
          <w:bCs/>
          <w:sz w:val="22"/>
          <w:szCs w:val="22"/>
        </w:rPr>
      </w:pPr>
      <w:r>
        <w:rPr>
          <w:rFonts w:ascii="Arial" w:hAnsi="Arial" w:cs="Arial"/>
          <w:bCs/>
          <w:sz w:val="22"/>
          <w:szCs w:val="22"/>
        </w:rPr>
        <w:tab/>
      </w: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8774EA" w:rsidTr="00BB0D90" w14:paraId="4FB0C21A" w14:textId="77777777">
        <w:trPr>
          <w:trHeight w:val="257"/>
        </w:trPr>
        <w:tc>
          <w:tcPr>
            <w:tcW w:w="6941" w:type="dxa"/>
            <w:vAlign w:val="center"/>
          </w:tcPr>
          <w:p w:rsidRPr="0090121A" w:rsidR="008774EA" w:rsidP="00BB0D90" w:rsidRDefault="008774EA" w14:paraId="4033F2A3"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8774EA" w:rsidP="00BB0D90" w:rsidRDefault="008774EA" w14:paraId="23F02B10"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8774EA" w:rsidTr="00BB0D90" w14:paraId="01A5AF9D" w14:textId="77777777">
        <w:trPr>
          <w:trHeight w:val="243"/>
        </w:trPr>
        <w:tc>
          <w:tcPr>
            <w:tcW w:w="6941" w:type="dxa"/>
          </w:tcPr>
          <w:p w:rsidR="008774EA" w:rsidP="00BB0D90" w:rsidRDefault="00807E5D" w14:paraId="4B134F9D" w14:textId="7DA0B340">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Large surface area.</w:t>
            </w:r>
          </w:p>
        </w:tc>
        <w:tc>
          <w:tcPr>
            <w:tcW w:w="1549" w:type="dxa"/>
            <w:vAlign w:val="center"/>
          </w:tcPr>
          <w:p w:rsidR="008774EA" w:rsidP="00BB0D90" w:rsidRDefault="008774EA" w14:paraId="3EE210A7"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774EA" w:rsidTr="00BB0D90" w14:paraId="3BE1872C" w14:textId="77777777">
        <w:trPr>
          <w:trHeight w:val="257"/>
        </w:trPr>
        <w:tc>
          <w:tcPr>
            <w:tcW w:w="6941" w:type="dxa"/>
          </w:tcPr>
          <w:p w:rsidR="008774EA" w:rsidP="00BB0D90" w:rsidRDefault="00807E5D" w14:paraId="4C4EBE73" w14:textId="3EA0CA7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Thin/single cell surface.</w:t>
            </w:r>
          </w:p>
        </w:tc>
        <w:tc>
          <w:tcPr>
            <w:tcW w:w="1549" w:type="dxa"/>
            <w:vAlign w:val="center"/>
          </w:tcPr>
          <w:p w:rsidR="008774EA" w:rsidP="00BB0D90" w:rsidRDefault="008774EA" w14:paraId="03ED2643"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8774EA" w:rsidTr="00BB0D90" w14:paraId="7397D21C" w14:textId="77777777">
        <w:trPr>
          <w:trHeight w:val="257"/>
        </w:trPr>
        <w:tc>
          <w:tcPr>
            <w:tcW w:w="6941" w:type="dxa"/>
            <w:vAlign w:val="center"/>
          </w:tcPr>
          <w:p w:rsidRPr="0090121A" w:rsidR="008774EA" w:rsidP="00BB0D90" w:rsidRDefault="008774EA" w14:paraId="560B6A9D"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8774EA" w:rsidP="00BB0D90" w:rsidRDefault="008774EA" w14:paraId="0F05FBC1"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008774EA" w:rsidP="00E54998" w:rsidRDefault="008774EA" w14:paraId="3E665765" w14:textId="48DF4ECE">
      <w:pPr>
        <w:tabs>
          <w:tab w:val="left" w:pos="709"/>
          <w:tab w:val="left" w:pos="8080"/>
          <w:tab w:val="left" w:pos="9214"/>
        </w:tabs>
        <w:rPr>
          <w:rFonts w:ascii="Arial" w:hAnsi="Arial" w:cs="Arial"/>
          <w:bCs/>
          <w:sz w:val="22"/>
          <w:szCs w:val="22"/>
        </w:rPr>
      </w:pPr>
    </w:p>
    <w:p w:rsidR="00B33557" w:rsidP="008774EA" w:rsidRDefault="00B33557" w14:paraId="2815CFE0" w14:textId="77777777">
      <w:pPr>
        <w:tabs>
          <w:tab w:val="left" w:pos="709"/>
          <w:tab w:val="left" w:pos="8080"/>
          <w:tab w:val="left" w:pos="9214"/>
        </w:tabs>
        <w:rPr>
          <w:rFonts w:ascii="Arial" w:hAnsi="Arial" w:cs="Arial"/>
          <w:bCs/>
          <w:sz w:val="22"/>
          <w:szCs w:val="22"/>
        </w:rPr>
      </w:pPr>
    </w:p>
    <w:p w:rsidR="008774EA" w:rsidP="008774EA" w:rsidRDefault="00E54998" w14:paraId="2704D5F4" w14:textId="49D26913">
      <w:pPr>
        <w:tabs>
          <w:tab w:val="left" w:pos="709"/>
          <w:tab w:val="left" w:pos="8080"/>
          <w:tab w:val="left" w:pos="9214"/>
        </w:tabs>
        <w:rPr>
          <w:rFonts w:ascii="Arial" w:hAnsi="Arial" w:cs="Arial"/>
          <w:bCs/>
          <w:color w:val="000000" w:themeColor="text1"/>
          <w:sz w:val="22"/>
          <w:szCs w:val="22"/>
        </w:rPr>
      </w:pPr>
      <w:r>
        <w:rPr>
          <w:rFonts w:ascii="Arial" w:hAnsi="Arial" w:cs="Arial"/>
          <w:bCs/>
          <w:sz w:val="22"/>
          <w:szCs w:val="22"/>
        </w:rPr>
        <w:t>(d)</w:t>
      </w:r>
      <w:r>
        <w:rPr>
          <w:rFonts w:ascii="Arial" w:hAnsi="Arial" w:cs="Arial"/>
          <w:bCs/>
          <w:sz w:val="22"/>
          <w:szCs w:val="22"/>
        </w:rPr>
        <w:tab/>
      </w:r>
      <w:r w:rsidR="008774EA">
        <w:rPr>
          <w:rFonts w:ascii="Arial" w:hAnsi="Arial" w:cs="Arial"/>
          <w:bCs/>
          <w:color w:val="000000" w:themeColor="text1"/>
          <w:sz w:val="22"/>
          <w:szCs w:val="22"/>
        </w:rPr>
        <w:t xml:space="preserve">Explain the importance of these </w:t>
      </w:r>
      <w:r w:rsidRPr="00457788" w:rsidR="008774EA">
        <w:rPr>
          <w:rFonts w:ascii="Arial" w:hAnsi="Arial" w:cs="Arial"/>
          <w:b/>
          <w:color w:val="000000" w:themeColor="text1"/>
          <w:sz w:val="22"/>
          <w:szCs w:val="22"/>
        </w:rPr>
        <w:t>two</w:t>
      </w:r>
      <w:r w:rsidR="008774EA">
        <w:rPr>
          <w:rFonts w:ascii="Arial" w:hAnsi="Arial" w:cs="Arial"/>
          <w:bCs/>
          <w:color w:val="000000" w:themeColor="text1"/>
          <w:sz w:val="22"/>
          <w:szCs w:val="22"/>
        </w:rPr>
        <w:t xml:space="preserve"> features to an organism's metabolic activity.</w:t>
      </w:r>
    </w:p>
    <w:p w:rsidR="008774EA" w:rsidP="008774EA" w:rsidRDefault="008774EA" w14:paraId="7F90AD35" w14:textId="77777777">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 xml:space="preserve">   (4 marks)</w:t>
      </w:r>
    </w:p>
    <w:p w:rsidR="008774EA" w:rsidP="00E54998" w:rsidRDefault="008774EA" w14:paraId="7913A586" w14:textId="77777777">
      <w:pPr>
        <w:tabs>
          <w:tab w:val="left" w:pos="709"/>
          <w:tab w:val="left" w:pos="8080"/>
          <w:tab w:val="left" w:pos="9214"/>
        </w:tabs>
        <w:rPr>
          <w:rFonts w:ascii="Arial" w:hAnsi="Arial" w:cs="Arial"/>
          <w:bCs/>
          <w:sz w:val="22"/>
          <w:szCs w:val="22"/>
        </w:rPr>
      </w:pPr>
      <w:r>
        <w:rPr>
          <w:rFonts w:ascii="Arial" w:hAnsi="Arial" w:cs="Arial"/>
          <w:bCs/>
          <w:sz w:val="22"/>
          <w:szCs w:val="22"/>
        </w:rPr>
        <w:tab/>
      </w: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8774EA" w:rsidTr="00BB0D90" w14:paraId="5F39BB5E" w14:textId="77777777">
        <w:trPr>
          <w:trHeight w:val="257"/>
        </w:trPr>
        <w:tc>
          <w:tcPr>
            <w:tcW w:w="6941" w:type="dxa"/>
            <w:vAlign w:val="center"/>
          </w:tcPr>
          <w:p w:rsidRPr="0090121A" w:rsidR="008774EA" w:rsidP="00BB0D90" w:rsidRDefault="008774EA" w14:paraId="01C1F135"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8774EA" w:rsidP="00BB0D90" w:rsidRDefault="008774EA" w14:paraId="084F248C"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8774EA" w:rsidTr="008774EA" w14:paraId="04F12FAC" w14:textId="77777777">
        <w:trPr>
          <w:trHeight w:val="243"/>
        </w:trPr>
        <w:tc>
          <w:tcPr>
            <w:tcW w:w="8490" w:type="dxa"/>
            <w:gridSpan w:val="2"/>
            <w:shd w:val="clear" w:color="auto" w:fill="BFBFBF" w:themeFill="background1" w:themeFillShade="BF"/>
            <w:vAlign w:val="center"/>
          </w:tcPr>
          <w:p w:rsidR="008774EA" w:rsidP="008774EA" w:rsidRDefault="008774EA" w14:paraId="5EAF44D9" w14:textId="215376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 xml:space="preserve">One </w:t>
            </w:r>
            <w:r w:rsidRPr="008774EA">
              <w:rPr>
                <w:rFonts w:ascii="Arial" w:hAnsi="Arial" w:cs="Arial"/>
                <w:sz w:val="22"/>
                <w:szCs w:val="22"/>
              </w:rPr>
              <w:t>mark for</w:t>
            </w:r>
            <w:r>
              <w:rPr>
                <w:rFonts w:ascii="Arial" w:hAnsi="Arial" w:cs="Arial"/>
                <w:b/>
                <w:bCs/>
                <w:sz w:val="22"/>
                <w:szCs w:val="22"/>
              </w:rPr>
              <w:t xml:space="preserve"> </w:t>
            </w:r>
            <w:r>
              <w:rPr>
                <w:rFonts w:ascii="Arial" w:hAnsi="Arial" w:cs="Arial"/>
                <w:sz w:val="22"/>
                <w:szCs w:val="22"/>
              </w:rPr>
              <w:t xml:space="preserve">reason and </w:t>
            </w:r>
            <w:r>
              <w:rPr>
                <w:rFonts w:ascii="Arial" w:hAnsi="Arial" w:cs="Arial"/>
                <w:b/>
                <w:bCs/>
                <w:sz w:val="22"/>
                <w:szCs w:val="22"/>
              </w:rPr>
              <w:t xml:space="preserve">one </w:t>
            </w:r>
            <w:r>
              <w:rPr>
                <w:rFonts w:ascii="Arial" w:hAnsi="Arial" w:cs="Arial"/>
                <w:sz w:val="22"/>
                <w:szCs w:val="22"/>
              </w:rPr>
              <w:t>mark for effect. Examples include, but are not restricted to;</w:t>
            </w:r>
          </w:p>
        </w:tc>
      </w:tr>
      <w:tr w:rsidR="008774EA" w:rsidTr="00BB0D90" w14:paraId="359A376E" w14:textId="77777777">
        <w:trPr>
          <w:trHeight w:val="257"/>
        </w:trPr>
        <w:tc>
          <w:tcPr>
            <w:tcW w:w="6941" w:type="dxa"/>
          </w:tcPr>
          <w:p w:rsidR="008774EA" w:rsidP="0097612A" w:rsidRDefault="008774EA" w14:paraId="4EF958FF" w14:textId="383907A5">
            <w:pPr>
              <w:pStyle w:val="ListParagraph"/>
              <w:numPr>
                <w:ilvl w:val="0"/>
                <w:numId w:val="6"/>
              </w:numPr>
              <w:tabs>
                <w:tab w:val="left" w:pos="709"/>
                <w:tab w:val="left" w:pos="3261"/>
                <w:tab w:val="left" w:pos="4678"/>
                <w:tab w:val="left" w:pos="6379"/>
                <w:tab w:val="left" w:pos="8080"/>
                <w:tab w:val="left" w:pos="9214"/>
              </w:tabs>
              <w:snapToGrid w:val="0"/>
              <w:rPr>
                <w:rFonts w:ascii="Arial" w:hAnsi="Arial" w:cs="Arial"/>
                <w:sz w:val="22"/>
                <w:szCs w:val="22"/>
              </w:rPr>
            </w:pPr>
            <w:r w:rsidRPr="00807E5D">
              <w:rPr>
                <w:rFonts w:ascii="Arial" w:hAnsi="Arial" w:cs="Arial"/>
                <w:sz w:val="22"/>
                <w:szCs w:val="22"/>
              </w:rPr>
              <w:t>Sufficient oxygen can be obtained from the external environment, transported to the cells and used to synthesise enough energy through cellular respiration.</w:t>
            </w:r>
          </w:p>
          <w:p w:rsidR="008774EA" w:rsidP="0097612A" w:rsidRDefault="00B33557" w14:paraId="599C15A2" w14:textId="4CC221F4">
            <w:pPr>
              <w:pStyle w:val="ListParagraph"/>
              <w:numPr>
                <w:ilvl w:val="0"/>
                <w:numId w:val="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Oxygen can be transported very rapidly through a thin surface </w:t>
            </w:r>
            <w:r w:rsidR="005E0E38">
              <w:rPr>
                <w:rFonts w:ascii="Arial" w:hAnsi="Arial" w:cs="Arial"/>
                <w:sz w:val="22"/>
                <w:szCs w:val="22"/>
              </w:rPr>
              <w:t xml:space="preserve">(one cell thick) </w:t>
            </w:r>
            <w:r>
              <w:rPr>
                <w:rFonts w:ascii="Arial" w:hAnsi="Arial" w:cs="Arial"/>
                <w:sz w:val="22"/>
                <w:szCs w:val="22"/>
              </w:rPr>
              <w:t xml:space="preserve">into the bloodstream and be </w:t>
            </w:r>
            <w:r w:rsidR="005E0E38">
              <w:rPr>
                <w:rFonts w:ascii="Arial" w:hAnsi="Arial" w:cs="Arial"/>
                <w:sz w:val="22"/>
                <w:szCs w:val="22"/>
              </w:rPr>
              <w:t xml:space="preserve">rapidly </w:t>
            </w:r>
            <w:r>
              <w:rPr>
                <w:rFonts w:ascii="Arial" w:hAnsi="Arial" w:cs="Arial"/>
                <w:sz w:val="22"/>
                <w:szCs w:val="22"/>
              </w:rPr>
              <w:t xml:space="preserve">delivered to the cells for </w:t>
            </w:r>
            <w:r w:rsidR="005E0E38">
              <w:rPr>
                <w:rFonts w:ascii="Arial" w:hAnsi="Arial" w:cs="Arial"/>
                <w:sz w:val="22"/>
                <w:szCs w:val="22"/>
              </w:rPr>
              <w:t xml:space="preserve">cellular </w:t>
            </w:r>
            <w:r>
              <w:rPr>
                <w:rFonts w:ascii="Arial" w:hAnsi="Arial" w:cs="Arial"/>
                <w:sz w:val="22"/>
                <w:szCs w:val="22"/>
              </w:rPr>
              <w:t>respiration.</w:t>
            </w:r>
          </w:p>
          <w:p w:rsidR="00B33557" w:rsidP="0097612A" w:rsidRDefault="00B33557" w14:paraId="66075C08" w14:textId="77777777">
            <w:pPr>
              <w:pStyle w:val="ListParagraph"/>
              <w:numPr>
                <w:ilvl w:val="0"/>
                <w:numId w:val="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Carbon dioxide can be removed/lost easily from the blood to the external environment, allowing cellular concentration gradients to be maintained. </w:t>
            </w:r>
          </w:p>
          <w:p w:rsidRPr="00B33557" w:rsidR="00C17619" w:rsidP="0097612A" w:rsidRDefault="00C17619" w14:paraId="33BE901C" w14:textId="7C8EC87F">
            <w:pPr>
              <w:pStyle w:val="ListParagraph"/>
              <w:numPr>
                <w:ilvl w:val="0"/>
                <w:numId w:val="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The highly vascularised structures allow maintenance of a constant concentration gradient for both oxygen and carbon dioxide - ensures continued, rapid diffusion of gases into and out of bloodstream. </w:t>
            </w:r>
          </w:p>
        </w:tc>
        <w:tc>
          <w:tcPr>
            <w:tcW w:w="1549" w:type="dxa"/>
            <w:vAlign w:val="center"/>
          </w:tcPr>
          <w:p w:rsidR="008774EA" w:rsidP="00BB0D90" w:rsidRDefault="008774EA" w14:paraId="30AB459C" w14:textId="3D1C9ABE">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Pr="0090121A" w:rsidR="008774EA" w:rsidTr="00BB0D90" w14:paraId="5A4416E4" w14:textId="77777777">
        <w:trPr>
          <w:trHeight w:val="257"/>
        </w:trPr>
        <w:tc>
          <w:tcPr>
            <w:tcW w:w="6941" w:type="dxa"/>
            <w:vAlign w:val="center"/>
          </w:tcPr>
          <w:p w:rsidRPr="0090121A" w:rsidR="008774EA" w:rsidP="00BB0D90" w:rsidRDefault="008774EA" w14:paraId="784D54EB"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8774EA" w:rsidP="00BB0D90" w:rsidRDefault="008774EA" w14:paraId="49BFB308" w14:textId="05EA7040">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rsidR="00E54998" w:rsidP="00E54998" w:rsidRDefault="00E54998" w14:paraId="6A8D2839" w14:textId="7FABB38A">
      <w:pPr>
        <w:tabs>
          <w:tab w:val="left" w:pos="709"/>
          <w:tab w:val="left" w:pos="8080"/>
          <w:tab w:val="left" w:pos="9214"/>
        </w:tabs>
        <w:rPr>
          <w:rFonts w:ascii="Arial" w:hAnsi="Arial" w:cs="Arial"/>
          <w:bCs/>
          <w:sz w:val="22"/>
          <w:szCs w:val="22"/>
        </w:rPr>
      </w:pPr>
    </w:p>
    <w:p w:rsidR="008774EA" w:rsidP="00E54998" w:rsidRDefault="008774EA" w14:paraId="6DC0E5E8" w14:textId="77777777">
      <w:pPr>
        <w:tabs>
          <w:tab w:val="left" w:pos="709"/>
          <w:tab w:val="left" w:pos="8080"/>
          <w:tab w:val="left" w:pos="9214"/>
        </w:tabs>
        <w:rPr>
          <w:rFonts w:ascii="Arial" w:hAnsi="Arial" w:cs="Arial"/>
          <w:bCs/>
          <w:sz w:val="22"/>
          <w:szCs w:val="22"/>
        </w:rPr>
      </w:pPr>
    </w:p>
    <w:p w:rsidR="00820633" w:rsidP="00820633" w:rsidRDefault="00E54998" w14:paraId="4CD1AF21" w14:textId="77777777">
      <w:pPr>
        <w:tabs>
          <w:tab w:val="left" w:pos="709"/>
          <w:tab w:val="left" w:pos="8080"/>
          <w:tab w:val="left" w:pos="9214"/>
        </w:tabs>
        <w:rPr>
          <w:rFonts w:ascii="Arial" w:hAnsi="Arial" w:cs="Arial"/>
          <w:bCs/>
          <w:color w:val="000000" w:themeColor="text1"/>
          <w:sz w:val="22"/>
          <w:szCs w:val="22"/>
        </w:rPr>
      </w:pPr>
      <w:r>
        <w:rPr>
          <w:rFonts w:ascii="Arial" w:hAnsi="Arial" w:cs="Arial"/>
          <w:bCs/>
          <w:sz w:val="22"/>
          <w:szCs w:val="22"/>
        </w:rPr>
        <w:t>(e)</w:t>
      </w:r>
      <w:r>
        <w:rPr>
          <w:rFonts w:ascii="Arial" w:hAnsi="Arial" w:cs="Arial"/>
          <w:bCs/>
          <w:sz w:val="22"/>
          <w:szCs w:val="22"/>
        </w:rPr>
        <w:tab/>
      </w:r>
      <w:r w:rsidR="00820633">
        <w:rPr>
          <w:rFonts w:ascii="Arial" w:hAnsi="Arial" w:cs="Arial"/>
          <w:bCs/>
          <w:color w:val="000000" w:themeColor="text1"/>
          <w:sz w:val="22"/>
          <w:szCs w:val="22"/>
        </w:rPr>
        <w:t>Explain why structures '</w:t>
      </w:r>
      <w:r w:rsidRPr="0054591D" w:rsidR="00820633">
        <w:rPr>
          <w:rFonts w:ascii="Arial" w:hAnsi="Arial" w:cs="Arial"/>
          <w:b/>
          <w:color w:val="000000" w:themeColor="text1"/>
          <w:sz w:val="22"/>
          <w:szCs w:val="22"/>
        </w:rPr>
        <w:t>W</w:t>
      </w:r>
      <w:r w:rsidR="00820633">
        <w:rPr>
          <w:rFonts w:ascii="Arial" w:hAnsi="Arial" w:cs="Arial"/>
          <w:bCs/>
          <w:color w:val="000000" w:themeColor="text1"/>
          <w:sz w:val="22"/>
          <w:szCs w:val="22"/>
        </w:rPr>
        <w:t>' and '</w:t>
      </w:r>
      <w:r w:rsidRPr="0054591D" w:rsidR="00820633">
        <w:rPr>
          <w:rFonts w:ascii="Arial" w:hAnsi="Arial" w:cs="Arial"/>
          <w:b/>
          <w:color w:val="000000" w:themeColor="text1"/>
          <w:sz w:val="22"/>
          <w:szCs w:val="22"/>
        </w:rPr>
        <w:t>X</w:t>
      </w:r>
      <w:r w:rsidR="00820633">
        <w:rPr>
          <w:rFonts w:ascii="Arial" w:hAnsi="Arial" w:cs="Arial"/>
          <w:bCs/>
          <w:color w:val="000000" w:themeColor="text1"/>
          <w:sz w:val="22"/>
          <w:szCs w:val="22"/>
        </w:rPr>
        <w:t>' differ in shape despite having a similar function.</w:t>
      </w:r>
      <w:r w:rsidR="00820633">
        <w:rPr>
          <w:rFonts w:ascii="Arial" w:hAnsi="Arial" w:cs="Arial"/>
          <w:bCs/>
          <w:color w:val="000000" w:themeColor="text1"/>
          <w:sz w:val="22"/>
          <w:szCs w:val="22"/>
        </w:rPr>
        <w:tab/>
      </w:r>
      <w:r w:rsidR="00820633">
        <w:rPr>
          <w:rFonts w:ascii="Arial" w:hAnsi="Arial" w:cs="Arial"/>
          <w:bCs/>
          <w:color w:val="000000" w:themeColor="text1"/>
          <w:sz w:val="22"/>
          <w:szCs w:val="22"/>
        </w:rPr>
        <w:t xml:space="preserve">   </w:t>
      </w:r>
      <w:r w:rsidR="00820633">
        <w:rPr>
          <w:rFonts w:ascii="Arial" w:hAnsi="Arial" w:cs="Arial"/>
          <w:bCs/>
          <w:color w:val="000000" w:themeColor="text1"/>
          <w:sz w:val="22"/>
          <w:szCs w:val="22"/>
        </w:rPr>
        <w:tab/>
      </w:r>
      <w:r w:rsidR="00820633">
        <w:rPr>
          <w:rFonts w:ascii="Arial" w:hAnsi="Arial" w:cs="Arial"/>
          <w:bCs/>
          <w:color w:val="000000" w:themeColor="text1"/>
          <w:sz w:val="22"/>
          <w:szCs w:val="22"/>
        </w:rPr>
        <w:tab/>
      </w:r>
      <w:r w:rsidR="00820633">
        <w:rPr>
          <w:rFonts w:ascii="Arial" w:hAnsi="Arial" w:cs="Arial"/>
          <w:bCs/>
          <w:color w:val="000000" w:themeColor="text1"/>
          <w:sz w:val="22"/>
          <w:szCs w:val="22"/>
        </w:rPr>
        <w:t xml:space="preserve">   (4 marks)</w:t>
      </w:r>
    </w:p>
    <w:p w:rsidR="001F5FBD" w:rsidP="00820633" w:rsidRDefault="001F5FBD" w14:paraId="7F991B6B" w14:textId="71CEA028">
      <w:pPr>
        <w:rPr>
          <w:rFonts w:ascii="Arial" w:hAnsi="Arial" w:cs="Arial"/>
          <w:sz w:val="22"/>
          <w:szCs w:val="22"/>
        </w:rPr>
      </w:pPr>
    </w:p>
    <w:p w:rsidRPr="00820633" w:rsidR="00820633" w:rsidP="00820633" w:rsidRDefault="00820633" w14:paraId="1EE3190B" w14:textId="77777777">
      <w:pPr>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90"/>
        <w:gridCol w:w="1560"/>
      </w:tblGrid>
      <w:tr w:rsidRPr="0090121A" w:rsidR="001E39A5" w:rsidTr="001E39A5" w14:paraId="0CA61AB9" w14:textId="77777777">
        <w:trPr>
          <w:trHeight w:val="282"/>
        </w:trPr>
        <w:tc>
          <w:tcPr>
            <w:tcW w:w="6990" w:type="dxa"/>
            <w:vAlign w:val="center"/>
          </w:tcPr>
          <w:p w:rsidRPr="0090121A" w:rsidR="001E39A5" w:rsidP="00B52599" w:rsidRDefault="001E39A5" w14:paraId="33E8B410"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60" w:type="dxa"/>
            <w:vAlign w:val="center"/>
          </w:tcPr>
          <w:p w:rsidRPr="0090121A" w:rsidR="001E39A5" w:rsidP="00B52599" w:rsidRDefault="001E39A5" w14:paraId="01509D10"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1E39A5" w:rsidTr="001E39A5" w14:paraId="4FD14EAD" w14:textId="77777777">
        <w:trPr>
          <w:trHeight w:val="267"/>
        </w:trPr>
        <w:tc>
          <w:tcPr>
            <w:tcW w:w="6990" w:type="dxa"/>
          </w:tcPr>
          <w:p w:rsidR="001E39A5" w:rsidP="00B52599" w:rsidRDefault="00820633" w14:paraId="7B8BD0FA"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Structure </w:t>
            </w:r>
            <w:r w:rsidRPr="000A423F">
              <w:rPr>
                <w:rFonts w:ascii="Arial" w:hAnsi="Arial" w:cs="Arial"/>
                <w:b/>
                <w:bCs/>
                <w:sz w:val="22"/>
                <w:szCs w:val="22"/>
              </w:rPr>
              <w:t>W</w:t>
            </w:r>
            <w:r>
              <w:rPr>
                <w:rFonts w:ascii="Arial" w:hAnsi="Arial" w:cs="Arial"/>
                <w:sz w:val="22"/>
                <w:szCs w:val="22"/>
              </w:rPr>
              <w:t xml:space="preserve"> </w:t>
            </w:r>
            <w:r w:rsidR="000A423F">
              <w:rPr>
                <w:rFonts w:ascii="Arial" w:hAnsi="Arial" w:cs="Arial"/>
                <w:sz w:val="22"/>
                <w:szCs w:val="22"/>
              </w:rPr>
              <w:t xml:space="preserve">is an alveolus from a vertebrate lung which takes in air. </w:t>
            </w:r>
          </w:p>
          <w:p w:rsidR="000A423F" w:rsidP="00B52599" w:rsidRDefault="000A423F" w14:paraId="5B5BEF9E" w14:textId="3CA7529D">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Air has a high oxygen content and millions of alveoli comprise the lungs</w:t>
            </w:r>
            <w:r w:rsidR="00004C9C">
              <w:rPr>
                <w:rFonts w:ascii="Arial" w:hAnsi="Arial" w:cs="Arial"/>
                <w:sz w:val="22"/>
                <w:szCs w:val="22"/>
              </w:rPr>
              <w:t>, allowing for efficient gas exchange.</w:t>
            </w:r>
          </w:p>
        </w:tc>
        <w:tc>
          <w:tcPr>
            <w:tcW w:w="1560" w:type="dxa"/>
            <w:vAlign w:val="center"/>
          </w:tcPr>
          <w:p w:rsidR="001E39A5" w:rsidP="00B52599" w:rsidRDefault="001E39A5" w14:paraId="71045F84" w14:textId="59342864">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0A423F">
              <w:rPr>
                <w:rFonts w:ascii="Arial" w:hAnsi="Arial" w:cs="Arial"/>
                <w:sz w:val="22"/>
                <w:szCs w:val="22"/>
              </w:rPr>
              <w:t xml:space="preserve"> - 2</w:t>
            </w:r>
          </w:p>
        </w:tc>
      </w:tr>
      <w:tr w:rsidR="001E39A5" w:rsidTr="001E39A5" w14:paraId="318280B2" w14:textId="77777777">
        <w:trPr>
          <w:trHeight w:val="282"/>
        </w:trPr>
        <w:tc>
          <w:tcPr>
            <w:tcW w:w="6990" w:type="dxa"/>
          </w:tcPr>
          <w:p w:rsidR="001E39A5" w:rsidP="00B52599" w:rsidRDefault="000A423F" w14:paraId="24234C9D"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Structure </w:t>
            </w:r>
            <w:r w:rsidRPr="000A423F">
              <w:rPr>
                <w:rFonts w:ascii="Arial" w:hAnsi="Arial" w:cs="Arial"/>
                <w:b/>
                <w:bCs/>
                <w:sz w:val="22"/>
                <w:szCs w:val="22"/>
              </w:rPr>
              <w:t>X</w:t>
            </w:r>
            <w:r>
              <w:rPr>
                <w:rFonts w:ascii="Arial" w:hAnsi="Arial" w:cs="Arial"/>
                <w:sz w:val="22"/>
                <w:szCs w:val="22"/>
              </w:rPr>
              <w:t xml:space="preserve"> is a part of a gill from a fish which is submerged in water.</w:t>
            </w:r>
          </w:p>
          <w:p w:rsidR="000A423F" w:rsidP="00B52599" w:rsidRDefault="000A423F" w14:paraId="50B8F610" w14:textId="7777777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Less oxygen is dissolved in water than air so the surface area must be much greater to obtain enough oxygen.</w:t>
            </w:r>
          </w:p>
          <w:p w:rsidR="002961D1" w:rsidP="00B52599" w:rsidRDefault="002961D1" w14:paraId="2BC42947" w14:textId="38F315C8">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w:t>
            </w:r>
            <w:r w:rsidRPr="001F3910">
              <w:rPr>
                <w:rFonts w:ascii="Arial" w:hAnsi="Arial" w:cs="Arial"/>
                <w:sz w:val="22"/>
                <w:szCs w:val="22"/>
              </w:rPr>
              <w:t>Counter-current exchange occurs in gill lamellae.</w:t>
            </w:r>
          </w:p>
        </w:tc>
        <w:tc>
          <w:tcPr>
            <w:tcW w:w="1560" w:type="dxa"/>
            <w:vAlign w:val="center"/>
          </w:tcPr>
          <w:p w:rsidR="001E39A5" w:rsidP="00B52599" w:rsidRDefault="001E39A5" w14:paraId="1F7047E3" w14:textId="42FE433D">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0A423F">
              <w:rPr>
                <w:rFonts w:ascii="Arial" w:hAnsi="Arial" w:cs="Arial"/>
                <w:sz w:val="22"/>
                <w:szCs w:val="22"/>
              </w:rPr>
              <w:t xml:space="preserve"> - 2</w:t>
            </w:r>
          </w:p>
        </w:tc>
      </w:tr>
      <w:tr w:rsidRPr="0090121A" w:rsidR="001E39A5" w:rsidTr="001E39A5" w14:paraId="19B7AC4D" w14:textId="77777777">
        <w:trPr>
          <w:trHeight w:val="282"/>
        </w:trPr>
        <w:tc>
          <w:tcPr>
            <w:tcW w:w="6990" w:type="dxa"/>
            <w:vAlign w:val="center"/>
          </w:tcPr>
          <w:p w:rsidRPr="0090121A" w:rsidR="001E39A5" w:rsidP="00B52599" w:rsidRDefault="001E39A5" w14:paraId="768FED19"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60" w:type="dxa"/>
            <w:vAlign w:val="center"/>
          </w:tcPr>
          <w:p w:rsidRPr="0090121A" w:rsidR="001E39A5" w:rsidP="00B52599" w:rsidRDefault="00920036" w14:paraId="0A87E061" w14:textId="331E98EC">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rsidR="00E54998" w:rsidRDefault="00E54998" w14:paraId="3FCF20D0" w14:textId="77777777">
      <w:pPr>
        <w:rPr>
          <w:rFonts w:ascii="Arial" w:hAnsi="Arial" w:cs="Arial"/>
          <w:sz w:val="22"/>
          <w:szCs w:val="22"/>
        </w:rPr>
      </w:pPr>
      <w:r>
        <w:rPr>
          <w:rFonts w:ascii="Arial" w:hAnsi="Arial" w:cs="Arial"/>
          <w:sz w:val="22"/>
          <w:szCs w:val="22"/>
        </w:rPr>
        <w:tab/>
      </w:r>
    </w:p>
    <w:p w:rsidR="00C10A6C" w:rsidRDefault="008738B9" w14:paraId="74D24582" w14:textId="3D56A39A">
      <w:pPr>
        <w:rPr>
          <w:rFonts w:ascii="Arial" w:hAnsi="Arial" w:cs="Arial"/>
          <w:sz w:val="22"/>
          <w:szCs w:val="22"/>
        </w:rPr>
      </w:pPr>
      <w:r>
        <w:rPr>
          <w:rFonts w:ascii="Arial" w:hAnsi="Arial" w:cs="Arial"/>
          <w:sz w:val="22"/>
          <w:szCs w:val="22"/>
        </w:rPr>
        <w:tab/>
      </w:r>
    </w:p>
    <w:p w:rsidR="00072E6D" w:rsidRDefault="00C10A6C" w14:paraId="42F746CC" w14:textId="5189E325">
      <w:pPr>
        <w:rPr>
          <w:rFonts w:ascii="Arial" w:hAnsi="Arial" w:cs="Arial"/>
          <w:sz w:val="22"/>
          <w:szCs w:val="22"/>
        </w:rPr>
      </w:pPr>
      <w:r>
        <w:rPr>
          <w:rFonts w:ascii="Arial" w:hAnsi="Arial" w:cs="Arial"/>
          <w:sz w:val="22"/>
          <w:szCs w:val="22"/>
        </w:rPr>
        <w:tab/>
      </w:r>
    </w:p>
    <w:p w:rsidR="00072E6D" w:rsidRDefault="00072E6D" w14:paraId="47A77CB8" w14:textId="7C804C24">
      <w:pPr>
        <w:rPr>
          <w:rFonts w:ascii="Arial" w:hAnsi="Arial" w:cs="Arial"/>
          <w:sz w:val="22"/>
          <w:szCs w:val="22"/>
        </w:rPr>
      </w:pPr>
    </w:p>
    <w:p w:rsidR="009A28BE" w:rsidRDefault="009A28BE" w14:paraId="1F755D1A" w14:textId="703BAD15">
      <w:pPr>
        <w:rPr>
          <w:rFonts w:ascii="Arial" w:hAnsi="Arial" w:cs="Arial"/>
          <w:sz w:val="22"/>
          <w:szCs w:val="22"/>
        </w:rPr>
      </w:pPr>
    </w:p>
    <w:p w:rsidR="00072E6D" w:rsidP="009A28BE" w:rsidRDefault="00072E6D" w14:paraId="7C2C4A04" w14:textId="1A71B498">
      <w:pPr>
        <w:tabs>
          <w:tab w:val="left" w:pos="709"/>
          <w:tab w:val="left" w:pos="8080"/>
          <w:tab w:val="left" w:pos="9214"/>
        </w:tabs>
        <w:snapToGrid w:val="0"/>
        <w:contextualSpacing/>
        <w:rPr>
          <w:rFonts w:ascii="Arial" w:hAnsi="Arial" w:cs="Arial"/>
          <w:sz w:val="22"/>
          <w:szCs w:val="22"/>
        </w:rPr>
      </w:pPr>
    </w:p>
    <w:p w:rsidR="00072E6D" w:rsidP="009A28BE" w:rsidRDefault="00072E6D" w14:paraId="5BC1875D" w14:textId="0979479F">
      <w:pPr>
        <w:tabs>
          <w:tab w:val="left" w:pos="709"/>
          <w:tab w:val="left" w:pos="8080"/>
          <w:tab w:val="left" w:pos="9214"/>
        </w:tabs>
        <w:snapToGrid w:val="0"/>
        <w:contextualSpacing/>
        <w:rPr>
          <w:rFonts w:ascii="Arial" w:hAnsi="Arial" w:cs="Arial"/>
          <w:sz w:val="22"/>
          <w:szCs w:val="22"/>
        </w:rPr>
      </w:pPr>
    </w:p>
    <w:p w:rsidR="00072E6D" w:rsidP="009A28BE" w:rsidRDefault="00072E6D" w14:paraId="167E3FD2" w14:textId="5CA7101F">
      <w:pPr>
        <w:tabs>
          <w:tab w:val="left" w:pos="709"/>
          <w:tab w:val="left" w:pos="8080"/>
          <w:tab w:val="left" w:pos="9214"/>
        </w:tabs>
        <w:snapToGrid w:val="0"/>
        <w:contextualSpacing/>
        <w:rPr>
          <w:rFonts w:ascii="Arial" w:hAnsi="Arial" w:cs="Arial"/>
          <w:sz w:val="22"/>
          <w:szCs w:val="22"/>
        </w:rPr>
      </w:pPr>
    </w:p>
    <w:p w:rsidR="00072E6D" w:rsidP="009A28BE" w:rsidRDefault="00072E6D" w14:paraId="5D97B3FA" w14:textId="77777777">
      <w:pPr>
        <w:tabs>
          <w:tab w:val="left" w:pos="709"/>
          <w:tab w:val="left" w:pos="8080"/>
          <w:tab w:val="left" w:pos="9214"/>
        </w:tabs>
        <w:snapToGrid w:val="0"/>
        <w:contextualSpacing/>
        <w:rPr>
          <w:rFonts w:ascii="Arial" w:hAnsi="Arial" w:cs="Arial"/>
          <w:sz w:val="22"/>
          <w:szCs w:val="22"/>
        </w:rPr>
      </w:pPr>
    </w:p>
    <w:p w:rsidR="00C10A6C" w:rsidP="009A28BE" w:rsidRDefault="00464F32" w14:paraId="26246642" w14:textId="1484514A">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 xml:space="preserve">                                      </w:t>
      </w:r>
    </w:p>
    <w:p w:rsidRPr="002E16F8" w:rsidR="009A28BE" w:rsidP="009A28BE" w:rsidRDefault="009A28BE" w14:paraId="0277A5B4" w14:textId="6C64A2F2">
      <w:pPr>
        <w:tabs>
          <w:tab w:val="left" w:pos="709"/>
          <w:tab w:val="left" w:pos="8080"/>
          <w:tab w:val="left" w:pos="9214"/>
        </w:tabs>
        <w:snapToGrid w:val="0"/>
        <w:contextualSpacing/>
        <w:rPr>
          <w:rFonts w:ascii="Arial" w:hAnsi="Arial" w:cs="Arial"/>
          <w:i/>
          <w:sz w:val="18"/>
          <w:szCs w:val="18"/>
        </w:rPr>
      </w:pPr>
      <w:r w:rsidRPr="00CC4A7E">
        <w:rPr>
          <w:rFonts w:ascii="Arial" w:hAnsi="Arial" w:cs="Arial"/>
          <w:b/>
          <w:sz w:val="22"/>
          <w:szCs w:val="22"/>
        </w:rPr>
        <w:t>Question 35</w:t>
      </w:r>
      <w:r>
        <w:rPr>
          <w:rFonts w:ascii="Arial" w:hAnsi="Arial" w:cs="Arial"/>
          <w:b/>
          <w:sz w:val="22"/>
          <w:szCs w:val="22"/>
        </w:rPr>
        <w:tab/>
      </w:r>
      <w:r>
        <w:rPr>
          <w:rFonts w:ascii="Arial" w:hAnsi="Arial" w:cs="Arial"/>
          <w:b/>
          <w:sz w:val="22"/>
          <w:szCs w:val="22"/>
        </w:rPr>
        <w:t>(20 marks)</w:t>
      </w:r>
    </w:p>
    <w:p w:rsidRPr="002E16F8" w:rsidR="00F42CBB" w:rsidP="009A28BE" w:rsidRDefault="00765E3C" w14:paraId="7B0E39CA" w14:textId="3182C17A">
      <w:pPr>
        <w:tabs>
          <w:tab w:val="left" w:pos="709"/>
          <w:tab w:val="left" w:pos="8080"/>
          <w:tab w:val="left" w:pos="9214"/>
        </w:tabs>
        <w:snapToGrid w:val="0"/>
        <w:contextualSpacing/>
        <w:rPr>
          <w:rFonts w:ascii="Arial" w:hAnsi="Arial" w:cs="Arial"/>
          <w:sz w:val="22"/>
          <w:szCs w:val="22"/>
        </w:rPr>
      </w:pPr>
      <w:r>
        <w:rPr>
          <w:rFonts w:ascii="Arial" w:hAnsi="Arial" w:cs="Arial"/>
          <w:bCs/>
          <w:noProof/>
          <w:color w:val="000000" w:themeColor="text1"/>
          <w:sz w:val="22"/>
          <w:szCs w:val="22"/>
          <w:lang w:eastAsia="en-AU"/>
        </w:rPr>
        <w:drawing>
          <wp:anchor distT="0" distB="0" distL="114300" distR="114300" simplePos="0" relativeHeight="251658250" behindDoc="1" locked="0" layoutInCell="1" allowOverlap="1" wp14:anchorId="4753F52F" wp14:editId="7B587C47">
            <wp:simplePos x="0" y="0"/>
            <wp:positionH relativeFrom="column">
              <wp:posOffset>-635</wp:posOffset>
            </wp:positionH>
            <wp:positionV relativeFrom="paragraph">
              <wp:posOffset>146050</wp:posOffset>
            </wp:positionV>
            <wp:extent cx="4177665" cy="2714625"/>
            <wp:effectExtent l="0" t="0" r="635" b="3175"/>
            <wp:wrapTight wrapText="bothSides">
              <wp:wrapPolygon edited="0">
                <wp:start x="0" y="0"/>
                <wp:lineTo x="0" y="21524"/>
                <wp:lineTo x="21538" y="21524"/>
                <wp:lineTo x="21538" y="0"/>
                <wp:lineTo x="0" y="0"/>
              </wp:wrapPolygon>
            </wp:wrapTight>
            <wp:docPr id="22" name="Picture 2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5-10 at 19.15.59.png"/>
                    <pic:cNvPicPr/>
                  </pic:nvPicPr>
                  <pic:blipFill>
                    <a:blip r:embed="rId14">
                      <a:extLst>
                        <a:ext uri="{28A0092B-C50C-407E-A947-70E740481C1C}">
                          <a14:useLocalDpi xmlns:a14="http://schemas.microsoft.com/office/drawing/2010/main" val="0"/>
                        </a:ext>
                      </a:extLst>
                    </a:blip>
                    <a:stretch>
                      <a:fillRect/>
                    </a:stretch>
                  </pic:blipFill>
                  <pic:spPr>
                    <a:xfrm>
                      <a:off x="0" y="0"/>
                      <a:ext cx="4177665" cy="2714625"/>
                    </a:xfrm>
                    <a:prstGeom prst="rect">
                      <a:avLst/>
                    </a:prstGeom>
                  </pic:spPr>
                </pic:pic>
              </a:graphicData>
            </a:graphic>
            <wp14:sizeRelH relativeFrom="page">
              <wp14:pctWidth>0</wp14:pctWidth>
            </wp14:sizeRelH>
            <wp14:sizeRelV relativeFrom="page">
              <wp14:pctHeight>0</wp14:pctHeight>
            </wp14:sizeRelV>
          </wp:anchor>
        </w:drawing>
      </w:r>
    </w:p>
    <w:p w:rsidR="00765E3C" w:rsidP="00732521" w:rsidRDefault="00765E3C" w14:paraId="43F61C89" w14:textId="4D7C3825">
      <w:pPr>
        <w:tabs>
          <w:tab w:val="left" w:pos="720"/>
        </w:tabs>
        <w:ind w:right="-7"/>
        <w:rPr>
          <w:rFonts w:ascii="Arial" w:hAnsi="Arial" w:cs="Arial"/>
          <w:bCs/>
          <w:sz w:val="22"/>
          <w:szCs w:val="22"/>
        </w:rPr>
      </w:pPr>
    </w:p>
    <w:p w:rsidR="00765E3C" w:rsidP="00732521" w:rsidRDefault="00765E3C" w14:paraId="5EE2BC36" w14:textId="77777777">
      <w:pPr>
        <w:tabs>
          <w:tab w:val="left" w:pos="720"/>
        </w:tabs>
        <w:ind w:right="-7"/>
        <w:rPr>
          <w:rFonts w:ascii="Arial" w:hAnsi="Arial" w:cs="Arial"/>
          <w:bCs/>
          <w:sz w:val="22"/>
          <w:szCs w:val="22"/>
        </w:rPr>
      </w:pPr>
    </w:p>
    <w:p w:rsidR="00765E3C" w:rsidP="00732521" w:rsidRDefault="00765E3C" w14:paraId="38BB875F" w14:textId="77777777">
      <w:pPr>
        <w:tabs>
          <w:tab w:val="left" w:pos="720"/>
        </w:tabs>
        <w:ind w:right="-7"/>
        <w:rPr>
          <w:rFonts w:ascii="Arial" w:hAnsi="Arial" w:cs="Arial"/>
          <w:bCs/>
          <w:sz w:val="22"/>
          <w:szCs w:val="22"/>
        </w:rPr>
      </w:pPr>
    </w:p>
    <w:p w:rsidR="00765E3C" w:rsidP="00732521" w:rsidRDefault="00765E3C" w14:paraId="2F7F327B" w14:textId="77777777">
      <w:pPr>
        <w:tabs>
          <w:tab w:val="left" w:pos="720"/>
        </w:tabs>
        <w:ind w:right="-7"/>
        <w:rPr>
          <w:rFonts w:ascii="Arial" w:hAnsi="Arial" w:cs="Arial"/>
          <w:bCs/>
          <w:sz w:val="22"/>
          <w:szCs w:val="22"/>
        </w:rPr>
      </w:pPr>
    </w:p>
    <w:p w:rsidR="00765E3C" w:rsidP="00732521" w:rsidRDefault="00765E3C" w14:paraId="1A5DF735" w14:textId="77777777">
      <w:pPr>
        <w:tabs>
          <w:tab w:val="left" w:pos="720"/>
        </w:tabs>
        <w:ind w:right="-7"/>
        <w:rPr>
          <w:rFonts w:ascii="Arial" w:hAnsi="Arial" w:cs="Arial"/>
          <w:bCs/>
          <w:sz w:val="22"/>
          <w:szCs w:val="22"/>
        </w:rPr>
      </w:pPr>
    </w:p>
    <w:p w:rsidR="00765E3C" w:rsidP="00732521" w:rsidRDefault="00765E3C" w14:paraId="620D8D78" w14:textId="77777777">
      <w:pPr>
        <w:tabs>
          <w:tab w:val="left" w:pos="720"/>
        </w:tabs>
        <w:ind w:right="-7"/>
        <w:rPr>
          <w:rFonts w:ascii="Arial" w:hAnsi="Arial" w:cs="Arial"/>
          <w:bCs/>
          <w:sz w:val="22"/>
          <w:szCs w:val="22"/>
        </w:rPr>
      </w:pPr>
    </w:p>
    <w:p w:rsidR="00765E3C" w:rsidP="00732521" w:rsidRDefault="00765E3C" w14:paraId="3C888905" w14:textId="77777777">
      <w:pPr>
        <w:tabs>
          <w:tab w:val="left" w:pos="720"/>
        </w:tabs>
        <w:ind w:right="-7"/>
        <w:rPr>
          <w:rFonts w:ascii="Arial" w:hAnsi="Arial" w:cs="Arial"/>
          <w:bCs/>
          <w:sz w:val="22"/>
          <w:szCs w:val="22"/>
        </w:rPr>
      </w:pPr>
    </w:p>
    <w:p w:rsidR="00765E3C" w:rsidP="00732521" w:rsidRDefault="00765E3C" w14:paraId="7CD21F78" w14:textId="77777777">
      <w:pPr>
        <w:tabs>
          <w:tab w:val="left" w:pos="720"/>
        </w:tabs>
        <w:ind w:right="-7"/>
        <w:rPr>
          <w:rFonts w:ascii="Arial" w:hAnsi="Arial" w:cs="Arial"/>
          <w:bCs/>
          <w:sz w:val="22"/>
          <w:szCs w:val="22"/>
        </w:rPr>
      </w:pPr>
    </w:p>
    <w:p w:rsidR="00765E3C" w:rsidP="00732521" w:rsidRDefault="00765E3C" w14:paraId="52D67B0F" w14:textId="77777777">
      <w:pPr>
        <w:tabs>
          <w:tab w:val="left" w:pos="720"/>
        </w:tabs>
        <w:ind w:right="-7"/>
        <w:rPr>
          <w:rFonts w:ascii="Arial" w:hAnsi="Arial" w:cs="Arial"/>
          <w:bCs/>
          <w:sz w:val="22"/>
          <w:szCs w:val="22"/>
        </w:rPr>
      </w:pPr>
    </w:p>
    <w:p w:rsidR="00765E3C" w:rsidP="00732521" w:rsidRDefault="00765E3C" w14:paraId="557CB0AF" w14:textId="77777777">
      <w:pPr>
        <w:tabs>
          <w:tab w:val="left" w:pos="720"/>
        </w:tabs>
        <w:ind w:right="-7"/>
        <w:rPr>
          <w:rFonts w:ascii="Arial" w:hAnsi="Arial" w:cs="Arial"/>
          <w:bCs/>
          <w:sz w:val="22"/>
          <w:szCs w:val="22"/>
        </w:rPr>
      </w:pPr>
    </w:p>
    <w:p w:rsidR="00765E3C" w:rsidP="00732521" w:rsidRDefault="00765E3C" w14:paraId="4283A4D8" w14:textId="77777777">
      <w:pPr>
        <w:tabs>
          <w:tab w:val="left" w:pos="720"/>
        </w:tabs>
        <w:ind w:right="-7"/>
        <w:rPr>
          <w:rFonts w:ascii="Arial" w:hAnsi="Arial" w:cs="Arial"/>
          <w:bCs/>
          <w:sz w:val="22"/>
          <w:szCs w:val="22"/>
        </w:rPr>
      </w:pPr>
    </w:p>
    <w:p w:rsidR="00765E3C" w:rsidP="00732521" w:rsidRDefault="00765E3C" w14:paraId="74B0769A" w14:textId="77777777">
      <w:pPr>
        <w:tabs>
          <w:tab w:val="left" w:pos="720"/>
        </w:tabs>
        <w:ind w:right="-7"/>
        <w:rPr>
          <w:rFonts w:ascii="Arial" w:hAnsi="Arial" w:cs="Arial"/>
          <w:bCs/>
          <w:sz w:val="22"/>
          <w:szCs w:val="22"/>
        </w:rPr>
      </w:pPr>
    </w:p>
    <w:p w:rsidR="00765E3C" w:rsidP="00732521" w:rsidRDefault="00765E3C" w14:paraId="4296C48E" w14:textId="77777777">
      <w:pPr>
        <w:tabs>
          <w:tab w:val="left" w:pos="720"/>
        </w:tabs>
        <w:ind w:right="-7"/>
        <w:rPr>
          <w:rFonts w:ascii="Arial" w:hAnsi="Arial" w:cs="Arial"/>
          <w:bCs/>
          <w:sz w:val="22"/>
          <w:szCs w:val="22"/>
        </w:rPr>
      </w:pPr>
    </w:p>
    <w:p w:rsidR="00765E3C" w:rsidP="00732521" w:rsidRDefault="00765E3C" w14:paraId="580D4455" w14:textId="77777777">
      <w:pPr>
        <w:tabs>
          <w:tab w:val="left" w:pos="720"/>
        </w:tabs>
        <w:ind w:right="-7"/>
        <w:rPr>
          <w:rFonts w:ascii="Arial" w:hAnsi="Arial" w:cs="Arial"/>
          <w:bCs/>
          <w:sz w:val="22"/>
          <w:szCs w:val="22"/>
        </w:rPr>
      </w:pPr>
    </w:p>
    <w:p w:rsidR="00765E3C" w:rsidP="00732521" w:rsidRDefault="00765E3C" w14:paraId="6B0E12BA" w14:textId="77777777">
      <w:pPr>
        <w:tabs>
          <w:tab w:val="left" w:pos="720"/>
        </w:tabs>
        <w:ind w:right="-7"/>
        <w:rPr>
          <w:rFonts w:ascii="Arial" w:hAnsi="Arial" w:cs="Arial"/>
          <w:bCs/>
          <w:sz w:val="22"/>
          <w:szCs w:val="22"/>
        </w:rPr>
      </w:pPr>
    </w:p>
    <w:p w:rsidR="00765E3C" w:rsidP="00732521" w:rsidRDefault="00765E3C" w14:paraId="66E1605D" w14:textId="77777777">
      <w:pPr>
        <w:tabs>
          <w:tab w:val="left" w:pos="720"/>
        </w:tabs>
        <w:ind w:right="-7"/>
        <w:rPr>
          <w:rFonts w:ascii="Arial" w:hAnsi="Arial" w:cs="Arial"/>
          <w:bCs/>
          <w:sz w:val="22"/>
          <w:szCs w:val="22"/>
        </w:rPr>
      </w:pPr>
    </w:p>
    <w:p w:rsidR="00765E3C" w:rsidP="00732521" w:rsidRDefault="00765E3C" w14:paraId="3E0211D1" w14:textId="77777777">
      <w:pPr>
        <w:tabs>
          <w:tab w:val="left" w:pos="720"/>
        </w:tabs>
        <w:ind w:right="-7"/>
        <w:rPr>
          <w:rFonts w:ascii="Arial" w:hAnsi="Arial" w:cs="Arial"/>
          <w:bCs/>
          <w:sz w:val="22"/>
          <w:szCs w:val="22"/>
        </w:rPr>
      </w:pPr>
    </w:p>
    <w:p w:rsidR="00765E3C" w:rsidP="00732521" w:rsidRDefault="00765E3C" w14:paraId="6BE6FE57" w14:textId="77777777">
      <w:pPr>
        <w:tabs>
          <w:tab w:val="left" w:pos="720"/>
        </w:tabs>
        <w:ind w:right="-7"/>
        <w:rPr>
          <w:rFonts w:ascii="Arial" w:hAnsi="Arial" w:cs="Arial"/>
          <w:bCs/>
          <w:sz w:val="22"/>
          <w:szCs w:val="22"/>
        </w:rPr>
      </w:pPr>
    </w:p>
    <w:p w:rsidR="00765E3C" w:rsidP="00732521" w:rsidRDefault="00765E3C" w14:paraId="3FEE85E5" w14:textId="77777777">
      <w:pPr>
        <w:tabs>
          <w:tab w:val="left" w:pos="720"/>
        </w:tabs>
        <w:ind w:right="-7"/>
        <w:rPr>
          <w:rFonts w:ascii="Arial" w:hAnsi="Arial" w:cs="Arial"/>
          <w:bCs/>
          <w:sz w:val="22"/>
          <w:szCs w:val="22"/>
        </w:rPr>
      </w:pPr>
    </w:p>
    <w:p w:rsidR="00765E3C" w:rsidP="00765E3C" w:rsidRDefault="00765E3C" w14:paraId="52BCE703" w14:textId="148586D4">
      <w:pPr>
        <w:tabs>
          <w:tab w:val="left" w:pos="709"/>
        </w:tabs>
        <w:ind w:right="-7"/>
        <w:rPr>
          <w:rFonts w:ascii="Arial" w:hAnsi="Arial" w:cs="Arial"/>
          <w:bCs/>
          <w:color w:val="000000" w:themeColor="text1"/>
          <w:sz w:val="22"/>
          <w:szCs w:val="22"/>
        </w:rPr>
      </w:pPr>
      <w:r>
        <w:rPr>
          <w:rFonts w:ascii="Arial" w:hAnsi="Arial" w:cs="Arial"/>
          <w:bCs/>
          <w:sz w:val="22"/>
          <w:szCs w:val="22"/>
        </w:rPr>
        <w:t xml:space="preserve"> </w:t>
      </w:r>
      <w:r w:rsidR="001E39A5">
        <w:rPr>
          <w:rFonts w:ascii="Arial" w:hAnsi="Arial" w:cs="Arial"/>
          <w:bCs/>
          <w:sz w:val="22"/>
          <w:szCs w:val="22"/>
        </w:rPr>
        <w:t>(a)</w:t>
      </w:r>
      <w:r>
        <w:rPr>
          <w:rFonts w:ascii="Arial" w:hAnsi="Arial" w:cs="Arial"/>
          <w:bCs/>
          <w:sz w:val="22"/>
          <w:szCs w:val="22"/>
        </w:rPr>
        <w:tab/>
      </w:r>
      <w:r>
        <w:rPr>
          <w:rFonts w:ascii="Arial" w:hAnsi="Arial" w:cs="Arial"/>
          <w:bCs/>
          <w:color w:val="000000" w:themeColor="text1"/>
          <w:sz w:val="22"/>
          <w:szCs w:val="22"/>
        </w:rPr>
        <w:t>Identify the chemical inputs</w:t>
      </w:r>
      <w:r w:rsidR="00065F46">
        <w:rPr>
          <w:rFonts w:ascii="Arial" w:hAnsi="Arial" w:cs="Arial"/>
          <w:bCs/>
          <w:color w:val="000000" w:themeColor="text1"/>
          <w:sz w:val="22"/>
          <w:szCs w:val="22"/>
        </w:rPr>
        <w:t xml:space="preserve">, </w:t>
      </w:r>
      <w:r w:rsidRPr="00065F46" w:rsidR="00065F46">
        <w:rPr>
          <w:rFonts w:ascii="Arial" w:hAnsi="Arial" w:cs="Arial"/>
          <w:b/>
          <w:color w:val="000000" w:themeColor="text1"/>
          <w:sz w:val="22"/>
          <w:szCs w:val="22"/>
        </w:rPr>
        <w:t>A</w:t>
      </w:r>
      <w:r w:rsidR="00065F46">
        <w:rPr>
          <w:rFonts w:ascii="Arial" w:hAnsi="Arial" w:cs="Arial"/>
          <w:bCs/>
          <w:color w:val="000000" w:themeColor="text1"/>
          <w:sz w:val="22"/>
          <w:szCs w:val="22"/>
        </w:rPr>
        <w:t xml:space="preserve"> and </w:t>
      </w:r>
      <w:r w:rsidRPr="00065F46" w:rsidR="00065F46">
        <w:rPr>
          <w:rFonts w:ascii="Arial" w:hAnsi="Arial" w:cs="Arial"/>
          <w:b/>
          <w:color w:val="000000" w:themeColor="text1"/>
          <w:sz w:val="22"/>
          <w:szCs w:val="22"/>
        </w:rPr>
        <w:t>C</w:t>
      </w:r>
      <w:r w:rsidR="00065F46">
        <w:rPr>
          <w:rFonts w:ascii="Arial" w:hAnsi="Arial" w:cs="Arial"/>
          <w:bCs/>
          <w:color w:val="000000" w:themeColor="text1"/>
          <w:sz w:val="22"/>
          <w:szCs w:val="22"/>
        </w:rPr>
        <w:t xml:space="preserve">, </w:t>
      </w:r>
      <w:r>
        <w:rPr>
          <w:rFonts w:ascii="Arial" w:hAnsi="Arial" w:cs="Arial"/>
          <w:bCs/>
          <w:color w:val="000000" w:themeColor="text1"/>
          <w:sz w:val="22"/>
          <w:szCs w:val="22"/>
        </w:rPr>
        <w:t>and outputs</w:t>
      </w:r>
      <w:r w:rsidR="00065F46">
        <w:rPr>
          <w:rFonts w:ascii="Arial" w:hAnsi="Arial" w:cs="Arial"/>
          <w:bCs/>
          <w:color w:val="000000" w:themeColor="text1"/>
          <w:sz w:val="22"/>
          <w:szCs w:val="22"/>
        </w:rPr>
        <w:t xml:space="preserve">, </w:t>
      </w:r>
      <w:r w:rsidRPr="00065F46" w:rsidR="00065F46">
        <w:rPr>
          <w:rFonts w:ascii="Arial" w:hAnsi="Arial" w:cs="Arial"/>
          <w:b/>
          <w:color w:val="000000" w:themeColor="text1"/>
          <w:sz w:val="22"/>
          <w:szCs w:val="22"/>
        </w:rPr>
        <w:t>B</w:t>
      </w:r>
      <w:r w:rsidR="00065F46">
        <w:rPr>
          <w:rFonts w:ascii="Arial" w:hAnsi="Arial" w:cs="Arial"/>
          <w:bCs/>
          <w:color w:val="000000" w:themeColor="text1"/>
          <w:sz w:val="22"/>
          <w:szCs w:val="22"/>
        </w:rPr>
        <w:t xml:space="preserve"> and </w:t>
      </w:r>
      <w:r w:rsidRPr="00065F46" w:rsidR="00065F46">
        <w:rPr>
          <w:rFonts w:ascii="Arial" w:hAnsi="Arial" w:cs="Arial"/>
          <w:b/>
          <w:color w:val="000000" w:themeColor="text1"/>
          <w:sz w:val="22"/>
          <w:szCs w:val="22"/>
        </w:rPr>
        <w:t>D</w:t>
      </w:r>
      <w:r>
        <w:rPr>
          <w:rFonts w:ascii="Arial" w:hAnsi="Arial" w:cs="Arial"/>
          <w:bCs/>
          <w:color w:val="000000" w:themeColor="text1"/>
          <w:sz w:val="22"/>
          <w:szCs w:val="22"/>
        </w:rPr>
        <w:t xml:space="preserve"> of photosynthesis </w:t>
      </w:r>
      <w:r w:rsidR="00065F46">
        <w:rPr>
          <w:rFonts w:ascii="Arial" w:hAnsi="Arial" w:cs="Arial"/>
          <w:bCs/>
          <w:color w:val="000000" w:themeColor="text1"/>
          <w:sz w:val="22"/>
          <w:szCs w:val="22"/>
        </w:rPr>
        <w:t xml:space="preserve">as </w:t>
      </w:r>
      <w:r w:rsidR="00065F46">
        <w:rPr>
          <w:rFonts w:ascii="Arial" w:hAnsi="Arial" w:cs="Arial"/>
          <w:bCs/>
          <w:color w:val="000000" w:themeColor="text1"/>
          <w:sz w:val="22"/>
          <w:szCs w:val="22"/>
        </w:rPr>
        <w:tab/>
      </w:r>
      <w:r w:rsidR="00065F46">
        <w:rPr>
          <w:rFonts w:ascii="Arial" w:hAnsi="Arial" w:cs="Arial"/>
          <w:bCs/>
          <w:color w:val="000000" w:themeColor="text1"/>
          <w:sz w:val="22"/>
          <w:szCs w:val="22"/>
        </w:rPr>
        <w:t>shown</w:t>
      </w:r>
      <w:r>
        <w:rPr>
          <w:rFonts w:ascii="Arial" w:hAnsi="Arial" w:cs="Arial"/>
          <w:bCs/>
          <w:color w:val="000000" w:themeColor="text1"/>
          <w:sz w:val="22"/>
          <w:szCs w:val="22"/>
        </w:rPr>
        <w:t xml:space="preserve"> </w:t>
      </w:r>
      <w:r w:rsidR="00065F46">
        <w:rPr>
          <w:rFonts w:ascii="Arial" w:hAnsi="Arial" w:cs="Arial"/>
          <w:bCs/>
          <w:color w:val="000000" w:themeColor="text1"/>
          <w:sz w:val="22"/>
          <w:szCs w:val="22"/>
        </w:rPr>
        <w:tab/>
      </w:r>
      <w:r>
        <w:rPr>
          <w:rFonts w:ascii="Arial" w:hAnsi="Arial" w:cs="Arial"/>
          <w:bCs/>
          <w:color w:val="000000" w:themeColor="text1"/>
          <w:sz w:val="22"/>
          <w:szCs w:val="22"/>
        </w:rPr>
        <w:t>in the diagram above.</w:t>
      </w:r>
    </w:p>
    <w:p w:rsidR="00765E3C" w:rsidP="00765E3C" w:rsidRDefault="00765E3C" w14:paraId="33F73A1A" w14:textId="77777777">
      <w:pPr>
        <w:tabs>
          <w:tab w:val="left" w:pos="709"/>
        </w:tabs>
        <w:ind w:right="-7"/>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 xml:space="preserve">      (2 marks)</w:t>
      </w:r>
    </w:p>
    <w:p w:rsidRPr="00765E3C" w:rsidR="00D85323" w:rsidP="00765E3C" w:rsidRDefault="00B13731" w14:paraId="5C0554E4" w14:textId="70F6D2C8">
      <w:pPr>
        <w:tabs>
          <w:tab w:val="left" w:pos="720"/>
          <w:tab w:val="left" w:pos="8222"/>
          <w:tab w:val="left" w:pos="9214"/>
        </w:tabs>
        <w:ind w:right="-7"/>
        <w:rPr>
          <w:rFonts w:ascii="Arial" w:hAnsi="Arial" w:cs="Arial"/>
          <w:bCs/>
          <w:sz w:val="22"/>
          <w:szCs w:val="22"/>
        </w:rPr>
      </w:pPr>
      <w:r>
        <w:rPr>
          <w:rFonts w:ascii="Arial" w:hAnsi="Arial" w:cs="Arial"/>
          <w:bCs/>
          <w:sz w:val="22"/>
          <w:szCs w:val="22"/>
        </w:rPr>
        <w:tab/>
      </w: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732521" w:rsidTr="006F7B8B" w14:paraId="4F8439B3" w14:textId="77777777">
        <w:trPr>
          <w:trHeight w:val="257"/>
        </w:trPr>
        <w:tc>
          <w:tcPr>
            <w:tcW w:w="6941" w:type="dxa"/>
            <w:vAlign w:val="center"/>
          </w:tcPr>
          <w:p w:rsidRPr="0090121A" w:rsidR="00732521" w:rsidP="006F7B8B" w:rsidRDefault="00732521" w14:paraId="30487AF7"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732521" w:rsidP="006F7B8B" w:rsidRDefault="00732521" w14:paraId="67A21172"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rsidTr="006F7B8B" w14:paraId="2197E10F" w14:textId="77777777">
        <w:trPr>
          <w:trHeight w:val="257"/>
        </w:trPr>
        <w:tc>
          <w:tcPr>
            <w:tcW w:w="6941" w:type="dxa"/>
          </w:tcPr>
          <w:p w:rsidRPr="00D03787" w:rsidR="00732521" w:rsidP="006F7B8B" w:rsidRDefault="00765E3C" w14:paraId="2B713271" w14:textId="77777777">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sidRPr="00D03787">
              <w:rPr>
                <w:rFonts w:ascii="Arial" w:hAnsi="Arial" w:cs="Arial"/>
                <w:b/>
                <w:bCs/>
                <w:sz w:val="22"/>
                <w:szCs w:val="22"/>
              </w:rPr>
              <w:t xml:space="preserve">Inputs </w:t>
            </w:r>
          </w:p>
          <w:p w:rsidR="00765E3C" w:rsidP="006F7B8B" w:rsidRDefault="00765E3C" w14:paraId="54C753DF" w14:textId="0506F42D">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 - H</w:t>
            </w:r>
            <w:r w:rsidRPr="00765E3C">
              <w:rPr>
                <w:rFonts w:ascii="Arial" w:hAnsi="Arial" w:cs="Arial"/>
                <w:sz w:val="22"/>
                <w:szCs w:val="22"/>
                <w:vertAlign w:val="subscript"/>
              </w:rPr>
              <w:t>2</w:t>
            </w:r>
            <w:r>
              <w:rPr>
                <w:rFonts w:ascii="Arial" w:hAnsi="Arial" w:cs="Arial"/>
                <w:sz w:val="22"/>
                <w:szCs w:val="22"/>
              </w:rPr>
              <w:t>O (water)</w:t>
            </w:r>
            <w:r w:rsidR="00362085">
              <w:rPr>
                <w:rFonts w:ascii="Arial" w:hAnsi="Arial" w:cs="Arial"/>
                <w:sz w:val="22"/>
                <w:szCs w:val="22"/>
              </w:rPr>
              <w:t xml:space="preserve"> and sunlight</w:t>
            </w:r>
          </w:p>
          <w:p w:rsidRPr="00765E3C" w:rsidR="00765E3C" w:rsidP="006F7B8B" w:rsidRDefault="00765E3C" w14:paraId="201826DB" w14:textId="319FF830">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 - CO</w:t>
            </w:r>
            <w:r w:rsidRPr="00765E3C">
              <w:rPr>
                <w:rFonts w:ascii="Arial" w:hAnsi="Arial" w:cs="Arial"/>
                <w:sz w:val="22"/>
                <w:szCs w:val="22"/>
                <w:vertAlign w:val="subscript"/>
              </w:rPr>
              <w:t>2</w:t>
            </w:r>
            <w:r>
              <w:rPr>
                <w:rFonts w:ascii="Arial" w:hAnsi="Arial" w:cs="Arial"/>
                <w:sz w:val="22"/>
                <w:szCs w:val="22"/>
              </w:rPr>
              <w:t xml:space="preserve"> (carbon dioxide)</w:t>
            </w:r>
            <w:r w:rsidR="00362085">
              <w:rPr>
                <w:rFonts w:ascii="Arial" w:hAnsi="Arial" w:cs="Arial"/>
                <w:sz w:val="22"/>
                <w:szCs w:val="22"/>
              </w:rPr>
              <w:t xml:space="preserve"> and H</w:t>
            </w:r>
            <w:r w:rsidRPr="00362085" w:rsidR="00362085">
              <w:rPr>
                <w:rFonts w:ascii="Arial" w:hAnsi="Arial" w:cs="Arial"/>
                <w:sz w:val="22"/>
                <w:szCs w:val="22"/>
                <w:vertAlign w:val="superscript"/>
              </w:rPr>
              <w:t>+</w:t>
            </w:r>
          </w:p>
        </w:tc>
        <w:tc>
          <w:tcPr>
            <w:tcW w:w="1549" w:type="dxa"/>
            <w:vAlign w:val="center"/>
          </w:tcPr>
          <w:p w:rsidR="00732521" w:rsidP="006F7B8B" w:rsidRDefault="00732521" w14:paraId="59976F5B"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2521" w:rsidTr="006F7B8B" w14:paraId="305620FC" w14:textId="77777777">
        <w:trPr>
          <w:trHeight w:val="257"/>
        </w:trPr>
        <w:tc>
          <w:tcPr>
            <w:tcW w:w="6941" w:type="dxa"/>
          </w:tcPr>
          <w:p w:rsidRPr="00D03787" w:rsidR="00732521" w:rsidP="006F7B8B" w:rsidRDefault="00765E3C" w14:paraId="4E21EDD2" w14:textId="77777777">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sidRPr="00D03787">
              <w:rPr>
                <w:rFonts w:ascii="Arial" w:hAnsi="Arial" w:cs="Arial"/>
                <w:b/>
                <w:bCs/>
                <w:sz w:val="22"/>
                <w:szCs w:val="22"/>
              </w:rPr>
              <w:t>Outputs</w:t>
            </w:r>
          </w:p>
          <w:p w:rsidRPr="00765E3C" w:rsidR="00765E3C" w:rsidP="006F7B8B" w:rsidRDefault="00765E3C" w14:paraId="1C51298F" w14:textId="61011D6E">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 - O</w:t>
            </w:r>
            <w:r w:rsidRPr="00765E3C">
              <w:rPr>
                <w:rFonts w:ascii="Arial" w:hAnsi="Arial" w:cs="Arial"/>
                <w:sz w:val="22"/>
                <w:szCs w:val="22"/>
                <w:vertAlign w:val="subscript"/>
              </w:rPr>
              <w:t>2</w:t>
            </w:r>
            <w:r>
              <w:rPr>
                <w:rFonts w:ascii="Arial" w:hAnsi="Arial" w:cs="Arial"/>
                <w:sz w:val="22"/>
                <w:szCs w:val="22"/>
              </w:rPr>
              <w:t xml:space="preserve"> (oxygen)</w:t>
            </w:r>
            <w:r w:rsidR="00362085">
              <w:rPr>
                <w:rFonts w:ascii="Arial" w:hAnsi="Arial" w:cs="Arial"/>
                <w:sz w:val="22"/>
                <w:szCs w:val="22"/>
              </w:rPr>
              <w:t xml:space="preserve"> </w:t>
            </w:r>
          </w:p>
          <w:p w:rsidR="00765E3C" w:rsidP="006F7B8B" w:rsidRDefault="00765E3C" w14:paraId="1203E385" w14:textId="6C96763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D - sugar (C</w:t>
            </w:r>
            <w:r w:rsidRPr="00765E3C">
              <w:rPr>
                <w:rFonts w:ascii="Arial" w:hAnsi="Arial" w:cs="Arial"/>
                <w:sz w:val="22"/>
                <w:szCs w:val="22"/>
                <w:vertAlign w:val="subscript"/>
              </w:rPr>
              <w:t>6</w:t>
            </w:r>
            <w:r>
              <w:rPr>
                <w:rFonts w:ascii="Arial" w:hAnsi="Arial" w:cs="Arial"/>
                <w:sz w:val="22"/>
                <w:szCs w:val="22"/>
              </w:rPr>
              <w:t>H</w:t>
            </w:r>
            <w:r w:rsidRPr="00765E3C">
              <w:rPr>
                <w:rFonts w:ascii="Arial" w:hAnsi="Arial" w:cs="Arial"/>
                <w:sz w:val="22"/>
                <w:szCs w:val="22"/>
                <w:vertAlign w:val="subscript"/>
              </w:rPr>
              <w:t>12</w:t>
            </w:r>
            <w:r>
              <w:rPr>
                <w:rFonts w:ascii="Arial" w:hAnsi="Arial" w:cs="Arial"/>
                <w:sz w:val="22"/>
                <w:szCs w:val="22"/>
              </w:rPr>
              <w:t>O</w:t>
            </w:r>
            <w:r w:rsidRPr="00765E3C">
              <w:rPr>
                <w:rFonts w:ascii="Arial" w:hAnsi="Arial" w:cs="Arial"/>
                <w:sz w:val="22"/>
                <w:szCs w:val="22"/>
                <w:vertAlign w:val="subscript"/>
              </w:rPr>
              <w:t>6</w:t>
            </w:r>
            <w:r>
              <w:rPr>
                <w:rFonts w:ascii="Arial" w:hAnsi="Arial" w:cs="Arial"/>
                <w:sz w:val="22"/>
                <w:szCs w:val="22"/>
              </w:rPr>
              <w:t xml:space="preserve"> or CH</w:t>
            </w:r>
            <w:r w:rsidRPr="00765E3C">
              <w:rPr>
                <w:rFonts w:ascii="Arial" w:hAnsi="Arial" w:cs="Arial"/>
                <w:sz w:val="22"/>
                <w:szCs w:val="22"/>
                <w:vertAlign w:val="subscript"/>
              </w:rPr>
              <w:t>2</w:t>
            </w:r>
            <w:r>
              <w:rPr>
                <w:rFonts w:ascii="Arial" w:hAnsi="Arial" w:cs="Arial"/>
                <w:sz w:val="22"/>
                <w:szCs w:val="22"/>
              </w:rPr>
              <w:t>O)</w:t>
            </w:r>
          </w:p>
        </w:tc>
        <w:tc>
          <w:tcPr>
            <w:tcW w:w="1549" w:type="dxa"/>
            <w:vAlign w:val="center"/>
          </w:tcPr>
          <w:p w:rsidR="00732521" w:rsidP="006F7B8B" w:rsidRDefault="00732521" w14:paraId="3A3C24A2" w14:textId="6F4FF52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732521" w:rsidTr="006F7B8B" w14:paraId="2E65B987" w14:textId="77777777">
        <w:trPr>
          <w:trHeight w:val="257"/>
        </w:trPr>
        <w:tc>
          <w:tcPr>
            <w:tcW w:w="6941" w:type="dxa"/>
            <w:vAlign w:val="center"/>
          </w:tcPr>
          <w:p w:rsidRPr="0090121A" w:rsidR="00732521" w:rsidP="006F7B8B" w:rsidRDefault="00732521" w14:paraId="5AA1BE9C"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732521" w:rsidP="006F7B8B" w:rsidRDefault="00765E3C" w14:paraId="0A1A4F6D" w14:textId="24BB6A1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Pr="002E16F8" w:rsidR="00805957" w:rsidP="002E16F8" w:rsidRDefault="00805957" w14:paraId="734AF391" w14:textId="2178597C">
      <w:pPr>
        <w:tabs>
          <w:tab w:val="left" w:pos="720"/>
          <w:tab w:val="left" w:pos="8222"/>
        </w:tabs>
        <w:ind w:right="-7"/>
        <w:rPr>
          <w:rFonts w:ascii="Arial" w:hAnsi="Arial" w:cs="Arial"/>
          <w:bCs/>
          <w:sz w:val="22"/>
          <w:szCs w:val="22"/>
        </w:rPr>
      </w:pPr>
    </w:p>
    <w:p w:rsidR="006C0248" w:rsidP="006C0248" w:rsidRDefault="006C0248" w14:paraId="378BEA87" w14:textId="77777777">
      <w:pPr>
        <w:tabs>
          <w:tab w:val="left" w:pos="720"/>
          <w:tab w:val="left" w:pos="8222"/>
          <w:tab w:val="left" w:pos="9214"/>
        </w:tabs>
        <w:ind w:right="-7"/>
        <w:rPr>
          <w:rFonts w:ascii="Arial" w:hAnsi="Arial" w:cs="Arial"/>
          <w:bCs/>
          <w:sz w:val="22"/>
          <w:szCs w:val="22"/>
        </w:rPr>
      </w:pPr>
    </w:p>
    <w:p w:rsidR="006C0248" w:rsidP="00BB0D90" w:rsidRDefault="006C0248" w14:paraId="0DB11D2E" w14:textId="7E557214">
      <w:pPr>
        <w:tabs>
          <w:tab w:val="left" w:pos="720"/>
        </w:tabs>
        <w:ind w:right="-7"/>
        <w:rPr>
          <w:rFonts w:ascii="Arial" w:hAnsi="Arial" w:cs="Arial"/>
          <w:bCs/>
          <w:color w:val="000000" w:themeColor="text1"/>
          <w:sz w:val="22"/>
          <w:szCs w:val="22"/>
        </w:rPr>
      </w:pPr>
      <w:r>
        <w:rPr>
          <w:rFonts w:ascii="Arial" w:hAnsi="Arial" w:cs="Arial"/>
          <w:bCs/>
          <w:sz w:val="22"/>
          <w:szCs w:val="22"/>
        </w:rPr>
        <w:t>(</w:t>
      </w:r>
      <w:r w:rsidR="00D03787">
        <w:rPr>
          <w:rFonts w:ascii="Arial" w:hAnsi="Arial" w:cs="Arial"/>
          <w:bCs/>
          <w:sz w:val="22"/>
          <w:szCs w:val="22"/>
        </w:rPr>
        <w:t>b)</w:t>
      </w:r>
      <w:r>
        <w:rPr>
          <w:rFonts w:ascii="Arial" w:hAnsi="Arial" w:cs="Arial"/>
          <w:bCs/>
          <w:sz w:val="22"/>
          <w:szCs w:val="22"/>
        </w:rPr>
        <w:tab/>
      </w:r>
      <w:r w:rsidR="00BB0D90">
        <w:rPr>
          <w:rFonts w:ascii="Arial" w:hAnsi="Arial" w:cs="Arial"/>
          <w:bCs/>
          <w:color w:val="000000" w:themeColor="text1"/>
          <w:sz w:val="22"/>
          <w:szCs w:val="22"/>
        </w:rPr>
        <w:t>Name the substance present in the thylakoid membranes.</w:t>
      </w:r>
      <w:r w:rsidR="00BB0D90">
        <w:rPr>
          <w:rFonts w:ascii="Arial" w:hAnsi="Arial" w:cs="Arial"/>
          <w:bCs/>
          <w:color w:val="000000" w:themeColor="text1"/>
          <w:sz w:val="22"/>
          <w:szCs w:val="22"/>
        </w:rPr>
        <w:tab/>
      </w:r>
      <w:r w:rsidR="00BB0D90">
        <w:rPr>
          <w:rFonts w:ascii="Arial" w:hAnsi="Arial" w:cs="Arial"/>
          <w:bCs/>
          <w:color w:val="000000" w:themeColor="text1"/>
          <w:sz w:val="22"/>
          <w:szCs w:val="22"/>
        </w:rPr>
        <w:tab/>
      </w:r>
      <w:r w:rsidR="00BB0D90">
        <w:rPr>
          <w:rFonts w:ascii="Arial" w:hAnsi="Arial" w:cs="Arial"/>
          <w:bCs/>
          <w:color w:val="000000" w:themeColor="text1"/>
          <w:sz w:val="22"/>
          <w:szCs w:val="22"/>
        </w:rPr>
        <w:tab/>
      </w:r>
      <w:r w:rsidR="00BB0D90">
        <w:rPr>
          <w:rFonts w:ascii="Arial" w:hAnsi="Arial" w:cs="Arial"/>
          <w:bCs/>
          <w:color w:val="000000" w:themeColor="text1"/>
          <w:sz w:val="22"/>
          <w:szCs w:val="22"/>
        </w:rPr>
        <w:t xml:space="preserve">       (1 mark)</w:t>
      </w:r>
    </w:p>
    <w:p w:rsidRPr="00BB0D90" w:rsidR="00BB0D90" w:rsidP="00BB0D90" w:rsidRDefault="00BB0D90" w14:paraId="2F06558A" w14:textId="77777777">
      <w:pPr>
        <w:tabs>
          <w:tab w:val="left" w:pos="720"/>
        </w:tabs>
        <w:ind w:right="-7"/>
        <w:rPr>
          <w:rFonts w:ascii="Arial" w:hAnsi="Arial" w:cs="Arial"/>
          <w:bCs/>
          <w:color w:val="000000" w:themeColor="text1"/>
          <w:sz w:val="22"/>
          <w:szCs w:val="22"/>
        </w:rPr>
      </w:pPr>
    </w:p>
    <w:p w:rsidR="00732521" w:rsidRDefault="00732521" w14:paraId="0EC45EA6" w14:textId="334D159B">
      <w:pPr>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732521" w:rsidTr="006F7B8B" w14:paraId="187404A2" w14:textId="77777777">
        <w:trPr>
          <w:trHeight w:val="257"/>
        </w:trPr>
        <w:tc>
          <w:tcPr>
            <w:tcW w:w="6941" w:type="dxa"/>
            <w:vAlign w:val="center"/>
          </w:tcPr>
          <w:p w:rsidRPr="0090121A" w:rsidR="00732521" w:rsidP="006F7B8B" w:rsidRDefault="00732521" w14:paraId="4F7BBB2C" w14:textId="721C05A4">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732521" w:rsidP="006F7B8B" w:rsidRDefault="00732521" w14:paraId="58C8550F"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rsidTr="006F7B8B" w14:paraId="761C2B06" w14:textId="77777777">
        <w:trPr>
          <w:trHeight w:val="243"/>
        </w:trPr>
        <w:tc>
          <w:tcPr>
            <w:tcW w:w="6941" w:type="dxa"/>
          </w:tcPr>
          <w:p w:rsidR="00732521" w:rsidP="006F7B8B" w:rsidRDefault="00BB0D90" w14:paraId="35E268B5" w14:textId="4DC5CD8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Chlorophyll</w:t>
            </w:r>
          </w:p>
        </w:tc>
        <w:tc>
          <w:tcPr>
            <w:tcW w:w="1549" w:type="dxa"/>
            <w:vAlign w:val="center"/>
          </w:tcPr>
          <w:p w:rsidR="00732521" w:rsidP="006F7B8B" w:rsidRDefault="00732521" w14:paraId="49D7C7E3"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732521" w:rsidTr="006F7B8B" w14:paraId="49268BC9" w14:textId="77777777">
        <w:trPr>
          <w:trHeight w:val="257"/>
        </w:trPr>
        <w:tc>
          <w:tcPr>
            <w:tcW w:w="6941" w:type="dxa"/>
            <w:vAlign w:val="center"/>
          </w:tcPr>
          <w:p w:rsidRPr="0090121A" w:rsidR="00732521" w:rsidP="006F7B8B" w:rsidRDefault="00732521" w14:paraId="096A2CC2"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732521" w:rsidP="006F7B8B" w:rsidRDefault="00BB0D90" w14:paraId="4943CD44" w14:textId="42BC689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rsidR="00732521" w:rsidRDefault="00732521" w14:paraId="7F2DD808" w14:textId="474138AF">
      <w:pPr>
        <w:rPr>
          <w:rFonts w:ascii="Arial" w:hAnsi="Arial" w:cs="Arial"/>
          <w:sz w:val="22"/>
          <w:szCs w:val="22"/>
        </w:rPr>
      </w:pPr>
    </w:p>
    <w:p w:rsidR="006C0248" w:rsidRDefault="006C0248" w14:paraId="2C287E86" w14:textId="77777777">
      <w:pPr>
        <w:rPr>
          <w:rFonts w:ascii="Arial" w:hAnsi="Arial" w:cs="Arial"/>
          <w:sz w:val="22"/>
          <w:szCs w:val="22"/>
        </w:rPr>
      </w:pPr>
    </w:p>
    <w:p w:rsidR="006C0248" w:rsidP="006C0248" w:rsidRDefault="006C0248" w14:paraId="67179F38" w14:textId="5B789E79">
      <w:pPr>
        <w:tabs>
          <w:tab w:val="left" w:pos="720"/>
          <w:tab w:val="left" w:pos="8222"/>
          <w:tab w:val="left" w:pos="9214"/>
        </w:tabs>
        <w:ind w:right="-7"/>
        <w:rPr>
          <w:rFonts w:ascii="Arial" w:hAnsi="Arial" w:cs="Arial"/>
          <w:bCs/>
          <w:sz w:val="22"/>
          <w:szCs w:val="22"/>
        </w:rPr>
      </w:pPr>
      <w:r>
        <w:rPr>
          <w:rFonts w:ascii="Arial" w:hAnsi="Arial" w:cs="Arial"/>
          <w:bCs/>
          <w:sz w:val="22"/>
          <w:szCs w:val="22"/>
        </w:rPr>
        <w:t>(</w:t>
      </w:r>
      <w:r w:rsidR="00BB0D90">
        <w:rPr>
          <w:rFonts w:ascii="Arial" w:hAnsi="Arial" w:cs="Arial"/>
          <w:bCs/>
          <w:sz w:val="22"/>
          <w:szCs w:val="22"/>
        </w:rPr>
        <w:t>c</w:t>
      </w:r>
      <w:r>
        <w:rPr>
          <w:rFonts w:ascii="Arial" w:hAnsi="Arial" w:cs="Arial"/>
          <w:bCs/>
          <w:sz w:val="22"/>
          <w:szCs w:val="22"/>
        </w:rPr>
        <w:t>)</w:t>
      </w:r>
      <w:r>
        <w:rPr>
          <w:rFonts w:ascii="Arial" w:hAnsi="Arial" w:cs="Arial"/>
          <w:bCs/>
          <w:sz w:val="22"/>
          <w:szCs w:val="22"/>
        </w:rPr>
        <w:tab/>
      </w:r>
      <w:r w:rsidR="000B2978">
        <w:rPr>
          <w:rFonts w:ascii="Arial" w:hAnsi="Arial" w:cs="Arial"/>
          <w:bCs/>
          <w:sz w:val="22"/>
          <w:szCs w:val="22"/>
        </w:rPr>
        <w:t xml:space="preserve">Name and </w:t>
      </w:r>
      <w:r w:rsidR="000B2978">
        <w:rPr>
          <w:rFonts w:ascii="Arial" w:hAnsi="Arial" w:cs="Arial"/>
          <w:bCs/>
          <w:color w:val="000000" w:themeColor="text1"/>
          <w:sz w:val="22"/>
          <w:szCs w:val="22"/>
        </w:rPr>
        <w:t>d</w:t>
      </w:r>
      <w:r w:rsidR="00BB0D90">
        <w:rPr>
          <w:rFonts w:ascii="Arial" w:hAnsi="Arial" w:cs="Arial"/>
          <w:bCs/>
          <w:color w:val="000000" w:themeColor="text1"/>
          <w:sz w:val="22"/>
          <w:szCs w:val="22"/>
        </w:rPr>
        <w:t>escribe the reactions/process occurring in the area labelled '</w:t>
      </w:r>
      <w:r w:rsidR="00BB0D90">
        <w:rPr>
          <w:rFonts w:ascii="Arial" w:hAnsi="Arial" w:cs="Arial"/>
          <w:b/>
          <w:color w:val="000000" w:themeColor="text1"/>
          <w:sz w:val="22"/>
          <w:szCs w:val="22"/>
        </w:rPr>
        <w:t>E</w:t>
      </w:r>
      <w:r w:rsidR="00BB0D90">
        <w:rPr>
          <w:rFonts w:ascii="Arial" w:hAnsi="Arial" w:cs="Arial"/>
          <w:bCs/>
          <w:color w:val="000000" w:themeColor="text1"/>
          <w:sz w:val="22"/>
          <w:szCs w:val="22"/>
        </w:rPr>
        <w:t>'.</w:t>
      </w:r>
      <w:r w:rsidR="00BB0D90">
        <w:rPr>
          <w:rFonts w:ascii="Arial" w:hAnsi="Arial" w:cs="Arial"/>
          <w:bCs/>
          <w:color w:val="000000" w:themeColor="text1"/>
          <w:sz w:val="22"/>
          <w:szCs w:val="22"/>
        </w:rPr>
        <w:tab/>
      </w:r>
      <w:r w:rsidR="00BB0D90">
        <w:rPr>
          <w:rFonts w:ascii="Arial" w:hAnsi="Arial" w:cs="Arial"/>
          <w:bCs/>
          <w:color w:val="000000" w:themeColor="text1"/>
          <w:sz w:val="22"/>
          <w:szCs w:val="22"/>
        </w:rPr>
        <w:t xml:space="preserve"> (3 marks)</w:t>
      </w:r>
    </w:p>
    <w:p w:rsidR="00732521" w:rsidRDefault="00732521" w14:paraId="64119C0F" w14:textId="0FB1EB3A">
      <w:pPr>
        <w:rPr>
          <w:rFonts w:ascii="Arial" w:hAnsi="Arial" w:cs="Arial"/>
          <w:sz w:val="22"/>
          <w:szCs w:val="22"/>
        </w:rPr>
      </w:pPr>
    </w:p>
    <w:p w:rsidR="00BB0D90" w:rsidRDefault="00BB0D90" w14:paraId="3799D8AD" w14:textId="77777777">
      <w:pPr>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732521" w:rsidTr="006F7B8B" w14:paraId="72F56867" w14:textId="77777777">
        <w:trPr>
          <w:trHeight w:val="257"/>
        </w:trPr>
        <w:tc>
          <w:tcPr>
            <w:tcW w:w="6941" w:type="dxa"/>
            <w:vAlign w:val="center"/>
          </w:tcPr>
          <w:p w:rsidRPr="0090121A" w:rsidR="00732521" w:rsidP="006F7B8B" w:rsidRDefault="00732521" w14:paraId="061CD9CE"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732521" w:rsidP="006F7B8B" w:rsidRDefault="00732521" w14:paraId="1BDC715B"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rsidTr="006F7B8B" w14:paraId="17097254" w14:textId="77777777">
        <w:trPr>
          <w:trHeight w:val="243"/>
        </w:trPr>
        <w:tc>
          <w:tcPr>
            <w:tcW w:w="6941" w:type="dxa"/>
          </w:tcPr>
          <w:p w:rsidRPr="00FD3230" w:rsidR="00732521" w:rsidP="006F7B8B" w:rsidRDefault="00BB0D90" w14:paraId="4BB32809" w14:textId="749AC8D0">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Light-dependent reactions of photosynthesis.</w:t>
            </w:r>
          </w:p>
        </w:tc>
        <w:tc>
          <w:tcPr>
            <w:tcW w:w="1549" w:type="dxa"/>
            <w:vAlign w:val="center"/>
          </w:tcPr>
          <w:p w:rsidR="00732521" w:rsidP="006F7B8B" w:rsidRDefault="00732521" w14:paraId="3313BB69"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C0248" w:rsidTr="006F7B8B" w14:paraId="407AA889" w14:textId="77777777">
        <w:trPr>
          <w:trHeight w:val="243"/>
        </w:trPr>
        <w:tc>
          <w:tcPr>
            <w:tcW w:w="6941" w:type="dxa"/>
          </w:tcPr>
          <w:p w:rsidRPr="00B90770" w:rsidR="00B90770" w:rsidP="006F7B8B" w:rsidRDefault="00BB0D90" w14:paraId="32C90CFC" w14:textId="097FAB7E">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Light energy is absorbed by the pigment</w:t>
            </w:r>
            <w:r w:rsidR="00E022F9">
              <w:rPr>
                <w:rFonts w:ascii="Arial" w:hAnsi="Arial" w:cs="Arial"/>
                <w:sz w:val="22"/>
                <w:szCs w:val="22"/>
              </w:rPr>
              <w:t xml:space="preserve"> </w:t>
            </w:r>
            <w:r>
              <w:rPr>
                <w:rFonts w:ascii="Arial" w:hAnsi="Arial" w:cs="Arial"/>
                <w:sz w:val="22"/>
                <w:szCs w:val="22"/>
              </w:rPr>
              <w:t xml:space="preserve">chlorophyll </w:t>
            </w:r>
            <w:r w:rsidR="00E022F9">
              <w:rPr>
                <w:rFonts w:ascii="Arial" w:hAnsi="Arial" w:cs="Arial"/>
                <w:sz w:val="22"/>
                <w:szCs w:val="22"/>
              </w:rPr>
              <w:t>found in</w:t>
            </w:r>
            <w:r>
              <w:rPr>
                <w:rFonts w:ascii="Arial" w:hAnsi="Arial" w:cs="Arial"/>
                <w:sz w:val="22"/>
                <w:szCs w:val="22"/>
              </w:rPr>
              <w:t xml:space="preserve"> the thylakoid membranes.</w:t>
            </w:r>
          </w:p>
        </w:tc>
        <w:tc>
          <w:tcPr>
            <w:tcW w:w="1549" w:type="dxa"/>
            <w:vAlign w:val="center"/>
          </w:tcPr>
          <w:p w:rsidR="006C0248" w:rsidP="006F7B8B" w:rsidRDefault="006C0248" w14:paraId="6603F27E" w14:textId="3CA064A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B0D90" w:rsidTr="006F7B8B" w14:paraId="781E814D" w14:textId="77777777">
        <w:trPr>
          <w:trHeight w:val="243"/>
        </w:trPr>
        <w:tc>
          <w:tcPr>
            <w:tcW w:w="6941" w:type="dxa"/>
          </w:tcPr>
          <w:p w:rsidRPr="00B90770" w:rsidR="00BB0D90" w:rsidP="006F7B8B" w:rsidRDefault="00BB0D90" w14:paraId="6B67C683" w14:textId="448D0DEE">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This energy is used to split water (H</w:t>
            </w:r>
            <w:r w:rsidRPr="00765E3C">
              <w:rPr>
                <w:rFonts w:ascii="Arial" w:hAnsi="Arial" w:cs="Arial"/>
                <w:sz w:val="22"/>
                <w:szCs w:val="22"/>
                <w:vertAlign w:val="subscript"/>
              </w:rPr>
              <w:t>2</w:t>
            </w:r>
            <w:r>
              <w:rPr>
                <w:rFonts w:ascii="Arial" w:hAnsi="Arial" w:cs="Arial"/>
                <w:sz w:val="22"/>
                <w:szCs w:val="22"/>
              </w:rPr>
              <w:t>O) into oxygen (O</w:t>
            </w:r>
            <w:r w:rsidRPr="00765E3C">
              <w:rPr>
                <w:rFonts w:ascii="Arial" w:hAnsi="Arial" w:cs="Arial"/>
                <w:sz w:val="22"/>
                <w:szCs w:val="22"/>
                <w:vertAlign w:val="subscript"/>
              </w:rPr>
              <w:t>2</w:t>
            </w:r>
            <w:r>
              <w:rPr>
                <w:rFonts w:ascii="Arial" w:hAnsi="Arial" w:cs="Arial"/>
                <w:sz w:val="22"/>
                <w:szCs w:val="22"/>
              </w:rPr>
              <w:t>) and hydrogen ions (H</w:t>
            </w:r>
            <w:r w:rsidRPr="00BB0D90">
              <w:rPr>
                <w:rFonts w:ascii="Arial" w:hAnsi="Arial" w:cs="Arial"/>
                <w:sz w:val="22"/>
                <w:szCs w:val="22"/>
                <w:vertAlign w:val="superscript"/>
              </w:rPr>
              <w:t>+</w:t>
            </w:r>
            <w:r>
              <w:rPr>
                <w:rFonts w:ascii="Arial" w:hAnsi="Arial" w:cs="Arial"/>
                <w:sz w:val="22"/>
                <w:szCs w:val="22"/>
              </w:rPr>
              <w:t>).</w:t>
            </w:r>
          </w:p>
        </w:tc>
        <w:tc>
          <w:tcPr>
            <w:tcW w:w="1549" w:type="dxa"/>
            <w:vAlign w:val="center"/>
          </w:tcPr>
          <w:p w:rsidR="00BB0D90" w:rsidP="006F7B8B" w:rsidRDefault="00BB0D90" w14:paraId="0737860E" w14:textId="45536C58">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732521" w:rsidTr="006F7B8B" w14:paraId="57909E23" w14:textId="77777777">
        <w:trPr>
          <w:trHeight w:val="257"/>
        </w:trPr>
        <w:tc>
          <w:tcPr>
            <w:tcW w:w="6941" w:type="dxa"/>
            <w:vAlign w:val="center"/>
          </w:tcPr>
          <w:p w:rsidRPr="0090121A" w:rsidR="00732521" w:rsidP="006F7B8B" w:rsidRDefault="00732521" w14:paraId="0EA9C98E"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732521" w:rsidP="006F7B8B" w:rsidRDefault="00BB0D90" w14:paraId="22A60EC0" w14:textId="6C0A52A9">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rsidR="006C0248" w:rsidP="006C0248" w:rsidRDefault="006C0248" w14:paraId="19195739" w14:textId="77777777">
      <w:pPr>
        <w:tabs>
          <w:tab w:val="left" w:pos="720"/>
          <w:tab w:val="left" w:pos="8222"/>
          <w:tab w:val="left" w:pos="9214"/>
        </w:tabs>
        <w:ind w:right="-7"/>
        <w:rPr>
          <w:rFonts w:ascii="Arial" w:hAnsi="Arial" w:cs="Arial"/>
          <w:bCs/>
          <w:sz w:val="22"/>
          <w:szCs w:val="22"/>
        </w:rPr>
      </w:pPr>
    </w:p>
    <w:p w:rsidR="00E022F9" w:rsidP="00E022F9" w:rsidRDefault="006C0248" w14:paraId="68A0F741" w14:textId="677EB7B0">
      <w:pPr>
        <w:tabs>
          <w:tab w:val="left" w:pos="709"/>
          <w:tab w:val="left" w:pos="8222"/>
          <w:tab w:val="left" w:pos="9214"/>
        </w:tabs>
        <w:spacing w:line="360" w:lineRule="auto"/>
        <w:ind w:right="21"/>
        <w:rPr>
          <w:rFonts w:ascii="Arial" w:hAnsi="Arial" w:cs="Arial"/>
          <w:bCs/>
          <w:color w:val="000000" w:themeColor="text1"/>
          <w:sz w:val="22"/>
          <w:szCs w:val="22"/>
        </w:rPr>
      </w:pPr>
      <w:r>
        <w:rPr>
          <w:rFonts w:ascii="Arial" w:hAnsi="Arial" w:cs="Arial"/>
          <w:bCs/>
          <w:sz w:val="22"/>
          <w:szCs w:val="22"/>
        </w:rPr>
        <w:t>(</w:t>
      </w:r>
      <w:r w:rsidR="00E022F9">
        <w:rPr>
          <w:rFonts w:ascii="Arial" w:hAnsi="Arial" w:cs="Arial"/>
          <w:bCs/>
          <w:sz w:val="22"/>
          <w:szCs w:val="22"/>
        </w:rPr>
        <w:t>d</w:t>
      </w:r>
      <w:r>
        <w:rPr>
          <w:rFonts w:ascii="Arial" w:hAnsi="Arial" w:cs="Arial"/>
          <w:bCs/>
          <w:sz w:val="22"/>
          <w:szCs w:val="22"/>
        </w:rPr>
        <w:t>)</w:t>
      </w:r>
      <w:r>
        <w:rPr>
          <w:rFonts w:ascii="Arial" w:hAnsi="Arial" w:cs="Arial"/>
          <w:bCs/>
          <w:sz w:val="22"/>
          <w:szCs w:val="22"/>
        </w:rPr>
        <w:tab/>
      </w:r>
      <w:r w:rsidR="00A34330">
        <w:rPr>
          <w:rFonts w:ascii="Arial" w:hAnsi="Arial" w:cs="Arial"/>
          <w:bCs/>
          <w:sz w:val="22"/>
          <w:szCs w:val="22"/>
        </w:rPr>
        <w:t xml:space="preserve">Name and </w:t>
      </w:r>
      <w:r w:rsidR="00A34330">
        <w:rPr>
          <w:rFonts w:ascii="Arial" w:hAnsi="Arial" w:cs="Arial"/>
          <w:bCs/>
          <w:color w:val="000000" w:themeColor="text1"/>
          <w:sz w:val="22"/>
          <w:szCs w:val="22"/>
        </w:rPr>
        <w:t>d</w:t>
      </w:r>
      <w:r w:rsidR="00E022F9">
        <w:rPr>
          <w:rFonts w:ascii="Arial" w:hAnsi="Arial" w:cs="Arial"/>
          <w:bCs/>
          <w:color w:val="000000" w:themeColor="text1"/>
          <w:sz w:val="22"/>
          <w:szCs w:val="22"/>
        </w:rPr>
        <w:t>escribe the reactions/process occurring in the area labelled '</w:t>
      </w:r>
      <w:r w:rsidRPr="00D73757" w:rsidR="00E022F9">
        <w:rPr>
          <w:rFonts w:ascii="Arial" w:hAnsi="Arial" w:cs="Arial"/>
          <w:b/>
          <w:color w:val="000000" w:themeColor="text1"/>
          <w:sz w:val="22"/>
          <w:szCs w:val="22"/>
        </w:rPr>
        <w:t>F</w:t>
      </w:r>
      <w:r w:rsidR="00E022F9">
        <w:rPr>
          <w:rFonts w:ascii="Arial" w:hAnsi="Arial" w:cs="Arial"/>
          <w:bCs/>
          <w:color w:val="000000" w:themeColor="text1"/>
          <w:sz w:val="22"/>
          <w:szCs w:val="22"/>
        </w:rPr>
        <w:t xml:space="preserve">'. </w:t>
      </w:r>
      <w:r w:rsidR="00E022F9">
        <w:rPr>
          <w:rFonts w:ascii="Arial" w:hAnsi="Arial" w:cs="Arial"/>
          <w:bCs/>
          <w:color w:val="000000" w:themeColor="text1"/>
          <w:sz w:val="22"/>
          <w:szCs w:val="22"/>
        </w:rPr>
        <w:tab/>
      </w:r>
      <w:r w:rsidR="00E022F9">
        <w:rPr>
          <w:rFonts w:ascii="Arial" w:hAnsi="Arial" w:cs="Arial"/>
          <w:bCs/>
          <w:color w:val="000000" w:themeColor="text1"/>
          <w:sz w:val="22"/>
          <w:szCs w:val="22"/>
        </w:rPr>
        <w:t>(3 marks)</w:t>
      </w:r>
    </w:p>
    <w:p w:rsidR="006C0248" w:rsidRDefault="006C0248" w14:paraId="0CE345AC" w14:textId="0B36F20B">
      <w:pPr>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6C0248" w:rsidTr="00B52599" w14:paraId="0081EA06" w14:textId="77777777">
        <w:trPr>
          <w:trHeight w:val="257"/>
        </w:trPr>
        <w:tc>
          <w:tcPr>
            <w:tcW w:w="6941" w:type="dxa"/>
            <w:vAlign w:val="center"/>
          </w:tcPr>
          <w:p w:rsidRPr="0090121A" w:rsidR="006C0248" w:rsidP="00B52599" w:rsidRDefault="006C0248" w14:paraId="05F4A244"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6C0248" w:rsidP="00B52599" w:rsidRDefault="006C0248" w14:paraId="1501C8D2"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C0248" w:rsidTr="00B52599" w14:paraId="543C9627" w14:textId="77777777">
        <w:trPr>
          <w:trHeight w:val="243"/>
        </w:trPr>
        <w:tc>
          <w:tcPr>
            <w:tcW w:w="6941" w:type="dxa"/>
          </w:tcPr>
          <w:p w:rsidR="006C0248" w:rsidP="00B52599" w:rsidRDefault="00E022F9" w14:paraId="12FB9178" w14:textId="0DFADB5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Light-independent reactions - </w:t>
            </w:r>
            <w:r w:rsidR="00234F92">
              <w:rPr>
                <w:rFonts w:ascii="Arial" w:hAnsi="Arial" w:cs="Arial"/>
                <w:sz w:val="22"/>
                <w:szCs w:val="22"/>
              </w:rPr>
              <w:t>Calvin</w:t>
            </w:r>
            <w:r>
              <w:rPr>
                <w:rFonts w:ascii="Arial" w:hAnsi="Arial" w:cs="Arial"/>
                <w:sz w:val="22"/>
                <w:szCs w:val="22"/>
              </w:rPr>
              <w:t xml:space="preserve"> cycle.</w:t>
            </w:r>
          </w:p>
        </w:tc>
        <w:tc>
          <w:tcPr>
            <w:tcW w:w="1549" w:type="dxa"/>
            <w:vAlign w:val="center"/>
          </w:tcPr>
          <w:p w:rsidR="006C0248" w:rsidP="00B52599" w:rsidRDefault="006C0248" w14:paraId="58085F4B"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C0248" w:rsidTr="00B52599" w14:paraId="630C2B2B" w14:textId="77777777">
        <w:trPr>
          <w:trHeight w:val="243"/>
        </w:trPr>
        <w:tc>
          <w:tcPr>
            <w:tcW w:w="6941" w:type="dxa"/>
          </w:tcPr>
          <w:p w:rsidR="006C0248" w:rsidP="00B52599" w:rsidRDefault="00E022F9" w14:paraId="26E1A53B" w14:textId="7A344D3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In the stroma the H</w:t>
            </w:r>
            <w:r w:rsidRPr="00E022F9">
              <w:rPr>
                <w:rFonts w:ascii="Arial" w:hAnsi="Arial" w:cs="Arial"/>
                <w:sz w:val="22"/>
                <w:szCs w:val="22"/>
                <w:vertAlign w:val="superscript"/>
              </w:rPr>
              <w:t>+</w:t>
            </w:r>
            <w:r>
              <w:rPr>
                <w:rFonts w:ascii="Arial" w:hAnsi="Arial" w:cs="Arial"/>
                <w:sz w:val="22"/>
                <w:szCs w:val="22"/>
              </w:rPr>
              <w:t xml:space="preserve"> from thylakoids (delivered by NADPH) and input CO</w:t>
            </w:r>
            <w:r w:rsidRPr="00E022F9">
              <w:rPr>
                <w:rFonts w:ascii="Arial" w:hAnsi="Arial" w:cs="Arial"/>
                <w:sz w:val="22"/>
                <w:szCs w:val="22"/>
                <w:vertAlign w:val="subscript"/>
              </w:rPr>
              <w:t>2</w:t>
            </w:r>
            <w:r>
              <w:rPr>
                <w:rFonts w:ascii="Arial" w:hAnsi="Arial" w:cs="Arial"/>
                <w:sz w:val="22"/>
                <w:szCs w:val="22"/>
              </w:rPr>
              <w:t xml:space="preserve"> react to form sugar molecules. (</w:t>
            </w:r>
            <w:r w:rsidR="005616A1">
              <w:rPr>
                <w:rFonts w:ascii="Arial" w:hAnsi="Arial" w:cs="Arial"/>
                <w:sz w:val="22"/>
                <w:szCs w:val="22"/>
              </w:rPr>
              <w:t>Calvin cycle</w:t>
            </w:r>
            <w:r>
              <w:rPr>
                <w:rFonts w:ascii="Arial" w:hAnsi="Arial" w:cs="Arial"/>
                <w:sz w:val="22"/>
                <w:szCs w:val="22"/>
              </w:rPr>
              <w:t xml:space="preserve">) </w:t>
            </w:r>
          </w:p>
        </w:tc>
        <w:tc>
          <w:tcPr>
            <w:tcW w:w="1549" w:type="dxa"/>
            <w:vAlign w:val="center"/>
          </w:tcPr>
          <w:p w:rsidR="006C0248" w:rsidP="00B52599" w:rsidRDefault="006C0248" w14:paraId="398CA113" w14:textId="20924875">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C0248" w:rsidTr="00B52599" w14:paraId="7379BE9B" w14:textId="77777777">
        <w:trPr>
          <w:trHeight w:val="243"/>
        </w:trPr>
        <w:tc>
          <w:tcPr>
            <w:tcW w:w="6941" w:type="dxa"/>
          </w:tcPr>
          <w:p w:rsidR="006C0248" w:rsidP="00B52599" w:rsidRDefault="00AD55AB" w14:paraId="43217DF1" w14:textId="2D8C3F56">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Requires </w:t>
            </w:r>
            <w:r w:rsidR="00E022F9">
              <w:rPr>
                <w:rFonts w:ascii="Arial" w:hAnsi="Arial" w:cs="Arial"/>
                <w:sz w:val="22"/>
                <w:szCs w:val="22"/>
              </w:rPr>
              <w:t xml:space="preserve">energy (ATP) created in </w:t>
            </w:r>
            <w:r>
              <w:rPr>
                <w:rFonts w:ascii="Arial" w:hAnsi="Arial" w:cs="Arial"/>
                <w:sz w:val="22"/>
                <w:szCs w:val="22"/>
              </w:rPr>
              <w:t>l</w:t>
            </w:r>
            <w:r w:rsidR="00E022F9">
              <w:rPr>
                <w:rFonts w:ascii="Arial" w:hAnsi="Arial" w:cs="Arial"/>
                <w:sz w:val="22"/>
                <w:szCs w:val="22"/>
              </w:rPr>
              <w:t>ight-dependent reactions.</w:t>
            </w:r>
          </w:p>
        </w:tc>
        <w:tc>
          <w:tcPr>
            <w:tcW w:w="1549" w:type="dxa"/>
            <w:vAlign w:val="center"/>
          </w:tcPr>
          <w:p w:rsidR="006C0248" w:rsidP="00B52599" w:rsidRDefault="006C0248" w14:paraId="76E9694E" w14:textId="26F265A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6C0248" w:rsidTr="00B52599" w14:paraId="25DC3055" w14:textId="77777777">
        <w:trPr>
          <w:trHeight w:val="257"/>
        </w:trPr>
        <w:tc>
          <w:tcPr>
            <w:tcW w:w="6941" w:type="dxa"/>
            <w:vAlign w:val="center"/>
          </w:tcPr>
          <w:p w:rsidRPr="0090121A" w:rsidR="006C0248" w:rsidP="00B52599" w:rsidRDefault="006C0248" w14:paraId="3359267E"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6C0248" w:rsidP="00B52599" w:rsidRDefault="006C0248" w14:paraId="7E267ED2" w14:textId="574775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rsidR="006C0248" w:rsidRDefault="006C0248" w14:paraId="4A463DA6" w14:textId="3F6E7DF7">
      <w:pPr>
        <w:rPr>
          <w:rFonts w:ascii="Arial" w:hAnsi="Arial" w:cs="Arial"/>
          <w:sz w:val="22"/>
          <w:szCs w:val="22"/>
        </w:rPr>
      </w:pPr>
    </w:p>
    <w:p w:rsidR="00870355" w:rsidP="00870355" w:rsidRDefault="00870355" w14:paraId="7AB6A906" w14:textId="77777777">
      <w:pPr>
        <w:tabs>
          <w:tab w:val="left" w:pos="709"/>
          <w:tab w:val="left" w:pos="8222"/>
          <w:tab w:val="left" w:pos="9214"/>
        </w:tabs>
        <w:ind w:right="21"/>
        <w:rPr>
          <w:rFonts w:ascii="Arial" w:hAnsi="Arial" w:cs="Arial"/>
          <w:bCs/>
          <w:sz w:val="22"/>
          <w:szCs w:val="22"/>
        </w:rPr>
      </w:pPr>
    </w:p>
    <w:p w:rsidR="00870355" w:rsidP="00870355" w:rsidRDefault="006C0248" w14:paraId="7C10A6D3" w14:textId="4B563685">
      <w:pPr>
        <w:tabs>
          <w:tab w:val="left" w:pos="709"/>
          <w:tab w:val="left" w:pos="8222"/>
          <w:tab w:val="left" w:pos="9214"/>
        </w:tabs>
        <w:ind w:right="21"/>
        <w:rPr>
          <w:rFonts w:ascii="Arial" w:hAnsi="Arial" w:cs="Arial"/>
          <w:bCs/>
          <w:color w:val="000000" w:themeColor="text1"/>
          <w:sz w:val="22"/>
          <w:szCs w:val="22"/>
        </w:rPr>
      </w:pPr>
      <w:r>
        <w:rPr>
          <w:rFonts w:ascii="Arial" w:hAnsi="Arial" w:cs="Arial"/>
          <w:bCs/>
          <w:sz w:val="22"/>
          <w:szCs w:val="22"/>
        </w:rPr>
        <w:t>(</w:t>
      </w:r>
      <w:r w:rsidR="00E022F9">
        <w:rPr>
          <w:rFonts w:ascii="Arial" w:hAnsi="Arial" w:cs="Arial"/>
          <w:bCs/>
          <w:sz w:val="22"/>
          <w:szCs w:val="22"/>
        </w:rPr>
        <w:t>e</w:t>
      </w:r>
      <w:r>
        <w:rPr>
          <w:rFonts w:ascii="Arial" w:hAnsi="Arial" w:cs="Arial"/>
          <w:bCs/>
          <w:sz w:val="22"/>
          <w:szCs w:val="22"/>
        </w:rPr>
        <w:t>)</w:t>
      </w:r>
      <w:r>
        <w:rPr>
          <w:rFonts w:ascii="Arial" w:hAnsi="Arial" w:cs="Arial"/>
          <w:bCs/>
          <w:sz w:val="22"/>
          <w:szCs w:val="22"/>
        </w:rPr>
        <w:tab/>
      </w:r>
      <w:r w:rsidR="00870355">
        <w:rPr>
          <w:rFonts w:ascii="Arial" w:hAnsi="Arial" w:cs="Arial"/>
          <w:bCs/>
          <w:color w:val="000000" w:themeColor="text1"/>
          <w:sz w:val="22"/>
          <w:szCs w:val="22"/>
        </w:rPr>
        <w:t>Define 'enzyme'.</w:t>
      </w:r>
      <w:r w:rsidR="00870355">
        <w:rPr>
          <w:rFonts w:ascii="Arial" w:hAnsi="Arial" w:cs="Arial"/>
          <w:bCs/>
          <w:color w:val="000000" w:themeColor="text1"/>
          <w:sz w:val="22"/>
          <w:szCs w:val="22"/>
        </w:rPr>
        <w:tab/>
      </w:r>
      <w:r w:rsidR="00870355">
        <w:rPr>
          <w:rFonts w:ascii="Arial" w:hAnsi="Arial" w:cs="Arial"/>
          <w:bCs/>
          <w:color w:val="000000" w:themeColor="text1"/>
          <w:sz w:val="22"/>
          <w:szCs w:val="22"/>
        </w:rPr>
        <w:t>(2 marks)</w:t>
      </w:r>
    </w:p>
    <w:p w:rsidR="00870355" w:rsidP="00870355" w:rsidRDefault="00870355" w14:paraId="25DCF540" w14:textId="77777777">
      <w:pPr>
        <w:tabs>
          <w:tab w:val="left" w:pos="709"/>
          <w:tab w:val="left" w:pos="8222"/>
          <w:tab w:val="left" w:pos="9214"/>
        </w:tabs>
        <w:ind w:right="21"/>
        <w:rPr>
          <w:rFonts w:ascii="Arial" w:hAnsi="Arial" w:cs="Arial"/>
          <w:bCs/>
          <w:color w:val="000000" w:themeColor="text1"/>
          <w:sz w:val="22"/>
          <w:szCs w:val="22"/>
        </w:rPr>
      </w:pPr>
    </w:p>
    <w:p w:rsidR="00E022F9" w:rsidP="00732521" w:rsidRDefault="00E022F9" w14:paraId="4EC054D4" w14:textId="77777777">
      <w:pPr>
        <w:tabs>
          <w:tab w:val="left" w:pos="720"/>
          <w:tab w:val="left" w:pos="8222"/>
          <w:tab w:val="left" w:pos="9214"/>
        </w:tabs>
        <w:ind w:right="-7"/>
        <w:rPr>
          <w:rFonts w:ascii="Arial" w:hAnsi="Arial" w:cs="Arial"/>
          <w:bCs/>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732521" w:rsidTr="006F7B8B" w14:paraId="7844B749" w14:textId="77777777">
        <w:trPr>
          <w:trHeight w:val="257"/>
        </w:trPr>
        <w:tc>
          <w:tcPr>
            <w:tcW w:w="6941" w:type="dxa"/>
            <w:vAlign w:val="center"/>
          </w:tcPr>
          <w:p w:rsidRPr="0090121A" w:rsidR="00732521" w:rsidP="006F7B8B" w:rsidRDefault="00732521" w14:paraId="37A915C5"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732521" w:rsidP="006F7B8B" w:rsidRDefault="00732521" w14:paraId="6CB509C5"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rsidTr="006F7B8B" w14:paraId="5F15EE90" w14:textId="77777777">
        <w:trPr>
          <w:trHeight w:val="243"/>
        </w:trPr>
        <w:tc>
          <w:tcPr>
            <w:tcW w:w="6941" w:type="dxa"/>
          </w:tcPr>
          <w:p w:rsidR="00732521" w:rsidP="006F7B8B" w:rsidRDefault="00A42868" w14:paraId="7F385AEF" w14:textId="3439FB3E">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 specialised protein molecule that acts as a b</w:t>
            </w:r>
            <w:r w:rsidR="00870355">
              <w:rPr>
                <w:rFonts w:ascii="Arial" w:hAnsi="Arial" w:cs="Arial"/>
                <w:sz w:val="22"/>
                <w:szCs w:val="22"/>
              </w:rPr>
              <w:t>iological catalyst</w:t>
            </w:r>
            <w:r>
              <w:rPr>
                <w:rFonts w:ascii="Arial" w:hAnsi="Arial" w:cs="Arial"/>
                <w:sz w:val="22"/>
                <w:szCs w:val="22"/>
              </w:rPr>
              <w:t>.</w:t>
            </w:r>
          </w:p>
        </w:tc>
        <w:tc>
          <w:tcPr>
            <w:tcW w:w="1549" w:type="dxa"/>
            <w:vAlign w:val="center"/>
          </w:tcPr>
          <w:p w:rsidR="00732521" w:rsidP="006F7B8B" w:rsidRDefault="00732521" w14:paraId="300586ED"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C0248" w:rsidTr="006F7B8B" w14:paraId="4A16C097" w14:textId="77777777">
        <w:trPr>
          <w:trHeight w:val="243"/>
        </w:trPr>
        <w:tc>
          <w:tcPr>
            <w:tcW w:w="6941" w:type="dxa"/>
          </w:tcPr>
          <w:p w:rsidR="006C0248" w:rsidP="006F7B8B" w:rsidRDefault="00870355" w14:paraId="33627D1C" w14:textId="1394A0D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Speeds up the rate of chemical reactions/reduces activation energy.</w:t>
            </w:r>
          </w:p>
        </w:tc>
        <w:tc>
          <w:tcPr>
            <w:tcW w:w="1549" w:type="dxa"/>
            <w:vAlign w:val="center"/>
          </w:tcPr>
          <w:p w:rsidR="006C0248" w:rsidP="006F7B8B" w:rsidRDefault="006C0248" w14:paraId="64667802" w14:textId="65E72ED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732521" w:rsidTr="006F7B8B" w14:paraId="74E427CD" w14:textId="77777777">
        <w:trPr>
          <w:trHeight w:val="257"/>
        </w:trPr>
        <w:tc>
          <w:tcPr>
            <w:tcW w:w="6941" w:type="dxa"/>
            <w:vAlign w:val="center"/>
          </w:tcPr>
          <w:p w:rsidRPr="0090121A" w:rsidR="00732521" w:rsidP="006F7B8B" w:rsidRDefault="00732521" w14:paraId="676DFA8E"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732521" w:rsidP="006F7B8B" w:rsidRDefault="006C0248" w14:paraId="0131F72D" w14:textId="440FB1E8">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00732521" w:rsidP="00732521" w:rsidRDefault="00732521" w14:paraId="5F42BB16" w14:textId="1E102BB0">
      <w:pPr>
        <w:tabs>
          <w:tab w:val="left" w:pos="720"/>
          <w:tab w:val="left" w:pos="8222"/>
          <w:tab w:val="left" w:pos="9214"/>
        </w:tabs>
        <w:ind w:right="-7"/>
        <w:rPr>
          <w:rFonts w:ascii="Arial" w:hAnsi="Arial" w:cs="Arial"/>
          <w:bCs/>
          <w:sz w:val="22"/>
          <w:szCs w:val="22"/>
        </w:rPr>
      </w:pPr>
    </w:p>
    <w:p w:rsidR="00870355" w:rsidP="00870355" w:rsidRDefault="00870355" w14:paraId="67B8EDA1" w14:textId="77777777">
      <w:pPr>
        <w:tabs>
          <w:tab w:val="left" w:pos="709"/>
          <w:tab w:val="left" w:pos="8222"/>
          <w:tab w:val="left" w:pos="9214"/>
        </w:tabs>
        <w:ind w:right="21"/>
        <w:rPr>
          <w:rFonts w:ascii="Arial" w:hAnsi="Arial" w:cs="Arial"/>
          <w:bCs/>
          <w:color w:val="000000" w:themeColor="text1"/>
          <w:sz w:val="22"/>
          <w:szCs w:val="22"/>
        </w:rPr>
      </w:pPr>
    </w:p>
    <w:p w:rsidR="00A557F6" w:rsidP="00A557F6" w:rsidRDefault="00870355" w14:paraId="7D900243" w14:textId="4541332D">
      <w:pPr>
        <w:tabs>
          <w:tab w:val="left" w:pos="720"/>
          <w:tab w:val="left" w:pos="8222"/>
          <w:tab w:val="left" w:pos="9214"/>
        </w:tabs>
        <w:ind w:right="21"/>
        <w:rPr>
          <w:rFonts w:ascii="Arial" w:hAnsi="Arial" w:cs="Arial"/>
          <w:bCs/>
          <w:color w:val="000000" w:themeColor="text1"/>
          <w:sz w:val="22"/>
          <w:szCs w:val="22"/>
        </w:rPr>
      </w:pPr>
      <w:r>
        <w:rPr>
          <w:rFonts w:ascii="Arial" w:hAnsi="Arial" w:cs="Arial"/>
          <w:bCs/>
          <w:color w:val="000000" w:themeColor="text1"/>
          <w:sz w:val="22"/>
          <w:szCs w:val="22"/>
        </w:rPr>
        <w:t>(f</w:t>
      </w:r>
      <w:r w:rsidR="00A557F6">
        <w:rPr>
          <w:rFonts w:ascii="Arial" w:hAnsi="Arial" w:cs="Arial"/>
          <w:bCs/>
          <w:color w:val="000000" w:themeColor="text1"/>
          <w:sz w:val="22"/>
          <w:szCs w:val="22"/>
        </w:rPr>
        <w:t>)</w:t>
      </w:r>
      <w:r w:rsidR="00A557F6">
        <w:rPr>
          <w:rFonts w:ascii="Arial" w:hAnsi="Arial" w:cs="Arial"/>
          <w:bCs/>
          <w:color w:val="000000" w:themeColor="text1"/>
          <w:sz w:val="22"/>
          <w:szCs w:val="22"/>
        </w:rPr>
        <w:tab/>
      </w:r>
      <w:r w:rsidR="00A557F6">
        <w:rPr>
          <w:rFonts w:ascii="Arial" w:hAnsi="Arial" w:cs="Arial"/>
          <w:bCs/>
          <w:color w:val="000000" w:themeColor="text1"/>
          <w:sz w:val="22"/>
          <w:szCs w:val="22"/>
        </w:rPr>
        <w:t xml:space="preserve">Explain the effect of a reduced soil pH on the enzymes and chemical reactions within </w:t>
      </w:r>
      <w:r w:rsidR="00A557F6">
        <w:rPr>
          <w:rFonts w:ascii="Arial" w:hAnsi="Arial" w:cs="Arial"/>
          <w:bCs/>
          <w:color w:val="000000" w:themeColor="text1"/>
          <w:sz w:val="22"/>
          <w:szCs w:val="22"/>
        </w:rPr>
        <w:tab/>
      </w:r>
      <w:r w:rsidR="00A557F6">
        <w:rPr>
          <w:rFonts w:ascii="Arial" w:hAnsi="Arial" w:cs="Arial"/>
          <w:bCs/>
          <w:color w:val="000000" w:themeColor="text1"/>
          <w:sz w:val="22"/>
          <w:szCs w:val="22"/>
        </w:rPr>
        <w:t>the stroma.</w:t>
      </w:r>
      <w:r w:rsidR="00A557F6">
        <w:rPr>
          <w:rFonts w:ascii="Arial" w:hAnsi="Arial" w:cs="Arial"/>
          <w:bCs/>
          <w:color w:val="000000" w:themeColor="text1"/>
          <w:sz w:val="22"/>
          <w:szCs w:val="22"/>
        </w:rPr>
        <w:tab/>
      </w:r>
      <w:r w:rsidR="00A557F6">
        <w:rPr>
          <w:rFonts w:ascii="Arial" w:hAnsi="Arial" w:cs="Arial"/>
          <w:bCs/>
          <w:color w:val="000000" w:themeColor="text1"/>
          <w:sz w:val="22"/>
          <w:szCs w:val="22"/>
        </w:rPr>
        <w:t>(3 marks)</w:t>
      </w:r>
    </w:p>
    <w:p w:rsidR="00A557F6" w:rsidP="00A557F6" w:rsidRDefault="00A557F6" w14:paraId="18B3BE67" w14:textId="77777777">
      <w:pPr>
        <w:tabs>
          <w:tab w:val="left" w:pos="720"/>
          <w:tab w:val="left" w:pos="8222"/>
          <w:tab w:val="left" w:pos="9214"/>
        </w:tabs>
        <w:ind w:right="21"/>
        <w:rPr>
          <w:rFonts w:ascii="Arial" w:hAnsi="Arial" w:cs="Arial"/>
          <w:bCs/>
          <w:color w:val="000000" w:themeColor="text1"/>
          <w:sz w:val="22"/>
          <w:szCs w:val="22"/>
        </w:rPr>
      </w:pPr>
    </w:p>
    <w:p w:rsidR="00870355" w:rsidP="00870355" w:rsidRDefault="00870355" w14:paraId="3C812623" w14:textId="429C24D9">
      <w:pPr>
        <w:tabs>
          <w:tab w:val="left" w:pos="709"/>
          <w:tab w:val="left" w:pos="8222"/>
          <w:tab w:val="left" w:pos="9214"/>
        </w:tabs>
        <w:ind w:right="21"/>
        <w:rPr>
          <w:rFonts w:ascii="Arial" w:hAnsi="Arial" w:cs="Arial"/>
          <w:bCs/>
          <w:color w:val="000000" w:themeColor="text1"/>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A557F6" w:rsidTr="00846404" w14:paraId="3E8489F9" w14:textId="77777777">
        <w:trPr>
          <w:trHeight w:val="257"/>
        </w:trPr>
        <w:tc>
          <w:tcPr>
            <w:tcW w:w="6941" w:type="dxa"/>
            <w:vAlign w:val="center"/>
          </w:tcPr>
          <w:p w:rsidRPr="0090121A" w:rsidR="00A557F6" w:rsidP="00846404" w:rsidRDefault="00A557F6" w14:paraId="67288600"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A557F6" w:rsidP="00846404" w:rsidRDefault="00A557F6" w14:paraId="18A9A0A5"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557F6" w:rsidTr="00846404" w14:paraId="18BA2D71" w14:textId="77777777">
        <w:trPr>
          <w:trHeight w:val="243"/>
        </w:trPr>
        <w:tc>
          <w:tcPr>
            <w:tcW w:w="6941" w:type="dxa"/>
          </w:tcPr>
          <w:p w:rsidR="00A557F6" w:rsidP="00846404" w:rsidRDefault="00D053BB" w14:paraId="7DADD97D" w14:textId="37B1723D">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Enzymes are sensitive to and function best at a specific pH. </w:t>
            </w:r>
          </w:p>
        </w:tc>
        <w:tc>
          <w:tcPr>
            <w:tcW w:w="1549" w:type="dxa"/>
            <w:vAlign w:val="center"/>
          </w:tcPr>
          <w:p w:rsidR="00A557F6" w:rsidP="00846404" w:rsidRDefault="00A557F6" w14:paraId="117D8DEB"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557F6" w:rsidTr="00846404" w14:paraId="1BD490CC" w14:textId="77777777">
        <w:trPr>
          <w:trHeight w:val="243"/>
        </w:trPr>
        <w:tc>
          <w:tcPr>
            <w:tcW w:w="6941" w:type="dxa"/>
          </w:tcPr>
          <w:p w:rsidR="00A557F6" w:rsidP="00846404" w:rsidRDefault="00D053BB" w14:paraId="396DFCF3" w14:textId="4CEC95A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Enzymes in the stroma would likely denature at a lower pH/more acidic environment.</w:t>
            </w:r>
          </w:p>
        </w:tc>
        <w:tc>
          <w:tcPr>
            <w:tcW w:w="1549" w:type="dxa"/>
            <w:vAlign w:val="center"/>
          </w:tcPr>
          <w:p w:rsidR="00A557F6" w:rsidP="00846404" w:rsidRDefault="00A557F6" w14:paraId="4B8DD942" w14:textId="77777777">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557F6" w:rsidTr="00846404" w14:paraId="73BC8CB0" w14:textId="77777777">
        <w:trPr>
          <w:trHeight w:val="243"/>
        </w:trPr>
        <w:tc>
          <w:tcPr>
            <w:tcW w:w="6941" w:type="dxa"/>
          </w:tcPr>
          <w:p w:rsidR="00A557F6" w:rsidP="00846404" w:rsidRDefault="00D053BB" w14:paraId="127DF525" w14:textId="6A3671FD">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light-independent reactions could not take place without enzymes. (No sugar synthesised and build-up of CO</w:t>
            </w:r>
            <w:r w:rsidRPr="00D053BB">
              <w:rPr>
                <w:rFonts w:ascii="Arial" w:hAnsi="Arial" w:cs="Arial"/>
                <w:sz w:val="22"/>
                <w:szCs w:val="22"/>
                <w:vertAlign w:val="subscript"/>
              </w:rPr>
              <w:t>2</w:t>
            </w:r>
            <w:r>
              <w:rPr>
                <w:rFonts w:ascii="Arial" w:hAnsi="Arial" w:cs="Arial"/>
                <w:sz w:val="22"/>
                <w:szCs w:val="22"/>
              </w:rPr>
              <w:t>)</w:t>
            </w:r>
          </w:p>
        </w:tc>
        <w:tc>
          <w:tcPr>
            <w:tcW w:w="1549" w:type="dxa"/>
            <w:vAlign w:val="center"/>
          </w:tcPr>
          <w:p w:rsidR="00A557F6" w:rsidP="00846404" w:rsidRDefault="00A557F6" w14:paraId="05323F8C" w14:textId="236E29E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90121A" w:rsidR="00A557F6" w:rsidTr="00846404" w14:paraId="693DEC35" w14:textId="77777777">
        <w:trPr>
          <w:trHeight w:val="257"/>
        </w:trPr>
        <w:tc>
          <w:tcPr>
            <w:tcW w:w="6941" w:type="dxa"/>
            <w:vAlign w:val="center"/>
          </w:tcPr>
          <w:p w:rsidRPr="0090121A" w:rsidR="00A557F6" w:rsidP="00846404" w:rsidRDefault="00A557F6" w14:paraId="44C39117"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A557F6" w:rsidP="00846404" w:rsidRDefault="00A557F6" w14:paraId="1DA1F4ED" w14:textId="6FCDD5B5">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rsidR="00870355" w:rsidP="00870355" w:rsidRDefault="00870355" w14:paraId="41A0CEBA" w14:textId="77777777">
      <w:pPr>
        <w:tabs>
          <w:tab w:val="left" w:pos="709"/>
          <w:tab w:val="left" w:pos="8222"/>
          <w:tab w:val="left" w:pos="9214"/>
        </w:tabs>
        <w:ind w:right="21"/>
        <w:rPr>
          <w:rFonts w:ascii="Arial" w:hAnsi="Arial" w:cs="Arial"/>
          <w:bCs/>
          <w:color w:val="000000" w:themeColor="text1"/>
          <w:sz w:val="22"/>
          <w:szCs w:val="22"/>
        </w:rPr>
      </w:pPr>
    </w:p>
    <w:p w:rsidR="002E16F8" w:rsidP="00732521" w:rsidRDefault="002E16F8" w14:paraId="0D1853E4" w14:textId="77777777">
      <w:pPr>
        <w:tabs>
          <w:tab w:val="left" w:pos="720"/>
          <w:tab w:val="left" w:pos="8222"/>
          <w:tab w:val="left" w:pos="9214"/>
        </w:tabs>
        <w:ind w:right="-7"/>
        <w:rPr>
          <w:rFonts w:ascii="Arial" w:hAnsi="Arial" w:cs="Arial"/>
          <w:bCs/>
          <w:sz w:val="22"/>
          <w:szCs w:val="22"/>
        </w:rPr>
      </w:pPr>
    </w:p>
    <w:p w:rsidR="00371800" w:rsidP="00371800" w:rsidRDefault="00371800" w14:paraId="43E36150" w14:textId="77777777">
      <w:pPr>
        <w:tabs>
          <w:tab w:val="left" w:pos="720"/>
        </w:tabs>
        <w:ind w:right="-7"/>
        <w:rPr>
          <w:rFonts w:ascii="Arial" w:hAnsi="Arial" w:cs="Arial"/>
          <w:bCs/>
          <w:color w:val="000000" w:themeColor="text1"/>
          <w:sz w:val="22"/>
          <w:szCs w:val="22"/>
        </w:rPr>
      </w:pPr>
      <w:r>
        <w:rPr>
          <w:rFonts w:ascii="Arial" w:hAnsi="Arial" w:cs="Arial"/>
          <w:bCs/>
          <w:color w:val="000000" w:themeColor="text1"/>
          <w:sz w:val="22"/>
          <w:szCs w:val="22"/>
        </w:rPr>
        <w:t>(g)</w:t>
      </w:r>
      <w:r>
        <w:rPr>
          <w:rFonts w:ascii="Arial" w:hAnsi="Arial" w:cs="Arial"/>
          <w:bCs/>
          <w:color w:val="000000" w:themeColor="text1"/>
          <w:sz w:val="22"/>
          <w:szCs w:val="22"/>
        </w:rPr>
        <w:tab/>
      </w:r>
      <w:r>
        <w:rPr>
          <w:rFonts w:ascii="Arial" w:hAnsi="Arial" w:cs="Arial"/>
          <w:bCs/>
          <w:color w:val="000000" w:themeColor="text1"/>
          <w:sz w:val="22"/>
          <w:szCs w:val="22"/>
        </w:rPr>
        <w:t>Explain how an enzyme inhibitor affects enzyme function.</w:t>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 xml:space="preserve">      (2 marks)</w:t>
      </w:r>
    </w:p>
    <w:p w:rsidR="00732521" w:rsidP="00732521" w:rsidRDefault="00732521" w14:paraId="74D1E4CB" w14:textId="687CF8A0">
      <w:pPr>
        <w:tabs>
          <w:tab w:val="left" w:pos="720"/>
          <w:tab w:val="left" w:pos="8222"/>
          <w:tab w:val="left" w:pos="9214"/>
        </w:tabs>
        <w:ind w:right="-7"/>
        <w:rPr>
          <w:rFonts w:ascii="Arial" w:hAnsi="Arial" w:cs="Arial"/>
          <w:bCs/>
          <w:sz w:val="22"/>
          <w:szCs w:val="22"/>
        </w:rPr>
      </w:pPr>
    </w:p>
    <w:p w:rsidR="00371800" w:rsidP="00732521" w:rsidRDefault="00371800" w14:paraId="1D5B0C30" w14:textId="77777777">
      <w:pPr>
        <w:tabs>
          <w:tab w:val="left" w:pos="720"/>
          <w:tab w:val="left" w:pos="8222"/>
          <w:tab w:val="left" w:pos="9214"/>
        </w:tabs>
        <w:ind w:right="-7"/>
        <w:rPr>
          <w:rFonts w:ascii="Arial" w:hAnsi="Arial" w:cs="Arial"/>
          <w:bCs/>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371800" w:rsidTr="00846404" w14:paraId="61474323" w14:textId="77777777">
        <w:trPr>
          <w:trHeight w:val="257"/>
        </w:trPr>
        <w:tc>
          <w:tcPr>
            <w:tcW w:w="6941" w:type="dxa"/>
            <w:vAlign w:val="center"/>
          </w:tcPr>
          <w:p w:rsidRPr="0090121A" w:rsidR="00371800" w:rsidP="00846404" w:rsidRDefault="00371800" w14:paraId="7E357829"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371800" w:rsidP="00846404" w:rsidRDefault="00371800" w14:paraId="644FB7B3"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0530F3" w:rsidTr="000530F3" w14:paraId="48327CBE" w14:textId="77777777">
        <w:trPr>
          <w:trHeight w:val="243"/>
        </w:trPr>
        <w:tc>
          <w:tcPr>
            <w:tcW w:w="8490" w:type="dxa"/>
            <w:gridSpan w:val="2"/>
            <w:shd w:val="clear" w:color="auto" w:fill="BFBFBF" w:themeFill="background1" w:themeFillShade="BF"/>
            <w:vAlign w:val="center"/>
          </w:tcPr>
          <w:p w:rsidR="000530F3" w:rsidP="000530F3" w:rsidRDefault="000530F3" w14:paraId="1FE25062" w14:textId="6A74CBF8">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0530F3">
              <w:rPr>
                <w:rFonts w:ascii="Arial" w:hAnsi="Arial" w:cs="Arial"/>
                <w:b/>
                <w:bCs/>
                <w:sz w:val="22"/>
                <w:szCs w:val="22"/>
              </w:rPr>
              <w:t>One</w:t>
            </w:r>
            <w:r>
              <w:rPr>
                <w:rFonts w:ascii="Arial" w:hAnsi="Arial" w:cs="Arial"/>
                <w:sz w:val="22"/>
                <w:szCs w:val="22"/>
              </w:rPr>
              <w:t xml:space="preserve"> mark for cause and </w:t>
            </w:r>
            <w:r w:rsidRPr="000530F3">
              <w:rPr>
                <w:rFonts w:ascii="Arial" w:hAnsi="Arial" w:cs="Arial"/>
                <w:b/>
                <w:bCs/>
                <w:sz w:val="22"/>
                <w:szCs w:val="22"/>
              </w:rPr>
              <w:t>one</w:t>
            </w:r>
            <w:r>
              <w:rPr>
                <w:rFonts w:ascii="Arial" w:hAnsi="Arial" w:cs="Arial"/>
                <w:sz w:val="22"/>
                <w:szCs w:val="22"/>
              </w:rPr>
              <w:t xml:space="preserve"> mark for effect, for a total of </w:t>
            </w:r>
            <w:r w:rsidRPr="000530F3">
              <w:rPr>
                <w:rFonts w:ascii="Arial" w:hAnsi="Arial" w:cs="Arial"/>
                <w:b/>
                <w:bCs/>
                <w:sz w:val="22"/>
                <w:szCs w:val="22"/>
              </w:rPr>
              <w:t>two</w:t>
            </w:r>
            <w:r>
              <w:rPr>
                <w:rFonts w:ascii="Arial" w:hAnsi="Arial" w:cs="Arial"/>
                <w:sz w:val="22"/>
                <w:szCs w:val="22"/>
              </w:rPr>
              <w:t xml:space="preserve"> marks. Example;</w:t>
            </w:r>
          </w:p>
        </w:tc>
      </w:tr>
      <w:tr w:rsidR="00371800" w:rsidTr="00846404" w14:paraId="1C018526" w14:textId="77777777">
        <w:trPr>
          <w:trHeight w:val="243"/>
        </w:trPr>
        <w:tc>
          <w:tcPr>
            <w:tcW w:w="6941" w:type="dxa"/>
          </w:tcPr>
          <w:p w:rsidR="00D12029" w:rsidP="0097612A" w:rsidRDefault="000530F3" w14:paraId="027841EC" w14:textId="77777777">
            <w:pPr>
              <w:pStyle w:val="ListParagraph"/>
              <w:numPr>
                <w:ilvl w:val="0"/>
                <w:numId w:val="8"/>
              </w:numPr>
              <w:tabs>
                <w:tab w:val="left" w:pos="709"/>
                <w:tab w:val="left" w:pos="3261"/>
                <w:tab w:val="left" w:pos="4678"/>
                <w:tab w:val="left" w:pos="6379"/>
                <w:tab w:val="left" w:pos="8080"/>
                <w:tab w:val="left" w:pos="9214"/>
              </w:tabs>
              <w:snapToGrid w:val="0"/>
              <w:rPr>
                <w:rFonts w:ascii="Arial" w:hAnsi="Arial" w:cs="Arial"/>
                <w:sz w:val="22"/>
                <w:szCs w:val="22"/>
              </w:rPr>
            </w:pPr>
            <w:r w:rsidRPr="000530F3">
              <w:rPr>
                <w:rFonts w:ascii="Arial" w:hAnsi="Arial" w:cs="Arial"/>
                <w:sz w:val="22"/>
                <w:szCs w:val="22"/>
              </w:rPr>
              <w:t xml:space="preserve">Blocks active site, preventing </w:t>
            </w:r>
            <w:r w:rsidR="001439B7">
              <w:rPr>
                <w:rFonts w:ascii="Arial" w:hAnsi="Arial" w:cs="Arial"/>
                <w:sz w:val="22"/>
                <w:szCs w:val="22"/>
              </w:rPr>
              <w:t>the formation of the enzyme-substrate complex</w:t>
            </w:r>
            <w:r w:rsidRPr="000530F3">
              <w:rPr>
                <w:rFonts w:ascii="Arial" w:hAnsi="Arial" w:cs="Arial"/>
                <w:sz w:val="22"/>
                <w:szCs w:val="22"/>
              </w:rPr>
              <w:t>.</w:t>
            </w:r>
            <w:r w:rsidR="001439B7">
              <w:rPr>
                <w:rFonts w:ascii="Arial" w:hAnsi="Arial" w:cs="Arial"/>
                <w:sz w:val="22"/>
                <w:szCs w:val="22"/>
              </w:rPr>
              <w:t xml:space="preserve"> </w:t>
            </w:r>
          </w:p>
          <w:p w:rsidRPr="001439B7" w:rsidR="000530F3" w:rsidP="0097612A" w:rsidRDefault="001439B7" w14:paraId="53E86741" w14:textId="57F238C2">
            <w:pPr>
              <w:pStyle w:val="ListParagraph"/>
              <w:numPr>
                <w:ilvl w:val="0"/>
                <w:numId w:val="8"/>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New substances cannot be formed as a result of the reactions being prevented.</w:t>
            </w:r>
          </w:p>
        </w:tc>
        <w:tc>
          <w:tcPr>
            <w:tcW w:w="1549" w:type="dxa"/>
            <w:vAlign w:val="center"/>
          </w:tcPr>
          <w:p w:rsidR="00371800" w:rsidP="00846404" w:rsidRDefault="000530F3" w14:paraId="15CE077A" w14:textId="03DA991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Pr="0090121A" w:rsidR="00371800" w:rsidTr="00846404" w14:paraId="7519591F" w14:textId="77777777">
        <w:trPr>
          <w:trHeight w:val="257"/>
        </w:trPr>
        <w:tc>
          <w:tcPr>
            <w:tcW w:w="6941" w:type="dxa"/>
            <w:vAlign w:val="center"/>
          </w:tcPr>
          <w:p w:rsidRPr="0090121A" w:rsidR="00371800" w:rsidP="00846404" w:rsidRDefault="00371800" w14:paraId="015DD4A1"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371800" w:rsidP="00846404" w:rsidRDefault="00371800" w14:paraId="07B2E574"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rsidR="00371800" w:rsidP="00732521" w:rsidRDefault="00371800" w14:paraId="2D683EBD" w14:textId="77777777">
      <w:pPr>
        <w:tabs>
          <w:tab w:val="left" w:pos="720"/>
          <w:tab w:val="left" w:pos="8222"/>
          <w:tab w:val="left" w:pos="9214"/>
        </w:tabs>
        <w:ind w:right="-7"/>
        <w:rPr>
          <w:rFonts w:ascii="Arial" w:hAnsi="Arial" w:cs="Arial"/>
          <w:bCs/>
          <w:sz w:val="22"/>
          <w:szCs w:val="22"/>
        </w:rPr>
      </w:pPr>
    </w:p>
    <w:p w:rsidR="00E86209" w:rsidP="00C94D07" w:rsidRDefault="00E86209" w14:paraId="513BC374" w14:textId="77777777">
      <w:pPr>
        <w:tabs>
          <w:tab w:val="left" w:pos="709"/>
          <w:tab w:val="left" w:pos="7088"/>
          <w:tab w:val="left" w:pos="8080"/>
          <w:tab w:val="left" w:pos="9214"/>
        </w:tabs>
        <w:snapToGrid w:val="0"/>
        <w:contextualSpacing/>
        <w:rPr>
          <w:rFonts w:ascii="Arial" w:hAnsi="Arial" w:cs="Arial"/>
          <w:b/>
        </w:rPr>
      </w:pPr>
    </w:p>
    <w:p w:rsidR="001734C2" w:rsidP="00371800" w:rsidRDefault="001734C2" w14:paraId="65A9A43D" w14:textId="77777777">
      <w:pPr>
        <w:tabs>
          <w:tab w:val="left" w:pos="720"/>
          <w:tab w:val="left" w:pos="8222"/>
          <w:tab w:val="left" w:pos="9214"/>
        </w:tabs>
        <w:ind w:right="21"/>
        <w:rPr>
          <w:rFonts w:ascii="Arial" w:hAnsi="Arial" w:cs="Arial"/>
          <w:bCs/>
          <w:color w:val="000000" w:themeColor="text1"/>
          <w:sz w:val="22"/>
          <w:szCs w:val="22"/>
        </w:rPr>
      </w:pPr>
    </w:p>
    <w:p w:rsidR="001734C2" w:rsidP="00371800" w:rsidRDefault="001734C2" w14:paraId="26A14685" w14:textId="77777777">
      <w:pPr>
        <w:tabs>
          <w:tab w:val="left" w:pos="720"/>
          <w:tab w:val="left" w:pos="8222"/>
          <w:tab w:val="left" w:pos="9214"/>
        </w:tabs>
        <w:ind w:right="21"/>
        <w:rPr>
          <w:rFonts w:ascii="Arial" w:hAnsi="Arial" w:cs="Arial"/>
          <w:bCs/>
          <w:color w:val="000000" w:themeColor="text1"/>
          <w:sz w:val="22"/>
          <w:szCs w:val="22"/>
        </w:rPr>
      </w:pPr>
    </w:p>
    <w:p w:rsidR="001734C2" w:rsidP="00371800" w:rsidRDefault="001734C2" w14:paraId="720AD8EF" w14:textId="77777777">
      <w:pPr>
        <w:tabs>
          <w:tab w:val="left" w:pos="720"/>
          <w:tab w:val="left" w:pos="8222"/>
          <w:tab w:val="left" w:pos="9214"/>
        </w:tabs>
        <w:ind w:right="21"/>
        <w:rPr>
          <w:rFonts w:ascii="Arial" w:hAnsi="Arial" w:cs="Arial"/>
          <w:bCs/>
          <w:color w:val="000000" w:themeColor="text1"/>
          <w:sz w:val="22"/>
          <w:szCs w:val="22"/>
        </w:rPr>
      </w:pPr>
    </w:p>
    <w:p w:rsidR="001734C2" w:rsidP="00371800" w:rsidRDefault="001734C2" w14:paraId="6E3E89B3" w14:textId="77777777">
      <w:pPr>
        <w:tabs>
          <w:tab w:val="left" w:pos="720"/>
          <w:tab w:val="left" w:pos="8222"/>
          <w:tab w:val="left" w:pos="9214"/>
        </w:tabs>
        <w:ind w:right="21"/>
        <w:rPr>
          <w:rFonts w:ascii="Arial" w:hAnsi="Arial" w:cs="Arial"/>
          <w:bCs/>
          <w:color w:val="000000" w:themeColor="text1"/>
          <w:sz w:val="22"/>
          <w:szCs w:val="22"/>
        </w:rPr>
      </w:pPr>
    </w:p>
    <w:p w:rsidR="001734C2" w:rsidP="00371800" w:rsidRDefault="001734C2" w14:paraId="50E79ABB" w14:textId="77777777">
      <w:pPr>
        <w:tabs>
          <w:tab w:val="left" w:pos="720"/>
          <w:tab w:val="left" w:pos="8222"/>
          <w:tab w:val="left" w:pos="9214"/>
        </w:tabs>
        <w:ind w:right="21"/>
        <w:rPr>
          <w:rFonts w:ascii="Arial" w:hAnsi="Arial" w:cs="Arial"/>
          <w:bCs/>
          <w:color w:val="000000" w:themeColor="text1"/>
          <w:sz w:val="22"/>
          <w:szCs w:val="22"/>
        </w:rPr>
      </w:pPr>
    </w:p>
    <w:p w:rsidR="001734C2" w:rsidP="00371800" w:rsidRDefault="001734C2" w14:paraId="759E4875" w14:textId="77777777">
      <w:pPr>
        <w:tabs>
          <w:tab w:val="left" w:pos="720"/>
          <w:tab w:val="left" w:pos="8222"/>
          <w:tab w:val="left" w:pos="9214"/>
        </w:tabs>
        <w:ind w:right="21"/>
        <w:rPr>
          <w:rFonts w:ascii="Arial" w:hAnsi="Arial" w:cs="Arial"/>
          <w:bCs/>
          <w:color w:val="000000" w:themeColor="text1"/>
          <w:sz w:val="22"/>
          <w:szCs w:val="22"/>
        </w:rPr>
      </w:pPr>
    </w:p>
    <w:p w:rsidR="001734C2" w:rsidP="00371800" w:rsidRDefault="001734C2" w14:paraId="67BBBA12" w14:textId="77777777">
      <w:pPr>
        <w:tabs>
          <w:tab w:val="left" w:pos="720"/>
          <w:tab w:val="left" w:pos="8222"/>
          <w:tab w:val="left" w:pos="9214"/>
        </w:tabs>
        <w:ind w:right="21"/>
        <w:rPr>
          <w:rFonts w:ascii="Arial" w:hAnsi="Arial" w:cs="Arial"/>
          <w:bCs/>
          <w:color w:val="000000" w:themeColor="text1"/>
          <w:sz w:val="22"/>
          <w:szCs w:val="22"/>
        </w:rPr>
      </w:pPr>
    </w:p>
    <w:p w:rsidR="001734C2" w:rsidP="00371800" w:rsidRDefault="001734C2" w14:paraId="1295FA81" w14:textId="2B36A035">
      <w:pPr>
        <w:tabs>
          <w:tab w:val="left" w:pos="720"/>
          <w:tab w:val="left" w:pos="8222"/>
          <w:tab w:val="left" w:pos="9214"/>
        </w:tabs>
        <w:ind w:right="21"/>
        <w:rPr>
          <w:rFonts w:ascii="Arial" w:hAnsi="Arial" w:cs="Arial"/>
          <w:bCs/>
          <w:color w:val="000000" w:themeColor="text1"/>
          <w:sz w:val="22"/>
          <w:szCs w:val="22"/>
        </w:rPr>
      </w:pPr>
    </w:p>
    <w:p w:rsidR="00B21883" w:rsidP="00371800" w:rsidRDefault="00B21883" w14:paraId="69ACD7FC" w14:textId="77777777">
      <w:pPr>
        <w:tabs>
          <w:tab w:val="left" w:pos="720"/>
          <w:tab w:val="left" w:pos="8222"/>
          <w:tab w:val="left" w:pos="9214"/>
        </w:tabs>
        <w:ind w:right="21"/>
        <w:rPr>
          <w:rFonts w:ascii="Arial" w:hAnsi="Arial" w:cs="Arial"/>
          <w:bCs/>
          <w:color w:val="000000" w:themeColor="text1"/>
          <w:sz w:val="22"/>
          <w:szCs w:val="22"/>
        </w:rPr>
      </w:pPr>
    </w:p>
    <w:p w:rsidR="00371800" w:rsidP="00371800" w:rsidRDefault="00371800" w14:paraId="71091504" w14:textId="173934FA">
      <w:pPr>
        <w:tabs>
          <w:tab w:val="left" w:pos="720"/>
          <w:tab w:val="left" w:pos="8222"/>
          <w:tab w:val="left" w:pos="9214"/>
        </w:tabs>
        <w:ind w:right="21"/>
        <w:rPr>
          <w:rFonts w:ascii="Arial" w:hAnsi="Arial" w:cs="Arial"/>
          <w:bCs/>
          <w:color w:val="000000" w:themeColor="text1"/>
          <w:sz w:val="22"/>
          <w:szCs w:val="22"/>
        </w:rPr>
      </w:pPr>
      <w:r>
        <w:rPr>
          <w:rFonts w:ascii="Arial" w:hAnsi="Arial" w:cs="Arial"/>
          <w:bCs/>
          <w:color w:val="000000" w:themeColor="text1"/>
          <w:sz w:val="22"/>
          <w:szCs w:val="22"/>
        </w:rPr>
        <w:t>(h)</w:t>
      </w:r>
      <w:r>
        <w:rPr>
          <w:rFonts w:ascii="Arial" w:hAnsi="Arial" w:cs="Arial"/>
          <w:bCs/>
          <w:color w:val="000000" w:themeColor="text1"/>
          <w:sz w:val="22"/>
          <w:szCs w:val="22"/>
        </w:rPr>
        <w:tab/>
      </w:r>
      <w:r>
        <w:rPr>
          <w:rFonts w:ascii="Arial" w:hAnsi="Arial" w:cs="Arial"/>
          <w:bCs/>
          <w:color w:val="000000" w:themeColor="text1"/>
          <w:sz w:val="22"/>
          <w:szCs w:val="22"/>
        </w:rPr>
        <w:t xml:space="preserve">Describe </w:t>
      </w:r>
      <w:r w:rsidRPr="00DF33CF">
        <w:rPr>
          <w:rFonts w:ascii="Arial" w:hAnsi="Arial" w:cs="Arial"/>
          <w:b/>
          <w:color w:val="000000" w:themeColor="text1"/>
          <w:sz w:val="22"/>
          <w:szCs w:val="22"/>
        </w:rPr>
        <w:t>two</w:t>
      </w:r>
      <w:r>
        <w:rPr>
          <w:rFonts w:ascii="Arial" w:hAnsi="Arial" w:cs="Arial"/>
          <w:bCs/>
          <w:color w:val="000000" w:themeColor="text1"/>
          <w:sz w:val="22"/>
          <w:szCs w:val="22"/>
        </w:rPr>
        <w:t xml:space="preserve"> other factors that can affect </w:t>
      </w:r>
      <w:r w:rsidR="00577D1E">
        <w:rPr>
          <w:rFonts w:ascii="Arial" w:hAnsi="Arial" w:cs="Arial"/>
          <w:bCs/>
          <w:color w:val="000000" w:themeColor="text1"/>
          <w:sz w:val="22"/>
          <w:szCs w:val="22"/>
        </w:rPr>
        <w:t xml:space="preserve">the rate at which </w:t>
      </w:r>
      <w:r>
        <w:rPr>
          <w:rFonts w:ascii="Arial" w:hAnsi="Arial" w:cs="Arial"/>
          <w:bCs/>
          <w:color w:val="000000" w:themeColor="text1"/>
          <w:sz w:val="22"/>
          <w:szCs w:val="22"/>
        </w:rPr>
        <w:t>enzyme</w:t>
      </w:r>
      <w:r w:rsidR="00577D1E">
        <w:rPr>
          <w:rFonts w:ascii="Arial" w:hAnsi="Arial" w:cs="Arial"/>
          <w:bCs/>
          <w:color w:val="000000" w:themeColor="text1"/>
          <w:sz w:val="22"/>
          <w:szCs w:val="22"/>
        </w:rPr>
        <w:t>s</w:t>
      </w:r>
      <w:r>
        <w:rPr>
          <w:rFonts w:ascii="Arial" w:hAnsi="Arial" w:cs="Arial"/>
          <w:bCs/>
          <w:color w:val="000000" w:themeColor="text1"/>
          <w:sz w:val="22"/>
          <w:szCs w:val="22"/>
        </w:rPr>
        <w:t xml:space="preserve"> </w:t>
      </w:r>
      <w:r w:rsidR="00577D1E">
        <w:rPr>
          <w:rFonts w:ascii="Arial" w:hAnsi="Arial" w:cs="Arial"/>
          <w:bCs/>
          <w:color w:val="000000" w:themeColor="text1"/>
          <w:sz w:val="22"/>
          <w:szCs w:val="22"/>
        </w:rPr>
        <w:tab/>
      </w:r>
      <w:r>
        <w:rPr>
          <w:rFonts w:ascii="Arial" w:hAnsi="Arial" w:cs="Arial"/>
          <w:bCs/>
          <w:color w:val="000000" w:themeColor="text1"/>
          <w:sz w:val="22"/>
          <w:szCs w:val="22"/>
        </w:rPr>
        <w:t>function.</w:t>
      </w:r>
      <w:r>
        <w:rPr>
          <w:rFonts w:ascii="Arial" w:hAnsi="Arial" w:cs="Arial"/>
          <w:bCs/>
          <w:color w:val="000000" w:themeColor="text1"/>
          <w:sz w:val="22"/>
          <w:szCs w:val="22"/>
        </w:rPr>
        <w:tab/>
      </w:r>
      <w:r>
        <w:rPr>
          <w:rFonts w:ascii="Arial" w:hAnsi="Arial" w:cs="Arial"/>
          <w:bCs/>
          <w:color w:val="000000" w:themeColor="text1"/>
          <w:sz w:val="22"/>
          <w:szCs w:val="22"/>
        </w:rPr>
        <w:t>(4 marks)</w:t>
      </w:r>
    </w:p>
    <w:p w:rsidR="00E86209" w:rsidP="00C94D07" w:rsidRDefault="00E86209" w14:paraId="59A44CE2" w14:textId="77777777">
      <w:pPr>
        <w:tabs>
          <w:tab w:val="left" w:pos="709"/>
          <w:tab w:val="left" w:pos="7088"/>
          <w:tab w:val="left" w:pos="8080"/>
          <w:tab w:val="left" w:pos="9214"/>
        </w:tabs>
        <w:snapToGrid w:val="0"/>
        <w:contextualSpacing/>
        <w:rPr>
          <w:rFonts w:ascii="Arial" w:hAnsi="Arial" w:cs="Arial"/>
          <w:b/>
        </w:rPr>
      </w:pPr>
    </w:p>
    <w:p w:rsidR="00371800" w:rsidP="00C94D07" w:rsidRDefault="00371800" w14:paraId="171F31E5" w14:textId="5B1476B6">
      <w:pPr>
        <w:tabs>
          <w:tab w:val="left" w:pos="709"/>
          <w:tab w:val="left" w:pos="7088"/>
          <w:tab w:val="left" w:pos="8080"/>
          <w:tab w:val="left" w:pos="9214"/>
        </w:tabs>
        <w:snapToGrid w:val="0"/>
        <w:contextualSpacing/>
        <w:rPr>
          <w:rFonts w:ascii="Arial" w:hAnsi="Arial" w:cs="Arial"/>
          <w:b/>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Pr="0090121A" w:rsidR="00371800" w:rsidTr="00846404" w14:paraId="11239887" w14:textId="77777777">
        <w:trPr>
          <w:trHeight w:val="257"/>
        </w:trPr>
        <w:tc>
          <w:tcPr>
            <w:tcW w:w="6941" w:type="dxa"/>
            <w:vAlign w:val="center"/>
          </w:tcPr>
          <w:p w:rsidRPr="0090121A" w:rsidR="00371800" w:rsidP="00846404" w:rsidRDefault="00371800" w14:paraId="22C9CF59"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rsidRPr="0090121A" w:rsidR="00371800" w:rsidP="00846404" w:rsidRDefault="00371800" w14:paraId="332442CE" w14:textId="77777777">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E20FE2" w:rsidTr="00E20FE2" w14:paraId="71048A36" w14:textId="77777777">
        <w:trPr>
          <w:trHeight w:val="243"/>
        </w:trPr>
        <w:tc>
          <w:tcPr>
            <w:tcW w:w="8490" w:type="dxa"/>
            <w:gridSpan w:val="2"/>
            <w:shd w:val="clear" w:color="auto" w:fill="BFBFBF" w:themeFill="background1" w:themeFillShade="BF"/>
            <w:vAlign w:val="center"/>
          </w:tcPr>
          <w:p w:rsidR="00E20FE2" w:rsidP="00E20FE2" w:rsidRDefault="001734C2" w14:paraId="7FDA33DC" w14:textId="3406F4A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 xml:space="preserve">Two </w:t>
            </w:r>
            <w:r w:rsidRPr="001734C2">
              <w:rPr>
                <w:rFonts w:ascii="Arial" w:hAnsi="Arial" w:cs="Arial"/>
                <w:sz w:val="22"/>
                <w:szCs w:val="22"/>
              </w:rPr>
              <w:t>marks per factor</w:t>
            </w:r>
            <w:r>
              <w:rPr>
                <w:rFonts w:ascii="Arial" w:hAnsi="Arial" w:cs="Arial"/>
                <w:sz w:val="22"/>
                <w:szCs w:val="22"/>
              </w:rPr>
              <w:t xml:space="preserve">, for a total of </w:t>
            </w:r>
            <w:r w:rsidRPr="001734C2">
              <w:rPr>
                <w:rFonts w:ascii="Arial" w:hAnsi="Arial" w:cs="Arial"/>
                <w:b/>
                <w:bCs/>
                <w:sz w:val="22"/>
                <w:szCs w:val="22"/>
              </w:rPr>
              <w:t>four</w:t>
            </w:r>
            <w:r>
              <w:rPr>
                <w:rFonts w:ascii="Arial" w:hAnsi="Arial" w:cs="Arial"/>
                <w:sz w:val="22"/>
                <w:szCs w:val="22"/>
              </w:rPr>
              <w:t xml:space="preserve"> marks; </w:t>
            </w:r>
            <w:r>
              <w:rPr>
                <w:rFonts w:ascii="Arial" w:hAnsi="Arial" w:cs="Arial"/>
                <w:b/>
                <w:bCs/>
                <w:sz w:val="22"/>
                <w:szCs w:val="22"/>
              </w:rPr>
              <w:t>o</w:t>
            </w:r>
            <w:r w:rsidRPr="001734C2">
              <w:rPr>
                <w:rFonts w:ascii="Arial" w:hAnsi="Arial" w:cs="Arial"/>
                <w:b/>
                <w:bCs/>
                <w:sz w:val="22"/>
                <w:szCs w:val="22"/>
              </w:rPr>
              <w:t xml:space="preserve">ne </w:t>
            </w:r>
            <w:r>
              <w:rPr>
                <w:rFonts w:ascii="Arial" w:hAnsi="Arial" w:cs="Arial"/>
                <w:sz w:val="22"/>
                <w:szCs w:val="22"/>
              </w:rPr>
              <w:t xml:space="preserve">mark for identifying a factor and </w:t>
            </w:r>
            <w:r w:rsidRPr="001734C2">
              <w:rPr>
                <w:rFonts w:ascii="Arial" w:hAnsi="Arial" w:cs="Arial"/>
                <w:b/>
                <w:bCs/>
                <w:sz w:val="22"/>
                <w:szCs w:val="22"/>
              </w:rPr>
              <w:t>one</w:t>
            </w:r>
            <w:r>
              <w:rPr>
                <w:rFonts w:ascii="Arial" w:hAnsi="Arial" w:cs="Arial"/>
                <w:sz w:val="22"/>
                <w:szCs w:val="22"/>
              </w:rPr>
              <w:t xml:space="preserve"> mark for its description. Examples include</w:t>
            </w:r>
            <w:r w:rsidR="0015410E">
              <w:rPr>
                <w:rFonts w:ascii="Arial" w:hAnsi="Arial" w:cs="Arial"/>
                <w:sz w:val="22"/>
                <w:szCs w:val="22"/>
              </w:rPr>
              <w:t>, but are not restricted to</w:t>
            </w:r>
            <w:r>
              <w:rPr>
                <w:rFonts w:ascii="Arial" w:hAnsi="Arial" w:cs="Arial"/>
                <w:sz w:val="22"/>
                <w:szCs w:val="22"/>
              </w:rPr>
              <w:t>;</w:t>
            </w:r>
          </w:p>
        </w:tc>
      </w:tr>
      <w:tr w:rsidR="00371800" w:rsidTr="00846404" w14:paraId="2C5C5EFF" w14:textId="77777777">
        <w:trPr>
          <w:trHeight w:val="243"/>
        </w:trPr>
        <w:tc>
          <w:tcPr>
            <w:tcW w:w="6941" w:type="dxa"/>
          </w:tcPr>
          <w:p w:rsidR="001734C2" w:rsidP="0097612A" w:rsidRDefault="00E20FE2" w14:paraId="5F72D178" w14:textId="5FAF38B6">
            <w:pPr>
              <w:pStyle w:val="ListParagraph"/>
              <w:numPr>
                <w:ilvl w:val="0"/>
                <w:numId w:val="8"/>
              </w:numPr>
              <w:tabs>
                <w:tab w:val="left" w:pos="709"/>
                <w:tab w:val="left" w:pos="3261"/>
                <w:tab w:val="left" w:pos="4678"/>
                <w:tab w:val="left" w:pos="6379"/>
                <w:tab w:val="left" w:pos="8080"/>
                <w:tab w:val="left" w:pos="9214"/>
              </w:tabs>
              <w:snapToGrid w:val="0"/>
              <w:rPr>
                <w:rFonts w:ascii="Arial" w:hAnsi="Arial" w:cs="Arial"/>
                <w:sz w:val="22"/>
                <w:szCs w:val="22"/>
              </w:rPr>
            </w:pPr>
            <w:r w:rsidRPr="001734C2">
              <w:rPr>
                <w:rFonts w:ascii="Arial" w:hAnsi="Arial" w:cs="Arial"/>
                <w:b/>
                <w:bCs/>
                <w:sz w:val="22"/>
                <w:szCs w:val="22"/>
              </w:rPr>
              <w:t>Temperature</w:t>
            </w:r>
            <w:r w:rsidRPr="001734C2">
              <w:rPr>
                <w:rFonts w:ascii="Arial" w:hAnsi="Arial" w:cs="Arial"/>
                <w:sz w:val="22"/>
                <w:szCs w:val="22"/>
              </w:rPr>
              <w:t xml:space="preserve"> - </w:t>
            </w:r>
            <w:r w:rsidRPr="001734C2" w:rsidR="001734C2">
              <w:rPr>
                <w:rFonts w:ascii="Arial" w:hAnsi="Arial" w:cs="Arial"/>
                <w:sz w:val="22"/>
                <w:szCs w:val="22"/>
              </w:rPr>
              <w:t>enzymes function best at an optimum temperature.</w:t>
            </w:r>
            <w:r w:rsidR="001734C2">
              <w:rPr>
                <w:rFonts w:ascii="Arial" w:hAnsi="Arial" w:cs="Arial"/>
                <w:sz w:val="22"/>
                <w:szCs w:val="22"/>
              </w:rPr>
              <w:t xml:space="preserve"> Excess heat will result in enzymes </w:t>
            </w:r>
            <w:r w:rsidRPr="001734C2" w:rsidR="001734C2">
              <w:rPr>
                <w:rFonts w:ascii="Arial" w:hAnsi="Arial" w:cs="Arial"/>
                <w:sz w:val="22"/>
                <w:szCs w:val="22"/>
              </w:rPr>
              <w:t>denatur</w:t>
            </w:r>
            <w:r w:rsidR="001734C2">
              <w:rPr>
                <w:rFonts w:ascii="Arial" w:hAnsi="Arial" w:cs="Arial"/>
                <w:sz w:val="22"/>
                <w:szCs w:val="22"/>
              </w:rPr>
              <w:t>ing</w:t>
            </w:r>
            <w:r w:rsidRPr="001734C2" w:rsidR="001734C2">
              <w:rPr>
                <w:rFonts w:ascii="Arial" w:hAnsi="Arial" w:cs="Arial"/>
                <w:sz w:val="22"/>
                <w:szCs w:val="22"/>
              </w:rPr>
              <w:t>.</w:t>
            </w:r>
            <w:r w:rsidR="001734C2">
              <w:rPr>
                <w:rFonts w:ascii="Arial" w:hAnsi="Arial" w:cs="Arial"/>
                <w:sz w:val="22"/>
                <w:szCs w:val="22"/>
              </w:rPr>
              <w:t xml:space="preserve"> Low temperatures </w:t>
            </w:r>
            <w:r w:rsidR="0015410E">
              <w:rPr>
                <w:rFonts w:ascii="Arial" w:hAnsi="Arial" w:cs="Arial"/>
                <w:sz w:val="22"/>
                <w:szCs w:val="22"/>
              </w:rPr>
              <w:t>cause reactions to cease - not enough energy to help activate.</w:t>
            </w:r>
          </w:p>
          <w:p w:rsidR="001734C2" w:rsidP="0097612A" w:rsidRDefault="00E20FE2" w14:paraId="258FAB7D" w14:textId="59EAC6C7">
            <w:pPr>
              <w:pStyle w:val="ListParagraph"/>
              <w:numPr>
                <w:ilvl w:val="0"/>
                <w:numId w:val="8"/>
              </w:numPr>
              <w:tabs>
                <w:tab w:val="left" w:pos="709"/>
                <w:tab w:val="left" w:pos="3261"/>
                <w:tab w:val="left" w:pos="4678"/>
                <w:tab w:val="left" w:pos="6379"/>
                <w:tab w:val="left" w:pos="8080"/>
                <w:tab w:val="left" w:pos="9214"/>
              </w:tabs>
              <w:snapToGrid w:val="0"/>
              <w:rPr>
                <w:rFonts w:ascii="Arial" w:hAnsi="Arial" w:cs="Arial"/>
                <w:sz w:val="22"/>
                <w:szCs w:val="22"/>
              </w:rPr>
            </w:pPr>
            <w:r w:rsidRPr="001734C2">
              <w:rPr>
                <w:rFonts w:ascii="Arial" w:hAnsi="Arial" w:cs="Arial"/>
                <w:b/>
                <w:bCs/>
                <w:sz w:val="22"/>
                <w:szCs w:val="22"/>
              </w:rPr>
              <w:t>Substrate concentration</w:t>
            </w:r>
            <w:r w:rsidR="001734C2">
              <w:rPr>
                <w:rFonts w:ascii="Arial" w:hAnsi="Arial" w:cs="Arial"/>
                <w:sz w:val="22"/>
                <w:szCs w:val="22"/>
              </w:rPr>
              <w:t xml:space="preserve"> </w:t>
            </w:r>
            <w:r w:rsidRPr="001734C2" w:rsidR="001734C2">
              <w:rPr>
                <w:rFonts w:ascii="Arial" w:hAnsi="Arial" w:cs="Arial"/>
                <w:sz w:val="22"/>
                <w:szCs w:val="22"/>
              </w:rPr>
              <w:t>-</w:t>
            </w:r>
            <w:r w:rsidR="001734C2">
              <w:rPr>
                <w:rFonts w:ascii="Arial" w:hAnsi="Arial" w:cs="Arial"/>
                <w:sz w:val="22"/>
                <w:szCs w:val="22"/>
              </w:rPr>
              <w:t xml:space="preserve"> </w:t>
            </w:r>
            <w:r w:rsidR="0015410E">
              <w:rPr>
                <w:rFonts w:ascii="Arial" w:hAnsi="Arial" w:cs="Arial"/>
                <w:sz w:val="22"/>
                <w:szCs w:val="22"/>
              </w:rPr>
              <w:t>increasing the concentration of substrate will increase the reaction rate of enzymes until the concentration of enzymes becomes a limiting factor.</w:t>
            </w:r>
          </w:p>
          <w:p w:rsidRPr="001734C2" w:rsidR="00E20FE2" w:rsidP="0097612A" w:rsidRDefault="00E20FE2" w14:paraId="56372D3B" w14:textId="37B66A3A">
            <w:pPr>
              <w:pStyle w:val="ListParagraph"/>
              <w:numPr>
                <w:ilvl w:val="0"/>
                <w:numId w:val="8"/>
              </w:numPr>
              <w:tabs>
                <w:tab w:val="left" w:pos="709"/>
                <w:tab w:val="left" w:pos="3261"/>
                <w:tab w:val="left" w:pos="4678"/>
                <w:tab w:val="left" w:pos="6379"/>
                <w:tab w:val="left" w:pos="8080"/>
                <w:tab w:val="left" w:pos="9214"/>
              </w:tabs>
              <w:snapToGrid w:val="0"/>
              <w:rPr>
                <w:rFonts w:ascii="Arial" w:hAnsi="Arial" w:cs="Arial"/>
                <w:sz w:val="22"/>
                <w:szCs w:val="22"/>
              </w:rPr>
            </w:pPr>
            <w:r w:rsidRPr="001734C2">
              <w:rPr>
                <w:rFonts w:ascii="Arial" w:hAnsi="Arial" w:cs="Arial"/>
                <w:b/>
                <w:bCs/>
                <w:sz w:val="22"/>
                <w:szCs w:val="22"/>
              </w:rPr>
              <w:t>Enzyme concentration</w:t>
            </w:r>
            <w:r w:rsidR="001734C2">
              <w:rPr>
                <w:rFonts w:ascii="Arial" w:hAnsi="Arial" w:cs="Arial"/>
                <w:sz w:val="22"/>
                <w:szCs w:val="22"/>
              </w:rPr>
              <w:t xml:space="preserve"> - </w:t>
            </w:r>
            <w:r w:rsidR="0015410E">
              <w:rPr>
                <w:rFonts w:ascii="Arial" w:hAnsi="Arial" w:cs="Arial"/>
                <w:sz w:val="22"/>
                <w:szCs w:val="22"/>
              </w:rPr>
              <w:t>More enzymes that are available = more reactions occurring at the same time and a greater volume of products formed.</w:t>
            </w:r>
          </w:p>
        </w:tc>
        <w:tc>
          <w:tcPr>
            <w:tcW w:w="1549" w:type="dxa"/>
            <w:vAlign w:val="center"/>
          </w:tcPr>
          <w:p w:rsidR="00371800" w:rsidP="00846404" w:rsidRDefault="00371800" w14:paraId="1DCF14C4" w14:textId="6DF18ED0">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1734C2">
              <w:rPr>
                <w:rFonts w:ascii="Arial" w:hAnsi="Arial" w:cs="Arial"/>
                <w:sz w:val="22"/>
                <w:szCs w:val="22"/>
              </w:rPr>
              <w:t xml:space="preserve"> - 2</w:t>
            </w:r>
          </w:p>
        </w:tc>
      </w:tr>
      <w:tr w:rsidRPr="0090121A" w:rsidR="00371800" w:rsidTr="00846404" w14:paraId="5F33A381" w14:textId="77777777">
        <w:trPr>
          <w:trHeight w:val="257"/>
        </w:trPr>
        <w:tc>
          <w:tcPr>
            <w:tcW w:w="6941" w:type="dxa"/>
            <w:vAlign w:val="center"/>
          </w:tcPr>
          <w:p w:rsidRPr="0090121A" w:rsidR="00371800" w:rsidP="00846404" w:rsidRDefault="00371800" w14:paraId="6EB53486" w14:textId="77777777">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rsidRPr="0090121A" w:rsidR="00371800" w:rsidP="00846404" w:rsidRDefault="001734C2" w14:paraId="38ACFB5B" w14:textId="21C8DCF4">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rsidR="00E86209" w:rsidP="00C94D07" w:rsidRDefault="00E86209" w14:paraId="26AF57F9" w14:textId="64C5E641">
      <w:pPr>
        <w:tabs>
          <w:tab w:val="left" w:pos="709"/>
          <w:tab w:val="left" w:pos="7088"/>
          <w:tab w:val="left" w:pos="8080"/>
          <w:tab w:val="left" w:pos="9214"/>
        </w:tabs>
        <w:snapToGrid w:val="0"/>
        <w:contextualSpacing/>
        <w:rPr>
          <w:rFonts w:ascii="Arial" w:hAnsi="Arial" w:cs="Arial"/>
          <w:b/>
        </w:rPr>
      </w:pPr>
    </w:p>
    <w:p w:rsidR="00E86209" w:rsidP="00C94D07" w:rsidRDefault="00E86209" w14:paraId="282960AA" w14:textId="77777777">
      <w:pPr>
        <w:tabs>
          <w:tab w:val="left" w:pos="709"/>
          <w:tab w:val="left" w:pos="7088"/>
          <w:tab w:val="left" w:pos="8080"/>
          <w:tab w:val="left" w:pos="9214"/>
        </w:tabs>
        <w:snapToGrid w:val="0"/>
        <w:contextualSpacing/>
        <w:rPr>
          <w:rFonts w:ascii="Arial" w:hAnsi="Arial" w:cs="Arial"/>
          <w:b/>
        </w:rPr>
      </w:pPr>
    </w:p>
    <w:p w:rsidR="00E86209" w:rsidP="00C94D07" w:rsidRDefault="00E86209" w14:paraId="2CD71B74" w14:textId="4CF35921">
      <w:pPr>
        <w:tabs>
          <w:tab w:val="left" w:pos="709"/>
          <w:tab w:val="left" w:pos="7088"/>
          <w:tab w:val="left" w:pos="8080"/>
          <w:tab w:val="left" w:pos="9214"/>
        </w:tabs>
        <w:snapToGrid w:val="0"/>
        <w:contextualSpacing/>
        <w:rPr>
          <w:rFonts w:ascii="Arial" w:hAnsi="Arial" w:cs="Arial"/>
          <w:b/>
        </w:rPr>
      </w:pPr>
    </w:p>
    <w:p w:rsidR="008D7D0C" w:rsidP="00C94D07" w:rsidRDefault="008D7D0C" w14:paraId="2AA1FFD0" w14:textId="23DFA7BB">
      <w:pPr>
        <w:tabs>
          <w:tab w:val="left" w:pos="709"/>
          <w:tab w:val="left" w:pos="7088"/>
          <w:tab w:val="left" w:pos="8080"/>
          <w:tab w:val="left" w:pos="9214"/>
        </w:tabs>
        <w:snapToGrid w:val="0"/>
        <w:contextualSpacing/>
        <w:rPr>
          <w:rFonts w:ascii="Arial" w:hAnsi="Arial" w:cs="Arial"/>
          <w:b/>
        </w:rPr>
      </w:pPr>
    </w:p>
    <w:p w:rsidR="008D7D0C" w:rsidP="00C94D07" w:rsidRDefault="008D7D0C" w14:paraId="56328141" w14:textId="6A959006">
      <w:pPr>
        <w:tabs>
          <w:tab w:val="left" w:pos="709"/>
          <w:tab w:val="left" w:pos="7088"/>
          <w:tab w:val="left" w:pos="8080"/>
          <w:tab w:val="left" w:pos="9214"/>
        </w:tabs>
        <w:snapToGrid w:val="0"/>
        <w:contextualSpacing/>
        <w:rPr>
          <w:rFonts w:ascii="Arial" w:hAnsi="Arial" w:cs="Arial"/>
          <w:b/>
        </w:rPr>
      </w:pPr>
    </w:p>
    <w:p w:rsidR="008D7D0C" w:rsidP="00C94D07" w:rsidRDefault="008D7D0C" w14:paraId="06C32839" w14:textId="07EAD7B8">
      <w:pPr>
        <w:tabs>
          <w:tab w:val="left" w:pos="709"/>
          <w:tab w:val="left" w:pos="7088"/>
          <w:tab w:val="left" w:pos="8080"/>
          <w:tab w:val="left" w:pos="9214"/>
        </w:tabs>
        <w:snapToGrid w:val="0"/>
        <w:contextualSpacing/>
        <w:rPr>
          <w:rFonts w:ascii="Arial" w:hAnsi="Arial" w:cs="Arial"/>
          <w:b/>
        </w:rPr>
      </w:pPr>
    </w:p>
    <w:p w:rsidR="008D7D0C" w:rsidP="00C94D07" w:rsidRDefault="008D7D0C" w14:paraId="57626C7C" w14:textId="75E8A530">
      <w:pPr>
        <w:tabs>
          <w:tab w:val="left" w:pos="709"/>
          <w:tab w:val="left" w:pos="7088"/>
          <w:tab w:val="left" w:pos="8080"/>
          <w:tab w:val="left" w:pos="9214"/>
        </w:tabs>
        <w:snapToGrid w:val="0"/>
        <w:contextualSpacing/>
        <w:rPr>
          <w:rFonts w:ascii="Arial" w:hAnsi="Arial" w:cs="Arial"/>
          <w:b/>
        </w:rPr>
      </w:pPr>
    </w:p>
    <w:p w:rsidR="008D7D0C" w:rsidP="00C94D07" w:rsidRDefault="008D7D0C" w14:paraId="791621F6" w14:textId="6121E090">
      <w:pPr>
        <w:tabs>
          <w:tab w:val="left" w:pos="709"/>
          <w:tab w:val="left" w:pos="7088"/>
          <w:tab w:val="left" w:pos="8080"/>
          <w:tab w:val="left" w:pos="9214"/>
        </w:tabs>
        <w:snapToGrid w:val="0"/>
        <w:contextualSpacing/>
        <w:rPr>
          <w:rFonts w:ascii="Arial" w:hAnsi="Arial" w:cs="Arial"/>
          <w:b/>
        </w:rPr>
      </w:pPr>
    </w:p>
    <w:p w:rsidR="008D7D0C" w:rsidP="00C94D07" w:rsidRDefault="008D7D0C" w14:paraId="6BB0DA70" w14:textId="7AB8EAA1">
      <w:pPr>
        <w:tabs>
          <w:tab w:val="left" w:pos="709"/>
          <w:tab w:val="left" w:pos="7088"/>
          <w:tab w:val="left" w:pos="8080"/>
          <w:tab w:val="left" w:pos="9214"/>
        </w:tabs>
        <w:snapToGrid w:val="0"/>
        <w:contextualSpacing/>
        <w:rPr>
          <w:rFonts w:ascii="Arial" w:hAnsi="Arial" w:cs="Arial"/>
          <w:b/>
        </w:rPr>
      </w:pPr>
    </w:p>
    <w:p w:rsidR="008D7D0C" w:rsidP="00C94D07" w:rsidRDefault="008D7D0C" w14:paraId="230E0AB7" w14:textId="6CBDDB6E">
      <w:pPr>
        <w:tabs>
          <w:tab w:val="left" w:pos="709"/>
          <w:tab w:val="left" w:pos="7088"/>
          <w:tab w:val="left" w:pos="8080"/>
          <w:tab w:val="left" w:pos="9214"/>
        </w:tabs>
        <w:snapToGrid w:val="0"/>
        <w:contextualSpacing/>
        <w:rPr>
          <w:rFonts w:ascii="Arial" w:hAnsi="Arial" w:cs="Arial"/>
          <w:b/>
        </w:rPr>
      </w:pPr>
    </w:p>
    <w:p w:rsidR="008D7D0C" w:rsidP="00C94D07" w:rsidRDefault="008D7D0C" w14:paraId="4A97F9B4" w14:textId="43535A36">
      <w:pPr>
        <w:tabs>
          <w:tab w:val="left" w:pos="709"/>
          <w:tab w:val="left" w:pos="7088"/>
          <w:tab w:val="left" w:pos="8080"/>
          <w:tab w:val="left" w:pos="9214"/>
        </w:tabs>
        <w:snapToGrid w:val="0"/>
        <w:contextualSpacing/>
        <w:rPr>
          <w:rFonts w:ascii="Arial" w:hAnsi="Arial" w:cs="Arial"/>
          <w:b/>
        </w:rPr>
      </w:pPr>
    </w:p>
    <w:p w:rsidR="008D7D0C" w:rsidP="00C94D07" w:rsidRDefault="008D7D0C" w14:paraId="6FB8B211" w14:textId="1B9417F6">
      <w:pPr>
        <w:tabs>
          <w:tab w:val="left" w:pos="709"/>
          <w:tab w:val="left" w:pos="7088"/>
          <w:tab w:val="left" w:pos="8080"/>
          <w:tab w:val="left" w:pos="9214"/>
        </w:tabs>
        <w:snapToGrid w:val="0"/>
        <w:contextualSpacing/>
        <w:rPr>
          <w:rFonts w:ascii="Arial" w:hAnsi="Arial" w:cs="Arial"/>
          <w:b/>
        </w:rPr>
      </w:pPr>
    </w:p>
    <w:p w:rsidR="008D7D0C" w:rsidP="00C94D07" w:rsidRDefault="008D7D0C" w14:paraId="1B67ED7E" w14:textId="7D0ECC4B">
      <w:pPr>
        <w:tabs>
          <w:tab w:val="left" w:pos="709"/>
          <w:tab w:val="left" w:pos="7088"/>
          <w:tab w:val="left" w:pos="8080"/>
          <w:tab w:val="left" w:pos="9214"/>
        </w:tabs>
        <w:snapToGrid w:val="0"/>
        <w:contextualSpacing/>
        <w:rPr>
          <w:rFonts w:ascii="Arial" w:hAnsi="Arial" w:cs="Arial"/>
          <w:b/>
        </w:rPr>
      </w:pPr>
    </w:p>
    <w:p w:rsidR="008D7D0C" w:rsidP="00C94D07" w:rsidRDefault="008D7D0C" w14:paraId="3BC04B10" w14:textId="5B0C7B5A">
      <w:pPr>
        <w:tabs>
          <w:tab w:val="left" w:pos="709"/>
          <w:tab w:val="left" w:pos="7088"/>
          <w:tab w:val="left" w:pos="8080"/>
          <w:tab w:val="left" w:pos="9214"/>
        </w:tabs>
        <w:snapToGrid w:val="0"/>
        <w:contextualSpacing/>
        <w:rPr>
          <w:rFonts w:ascii="Arial" w:hAnsi="Arial" w:cs="Arial"/>
          <w:b/>
        </w:rPr>
      </w:pPr>
    </w:p>
    <w:p w:rsidR="008D7D0C" w:rsidP="00C94D07" w:rsidRDefault="008D7D0C" w14:paraId="08E52409" w14:textId="59A415CE">
      <w:pPr>
        <w:tabs>
          <w:tab w:val="left" w:pos="709"/>
          <w:tab w:val="left" w:pos="7088"/>
          <w:tab w:val="left" w:pos="8080"/>
          <w:tab w:val="left" w:pos="9214"/>
        </w:tabs>
        <w:snapToGrid w:val="0"/>
        <w:contextualSpacing/>
        <w:rPr>
          <w:rFonts w:ascii="Arial" w:hAnsi="Arial" w:cs="Arial"/>
          <w:b/>
        </w:rPr>
      </w:pPr>
    </w:p>
    <w:p w:rsidR="008D7D0C" w:rsidP="00C94D07" w:rsidRDefault="008D7D0C" w14:paraId="06E563F2" w14:textId="2937E1CE">
      <w:pPr>
        <w:tabs>
          <w:tab w:val="left" w:pos="709"/>
          <w:tab w:val="left" w:pos="7088"/>
          <w:tab w:val="left" w:pos="8080"/>
          <w:tab w:val="left" w:pos="9214"/>
        </w:tabs>
        <w:snapToGrid w:val="0"/>
        <w:contextualSpacing/>
        <w:rPr>
          <w:rFonts w:ascii="Arial" w:hAnsi="Arial" w:cs="Arial"/>
          <w:b/>
        </w:rPr>
      </w:pPr>
    </w:p>
    <w:p w:rsidR="008D7D0C" w:rsidP="00C94D07" w:rsidRDefault="008D7D0C" w14:paraId="5FDE59BA" w14:textId="70250FC1">
      <w:pPr>
        <w:tabs>
          <w:tab w:val="left" w:pos="709"/>
          <w:tab w:val="left" w:pos="7088"/>
          <w:tab w:val="left" w:pos="8080"/>
          <w:tab w:val="left" w:pos="9214"/>
        </w:tabs>
        <w:snapToGrid w:val="0"/>
        <w:contextualSpacing/>
        <w:rPr>
          <w:rFonts w:ascii="Arial" w:hAnsi="Arial" w:cs="Arial"/>
          <w:b/>
        </w:rPr>
      </w:pPr>
    </w:p>
    <w:p w:rsidR="008D7D0C" w:rsidP="00C94D07" w:rsidRDefault="008D7D0C" w14:paraId="58DA617D" w14:textId="4CDAD459">
      <w:pPr>
        <w:tabs>
          <w:tab w:val="left" w:pos="709"/>
          <w:tab w:val="left" w:pos="7088"/>
          <w:tab w:val="left" w:pos="8080"/>
          <w:tab w:val="left" w:pos="9214"/>
        </w:tabs>
        <w:snapToGrid w:val="0"/>
        <w:contextualSpacing/>
        <w:rPr>
          <w:rFonts w:ascii="Arial" w:hAnsi="Arial" w:cs="Arial"/>
          <w:b/>
        </w:rPr>
      </w:pPr>
    </w:p>
    <w:p w:rsidR="008D7D0C" w:rsidP="00C94D07" w:rsidRDefault="008D7D0C" w14:paraId="02112F4E" w14:textId="6850760F">
      <w:pPr>
        <w:tabs>
          <w:tab w:val="left" w:pos="709"/>
          <w:tab w:val="left" w:pos="7088"/>
          <w:tab w:val="left" w:pos="8080"/>
          <w:tab w:val="left" w:pos="9214"/>
        </w:tabs>
        <w:snapToGrid w:val="0"/>
        <w:contextualSpacing/>
        <w:rPr>
          <w:rFonts w:ascii="Arial" w:hAnsi="Arial" w:cs="Arial"/>
          <w:b/>
        </w:rPr>
      </w:pPr>
    </w:p>
    <w:p w:rsidR="008D7D0C" w:rsidP="00C94D07" w:rsidRDefault="008D7D0C" w14:paraId="71CE1C87" w14:textId="0B295A49">
      <w:pPr>
        <w:tabs>
          <w:tab w:val="left" w:pos="709"/>
          <w:tab w:val="left" w:pos="7088"/>
          <w:tab w:val="left" w:pos="8080"/>
          <w:tab w:val="left" w:pos="9214"/>
        </w:tabs>
        <w:snapToGrid w:val="0"/>
        <w:contextualSpacing/>
        <w:rPr>
          <w:rFonts w:ascii="Arial" w:hAnsi="Arial" w:cs="Arial"/>
          <w:b/>
        </w:rPr>
      </w:pPr>
    </w:p>
    <w:p w:rsidR="008D7D0C" w:rsidP="00C94D07" w:rsidRDefault="008D7D0C" w14:paraId="4C796415" w14:textId="680150FE">
      <w:pPr>
        <w:tabs>
          <w:tab w:val="left" w:pos="709"/>
          <w:tab w:val="left" w:pos="7088"/>
          <w:tab w:val="left" w:pos="8080"/>
          <w:tab w:val="left" w:pos="9214"/>
        </w:tabs>
        <w:snapToGrid w:val="0"/>
        <w:contextualSpacing/>
        <w:rPr>
          <w:rFonts w:ascii="Arial" w:hAnsi="Arial" w:cs="Arial"/>
          <w:b/>
        </w:rPr>
      </w:pPr>
    </w:p>
    <w:p w:rsidR="008D7D0C" w:rsidP="00C94D07" w:rsidRDefault="008D7D0C" w14:paraId="158D1889" w14:textId="60F307B3">
      <w:pPr>
        <w:tabs>
          <w:tab w:val="left" w:pos="709"/>
          <w:tab w:val="left" w:pos="7088"/>
          <w:tab w:val="left" w:pos="8080"/>
          <w:tab w:val="left" w:pos="9214"/>
        </w:tabs>
        <w:snapToGrid w:val="0"/>
        <w:contextualSpacing/>
        <w:rPr>
          <w:rFonts w:ascii="Arial" w:hAnsi="Arial" w:cs="Arial"/>
          <w:b/>
        </w:rPr>
      </w:pPr>
    </w:p>
    <w:p w:rsidR="008D7D0C" w:rsidP="00C94D07" w:rsidRDefault="008D7D0C" w14:paraId="667B4640" w14:textId="2242F87E">
      <w:pPr>
        <w:tabs>
          <w:tab w:val="left" w:pos="709"/>
          <w:tab w:val="left" w:pos="7088"/>
          <w:tab w:val="left" w:pos="8080"/>
          <w:tab w:val="left" w:pos="9214"/>
        </w:tabs>
        <w:snapToGrid w:val="0"/>
        <w:contextualSpacing/>
        <w:rPr>
          <w:rFonts w:ascii="Arial" w:hAnsi="Arial" w:cs="Arial"/>
          <w:b/>
        </w:rPr>
      </w:pPr>
    </w:p>
    <w:p w:rsidR="008D7D0C" w:rsidP="00C94D07" w:rsidRDefault="008D7D0C" w14:paraId="7E43BB2F" w14:textId="0770E9DF">
      <w:pPr>
        <w:tabs>
          <w:tab w:val="left" w:pos="709"/>
          <w:tab w:val="left" w:pos="7088"/>
          <w:tab w:val="left" w:pos="8080"/>
          <w:tab w:val="left" w:pos="9214"/>
        </w:tabs>
        <w:snapToGrid w:val="0"/>
        <w:contextualSpacing/>
        <w:rPr>
          <w:rFonts w:ascii="Arial" w:hAnsi="Arial" w:cs="Arial"/>
          <w:b/>
        </w:rPr>
      </w:pPr>
    </w:p>
    <w:p w:rsidR="008D7D0C" w:rsidP="00C94D07" w:rsidRDefault="008D7D0C" w14:paraId="6C869039" w14:textId="0157C75B">
      <w:pPr>
        <w:tabs>
          <w:tab w:val="left" w:pos="709"/>
          <w:tab w:val="left" w:pos="7088"/>
          <w:tab w:val="left" w:pos="8080"/>
          <w:tab w:val="left" w:pos="9214"/>
        </w:tabs>
        <w:snapToGrid w:val="0"/>
        <w:contextualSpacing/>
        <w:rPr>
          <w:rFonts w:ascii="Arial" w:hAnsi="Arial" w:cs="Arial"/>
          <w:b/>
        </w:rPr>
      </w:pPr>
    </w:p>
    <w:p w:rsidR="008D7D0C" w:rsidP="00C94D07" w:rsidRDefault="008D7D0C" w14:paraId="1F87B039" w14:textId="33803D19">
      <w:pPr>
        <w:tabs>
          <w:tab w:val="left" w:pos="709"/>
          <w:tab w:val="left" w:pos="7088"/>
          <w:tab w:val="left" w:pos="8080"/>
          <w:tab w:val="left" w:pos="9214"/>
        </w:tabs>
        <w:snapToGrid w:val="0"/>
        <w:contextualSpacing/>
        <w:rPr>
          <w:rFonts w:ascii="Arial" w:hAnsi="Arial" w:cs="Arial"/>
          <w:b/>
        </w:rPr>
      </w:pPr>
    </w:p>
    <w:p w:rsidR="008D7D0C" w:rsidP="00C94D07" w:rsidRDefault="008D7D0C" w14:paraId="59B4A483" w14:textId="02180F2C">
      <w:pPr>
        <w:tabs>
          <w:tab w:val="left" w:pos="709"/>
          <w:tab w:val="left" w:pos="7088"/>
          <w:tab w:val="left" w:pos="8080"/>
          <w:tab w:val="left" w:pos="9214"/>
        </w:tabs>
        <w:snapToGrid w:val="0"/>
        <w:contextualSpacing/>
        <w:rPr>
          <w:rFonts w:ascii="Arial" w:hAnsi="Arial" w:cs="Arial"/>
          <w:b/>
        </w:rPr>
      </w:pPr>
    </w:p>
    <w:p w:rsidR="008D7D0C" w:rsidP="008600B5" w:rsidRDefault="008600B5" w14:paraId="700AB10C" w14:textId="4F517D50">
      <w:pPr>
        <w:tabs>
          <w:tab w:val="left" w:pos="709"/>
          <w:tab w:val="left" w:pos="7088"/>
          <w:tab w:val="left" w:pos="8080"/>
          <w:tab w:val="left" w:pos="9214"/>
        </w:tabs>
        <w:snapToGrid w:val="0"/>
        <w:contextualSpacing/>
        <w:jc w:val="center"/>
        <w:rPr>
          <w:rFonts w:ascii="Arial" w:hAnsi="Arial" w:cs="Arial"/>
          <w:b/>
        </w:rPr>
      </w:pPr>
      <w:r>
        <w:rPr>
          <w:rFonts w:ascii="Arial" w:hAnsi="Arial" w:cs="Arial"/>
          <w:b/>
        </w:rPr>
        <w:t>End of Section Two</w:t>
      </w:r>
    </w:p>
    <w:p w:rsidR="008D7D0C" w:rsidP="00C94D07" w:rsidRDefault="008D7D0C" w14:paraId="09AF421A" w14:textId="238787E9">
      <w:pPr>
        <w:tabs>
          <w:tab w:val="left" w:pos="709"/>
          <w:tab w:val="left" w:pos="7088"/>
          <w:tab w:val="left" w:pos="8080"/>
          <w:tab w:val="left" w:pos="9214"/>
        </w:tabs>
        <w:snapToGrid w:val="0"/>
        <w:contextualSpacing/>
        <w:rPr>
          <w:rFonts w:ascii="Arial" w:hAnsi="Arial" w:cs="Arial"/>
          <w:b/>
        </w:rPr>
      </w:pPr>
    </w:p>
    <w:p w:rsidR="008D7D0C" w:rsidP="00C94D07" w:rsidRDefault="008D7D0C" w14:paraId="2175AC6B" w14:textId="3A64563E">
      <w:pPr>
        <w:tabs>
          <w:tab w:val="left" w:pos="709"/>
          <w:tab w:val="left" w:pos="7088"/>
          <w:tab w:val="left" w:pos="8080"/>
          <w:tab w:val="left" w:pos="9214"/>
        </w:tabs>
        <w:snapToGrid w:val="0"/>
        <w:contextualSpacing/>
        <w:rPr>
          <w:rFonts w:ascii="Arial" w:hAnsi="Arial" w:cs="Arial"/>
          <w:b/>
        </w:rPr>
      </w:pPr>
    </w:p>
    <w:p w:rsidR="008D7D0C" w:rsidP="00C94D07" w:rsidRDefault="008D7D0C" w14:paraId="364D6C67" w14:textId="53448A20">
      <w:pPr>
        <w:tabs>
          <w:tab w:val="left" w:pos="709"/>
          <w:tab w:val="left" w:pos="7088"/>
          <w:tab w:val="left" w:pos="8080"/>
          <w:tab w:val="left" w:pos="9214"/>
        </w:tabs>
        <w:snapToGrid w:val="0"/>
        <w:contextualSpacing/>
        <w:rPr>
          <w:rFonts w:ascii="Arial" w:hAnsi="Arial" w:cs="Arial"/>
          <w:b/>
        </w:rPr>
      </w:pPr>
    </w:p>
    <w:p w:rsidR="008D7D0C" w:rsidP="00C94D07" w:rsidRDefault="008D7D0C" w14:paraId="0773DE3F" w14:textId="0321CA97">
      <w:pPr>
        <w:tabs>
          <w:tab w:val="left" w:pos="709"/>
          <w:tab w:val="left" w:pos="7088"/>
          <w:tab w:val="left" w:pos="8080"/>
          <w:tab w:val="left" w:pos="9214"/>
        </w:tabs>
        <w:snapToGrid w:val="0"/>
        <w:contextualSpacing/>
        <w:rPr>
          <w:rFonts w:ascii="Arial" w:hAnsi="Arial" w:cs="Arial"/>
          <w:b/>
        </w:rPr>
      </w:pPr>
    </w:p>
    <w:p w:rsidR="008D7D0C" w:rsidP="00C94D07" w:rsidRDefault="008D7D0C" w14:paraId="4265C312" w14:textId="54F95691">
      <w:pPr>
        <w:tabs>
          <w:tab w:val="left" w:pos="709"/>
          <w:tab w:val="left" w:pos="7088"/>
          <w:tab w:val="left" w:pos="8080"/>
          <w:tab w:val="left" w:pos="9214"/>
        </w:tabs>
        <w:snapToGrid w:val="0"/>
        <w:contextualSpacing/>
        <w:rPr>
          <w:rFonts w:ascii="Arial" w:hAnsi="Arial" w:cs="Arial"/>
          <w:b/>
        </w:rPr>
      </w:pPr>
    </w:p>
    <w:p w:rsidR="008D7D0C" w:rsidP="00C94D07" w:rsidRDefault="008D7D0C" w14:paraId="7C7ADF06" w14:textId="10CAEE08">
      <w:pPr>
        <w:tabs>
          <w:tab w:val="left" w:pos="709"/>
          <w:tab w:val="left" w:pos="7088"/>
          <w:tab w:val="left" w:pos="8080"/>
          <w:tab w:val="left" w:pos="9214"/>
        </w:tabs>
        <w:snapToGrid w:val="0"/>
        <w:contextualSpacing/>
        <w:rPr>
          <w:rFonts w:ascii="Arial" w:hAnsi="Arial" w:cs="Arial"/>
          <w:b/>
        </w:rPr>
      </w:pPr>
    </w:p>
    <w:p w:rsidR="00C94D07" w:rsidP="00C94D07" w:rsidRDefault="00C94D07" w14:paraId="1D9F94E1" w14:textId="00D95679">
      <w:pPr>
        <w:tabs>
          <w:tab w:val="left" w:pos="709"/>
          <w:tab w:val="left" w:pos="7088"/>
          <w:tab w:val="left" w:pos="8080"/>
          <w:tab w:val="left" w:pos="9214"/>
        </w:tabs>
        <w:snapToGrid w:val="0"/>
        <w:contextualSpacing/>
        <w:rPr>
          <w:rFonts w:ascii="Arial" w:hAnsi="Arial" w:cs="Arial"/>
          <w:sz w:val="22"/>
          <w:szCs w:val="22"/>
        </w:rPr>
      </w:pPr>
      <w:r w:rsidRPr="000943A9">
        <w:rPr>
          <w:rFonts w:ascii="Arial" w:hAnsi="Arial" w:cs="Arial"/>
          <w:b/>
        </w:rPr>
        <w:t>Section Three: Extended answer</w:t>
      </w:r>
      <w:r w:rsidRPr="000943A9">
        <w:rPr>
          <w:rFonts w:ascii="Arial" w:hAnsi="Arial" w:cs="Arial"/>
          <w:b/>
        </w:rPr>
        <w:tab/>
      </w:r>
      <w:r>
        <w:rPr>
          <w:rFonts w:ascii="Arial" w:hAnsi="Arial" w:cs="Arial"/>
          <w:b/>
        </w:rPr>
        <w:t xml:space="preserve">     </w:t>
      </w:r>
      <w:r w:rsidRPr="000943A9">
        <w:rPr>
          <w:rFonts w:ascii="Arial" w:hAnsi="Arial" w:cs="Arial"/>
          <w:b/>
        </w:rPr>
        <w:t>20% (40 marks)</w:t>
      </w:r>
    </w:p>
    <w:p w:rsidR="00C94D07" w:rsidP="00437BFB" w:rsidRDefault="00C94D07" w14:paraId="6823C691" w14:textId="3F859625">
      <w:pPr>
        <w:rPr>
          <w:rFonts w:ascii="Arial" w:hAnsi="Arial" w:cs="Arial"/>
          <w:sz w:val="22"/>
          <w:szCs w:val="22"/>
        </w:rPr>
      </w:pPr>
    </w:p>
    <w:p w:rsidRPr="00360325" w:rsidR="00C94D07" w:rsidP="00C94D07" w:rsidRDefault="00477835" w14:paraId="5A5A920A" w14:textId="68D4ECAD">
      <w:pPr>
        <w:ind w:right="-7"/>
        <w:rPr>
          <w:rFonts w:ascii="Arial" w:hAnsi="Arial" w:cs="Arial"/>
          <w:b/>
          <w:sz w:val="22"/>
          <w:szCs w:val="22"/>
        </w:rPr>
      </w:pPr>
      <w:r>
        <w:rPr>
          <w:rFonts w:ascii="Arial" w:hAnsi="Arial" w:cs="Arial"/>
          <w:b/>
          <w:sz w:val="22"/>
          <w:szCs w:val="22"/>
        </w:rPr>
        <w:t>Unit 1</w:t>
      </w:r>
    </w:p>
    <w:p w:rsidR="00C94D07" w:rsidP="00C94D07" w:rsidRDefault="00C94D07" w14:paraId="253D541D" w14:textId="11C018C0">
      <w:pPr>
        <w:tabs>
          <w:tab w:val="left" w:pos="709"/>
          <w:tab w:val="left" w:pos="7088"/>
          <w:tab w:val="left" w:pos="8080"/>
          <w:tab w:val="left" w:pos="9214"/>
        </w:tabs>
        <w:snapToGrid w:val="0"/>
        <w:contextualSpacing/>
        <w:rPr>
          <w:rFonts w:ascii="Arial" w:hAnsi="Arial" w:cs="Arial"/>
          <w:sz w:val="22"/>
          <w:szCs w:val="22"/>
          <w:u w:val="single"/>
        </w:rPr>
      </w:pPr>
    </w:p>
    <w:p w:rsidR="00C33518" w:rsidP="00C94D07" w:rsidRDefault="00C33518" w14:paraId="118229BC" w14:textId="77777777">
      <w:pPr>
        <w:tabs>
          <w:tab w:val="left" w:pos="709"/>
          <w:tab w:val="left" w:pos="7088"/>
          <w:tab w:val="left" w:pos="8080"/>
          <w:tab w:val="left" w:pos="9214"/>
        </w:tabs>
        <w:snapToGrid w:val="0"/>
        <w:contextualSpacing/>
        <w:rPr>
          <w:rFonts w:ascii="Arial" w:hAnsi="Arial" w:cs="Arial"/>
          <w:b/>
          <w:sz w:val="22"/>
          <w:szCs w:val="22"/>
        </w:rPr>
      </w:pPr>
    </w:p>
    <w:p w:rsidR="00C94D07" w:rsidP="00C94D07" w:rsidRDefault="00C94D07" w14:paraId="3EBC5D3F" w14:textId="28A94E1E">
      <w:pPr>
        <w:tabs>
          <w:tab w:val="left" w:pos="709"/>
          <w:tab w:val="left" w:pos="7088"/>
          <w:tab w:val="left" w:pos="8080"/>
          <w:tab w:val="left" w:pos="9214"/>
        </w:tabs>
        <w:snapToGrid w:val="0"/>
        <w:contextualSpacing/>
        <w:rPr>
          <w:rFonts w:ascii="Arial" w:hAnsi="Arial" w:cs="Arial"/>
          <w:sz w:val="22"/>
          <w:szCs w:val="22"/>
        </w:rPr>
      </w:pPr>
      <w:r w:rsidRPr="00BB0B90">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sidR="004C3652">
        <w:rPr>
          <w:rFonts w:ascii="Arial" w:hAnsi="Arial" w:cs="Arial"/>
          <w:b/>
          <w:sz w:val="22"/>
          <w:szCs w:val="22"/>
        </w:rPr>
        <w:t>(</w:t>
      </w:r>
      <w:r>
        <w:rPr>
          <w:rFonts w:ascii="Arial" w:hAnsi="Arial" w:cs="Arial"/>
          <w:b/>
          <w:sz w:val="22"/>
          <w:szCs w:val="22"/>
        </w:rPr>
        <w:t>20 marks</w:t>
      </w:r>
      <w:r w:rsidR="004C3652">
        <w:rPr>
          <w:rFonts w:ascii="Arial" w:hAnsi="Arial" w:cs="Arial"/>
          <w:b/>
          <w:sz w:val="22"/>
          <w:szCs w:val="22"/>
        </w:rPr>
        <w:t>)</w:t>
      </w:r>
    </w:p>
    <w:p w:rsidR="00C94D07" w:rsidP="00C94D07" w:rsidRDefault="00C94D07" w14:paraId="5B5201BE" w14:textId="77777777">
      <w:pPr>
        <w:tabs>
          <w:tab w:val="left" w:pos="709"/>
          <w:tab w:val="left" w:pos="7088"/>
          <w:tab w:val="left" w:pos="8080"/>
          <w:tab w:val="left" w:pos="9214"/>
        </w:tabs>
        <w:snapToGrid w:val="0"/>
        <w:contextualSpacing/>
        <w:rPr>
          <w:rFonts w:ascii="Arial" w:hAnsi="Arial" w:cs="Arial"/>
          <w:sz w:val="22"/>
          <w:szCs w:val="22"/>
        </w:rPr>
      </w:pPr>
    </w:p>
    <w:p w:rsidR="004A593D" w:rsidP="004A593D" w:rsidRDefault="00612BD6" w14:paraId="4F78E8FE" w14:textId="413B785E">
      <w:pPr>
        <w:tabs>
          <w:tab w:val="left" w:pos="709"/>
        </w:tabs>
        <w:rPr>
          <w:rFonts w:ascii="Arial" w:hAnsi="Arial" w:cs="Arial"/>
          <w:color w:val="000000" w:themeColor="text1"/>
          <w:sz w:val="22"/>
          <w:szCs w:val="22"/>
        </w:rPr>
      </w:pPr>
      <w:r>
        <w:rPr>
          <w:rFonts w:ascii="Arial" w:hAnsi="Arial" w:cs="Arial"/>
          <w:sz w:val="22"/>
          <w:szCs w:val="22"/>
        </w:rPr>
        <w:t>(a)</w:t>
      </w:r>
      <w:r>
        <w:rPr>
          <w:rFonts w:ascii="Arial" w:hAnsi="Arial" w:cs="Arial"/>
          <w:sz w:val="22"/>
          <w:szCs w:val="22"/>
        </w:rPr>
        <w:tab/>
      </w:r>
      <w:r w:rsidRPr="008F00A3" w:rsidR="00477835">
        <w:rPr>
          <w:rFonts w:ascii="Arial" w:hAnsi="Arial" w:cs="Arial"/>
          <w:color w:val="000000" w:themeColor="text1"/>
          <w:sz w:val="22"/>
          <w:szCs w:val="22"/>
        </w:rPr>
        <w:tab/>
      </w:r>
      <w:r w:rsidRPr="001F2523" w:rsidR="001E4136">
        <w:rPr>
          <w:rFonts w:ascii="Arial" w:hAnsi="Arial" w:cs="Arial"/>
          <w:color w:val="000000" w:themeColor="text1"/>
          <w:sz w:val="22"/>
          <w:szCs w:val="22"/>
        </w:rPr>
        <w:t>E</w:t>
      </w:r>
      <w:r w:rsidR="001E4136">
        <w:rPr>
          <w:rFonts w:ascii="Arial" w:hAnsi="Arial" w:cs="Arial"/>
          <w:color w:val="000000" w:themeColor="text1"/>
          <w:sz w:val="22"/>
          <w:szCs w:val="22"/>
        </w:rPr>
        <w:t xml:space="preserve">xplain the dynamics of the predator-prey relationship and outline </w:t>
      </w:r>
      <w:r w:rsidRPr="007F08A5" w:rsidR="001E4136">
        <w:rPr>
          <w:rFonts w:ascii="Arial" w:hAnsi="Arial" w:cs="Arial"/>
          <w:color w:val="000000" w:themeColor="text1"/>
          <w:sz w:val="22"/>
          <w:szCs w:val="22"/>
        </w:rPr>
        <w:t xml:space="preserve">the various </w:t>
      </w:r>
      <w:r w:rsidR="00A40E30">
        <w:rPr>
          <w:rFonts w:ascii="Arial" w:hAnsi="Arial" w:cs="Arial"/>
          <w:color w:val="000000" w:themeColor="text1"/>
          <w:sz w:val="22"/>
          <w:szCs w:val="22"/>
        </w:rPr>
        <w:tab/>
      </w:r>
      <w:r w:rsidR="00A40E30">
        <w:rPr>
          <w:rFonts w:ascii="Arial" w:hAnsi="Arial" w:cs="Arial"/>
          <w:color w:val="000000" w:themeColor="text1"/>
          <w:sz w:val="22"/>
          <w:szCs w:val="22"/>
        </w:rPr>
        <w:t>strategies</w:t>
      </w:r>
      <w:r w:rsidRPr="007F08A5" w:rsidR="001E4136">
        <w:rPr>
          <w:rFonts w:ascii="Arial" w:hAnsi="Arial" w:cs="Arial"/>
          <w:color w:val="000000" w:themeColor="text1"/>
          <w:sz w:val="22"/>
          <w:szCs w:val="22"/>
        </w:rPr>
        <w:t xml:space="preserve"> </w:t>
      </w:r>
      <w:r w:rsidR="00A40E30">
        <w:rPr>
          <w:rFonts w:ascii="Arial" w:hAnsi="Arial" w:cs="Arial"/>
          <w:color w:val="000000" w:themeColor="text1"/>
          <w:sz w:val="22"/>
          <w:szCs w:val="22"/>
        </w:rPr>
        <w:t>used by</w:t>
      </w:r>
      <w:r w:rsidRPr="007F08A5" w:rsidR="001E4136">
        <w:rPr>
          <w:rFonts w:ascii="Arial" w:hAnsi="Arial" w:cs="Arial"/>
          <w:color w:val="000000" w:themeColor="text1"/>
          <w:sz w:val="22"/>
          <w:szCs w:val="22"/>
        </w:rPr>
        <w:t xml:space="preserve"> prey species </w:t>
      </w:r>
      <w:r w:rsidR="00A40E30">
        <w:rPr>
          <w:rFonts w:ascii="Arial" w:hAnsi="Arial" w:cs="Arial"/>
          <w:color w:val="000000" w:themeColor="text1"/>
          <w:sz w:val="22"/>
          <w:szCs w:val="22"/>
        </w:rPr>
        <w:t xml:space="preserve">to </w:t>
      </w:r>
      <w:r w:rsidRPr="007F08A5" w:rsidR="001E4136">
        <w:rPr>
          <w:rFonts w:ascii="Arial" w:hAnsi="Arial" w:cs="Arial"/>
          <w:color w:val="000000" w:themeColor="text1"/>
          <w:sz w:val="22"/>
          <w:szCs w:val="22"/>
        </w:rPr>
        <w:t>avoid predat</w:t>
      </w:r>
      <w:r w:rsidR="001E4136">
        <w:rPr>
          <w:rFonts w:ascii="Arial" w:hAnsi="Arial" w:cs="Arial"/>
          <w:color w:val="000000" w:themeColor="text1"/>
          <w:sz w:val="22"/>
          <w:szCs w:val="22"/>
        </w:rPr>
        <w:t>ion</w:t>
      </w:r>
      <w:r w:rsidRPr="007F08A5" w:rsidR="001E4136">
        <w:rPr>
          <w:rFonts w:ascii="Arial" w:hAnsi="Arial" w:cs="Arial"/>
          <w:color w:val="000000" w:themeColor="text1"/>
          <w:sz w:val="22"/>
          <w:szCs w:val="22"/>
        </w:rPr>
        <w:t>.</w:t>
      </w:r>
      <w:r w:rsidRPr="008F00A3" w:rsidR="001E4136">
        <w:rPr>
          <w:rFonts w:ascii="Arial" w:hAnsi="Arial" w:cs="Arial"/>
          <w:color w:val="000000" w:themeColor="text1"/>
          <w:sz w:val="22"/>
          <w:szCs w:val="22"/>
        </w:rPr>
        <w:tab/>
      </w:r>
    </w:p>
    <w:p w:rsidR="00FD21EE" w:rsidP="004A593D" w:rsidRDefault="00477835" w14:paraId="3F37D7FB" w14:textId="48DBE41A">
      <w:pPr>
        <w:tabs>
          <w:tab w:val="left" w:pos="709"/>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004A593D">
        <w:rPr>
          <w:rFonts w:ascii="Arial" w:hAnsi="Arial" w:cs="Arial"/>
          <w:color w:val="000000" w:themeColor="text1"/>
          <w:sz w:val="22"/>
          <w:szCs w:val="22"/>
        </w:rPr>
        <w:tab/>
      </w:r>
      <w:r w:rsidR="004A593D">
        <w:rPr>
          <w:rFonts w:ascii="Arial" w:hAnsi="Arial" w:cs="Arial"/>
          <w:color w:val="000000" w:themeColor="text1"/>
          <w:sz w:val="22"/>
          <w:szCs w:val="22"/>
        </w:rPr>
        <w:tab/>
      </w:r>
      <w:r w:rsidR="004A593D">
        <w:rPr>
          <w:rFonts w:ascii="Arial" w:hAnsi="Arial" w:cs="Arial"/>
          <w:color w:val="000000" w:themeColor="text1"/>
          <w:sz w:val="22"/>
          <w:szCs w:val="22"/>
        </w:rPr>
        <w:tab/>
      </w:r>
      <w:r w:rsidR="004A593D">
        <w:rPr>
          <w:rFonts w:ascii="Arial" w:hAnsi="Arial" w:cs="Arial"/>
          <w:color w:val="000000" w:themeColor="text1"/>
          <w:sz w:val="22"/>
          <w:szCs w:val="22"/>
        </w:rPr>
        <w:tab/>
      </w:r>
      <w:r w:rsidR="004A593D">
        <w:rPr>
          <w:rFonts w:ascii="Arial" w:hAnsi="Arial" w:cs="Arial"/>
          <w:color w:val="000000" w:themeColor="text1"/>
          <w:sz w:val="22"/>
          <w:szCs w:val="22"/>
        </w:rPr>
        <w:t xml:space="preserve">   </w:t>
      </w:r>
      <w:r w:rsidRPr="008F00A3">
        <w:rPr>
          <w:rFonts w:ascii="Arial" w:hAnsi="Arial" w:cs="Arial"/>
          <w:color w:val="000000" w:themeColor="text1"/>
          <w:sz w:val="22"/>
          <w:szCs w:val="22"/>
        </w:rPr>
        <w:t>(10 marks)</w:t>
      </w:r>
    </w:p>
    <w:p w:rsidR="004A593D" w:rsidP="004A593D" w:rsidRDefault="004A593D" w14:paraId="36CA86EC" w14:textId="77777777">
      <w:pPr>
        <w:tabs>
          <w:tab w:val="left" w:pos="709"/>
        </w:tabs>
        <w:rPr>
          <w:rFonts w:ascii="Arial" w:hAnsi="Arial" w:cs="Arial"/>
          <w:color w:val="000000" w:themeColor="text1"/>
          <w:sz w:val="22"/>
          <w:szCs w:val="22"/>
        </w:rPr>
      </w:pPr>
    </w:p>
    <w:p w:rsidRPr="008F00A3" w:rsidR="00FD21EE" w:rsidP="00477835" w:rsidRDefault="00FD21EE" w14:paraId="3DCB36EF" w14:textId="77777777">
      <w:pPr>
        <w:tabs>
          <w:tab w:val="left" w:pos="567"/>
        </w:tabs>
        <w:rPr>
          <w:rFonts w:ascii="Arial" w:hAnsi="Arial" w:cs="Arial"/>
          <w:color w:val="000000" w:themeColor="text1"/>
          <w:sz w:val="22"/>
          <w:szCs w:val="22"/>
        </w:rPr>
      </w:pPr>
    </w:p>
    <w:tbl>
      <w:tblPr>
        <w:tblStyle w:val="TableGrid"/>
        <w:tblW w:w="8488" w:type="dxa"/>
        <w:tblInd w:w="336" w:type="dxa"/>
        <w:tblLook w:val="04A0" w:firstRow="1" w:lastRow="0" w:firstColumn="1" w:lastColumn="0" w:noHBand="0" w:noVBand="1"/>
      </w:tblPr>
      <w:tblGrid>
        <w:gridCol w:w="6951"/>
        <w:gridCol w:w="1537"/>
      </w:tblGrid>
      <w:tr w:rsidR="00FD21EE" w:rsidTr="00FD21EE" w14:paraId="49F6D11A" w14:textId="77777777">
        <w:trPr>
          <w:trHeight w:val="317"/>
        </w:trPr>
        <w:tc>
          <w:tcPr>
            <w:tcW w:w="6951" w:type="dxa"/>
            <w:vAlign w:val="center"/>
          </w:tcPr>
          <w:p w:rsidRPr="00EF1C07" w:rsidR="00FD21EE" w:rsidP="00C05725" w:rsidRDefault="00FD21EE" w14:paraId="26A5398A"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rsidRPr="00EF1C07" w:rsidR="00FD21EE" w:rsidP="00C05725" w:rsidRDefault="00FD21EE" w14:paraId="2B9D3B40"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A40E30" w:rsidTr="00A40E30" w14:paraId="315460DD" w14:textId="77777777">
        <w:trPr>
          <w:trHeight w:val="317"/>
        </w:trPr>
        <w:tc>
          <w:tcPr>
            <w:tcW w:w="8488" w:type="dxa"/>
            <w:gridSpan w:val="2"/>
            <w:shd w:val="clear" w:color="auto" w:fill="BFBFBF" w:themeFill="background1" w:themeFillShade="BF"/>
            <w:vAlign w:val="center"/>
          </w:tcPr>
          <w:p w:rsidRPr="00A40E30" w:rsidR="00A40E30" w:rsidP="00A40E30" w:rsidRDefault="00A40E30" w14:paraId="42D2F02A" w14:textId="36B3685E">
            <w:pPr>
              <w:tabs>
                <w:tab w:val="left" w:pos="709"/>
                <w:tab w:val="left" w:pos="7088"/>
                <w:tab w:val="left" w:pos="8080"/>
                <w:tab w:val="left" w:pos="9214"/>
              </w:tabs>
              <w:snapToGrid w:val="0"/>
              <w:contextualSpacing/>
              <w:rPr>
                <w:rFonts w:ascii="Arial" w:hAnsi="Arial" w:cs="Arial"/>
                <w:bCs/>
                <w:sz w:val="22"/>
                <w:szCs w:val="22"/>
              </w:rPr>
            </w:pPr>
            <w:r>
              <w:rPr>
                <w:rFonts w:ascii="Arial" w:hAnsi="Arial" w:cs="Arial"/>
                <w:bCs/>
                <w:sz w:val="22"/>
                <w:szCs w:val="22"/>
              </w:rPr>
              <w:t xml:space="preserve">Students must provide </w:t>
            </w:r>
            <w:r w:rsidRPr="00A40E30">
              <w:rPr>
                <w:rFonts w:ascii="Arial" w:hAnsi="Arial" w:cs="Arial"/>
                <w:b/>
                <w:sz w:val="22"/>
                <w:szCs w:val="22"/>
              </w:rPr>
              <w:t>s</w:t>
            </w:r>
            <w:r w:rsidR="00F67DC0">
              <w:rPr>
                <w:rFonts w:ascii="Arial" w:hAnsi="Arial" w:cs="Arial"/>
                <w:b/>
                <w:sz w:val="22"/>
                <w:szCs w:val="22"/>
              </w:rPr>
              <w:t>even</w:t>
            </w:r>
            <w:r>
              <w:rPr>
                <w:rFonts w:ascii="Arial" w:hAnsi="Arial" w:cs="Arial"/>
                <w:bCs/>
                <w:sz w:val="22"/>
                <w:szCs w:val="22"/>
              </w:rPr>
              <w:t xml:space="preserve"> points from below for </w:t>
            </w:r>
            <w:r w:rsidRPr="00A40E30">
              <w:rPr>
                <w:rFonts w:ascii="Arial" w:hAnsi="Arial" w:cs="Arial"/>
                <w:b/>
                <w:sz w:val="22"/>
                <w:szCs w:val="22"/>
              </w:rPr>
              <w:t>one</w:t>
            </w:r>
            <w:r>
              <w:rPr>
                <w:rFonts w:ascii="Arial" w:hAnsi="Arial" w:cs="Arial"/>
                <w:bCs/>
                <w:sz w:val="22"/>
                <w:szCs w:val="22"/>
              </w:rPr>
              <w:t xml:space="preserve"> mark each. </w:t>
            </w:r>
          </w:p>
        </w:tc>
      </w:tr>
      <w:tr w:rsidR="00A40E30" w:rsidTr="000B7A64" w14:paraId="302154B3" w14:textId="77777777">
        <w:trPr>
          <w:trHeight w:val="317"/>
        </w:trPr>
        <w:tc>
          <w:tcPr>
            <w:tcW w:w="6951" w:type="dxa"/>
            <w:vAlign w:val="center"/>
          </w:tcPr>
          <w:p w:rsidRPr="0040229E" w:rsidR="00A40E30" w:rsidP="0097612A" w:rsidRDefault="0040229E" w14:paraId="45BDB9D6" w14:textId="461000CF">
            <w:pPr>
              <w:pStyle w:val="ListParagraph"/>
              <w:numPr>
                <w:ilvl w:val="0"/>
                <w:numId w:val="13"/>
              </w:numPr>
              <w:tabs>
                <w:tab w:val="left" w:pos="709"/>
                <w:tab w:val="left" w:pos="7088"/>
                <w:tab w:val="left" w:pos="8080"/>
                <w:tab w:val="left" w:pos="9214"/>
              </w:tabs>
              <w:snapToGrid w:val="0"/>
              <w:rPr>
                <w:rFonts w:ascii="Arial" w:hAnsi="Arial" w:cs="Arial"/>
                <w:bCs/>
                <w:sz w:val="22"/>
                <w:szCs w:val="22"/>
              </w:rPr>
            </w:pPr>
            <w:r w:rsidRPr="0040229E">
              <w:rPr>
                <w:rFonts w:ascii="Arial" w:hAnsi="Arial" w:cs="Arial"/>
                <w:bCs/>
                <w:sz w:val="22"/>
                <w:szCs w:val="22"/>
              </w:rPr>
              <w:t xml:space="preserve">A carnivorous animal (predator) kills </w:t>
            </w:r>
            <w:r w:rsidR="00886A40">
              <w:rPr>
                <w:rFonts w:ascii="Arial" w:hAnsi="Arial" w:cs="Arial"/>
                <w:bCs/>
                <w:sz w:val="22"/>
                <w:szCs w:val="22"/>
              </w:rPr>
              <w:t>another consumer</w:t>
            </w:r>
            <w:r w:rsidRPr="0040229E">
              <w:rPr>
                <w:rFonts w:ascii="Arial" w:hAnsi="Arial" w:cs="Arial"/>
                <w:bCs/>
                <w:sz w:val="22"/>
                <w:szCs w:val="22"/>
              </w:rPr>
              <w:t xml:space="preserve"> (prey) for food.</w:t>
            </w:r>
          </w:p>
          <w:p w:rsidRPr="00D34592" w:rsidR="00A75607" w:rsidP="0097612A" w:rsidRDefault="0040229E" w14:paraId="61A0EC93" w14:textId="49138BDB">
            <w:pPr>
              <w:pStyle w:val="ListParagraph"/>
              <w:numPr>
                <w:ilvl w:val="0"/>
                <w:numId w:val="13"/>
              </w:numPr>
              <w:tabs>
                <w:tab w:val="left" w:pos="709"/>
                <w:tab w:val="left" w:pos="7088"/>
                <w:tab w:val="left" w:pos="8080"/>
                <w:tab w:val="left" w:pos="9214"/>
              </w:tabs>
              <w:snapToGrid w:val="0"/>
              <w:rPr>
                <w:rFonts w:ascii="Arial" w:hAnsi="Arial" w:cs="Arial"/>
                <w:bCs/>
                <w:sz w:val="22"/>
                <w:szCs w:val="22"/>
              </w:rPr>
            </w:pPr>
            <w:r>
              <w:rPr>
                <w:rFonts w:ascii="Arial" w:hAnsi="Arial" w:cs="Arial"/>
                <w:bCs/>
                <w:sz w:val="22"/>
                <w:szCs w:val="22"/>
              </w:rPr>
              <w:t>A predator usually has more than one prey species on which feeds</w:t>
            </w:r>
            <w:r w:rsidR="00D34592">
              <w:rPr>
                <w:rFonts w:ascii="Arial" w:hAnsi="Arial" w:cs="Arial"/>
                <w:bCs/>
                <w:sz w:val="22"/>
                <w:szCs w:val="22"/>
              </w:rPr>
              <w:t xml:space="preserve"> and a</w:t>
            </w:r>
            <w:r w:rsidRPr="00D34592">
              <w:rPr>
                <w:rFonts w:ascii="Arial" w:hAnsi="Arial" w:cs="Arial"/>
                <w:bCs/>
                <w:sz w:val="22"/>
                <w:szCs w:val="22"/>
              </w:rPr>
              <w:t xml:space="preserve"> prey species can have more than one predator it needs to avoid.</w:t>
            </w:r>
          </w:p>
          <w:p w:rsidRPr="0040229E" w:rsidR="00A75607" w:rsidP="0097612A" w:rsidRDefault="009E0F64" w14:paraId="2E809C67" w14:textId="5DB2AB8D">
            <w:pPr>
              <w:pStyle w:val="ListParagraph"/>
              <w:numPr>
                <w:ilvl w:val="0"/>
                <w:numId w:val="13"/>
              </w:numPr>
              <w:tabs>
                <w:tab w:val="left" w:pos="709"/>
                <w:tab w:val="left" w:pos="7088"/>
                <w:tab w:val="left" w:pos="8080"/>
                <w:tab w:val="left" w:pos="9214"/>
              </w:tabs>
              <w:snapToGrid w:val="0"/>
              <w:rPr>
                <w:rFonts w:ascii="Arial" w:hAnsi="Arial" w:cs="Arial"/>
                <w:bCs/>
                <w:sz w:val="22"/>
                <w:szCs w:val="22"/>
              </w:rPr>
            </w:pPr>
            <w:r>
              <w:rPr>
                <w:rFonts w:ascii="Arial" w:hAnsi="Arial" w:cs="Arial"/>
                <w:bCs/>
                <w:sz w:val="22"/>
                <w:szCs w:val="22"/>
              </w:rPr>
              <w:t>The relationship between predator and prey is dynamic</w:t>
            </w:r>
            <w:r w:rsidR="00D34592">
              <w:rPr>
                <w:rFonts w:ascii="Arial" w:hAnsi="Arial" w:cs="Arial"/>
                <w:bCs/>
                <w:sz w:val="22"/>
                <w:szCs w:val="22"/>
              </w:rPr>
              <w:t>,</w:t>
            </w:r>
            <w:r>
              <w:rPr>
                <w:rFonts w:ascii="Arial" w:hAnsi="Arial" w:cs="Arial"/>
                <w:bCs/>
                <w:sz w:val="22"/>
                <w:szCs w:val="22"/>
              </w:rPr>
              <w:t xml:space="preserve"> balanced </w:t>
            </w:r>
            <w:r w:rsidR="00D34592">
              <w:rPr>
                <w:rFonts w:ascii="Arial" w:hAnsi="Arial" w:cs="Arial"/>
                <w:bCs/>
                <w:sz w:val="22"/>
                <w:szCs w:val="22"/>
              </w:rPr>
              <w:t>and cyclical in nature.</w:t>
            </w:r>
          </w:p>
          <w:p w:rsidRPr="0040229E" w:rsidR="00A75607" w:rsidP="0097612A" w:rsidRDefault="00AD3DF9" w14:paraId="7F8DCB56" w14:textId="578AA00B">
            <w:pPr>
              <w:pStyle w:val="ListParagraph"/>
              <w:numPr>
                <w:ilvl w:val="0"/>
                <w:numId w:val="13"/>
              </w:numPr>
              <w:tabs>
                <w:tab w:val="left" w:pos="709"/>
                <w:tab w:val="left" w:pos="7088"/>
                <w:tab w:val="left" w:pos="8080"/>
                <w:tab w:val="left" w:pos="9214"/>
              </w:tabs>
              <w:snapToGrid w:val="0"/>
              <w:rPr>
                <w:rFonts w:ascii="Arial" w:hAnsi="Arial" w:cs="Arial"/>
                <w:bCs/>
                <w:sz w:val="22"/>
                <w:szCs w:val="22"/>
              </w:rPr>
            </w:pPr>
            <w:r>
              <w:rPr>
                <w:rFonts w:ascii="Arial" w:hAnsi="Arial" w:cs="Arial"/>
                <w:bCs/>
                <w:sz w:val="22"/>
                <w:szCs w:val="22"/>
              </w:rPr>
              <w:t>Abundant food and optimal environmental conditions lead to an increase in prey population numbers.</w:t>
            </w:r>
          </w:p>
          <w:p w:rsidR="00A75607" w:rsidP="0097612A" w:rsidRDefault="00BE3581" w14:paraId="0CE2F3D7" w14:textId="734A84C5">
            <w:pPr>
              <w:pStyle w:val="ListParagraph"/>
              <w:numPr>
                <w:ilvl w:val="0"/>
                <w:numId w:val="13"/>
              </w:numPr>
              <w:tabs>
                <w:tab w:val="left" w:pos="709"/>
                <w:tab w:val="left" w:pos="7088"/>
                <w:tab w:val="left" w:pos="8080"/>
                <w:tab w:val="left" w:pos="9214"/>
              </w:tabs>
              <w:snapToGrid w:val="0"/>
              <w:rPr>
                <w:rFonts w:ascii="Arial" w:hAnsi="Arial" w:cs="Arial"/>
                <w:bCs/>
                <w:sz w:val="22"/>
                <w:szCs w:val="22"/>
              </w:rPr>
            </w:pPr>
            <w:r>
              <w:rPr>
                <w:rFonts w:ascii="Arial" w:hAnsi="Arial" w:cs="Arial"/>
                <w:bCs/>
                <w:sz w:val="22"/>
                <w:szCs w:val="22"/>
              </w:rPr>
              <w:t xml:space="preserve">The predator population increases in response to the </w:t>
            </w:r>
            <w:r w:rsidR="004562C5">
              <w:rPr>
                <w:rFonts w:ascii="Arial" w:hAnsi="Arial" w:cs="Arial"/>
                <w:bCs/>
                <w:sz w:val="22"/>
                <w:szCs w:val="22"/>
              </w:rPr>
              <w:t>increase in prey.</w:t>
            </w:r>
          </w:p>
          <w:p w:rsidR="004562C5" w:rsidP="0097612A" w:rsidRDefault="004562C5" w14:paraId="0CD46CA9" w14:textId="74B48726">
            <w:pPr>
              <w:pStyle w:val="ListParagraph"/>
              <w:numPr>
                <w:ilvl w:val="0"/>
                <w:numId w:val="13"/>
              </w:numPr>
              <w:tabs>
                <w:tab w:val="left" w:pos="709"/>
                <w:tab w:val="left" w:pos="7088"/>
                <w:tab w:val="left" w:pos="8080"/>
                <w:tab w:val="left" w:pos="9214"/>
              </w:tabs>
              <w:snapToGrid w:val="0"/>
              <w:rPr>
                <w:rFonts w:ascii="Arial" w:hAnsi="Arial" w:cs="Arial"/>
                <w:bCs/>
                <w:sz w:val="22"/>
                <w:szCs w:val="22"/>
              </w:rPr>
            </w:pPr>
            <w:r>
              <w:rPr>
                <w:rFonts w:ascii="Arial" w:hAnsi="Arial" w:cs="Arial"/>
                <w:bCs/>
                <w:sz w:val="22"/>
                <w:szCs w:val="22"/>
              </w:rPr>
              <w:t>With an increase in predation or unfavourable environmental conditions, prey numbers decline.</w:t>
            </w:r>
          </w:p>
          <w:p w:rsidRPr="00D34592" w:rsidR="004562C5" w:rsidP="0097612A" w:rsidRDefault="004562C5" w14:paraId="22E820BC" w14:textId="2510F745">
            <w:pPr>
              <w:pStyle w:val="ListParagraph"/>
              <w:numPr>
                <w:ilvl w:val="0"/>
                <w:numId w:val="13"/>
              </w:numPr>
              <w:tabs>
                <w:tab w:val="left" w:pos="709"/>
                <w:tab w:val="left" w:pos="7088"/>
                <w:tab w:val="left" w:pos="8080"/>
                <w:tab w:val="left" w:pos="9214"/>
              </w:tabs>
              <w:snapToGrid w:val="0"/>
              <w:rPr>
                <w:rFonts w:ascii="Arial" w:hAnsi="Arial" w:cs="Arial"/>
                <w:bCs/>
                <w:sz w:val="22"/>
                <w:szCs w:val="22"/>
              </w:rPr>
            </w:pPr>
            <w:r w:rsidRPr="00D34592">
              <w:rPr>
                <w:rFonts w:ascii="Arial" w:hAnsi="Arial" w:cs="Arial"/>
                <w:bCs/>
                <w:sz w:val="22"/>
                <w:szCs w:val="22"/>
              </w:rPr>
              <w:t xml:space="preserve">With decreasing numbers of </w:t>
            </w:r>
            <w:r w:rsidR="00D34592">
              <w:rPr>
                <w:rFonts w:ascii="Arial" w:hAnsi="Arial" w:cs="Arial"/>
                <w:bCs/>
                <w:sz w:val="22"/>
                <w:szCs w:val="22"/>
              </w:rPr>
              <w:t>(</w:t>
            </w:r>
            <w:r w:rsidRPr="00D34592">
              <w:rPr>
                <w:rFonts w:ascii="Arial" w:hAnsi="Arial" w:cs="Arial"/>
                <w:bCs/>
                <w:sz w:val="22"/>
                <w:szCs w:val="22"/>
              </w:rPr>
              <w:t>favoured</w:t>
            </w:r>
            <w:r w:rsidR="00D34592">
              <w:rPr>
                <w:rFonts w:ascii="Arial" w:hAnsi="Arial" w:cs="Arial"/>
                <w:bCs/>
                <w:sz w:val="22"/>
                <w:szCs w:val="22"/>
              </w:rPr>
              <w:t>)</w:t>
            </w:r>
            <w:r w:rsidRPr="00D34592">
              <w:rPr>
                <w:rFonts w:ascii="Arial" w:hAnsi="Arial" w:cs="Arial"/>
                <w:bCs/>
                <w:sz w:val="22"/>
                <w:szCs w:val="22"/>
              </w:rPr>
              <w:t xml:space="preserve"> prey, the predators source other prey specie</w:t>
            </w:r>
            <w:r w:rsidRPr="00D34592" w:rsidR="00D34592">
              <w:rPr>
                <w:rFonts w:ascii="Arial" w:hAnsi="Arial" w:cs="Arial"/>
                <w:bCs/>
                <w:sz w:val="22"/>
                <w:szCs w:val="22"/>
              </w:rPr>
              <w:t>s and i</w:t>
            </w:r>
            <w:r w:rsidRPr="00D34592">
              <w:rPr>
                <w:rFonts w:ascii="Arial" w:hAnsi="Arial" w:cs="Arial"/>
                <w:bCs/>
                <w:sz w:val="22"/>
                <w:szCs w:val="22"/>
              </w:rPr>
              <w:t>ntraspecies competition increases</w:t>
            </w:r>
            <w:r w:rsidR="00D34592">
              <w:rPr>
                <w:rFonts w:ascii="Arial" w:hAnsi="Arial" w:cs="Arial"/>
                <w:bCs/>
                <w:sz w:val="22"/>
                <w:szCs w:val="22"/>
              </w:rPr>
              <w:t>.</w:t>
            </w:r>
          </w:p>
          <w:p w:rsidR="00D34592" w:rsidP="0097612A" w:rsidRDefault="00D34592" w14:paraId="5024BD1A" w14:textId="66033C4E">
            <w:pPr>
              <w:pStyle w:val="ListParagraph"/>
              <w:numPr>
                <w:ilvl w:val="0"/>
                <w:numId w:val="13"/>
              </w:numPr>
              <w:tabs>
                <w:tab w:val="left" w:pos="709"/>
                <w:tab w:val="left" w:pos="7088"/>
                <w:tab w:val="left" w:pos="8080"/>
                <w:tab w:val="left" w:pos="9214"/>
              </w:tabs>
              <w:snapToGrid w:val="0"/>
              <w:rPr>
                <w:rFonts w:ascii="Arial" w:hAnsi="Arial" w:cs="Arial"/>
                <w:bCs/>
                <w:sz w:val="22"/>
                <w:szCs w:val="22"/>
              </w:rPr>
            </w:pPr>
            <w:r>
              <w:rPr>
                <w:rFonts w:ascii="Arial" w:hAnsi="Arial" w:cs="Arial"/>
                <w:bCs/>
                <w:sz w:val="22"/>
                <w:szCs w:val="22"/>
              </w:rPr>
              <w:t>Predator population starts to decline in response to competition and reduced food resources.</w:t>
            </w:r>
          </w:p>
          <w:p w:rsidRPr="00D34592" w:rsidR="00D34592" w:rsidP="0097612A" w:rsidRDefault="00D34592" w14:paraId="1B8BADB4" w14:textId="40228846">
            <w:pPr>
              <w:pStyle w:val="ListParagraph"/>
              <w:numPr>
                <w:ilvl w:val="0"/>
                <w:numId w:val="13"/>
              </w:numPr>
              <w:tabs>
                <w:tab w:val="left" w:pos="709"/>
                <w:tab w:val="left" w:pos="7088"/>
                <w:tab w:val="left" w:pos="8080"/>
                <w:tab w:val="left" w:pos="9214"/>
              </w:tabs>
              <w:snapToGrid w:val="0"/>
              <w:rPr>
                <w:rFonts w:ascii="Arial" w:hAnsi="Arial" w:cs="Arial"/>
                <w:bCs/>
                <w:sz w:val="22"/>
                <w:szCs w:val="22"/>
              </w:rPr>
            </w:pPr>
            <w:r>
              <w:rPr>
                <w:rFonts w:ascii="Arial" w:hAnsi="Arial" w:cs="Arial"/>
                <w:bCs/>
                <w:sz w:val="22"/>
                <w:szCs w:val="22"/>
              </w:rPr>
              <w:t>The decline in predator population and alternative food sources allows the recovery of the favoured prey species.</w:t>
            </w:r>
          </w:p>
        </w:tc>
        <w:tc>
          <w:tcPr>
            <w:tcW w:w="1537" w:type="dxa"/>
            <w:vAlign w:val="center"/>
          </w:tcPr>
          <w:p w:rsidRPr="00A40E30" w:rsidR="00A40E30" w:rsidP="00C05725" w:rsidRDefault="00A40E30" w14:paraId="589390A8" w14:textId="7A9CBAB8">
            <w:pPr>
              <w:tabs>
                <w:tab w:val="left" w:pos="709"/>
                <w:tab w:val="left" w:pos="7088"/>
                <w:tab w:val="left" w:pos="8080"/>
                <w:tab w:val="left" w:pos="9214"/>
              </w:tabs>
              <w:snapToGrid w:val="0"/>
              <w:contextualSpacing/>
              <w:jc w:val="center"/>
              <w:rPr>
                <w:rFonts w:ascii="Arial" w:hAnsi="Arial" w:cs="Arial"/>
                <w:bCs/>
                <w:sz w:val="22"/>
                <w:szCs w:val="22"/>
              </w:rPr>
            </w:pPr>
            <w:r>
              <w:rPr>
                <w:rFonts w:ascii="Arial" w:hAnsi="Arial" w:cs="Arial"/>
                <w:bCs/>
                <w:sz w:val="22"/>
                <w:szCs w:val="22"/>
              </w:rPr>
              <w:t xml:space="preserve">1 - </w:t>
            </w:r>
            <w:r w:rsidR="00F67DC0">
              <w:rPr>
                <w:rFonts w:ascii="Arial" w:hAnsi="Arial" w:cs="Arial"/>
                <w:bCs/>
                <w:sz w:val="22"/>
                <w:szCs w:val="22"/>
              </w:rPr>
              <w:t>7</w:t>
            </w:r>
          </w:p>
        </w:tc>
      </w:tr>
      <w:tr w:rsidR="00FD21EE" w:rsidTr="00FD21EE" w14:paraId="2941BFCD" w14:textId="77777777">
        <w:trPr>
          <w:trHeight w:val="299"/>
        </w:trPr>
        <w:tc>
          <w:tcPr>
            <w:tcW w:w="8488" w:type="dxa"/>
            <w:gridSpan w:val="2"/>
            <w:shd w:val="clear" w:color="auto" w:fill="BFBFBF" w:themeFill="background1" w:themeFillShade="BF"/>
            <w:vAlign w:val="center"/>
          </w:tcPr>
          <w:p w:rsidRPr="006A450D" w:rsidR="00FD21EE" w:rsidP="00C05725" w:rsidRDefault="00FD21EE" w14:paraId="1CC0BDE5" w14:textId="0A93A50E">
            <w:pPr>
              <w:tabs>
                <w:tab w:val="left" w:pos="709"/>
                <w:tab w:val="left" w:pos="7088"/>
                <w:tab w:val="left" w:pos="8080"/>
                <w:tab w:val="left" w:pos="9214"/>
              </w:tabs>
              <w:snapToGrid w:val="0"/>
              <w:contextualSpacing/>
              <w:rPr>
                <w:rFonts w:ascii="Arial" w:hAnsi="Arial" w:cs="Arial"/>
                <w:sz w:val="22"/>
                <w:szCs w:val="22"/>
              </w:rPr>
            </w:pPr>
            <w:r w:rsidRPr="006A450D">
              <w:rPr>
                <w:rFonts w:ascii="Arial" w:hAnsi="Arial" w:cs="Arial"/>
                <w:sz w:val="22"/>
                <w:szCs w:val="22"/>
              </w:rPr>
              <w:t xml:space="preserve">Students must include </w:t>
            </w:r>
            <w:r w:rsidR="00F67DC0">
              <w:rPr>
                <w:rFonts w:ascii="Arial" w:hAnsi="Arial" w:cs="Arial"/>
                <w:b/>
                <w:bCs/>
                <w:sz w:val="22"/>
                <w:szCs w:val="22"/>
              </w:rPr>
              <w:t>three</w:t>
            </w:r>
            <w:r w:rsidRPr="006A450D">
              <w:rPr>
                <w:rFonts w:ascii="Arial" w:hAnsi="Arial" w:cs="Arial"/>
                <w:b/>
                <w:bCs/>
                <w:sz w:val="22"/>
                <w:szCs w:val="22"/>
              </w:rPr>
              <w:t xml:space="preserve"> </w:t>
            </w:r>
            <w:r>
              <w:rPr>
                <w:rFonts w:ascii="Arial" w:hAnsi="Arial" w:cs="Arial"/>
                <w:sz w:val="22"/>
                <w:szCs w:val="22"/>
              </w:rPr>
              <w:t>different strategies</w:t>
            </w:r>
            <w:r w:rsidRPr="006A450D">
              <w:rPr>
                <w:rFonts w:ascii="Arial" w:hAnsi="Arial" w:cs="Arial"/>
                <w:sz w:val="22"/>
                <w:szCs w:val="22"/>
              </w:rPr>
              <w:t xml:space="preserve"> </w:t>
            </w:r>
            <w:r w:rsidRPr="006A450D" w:rsidR="007012ED">
              <w:rPr>
                <w:rFonts w:ascii="Arial" w:hAnsi="Arial" w:cs="Arial"/>
                <w:sz w:val="22"/>
                <w:szCs w:val="22"/>
              </w:rPr>
              <w:t xml:space="preserve">with </w:t>
            </w:r>
            <w:r w:rsidR="007012ED">
              <w:rPr>
                <w:rFonts w:ascii="Arial" w:hAnsi="Arial" w:cs="Arial"/>
                <w:sz w:val="22"/>
                <w:szCs w:val="22"/>
              </w:rPr>
              <w:t xml:space="preserve">a </w:t>
            </w:r>
            <w:r w:rsidRPr="006A450D" w:rsidR="007012ED">
              <w:rPr>
                <w:rFonts w:ascii="Arial" w:hAnsi="Arial" w:cs="Arial"/>
                <w:sz w:val="22"/>
                <w:szCs w:val="22"/>
              </w:rPr>
              <w:t xml:space="preserve">description </w:t>
            </w:r>
            <w:r w:rsidRPr="006A450D">
              <w:rPr>
                <w:rFonts w:ascii="Arial" w:hAnsi="Arial" w:cs="Arial"/>
                <w:sz w:val="22"/>
                <w:szCs w:val="22"/>
              </w:rPr>
              <w:t>in their response</w:t>
            </w:r>
            <w:r w:rsidR="007012ED">
              <w:rPr>
                <w:rFonts w:ascii="Arial" w:hAnsi="Arial" w:cs="Arial"/>
                <w:sz w:val="22"/>
                <w:szCs w:val="22"/>
              </w:rPr>
              <w:t xml:space="preserve"> worth </w:t>
            </w:r>
            <w:r w:rsidRPr="007012ED" w:rsidR="007012ED">
              <w:rPr>
                <w:rFonts w:ascii="Arial" w:hAnsi="Arial" w:cs="Arial"/>
                <w:b/>
                <w:bCs/>
                <w:sz w:val="22"/>
                <w:szCs w:val="22"/>
              </w:rPr>
              <w:t>one</w:t>
            </w:r>
            <w:r w:rsidR="007012ED">
              <w:rPr>
                <w:rFonts w:ascii="Arial" w:hAnsi="Arial" w:cs="Arial"/>
                <w:sz w:val="22"/>
                <w:szCs w:val="22"/>
              </w:rPr>
              <w:t xml:space="preserve"> mark each</w:t>
            </w:r>
            <w:r w:rsidRPr="006A450D">
              <w:rPr>
                <w:rFonts w:ascii="Arial" w:hAnsi="Arial" w:cs="Arial"/>
                <w:sz w:val="22"/>
                <w:szCs w:val="22"/>
              </w:rPr>
              <w:t>.</w:t>
            </w:r>
            <w:r w:rsidR="00977F49">
              <w:rPr>
                <w:rFonts w:ascii="Arial" w:hAnsi="Arial" w:cs="Arial"/>
                <w:sz w:val="22"/>
                <w:szCs w:val="22"/>
              </w:rPr>
              <w:t xml:space="preserve"> Examples include, but are not restricted to;</w:t>
            </w:r>
          </w:p>
        </w:tc>
      </w:tr>
      <w:tr w:rsidR="00FD21EE" w:rsidTr="00FD21EE" w14:paraId="3A380903" w14:textId="77777777">
        <w:trPr>
          <w:trHeight w:val="299"/>
        </w:trPr>
        <w:tc>
          <w:tcPr>
            <w:tcW w:w="6951" w:type="dxa"/>
          </w:tcPr>
          <w:p w:rsidR="00FD21EE" w:rsidP="00C05725" w:rsidRDefault="00FD21EE" w14:paraId="58D48368" w14:textId="77777777">
            <w:pPr>
              <w:tabs>
                <w:tab w:val="left" w:pos="709"/>
                <w:tab w:val="left" w:pos="7088"/>
                <w:tab w:val="left" w:pos="8080"/>
                <w:tab w:val="left" w:pos="9214"/>
              </w:tabs>
              <w:snapToGrid w:val="0"/>
              <w:contextualSpacing/>
              <w:rPr>
                <w:rFonts w:ascii="Arial" w:hAnsi="Arial" w:cs="Arial"/>
                <w:b/>
                <w:bCs/>
                <w:sz w:val="22"/>
                <w:szCs w:val="22"/>
              </w:rPr>
            </w:pPr>
            <w:r w:rsidRPr="00FD21EE">
              <w:rPr>
                <w:rFonts w:ascii="Arial" w:hAnsi="Arial" w:cs="Arial"/>
                <w:b/>
                <w:bCs/>
                <w:sz w:val="22"/>
                <w:szCs w:val="22"/>
              </w:rPr>
              <w:t>Mimicry</w:t>
            </w:r>
          </w:p>
          <w:p w:rsidR="00133FC8" w:rsidP="00C05725" w:rsidRDefault="008A1FBB" w14:paraId="4E13F713" w14:textId="77777777">
            <w:pPr>
              <w:tabs>
                <w:tab w:val="left" w:pos="709"/>
                <w:tab w:val="left" w:pos="7088"/>
                <w:tab w:val="left" w:pos="8080"/>
                <w:tab w:val="left" w:pos="9214"/>
              </w:tabs>
              <w:snapToGrid w:val="0"/>
              <w:contextualSpacing/>
              <w:rPr>
                <w:rFonts w:ascii="Arial" w:hAnsi="Arial" w:cs="Arial"/>
                <w:sz w:val="22"/>
                <w:szCs w:val="22"/>
              </w:rPr>
            </w:pPr>
            <w:r w:rsidRPr="008A1FBB">
              <w:rPr>
                <w:rFonts w:ascii="Arial" w:hAnsi="Arial" w:cs="Arial"/>
                <w:sz w:val="22"/>
                <w:szCs w:val="22"/>
              </w:rPr>
              <w:t>Some animals and plant have evolved</w:t>
            </w:r>
            <w:r>
              <w:rPr>
                <w:rFonts w:ascii="Arial" w:hAnsi="Arial" w:cs="Arial"/>
                <w:sz w:val="22"/>
                <w:szCs w:val="22"/>
              </w:rPr>
              <w:t xml:space="preserve"> structures/morphology or behaviours that mimic other species in order to avoid predation.</w:t>
            </w:r>
          </w:p>
          <w:p w:rsidR="00E945AB" w:rsidP="00C05725" w:rsidRDefault="00E945AB" w14:paraId="08FCB59D" w14:textId="2C7CB968">
            <w:pPr>
              <w:tabs>
                <w:tab w:val="left" w:pos="709"/>
                <w:tab w:val="left" w:pos="7088"/>
                <w:tab w:val="left" w:pos="8080"/>
                <w:tab w:val="left" w:pos="9214"/>
              </w:tabs>
              <w:snapToGrid w:val="0"/>
              <w:contextualSpacing/>
              <w:rPr>
                <w:rFonts w:ascii="Arial" w:hAnsi="Arial" w:cs="Arial"/>
                <w:b/>
                <w:bCs/>
                <w:sz w:val="22"/>
                <w:szCs w:val="22"/>
              </w:rPr>
            </w:pPr>
            <w:r w:rsidRPr="00FD21EE">
              <w:rPr>
                <w:rFonts w:ascii="Arial" w:hAnsi="Arial" w:cs="Arial"/>
                <w:b/>
                <w:bCs/>
                <w:sz w:val="22"/>
                <w:szCs w:val="22"/>
              </w:rPr>
              <w:t>Camouflage</w:t>
            </w:r>
          </w:p>
          <w:p w:rsidRPr="007012ED" w:rsidR="007012ED" w:rsidP="00C05725" w:rsidRDefault="007012ED" w14:paraId="47E18FDD" w14:textId="73B987A2">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Structural characteristics like hair and skin patterns help organisms to 'blend' into their surroundings and avoid being </w:t>
            </w:r>
            <w:r w:rsidR="0040229E">
              <w:rPr>
                <w:rFonts w:ascii="Arial" w:hAnsi="Arial" w:cs="Arial"/>
                <w:sz w:val="22"/>
                <w:szCs w:val="22"/>
              </w:rPr>
              <w:t>detected by predators</w:t>
            </w:r>
            <w:r>
              <w:rPr>
                <w:rFonts w:ascii="Arial" w:hAnsi="Arial" w:cs="Arial"/>
                <w:sz w:val="22"/>
                <w:szCs w:val="22"/>
              </w:rPr>
              <w:t>.</w:t>
            </w:r>
          </w:p>
          <w:p w:rsidR="00E945AB" w:rsidP="00C05725" w:rsidRDefault="00E945AB" w14:paraId="452693DA" w14:textId="474C86CF">
            <w:pPr>
              <w:tabs>
                <w:tab w:val="left" w:pos="709"/>
                <w:tab w:val="left" w:pos="7088"/>
                <w:tab w:val="left" w:pos="8080"/>
                <w:tab w:val="left" w:pos="9214"/>
              </w:tabs>
              <w:snapToGrid w:val="0"/>
              <w:contextualSpacing/>
              <w:rPr>
                <w:rFonts w:ascii="Arial" w:hAnsi="Arial" w:cs="Arial"/>
                <w:b/>
                <w:bCs/>
                <w:sz w:val="22"/>
                <w:szCs w:val="22"/>
              </w:rPr>
            </w:pPr>
            <w:r w:rsidRPr="00977F49">
              <w:rPr>
                <w:rFonts w:ascii="Arial" w:hAnsi="Arial" w:cs="Arial"/>
                <w:b/>
                <w:bCs/>
                <w:sz w:val="22"/>
                <w:szCs w:val="22"/>
              </w:rPr>
              <w:t>Nocturnal behaviour</w:t>
            </w:r>
          </w:p>
          <w:p w:rsidRPr="007012ED" w:rsidR="007012ED" w:rsidP="00C05725" w:rsidRDefault="007012ED" w14:paraId="5DDC8791" w14:textId="791A0D4C">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Small herbivorous animals feed at night (heat avoidance) to reduce probability of attack from overhead and terrestrial predators.</w:t>
            </w:r>
          </w:p>
          <w:p w:rsidR="00E945AB" w:rsidP="00C05725" w:rsidRDefault="00E945AB" w14:paraId="47FF4C6B" w14:textId="777D128B">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b/>
                <w:bCs/>
                <w:sz w:val="22"/>
                <w:szCs w:val="22"/>
              </w:rPr>
              <w:t>Herding</w:t>
            </w:r>
          </w:p>
          <w:p w:rsidRPr="007012ED" w:rsidR="007012ED" w:rsidP="00C05725" w:rsidRDefault="007012ED" w14:paraId="143D5B1B" w14:textId="745CD5D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Grazing prey feed in large herds </w:t>
            </w:r>
            <w:r w:rsidR="00DA5429">
              <w:rPr>
                <w:rFonts w:ascii="Arial" w:hAnsi="Arial" w:cs="Arial"/>
                <w:sz w:val="22"/>
                <w:szCs w:val="22"/>
              </w:rPr>
              <w:t>to reduce the likelihood of capture.</w:t>
            </w:r>
          </w:p>
          <w:p w:rsidR="00E945AB" w:rsidP="00C05725" w:rsidRDefault="00E945AB" w14:paraId="5D0D0435" w14:textId="77777777">
            <w:pPr>
              <w:tabs>
                <w:tab w:val="left" w:pos="709"/>
                <w:tab w:val="left" w:pos="7088"/>
                <w:tab w:val="left" w:pos="8080"/>
                <w:tab w:val="left" w:pos="9214"/>
              </w:tabs>
              <w:snapToGrid w:val="0"/>
              <w:contextualSpacing/>
              <w:rPr>
                <w:rFonts w:ascii="Arial" w:hAnsi="Arial" w:cs="Arial"/>
                <w:b/>
                <w:bCs/>
                <w:sz w:val="22"/>
                <w:szCs w:val="22"/>
              </w:rPr>
            </w:pPr>
            <w:r w:rsidRPr="00E945AB">
              <w:rPr>
                <w:rFonts w:ascii="Arial" w:hAnsi="Arial" w:cs="Arial"/>
                <w:b/>
                <w:bCs/>
                <w:sz w:val="22"/>
                <w:szCs w:val="22"/>
              </w:rPr>
              <w:t>Speed/agility</w:t>
            </w:r>
          </w:p>
          <w:p w:rsidRPr="00DA5429" w:rsidR="00E945AB" w:rsidP="00C05725" w:rsidRDefault="00DA5429" w14:paraId="5A67EB7F" w14:textId="6462E60D">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Many prey species are very fast runners/hoppers and can escape from </w:t>
            </w:r>
            <w:r w:rsidR="00F57A5B">
              <w:rPr>
                <w:rFonts w:ascii="Arial" w:hAnsi="Arial" w:cs="Arial"/>
                <w:sz w:val="22"/>
                <w:szCs w:val="22"/>
              </w:rPr>
              <w:t xml:space="preserve">predatory </w:t>
            </w:r>
            <w:r>
              <w:rPr>
                <w:rFonts w:ascii="Arial" w:hAnsi="Arial" w:cs="Arial"/>
                <w:sz w:val="22"/>
                <w:szCs w:val="22"/>
              </w:rPr>
              <w:t>attack with a burst of speed and endurance.</w:t>
            </w:r>
          </w:p>
        </w:tc>
        <w:tc>
          <w:tcPr>
            <w:tcW w:w="1537" w:type="dxa"/>
            <w:vAlign w:val="center"/>
          </w:tcPr>
          <w:p w:rsidR="00FD21EE" w:rsidP="00C05725" w:rsidRDefault="00FD21EE" w14:paraId="5FC240AD" w14:textId="0BDB6B3D">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E945AB">
              <w:rPr>
                <w:rFonts w:ascii="Arial" w:hAnsi="Arial" w:cs="Arial"/>
                <w:sz w:val="22"/>
                <w:szCs w:val="22"/>
              </w:rPr>
              <w:t xml:space="preserve"> - </w:t>
            </w:r>
            <w:r w:rsidR="00F67DC0">
              <w:rPr>
                <w:rFonts w:ascii="Arial" w:hAnsi="Arial" w:cs="Arial"/>
                <w:sz w:val="22"/>
                <w:szCs w:val="22"/>
              </w:rPr>
              <w:t>3</w:t>
            </w:r>
          </w:p>
        </w:tc>
      </w:tr>
      <w:tr w:rsidR="00FD21EE" w:rsidTr="00FD21EE" w14:paraId="33CCF811" w14:textId="77777777">
        <w:trPr>
          <w:trHeight w:val="299"/>
        </w:trPr>
        <w:tc>
          <w:tcPr>
            <w:tcW w:w="6951" w:type="dxa"/>
            <w:vAlign w:val="center"/>
          </w:tcPr>
          <w:p w:rsidRPr="00EF1C07" w:rsidR="00FD21EE" w:rsidP="00C05725" w:rsidRDefault="00FD21EE" w14:paraId="7BB64255" w14:textId="77777777">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rsidRPr="00EF1C07" w:rsidR="00FD21EE" w:rsidP="00C05725" w:rsidRDefault="00FD21EE" w14:paraId="1A1BB3C9"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rsidR="00612BD6" w:rsidP="00477835" w:rsidRDefault="00612BD6" w14:paraId="3608A26C" w14:textId="02827A38">
      <w:pPr>
        <w:tabs>
          <w:tab w:val="left" w:pos="567"/>
        </w:tabs>
        <w:rPr>
          <w:rFonts w:ascii="Arial" w:hAnsi="Arial" w:cs="Arial"/>
          <w:sz w:val="22"/>
          <w:szCs w:val="22"/>
        </w:rPr>
      </w:pPr>
    </w:p>
    <w:p w:rsidR="00C94D07" w:rsidP="00C94D07" w:rsidRDefault="00C94D07" w14:paraId="20F3BDA5" w14:textId="4BEB017D">
      <w:pPr>
        <w:tabs>
          <w:tab w:val="left" w:pos="709"/>
          <w:tab w:val="left" w:pos="7088"/>
          <w:tab w:val="left" w:pos="8080"/>
          <w:tab w:val="left" w:pos="9214"/>
        </w:tabs>
        <w:snapToGrid w:val="0"/>
        <w:contextualSpacing/>
        <w:rPr>
          <w:rFonts w:ascii="Arial" w:hAnsi="Arial" w:cs="Arial"/>
          <w:sz w:val="22"/>
          <w:szCs w:val="22"/>
        </w:rPr>
      </w:pPr>
    </w:p>
    <w:p w:rsidR="0052557B" w:rsidP="00612BD6" w:rsidRDefault="0052557B" w14:paraId="5D20C99A" w14:textId="77777777">
      <w:pPr>
        <w:tabs>
          <w:tab w:val="left" w:pos="9214"/>
        </w:tabs>
        <w:rPr>
          <w:rFonts w:ascii="Arial" w:hAnsi="Arial" w:cs="Arial"/>
          <w:sz w:val="22"/>
          <w:szCs w:val="22"/>
        </w:rPr>
      </w:pPr>
    </w:p>
    <w:p w:rsidR="00B73737" w:rsidP="00B73737" w:rsidRDefault="00B73737" w14:paraId="77F8F4C9" w14:textId="68D837B0">
      <w:pPr>
        <w:tabs>
          <w:tab w:val="left" w:pos="567"/>
          <w:tab w:val="left" w:pos="709"/>
          <w:tab w:val="left" w:pos="7938"/>
          <w:tab w:val="left" w:pos="8222"/>
        </w:tabs>
        <w:rPr>
          <w:rFonts w:ascii="Arial" w:hAnsi="Arial" w:cs="Arial"/>
          <w:color w:val="000000" w:themeColor="text1"/>
          <w:sz w:val="22"/>
          <w:szCs w:val="22"/>
        </w:rPr>
      </w:pPr>
      <w:r>
        <w:rPr>
          <w:rFonts w:ascii="Arial" w:hAnsi="Arial" w:cs="Arial"/>
          <w:color w:val="000000" w:themeColor="text1"/>
          <w:sz w:val="22"/>
          <w:szCs w:val="22"/>
        </w:rPr>
        <w:t>(b)</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 xml:space="preserve">Outline the concept of carrying capacity. Explain how the effects of climate change </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could influence the carrying capacity of any given species population.</w:t>
      </w:r>
    </w:p>
    <w:p w:rsidRPr="008F00A3" w:rsidR="00B73737" w:rsidP="00B73737" w:rsidRDefault="00B73737" w14:paraId="24D3C9D1" w14:textId="458CD438">
      <w:pPr>
        <w:tabs>
          <w:tab w:val="left" w:pos="567"/>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Pr="008F00A3">
        <w:rPr>
          <w:rFonts w:ascii="Arial" w:hAnsi="Arial" w:cs="Arial"/>
          <w:color w:val="000000" w:themeColor="text1"/>
          <w:sz w:val="22"/>
          <w:szCs w:val="22"/>
        </w:rPr>
        <w:t>(10 marks)</w:t>
      </w:r>
    </w:p>
    <w:p w:rsidR="00ED55C4" w:rsidP="00ED55C4" w:rsidRDefault="00ED55C4" w14:paraId="2E9C9A3A" w14:textId="4912F976">
      <w:pPr>
        <w:tabs>
          <w:tab w:val="left" w:pos="567"/>
          <w:tab w:val="left" w:pos="7938"/>
          <w:tab w:val="left" w:pos="8222"/>
        </w:tabs>
        <w:rPr>
          <w:rFonts w:ascii="Arial" w:hAnsi="Arial" w:cs="Arial"/>
          <w:color w:val="000000" w:themeColor="text1"/>
          <w:sz w:val="22"/>
          <w:szCs w:val="22"/>
        </w:rPr>
      </w:pPr>
    </w:p>
    <w:p w:rsidR="00ED55C4" w:rsidP="00612BD6" w:rsidRDefault="00ED55C4" w14:paraId="39C2C841" w14:textId="3EE4C912">
      <w:pPr>
        <w:tabs>
          <w:tab w:val="left" w:pos="567"/>
          <w:tab w:val="left" w:pos="7938"/>
          <w:tab w:val="left" w:pos="8222"/>
        </w:tabs>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ED55C4" w:rsidTr="00C05725" w14:paraId="7A45B3E1" w14:textId="77777777">
        <w:trPr>
          <w:trHeight w:val="317"/>
        </w:trPr>
        <w:tc>
          <w:tcPr>
            <w:tcW w:w="6951" w:type="dxa"/>
            <w:vAlign w:val="center"/>
          </w:tcPr>
          <w:p w:rsidRPr="00EF1C07" w:rsidR="00ED55C4" w:rsidP="00C05725" w:rsidRDefault="00ED55C4" w14:paraId="00892E5F"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rsidRPr="00EF1C07" w:rsidR="00ED55C4" w:rsidP="00C05725" w:rsidRDefault="00ED55C4" w14:paraId="29C4B44D"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ED55C4" w:rsidTr="00C05725" w14:paraId="60033AE1" w14:textId="77777777">
        <w:trPr>
          <w:trHeight w:val="299"/>
        </w:trPr>
        <w:tc>
          <w:tcPr>
            <w:tcW w:w="6951" w:type="dxa"/>
            <w:vAlign w:val="center"/>
          </w:tcPr>
          <w:p w:rsidRPr="003B40AE" w:rsidR="00ED55C4" w:rsidP="00C05725" w:rsidRDefault="00801720" w14:paraId="5F12B623" w14:textId="62E99304">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Carrying capacity is the maximum population size of a species that can be supported </w:t>
            </w:r>
            <w:r w:rsidR="00BD2FAA">
              <w:rPr>
                <w:rFonts w:ascii="Arial" w:hAnsi="Arial" w:cs="Arial"/>
                <w:sz w:val="22"/>
                <w:szCs w:val="22"/>
              </w:rPr>
              <w:t xml:space="preserve">indefinitely </w:t>
            </w:r>
            <w:r>
              <w:rPr>
                <w:rFonts w:ascii="Arial" w:hAnsi="Arial" w:cs="Arial"/>
                <w:sz w:val="22"/>
                <w:szCs w:val="22"/>
              </w:rPr>
              <w:t>in a given environment.</w:t>
            </w:r>
          </w:p>
        </w:tc>
        <w:tc>
          <w:tcPr>
            <w:tcW w:w="1537" w:type="dxa"/>
            <w:vAlign w:val="center"/>
          </w:tcPr>
          <w:p w:rsidR="00ED55C4" w:rsidP="00C05725" w:rsidRDefault="00ED55C4" w14:paraId="6BE23474"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D55C4" w:rsidTr="00C05725" w14:paraId="43AB403A" w14:textId="77777777">
        <w:trPr>
          <w:trHeight w:val="317"/>
        </w:trPr>
        <w:tc>
          <w:tcPr>
            <w:tcW w:w="6951" w:type="dxa"/>
            <w:vAlign w:val="center"/>
          </w:tcPr>
          <w:p w:rsidRPr="003B40AE" w:rsidR="00ED55C4" w:rsidP="00C05725" w:rsidRDefault="00801720" w14:paraId="76F6A393" w14:textId="6AD164F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Carrying capacity is determined/limited by abiotic and biotic factors of the environment</w:t>
            </w:r>
            <w:r w:rsidR="00EB7B1F">
              <w:rPr>
                <w:rFonts w:ascii="Arial" w:hAnsi="Arial" w:cs="Arial"/>
                <w:sz w:val="22"/>
                <w:szCs w:val="22"/>
              </w:rPr>
              <w:t xml:space="preserve"> - limiting factors.</w:t>
            </w:r>
          </w:p>
        </w:tc>
        <w:tc>
          <w:tcPr>
            <w:tcW w:w="1537" w:type="dxa"/>
            <w:vAlign w:val="center"/>
          </w:tcPr>
          <w:p w:rsidR="00ED55C4" w:rsidP="00C05725" w:rsidRDefault="00ED55C4" w14:paraId="6EEE366F"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D55C4" w:rsidTr="00C05725" w14:paraId="57491F51" w14:textId="77777777">
        <w:trPr>
          <w:trHeight w:val="317"/>
        </w:trPr>
        <w:tc>
          <w:tcPr>
            <w:tcW w:w="6951" w:type="dxa"/>
            <w:vAlign w:val="center"/>
          </w:tcPr>
          <w:p w:rsidRPr="003B40AE" w:rsidR="00ED55C4" w:rsidP="00C05725" w:rsidRDefault="00EB7B1F" w14:paraId="1BCBCD4F" w14:textId="325D571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Limiting factors can be density-dependent - the population density of a species influences these factors - competition, disease, predation, food, shelter/nests.</w:t>
            </w:r>
          </w:p>
        </w:tc>
        <w:tc>
          <w:tcPr>
            <w:tcW w:w="1537" w:type="dxa"/>
            <w:vAlign w:val="center"/>
          </w:tcPr>
          <w:p w:rsidR="00ED55C4" w:rsidP="00C05725" w:rsidRDefault="00ED55C4" w14:paraId="74901A2D"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D55C4" w:rsidTr="00C05725" w14:paraId="5076B19C" w14:textId="77777777">
        <w:trPr>
          <w:trHeight w:val="299"/>
        </w:trPr>
        <w:tc>
          <w:tcPr>
            <w:tcW w:w="6951" w:type="dxa"/>
            <w:vAlign w:val="center"/>
          </w:tcPr>
          <w:p w:rsidRPr="003B40AE" w:rsidR="00ED55C4" w:rsidP="00C05725" w:rsidRDefault="00EB7B1F" w14:paraId="2B4340B7" w14:textId="0D0B5638">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Limiting factors can be density-independent - factors that affect the population despite density - rainfall, salinity, temperature, humidity, pH, fire, drought, other catastrophic events.</w:t>
            </w:r>
          </w:p>
        </w:tc>
        <w:tc>
          <w:tcPr>
            <w:tcW w:w="1537" w:type="dxa"/>
            <w:vAlign w:val="center"/>
          </w:tcPr>
          <w:p w:rsidR="00ED55C4" w:rsidP="00C05725" w:rsidRDefault="00ED55C4" w14:paraId="4E168199"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D55C4" w:rsidTr="00C05725" w14:paraId="726DF578" w14:textId="77777777">
        <w:trPr>
          <w:trHeight w:val="317"/>
        </w:trPr>
        <w:tc>
          <w:tcPr>
            <w:tcW w:w="6951" w:type="dxa"/>
            <w:vAlign w:val="center"/>
          </w:tcPr>
          <w:p w:rsidR="00ED55C4" w:rsidP="00C05725" w:rsidRDefault="00EB7B1F" w14:paraId="74887E24" w14:textId="2133C89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Climate change</w:t>
            </w:r>
            <w:r w:rsidR="0047696E">
              <w:rPr>
                <w:rFonts w:ascii="Arial" w:hAnsi="Arial" w:cs="Arial"/>
                <w:sz w:val="22"/>
                <w:szCs w:val="22"/>
              </w:rPr>
              <w:t xml:space="preserve"> directly affects abiotic/density-</w:t>
            </w:r>
            <w:r w:rsidR="00A95DB7">
              <w:rPr>
                <w:rFonts w:ascii="Arial" w:hAnsi="Arial" w:cs="Arial"/>
                <w:sz w:val="22"/>
                <w:szCs w:val="22"/>
              </w:rPr>
              <w:t>in</w:t>
            </w:r>
            <w:r w:rsidR="0047696E">
              <w:rPr>
                <w:rFonts w:ascii="Arial" w:hAnsi="Arial" w:cs="Arial"/>
                <w:sz w:val="22"/>
                <w:szCs w:val="22"/>
              </w:rPr>
              <w:t>dependent factors - changes in rainfall patterns, increased temperatures, bushfire frequency, extreme weather events.</w:t>
            </w:r>
          </w:p>
        </w:tc>
        <w:tc>
          <w:tcPr>
            <w:tcW w:w="1537" w:type="dxa"/>
            <w:vAlign w:val="center"/>
          </w:tcPr>
          <w:p w:rsidR="00ED55C4" w:rsidP="00C05725" w:rsidRDefault="00ED55C4" w14:paraId="335C2E6E"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ED55C4" w:rsidTr="00C05725" w14:paraId="0AAD4242" w14:textId="77777777">
        <w:trPr>
          <w:trHeight w:val="317"/>
        </w:trPr>
        <w:tc>
          <w:tcPr>
            <w:tcW w:w="6951" w:type="dxa"/>
            <w:vAlign w:val="center"/>
          </w:tcPr>
          <w:p w:rsidRPr="001D6EC9" w:rsidR="00ED55C4" w:rsidP="00C05725" w:rsidRDefault="0047696E" w14:paraId="7F6EEFAE" w14:textId="2A7424B0">
            <w:pPr>
              <w:rPr>
                <w:rFonts w:ascii="Arial" w:hAnsi="Arial" w:cs="Arial"/>
                <w:sz w:val="22"/>
                <w:szCs w:val="22"/>
              </w:rPr>
            </w:pPr>
            <w:r>
              <w:rPr>
                <w:rFonts w:ascii="Arial" w:hAnsi="Arial" w:cs="Arial"/>
                <w:sz w:val="22"/>
                <w:szCs w:val="22"/>
              </w:rPr>
              <w:t>Climate change indirectly affects density-dependent factors as a result of changes to abiotic/density-independent factors. This in turn can have a dramatic effect on the carrying capacity</w:t>
            </w:r>
            <w:r w:rsidR="00142BC7">
              <w:rPr>
                <w:rFonts w:ascii="Arial" w:hAnsi="Arial" w:cs="Arial"/>
                <w:sz w:val="22"/>
                <w:szCs w:val="22"/>
              </w:rPr>
              <w:t>.</w:t>
            </w:r>
          </w:p>
        </w:tc>
        <w:tc>
          <w:tcPr>
            <w:tcW w:w="1537" w:type="dxa"/>
            <w:vAlign w:val="center"/>
          </w:tcPr>
          <w:p w:rsidR="00ED55C4" w:rsidP="00C05725" w:rsidRDefault="00ED55C4" w14:paraId="5DEDE669"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42BC7" w:rsidTr="00142BC7" w14:paraId="7CCE6170" w14:textId="77777777">
        <w:trPr>
          <w:trHeight w:val="317"/>
        </w:trPr>
        <w:tc>
          <w:tcPr>
            <w:tcW w:w="8488" w:type="dxa"/>
            <w:gridSpan w:val="2"/>
            <w:shd w:val="clear" w:color="auto" w:fill="BFBFBF" w:themeFill="background1" w:themeFillShade="BF"/>
            <w:vAlign w:val="center"/>
          </w:tcPr>
          <w:p w:rsidR="00142BC7" w:rsidP="00142BC7" w:rsidRDefault="00142BC7" w14:paraId="5779F58F" w14:textId="5F079866">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Environmental changes affecting carrying capacity. Students must provide at least </w:t>
            </w:r>
            <w:r w:rsidRPr="00142BC7">
              <w:rPr>
                <w:rFonts w:ascii="Arial" w:hAnsi="Arial" w:cs="Arial"/>
                <w:b/>
                <w:bCs/>
                <w:sz w:val="22"/>
                <w:szCs w:val="22"/>
              </w:rPr>
              <w:t xml:space="preserve">four </w:t>
            </w:r>
            <w:r>
              <w:rPr>
                <w:rFonts w:ascii="Arial" w:hAnsi="Arial" w:cs="Arial"/>
                <w:sz w:val="22"/>
                <w:szCs w:val="22"/>
              </w:rPr>
              <w:t xml:space="preserve">examples worth </w:t>
            </w:r>
            <w:r w:rsidRPr="00142BC7">
              <w:rPr>
                <w:rFonts w:ascii="Arial" w:hAnsi="Arial" w:cs="Arial"/>
                <w:b/>
                <w:bCs/>
                <w:sz w:val="22"/>
                <w:szCs w:val="22"/>
              </w:rPr>
              <w:t>one</w:t>
            </w:r>
            <w:r>
              <w:rPr>
                <w:rFonts w:ascii="Arial" w:hAnsi="Arial" w:cs="Arial"/>
                <w:sz w:val="22"/>
                <w:szCs w:val="22"/>
              </w:rPr>
              <w:t xml:space="preserve"> mark each. Examples include, but are not restricted to;</w:t>
            </w:r>
          </w:p>
        </w:tc>
      </w:tr>
      <w:tr w:rsidR="00142BC7" w:rsidTr="00142BC7" w14:paraId="22A66A21" w14:textId="77777777">
        <w:trPr>
          <w:trHeight w:val="971"/>
        </w:trPr>
        <w:tc>
          <w:tcPr>
            <w:tcW w:w="6951" w:type="dxa"/>
          </w:tcPr>
          <w:p w:rsidR="00142BC7" w:rsidP="0097612A" w:rsidRDefault="00142BC7" w14:paraId="0B62E769" w14:textId="0D0C4BB3">
            <w:pPr>
              <w:pStyle w:val="ListParagraph"/>
              <w:numPr>
                <w:ilvl w:val="0"/>
                <w:numId w:val="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lower rainfall affects primary productivity as a result of decreased rate of photosynthesis; leads to a decrease in plant diversity, less food for herbivores and therefore more competition.</w:t>
            </w:r>
          </w:p>
          <w:p w:rsidR="00142BC7" w:rsidP="0097612A" w:rsidRDefault="00142BC7" w14:paraId="3DE6D69F" w14:textId="77777777">
            <w:pPr>
              <w:pStyle w:val="ListParagraph"/>
              <w:numPr>
                <w:ilvl w:val="0"/>
                <w:numId w:val="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Lower productivity of autotrophs has a flow on effect up the food chain/web. Higher order consumers cannot be supported by a reduced biomass at lower levels and may become threatened.</w:t>
            </w:r>
          </w:p>
          <w:p w:rsidR="00142BC7" w:rsidP="0097612A" w:rsidRDefault="0023733F" w14:paraId="03648023" w14:textId="77777777">
            <w:pPr>
              <w:pStyle w:val="ListParagraph"/>
              <w:numPr>
                <w:ilvl w:val="0"/>
                <w:numId w:val="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Reduced annual rainfall results in less recharge of the water table. Large, deep-rooted trees become water stressed and susceptible to disease. </w:t>
            </w:r>
          </w:p>
          <w:p w:rsidR="0023733F" w:rsidP="0097612A" w:rsidRDefault="0023733F" w14:paraId="42D38552" w14:textId="77777777">
            <w:pPr>
              <w:pStyle w:val="ListParagraph"/>
              <w:numPr>
                <w:ilvl w:val="0"/>
                <w:numId w:val="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Lower than normal water table from lower rainfall will increase plant deaths and reduce food and shelter for many animal species, increasing competition and susceptibility to disease and parasites.</w:t>
            </w:r>
          </w:p>
          <w:p w:rsidR="0023733F" w:rsidP="0097612A" w:rsidRDefault="0023733F" w14:paraId="69EB89EF" w14:textId="77777777">
            <w:pPr>
              <w:pStyle w:val="ListParagraph"/>
              <w:numPr>
                <w:ilvl w:val="0"/>
                <w:numId w:val="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Extreme weather events like drought and flooding increase mortality of plant and animal species less adapted to cope with change. Reduction in biodiversity may occur over time.</w:t>
            </w:r>
          </w:p>
          <w:p w:rsidRPr="00704A30" w:rsidR="00704A30" w:rsidP="0097612A" w:rsidRDefault="0023733F" w14:paraId="147CF482" w14:textId="33FF2EC4">
            <w:pPr>
              <w:pStyle w:val="ListParagraph"/>
              <w:numPr>
                <w:ilvl w:val="0"/>
                <w:numId w:val="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Increased average temperatures over summer months results in an increase in the frequency and intensity of bushfires</w:t>
            </w:r>
            <w:r w:rsidR="00704A30">
              <w:rPr>
                <w:rFonts w:ascii="Arial" w:hAnsi="Arial" w:cs="Arial"/>
                <w:sz w:val="22"/>
                <w:szCs w:val="22"/>
              </w:rPr>
              <w:t>, exacerbated by low rainfall and strong winds. Causes removal of food and shelter and increases likelihood of predation and disease.</w:t>
            </w:r>
          </w:p>
        </w:tc>
        <w:tc>
          <w:tcPr>
            <w:tcW w:w="1537" w:type="dxa"/>
            <w:vAlign w:val="center"/>
          </w:tcPr>
          <w:p w:rsidR="00142BC7" w:rsidP="00C05725" w:rsidRDefault="00142BC7" w14:paraId="18BCEB95" w14:textId="60912ACB">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1 - 4</w:t>
            </w:r>
          </w:p>
        </w:tc>
      </w:tr>
      <w:tr w:rsidR="00ED55C4" w:rsidTr="00C05725" w14:paraId="68CFAF71" w14:textId="77777777">
        <w:trPr>
          <w:trHeight w:val="299"/>
        </w:trPr>
        <w:tc>
          <w:tcPr>
            <w:tcW w:w="6951" w:type="dxa"/>
            <w:vAlign w:val="center"/>
          </w:tcPr>
          <w:p w:rsidRPr="00EF1C07" w:rsidR="00ED55C4" w:rsidP="00C05725" w:rsidRDefault="00ED55C4" w14:paraId="502E004A" w14:textId="77777777">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rsidRPr="00EF1C07" w:rsidR="00ED55C4" w:rsidP="00C05725" w:rsidRDefault="00ED55C4" w14:paraId="0FCDE4D0"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rsidR="00C540B8" w:rsidP="00612BD6" w:rsidRDefault="00C540B8" w14:paraId="446547C6" w14:textId="0399AE5D">
      <w:pPr>
        <w:tabs>
          <w:tab w:val="left" w:pos="567"/>
          <w:tab w:val="left" w:pos="7938"/>
          <w:tab w:val="left" w:pos="8222"/>
        </w:tabs>
        <w:rPr>
          <w:rFonts w:ascii="Arial" w:hAnsi="Arial" w:cs="Arial"/>
          <w:sz w:val="22"/>
          <w:szCs w:val="22"/>
        </w:rPr>
      </w:pPr>
    </w:p>
    <w:p w:rsidR="00C540B8" w:rsidP="00612BD6" w:rsidRDefault="00C540B8" w14:paraId="3B084A37" w14:textId="77777777">
      <w:pPr>
        <w:tabs>
          <w:tab w:val="left" w:pos="567"/>
          <w:tab w:val="left" w:pos="7938"/>
          <w:tab w:val="left" w:pos="8222"/>
        </w:tabs>
        <w:rPr>
          <w:rFonts w:ascii="Arial" w:hAnsi="Arial" w:cs="Arial"/>
          <w:sz w:val="22"/>
          <w:szCs w:val="22"/>
        </w:rPr>
      </w:pPr>
    </w:p>
    <w:p w:rsidR="00C540B8" w:rsidP="00612BD6" w:rsidRDefault="00C540B8" w14:paraId="3E4A62A8" w14:textId="77777777">
      <w:pPr>
        <w:tabs>
          <w:tab w:val="left" w:pos="567"/>
          <w:tab w:val="left" w:pos="7938"/>
          <w:tab w:val="left" w:pos="8222"/>
        </w:tabs>
        <w:rPr>
          <w:rFonts w:ascii="Arial" w:hAnsi="Arial" w:cs="Arial"/>
          <w:sz w:val="22"/>
          <w:szCs w:val="22"/>
        </w:rPr>
      </w:pPr>
    </w:p>
    <w:p w:rsidR="00C540B8" w:rsidP="00612BD6" w:rsidRDefault="00C540B8" w14:paraId="0B8CB4BE" w14:textId="77777777">
      <w:pPr>
        <w:tabs>
          <w:tab w:val="left" w:pos="567"/>
          <w:tab w:val="left" w:pos="7938"/>
          <w:tab w:val="left" w:pos="8222"/>
        </w:tabs>
        <w:rPr>
          <w:rFonts w:ascii="Arial" w:hAnsi="Arial" w:cs="Arial"/>
          <w:sz w:val="22"/>
          <w:szCs w:val="22"/>
        </w:rPr>
      </w:pPr>
    </w:p>
    <w:p w:rsidR="00C540B8" w:rsidP="00612BD6" w:rsidRDefault="00C540B8" w14:paraId="53CC523D" w14:textId="77777777">
      <w:pPr>
        <w:tabs>
          <w:tab w:val="left" w:pos="567"/>
          <w:tab w:val="left" w:pos="7938"/>
          <w:tab w:val="left" w:pos="8222"/>
        </w:tabs>
        <w:rPr>
          <w:rFonts w:ascii="Arial" w:hAnsi="Arial" w:cs="Arial"/>
          <w:sz w:val="22"/>
          <w:szCs w:val="22"/>
        </w:rPr>
      </w:pPr>
    </w:p>
    <w:p w:rsidR="00C540B8" w:rsidP="00612BD6" w:rsidRDefault="00C540B8" w14:paraId="0BC50ADC" w14:textId="77777777">
      <w:pPr>
        <w:tabs>
          <w:tab w:val="left" w:pos="567"/>
          <w:tab w:val="left" w:pos="7938"/>
          <w:tab w:val="left" w:pos="8222"/>
        </w:tabs>
        <w:rPr>
          <w:rFonts w:ascii="Arial" w:hAnsi="Arial" w:cs="Arial"/>
          <w:sz w:val="22"/>
          <w:szCs w:val="22"/>
        </w:rPr>
      </w:pPr>
    </w:p>
    <w:p w:rsidR="00C540B8" w:rsidP="00612BD6" w:rsidRDefault="00C540B8" w14:paraId="6EC18D00" w14:textId="77777777">
      <w:pPr>
        <w:tabs>
          <w:tab w:val="left" w:pos="567"/>
          <w:tab w:val="left" w:pos="7938"/>
          <w:tab w:val="left" w:pos="8222"/>
        </w:tabs>
        <w:rPr>
          <w:rFonts w:ascii="Arial" w:hAnsi="Arial" w:cs="Arial"/>
          <w:sz w:val="22"/>
          <w:szCs w:val="22"/>
        </w:rPr>
      </w:pPr>
    </w:p>
    <w:p w:rsidRPr="0082343E" w:rsidR="00C94D07" w:rsidP="0082343E" w:rsidRDefault="00C94D07" w14:paraId="09F19973" w14:textId="55FB6B38">
      <w:pPr>
        <w:tabs>
          <w:tab w:val="left" w:pos="567"/>
          <w:tab w:val="left" w:pos="7938"/>
          <w:tab w:val="left" w:pos="8222"/>
        </w:tabs>
        <w:rPr>
          <w:rFonts w:ascii="Arial" w:hAnsi="Arial" w:cs="Arial"/>
          <w:sz w:val="22"/>
          <w:szCs w:val="22"/>
        </w:rPr>
      </w:pPr>
      <w:r w:rsidRPr="006C43B7">
        <w:rPr>
          <w:rFonts w:ascii="Arial" w:hAnsi="Arial" w:cs="Arial"/>
          <w:b/>
          <w:sz w:val="22"/>
          <w:szCs w:val="22"/>
        </w:rPr>
        <w:t>Question 37</w:t>
      </w:r>
      <w:r w:rsidRPr="006C43B7">
        <w:rPr>
          <w:rFonts w:ascii="Arial" w:hAnsi="Arial" w:cs="Arial"/>
          <w:b/>
          <w:sz w:val="22"/>
          <w:szCs w:val="22"/>
        </w:rPr>
        <w:tab/>
      </w:r>
      <w:r w:rsidR="004C2D68">
        <w:rPr>
          <w:rFonts w:ascii="Arial" w:hAnsi="Arial" w:cs="Arial"/>
          <w:b/>
          <w:sz w:val="22"/>
          <w:szCs w:val="22"/>
        </w:rPr>
        <w:t>(</w:t>
      </w:r>
      <w:r>
        <w:rPr>
          <w:rFonts w:ascii="Arial" w:hAnsi="Arial" w:cs="Arial"/>
          <w:b/>
          <w:sz w:val="22"/>
          <w:szCs w:val="22"/>
        </w:rPr>
        <w:t>2</w:t>
      </w:r>
      <w:r w:rsidRPr="006C43B7">
        <w:rPr>
          <w:rFonts w:ascii="Arial" w:hAnsi="Arial" w:cs="Arial"/>
          <w:b/>
          <w:sz w:val="22"/>
          <w:szCs w:val="22"/>
        </w:rPr>
        <w:t>0 marks</w:t>
      </w:r>
      <w:r w:rsidR="004C2D68">
        <w:rPr>
          <w:rFonts w:ascii="Arial" w:hAnsi="Arial" w:cs="Arial"/>
          <w:b/>
          <w:sz w:val="22"/>
          <w:szCs w:val="22"/>
        </w:rPr>
        <w:t>)</w:t>
      </w:r>
    </w:p>
    <w:p w:rsidR="00612BD6" w:rsidP="00612BD6" w:rsidRDefault="00612BD6" w14:paraId="506688C6" w14:textId="77777777">
      <w:pPr>
        <w:tabs>
          <w:tab w:val="left" w:pos="567"/>
          <w:tab w:val="left" w:pos="7938"/>
          <w:tab w:val="left" w:pos="8222"/>
        </w:tabs>
        <w:rPr>
          <w:rFonts w:ascii="Arial" w:hAnsi="Arial" w:cs="Arial"/>
          <w:sz w:val="22"/>
          <w:szCs w:val="22"/>
        </w:rPr>
      </w:pPr>
    </w:p>
    <w:p w:rsidR="003D0963" w:rsidP="003D0963" w:rsidRDefault="003D0963" w14:paraId="501F9310" w14:textId="10476DC9">
      <w:pPr>
        <w:tabs>
          <w:tab w:val="left" w:pos="709"/>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(a)</w:t>
      </w:r>
      <w:r w:rsidRPr="008F00A3">
        <w:rPr>
          <w:rFonts w:ascii="Arial" w:hAnsi="Arial" w:cs="Arial"/>
          <w:color w:val="000000" w:themeColor="text1"/>
          <w:sz w:val="22"/>
          <w:szCs w:val="22"/>
        </w:rPr>
        <w:tab/>
      </w:r>
      <w:r w:rsidR="00DB6199">
        <w:rPr>
          <w:rFonts w:ascii="Arial" w:hAnsi="Arial" w:cs="Arial"/>
          <w:color w:val="000000" w:themeColor="text1"/>
          <w:sz w:val="22"/>
          <w:szCs w:val="22"/>
        </w:rPr>
        <w:t xml:space="preserve">Discuss the biological species concept and its limitations in defining 'species'. Explain </w:t>
      </w:r>
      <w:r w:rsidR="00DB6199">
        <w:rPr>
          <w:rFonts w:ascii="Arial" w:hAnsi="Arial" w:cs="Arial"/>
          <w:color w:val="000000" w:themeColor="text1"/>
          <w:sz w:val="22"/>
          <w:szCs w:val="22"/>
        </w:rPr>
        <w:tab/>
      </w:r>
      <w:r w:rsidR="00DB6199">
        <w:rPr>
          <w:rFonts w:ascii="Arial" w:hAnsi="Arial" w:cs="Arial"/>
          <w:color w:val="000000" w:themeColor="text1"/>
          <w:sz w:val="22"/>
          <w:szCs w:val="22"/>
        </w:rPr>
        <w:t xml:space="preserve">how an understanding of the concept of 'species' is important to ecosystem </w:t>
      </w:r>
      <w:r w:rsidR="00DB6199">
        <w:rPr>
          <w:rFonts w:ascii="Arial" w:hAnsi="Arial" w:cs="Arial"/>
          <w:color w:val="000000" w:themeColor="text1"/>
          <w:sz w:val="22"/>
          <w:szCs w:val="22"/>
        </w:rPr>
        <w:tab/>
      </w:r>
      <w:r w:rsidR="00DB6199">
        <w:rPr>
          <w:rFonts w:ascii="Arial" w:hAnsi="Arial" w:cs="Arial"/>
          <w:color w:val="000000" w:themeColor="text1"/>
          <w:sz w:val="22"/>
          <w:szCs w:val="22"/>
        </w:rPr>
        <w:t>conservation and management.</w:t>
      </w:r>
      <w:r w:rsidRPr="008F00A3">
        <w:rPr>
          <w:rFonts w:ascii="Arial" w:hAnsi="Arial" w:cs="Arial"/>
          <w:color w:val="000000" w:themeColor="text1"/>
          <w:sz w:val="22"/>
          <w:szCs w:val="22"/>
        </w:rPr>
        <w:tab/>
      </w:r>
      <w:r w:rsidRPr="008F00A3">
        <w:rPr>
          <w:rFonts w:ascii="Arial" w:hAnsi="Arial" w:cs="Arial"/>
          <w:color w:val="000000" w:themeColor="text1"/>
          <w:sz w:val="22"/>
          <w:szCs w:val="22"/>
        </w:rPr>
        <w:t xml:space="preserve">  </w:t>
      </w:r>
    </w:p>
    <w:p w:rsidRPr="008F00A3" w:rsidR="003D0963" w:rsidP="003D0963" w:rsidRDefault="003D0963" w14:paraId="6659AF6B" w14:textId="62091633">
      <w:pPr>
        <w:tabs>
          <w:tab w:val="left" w:pos="709"/>
          <w:tab w:val="left" w:pos="7938"/>
          <w:tab w:val="left" w:pos="8222"/>
        </w:tabs>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 xml:space="preserve">   </w:t>
      </w:r>
      <w:r w:rsidRPr="008F00A3">
        <w:rPr>
          <w:rFonts w:ascii="Arial" w:hAnsi="Arial" w:cs="Arial"/>
          <w:color w:val="000000" w:themeColor="text1"/>
          <w:sz w:val="22"/>
          <w:szCs w:val="22"/>
        </w:rPr>
        <w:t>(10 marks)</w:t>
      </w:r>
    </w:p>
    <w:p w:rsidRPr="008F00A3" w:rsidR="003D0963" w:rsidP="003D0963" w:rsidRDefault="003D0963" w14:paraId="19AB7736" w14:textId="64EC32B5">
      <w:pPr>
        <w:tabs>
          <w:tab w:val="left" w:pos="567"/>
          <w:tab w:val="left" w:pos="7938"/>
          <w:tab w:val="left" w:pos="8222"/>
        </w:tabs>
        <w:rPr>
          <w:rFonts w:ascii="Arial" w:hAnsi="Arial" w:cs="Arial"/>
          <w:color w:val="000000" w:themeColor="text1"/>
          <w:sz w:val="22"/>
          <w:szCs w:val="22"/>
        </w:rPr>
      </w:pPr>
    </w:p>
    <w:p w:rsidR="00C87028" w:rsidP="00C87028" w:rsidRDefault="00C87028" w14:paraId="76E07159" w14:textId="77777777">
      <w:pPr>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C87028" w:rsidTr="000C6DD9" w14:paraId="4B6D582B" w14:textId="77777777">
        <w:trPr>
          <w:trHeight w:val="317"/>
        </w:trPr>
        <w:tc>
          <w:tcPr>
            <w:tcW w:w="6951" w:type="dxa"/>
            <w:vAlign w:val="center"/>
          </w:tcPr>
          <w:p w:rsidRPr="00EF1C07" w:rsidR="00C87028" w:rsidP="000C6DD9" w:rsidRDefault="00C87028" w14:paraId="1B6967A8"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rsidRPr="00EF1C07" w:rsidR="00C87028" w:rsidP="000C6DD9" w:rsidRDefault="00C87028" w14:paraId="35BA697B"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2343E" w:rsidTr="001E4136" w14:paraId="1B03AE50" w14:textId="77777777">
        <w:trPr>
          <w:trHeight w:val="294"/>
        </w:trPr>
        <w:tc>
          <w:tcPr>
            <w:tcW w:w="6951" w:type="dxa"/>
          </w:tcPr>
          <w:p w:rsidRPr="001E4136" w:rsidR="006A7A18" w:rsidP="001E4136" w:rsidRDefault="00D94DAC" w14:paraId="5E6BDEEE" w14:textId="52F37DBE">
            <w:pPr>
              <w:tabs>
                <w:tab w:val="left" w:pos="709"/>
                <w:tab w:val="left" w:pos="7088"/>
                <w:tab w:val="left" w:pos="8080"/>
                <w:tab w:val="left" w:pos="9214"/>
              </w:tabs>
              <w:snapToGrid w:val="0"/>
              <w:ind w:left="-27"/>
              <w:rPr>
                <w:rFonts w:ascii="Arial" w:hAnsi="Arial" w:cs="Arial"/>
                <w:sz w:val="22"/>
                <w:szCs w:val="22"/>
              </w:rPr>
            </w:pPr>
            <w:r>
              <w:rPr>
                <w:rFonts w:ascii="Arial" w:hAnsi="Arial" w:cs="Arial"/>
                <w:sz w:val="22"/>
                <w:szCs w:val="22"/>
              </w:rPr>
              <w:t>A</w:t>
            </w:r>
            <w:r w:rsidR="00C33518">
              <w:rPr>
                <w:rFonts w:ascii="Arial" w:hAnsi="Arial" w:cs="Arial"/>
                <w:sz w:val="22"/>
                <w:szCs w:val="22"/>
              </w:rPr>
              <w:t>ccording to the biological species concept, a</w:t>
            </w:r>
            <w:r>
              <w:rPr>
                <w:rFonts w:ascii="Arial" w:hAnsi="Arial" w:cs="Arial"/>
                <w:sz w:val="22"/>
                <w:szCs w:val="22"/>
              </w:rPr>
              <w:t xml:space="preserve"> species is a group of organisms whose members can breed </w:t>
            </w:r>
            <w:r w:rsidR="00C33518">
              <w:rPr>
                <w:rFonts w:ascii="Arial" w:hAnsi="Arial" w:cs="Arial"/>
                <w:sz w:val="22"/>
                <w:szCs w:val="22"/>
              </w:rPr>
              <w:t xml:space="preserve">with each other </w:t>
            </w:r>
            <w:r>
              <w:rPr>
                <w:rFonts w:ascii="Arial" w:hAnsi="Arial" w:cs="Arial"/>
                <w:sz w:val="22"/>
                <w:szCs w:val="22"/>
              </w:rPr>
              <w:t>and produce viable offspring.</w:t>
            </w:r>
          </w:p>
        </w:tc>
        <w:tc>
          <w:tcPr>
            <w:tcW w:w="1537" w:type="dxa"/>
            <w:vAlign w:val="center"/>
          </w:tcPr>
          <w:p w:rsidR="0082343E" w:rsidP="000C6DD9" w:rsidRDefault="0082343E" w14:paraId="6B5445B9" w14:textId="7B001896">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E4136" w:rsidTr="001E4136" w14:paraId="1C53CB8A" w14:textId="77777777">
        <w:trPr>
          <w:trHeight w:val="294"/>
        </w:trPr>
        <w:tc>
          <w:tcPr>
            <w:tcW w:w="6951" w:type="dxa"/>
          </w:tcPr>
          <w:p w:rsidRPr="001E4136" w:rsidR="001E4136" w:rsidP="001E4136" w:rsidRDefault="00D94DAC" w14:paraId="3892033B" w14:textId="2BB6736F">
            <w:pPr>
              <w:tabs>
                <w:tab w:val="left" w:pos="709"/>
                <w:tab w:val="left" w:pos="7088"/>
                <w:tab w:val="left" w:pos="8080"/>
                <w:tab w:val="left" w:pos="9214"/>
              </w:tabs>
              <w:snapToGrid w:val="0"/>
              <w:ind w:left="-27"/>
              <w:rPr>
                <w:rFonts w:ascii="Arial" w:hAnsi="Arial" w:cs="Arial"/>
                <w:sz w:val="22"/>
                <w:szCs w:val="22"/>
              </w:rPr>
            </w:pPr>
            <w:r>
              <w:rPr>
                <w:rFonts w:ascii="Arial" w:hAnsi="Arial" w:cs="Arial"/>
                <w:sz w:val="22"/>
                <w:szCs w:val="22"/>
              </w:rPr>
              <w:t>Individuals in a species are reproductively isolated from individuals belonging to different species.</w:t>
            </w:r>
          </w:p>
        </w:tc>
        <w:tc>
          <w:tcPr>
            <w:tcW w:w="1537" w:type="dxa"/>
            <w:vAlign w:val="center"/>
          </w:tcPr>
          <w:p w:rsidR="001E4136" w:rsidP="000C6DD9" w:rsidRDefault="001E4136" w14:paraId="5492BC6F" w14:textId="2020D71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E4136" w:rsidTr="001E4136" w14:paraId="0E73BE8D" w14:textId="77777777">
        <w:trPr>
          <w:trHeight w:val="294"/>
        </w:trPr>
        <w:tc>
          <w:tcPr>
            <w:tcW w:w="6951" w:type="dxa"/>
          </w:tcPr>
          <w:p w:rsidRPr="001E4136" w:rsidR="001E4136" w:rsidP="001E4136" w:rsidRDefault="00F45052" w14:paraId="5F390D8B" w14:textId="6DC312F7">
            <w:pPr>
              <w:tabs>
                <w:tab w:val="left" w:pos="709"/>
                <w:tab w:val="left" w:pos="7088"/>
                <w:tab w:val="left" w:pos="8080"/>
                <w:tab w:val="left" w:pos="9214"/>
              </w:tabs>
              <w:snapToGrid w:val="0"/>
              <w:ind w:left="-27"/>
              <w:rPr>
                <w:rFonts w:ascii="Arial" w:hAnsi="Arial" w:cs="Arial"/>
                <w:sz w:val="22"/>
                <w:szCs w:val="22"/>
              </w:rPr>
            </w:pPr>
            <w:r>
              <w:rPr>
                <w:rFonts w:ascii="Arial" w:hAnsi="Arial" w:cs="Arial"/>
                <w:sz w:val="22"/>
                <w:szCs w:val="22"/>
              </w:rPr>
              <w:t>Biological species concept explains how reproductive isolation leads to speciation/evolution.</w:t>
            </w:r>
          </w:p>
        </w:tc>
        <w:tc>
          <w:tcPr>
            <w:tcW w:w="1537" w:type="dxa"/>
            <w:vAlign w:val="center"/>
          </w:tcPr>
          <w:p w:rsidR="001E4136" w:rsidP="000C6DD9" w:rsidRDefault="001E4136" w14:paraId="2AC97AAB" w14:textId="26E8A0AB">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E4136" w:rsidTr="001E4136" w14:paraId="400BA77F" w14:textId="77777777">
        <w:trPr>
          <w:trHeight w:val="294"/>
        </w:trPr>
        <w:tc>
          <w:tcPr>
            <w:tcW w:w="6951" w:type="dxa"/>
          </w:tcPr>
          <w:p w:rsidR="001E4136" w:rsidP="001E4136" w:rsidRDefault="00F45052" w14:paraId="48A0188B" w14:textId="7833DEC6">
            <w:pPr>
              <w:tabs>
                <w:tab w:val="left" w:pos="709"/>
                <w:tab w:val="left" w:pos="7088"/>
                <w:tab w:val="left" w:pos="8080"/>
                <w:tab w:val="left" w:pos="9214"/>
              </w:tabs>
              <w:snapToGrid w:val="0"/>
              <w:ind w:left="-27"/>
              <w:rPr>
                <w:rFonts w:ascii="Arial" w:hAnsi="Arial" w:cs="Arial"/>
                <w:sz w:val="22"/>
                <w:szCs w:val="22"/>
              </w:rPr>
            </w:pPr>
            <w:r>
              <w:rPr>
                <w:rFonts w:ascii="Arial" w:hAnsi="Arial" w:cs="Arial"/>
                <w:sz w:val="22"/>
                <w:szCs w:val="22"/>
              </w:rPr>
              <w:t>Cannot apply the biological species concept to fossilised remains</w:t>
            </w:r>
            <w:r w:rsidR="00993651">
              <w:rPr>
                <w:rFonts w:ascii="Arial" w:hAnsi="Arial" w:cs="Arial"/>
                <w:sz w:val="22"/>
                <w:szCs w:val="22"/>
              </w:rPr>
              <w:t xml:space="preserve"> as</w:t>
            </w:r>
          </w:p>
          <w:p w:rsidRPr="001E4136" w:rsidR="00F45052" w:rsidP="001E4136" w:rsidRDefault="00993651" w14:paraId="6B2E531B" w14:textId="4672543C">
            <w:pPr>
              <w:tabs>
                <w:tab w:val="left" w:pos="709"/>
                <w:tab w:val="left" w:pos="7088"/>
                <w:tab w:val="left" w:pos="8080"/>
                <w:tab w:val="left" w:pos="9214"/>
              </w:tabs>
              <w:snapToGrid w:val="0"/>
              <w:ind w:left="-27"/>
              <w:rPr>
                <w:rFonts w:ascii="Arial" w:hAnsi="Arial" w:cs="Arial"/>
                <w:sz w:val="22"/>
                <w:szCs w:val="22"/>
              </w:rPr>
            </w:pPr>
            <w:r>
              <w:rPr>
                <w:rFonts w:ascii="Arial" w:hAnsi="Arial" w:cs="Arial"/>
                <w:sz w:val="22"/>
                <w:szCs w:val="22"/>
              </w:rPr>
              <w:t xml:space="preserve">there is </w:t>
            </w:r>
            <w:r w:rsidR="00F45052">
              <w:rPr>
                <w:rFonts w:ascii="Arial" w:hAnsi="Arial" w:cs="Arial"/>
                <w:sz w:val="22"/>
                <w:szCs w:val="22"/>
              </w:rPr>
              <w:t>no evidence of reproductive strategies</w:t>
            </w:r>
            <w:r>
              <w:rPr>
                <w:rFonts w:ascii="Arial" w:hAnsi="Arial" w:cs="Arial"/>
                <w:sz w:val="22"/>
                <w:szCs w:val="22"/>
              </w:rPr>
              <w:t>.</w:t>
            </w:r>
            <w:r w:rsidR="00F45052">
              <w:rPr>
                <w:rFonts w:ascii="Arial" w:hAnsi="Arial" w:cs="Arial"/>
                <w:sz w:val="22"/>
                <w:szCs w:val="22"/>
              </w:rPr>
              <w:t xml:space="preserve"> </w:t>
            </w:r>
          </w:p>
        </w:tc>
        <w:tc>
          <w:tcPr>
            <w:tcW w:w="1537" w:type="dxa"/>
            <w:vAlign w:val="center"/>
          </w:tcPr>
          <w:p w:rsidR="001E4136" w:rsidP="000C6DD9" w:rsidRDefault="001E4136" w14:paraId="6B37357B" w14:textId="579AFD6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93651" w:rsidTr="001E4136" w14:paraId="321832F2" w14:textId="77777777">
        <w:trPr>
          <w:trHeight w:val="294"/>
        </w:trPr>
        <w:tc>
          <w:tcPr>
            <w:tcW w:w="6951" w:type="dxa"/>
          </w:tcPr>
          <w:p w:rsidR="00993651" w:rsidP="001E4136" w:rsidRDefault="00993651" w14:paraId="1782B21C" w14:textId="7AB2AE2C">
            <w:pPr>
              <w:tabs>
                <w:tab w:val="left" w:pos="709"/>
                <w:tab w:val="left" w:pos="7088"/>
                <w:tab w:val="left" w:pos="8080"/>
                <w:tab w:val="left" w:pos="9214"/>
              </w:tabs>
              <w:snapToGrid w:val="0"/>
              <w:ind w:left="-27"/>
              <w:rPr>
                <w:rFonts w:ascii="Arial" w:hAnsi="Arial" w:cs="Arial"/>
                <w:sz w:val="22"/>
                <w:szCs w:val="22"/>
              </w:rPr>
            </w:pPr>
            <w:r>
              <w:rPr>
                <w:rFonts w:ascii="Arial" w:hAnsi="Arial" w:cs="Arial"/>
                <w:sz w:val="22"/>
                <w:szCs w:val="22"/>
              </w:rPr>
              <w:t xml:space="preserve">Without </w:t>
            </w:r>
            <w:r w:rsidR="003A64EB">
              <w:rPr>
                <w:rFonts w:ascii="Arial" w:hAnsi="Arial" w:cs="Arial"/>
                <w:sz w:val="22"/>
                <w:szCs w:val="22"/>
              </w:rPr>
              <w:t xml:space="preserve">the ability to </w:t>
            </w:r>
            <w:r>
              <w:rPr>
                <w:rFonts w:ascii="Arial" w:hAnsi="Arial" w:cs="Arial"/>
                <w:sz w:val="22"/>
                <w:szCs w:val="22"/>
              </w:rPr>
              <w:t>classif</w:t>
            </w:r>
            <w:r w:rsidR="003A64EB">
              <w:rPr>
                <w:rFonts w:ascii="Arial" w:hAnsi="Arial" w:cs="Arial"/>
                <w:sz w:val="22"/>
                <w:szCs w:val="22"/>
              </w:rPr>
              <w:t>y</w:t>
            </w:r>
            <w:r>
              <w:rPr>
                <w:rFonts w:ascii="Arial" w:hAnsi="Arial" w:cs="Arial"/>
                <w:sz w:val="22"/>
                <w:szCs w:val="22"/>
              </w:rPr>
              <w:t xml:space="preserve"> fossil</w:t>
            </w:r>
            <w:r w:rsidR="003A64EB">
              <w:rPr>
                <w:rFonts w:ascii="Arial" w:hAnsi="Arial" w:cs="Arial"/>
                <w:sz w:val="22"/>
                <w:szCs w:val="22"/>
              </w:rPr>
              <w:t>ised</w:t>
            </w:r>
            <w:r>
              <w:rPr>
                <w:rFonts w:ascii="Arial" w:hAnsi="Arial" w:cs="Arial"/>
                <w:sz w:val="22"/>
                <w:szCs w:val="22"/>
              </w:rPr>
              <w:t xml:space="preserve"> remains, phylogen</w:t>
            </w:r>
            <w:r w:rsidR="003A64EB">
              <w:rPr>
                <w:rFonts w:ascii="Arial" w:hAnsi="Arial" w:cs="Arial"/>
                <w:sz w:val="22"/>
                <w:szCs w:val="22"/>
              </w:rPr>
              <w:t>etic</w:t>
            </w:r>
            <w:r>
              <w:rPr>
                <w:rFonts w:ascii="Arial" w:hAnsi="Arial" w:cs="Arial"/>
                <w:sz w:val="22"/>
                <w:szCs w:val="22"/>
              </w:rPr>
              <w:t xml:space="preserve"> studies are </w:t>
            </w:r>
            <w:r w:rsidR="004A67FB">
              <w:rPr>
                <w:rFonts w:ascii="Arial" w:hAnsi="Arial" w:cs="Arial"/>
                <w:sz w:val="22"/>
                <w:szCs w:val="22"/>
              </w:rPr>
              <w:t>not possible.</w:t>
            </w:r>
          </w:p>
        </w:tc>
        <w:tc>
          <w:tcPr>
            <w:tcW w:w="1537" w:type="dxa"/>
            <w:vAlign w:val="center"/>
          </w:tcPr>
          <w:p w:rsidR="00993651" w:rsidP="000C6DD9" w:rsidRDefault="00993651" w14:paraId="0BF7878F" w14:textId="697DBCD6">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E4136" w:rsidTr="001E4136" w14:paraId="46861001" w14:textId="77777777">
        <w:trPr>
          <w:trHeight w:val="294"/>
        </w:trPr>
        <w:tc>
          <w:tcPr>
            <w:tcW w:w="6951" w:type="dxa"/>
          </w:tcPr>
          <w:p w:rsidRPr="001E4136" w:rsidR="001E4136" w:rsidP="001E4136" w:rsidRDefault="00F45052" w14:paraId="50CD5637" w14:textId="457CB238">
            <w:pPr>
              <w:tabs>
                <w:tab w:val="left" w:pos="709"/>
                <w:tab w:val="left" w:pos="7088"/>
                <w:tab w:val="left" w:pos="8080"/>
                <w:tab w:val="left" w:pos="9214"/>
              </w:tabs>
              <w:snapToGrid w:val="0"/>
              <w:ind w:left="-27"/>
              <w:rPr>
                <w:rFonts w:ascii="Arial" w:hAnsi="Arial" w:cs="Arial"/>
                <w:sz w:val="22"/>
                <w:szCs w:val="22"/>
              </w:rPr>
            </w:pPr>
            <w:r>
              <w:rPr>
                <w:rFonts w:ascii="Arial" w:hAnsi="Arial" w:cs="Arial"/>
                <w:sz w:val="22"/>
                <w:szCs w:val="22"/>
              </w:rPr>
              <w:t xml:space="preserve">Cannot be applied to hybrid </w:t>
            </w:r>
            <w:r w:rsidR="00F8037E">
              <w:rPr>
                <w:rFonts w:ascii="Arial" w:hAnsi="Arial" w:cs="Arial"/>
                <w:sz w:val="22"/>
                <w:szCs w:val="22"/>
              </w:rPr>
              <w:t xml:space="preserve">organisms as they 'belong' to two different species. </w:t>
            </w:r>
          </w:p>
        </w:tc>
        <w:tc>
          <w:tcPr>
            <w:tcW w:w="1537" w:type="dxa"/>
            <w:vAlign w:val="center"/>
          </w:tcPr>
          <w:p w:rsidR="001E4136" w:rsidP="000C6DD9" w:rsidRDefault="001E4136" w14:paraId="707152E5" w14:textId="53C2BF45">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7710E" w:rsidTr="0007710E" w14:paraId="2EFEC7EF" w14:textId="77777777">
        <w:trPr>
          <w:trHeight w:val="294"/>
        </w:trPr>
        <w:tc>
          <w:tcPr>
            <w:tcW w:w="8488" w:type="dxa"/>
            <w:gridSpan w:val="2"/>
            <w:shd w:val="clear" w:color="auto" w:fill="BFBFBF" w:themeFill="background1" w:themeFillShade="BF"/>
            <w:vAlign w:val="center"/>
          </w:tcPr>
          <w:p w:rsidR="0007710E" w:rsidP="0007710E" w:rsidRDefault="00EA6370" w14:paraId="19E98778" w14:textId="5A90904D">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Students must provide </w:t>
            </w:r>
            <w:r w:rsidRPr="00EA6370">
              <w:rPr>
                <w:rFonts w:ascii="Arial" w:hAnsi="Arial" w:cs="Arial"/>
                <w:b/>
                <w:bCs/>
                <w:sz w:val="22"/>
                <w:szCs w:val="22"/>
              </w:rPr>
              <w:t>four</w:t>
            </w:r>
            <w:r>
              <w:rPr>
                <w:rFonts w:ascii="Arial" w:hAnsi="Arial" w:cs="Arial"/>
                <w:sz w:val="22"/>
                <w:szCs w:val="22"/>
              </w:rPr>
              <w:t xml:space="preserve"> points regarding ecosystem conservation and management, worth </w:t>
            </w:r>
            <w:r w:rsidRPr="00EA6370">
              <w:rPr>
                <w:rFonts w:ascii="Arial" w:hAnsi="Arial" w:cs="Arial"/>
                <w:b/>
                <w:bCs/>
                <w:sz w:val="22"/>
                <w:szCs w:val="22"/>
              </w:rPr>
              <w:t xml:space="preserve">one </w:t>
            </w:r>
            <w:r>
              <w:rPr>
                <w:rFonts w:ascii="Arial" w:hAnsi="Arial" w:cs="Arial"/>
                <w:sz w:val="22"/>
                <w:szCs w:val="22"/>
              </w:rPr>
              <w:t>mark each. Examples include, but are not restricted to;</w:t>
            </w:r>
          </w:p>
        </w:tc>
      </w:tr>
      <w:tr w:rsidR="00EA6370" w:rsidTr="00252088" w14:paraId="28829D25" w14:textId="77777777">
        <w:trPr>
          <w:trHeight w:val="598"/>
        </w:trPr>
        <w:tc>
          <w:tcPr>
            <w:tcW w:w="6951" w:type="dxa"/>
          </w:tcPr>
          <w:p w:rsidR="00A75607" w:rsidP="0097612A" w:rsidRDefault="00A75607" w14:paraId="415D569D" w14:textId="77777777">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Allows for correct taxonomic identification in surveys.</w:t>
            </w:r>
          </w:p>
          <w:p w:rsidR="00A75607" w:rsidP="0097612A" w:rsidRDefault="00A75607" w14:paraId="565C914E" w14:textId="558D5263">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Allows for measurement of species diversity/richness.</w:t>
            </w:r>
          </w:p>
          <w:p w:rsidR="00A75607" w:rsidP="0097612A" w:rsidRDefault="00A75607" w14:paraId="3EFE418A" w14:textId="77777777">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Improves our understanding of species habitat requirements.</w:t>
            </w:r>
          </w:p>
          <w:p w:rsidR="00A75607" w:rsidP="0097612A" w:rsidRDefault="00A75607" w14:paraId="7AB323DF" w14:textId="77777777">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Provides information regarding interaction of different species.</w:t>
            </w:r>
          </w:p>
          <w:p w:rsidR="00A75607" w:rsidP="0097612A" w:rsidRDefault="00A75607" w14:paraId="6E04DC57" w14:textId="77777777">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Provides information about ecosystem health </w:t>
            </w:r>
            <w:r w:rsidR="00F22F5F">
              <w:rPr>
                <w:rFonts w:ascii="Arial" w:hAnsi="Arial" w:cs="Arial"/>
                <w:sz w:val="22"/>
                <w:szCs w:val="22"/>
              </w:rPr>
              <w:t>using diversity as an indicator.</w:t>
            </w:r>
          </w:p>
          <w:p w:rsidR="00F22F5F" w:rsidP="0097612A" w:rsidRDefault="00F22F5F" w14:paraId="16820CE0" w14:textId="77777777">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Provides information regarding population dynamics.</w:t>
            </w:r>
          </w:p>
          <w:p w:rsidRPr="00A75607" w:rsidR="00F22F5F" w:rsidP="0097612A" w:rsidRDefault="00F22F5F" w14:paraId="5980E39D" w14:textId="1BFD8709">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Allows conservation scientists to determine human impacts on species diversity and status.</w:t>
            </w:r>
          </w:p>
        </w:tc>
        <w:tc>
          <w:tcPr>
            <w:tcW w:w="1537" w:type="dxa"/>
            <w:vAlign w:val="center"/>
          </w:tcPr>
          <w:p w:rsidR="00EA6370" w:rsidP="000C6DD9" w:rsidRDefault="00EA6370" w14:paraId="40A8D866" w14:textId="1EEA291D">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1 - 4</w:t>
            </w:r>
          </w:p>
        </w:tc>
      </w:tr>
      <w:tr w:rsidR="00C87028" w:rsidTr="000C6DD9" w14:paraId="174A630F" w14:textId="77777777">
        <w:trPr>
          <w:trHeight w:val="299"/>
        </w:trPr>
        <w:tc>
          <w:tcPr>
            <w:tcW w:w="6951" w:type="dxa"/>
            <w:vAlign w:val="center"/>
          </w:tcPr>
          <w:p w:rsidRPr="00EF1C07" w:rsidR="00C87028" w:rsidP="000C6DD9" w:rsidRDefault="00C87028" w14:paraId="52893D8B" w14:textId="77777777">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rsidRPr="00EF1C07" w:rsidR="00C87028" w:rsidP="000C6DD9" w:rsidRDefault="00C87028" w14:paraId="760ACC3E"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rsidR="008639B0" w:rsidP="00C94D07" w:rsidRDefault="008639B0" w14:paraId="0D386FEB" w14:textId="77777777">
      <w:pPr>
        <w:tabs>
          <w:tab w:val="left" w:pos="709"/>
          <w:tab w:val="left" w:pos="7088"/>
          <w:tab w:val="left" w:pos="8080"/>
          <w:tab w:val="left" w:pos="9214"/>
        </w:tabs>
        <w:snapToGrid w:val="0"/>
        <w:contextualSpacing/>
        <w:rPr>
          <w:rFonts w:ascii="Arial" w:hAnsi="Arial" w:cs="Arial"/>
          <w:sz w:val="22"/>
          <w:szCs w:val="22"/>
        </w:rPr>
      </w:pPr>
    </w:p>
    <w:p w:rsidR="00C540B8" w:rsidP="00C94D07" w:rsidRDefault="00C540B8" w14:paraId="26D2E745" w14:textId="3E8939CB">
      <w:pPr>
        <w:tabs>
          <w:tab w:val="left" w:pos="709"/>
          <w:tab w:val="left" w:pos="7088"/>
          <w:tab w:val="left" w:pos="8080"/>
          <w:tab w:val="left" w:pos="9214"/>
        </w:tabs>
        <w:snapToGrid w:val="0"/>
        <w:contextualSpacing/>
        <w:rPr>
          <w:rFonts w:ascii="Arial" w:hAnsi="Arial" w:cs="Arial"/>
          <w:b/>
          <w:sz w:val="22"/>
          <w:szCs w:val="22"/>
        </w:rPr>
      </w:pPr>
    </w:p>
    <w:p w:rsidR="008E0DE8" w:rsidP="00C94D07" w:rsidRDefault="008E0DE8" w14:paraId="317AFD35" w14:textId="44465284">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58D87083" w14:textId="02613446">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661F1D5F" w14:textId="52B6AB57">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44D813AE" w14:textId="3077C358">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7D8DC53B" w14:textId="3AC57933">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44C774B7" w14:textId="32D56C7E">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40AFF9B6" w14:textId="3A0B9016">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68A37514" w14:textId="61CF7F58">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70552F34" w14:textId="0F00CEBC">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2D07CB0E" w14:textId="1F0599E0">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34ECEC49" w14:textId="0031720F">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03F14C25" w14:textId="5B02DEBD">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1827E2D2" w14:textId="4D356409">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144B8DA1" w14:textId="31852398">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5BB34A58" w14:textId="083800CB">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678311A8" w14:textId="2A4956CA">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5A93476B" w14:textId="5F27AB03">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0FD87573" w14:textId="7E1E6AB4">
      <w:pPr>
        <w:tabs>
          <w:tab w:val="left" w:pos="709"/>
          <w:tab w:val="left" w:pos="7088"/>
          <w:tab w:val="left" w:pos="8080"/>
          <w:tab w:val="left" w:pos="9214"/>
        </w:tabs>
        <w:snapToGrid w:val="0"/>
        <w:contextualSpacing/>
        <w:rPr>
          <w:rFonts w:ascii="Arial" w:hAnsi="Arial" w:cs="Arial"/>
          <w:b/>
          <w:sz w:val="22"/>
          <w:szCs w:val="22"/>
        </w:rPr>
      </w:pPr>
    </w:p>
    <w:p w:rsidR="007012ED" w:rsidP="00C94D07" w:rsidRDefault="007012ED" w14:paraId="6FF088DA" w14:textId="77777777">
      <w:pPr>
        <w:tabs>
          <w:tab w:val="left" w:pos="709"/>
          <w:tab w:val="left" w:pos="7088"/>
          <w:tab w:val="left" w:pos="8080"/>
          <w:tab w:val="left" w:pos="9214"/>
        </w:tabs>
        <w:snapToGrid w:val="0"/>
        <w:contextualSpacing/>
        <w:rPr>
          <w:rFonts w:ascii="Arial" w:hAnsi="Arial" w:cs="Arial"/>
          <w:b/>
          <w:sz w:val="22"/>
          <w:szCs w:val="22"/>
        </w:rPr>
      </w:pPr>
    </w:p>
    <w:p w:rsidRPr="00FB2179" w:rsidR="00394A61" w:rsidP="00FB2179" w:rsidRDefault="00394A61" w14:paraId="1D7F41F2" w14:textId="686DBDAF">
      <w:pPr>
        <w:tabs>
          <w:tab w:val="left" w:pos="709"/>
          <w:tab w:val="left" w:pos="7088"/>
          <w:tab w:val="left" w:pos="8080"/>
          <w:tab w:val="left" w:pos="9214"/>
        </w:tabs>
        <w:snapToGrid w:val="0"/>
        <w:contextualSpacing/>
        <w:rPr>
          <w:rFonts w:ascii="Arial" w:hAnsi="Arial" w:cs="Arial"/>
          <w:b/>
          <w:sz w:val="22"/>
          <w:szCs w:val="22"/>
        </w:rPr>
      </w:pPr>
      <w:r>
        <w:rPr>
          <w:rFonts w:ascii="Arial" w:hAnsi="Arial" w:cs="Arial"/>
          <w:bCs/>
          <w:color w:val="000000" w:themeColor="text1"/>
          <w:sz w:val="22"/>
          <w:szCs w:val="22"/>
        </w:rPr>
        <w:t>(b)</w:t>
      </w:r>
      <w:r>
        <w:rPr>
          <w:rFonts w:ascii="Arial" w:hAnsi="Arial" w:cs="Arial"/>
          <w:bCs/>
          <w:color w:val="000000" w:themeColor="text1"/>
          <w:sz w:val="22"/>
          <w:szCs w:val="22"/>
        </w:rPr>
        <w:tab/>
      </w:r>
      <w:r>
        <w:rPr>
          <w:rFonts w:ascii="Arial" w:hAnsi="Arial" w:cs="Arial"/>
          <w:bCs/>
          <w:color w:val="000000" w:themeColor="text1"/>
          <w:sz w:val="22"/>
          <w:szCs w:val="22"/>
        </w:rPr>
        <w:t xml:space="preserve">Discuss the adaptations Australian plants possess in order to regenerate and </w:t>
      </w:r>
      <w:r>
        <w:rPr>
          <w:rFonts w:ascii="Arial" w:hAnsi="Arial" w:cs="Arial"/>
          <w:bCs/>
          <w:color w:val="000000" w:themeColor="text1"/>
          <w:sz w:val="22"/>
          <w:szCs w:val="22"/>
        </w:rPr>
        <w:tab/>
      </w:r>
      <w:r>
        <w:rPr>
          <w:rFonts w:ascii="Arial" w:hAnsi="Arial" w:cs="Arial"/>
          <w:bCs/>
          <w:color w:val="000000" w:themeColor="text1"/>
          <w:sz w:val="22"/>
          <w:szCs w:val="22"/>
        </w:rPr>
        <w:t>reproduce following wildfire.</w:t>
      </w:r>
    </w:p>
    <w:p w:rsidR="00394A61" w:rsidP="00394A61" w:rsidRDefault="00394A61" w14:paraId="361198D0" w14:textId="77777777">
      <w:pPr>
        <w:tabs>
          <w:tab w:val="left" w:pos="567"/>
          <w:tab w:val="left" w:pos="1985"/>
          <w:tab w:val="left" w:pos="2835"/>
          <w:tab w:val="left" w:pos="8080"/>
        </w:tabs>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 xml:space="preserve"> (10 marks)</w:t>
      </w:r>
    </w:p>
    <w:p w:rsidR="00C540B8" w:rsidP="00C94D07" w:rsidRDefault="00C540B8" w14:paraId="6B4BF70E"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4A722AD2" w14:textId="77777777">
      <w:pPr>
        <w:tabs>
          <w:tab w:val="left" w:pos="709"/>
          <w:tab w:val="left" w:pos="7088"/>
          <w:tab w:val="left" w:pos="8080"/>
          <w:tab w:val="left" w:pos="9214"/>
        </w:tabs>
        <w:snapToGrid w:val="0"/>
        <w:contextualSpacing/>
        <w:rPr>
          <w:rFonts w:ascii="Arial" w:hAnsi="Arial" w:cs="Arial"/>
          <w:b/>
          <w:sz w:val="22"/>
          <w:szCs w:val="22"/>
        </w:rPr>
      </w:pPr>
    </w:p>
    <w:tbl>
      <w:tblPr>
        <w:tblStyle w:val="TableGrid"/>
        <w:tblW w:w="8488" w:type="dxa"/>
        <w:tblInd w:w="339" w:type="dxa"/>
        <w:tblLook w:val="04A0" w:firstRow="1" w:lastRow="0" w:firstColumn="1" w:lastColumn="0" w:noHBand="0" w:noVBand="1"/>
      </w:tblPr>
      <w:tblGrid>
        <w:gridCol w:w="6951"/>
        <w:gridCol w:w="1537"/>
      </w:tblGrid>
      <w:tr w:rsidR="00394A61" w:rsidTr="00C05725" w14:paraId="07E93F9A" w14:textId="77777777">
        <w:trPr>
          <w:trHeight w:val="317"/>
        </w:trPr>
        <w:tc>
          <w:tcPr>
            <w:tcW w:w="6951" w:type="dxa"/>
            <w:vAlign w:val="center"/>
          </w:tcPr>
          <w:p w:rsidRPr="00EF1C07" w:rsidR="00394A61" w:rsidP="00C05725" w:rsidRDefault="00394A61" w14:paraId="0662F004"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rsidRPr="00EF1C07" w:rsidR="00394A61" w:rsidP="00C05725" w:rsidRDefault="00394A61" w14:paraId="1C9E81E0"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1631FC" w:rsidTr="001631FC" w14:paraId="5C33955B" w14:textId="77777777">
        <w:trPr>
          <w:trHeight w:val="299"/>
        </w:trPr>
        <w:tc>
          <w:tcPr>
            <w:tcW w:w="8488" w:type="dxa"/>
            <w:gridSpan w:val="2"/>
            <w:shd w:val="clear" w:color="auto" w:fill="BFBFBF" w:themeFill="background1" w:themeFillShade="BF"/>
            <w:vAlign w:val="center"/>
          </w:tcPr>
          <w:p w:rsidR="001631FC" w:rsidP="001631FC" w:rsidRDefault="00746CF4" w14:paraId="30B649A2" w14:textId="3C1470E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Students must provide at least </w:t>
            </w:r>
            <w:r w:rsidRPr="00746CF4">
              <w:rPr>
                <w:rFonts w:ascii="Arial" w:hAnsi="Arial" w:cs="Arial"/>
                <w:b/>
                <w:bCs/>
                <w:sz w:val="22"/>
                <w:szCs w:val="22"/>
              </w:rPr>
              <w:t xml:space="preserve">five </w:t>
            </w:r>
            <w:r>
              <w:rPr>
                <w:rFonts w:ascii="Arial" w:hAnsi="Arial" w:cs="Arial"/>
                <w:sz w:val="22"/>
                <w:szCs w:val="22"/>
              </w:rPr>
              <w:t xml:space="preserve">examples from below, worth </w:t>
            </w:r>
            <w:r w:rsidRPr="00746CF4">
              <w:rPr>
                <w:rFonts w:ascii="Arial" w:hAnsi="Arial" w:cs="Arial"/>
                <w:b/>
                <w:bCs/>
                <w:sz w:val="22"/>
                <w:szCs w:val="22"/>
              </w:rPr>
              <w:t>two</w:t>
            </w:r>
            <w:r>
              <w:rPr>
                <w:rFonts w:ascii="Arial" w:hAnsi="Arial" w:cs="Arial"/>
                <w:sz w:val="22"/>
                <w:szCs w:val="22"/>
              </w:rPr>
              <w:t xml:space="preserve"> marks each. </w:t>
            </w:r>
            <w:r w:rsidRPr="00746CF4">
              <w:rPr>
                <w:rFonts w:ascii="Arial" w:hAnsi="Arial" w:cs="Arial"/>
                <w:b/>
                <w:bCs/>
                <w:sz w:val="22"/>
                <w:szCs w:val="22"/>
              </w:rPr>
              <w:t>One</w:t>
            </w:r>
            <w:r>
              <w:rPr>
                <w:rFonts w:ascii="Arial" w:hAnsi="Arial" w:cs="Arial"/>
                <w:sz w:val="22"/>
                <w:szCs w:val="22"/>
              </w:rPr>
              <w:t xml:space="preserve"> mark for adaptation and </w:t>
            </w:r>
            <w:r w:rsidRPr="00746CF4">
              <w:rPr>
                <w:rFonts w:ascii="Arial" w:hAnsi="Arial" w:cs="Arial"/>
                <w:b/>
                <w:bCs/>
                <w:sz w:val="22"/>
                <w:szCs w:val="22"/>
              </w:rPr>
              <w:t>one</w:t>
            </w:r>
            <w:r>
              <w:rPr>
                <w:rFonts w:ascii="Arial" w:hAnsi="Arial" w:cs="Arial"/>
                <w:sz w:val="22"/>
                <w:szCs w:val="22"/>
              </w:rPr>
              <w:t xml:space="preserve"> mark for discussion of adaptation.</w:t>
            </w:r>
          </w:p>
        </w:tc>
      </w:tr>
      <w:tr w:rsidR="00FE27B0" w:rsidTr="00FE27B0" w14:paraId="0A8873DC" w14:textId="77777777">
        <w:trPr>
          <w:trHeight w:val="2915"/>
        </w:trPr>
        <w:tc>
          <w:tcPr>
            <w:tcW w:w="6951" w:type="dxa"/>
          </w:tcPr>
          <w:p w:rsidR="00FE27B0" w:rsidP="0097612A" w:rsidRDefault="00CC34CF" w14:paraId="745C38EF" w14:textId="4810AAD2">
            <w:pPr>
              <w:pStyle w:val="ListParagraph"/>
              <w:numPr>
                <w:ilvl w:val="0"/>
                <w:numId w:val="1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Epicormic buds/growth - buds are located under protective bark and sprout to form new branches and leaves following fire. </w:t>
            </w:r>
            <w:r w:rsidRPr="00CC34CF">
              <w:rPr>
                <w:rFonts w:ascii="Arial" w:hAnsi="Arial" w:cs="Arial"/>
                <w:i/>
                <w:iCs/>
                <w:sz w:val="22"/>
                <w:szCs w:val="22"/>
              </w:rPr>
              <w:t>Eucalyptus</w:t>
            </w:r>
            <w:r>
              <w:rPr>
                <w:rFonts w:ascii="Arial" w:hAnsi="Arial" w:cs="Arial"/>
                <w:sz w:val="22"/>
                <w:szCs w:val="22"/>
              </w:rPr>
              <w:t xml:space="preserve"> and </w:t>
            </w:r>
            <w:r w:rsidRPr="00CC34CF">
              <w:rPr>
                <w:rFonts w:ascii="Arial" w:hAnsi="Arial" w:cs="Arial"/>
                <w:i/>
                <w:iCs/>
                <w:sz w:val="22"/>
                <w:szCs w:val="22"/>
              </w:rPr>
              <w:t>Banksia</w:t>
            </w:r>
            <w:r>
              <w:rPr>
                <w:rFonts w:ascii="Arial" w:hAnsi="Arial" w:cs="Arial"/>
                <w:sz w:val="22"/>
                <w:szCs w:val="22"/>
              </w:rPr>
              <w:t xml:space="preserve"> species produce epicormic sprouts.</w:t>
            </w:r>
          </w:p>
          <w:p w:rsidR="00CC34CF" w:rsidP="0097612A" w:rsidRDefault="00CC34CF" w14:paraId="3D26FD8E" w14:textId="3FD258DE">
            <w:pPr>
              <w:pStyle w:val="ListParagraph"/>
              <w:numPr>
                <w:ilvl w:val="0"/>
                <w:numId w:val="1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Heat-induced fruits/nuts/cones opening - many native plants, such as </w:t>
            </w:r>
            <w:r w:rsidRPr="00CC34CF">
              <w:rPr>
                <w:rFonts w:ascii="Arial" w:hAnsi="Arial" w:cs="Arial"/>
                <w:i/>
                <w:iCs/>
                <w:sz w:val="22"/>
                <w:szCs w:val="22"/>
              </w:rPr>
              <w:t>Banksia</w:t>
            </w:r>
            <w:r w:rsidR="009150BD">
              <w:rPr>
                <w:rFonts w:ascii="Arial" w:hAnsi="Arial" w:cs="Arial"/>
                <w:i/>
                <w:iCs/>
                <w:sz w:val="22"/>
                <w:szCs w:val="22"/>
              </w:rPr>
              <w:t xml:space="preserve"> </w:t>
            </w:r>
            <w:r w:rsidRPr="009150BD">
              <w:rPr>
                <w:rFonts w:ascii="Arial" w:hAnsi="Arial" w:cs="Arial"/>
                <w:sz w:val="22"/>
                <w:szCs w:val="22"/>
              </w:rPr>
              <w:t>s</w:t>
            </w:r>
            <w:r w:rsidRPr="009150BD" w:rsidR="009150BD">
              <w:rPr>
                <w:rFonts w:ascii="Arial" w:hAnsi="Arial" w:cs="Arial"/>
                <w:sz w:val="22"/>
                <w:szCs w:val="22"/>
              </w:rPr>
              <w:t>p</w:t>
            </w:r>
            <w:r w:rsidR="009150BD">
              <w:rPr>
                <w:rFonts w:ascii="Arial" w:hAnsi="Arial" w:cs="Arial"/>
                <w:i/>
                <w:iCs/>
                <w:sz w:val="22"/>
                <w:szCs w:val="22"/>
              </w:rPr>
              <w:t>.</w:t>
            </w:r>
            <w:r>
              <w:rPr>
                <w:rFonts w:ascii="Arial" w:hAnsi="Arial" w:cs="Arial"/>
                <w:sz w:val="22"/>
                <w:szCs w:val="22"/>
              </w:rPr>
              <w:t xml:space="preserve">, have resin sealed nuts/cones that can only release seeds once heat from fire has melted resin. </w:t>
            </w:r>
          </w:p>
          <w:p w:rsidR="00CC34CF" w:rsidP="0097612A" w:rsidRDefault="00CC34CF" w14:paraId="1AD47B5E" w14:textId="77777777">
            <w:pPr>
              <w:pStyle w:val="ListParagraph"/>
              <w:numPr>
                <w:ilvl w:val="0"/>
                <w:numId w:val="1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Thick bark/retaining dead leaves on trunk - thick bark or retained leaves (grasstrees) insulates the vascular tissues underneath and protects any epicormic buds.</w:t>
            </w:r>
          </w:p>
          <w:p w:rsidR="00CC34CF" w:rsidP="0097612A" w:rsidRDefault="00CC34CF" w14:paraId="132D9B2D" w14:textId="03A8063B">
            <w:pPr>
              <w:pStyle w:val="ListParagraph"/>
              <w:numPr>
                <w:ilvl w:val="0"/>
                <w:numId w:val="1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Large, woody lignotubers - Trees such as </w:t>
            </w:r>
            <w:r w:rsidRPr="009150BD" w:rsidR="009150BD">
              <w:rPr>
                <w:rFonts w:ascii="Arial" w:hAnsi="Arial" w:cs="Arial"/>
                <w:i/>
                <w:iCs/>
                <w:sz w:val="22"/>
                <w:szCs w:val="22"/>
              </w:rPr>
              <w:t>B</w:t>
            </w:r>
            <w:r w:rsidRPr="009150BD">
              <w:rPr>
                <w:rFonts w:ascii="Arial" w:hAnsi="Arial" w:cs="Arial"/>
                <w:i/>
                <w:iCs/>
                <w:sz w:val="22"/>
                <w:szCs w:val="22"/>
              </w:rPr>
              <w:t>anksia</w:t>
            </w:r>
            <w:r w:rsidR="009150BD">
              <w:rPr>
                <w:rFonts w:ascii="Arial" w:hAnsi="Arial" w:cs="Arial"/>
                <w:i/>
                <w:iCs/>
                <w:sz w:val="22"/>
                <w:szCs w:val="22"/>
              </w:rPr>
              <w:t xml:space="preserve"> </w:t>
            </w:r>
            <w:r w:rsidRPr="009150BD" w:rsidR="009150BD">
              <w:rPr>
                <w:rFonts w:ascii="Arial" w:hAnsi="Arial" w:cs="Arial"/>
                <w:sz w:val="22"/>
                <w:szCs w:val="22"/>
              </w:rPr>
              <w:t>sp</w:t>
            </w:r>
            <w:r w:rsidR="009150BD">
              <w:rPr>
                <w:rFonts w:ascii="Arial" w:hAnsi="Arial" w:cs="Arial"/>
                <w:i/>
                <w:iCs/>
                <w:sz w:val="22"/>
                <w:szCs w:val="22"/>
              </w:rPr>
              <w:t xml:space="preserve">. </w:t>
            </w:r>
            <w:r>
              <w:rPr>
                <w:rFonts w:ascii="Arial" w:hAnsi="Arial" w:cs="Arial"/>
                <w:sz w:val="22"/>
                <w:szCs w:val="22"/>
              </w:rPr>
              <w:t>and mallees possess large, underground lignotubers that store starch and can produce regenerative shoots after a fire has destroyed the aboveground part of the plant.</w:t>
            </w:r>
          </w:p>
          <w:p w:rsidR="00CC34CF" w:rsidP="0097612A" w:rsidRDefault="00F46C55" w14:paraId="632B57C9" w14:textId="77777777">
            <w:pPr>
              <w:pStyle w:val="ListParagraph"/>
              <w:numPr>
                <w:ilvl w:val="0"/>
                <w:numId w:val="1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Dry, dormant tubers - some herbaceous species of orchids lay dormant as dried tubers below ground, protected from fire. They regenerate/reshoot in post-fire, nutrient-rich soil bed.</w:t>
            </w:r>
          </w:p>
          <w:p w:rsidR="00F46C55" w:rsidP="0097612A" w:rsidRDefault="00F46C55" w14:paraId="04898D13" w14:textId="77777777">
            <w:pPr>
              <w:pStyle w:val="ListParagraph"/>
              <w:numPr>
                <w:ilvl w:val="0"/>
                <w:numId w:val="1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Fleshy bulbs and rhizomes - herbaceous plants have underground stems which rapidly reshoot following fire that destroys the plant. </w:t>
            </w:r>
          </w:p>
          <w:p w:rsidR="00F46C55" w:rsidP="0097612A" w:rsidRDefault="00F46C55" w14:paraId="51E757A1" w14:textId="77777777">
            <w:pPr>
              <w:pStyle w:val="ListParagraph"/>
              <w:numPr>
                <w:ilvl w:val="0"/>
                <w:numId w:val="1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Smoke-induced germination - chemical compound in bushfire smoke (cyanohydrin and karrikinolide) breaks seed dormancy and stimulates the germination of seeds in the soil. The seeds of some species cannot germinate without exposure to these compounds.</w:t>
            </w:r>
          </w:p>
          <w:p w:rsidRPr="00FE27B0" w:rsidR="00F46C55" w:rsidP="0097612A" w:rsidRDefault="00F46C55" w14:paraId="41F5A52A" w14:textId="75380A7B">
            <w:pPr>
              <w:pStyle w:val="ListParagraph"/>
              <w:numPr>
                <w:ilvl w:val="0"/>
                <w:numId w:val="1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Fire-activated flowering - some species, such as grasstrees, take advantage of the increased nutrient load in the soil and flower post-fire. This increases the chance of species survival by promoting reproduction.</w:t>
            </w:r>
          </w:p>
        </w:tc>
        <w:tc>
          <w:tcPr>
            <w:tcW w:w="1537" w:type="dxa"/>
            <w:vAlign w:val="center"/>
          </w:tcPr>
          <w:p w:rsidR="00FE27B0" w:rsidP="00C05725" w:rsidRDefault="00FE27B0" w14:paraId="07CE25B0" w14:textId="30B1FACB">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394A61" w:rsidTr="00C05725" w14:paraId="5E365070" w14:textId="77777777">
        <w:trPr>
          <w:trHeight w:val="299"/>
        </w:trPr>
        <w:tc>
          <w:tcPr>
            <w:tcW w:w="6951" w:type="dxa"/>
            <w:vAlign w:val="center"/>
          </w:tcPr>
          <w:p w:rsidRPr="00EF1C07" w:rsidR="00394A61" w:rsidP="00C05725" w:rsidRDefault="00394A61" w14:paraId="730FCED6" w14:textId="77777777">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rsidRPr="00EF1C07" w:rsidR="00394A61" w:rsidP="00C05725" w:rsidRDefault="00394A61" w14:paraId="407EDECE"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rsidR="00C540B8" w:rsidP="00C94D07" w:rsidRDefault="00C540B8" w14:paraId="1F10FDC7"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7D885591"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4219A28E"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3731E122"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22E2BB71"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28C2712E"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3C04389F"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6B5A12CF"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36705B7B" w14:textId="77777777">
      <w:pPr>
        <w:tabs>
          <w:tab w:val="left" w:pos="709"/>
          <w:tab w:val="left" w:pos="7088"/>
          <w:tab w:val="left" w:pos="8080"/>
          <w:tab w:val="left" w:pos="9214"/>
        </w:tabs>
        <w:snapToGrid w:val="0"/>
        <w:contextualSpacing/>
        <w:rPr>
          <w:rFonts w:ascii="Arial" w:hAnsi="Arial" w:cs="Arial"/>
          <w:b/>
          <w:sz w:val="22"/>
          <w:szCs w:val="22"/>
        </w:rPr>
      </w:pPr>
    </w:p>
    <w:p w:rsidR="00C540B8" w:rsidP="00C94D07" w:rsidRDefault="00C540B8" w14:paraId="2F978CBC" w14:textId="40A901DC">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2EB91AAE" w14:textId="0E41632D">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7D866047" w14:textId="27288712">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58D27A01" w14:textId="1D9F689C">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077CDFE6" w14:textId="5CA62902">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6D80233E" w14:textId="67D4E27B">
      <w:pPr>
        <w:tabs>
          <w:tab w:val="left" w:pos="709"/>
          <w:tab w:val="left" w:pos="7088"/>
          <w:tab w:val="left" w:pos="8080"/>
          <w:tab w:val="left" w:pos="9214"/>
        </w:tabs>
        <w:snapToGrid w:val="0"/>
        <w:contextualSpacing/>
        <w:rPr>
          <w:rFonts w:ascii="Arial" w:hAnsi="Arial" w:cs="Arial"/>
          <w:b/>
          <w:sz w:val="22"/>
          <w:szCs w:val="22"/>
        </w:rPr>
      </w:pPr>
    </w:p>
    <w:p w:rsidR="00801720" w:rsidP="00C94D07" w:rsidRDefault="00801720" w14:paraId="6D016452" w14:textId="69727D3F">
      <w:pPr>
        <w:tabs>
          <w:tab w:val="left" w:pos="709"/>
          <w:tab w:val="left" w:pos="7088"/>
          <w:tab w:val="left" w:pos="8080"/>
          <w:tab w:val="left" w:pos="9214"/>
        </w:tabs>
        <w:snapToGrid w:val="0"/>
        <w:contextualSpacing/>
        <w:rPr>
          <w:rFonts w:ascii="Arial" w:hAnsi="Arial" w:cs="Arial"/>
          <w:b/>
          <w:sz w:val="22"/>
          <w:szCs w:val="22"/>
        </w:rPr>
      </w:pPr>
    </w:p>
    <w:p w:rsidR="00C94D07" w:rsidP="00C94D07" w:rsidRDefault="00C540B8" w14:paraId="5E841779" w14:textId="5C989CFC">
      <w:pPr>
        <w:tabs>
          <w:tab w:val="left" w:pos="709"/>
          <w:tab w:val="left" w:pos="7088"/>
          <w:tab w:val="left" w:pos="8080"/>
          <w:tab w:val="left" w:pos="9214"/>
        </w:tabs>
        <w:snapToGrid w:val="0"/>
        <w:contextualSpacing/>
        <w:rPr>
          <w:rFonts w:ascii="Arial" w:hAnsi="Arial" w:cs="Arial"/>
          <w:b/>
          <w:sz w:val="22"/>
          <w:szCs w:val="22"/>
        </w:rPr>
      </w:pPr>
      <w:r>
        <w:rPr>
          <w:rFonts w:ascii="Arial" w:hAnsi="Arial" w:cs="Arial"/>
          <w:b/>
          <w:sz w:val="22"/>
          <w:szCs w:val="22"/>
        </w:rPr>
        <w:t>Unit 2</w:t>
      </w:r>
    </w:p>
    <w:p w:rsidRPr="006C02F7" w:rsidR="00C94D07" w:rsidP="006C02F7" w:rsidRDefault="00C94D07" w14:paraId="475554CB" w14:textId="153AF470">
      <w:pPr>
        <w:tabs>
          <w:tab w:val="left" w:pos="9214"/>
        </w:tabs>
        <w:ind w:right="21"/>
        <w:rPr>
          <w:rFonts w:ascii="Arial" w:hAnsi="Arial" w:cs="Arial"/>
          <w:sz w:val="22"/>
          <w:szCs w:val="22"/>
          <w:u w:val="single"/>
        </w:rPr>
      </w:pPr>
    </w:p>
    <w:p w:rsidR="00C94D07" w:rsidP="00437BFB" w:rsidRDefault="00C94D07" w14:paraId="72467E52" w14:textId="05A7A5E3">
      <w:pPr>
        <w:rPr>
          <w:rFonts w:ascii="Arial" w:hAnsi="Arial" w:cs="Arial"/>
          <w:sz w:val="22"/>
          <w:szCs w:val="22"/>
        </w:rPr>
      </w:pPr>
    </w:p>
    <w:p w:rsidRPr="00360325" w:rsidR="006C02F7" w:rsidP="006C02F7" w:rsidRDefault="006C02F7" w14:paraId="6CA1379F" w14:textId="5193D32F">
      <w:pPr>
        <w:tabs>
          <w:tab w:val="left" w:pos="851"/>
        </w:tabs>
        <w:rPr>
          <w:rFonts w:ascii="Arial" w:hAnsi="Arial" w:cs="Arial"/>
          <w:b/>
          <w:sz w:val="22"/>
          <w:szCs w:val="22"/>
        </w:rPr>
      </w:pPr>
      <w:r w:rsidRPr="00360325">
        <w:rPr>
          <w:rFonts w:ascii="Arial" w:hAnsi="Arial" w:cs="Arial"/>
          <w:b/>
          <w:sz w:val="22"/>
          <w:szCs w:val="22"/>
        </w:rPr>
        <w:t>Question 3</w:t>
      </w:r>
      <w:r>
        <w:rPr>
          <w:rFonts w:ascii="Arial" w:hAnsi="Arial" w:cs="Arial"/>
          <w:b/>
          <w:sz w:val="22"/>
          <w:szCs w:val="22"/>
        </w:rPr>
        <w:t>8</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 xml:space="preserve">   </w:t>
      </w:r>
      <w:r w:rsidR="00B01ACC">
        <w:rPr>
          <w:rFonts w:ascii="Arial" w:hAnsi="Arial" w:cs="Arial"/>
          <w:b/>
          <w:sz w:val="22"/>
          <w:szCs w:val="22"/>
        </w:rPr>
        <w:t>(</w:t>
      </w:r>
      <w:r w:rsidRPr="00360325">
        <w:rPr>
          <w:rFonts w:ascii="Arial" w:hAnsi="Arial" w:cs="Arial"/>
          <w:b/>
          <w:sz w:val="22"/>
          <w:szCs w:val="22"/>
        </w:rPr>
        <w:t>20 marks</w:t>
      </w:r>
      <w:r w:rsidR="00B01ACC">
        <w:rPr>
          <w:rFonts w:ascii="Arial" w:hAnsi="Arial" w:cs="Arial"/>
          <w:b/>
          <w:sz w:val="22"/>
          <w:szCs w:val="22"/>
        </w:rPr>
        <w:t>)</w:t>
      </w:r>
    </w:p>
    <w:p w:rsidR="00A16065" w:rsidP="00A16065" w:rsidRDefault="00A16065" w14:paraId="137CDFBB" w14:textId="77777777">
      <w:pPr>
        <w:tabs>
          <w:tab w:val="left" w:pos="851"/>
        </w:tabs>
        <w:rPr>
          <w:rFonts w:ascii="Arial" w:hAnsi="Arial" w:cs="Arial"/>
          <w:bCs/>
          <w:sz w:val="22"/>
          <w:szCs w:val="22"/>
        </w:rPr>
      </w:pPr>
    </w:p>
    <w:p w:rsidR="00F11864" w:rsidP="00F11864" w:rsidRDefault="00F11864" w14:paraId="03156A49" w14:textId="77777777">
      <w:pPr>
        <w:tabs>
          <w:tab w:val="left" w:pos="709"/>
        </w:tabs>
        <w:rPr>
          <w:rFonts w:ascii="Arial" w:hAnsi="Arial" w:cs="Arial"/>
          <w:bCs/>
          <w:color w:val="000000" w:themeColor="text1"/>
          <w:sz w:val="22"/>
          <w:szCs w:val="22"/>
        </w:rPr>
      </w:pPr>
      <w:r>
        <w:rPr>
          <w:rFonts w:ascii="Arial" w:hAnsi="Arial" w:cs="Arial"/>
          <w:bCs/>
          <w:sz w:val="22"/>
          <w:szCs w:val="22"/>
        </w:rPr>
        <w:t>(a)</w:t>
      </w:r>
      <w:r>
        <w:rPr>
          <w:rFonts w:ascii="Arial" w:hAnsi="Arial" w:cs="Arial"/>
          <w:bCs/>
          <w:sz w:val="22"/>
          <w:szCs w:val="22"/>
        </w:rPr>
        <w:tab/>
      </w:r>
      <w:r>
        <w:rPr>
          <w:rFonts w:ascii="Arial" w:hAnsi="Arial" w:cs="Arial"/>
          <w:bCs/>
          <w:sz w:val="22"/>
          <w:szCs w:val="22"/>
        </w:rPr>
        <w:t>Discuss the process of cellular respiration in the presence and absence of oxygen.</w:t>
      </w:r>
    </w:p>
    <w:p w:rsidRPr="008F00A3" w:rsidR="00F11864" w:rsidP="00F11864" w:rsidRDefault="00F11864" w14:paraId="679B234C" w14:textId="77777777">
      <w:pPr>
        <w:tabs>
          <w:tab w:val="left" w:pos="709"/>
        </w:tabs>
        <w:rPr>
          <w:rFonts w:ascii="Arial" w:hAnsi="Arial" w:cs="Arial"/>
          <w:bCs/>
          <w:color w:val="000000" w:themeColor="text1"/>
          <w:sz w:val="22"/>
          <w:szCs w:val="22"/>
        </w:rPr>
      </w:pP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 xml:space="preserve">   (10 marks)</w:t>
      </w:r>
    </w:p>
    <w:p w:rsidR="00F11864" w:rsidP="00F11864" w:rsidRDefault="00F11864" w14:paraId="45A5FDF7" w14:textId="77777777">
      <w:pPr>
        <w:tabs>
          <w:tab w:val="left" w:pos="851"/>
        </w:tabs>
        <w:rPr>
          <w:rFonts w:ascii="Arial" w:hAnsi="Arial" w:cs="Arial"/>
          <w:b/>
          <w:color w:val="000000" w:themeColor="text1"/>
          <w:sz w:val="22"/>
          <w:szCs w:val="22"/>
        </w:rPr>
      </w:pPr>
    </w:p>
    <w:p w:rsidR="008639B0" w:rsidP="006C02F7" w:rsidRDefault="008639B0" w14:paraId="7A12E6EB" w14:textId="4231ACFF">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Pr="001B1B1A" w:rsidR="008639B0" w:rsidTr="00A16065" w14:paraId="7A8D1FE1" w14:textId="77777777">
        <w:trPr>
          <w:trHeight w:val="317"/>
        </w:trPr>
        <w:tc>
          <w:tcPr>
            <w:tcW w:w="6951" w:type="dxa"/>
            <w:vAlign w:val="center"/>
          </w:tcPr>
          <w:p w:rsidRPr="001B1B1A" w:rsidR="008639B0" w:rsidP="001B1B1A" w:rsidRDefault="008639B0" w14:paraId="0B3E6807" w14:textId="77777777">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Description</w:t>
            </w:r>
          </w:p>
        </w:tc>
        <w:tc>
          <w:tcPr>
            <w:tcW w:w="1537" w:type="dxa"/>
            <w:vAlign w:val="center"/>
          </w:tcPr>
          <w:p w:rsidRPr="001B1B1A" w:rsidR="008639B0" w:rsidP="001B1B1A" w:rsidRDefault="008639B0" w14:paraId="742996DA" w14:textId="77777777">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Marks</w:t>
            </w:r>
          </w:p>
        </w:tc>
      </w:tr>
      <w:tr w:rsidRPr="001B1B1A" w:rsidR="008639B0" w:rsidTr="006665E6" w14:paraId="477FD0B6" w14:textId="77777777">
        <w:trPr>
          <w:trHeight w:val="299"/>
        </w:trPr>
        <w:tc>
          <w:tcPr>
            <w:tcW w:w="6951" w:type="dxa"/>
            <w:vAlign w:val="center"/>
          </w:tcPr>
          <w:p w:rsidRPr="001B1B1A" w:rsidR="008639B0" w:rsidP="006665E6" w:rsidRDefault="000E2110" w14:paraId="130CF027" w14:textId="2CF6A543">
            <w:pPr>
              <w:tabs>
                <w:tab w:val="left" w:pos="709"/>
                <w:tab w:val="left" w:pos="7088"/>
                <w:tab w:val="left" w:pos="8080"/>
                <w:tab w:val="left" w:pos="9214"/>
              </w:tabs>
              <w:snapToGrid w:val="0"/>
              <w:contextualSpacing/>
              <w:rPr>
                <w:rFonts w:ascii="Arial" w:hAnsi="Arial" w:cs="Arial"/>
                <w:sz w:val="22"/>
                <w:szCs w:val="22"/>
              </w:rPr>
            </w:pPr>
            <w:r w:rsidRPr="00E0137D">
              <w:rPr>
                <w:rFonts w:ascii="Arial" w:hAnsi="Arial" w:cs="Arial"/>
                <w:b/>
                <w:bCs/>
                <w:sz w:val="22"/>
                <w:szCs w:val="22"/>
              </w:rPr>
              <w:t>A</w:t>
            </w:r>
            <w:r w:rsidRPr="00E0137D" w:rsidR="001631FC">
              <w:rPr>
                <w:rFonts w:ascii="Arial" w:hAnsi="Arial" w:cs="Arial"/>
                <w:b/>
                <w:bCs/>
                <w:sz w:val="22"/>
                <w:szCs w:val="22"/>
              </w:rPr>
              <w:t>erobic</w:t>
            </w:r>
            <w:r w:rsidRPr="00E0137D">
              <w:rPr>
                <w:rFonts w:ascii="Arial" w:hAnsi="Arial" w:cs="Arial"/>
                <w:b/>
                <w:bCs/>
                <w:sz w:val="22"/>
                <w:szCs w:val="22"/>
              </w:rPr>
              <w:t xml:space="preserve"> cellular respiration</w:t>
            </w:r>
            <w:r>
              <w:rPr>
                <w:rFonts w:ascii="Arial" w:hAnsi="Arial" w:cs="Arial"/>
                <w:sz w:val="22"/>
                <w:szCs w:val="22"/>
              </w:rPr>
              <w:t xml:space="preserve"> requires oxygen and occurs within the mitochondria of </w:t>
            </w:r>
            <w:r w:rsidR="00AD5DD5">
              <w:rPr>
                <w:rFonts w:ascii="Arial" w:hAnsi="Arial" w:cs="Arial"/>
                <w:sz w:val="22"/>
                <w:szCs w:val="22"/>
              </w:rPr>
              <w:t xml:space="preserve">all </w:t>
            </w:r>
            <w:r>
              <w:rPr>
                <w:rFonts w:ascii="Arial" w:hAnsi="Arial" w:cs="Arial"/>
                <w:sz w:val="22"/>
                <w:szCs w:val="22"/>
              </w:rPr>
              <w:t xml:space="preserve">cells. </w:t>
            </w:r>
          </w:p>
        </w:tc>
        <w:tc>
          <w:tcPr>
            <w:tcW w:w="1537" w:type="dxa"/>
            <w:vAlign w:val="center"/>
          </w:tcPr>
          <w:p w:rsidRPr="001B1B1A" w:rsidR="008639B0" w:rsidP="001B1B1A" w:rsidRDefault="00A22107" w14:paraId="7265D3EB" w14:textId="3FFB8E2B">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Pr="001B1B1A" w:rsidR="000E2110" w:rsidTr="006665E6" w14:paraId="60CC0B48" w14:textId="77777777">
        <w:trPr>
          <w:trHeight w:val="299"/>
        </w:trPr>
        <w:tc>
          <w:tcPr>
            <w:tcW w:w="6951" w:type="dxa"/>
            <w:vAlign w:val="center"/>
          </w:tcPr>
          <w:p w:rsidR="000E2110" w:rsidP="006665E6" w:rsidRDefault="000E2110" w14:paraId="263B2FB3" w14:textId="7777777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Glucose (from digestion of carbohydrates) and oxygen are required to 'fuel' aerobic respiration, which produces carbon dioxide, water and energy in the form of ATP (adenosine triphosphate).</w:t>
            </w:r>
          </w:p>
          <w:p w:rsidRPr="000E2110" w:rsidR="000E2110" w:rsidP="006665E6" w:rsidRDefault="000E2110" w14:paraId="1C3BD602" w14:textId="31FC05F1">
            <w:pPr>
              <w:tabs>
                <w:tab w:val="left" w:pos="709"/>
                <w:tab w:val="left" w:pos="7088"/>
                <w:tab w:val="left" w:pos="8080"/>
                <w:tab w:val="left" w:pos="9214"/>
              </w:tabs>
              <w:snapToGrid w:val="0"/>
              <w:contextualSpacing/>
              <w:rPr>
                <w:rFonts w:ascii="Arial" w:hAnsi="Arial" w:cs="Arial"/>
                <w:sz w:val="22"/>
                <w:szCs w:val="22"/>
              </w:rPr>
            </w:pPr>
            <w:r w:rsidRPr="000E2110">
              <w:rPr>
                <w:rFonts w:ascii="Arial" w:hAnsi="Arial" w:cs="Arial"/>
                <w:sz w:val="22"/>
                <w:szCs w:val="22"/>
              </w:rPr>
              <w:t>C</w:t>
            </w:r>
            <w:r w:rsidRPr="000E2110">
              <w:rPr>
                <w:rFonts w:ascii="Arial" w:hAnsi="Arial" w:cs="Arial"/>
                <w:sz w:val="22"/>
                <w:szCs w:val="22"/>
                <w:vertAlign w:val="subscript"/>
              </w:rPr>
              <w:t>6</w:t>
            </w:r>
            <w:r w:rsidRPr="000E2110">
              <w:rPr>
                <w:rFonts w:ascii="Arial" w:hAnsi="Arial" w:cs="Arial"/>
                <w:sz w:val="22"/>
                <w:szCs w:val="22"/>
              </w:rPr>
              <w:t>H</w:t>
            </w:r>
            <w:r w:rsidRPr="000E2110">
              <w:rPr>
                <w:rFonts w:ascii="Arial" w:hAnsi="Arial" w:cs="Arial"/>
                <w:sz w:val="22"/>
                <w:szCs w:val="22"/>
                <w:vertAlign w:val="subscript"/>
              </w:rPr>
              <w:t>12</w:t>
            </w:r>
            <w:r w:rsidRPr="000E2110">
              <w:rPr>
                <w:rFonts w:ascii="Arial" w:hAnsi="Arial" w:cs="Arial"/>
                <w:sz w:val="22"/>
                <w:szCs w:val="22"/>
              </w:rPr>
              <w:t>O</w:t>
            </w:r>
            <w:r w:rsidRPr="000E2110">
              <w:rPr>
                <w:rFonts w:ascii="Arial" w:hAnsi="Arial" w:cs="Arial"/>
                <w:sz w:val="22"/>
                <w:szCs w:val="22"/>
                <w:vertAlign w:val="subscript"/>
              </w:rPr>
              <w:t>6</w:t>
            </w:r>
            <w:r w:rsidRPr="000E2110">
              <w:rPr>
                <w:rFonts w:ascii="Arial" w:hAnsi="Arial" w:cs="Arial"/>
                <w:sz w:val="22"/>
                <w:szCs w:val="22"/>
              </w:rPr>
              <w:t xml:space="preserve"> </w:t>
            </w:r>
            <w:r w:rsidR="007012ED">
              <w:rPr>
                <w:rFonts w:ascii="Arial" w:hAnsi="Arial" w:cs="Arial"/>
                <w:sz w:val="22"/>
                <w:szCs w:val="22"/>
              </w:rPr>
              <w:t xml:space="preserve"> </w:t>
            </w:r>
            <w:r w:rsidRPr="000E2110">
              <w:rPr>
                <w:rFonts w:ascii="Arial" w:hAnsi="Arial" w:cs="Arial"/>
                <w:sz w:val="22"/>
                <w:szCs w:val="22"/>
              </w:rPr>
              <w:t>+  6O</w:t>
            </w:r>
            <w:r w:rsidRPr="000E2110">
              <w:rPr>
                <w:rFonts w:ascii="Arial" w:hAnsi="Arial" w:cs="Arial"/>
                <w:sz w:val="22"/>
                <w:szCs w:val="22"/>
                <w:vertAlign w:val="subscript"/>
              </w:rPr>
              <w:t>2</w:t>
            </w:r>
            <w:r w:rsidRPr="000E2110">
              <w:rPr>
                <w:rFonts w:ascii="Arial" w:hAnsi="Arial" w:cs="Arial"/>
                <w:sz w:val="22"/>
                <w:szCs w:val="22"/>
              </w:rPr>
              <w:t xml:space="preserve">  </w:t>
            </w:r>
            <w:r w:rsidRPr="000E2110">
              <w:rPr>
                <w:rFonts w:ascii="Wingdings" w:hAnsi="Wingdings" w:eastAsia="Wingdings" w:cs="Wingdings"/>
                <w:sz w:val="22"/>
                <w:szCs w:val="22"/>
              </w:rPr>
              <w:t>à</w:t>
            </w:r>
            <w:r w:rsidRPr="000E2110">
              <w:rPr>
                <w:rFonts w:ascii="Arial" w:hAnsi="Arial" w:cs="Arial"/>
                <w:sz w:val="22"/>
                <w:szCs w:val="22"/>
              </w:rPr>
              <w:t xml:space="preserve">  6CO</w:t>
            </w:r>
            <w:r w:rsidRPr="000E2110">
              <w:rPr>
                <w:rFonts w:ascii="Arial" w:hAnsi="Arial" w:cs="Arial"/>
                <w:sz w:val="22"/>
                <w:szCs w:val="22"/>
                <w:vertAlign w:val="subscript"/>
              </w:rPr>
              <w:t>2</w:t>
            </w:r>
            <w:r w:rsidRPr="000E2110">
              <w:rPr>
                <w:rFonts w:ascii="Arial" w:hAnsi="Arial" w:cs="Arial"/>
                <w:sz w:val="22"/>
                <w:szCs w:val="22"/>
              </w:rPr>
              <w:t xml:space="preserve">  +  6H</w:t>
            </w:r>
            <w:r w:rsidRPr="000E2110">
              <w:rPr>
                <w:rFonts w:ascii="Arial" w:hAnsi="Arial" w:cs="Arial"/>
                <w:sz w:val="22"/>
                <w:szCs w:val="22"/>
                <w:vertAlign w:val="subscript"/>
              </w:rPr>
              <w:t>2</w:t>
            </w:r>
            <w:r w:rsidRPr="000E2110">
              <w:rPr>
                <w:rFonts w:ascii="Arial" w:hAnsi="Arial" w:cs="Arial"/>
                <w:sz w:val="22"/>
                <w:szCs w:val="22"/>
              </w:rPr>
              <w:t>0  +  energy (36</w:t>
            </w:r>
            <w:r>
              <w:rPr>
                <w:rFonts w:ascii="Arial" w:hAnsi="Arial" w:cs="Arial"/>
                <w:sz w:val="22"/>
                <w:szCs w:val="22"/>
              </w:rPr>
              <w:t xml:space="preserve"> </w:t>
            </w:r>
            <w:r w:rsidRPr="000E2110">
              <w:rPr>
                <w:rFonts w:ascii="Arial" w:hAnsi="Arial" w:cs="Arial"/>
                <w:sz w:val="22"/>
                <w:szCs w:val="22"/>
              </w:rPr>
              <w:t>ATP)</w:t>
            </w:r>
          </w:p>
        </w:tc>
        <w:tc>
          <w:tcPr>
            <w:tcW w:w="1537" w:type="dxa"/>
            <w:vAlign w:val="center"/>
          </w:tcPr>
          <w:p w:rsidRPr="001B1B1A" w:rsidR="000E2110" w:rsidP="001B1B1A" w:rsidRDefault="000E2110" w14:paraId="3E8DCBB1" w14:textId="32C673D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8639B0" w:rsidTr="006665E6" w14:paraId="731F4ABD" w14:textId="77777777">
        <w:trPr>
          <w:trHeight w:val="317"/>
        </w:trPr>
        <w:tc>
          <w:tcPr>
            <w:tcW w:w="6951" w:type="dxa"/>
            <w:vAlign w:val="center"/>
          </w:tcPr>
          <w:p w:rsidRPr="001B1B1A" w:rsidR="00157470" w:rsidP="006665E6" w:rsidRDefault="000E2110" w14:paraId="0D76B727" w14:textId="67B80398">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Aerobic respiration can be broken down into three distinct stages - Glycolysis, Krebs Cycle and Electron Transport. </w:t>
            </w:r>
          </w:p>
        </w:tc>
        <w:tc>
          <w:tcPr>
            <w:tcW w:w="1537" w:type="dxa"/>
            <w:vAlign w:val="center"/>
          </w:tcPr>
          <w:p w:rsidRPr="001B1B1A" w:rsidR="008639B0" w:rsidP="001B1B1A" w:rsidRDefault="00A22107" w14:paraId="1E5D0F43" w14:textId="2FE19B58">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Pr="001B1B1A" w:rsidR="008639B0" w:rsidTr="006665E6" w14:paraId="042C31F9" w14:textId="77777777">
        <w:trPr>
          <w:trHeight w:val="317"/>
        </w:trPr>
        <w:tc>
          <w:tcPr>
            <w:tcW w:w="6951" w:type="dxa"/>
            <w:vAlign w:val="center"/>
          </w:tcPr>
          <w:p w:rsidRPr="00F97B88" w:rsidR="008639B0" w:rsidP="006665E6" w:rsidRDefault="000E2110" w14:paraId="39725600" w14:textId="6B7B305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Glycolysis occurs in the cytoplasm of the cell</w:t>
            </w:r>
            <w:r w:rsidR="007A38BB">
              <w:rPr>
                <w:rFonts w:ascii="Arial" w:hAnsi="Arial" w:cs="Arial"/>
                <w:sz w:val="22"/>
                <w:szCs w:val="22"/>
              </w:rPr>
              <w:t xml:space="preserve"> and yields </w:t>
            </w:r>
            <w:r w:rsidR="007A38BB">
              <w:rPr>
                <w:rFonts w:ascii="Arial" w:hAnsi="Arial"/>
                <w:sz w:val="22"/>
                <w:szCs w:val="22"/>
              </w:rPr>
              <w:t>2 ATP.</w:t>
            </w:r>
            <w:r>
              <w:rPr>
                <w:rFonts w:ascii="Arial" w:hAnsi="Arial" w:cs="Arial"/>
                <w:sz w:val="22"/>
                <w:szCs w:val="22"/>
              </w:rPr>
              <w:t xml:space="preserve"> </w:t>
            </w:r>
            <w:r>
              <w:rPr>
                <w:rFonts w:ascii="Arial" w:hAnsi="Arial"/>
                <w:sz w:val="22"/>
                <w:szCs w:val="22"/>
              </w:rPr>
              <w:t xml:space="preserve">Glucose is converted into </w:t>
            </w:r>
            <w:r w:rsidR="00334877">
              <w:rPr>
                <w:rFonts w:ascii="Arial" w:hAnsi="Arial"/>
                <w:sz w:val="22"/>
                <w:szCs w:val="22"/>
              </w:rPr>
              <w:t xml:space="preserve">2 </w:t>
            </w:r>
            <w:r>
              <w:rPr>
                <w:rFonts w:ascii="Arial" w:hAnsi="Arial"/>
                <w:sz w:val="22"/>
                <w:szCs w:val="22"/>
              </w:rPr>
              <w:t>pyruvate</w:t>
            </w:r>
            <w:r w:rsidR="00334877">
              <w:rPr>
                <w:rFonts w:ascii="Arial" w:hAnsi="Arial"/>
                <w:sz w:val="22"/>
                <w:szCs w:val="22"/>
              </w:rPr>
              <w:t xml:space="preserve"> molecules</w:t>
            </w:r>
            <w:r>
              <w:rPr>
                <w:rFonts w:ascii="Arial" w:hAnsi="Arial"/>
                <w:sz w:val="22"/>
                <w:szCs w:val="22"/>
              </w:rPr>
              <w:t xml:space="preserve"> </w:t>
            </w:r>
            <w:r w:rsidR="007A38BB">
              <w:rPr>
                <w:rFonts w:ascii="Arial" w:hAnsi="Arial"/>
                <w:sz w:val="22"/>
                <w:szCs w:val="22"/>
              </w:rPr>
              <w:t>i</w:t>
            </w:r>
            <w:r>
              <w:rPr>
                <w:rFonts w:ascii="Arial" w:hAnsi="Arial"/>
                <w:sz w:val="22"/>
                <w:szCs w:val="22"/>
              </w:rPr>
              <w:t xml:space="preserve">n the absence of oxygen. </w:t>
            </w:r>
          </w:p>
        </w:tc>
        <w:tc>
          <w:tcPr>
            <w:tcW w:w="1537" w:type="dxa"/>
            <w:vAlign w:val="center"/>
          </w:tcPr>
          <w:p w:rsidRPr="001B1B1A" w:rsidR="008639B0" w:rsidP="001B1B1A" w:rsidRDefault="00F97B88" w14:paraId="725A1032" w14:textId="74975213">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8639B0" w:rsidTr="006665E6" w14:paraId="25C37697" w14:textId="77777777">
        <w:trPr>
          <w:trHeight w:val="299"/>
        </w:trPr>
        <w:tc>
          <w:tcPr>
            <w:tcW w:w="6951" w:type="dxa"/>
            <w:vAlign w:val="center"/>
          </w:tcPr>
          <w:p w:rsidRPr="00F97B88" w:rsidR="007A38BB" w:rsidP="006665E6" w:rsidRDefault="007A38BB" w14:paraId="2E85CED6" w14:textId="25698645">
            <w:pPr>
              <w:tabs>
                <w:tab w:val="left" w:pos="709"/>
                <w:tab w:val="left" w:pos="7088"/>
                <w:tab w:val="left" w:pos="8080"/>
                <w:tab w:val="left" w:pos="9214"/>
              </w:tabs>
              <w:snapToGrid w:val="0"/>
              <w:contextualSpacing/>
              <w:rPr>
                <w:rFonts w:ascii="Arial" w:hAnsi="Arial" w:cs="Arial"/>
                <w:sz w:val="22"/>
                <w:szCs w:val="22"/>
              </w:rPr>
            </w:pPr>
            <w:r>
              <w:rPr>
                <w:rFonts w:ascii="Arial" w:hAnsi="Arial"/>
                <w:sz w:val="22"/>
                <w:szCs w:val="22"/>
              </w:rPr>
              <w:t xml:space="preserve">The pyruvate molecules enter the mitochondrial matrix </w:t>
            </w:r>
            <w:r w:rsidR="00CC5B3F">
              <w:rPr>
                <w:rFonts w:ascii="Arial" w:hAnsi="Arial"/>
                <w:sz w:val="22"/>
                <w:szCs w:val="22"/>
              </w:rPr>
              <w:t>(</w:t>
            </w:r>
            <w:r>
              <w:rPr>
                <w:rFonts w:ascii="Arial" w:hAnsi="Arial"/>
                <w:sz w:val="22"/>
                <w:szCs w:val="22"/>
              </w:rPr>
              <w:t>in the presence of oxygen</w:t>
            </w:r>
            <w:r w:rsidR="00CC5B3F">
              <w:rPr>
                <w:rFonts w:ascii="Arial" w:hAnsi="Arial"/>
                <w:sz w:val="22"/>
                <w:szCs w:val="22"/>
              </w:rPr>
              <w:t>)</w:t>
            </w:r>
            <w:r>
              <w:rPr>
                <w:rFonts w:ascii="Arial" w:hAnsi="Arial"/>
                <w:sz w:val="22"/>
                <w:szCs w:val="22"/>
              </w:rPr>
              <w:t xml:space="preserve">. The </w:t>
            </w:r>
            <w:r>
              <w:rPr>
                <w:rFonts w:ascii="Arial" w:hAnsi="Arial" w:cs="Arial"/>
                <w:sz w:val="22"/>
                <w:szCs w:val="22"/>
              </w:rPr>
              <w:t>Krebs Cycle occurs within the matrix - t</w:t>
            </w:r>
            <w:r>
              <w:rPr>
                <w:rFonts w:ascii="Arial" w:hAnsi="Arial"/>
                <w:sz w:val="22"/>
                <w:szCs w:val="22"/>
              </w:rPr>
              <w:t>wo rounds of the cycle yield 2 ATP and carbon dioxide.</w:t>
            </w:r>
          </w:p>
        </w:tc>
        <w:tc>
          <w:tcPr>
            <w:tcW w:w="1537" w:type="dxa"/>
            <w:vAlign w:val="center"/>
          </w:tcPr>
          <w:p w:rsidRPr="001B1B1A" w:rsidR="008639B0" w:rsidP="001B1B1A" w:rsidRDefault="00F97B88" w14:paraId="5E5CB61E" w14:textId="792D44C3">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8639B0" w:rsidTr="006665E6" w14:paraId="7AF094E2" w14:textId="77777777">
        <w:trPr>
          <w:trHeight w:val="317"/>
        </w:trPr>
        <w:tc>
          <w:tcPr>
            <w:tcW w:w="6951" w:type="dxa"/>
            <w:vAlign w:val="center"/>
          </w:tcPr>
          <w:p w:rsidRPr="00F97B88" w:rsidR="008639B0" w:rsidP="006665E6" w:rsidRDefault="00B44EAF" w14:paraId="56A94297" w14:textId="19DBE42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Hydrogen ions </w:t>
            </w:r>
            <w:r w:rsidR="00194D7B">
              <w:rPr>
                <w:rFonts w:ascii="Arial" w:hAnsi="Arial" w:cs="Arial"/>
                <w:sz w:val="22"/>
                <w:szCs w:val="22"/>
              </w:rPr>
              <w:t>(H</w:t>
            </w:r>
            <w:r w:rsidRPr="00513BC0" w:rsidR="00194D7B">
              <w:rPr>
                <w:rFonts w:ascii="Arial" w:hAnsi="Arial" w:cs="Arial"/>
                <w:sz w:val="22"/>
                <w:szCs w:val="22"/>
                <w:vertAlign w:val="superscript"/>
              </w:rPr>
              <w:t>+</w:t>
            </w:r>
            <w:r w:rsidR="00194D7B">
              <w:rPr>
                <w:rFonts w:ascii="Arial" w:hAnsi="Arial" w:cs="Arial"/>
                <w:sz w:val="22"/>
                <w:szCs w:val="22"/>
              </w:rPr>
              <w:t xml:space="preserve">) </w:t>
            </w:r>
            <w:r>
              <w:rPr>
                <w:rFonts w:ascii="Arial" w:hAnsi="Arial" w:cs="Arial"/>
                <w:sz w:val="22"/>
                <w:szCs w:val="22"/>
              </w:rPr>
              <w:t xml:space="preserve">and electrons </w:t>
            </w:r>
            <w:r w:rsidR="00AF1E32">
              <w:rPr>
                <w:rFonts w:ascii="Arial" w:hAnsi="Arial" w:cs="Arial"/>
                <w:sz w:val="22"/>
                <w:szCs w:val="22"/>
              </w:rPr>
              <w:t>(released) from the</w:t>
            </w:r>
            <w:r w:rsidR="0044490F">
              <w:rPr>
                <w:rFonts w:ascii="Arial" w:hAnsi="Arial" w:cs="Arial"/>
                <w:sz w:val="22"/>
                <w:szCs w:val="22"/>
              </w:rPr>
              <w:t xml:space="preserve"> </w:t>
            </w:r>
            <w:r w:rsidR="00AF1E32">
              <w:rPr>
                <w:rFonts w:ascii="Arial" w:hAnsi="Arial" w:cs="Arial"/>
                <w:sz w:val="22"/>
                <w:szCs w:val="22"/>
              </w:rPr>
              <w:t xml:space="preserve">Krebs Cycle </w:t>
            </w:r>
            <w:r>
              <w:rPr>
                <w:rFonts w:ascii="Arial" w:hAnsi="Arial" w:cs="Arial"/>
                <w:sz w:val="22"/>
                <w:szCs w:val="22"/>
              </w:rPr>
              <w:t xml:space="preserve">are carried to </w:t>
            </w:r>
            <w:r w:rsidR="00AF1E32">
              <w:rPr>
                <w:rFonts w:ascii="Arial" w:hAnsi="Arial" w:cs="Arial"/>
                <w:sz w:val="22"/>
                <w:szCs w:val="22"/>
              </w:rPr>
              <w:t>t</w:t>
            </w:r>
            <w:r>
              <w:rPr>
                <w:rFonts w:ascii="Arial" w:hAnsi="Arial" w:cs="Arial"/>
                <w:sz w:val="22"/>
                <w:szCs w:val="22"/>
              </w:rPr>
              <w:t xml:space="preserve">he </w:t>
            </w:r>
            <w:r w:rsidR="00194D7B">
              <w:rPr>
                <w:rFonts w:ascii="Arial" w:hAnsi="Arial" w:cs="Arial"/>
                <w:sz w:val="22"/>
                <w:szCs w:val="22"/>
              </w:rPr>
              <w:t xml:space="preserve">highly folded </w:t>
            </w:r>
            <w:r>
              <w:rPr>
                <w:rFonts w:ascii="Arial" w:hAnsi="Arial" w:cs="Arial"/>
                <w:sz w:val="22"/>
                <w:szCs w:val="22"/>
              </w:rPr>
              <w:t>inner membranes (cristae) of the mitochondri</w:t>
            </w:r>
            <w:r w:rsidR="00AF1E32">
              <w:rPr>
                <w:rFonts w:ascii="Arial" w:hAnsi="Arial" w:cs="Arial"/>
                <w:sz w:val="22"/>
                <w:szCs w:val="22"/>
              </w:rPr>
              <w:t xml:space="preserve">a where electron transport </w:t>
            </w:r>
            <w:r w:rsidR="00194D7B">
              <w:rPr>
                <w:rFonts w:ascii="Arial" w:hAnsi="Arial" w:cs="Arial"/>
                <w:sz w:val="22"/>
                <w:szCs w:val="22"/>
              </w:rPr>
              <w:t>takes place.</w:t>
            </w:r>
          </w:p>
        </w:tc>
        <w:tc>
          <w:tcPr>
            <w:tcW w:w="1537" w:type="dxa"/>
            <w:vAlign w:val="center"/>
          </w:tcPr>
          <w:p w:rsidRPr="001B1B1A" w:rsidR="008639B0" w:rsidP="001B1B1A" w:rsidRDefault="00F97B88" w14:paraId="366C7C7D" w14:textId="0B70C47B">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8639B0" w:rsidTr="006665E6" w14:paraId="1A6A967A" w14:textId="77777777">
        <w:trPr>
          <w:trHeight w:val="317"/>
        </w:trPr>
        <w:tc>
          <w:tcPr>
            <w:tcW w:w="6951" w:type="dxa"/>
            <w:vAlign w:val="center"/>
          </w:tcPr>
          <w:p w:rsidRPr="004A588E" w:rsidR="008639B0" w:rsidP="006665E6" w:rsidRDefault="00AF1E32" w14:paraId="40472DE6" w14:textId="5A33B508">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As the</w:t>
            </w:r>
            <w:r w:rsidR="00B44EAF">
              <w:rPr>
                <w:rFonts w:ascii="Arial" w:hAnsi="Arial" w:cs="Arial"/>
                <w:sz w:val="22"/>
                <w:szCs w:val="22"/>
              </w:rPr>
              <w:t xml:space="preserve"> H</w:t>
            </w:r>
            <w:r w:rsidRPr="00513BC0" w:rsidR="00B44EAF">
              <w:rPr>
                <w:rFonts w:ascii="Arial" w:hAnsi="Arial" w:cs="Arial"/>
                <w:sz w:val="22"/>
                <w:szCs w:val="22"/>
                <w:vertAlign w:val="superscript"/>
              </w:rPr>
              <w:t>+</w:t>
            </w:r>
            <w:r w:rsidR="00B44EAF">
              <w:rPr>
                <w:rFonts w:ascii="Arial" w:hAnsi="Arial" w:cs="Arial"/>
                <w:sz w:val="22"/>
                <w:szCs w:val="22"/>
              </w:rPr>
              <w:t xml:space="preserve"> and electrons </w:t>
            </w:r>
            <w:r>
              <w:rPr>
                <w:rFonts w:ascii="Arial" w:hAnsi="Arial" w:cs="Arial"/>
                <w:sz w:val="22"/>
                <w:szCs w:val="22"/>
              </w:rPr>
              <w:t>move through the</w:t>
            </w:r>
            <w:r w:rsidR="00B44EAF">
              <w:rPr>
                <w:rFonts w:ascii="Arial" w:hAnsi="Arial" w:cs="Arial"/>
                <w:sz w:val="22"/>
                <w:szCs w:val="22"/>
              </w:rPr>
              <w:t xml:space="preserve"> inner membranes</w:t>
            </w:r>
            <w:r w:rsidR="00513BC0">
              <w:rPr>
                <w:rFonts w:ascii="Arial" w:hAnsi="Arial" w:cs="Arial"/>
                <w:sz w:val="22"/>
                <w:szCs w:val="22"/>
              </w:rPr>
              <w:t xml:space="preserve"> </w:t>
            </w:r>
            <w:r>
              <w:rPr>
                <w:rFonts w:ascii="Arial" w:hAnsi="Arial" w:cs="Arial"/>
                <w:sz w:val="22"/>
                <w:szCs w:val="22"/>
              </w:rPr>
              <w:t>they provide the</w:t>
            </w:r>
            <w:r w:rsidR="00B44EAF">
              <w:rPr>
                <w:rFonts w:ascii="Arial" w:hAnsi="Arial" w:cs="Arial"/>
                <w:sz w:val="22"/>
                <w:szCs w:val="22"/>
              </w:rPr>
              <w:t xml:space="preserve"> energy for </w:t>
            </w:r>
            <w:r>
              <w:rPr>
                <w:rFonts w:ascii="Arial" w:hAnsi="Arial" w:cs="Arial"/>
                <w:sz w:val="22"/>
                <w:szCs w:val="22"/>
              </w:rPr>
              <w:t xml:space="preserve">the synthesis of 32 ATP (phosphorylation). </w:t>
            </w:r>
          </w:p>
        </w:tc>
        <w:tc>
          <w:tcPr>
            <w:tcW w:w="1537" w:type="dxa"/>
            <w:vAlign w:val="center"/>
          </w:tcPr>
          <w:p w:rsidRPr="001B1B1A" w:rsidR="008639B0" w:rsidP="001B1B1A" w:rsidRDefault="00F97B88" w14:paraId="05B8B7AA" w14:textId="2165F3D4">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8639B0" w:rsidTr="006665E6" w14:paraId="197F24B8" w14:textId="77777777">
        <w:trPr>
          <w:trHeight w:val="317"/>
        </w:trPr>
        <w:tc>
          <w:tcPr>
            <w:tcW w:w="6951" w:type="dxa"/>
            <w:vAlign w:val="center"/>
          </w:tcPr>
          <w:p w:rsidRPr="004A588E" w:rsidR="008639B0" w:rsidP="006665E6" w:rsidRDefault="00AD5DD5" w14:paraId="061B961F" w14:textId="7B7FAB68">
            <w:pPr>
              <w:tabs>
                <w:tab w:val="left" w:pos="709"/>
                <w:tab w:val="left" w:pos="7088"/>
                <w:tab w:val="left" w:pos="8080"/>
                <w:tab w:val="left" w:pos="9214"/>
              </w:tabs>
              <w:snapToGrid w:val="0"/>
              <w:contextualSpacing/>
              <w:rPr>
                <w:rFonts w:ascii="Arial" w:hAnsi="Arial" w:cs="Arial"/>
                <w:sz w:val="22"/>
                <w:szCs w:val="22"/>
              </w:rPr>
            </w:pPr>
            <w:r w:rsidRPr="00AF1E32">
              <w:rPr>
                <w:rFonts w:ascii="Arial" w:hAnsi="Arial" w:cs="Arial"/>
                <w:b/>
                <w:bCs/>
                <w:sz w:val="22"/>
                <w:szCs w:val="22"/>
              </w:rPr>
              <w:t>Anaerobic respiration</w:t>
            </w:r>
            <w:r>
              <w:rPr>
                <w:rFonts w:ascii="Arial" w:hAnsi="Arial" w:cs="Arial"/>
                <w:sz w:val="22"/>
                <w:szCs w:val="22"/>
              </w:rPr>
              <w:t xml:space="preserve"> occurs in the absence of oxygen</w:t>
            </w:r>
            <w:r w:rsidR="00ED4873">
              <w:rPr>
                <w:rFonts w:ascii="Arial" w:hAnsi="Arial" w:cs="Arial"/>
                <w:sz w:val="22"/>
                <w:szCs w:val="22"/>
              </w:rPr>
              <w:t xml:space="preserve"> and only yields 2 ATP</w:t>
            </w:r>
            <w:r>
              <w:rPr>
                <w:rFonts w:ascii="Arial" w:hAnsi="Arial" w:cs="Arial"/>
                <w:sz w:val="22"/>
                <w:szCs w:val="22"/>
              </w:rPr>
              <w:t xml:space="preserve">. The mitochondria </w:t>
            </w:r>
            <w:r w:rsidR="009D543F">
              <w:rPr>
                <w:rFonts w:ascii="Arial" w:hAnsi="Arial" w:cs="Arial"/>
                <w:sz w:val="22"/>
                <w:szCs w:val="22"/>
              </w:rPr>
              <w:t>are</w:t>
            </w:r>
            <w:r>
              <w:rPr>
                <w:rFonts w:ascii="Arial" w:hAnsi="Arial" w:cs="Arial"/>
                <w:sz w:val="22"/>
                <w:szCs w:val="22"/>
              </w:rPr>
              <w:t xml:space="preserve"> not involved in this process which occurs in the cytoplasm.</w:t>
            </w:r>
            <w:r w:rsidR="00ED4873">
              <w:rPr>
                <w:rFonts w:ascii="Arial" w:hAnsi="Arial" w:cs="Arial"/>
                <w:sz w:val="22"/>
                <w:szCs w:val="22"/>
              </w:rPr>
              <w:t xml:space="preserve"> </w:t>
            </w:r>
          </w:p>
        </w:tc>
        <w:tc>
          <w:tcPr>
            <w:tcW w:w="1537" w:type="dxa"/>
            <w:vAlign w:val="center"/>
          </w:tcPr>
          <w:p w:rsidRPr="001B1B1A" w:rsidR="008639B0" w:rsidP="001B1B1A" w:rsidRDefault="00F97B88" w14:paraId="6B5AE7E5" w14:textId="5F76AB56">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8639B0" w:rsidTr="006665E6" w14:paraId="1C2ABB64" w14:textId="77777777">
        <w:trPr>
          <w:trHeight w:val="317"/>
        </w:trPr>
        <w:tc>
          <w:tcPr>
            <w:tcW w:w="6951" w:type="dxa"/>
            <w:vAlign w:val="center"/>
          </w:tcPr>
          <w:p w:rsidRPr="001B1B1A" w:rsidR="008639B0" w:rsidP="006665E6" w:rsidRDefault="009D543F" w14:paraId="3DB0694E" w14:textId="0864D18E">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As with aerobic respiration, glycolysis is the first stage of anaerobic respiration</w:t>
            </w:r>
            <w:r w:rsidR="007A38BB">
              <w:rPr>
                <w:rFonts w:ascii="Arial" w:hAnsi="Arial" w:cs="Arial"/>
                <w:sz w:val="22"/>
                <w:szCs w:val="22"/>
              </w:rPr>
              <w:t xml:space="preserve">. </w:t>
            </w:r>
            <w:r>
              <w:rPr>
                <w:rFonts w:ascii="Arial" w:hAnsi="Arial" w:cs="Arial"/>
                <w:sz w:val="22"/>
                <w:szCs w:val="22"/>
              </w:rPr>
              <w:t xml:space="preserve">In the absence of oxygen, the pyruvate </w:t>
            </w:r>
            <w:r w:rsidR="00ED4873">
              <w:rPr>
                <w:rFonts w:ascii="Arial" w:hAnsi="Arial" w:cs="Arial"/>
                <w:sz w:val="22"/>
                <w:szCs w:val="22"/>
              </w:rPr>
              <w:t xml:space="preserve">is converted into lactic acid (lactate fermentation). </w:t>
            </w:r>
          </w:p>
        </w:tc>
        <w:tc>
          <w:tcPr>
            <w:tcW w:w="1537" w:type="dxa"/>
            <w:vAlign w:val="center"/>
          </w:tcPr>
          <w:p w:rsidRPr="001B1B1A" w:rsidR="008639B0" w:rsidP="001B1B1A" w:rsidRDefault="007D752D" w14:paraId="33C4B399" w14:textId="403D91E5">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7D752D" w:rsidTr="006665E6" w14:paraId="327516D4" w14:textId="77777777">
        <w:trPr>
          <w:trHeight w:val="317"/>
        </w:trPr>
        <w:tc>
          <w:tcPr>
            <w:tcW w:w="6951" w:type="dxa"/>
            <w:vAlign w:val="center"/>
          </w:tcPr>
          <w:p w:rsidR="007D752D" w:rsidP="006665E6" w:rsidRDefault="00ED4873" w14:paraId="61AC2DDD" w14:textId="4161AFD0">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In bacteria, yeast and plants, the pyruvate molecules are converted into ethanol and carbon dioxide (via alcoholic fermentation).</w:t>
            </w:r>
          </w:p>
        </w:tc>
        <w:tc>
          <w:tcPr>
            <w:tcW w:w="1537" w:type="dxa"/>
            <w:vAlign w:val="center"/>
          </w:tcPr>
          <w:p w:rsidR="007D752D" w:rsidP="001B1B1A" w:rsidRDefault="007D752D" w14:paraId="25686EF3" w14:textId="260026C8">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8639B0" w:rsidTr="00A16065" w14:paraId="41941035" w14:textId="77777777">
        <w:trPr>
          <w:trHeight w:val="299"/>
        </w:trPr>
        <w:tc>
          <w:tcPr>
            <w:tcW w:w="6951" w:type="dxa"/>
            <w:vAlign w:val="center"/>
          </w:tcPr>
          <w:p w:rsidRPr="001B1B1A" w:rsidR="008639B0" w:rsidP="001B1B1A" w:rsidRDefault="008639B0" w14:paraId="2E63B7C2" w14:textId="77777777">
            <w:pPr>
              <w:tabs>
                <w:tab w:val="left" w:pos="709"/>
                <w:tab w:val="left" w:pos="7088"/>
                <w:tab w:val="left" w:pos="8080"/>
                <w:tab w:val="left" w:pos="9214"/>
              </w:tabs>
              <w:snapToGrid w:val="0"/>
              <w:contextualSpacing/>
              <w:jc w:val="right"/>
              <w:rPr>
                <w:rFonts w:ascii="Arial" w:hAnsi="Arial" w:cs="Arial"/>
                <w:b/>
                <w:sz w:val="22"/>
                <w:szCs w:val="22"/>
              </w:rPr>
            </w:pPr>
            <w:r w:rsidRPr="001B1B1A">
              <w:rPr>
                <w:rFonts w:ascii="Arial" w:hAnsi="Arial" w:cs="Arial"/>
                <w:b/>
                <w:sz w:val="22"/>
                <w:szCs w:val="22"/>
              </w:rPr>
              <w:t>TOTAL</w:t>
            </w:r>
          </w:p>
        </w:tc>
        <w:tc>
          <w:tcPr>
            <w:tcW w:w="1537" w:type="dxa"/>
            <w:vAlign w:val="center"/>
          </w:tcPr>
          <w:p w:rsidRPr="001B1B1A" w:rsidR="008639B0" w:rsidP="001B1B1A" w:rsidRDefault="008639B0" w14:paraId="428D4B71" w14:textId="77777777">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10</w:t>
            </w:r>
          </w:p>
        </w:tc>
      </w:tr>
    </w:tbl>
    <w:p w:rsidR="00612BD6" w:rsidP="004D27C8" w:rsidRDefault="00612BD6" w14:paraId="4763BE28" w14:textId="5882D06F">
      <w:pPr>
        <w:tabs>
          <w:tab w:val="left" w:pos="709"/>
          <w:tab w:val="left" w:pos="7088"/>
          <w:tab w:val="left" w:pos="8080"/>
          <w:tab w:val="left" w:pos="9214"/>
        </w:tabs>
        <w:snapToGrid w:val="0"/>
        <w:contextualSpacing/>
        <w:rPr>
          <w:rFonts w:ascii="Arial" w:hAnsi="Arial" w:cs="Arial"/>
          <w:color w:val="000000" w:themeColor="text1"/>
          <w:sz w:val="22"/>
          <w:szCs w:val="22"/>
        </w:rPr>
      </w:pPr>
    </w:p>
    <w:p w:rsidR="00C40BCF" w:rsidP="00612BD6" w:rsidRDefault="00C40BCF" w14:paraId="099288F7" w14:textId="77777777">
      <w:pPr>
        <w:tabs>
          <w:tab w:val="left" w:pos="567"/>
        </w:tabs>
        <w:rPr>
          <w:rFonts w:ascii="Arial" w:hAnsi="Arial" w:cs="Arial"/>
          <w:bCs/>
          <w:sz w:val="22"/>
          <w:szCs w:val="22"/>
        </w:rPr>
      </w:pPr>
    </w:p>
    <w:p w:rsidR="00C40BCF" w:rsidP="00612BD6" w:rsidRDefault="00C40BCF" w14:paraId="080DC291" w14:textId="77777777">
      <w:pPr>
        <w:tabs>
          <w:tab w:val="left" w:pos="567"/>
        </w:tabs>
        <w:rPr>
          <w:rFonts w:ascii="Arial" w:hAnsi="Arial" w:cs="Arial"/>
          <w:bCs/>
          <w:sz w:val="22"/>
          <w:szCs w:val="22"/>
        </w:rPr>
      </w:pPr>
    </w:p>
    <w:p w:rsidR="00C40BCF" w:rsidP="00612BD6" w:rsidRDefault="00C40BCF" w14:paraId="4D0F64E8" w14:textId="77777777">
      <w:pPr>
        <w:tabs>
          <w:tab w:val="left" w:pos="567"/>
        </w:tabs>
        <w:rPr>
          <w:rFonts w:ascii="Arial" w:hAnsi="Arial" w:cs="Arial"/>
          <w:bCs/>
          <w:sz w:val="22"/>
          <w:szCs w:val="22"/>
        </w:rPr>
      </w:pPr>
    </w:p>
    <w:p w:rsidR="00C40BCF" w:rsidP="00612BD6" w:rsidRDefault="00C40BCF" w14:paraId="082590A4" w14:textId="77777777">
      <w:pPr>
        <w:tabs>
          <w:tab w:val="left" w:pos="567"/>
        </w:tabs>
        <w:rPr>
          <w:rFonts w:ascii="Arial" w:hAnsi="Arial" w:cs="Arial"/>
          <w:bCs/>
          <w:sz w:val="22"/>
          <w:szCs w:val="22"/>
        </w:rPr>
      </w:pPr>
    </w:p>
    <w:p w:rsidR="00C40BCF" w:rsidP="00612BD6" w:rsidRDefault="00C40BCF" w14:paraId="138CA7C2" w14:textId="77777777">
      <w:pPr>
        <w:tabs>
          <w:tab w:val="left" w:pos="567"/>
        </w:tabs>
        <w:rPr>
          <w:rFonts w:ascii="Arial" w:hAnsi="Arial" w:cs="Arial"/>
          <w:bCs/>
          <w:sz w:val="22"/>
          <w:szCs w:val="22"/>
        </w:rPr>
      </w:pPr>
    </w:p>
    <w:p w:rsidR="00C40BCF" w:rsidP="00612BD6" w:rsidRDefault="00C40BCF" w14:paraId="76B7CDEA" w14:textId="77777777">
      <w:pPr>
        <w:tabs>
          <w:tab w:val="left" w:pos="567"/>
        </w:tabs>
        <w:rPr>
          <w:rFonts w:ascii="Arial" w:hAnsi="Arial" w:cs="Arial"/>
          <w:bCs/>
          <w:sz w:val="22"/>
          <w:szCs w:val="22"/>
        </w:rPr>
      </w:pPr>
    </w:p>
    <w:p w:rsidR="00C40BCF" w:rsidP="00612BD6" w:rsidRDefault="00C40BCF" w14:paraId="75E8B755" w14:textId="77777777">
      <w:pPr>
        <w:tabs>
          <w:tab w:val="left" w:pos="567"/>
        </w:tabs>
        <w:rPr>
          <w:rFonts w:ascii="Arial" w:hAnsi="Arial" w:cs="Arial"/>
          <w:bCs/>
          <w:sz w:val="22"/>
          <w:szCs w:val="22"/>
        </w:rPr>
      </w:pPr>
    </w:p>
    <w:p w:rsidR="00C40BCF" w:rsidP="00612BD6" w:rsidRDefault="00C40BCF" w14:paraId="2F8703C2" w14:textId="77777777">
      <w:pPr>
        <w:tabs>
          <w:tab w:val="left" w:pos="567"/>
        </w:tabs>
        <w:rPr>
          <w:rFonts w:ascii="Arial" w:hAnsi="Arial" w:cs="Arial"/>
          <w:bCs/>
          <w:sz w:val="22"/>
          <w:szCs w:val="22"/>
        </w:rPr>
      </w:pPr>
    </w:p>
    <w:p w:rsidR="00C40BCF" w:rsidP="00612BD6" w:rsidRDefault="00C40BCF" w14:paraId="69163FD3" w14:textId="77777777">
      <w:pPr>
        <w:tabs>
          <w:tab w:val="left" w:pos="567"/>
        </w:tabs>
        <w:rPr>
          <w:rFonts w:ascii="Arial" w:hAnsi="Arial" w:cs="Arial"/>
          <w:bCs/>
          <w:sz w:val="22"/>
          <w:szCs w:val="22"/>
        </w:rPr>
      </w:pPr>
    </w:p>
    <w:p w:rsidR="00C40BCF" w:rsidP="00612BD6" w:rsidRDefault="00C40BCF" w14:paraId="09924314" w14:textId="77777777">
      <w:pPr>
        <w:tabs>
          <w:tab w:val="left" w:pos="567"/>
        </w:tabs>
        <w:rPr>
          <w:rFonts w:ascii="Arial" w:hAnsi="Arial" w:cs="Arial"/>
          <w:bCs/>
          <w:sz w:val="22"/>
          <w:szCs w:val="22"/>
        </w:rPr>
      </w:pPr>
    </w:p>
    <w:p w:rsidR="00C40BCF" w:rsidP="00612BD6" w:rsidRDefault="00C40BCF" w14:paraId="429BF86B" w14:textId="77777777">
      <w:pPr>
        <w:tabs>
          <w:tab w:val="left" w:pos="567"/>
        </w:tabs>
        <w:rPr>
          <w:rFonts w:ascii="Arial" w:hAnsi="Arial" w:cs="Arial"/>
          <w:bCs/>
          <w:sz w:val="22"/>
          <w:szCs w:val="22"/>
        </w:rPr>
      </w:pPr>
    </w:p>
    <w:p w:rsidR="00C40BCF" w:rsidP="00612BD6" w:rsidRDefault="00C40BCF" w14:paraId="36C040CF" w14:textId="77777777">
      <w:pPr>
        <w:tabs>
          <w:tab w:val="left" w:pos="567"/>
        </w:tabs>
        <w:rPr>
          <w:rFonts w:ascii="Arial" w:hAnsi="Arial" w:cs="Arial"/>
          <w:bCs/>
          <w:sz w:val="22"/>
          <w:szCs w:val="22"/>
        </w:rPr>
      </w:pPr>
    </w:p>
    <w:p w:rsidR="00C40BCF" w:rsidP="00612BD6" w:rsidRDefault="00C40BCF" w14:paraId="29EB8D10" w14:textId="0FE22C44">
      <w:pPr>
        <w:tabs>
          <w:tab w:val="left" w:pos="567"/>
        </w:tabs>
        <w:rPr>
          <w:rFonts w:ascii="Arial" w:hAnsi="Arial" w:cs="Arial"/>
          <w:bCs/>
          <w:sz w:val="22"/>
          <w:szCs w:val="22"/>
        </w:rPr>
      </w:pPr>
    </w:p>
    <w:p w:rsidR="006C079F" w:rsidP="00612BD6" w:rsidRDefault="006C079F" w14:paraId="72C8F0E3" w14:textId="6FBC3423">
      <w:pPr>
        <w:tabs>
          <w:tab w:val="left" w:pos="567"/>
        </w:tabs>
        <w:rPr>
          <w:rFonts w:ascii="Arial" w:hAnsi="Arial" w:cs="Arial"/>
          <w:bCs/>
          <w:sz w:val="22"/>
          <w:szCs w:val="22"/>
        </w:rPr>
      </w:pPr>
    </w:p>
    <w:p w:rsidR="00C33510" w:rsidP="00612BD6" w:rsidRDefault="00C33510" w14:paraId="222905FF" w14:textId="77777777">
      <w:pPr>
        <w:tabs>
          <w:tab w:val="left" w:pos="567"/>
        </w:tabs>
        <w:rPr>
          <w:rFonts w:ascii="Arial" w:hAnsi="Arial" w:cs="Arial"/>
          <w:bCs/>
          <w:sz w:val="22"/>
          <w:szCs w:val="22"/>
        </w:rPr>
      </w:pPr>
    </w:p>
    <w:p w:rsidR="00FB27FD" w:rsidP="00F11864" w:rsidRDefault="00F11864" w14:paraId="551A690D" w14:textId="01F1E65C">
      <w:pPr>
        <w:tabs>
          <w:tab w:val="left" w:pos="709"/>
        </w:tabs>
        <w:rPr>
          <w:rFonts w:ascii="Arial" w:hAnsi="Arial" w:cs="Arial"/>
          <w:bCs/>
          <w:color w:val="000000" w:themeColor="text1"/>
          <w:sz w:val="22"/>
          <w:szCs w:val="22"/>
        </w:rPr>
      </w:pPr>
      <w:r w:rsidRPr="008F00A3">
        <w:rPr>
          <w:rFonts w:ascii="Arial" w:hAnsi="Arial" w:cs="Arial"/>
          <w:bCs/>
          <w:color w:val="000000" w:themeColor="text1"/>
          <w:sz w:val="22"/>
          <w:szCs w:val="22"/>
        </w:rPr>
        <w:t>(b)</w:t>
      </w:r>
      <w:r w:rsidR="00B61A40">
        <w:rPr>
          <w:rFonts w:ascii="Arial" w:hAnsi="Arial" w:cs="Arial"/>
          <w:bCs/>
          <w:color w:val="000000" w:themeColor="text1"/>
          <w:sz w:val="22"/>
          <w:szCs w:val="22"/>
        </w:rPr>
        <w:tab/>
      </w:r>
      <w:r w:rsidR="00936E7B">
        <w:rPr>
          <w:rFonts w:ascii="Arial" w:hAnsi="Arial" w:cs="Arial"/>
          <w:bCs/>
          <w:color w:val="000000" w:themeColor="text1"/>
          <w:sz w:val="22"/>
          <w:szCs w:val="22"/>
        </w:rPr>
        <w:t xml:space="preserve">Explain </w:t>
      </w:r>
      <w:r w:rsidR="00FB27FD">
        <w:rPr>
          <w:rFonts w:ascii="Arial" w:hAnsi="Arial" w:cs="Arial"/>
          <w:bCs/>
          <w:color w:val="000000" w:themeColor="text1"/>
          <w:sz w:val="22"/>
          <w:szCs w:val="22"/>
        </w:rPr>
        <w:t>the transport of</w:t>
      </w:r>
      <w:r w:rsidR="00936E7B">
        <w:rPr>
          <w:rFonts w:ascii="Arial" w:hAnsi="Arial" w:cs="Arial"/>
          <w:bCs/>
          <w:color w:val="000000" w:themeColor="text1"/>
          <w:sz w:val="22"/>
          <w:szCs w:val="22"/>
        </w:rPr>
        <w:t xml:space="preserve"> </w:t>
      </w:r>
      <w:r w:rsidR="00FB27FD">
        <w:rPr>
          <w:rFonts w:ascii="Arial" w:hAnsi="Arial" w:cs="Arial"/>
          <w:bCs/>
          <w:color w:val="000000" w:themeColor="text1"/>
          <w:sz w:val="22"/>
          <w:szCs w:val="22"/>
        </w:rPr>
        <w:t xml:space="preserve">materials </w:t>
      </w:r>
      <w:r w:rsidR="00936E7B">
        <w:rPr>
          <w:rFonts w:ascii="Arial" w:hAnsi="Arial" w:cs="Arial"/>
          <w:bCs/>
          <w:color w:val="000000" w:themeColor="text1"/>
          <w:sz w:val="22"/>
          <w:szCs w:val="22"/>
        </w:rPr>
        <w:t xml:space="preserve">throughout a plant by contrasting the structure and </w:t>
      </w:r>
      <w:r w:rsidR="00FB27FD">
        <w:rPr>
          <w:rFonts w:ascii="Arial" w:hAnsi="Arial" w:cs="Arial"/>
          <w:bCs/>
          <w:color w:val="000000" w:themeColor="text1"/>
          <w:sz w:val="22"/>
          <w:szCs w:val="22"/>
        </w:rPr>
        <w:tab/>
      </w:r>
      <w:r w:rsidR="00936E7B">
        <w:rPr>
          <w:rFonts w:ascii="Arial" w:hAnsi="Arial" w:cs="Arial"/>
          <w:bCs/>
          <w:color w:val="000000" w:themeColor="text1"/>
          <w:sz w:val="22"/>
          <w:szCs w:val="22"/>
        </w:rPr>
        <w:t>function of the xylem and phloem.</w:t>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sidR="00FB27FD">
        <w:rPr>
          <w:rFonts w:ascii="Arial" w:hAnsi="Arial" w:cs="Arial"/>
          <w:bCs/>
          <w:color w:val="000000" w:themeColor="text1"/>
          <w:sz w:val="22"/>
          <w:szCs w:val="22"/>
        </w:rPr>
        <w:tab/>
      </w:r>
      <w:r w:rsidR="00FB27FD">
        <w:rPr>
          <w:rFonts w:ascii="Arial" w:hAnsi="Arial" w:cs="Arial"/>
          <w:bCs/>
          <w:color w:val="000000" w:themeColor="text1"/>
          <w:sz w:val="22"/>
          <w:szCs w:val="22"/>
        </w:rPr>
        <w:tab/>
      </w:r>
    </w:p>
    <w:p w:rsidRPr="00F11864" w:rsidR="00F11864" w:rsidP="00F11864" w:rsidRDefault="00FB27FD" w14:paraId="448AC856" w14:textId="0C0BDCFF">
      <w:pPr>
        <w:tabs>
          <w:tab w:val="left" w:pos="709"/>
        </w:tabs>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 xml:space="preserve">   </w:t>
      </w:r>
      <w:r w:rsidRPr="008F00A3" w:rsidR="00F11864">
        <w:rPr>
          <w:rFonts w:ascii="Arial" w:hAnsi="Arial" w:cs="Arial"/>
          <w:bCs/>
          <w:color w:val="000000" w:themeColor="text1"/>
          <w:sz w:val="22"/>
          <w:szCs w:val="22"/>
        </w:rPr>
        <w:t>(10 marks)</w:t>
      </w:r>
    </w:p>
    <w:p w:rsidR="00E52230" w:rsidP="00A16065" w:rsidRDefault="00E52230" w14:paraId="2098B674" w14:textId="77777777">
      <w:pPr>
        <w:tabs>
          <w:tab w:val="left" w:pos="709"/>
          <w:tab w:val="left" w:pos="7088"/>
          <w:tab w:val="left" w:pos="8080"/>
          <w:tab w:val="left" w:pos="9214"/>
        </w:tabs>
        <w:snapToGrid w:val="0"/>
        <w:contextualSpacing/>
        <w:rPr>
          <w:rFonts w:ascii="Arial" w:hAnsi="Arial" w:cs="Arial"/>
          <w:sz w:val="22"/>
          <w:szCs w:val="22"/>
        </w:rPr>
      </w:pPr>
    </w:p>
    <w:p w:rsidR="004D27C8" w:rsidP="006C02F7" w:rsidRDefault="004D27C8" w14:paraId="15156254" w14:textId="7069F9B8">
      <w:pPr>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rsidTr="00A16065" w14:paraId="111BB903" w14:textId="77777777">
        <w:trPr>
          <w:trHeight w:val="317"/>
        </w:trPr>
        <w:tc>
          <w:tcPr>
            <w:tcW w:w="6951" w:type="dxa"/>
            <w:vAlign w:val="center"/>
          </w:tcPr>
          <w:p w:rsidRPr="00EF1C07" w:rsidR="008639B0" w:rsidP="00F6162F" w:rsidRDefault="008639B0" w14:paraId="63B7A137"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rsidRPr="00EF1C07" w:rsidR="008639B0" w:rsidP="00F6162F" w:rsidRDefault="008639B0" w14:paraId="16B0A0F6"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FB27FD" w:rsidTr="00FB27FD" w14:paraId="131B242B" w14:textId="77777777">
        <w:trPr>
          <w:trHeight w:val="299"/>
        </w:trPr>
        <w:tc>
          <w:tcPr>
            <w:tcW w:w="8488" w:type="dxa"/>
            <w:gridSpan w:val="2"/>
            <w:shd w:val="clear" w:color="auto" w:fill="BFBFBF" w:themeFill="background1" w:themeFillShade="BF"/>
            <w:vAlign w:val="center"/>
          </w:tcPr>
          <w:p w:rsidR="00FB27FD" w:rsidP="00FB27FD" w:rsidRDefault="00FB27FD" w14:paraId="2B9520E1" w14:textId="58DB8C71">
            <w:pPr>
              <w:tabs>
                <w:tab w:val="left" w:pos="709"/>
                <w:tab w:val="left" w:pos="7088"/>
                <w:tab w:val="left" w:pos="8080"/>
                <w:tab w:val="left" w:pos="9214"/>
              </w:tabs>
              <w:snapToGrid w:val="0"/>
              <w:contextualSpacing/>
              <w:rPr>
                <w:rFonts w:ascii="Arial" w:hAnsi="Arial" w:cs="Arial"/>
                <w:sz w:val="22"/>
                <w:szCs w:val="22"/>
              </w:rPr>
            </w:pPr>
            <w:r w:rsidRPr="00FB27FD">
              <w:rPr>
                <w:rFonts w:ascii="Arial" w:hAnsi="Arial" w:cs="Arial"/>
                <w:b/>
                <w:bCs/>
                <w:sz w:val="22"/>
                <w:szCs w:val="22"/>
              </w:rPr>
              <w:t>Structure</w:t>
            </w:r>
            <w:r>
              <w:rPr>
                <w:rFonts w:ascii="Arial" w:hAnsi="Arial" w:cs="Arial"/>
                <w:sz w:val="22"/>
                <w:szCs w:val="22"/>
              </w:rPr>
              <w:t xml:space="preserve"> - phloem vs xylem. </w:t>
            </w:r>
            <w:r w:rsidRPr="00FB27FD">
              <w:rPr>
                <w:rFonts w:ascii="Arial" w:hAnsi="Arial" w:cs="Arial"/>
                <w:b/>
                <w:bCs/>
                <w:sz w:val="22"/>
                <w:szCs w:val="22"/>
              </w:rPr>
              <w:t>One</w:t>
            </w:r>
            <w:r>
              <w:rPr>
                <w:rFonts w:ascii="Arial" w:hAnsi="Arial" w:cs="Arial"/>
                <w:sz w:val="22"/>
                <w:szCs w:val="22"/>
              </w:rPr>
              <w:t xml:space="preserve"> mark per point for a total of </w:t>
            </w:r>
            <w:r w:rsidRPr="00FB27FD">
              <w:rPr>
                <w:rFonts w:ascii="Arial" w:hAnsi="Arial" w:cs="Arial"/>
                <w:b/>
                <w:bCs/>
                <w:sz w:val="22"/>
                <w:szCs w:val="22"/>
              </w:rPr>
              <w:t>five</w:t>
            </w:r>
            <w:r>
              <w:rPr>
                <w:rFonts w:ascii="Arial" w:hAnsi="Arial" w:cs="Arial"/>
                <w:sz w:val="22"/>
                <w:szCs w:val="22"/>
              </w:rPr>
              <w:t xml:space="preserve"> marks.</w:t>
            </w:r>
          </w:p>
        </w:tc>
      </w:tr>
      <w:tr w:rsidR="006353DE" w:rsidTr="00A16065" w14:paraId="0F01A16D" w14:textId="77777777">
        <w:trPr>
          <w:trHeight w:val="299"/>
        </w:trPr>
        <w:tc>
          <w:tcPr>
            <w:tcW w:w="6951" w:type="dxa"/>
          </w:tcPr>
          <w:p w:rsidR="006353DE" w:rsidP="0097612A" w:rsidRDefault="00FB27FD" w14:paraId="6CA0626E" w14:textId="38D74CEB">
            <w:pPr>
              <w:pStyle w:val="ListParagraph"/>
              <w:numPr>
                <w:ilvl w:val="0"/>
                <w:numId w:val="11"/>
              </w:numPr>
              <w:tabs>
                <w:tab w:val="left" w:pos="402"/>
                <w:tab w:val="left" w:pos="7088"/>
                <w:tab w:val="left" w:pos="8080"/>
                <w:tab w:val="left" w:pos="9214"/>
              </w:tabs>
              <w:snapToGrid w:val="0"/>
              <w:ind w:left="402" w:hanging="284"/>
              <w:rPr>
                <w:rFonts w:ascii="Arial" w:hAnsi="Arial" w:cs="Arial"/>
                <w:sz w:val="22"/>
                <w:szCs w:val="22"/>
              </w:rPr>
            </w:pPr>
            <w:r w:rsidRPr="00FB27FD">
              <w:rPr>
                <w:rFonts w:ascii="Arial" w:hAnsi="Arial" w:cs="Arial"/>
                <w:sz w:val="22"/>
                <w:szCs w:val="22"/>
              </w:rPr>
              <w:t>Xylem comprised of dead cells; phloem comprised of living cells.</w:t>
            </w:r>
          </w:p>
          <w:p w:rsidR="00FB27FD" w:rsidP="0097612A" w:rsidRDefault="00FB27FD" w14:paraId="36AE9622" w14:textId="2DFCEA1E">
            <w:pPr>
              <w:pStyle w:val="ListParagraph"/>
              <w:numPr>
                <w:ilvl w:val="0"/>
                <w:numId w:val="11"/>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Xylem cell walls contain thick lignin (for strength); phloem walls contain thin cellulose.</w:t>
            </w:r>
          </w:p>
          <w:p w:rsidR="00FB27FD" w:rsidP="0097612A" w:rsidRDefault="00FB27FD" w14:paraId="685F372D" w14:textId="4F24E771">
            <w:pPr>
              <w:pStyle w:val="ListParagraph"/>
              <w:numPr>
                <w:ilvl w:val="0"/>
                <w:numId w:val="11"/>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Xylem cells include tracheids, parenchyma and vessel elements; phloem cells include sieve tube cells, companion cells and phloem parenchyma.</w:t>
            </w:r>
          </w:p>
          <w:p w:rsidR="00FB27FD" w:rsidP="0097612A" w:rsidRDefault="00FB27FD" w14:paraId="55CFC1C0" w14:textId="6BDCEFA5">
            <w:pPr>
              <w:pStyle w:val="ListParagraph"/>
              <w:numPr>
                <w:ilvl w:val="0"/>
                <w:numId w:val="11"/>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 xml:space="preserve">Xylem vessels are located deep within (the centre) of the </w:t>
            </w:r>
            <w:r w:rsidR="0025485C">
              <w:rPr>
                <w:rFonts w:ascii="Arial" w:hAnsi="Arial" w:cs="Arial"/>
                <w:sz w:val="22"/>
                <w:szCs w:val="22"/>
              </w:rPr>
              <w:t>vascular bundle/</w:t>
            </w:r>
            <w:r>
              <w:rPr>
                <w:rFonts w:ascii="Arial" w:hAnsi="Arial" w:cs="Arial"/>
                <w:sz w:val="22"/>
                <w:szCs w:val="22"/>
              </w:rPr>
              <w:t xml:space="preserve">stem tissues; phloem vessels are located on the outer edges of the </w:t>
            </w:r>
            <w:r w:rsidR="0025485C">
              <w:rPr>
                <w:rFonts w:ascii="Arial" w:hAnsi="Arial" w:cs="Arial"/>
                <w:sz w:val="22"/>
                <w:szCs w:val="22"/>
              </w:rPr>
              <w:t>vascular bundle</w:t>
            </w:r>
            <w:r>
              <w:rPr>
                <w:rFonts w:ascii="Arial" w:hAnsi="Arial" w:cs="Arial"/>
                <w:sz w:val="22"/>
                <w:szCs w:val="22"/>
              </w:rPr>
              <w:t>.</w:t>
            </w:r>
          </w:p>
          <w:p w:rsidR="00FB27FD" w:rsidP="0097612A" w:rsidRDefault="00FB27FD" w14:paraId="490B73A1" w14:textId="48379362">
            <w:pPr>
              <w:pStyle w:val="ListParagraph"/>
              <w:numPr>
                <w:ilvl w:val="0"/>
                <w:numId w:val="11"/>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Xylem cells are impermeabl</w:t>
            </w:r>
            <w:r w:rsidR="00021F34">
              <w:rPr>
                <w:rFonts w:ascii="Arial" w:hAnsi="Arial" w:cs="Arial"/>
                <w:sz w:val="22"/>
                <w:szCs w:val="22"/>
              </w:rPr>
              <w:t>e - no osmotic movement; phloem cells are permeable to water and solutes.</w:t>
            </w:r>
          </w:p>
          <w:p w:rsidR="00021F34" w:rsidP="0097612A" w:rsidRDefault="00021F34" w14:paraId="171DFAEF" w14:textId="76F0A39C">
            <w:pPr>
              <w:pStyle w:val="ListParagraph"/>
              <w:numPr>
                <w:ilvl w:val="0"/>
                <w:numId w:val="11"/>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Xylem cells do not have a cytoplasm and are hollow; phloem cells possess cytoplasm and line the cavity of the phloem.</w:t>
            </w:r>
          </w:p>
          <w:p w:rsidR="00021F34" w:rsidP="0097612A" w:rsidRDefault="00021F34" w14:paraId="08C187EB" w14:textId="63C3D321">
            <w:pPr>
              <w:pStyle w:val="ListParagraph"/>
              <w:numPr>
                <w:ilvl w:val="0"/>
                <w:numId w:val="11"/>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Xylem cells are arranged end to end with no end walls; phloem cells are connected end to end but end walls are sieve plates.</w:t>
            </w:r>
          </w:p>
          <w:p w:rsidR="00021F34" w:rsidP="0097612A" w:rsidRDefault="00021F34" w14:paraId="6A8781E3" w14:textId="11C6A403">
            <w:pPr>
              <w:pStyle w:val="ListParagraph"/>
              <w:numPr>
                <w:ilvl w:val="0"/>
                <w:numId w:val="11"/>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 xml:space="preserve">In older plants and tree trunks, </w:t>
            </w:r>
            <w:r w:rsidR="00C33518">
              <w:rPr>
                <w:rFonts w:ascii="Arial" w:hAnsi="Arial" w:cs="Arial"/>
                <w:sz w:val="22"/>
                <w:szCs w:val="22"/>
              </w:rPr>
              <w:t>x</w:t>
            </w:r>
            <w:r w:rsidR="00E75ACD">
              <w:rPr>
                <w:rFonts w:ascii="Arial" w:hAnsi="Arial" w:cs="Arial"/>
                <w:sz w:val="22"/>
                <w:szCs w:val="22"/>
              </w:rPr>
              <w:t xml:space="preserve">ylem is located within the stem, while phloem is found within the </w:t>
            </w:r>
            <w:r w:rsidR="006C7138">
              <w:rPr>
                <w:rFonts w:ascii="Arial" w:hAnsi="Arial" w:cs="Arial"/>
                <w:sz w:val="22"/>
                <w:szCs w:val="22"/>
              </w:rPr>
              <w:t xml:space="preserve">inner soft </w:t>
            </w:r>
            <w:r w:rsidR="00E75ACD">
              <w:rPr>
                <w:rFonts w:ascii="Arial" w:hAnsi="Arial" w:cs="Arial"/>
                <w:sz w:val="22"/>
                <w:szCs w:val="22"/>
              </w:rPr>
              <w:t>bark.</w:t>
            </w:r>
          </w:p>
          <w:p w:rsidRPr="00BB14F8" w:rsidR="00FB27FD" w:rsidP="0097612A" w:rsidRDefault="00BB14F8" w14:paraId="6813D8E7" w14:textId="05A84E1B">
            <w:pPr>
              <w:pStyle w:val="ListParagraph"/>
              <w:numPr>
                <w:ilvl w:val="0"/>
                <w:numId w:val="11"/>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Conducting elements of xylem are tracheids and vessels; phloem conducting elements are sieve tubes.</w:t>
            </w:r>
          </w:p>
        </w:tc>
        <w:tc>
          <w:tcPr>
            <w:tcW w:w="1537" w:type="dxa"/>
            <w:vAlign w:val="center"/>
          </w:tcPr>
          <w:p w:rsidR="006353DE" w:rsidP="00F6162F" w:rsidRDefault="00EF009D" w14:paraId="5C74FC58" w14:textId="1106A813">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FB27FD">
              <w:rPr>
                <w:rFonts w:ascii="Arial" w:hAnsi="Arial" w:cs="Arial"/>
                <w:sz w:val="22"/>
                <w:szCs w:val="22"/>
              </w:rPr>
              <w:t xml:space="preserve"> - 5</w:t>
            </w:r>
          </w:p>
        </w:tc>
      </w:tr>
      <w:tr w:rsidR="00BB14F8" w:rsidTr="00BB14F8" w14:paraId="33B47FA8" w14:textId="77777777">
        <w:trPr>
          <w:trHeight w:val="299"/>
        </w:trPr>
        <w:tc>
          <w:tcPr>
            <w:tcW w:w="8488" w:type="dxa"/>
            <w:gridSpan w:val="2"/>
            <w:shd w:val="clear" w:color="auto" w:fill="BFBFBF" w:themeFill="background1" w:themeFillShade="BF"/>
            <w:vAlign w:val="center"/>
          </w:tcPr>
          <w:p w:rsidR="00BB14F8" w:rsidP="00BB14F8" w:rsidRDefault="00BB14F8" w14:paraId="0670E2AB" w14:textId="37522AEA">
            <w:pPr>
              <w:tabs>
                <w:tab w:val="left" w:pos="709"/>
                <w:tab w:val="left" w:pos="7088"/>
                <w:tab w:val="left" w:pos="8080"/>
                <w:tab w:val="left" w:pos="9214"/>
              </w:tabs>
              <w:snapToGrid w:val="0"/>
              <w:contextualSpacing/>
              <w:rPr>
                <w:rFonts w:ascii="Arial" w:hAnsi="Arial" w:cs="Arial"/>
                <w:sz w:val="22"/>
                <w:szCs w:val="22"/>
              </w:rPr>
            </w:pPr>
            <w:r w:rsidRPr="00BB14F8">
              <w:rPr>
                <w:rFonts w:ascii="Arial" w:hAnsi="Arial" w:cs="Arial"/>
                <w:b/>
                <w:bCs/>
                <w:sz w:val="22"/>
                <w:szCs w:val="22"/>
              </w:rPr>
              <w:t>Function</w:t>
            </w:r>
            <w:r>
              <w:rPr>
                <w:rFonts w:ascii="Arial" w:hAnsi="Arial" w:cs="Arial"/>
                <w:sz w:val="22"/>
                <w:szCs w:val="22"/>
              </w:rPr>
              <w:t xml:space="preserve"> - xylem vs phloem. </w:t>
            </w:r>
            <w:r w:rsidRPr="00FB27FD">
              <w:rPr>
                <w:rFonts w:ascii="Arial" w:hAnsi="Arial" w:cs="Arial"/>
                <w:b/>
                <w:bCs/>
                <w:sz w:val="22"/>
                <w:szCs w:val="22"/>
              </w:rPr>
              <w:t>One</w:t>
            </w:r>
            <w:r>
              <w:rPr>
                <w:rFonts w:ascii="Arial" w:hAnsi="Arial" w:cs="Arial"/>
                <w:sz w:val="22"/>
                <w:szCs w:val="22"/>
              </w:rPr>
              <w:t xml:space="preserve"> mark per point for a total of </w:t>
            </w:r>
            <w:r w:rsidRPr="00FB27FD">
              <w:rPr>
                <w:rFonts w:ascii="Arial" w:hAnsi="Arial" w:cs="Arial"/>
                <w:b/>
                <w:bCs/>
                <w:sz w:val="22"/>
                <w:szCs w:val="22"/>
              </w:rPr>
              <w:t>five</w:t>
            </w:r>
            <w:r>
              <w:rPr>
                <w:rFonts w:ascii="Arial" w:hAnsi="Arial" w:cs="Arial"/>
                <w:sz w:val="22"/>
                <w:szCs w:val="22"/>
              </w:rPr>
              <w:t xml:space="preserve"> marks.</w:t>
            </w:r>
          </w:p>
        </w:tc>
      </w:tr>
      <w:tr w:rsidR="008639B0" w:rsidTr="00A16065" w14:paraId="6A456874" w14:textId="77777777">
        <w:trPr>
          <w:trHeight w:val="317"/>
        </w:trPr>
        <w:tc>
          <w:tcPr>
            <w:tcW w:w="6951" w:type="dxa"/>
          </w:tcPr>
          <w:p w:rsidR="008639B0" w:rsidP="0097612A" w:rsidRDefault="006837BF" w14:paraId="3CF558D5" w14:textId="28F3CF19">
            <w:pPr>
              <w:pStyle w:val="ListParagraph"/>
              <w:numPr>
                <w:ilvl w:val="0"/>
                <w:numId w:val="12"/>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 xml:space="preserve">Xylem transports water containing dissolved inorganic ions; phloem transports </w:t>
            </w:r>
            <w:r w:rsidR="00CD7A3A">
              <w:rPr>
                <w:rFonts w:ascii="Arial" w:hAnsi="Arial" w:cs="Arial"/>
                <w:sz w:val="22"/>
                <w:szCs w:val="22"/>
              </w:rPr>
              <w:t>sugar/sucrose</w:t>
            </w:r>
            <w:r>
              <w:rPr>
                <w:rFonts w:ascii="Arial" w:hAnsi="Arial" w:cs="Arial"/>
                <w:sz w:val="22"/>
                <w:szCs w:val="22"/>
              </w:rPr>
              <w:t xml:space="preserve"> </w:t>
            </w:r>
            <w:r w:rsidR="00CD7A3A">
              <w:rPr>
                <w:rFonts w:ascii="Arial" w:hAnsi="Arial" w:cs="Arial"/>
                <w:sz w:val="22"/>
                <w:szCs w:val="22"/>
              </w:rPr>
              <w:t>(</w:t>
            </w:r>
            <w:r>
              <w:rPr>
                <w:rFonts w:ascii="Arial" w:hAnsi="Arial" w:cs="Arial"/>
                <w:sz w:val="22"/>
                <w:szCs w:val="22"/>
              </w:rPr>
              <w:t>products of photosynthesis</w:t>
            </w:r>
            <w:r w:rsidR="00CD7A3A">
              <w:rPr>
                <w:rFonts w:ascii="Arial" w:hAnsi="Arial" w:cs="Arial"/>
                <w:sz w:val="22"/>
                <w:szCs w:val="22"/>
              </w:rPr>
              <w:t>)</w:t>
            </w:r>
            <w:r w:rsidR="005A7958">
              <w:rPr>
                <w:rFonts w:ascii="Arial" w:hAnsi="Arial" w:cs="Arial"/>
                <w:sz w:val="22"/>
                <w:szCs w:val="22"/>
              </w:rPr>
              <w:t xml:space="preserve"> and amino acids.</w:t>
            </w:r>
          </w:p>
          <w:p w:rsidR="005A7958" w:rsidP="0097612A" w:rsidRDefault="005A7958" w14:paraId="6417204F" w14:textId="08006182">
            <w:pPr>
              <w:pStyle w:val="ListParagraph"/>
              <w:numPr>
                <w:ilvl w:val="0"/>
                <w:numId w:val="12"/>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Xylem flow is unidirectional from root to leaf; phloem transport is multidirectional, delivering 'food' to growth areas and storage organs</w:t>
            </w:r>
            <w:r w:rsidR="0025485C">
              <w:rPr>
                <w:rFonts w:ascii="Arial" w:hAnsi="Arial" w:cs="Arial"/>
                <w:sz w:val="22"/>
                <w:szCs w:val="22"/>
              </w:rPr>
              <w:t xml:space="preserve"> (roots</w:t>
            </w:r>
            <w:r w:rsidR="00770EF9">
              <w:rPr>
                <w:rFonts w:ascii="Arial" w:hAnsi="Arial" w:cs="Arial"/>
                <w:sz w:val="22"/>
                <w:szCs w:val="22"/>
              </w:rPr>
              <w:t xml:space="preserve"> and </w:t>
            </w:r>
            <w:r w:rsidR="0025485C">
              <w:rPr>
                <w:rFonts w:ascii="Arial" w:hAnsi="Arial" w:cs="Arial"/>
                <w:sz w:val="22"/>
                <w:szCs w:val="22"/>
              </w:rPr>
              <w:t>tubers).</w:t>
            </w:r>
          </w:p>
          <w:p w:rsidR="005A7958" w:rsidP="0097612A" w:rsidRDefault="005A7958" w14:paraId="64F30A93" w14:textId="77777777">
            <w:pPr>
              <w:pStyle w:val="ListParagraph"/>
              <w:numPr>
                <w:ilvl w:val="0"/>
                <w:numId w:val="12"/>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Xylem offers mechanical strength to the plant; phloem does not provide any mechanical support.</w:t>
            </w:r>
          </w:p>
          <w:p w:rsidR="005A7958" w:rsidP="0097612A" w:rsidRDefault="005A7958" w14:paraId="39944700" w14:textId="77777777">
            <w:pPr>
              <w:pStyle w:val="ListParagraph"/>
              <w:numPr>
                <w:ilvl w:val="0"/>
                <w:numId w:val="12"/>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Water transport through xylem is passive and requires not energy expenditure; phloem transport is active and uses energy in the form of ATP.</w:t>
            </w:r>
          </w:p>
          <w:p w:rsidR="005A7958" w:rsidP="0097612A" w:rsidRDefault="005A7958" w14:paraId="7C2042D4" w14:textId="7C02D66D">
            <w:pPr>
              <w:pStyle w:val="ListParagraph"/>
              <w:numPr>
                <w:ilvl w:val="0"/>
                <w:numId w:val="12"/>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Xylem transports water in an unbroken stream through capillary action using the forces of cohesion and adhesion</w:t>
            </w:r>
            <w:r w:rsidR="00CD7A3A">
              <w:rPr>
                <w:rFonts w:ascii="Arial" w:hAnsi="Arial" w:cs="Arial"/>
                <w:sz w:val="22"/>
                <w:szCs w:val="22"/>
              </w:rPr>
              <w:t>, transpirational pull and root pressure</w:t>
            </w:r>
            <w:r>
              <w:rPr>
                <w:rFonts w:ascii="Arial" w:hAnsi="Arial" w:cs="Arial"/>
                <w:sz w:val="22"/>
                <w:szCs w:val="22"/>
              </w:rPr>
              <w:t xml:space="preserve">; </w:t>
            </w:r>
            <w:r w:rsidR="000F7BE3">
              <w:rPr>
                <w:rFonts w:ascii="Arial" w:hAnsi="Arial" w:cs="Arial"/>
                <w:sz w:val="22"/>
                <w:szCs w:val="22"/>
              </w:rPr>
              <w:t>p</w:t>
            </w:r>
            <w:r>
              <w:rPr>
                <w:rFonts w:ascii="Arial" w:hAnsi="Arial" w:cs="Arial"/>
                <w:sz w:val="22"/>
                <w:szCs w:val="22"/>
              </w:rPr>
              <w:t>hloem transports nutrients around the plant through the plant via translocation.</w:t>
            </w:r>
          </w:p>
          <w:p w:rsidR="005A7958" w:rsidP="0097612A" w:rsidRDefault="005A7958" w14:paraId="36968ECC" w14:textId="77777777">
            <w:pPr>
              <w:pStyle w:val="ListParagraph"/>
              <w:numPr>
                <w:ilvl w:val="0"/>
                <w:numId w:val="12"/>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Water moves into and out of the xylem through tracheid pits in the cell walls</w:t>
            </w:r>
            <w:r w:rsidR="00CD7A3A">
              <w:rPr>
                <w:rFonts w:ascii="Arial" w:hAnsi="Arial" w:cs="Arial"/>
                <w:sz w:val="22"/>
                <w:szCs w:val="22"/>
              </w:rPr>
              <w:t>; materials enter and leave the phloem through osmosis, diffusion and active transport (no pits - living cells).</w:t>
            </w:r>
          </w:p>
          <w:p w:rsidRPr="006837BF" w:rsidR="00CD7A3A" w:rsidP="0097612A" w:rsidRDefault="00CD7A3A" w14:paraId="2E921916" w14:textId="6D002FF1">
            <w:pPr>
              <w:pStyle w:val="ListParagraph"/>
              <w:numPr>
                <w:ilvl w:val="0"/>
                <w:numId w:val="12"/>
              </w:numPr>
              <w:tabs>
                <w:tab w:val="left" w:pos="402"/>
                <w:tab w:val="left" w:pos="7088"/>
                <w:tab w:val="left" w:pos="8080"/>
                <w:tab w:val="left" w:pos="9214"/>
              </w:tabs>
              <w:snapToGrid w:val="0"/>
              <w:ind w:left="402" w:hanging="284"/>
              <w:rPr>
                <w:rFonts w:ascii="Arial" w:hAnsi="Arial" w:cs="Arial"/>
                <w:sz w:val="22"/>
                <w:szCs w:val="22"/>
              </w:rPr>
            </w:pPr>
            <w:r>
              <w:rPr>
                <w:rFonts w:ascii="Arial" w:hAnsi="Arial" w:cs="Arial"/>
                <w:sz w:val="22"/>
                <w:szCs w:val="22"/>
              </w:rPr>
              <w:t xml:space="preserve">Water movement through/up the xylem is influenced by opening and closing of stomata/evaporation from leaves; </w:t>
            </w:r>
            <w:r w:rsidR="000F7BE3">
              <w:rPr>
                <w:rFonts w:ascii="Arial" w:hAnsi="Arial" w:cs="Arial"/>
                <w:sz w:val="22"/>
                <w:szCs w:val="22"/>
              </w:rPr>
              <w:t>p</w:t>
            </w:r>
            <w:r w:rsidR="00466D89">
              <w:rPr>
                <w:rFonts w:ascii="Arial" w:hAnsi="Arial" w:cs="Arial"/>
                <w:sz w:val="22"/>
                <w:szCs w:val="22"/>
              </w:rPr>
              <w:t>hloem transport is influenced by diffusion gradients</w:t>
            </w:r>
            <w:r w:rsidR="000E77C6">
              <w:rPr>
                <w:rFonts w:ascii="Arial" w:hAnsi="Arial" w:cs="Arial"/>
                <w:sz w:val="22"/>
                <w:szCs w:val="22"/>
              </w:rPr>
              <w:t xml:space="preserve"> - pressure flow hypothesis.</w:t>
            </w:r>
          </w:p>
        </w:tc>
        <w:tc>
          <w:tcPr>
            <w:tcW w:w="1537" w:type="dxa"/>
            <w:vAlign w:val="center"/>
          </w:tcPr>
          <w:p w:rsidR="008639B0" w:rsidP="00F6162F" w:rsidRDefault="005A1E0B" w14:paraId="35D93EA7" w14:textId="58B6C9DD">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BB14F8">
              <w:rPr>
                <w:rFonts w:ascii="Arial" w:hAnsi="Arial" w:cs="Arial"/>
                <w:sz w:val="22"/>
                <w:szCs w:val="22"/>
              </w:rPr>
              <w:t xml:space="preserve"> - 5</w:t>
            </w:r>
          </w:p>
        </w:tc>
      </w:tr>
      <w:tr w:rsidR="008639B0" w:rsidTr="00A16065" w14:paraId="2D635BC0" w14:textId="77777777">
        <w:trPr>
          <w:trHeight w:val="299"/>
        </w:trPr>
        <w:tc>
          <w:tcPr>
            <w:tcW w:w="6951" w:type="dxa"/>
            <w:vAlign w:val="center"/>
          </w:tcPr>
          <w:p w:rsidRPr="00EF1C07" w:rsidR="008639B0" w:rsidP="00F6162F" w:rsidRDefault="008639B0" w14:paraId="0D04ADA1" w14:textId="77777777">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rsidRPr="00EF1C07" w:rsidR="008639B0" w:rsidP="00F6162F" w:rsidRDefault="008639B0" w14:paraId="0785A6F9" w14:textId="7777777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rsidR="00F11864" w:rsidP="006C02F7" w:rsidRDefault="00F11864" w14:paraId="26BB321C" w14:textId="767E114B">
      <w:pPr>
        <w:tabs>
          <w:tab w:val="left" w:pos="851"/>
        </w:tabs>
        <w:rPr>
          <w:rFonts w:ascii="Arial" w:hAnsi="Arial" w:cs="Arial"/>
          <w:b/>
          <w:sz w:val="22"/>
          <w:szCs w:val="22"/>
        </w:rPr>
      </w:pPr>
    </w:p>
    <w:p w:rsidR="00F11864" w:rsidP="006C02F7" w:rsidRDefault="00F11864" w14:paraId="5D6A6221" w14:textId="55437DCE">
      <w:pPr>
        <w:tabs>
          <w:tab w:val="left" w:pos="851"/>
        </w:tabs>
        <w:rPr>
          <w:rFonts w:ascii="Arial" w:hAnsi="Arial" w:cs="Arial"/>
          <w:b/>
          <w:sz w:val="22"/>
          <w:szCs w:val="22"/>
        </w:rPr>
      </w:pPr>
    </w:p>
    <w:p w:rsidR="00F11864" w:rsidP="006C02F7" w:rsidRDefault="00F11864" w14:paraId="193E1E4E" w14:textId="7F1D6156">
      <w:pPr>
        <w:tabs>
          <w:tab w:val="left" w:pos="851"/>
        </w:tabs>
        <w:rPr>
          <w:rFonts w:ascii="Arial" w:hAnsi="Arial" w:cs="Arial"/>
          <w:b/>
          <w:sz w:val="22"/>
          <w:szCs w:val="22"/>
        </w:rPr>
      </w:pPr>
    </w:p>
    <w:p w:rsidR="006C079F" w:rsidP="006C02F7" w:rsidRDefault="006C079F" w14:paraId="7AB6C4AE" w14:textId="77777777">
      <w:pPr>
        <w:tabs>
          <w:tab w:val="left" w:pos="851"/>
        </w:tabs>
        <w:rPr>
          <w:rFonts w:ascii="Arial" w:hAnsi="Arial" w:cs="Arial"/>
          <w:b/>
          <w:sz w:val="22"/>
          <w:szCs w:val="22"/>
        </w:rPr>
      </w:pPr>
    </w:p>
    <w:p w:rsidRPr="00360325" w:rsidR="006C02F7" w:rsidP="006C02F7" w:rsidRDefault="006C02F7" w14:paraId="530C4902" w14:textId="21CE198C">
      <w:pPr>
        <w:tabs>
          <w:tab w:val="left" w:pos="851"/>
        </w:tabs>
        <w:rPr>
          <w:rFonts w:ascii="Arial" w:hAnsi="Arial" w:cs="Arial"/>
          <w:b/>
          <w:sz w:val="22"/>
          <w:szCs w:val="22"/>
        </w:rPr>
      </w:pPr>
      <w:r w:rsidRPr="00360325">
        <w:rPr>
          <w:rFonts w:ascii="Arial" w:hAnsi="Arial" w:cs="Arial"/>
          <w:b/>
          <w:sz w:val="22"/>
          <w:szCs w:val="22"/>
        </w:rPr>
        <w:t>Question 3</w:t>
      </w:r>
      <w:r>
        <w:rPr>
          <w:rFonts w:ascii="Arial" w:hAnsi="Arial" w:cs="Arial"/>
          <w:b/>
          <w:sz w:val="22"/>
          <w:szCs w:val="22"/>
        </w:rPr>
        <w:t>9</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 xml:space="preserve">   </w:t>
      </w:r>
      <w:r w:rsidR="00A74E49">
        <w:rPr>
          <w:rFonts w:ascii="Arial" w:hAnsi="Arial" w:cs="Arial"/>
          <w:b/>
          <w:sz w:val="22"/>
          <w:szCs w:val="22"/>
        </w:rPr>
        <w:t>(</w:t>
      </w:r>
      <w:r w:rsidRPr="00360325">
        <w:rPr>
          <w:rFonts w:ascii="Arial" w:hAnsi="Arial" w:cs="Arial"/>
          <w:b/>
          <w:sz w:val="22"/>
          <w:szCs w:val="22"/>
        </w:rPr>
        <w:t>20 marks</w:t>
      </w:r>
      <w:r w:rsidR="00A74E49">
        <w:rPr>
          <w:rFonts w:ascii="Arial" w:hAnsi="Arial" w:cs="Arial"/>
          <w:b/>
          <w:sz w:val="22"/>
          <w:szCs w:val="22"/>
        </w:rPr>
        <w:t>)</w:t>
      </w:r>
    </w:p>
    <w:p w:rsidR="006C02F7" w:rsidP="006C02F7" w:rsidRDefault="006C02F7" w14:paraId="20AD24A0" w14:textId="0396AA5C">
      <w:pPr>
        <w:tabs>
          <w:tab w:val="left" w:pos="709"/>
          <w:tab w:val="left" w:pos="7088"/>
          <w:tab w:val="left" w:pos="8080"/>
          <w:tab w:val="left" w:pos="9214"/>
        </w:tabs>
        <w:snapToGrid w:val="0"/>
        <w:contextualSpacing/>
        <w:rPr>
          <w:rFonts w:ascii="Arial" w:hAnsi="Arial" w:cs="Arial"/>
          <w:sz w:val="22"/>
          <w:szCs w:val="22"/>
        </w:rPr>
      </w:pPr>
    </w:p>
    <w:p w:rsidRPr="008F00A3" w:rsidR="00F11864" w:rsidP="00F11864" w:rsidRDefault="00F11864" w14:paraId="39D18414" w14:textId="042DBBBF">
      <w:pPr>
        <w:tabs>
          <w:tab w:val="left" w:pos="709"/>
        </w:tabs>
        <w:rPr>
          <w:rFonts w:ascii="Arial" w:hAnsi="Arial" w:cs="Arial"/>
          <w:color w:val="000000" w:themeColor="text1"/>
          <w:sz w:val="22"/>
          <w:szCs w:val="22"/>
        </w:rPr>
      </w:pPr>
      <w:r w:rsidRPr="008F00A3">
        <w:rPr>
          <w:rFonts w:ascii="Arial" w:hAnsi="Arial" w:cs="Arial"/>
          <w:color w:val="000000" w:themeColor="text1"/>
          <w:sz w:val="22"/>
          <w:szCs w:val="22"/>
        </w:rPr>
        <w:t>(a)</w:t>
      </w:r>
      <w:r w:rsidRPr="008F00A3">
        <w:rPr>
          <w:rFonts w:ascii="Arial" w:hAnsi="Arial" w:cs="Arial"/>
          <w:color w:val="000000" w:themeColor="text1"/>
          <w:sz w:val="22"/>
          <w:szCs w:val="22"/>
        </w:rPr>
        <w:tab/>
      </w:r>
      <w:r w:rsidR="000F4A0D">
        <w:rPr>
          <w:rFonts w:ascii="Arial" w:hAnsi="Arial" w:cs="Arial"/>
          <w:color w:val="000000" w:themeColor="text1"/>
          <w:sz w:val="22"/>
          <w:szCs w:val="22"/>
        </w:rPr>
        <w:t>Explain how molecules are transported across cellular membranes through</w:t>
      </w:r>
      <w:r>
        <w:rPr>
          <w:rFonts w:ascii="Arial" w:hAnsi="Arial" w:cs="Arial"/>
          <w:color w:val="000000" w:themeColor="text1"/>
          <w:sz w:val="22"/>
          <w:szCs w:val="22"/>
        </w:rPr>
        <w:t xml:space="preserve"> passive </w:t>
      </w:r>
      <w:r w:rsidR="000F4A0D">
        <w:rPr>
          <w:rFonts w:ascii="Arial" w:hAnsi="Arial" w:cs="Arial"/>
          <w:color w:val="000000" w:themeColor="text1"/>
          <w:sz w:val="22"/>
          <w:szCs w:val="22"/>
        </w:rPr>
        <w:tab/>
      </w:r>
      <w:r>
        <w:rPr>
          <w:rFonts w:ascii="Arial" w:hAnsi="Arial" w:cs="Arial"/>
          <w:color w:val="000000" w:themeColor="text1"/>
          <w:sz w:val="22"/>
          <w:szCs w:val="22"/>
        </w:rPr>
        <w:t>and active transport.</w:t>
      </w:r>
    </w:p>
    <w:p w:rsidRPr="008F00A3" w:rsidR="00F11864" w:rsidP="00F11864" w:rsidRDefault="00F11864" w14:paraId="35C4C503" w14:textId="0E5AC089">
      <w:pPr>
        <w:tabs>
          <w:tab w:val="left" w:pos="567"/>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 xml:space="preserve">           </w:t>
      </w:r>
      <w:r w:rsidRPr="008F00A3">
        <w:rPr>
          <w:rFonts w:ascii="Arial" w:hAnsi="Arial" w:cs="Arial"/>
          <w:color w:val="000000" w:themeColor="text1"/>
          <w:sz w:val="22"/>
          <w:szCs w:val="22"/>
        </w:rPr>
        <w:t xml:space="preserve">    (10 marks)</w:t>
      </w:r>
    </w:p>
    <w:p w:rsidR="006C02F7" w:rsidP="006C02F7" w:rsidRDefault="006C02F7" w14:paraId="51B1DD61" w14:textId="5835C559">
      <w:pPr>
        <w:tabs>
          <w:tab w:val="left" w:pos="709"/>
          <w:tab w:val="left" w:pos="7088"/>
          <w:tab w:val="left" w:pos="8080"/>
          <w:tab w:val="left" w:pos="9214"/>
        </w:tabs>
        <w:snapToGrid w:val="0"/>
        <w:contextualSpacing/>
        <w:rPr>
          <w:rFonts w:ascii="Arial" w:hAnsi="Arial" w:cs="Arial"/>
          <w:sz w:val="22"/>
          <w:szCs w:val="22"/>
        </w:rPr>
      </w:pPr>
    </w:p>
    <w:p w:rsidR="00F11864" w:rsidP="006C02F7" w:rsidRDefault="00F11864" w14:paraId="21E0DDB9" w14:textId="7777777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Pr="001B1B1A" w:rsidR="00F11864" w:rsidTr="00C05725" w14:paraId="49962361" w14:textId="77777777">
        <w:trPr>
          <w:trHeight w:val="317"/>
        </w:trPr>
        <w:tc>
          <w:tcPr>
            <w:tcW w:w="6951" w:type="dxa"/>
            <w:vAlign w:val="center"/>
          </w:tcPr>
          <w:p w:rsidRPr="001B1B1A" w:rsidR="00F11864" w:rsidP="00C05725" w:rsidRDefault="00F11864" w14:paraId="3D590EF9" w14:textId="77777777">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Description</w:t>
            </w:r>
          </w:p>
        </w:tc>
        <w:tc>
          <w:tcPr>
            <w:tcW w:w="1537" w:type="dxa"/>
            <w:vAlign w:val="center"/>
          </w:tcPr>
          <w:p w:rsidRPr="001B1B1A" w:rsidR="00F11864" w:rsidP="00C05725" w:rsidRDefault="00F11864" w14:paraId="1CA03822" w14:textId="77777777">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Marks</w:t>
            </w:r>
          </w:p>
        </w:tc>
      </w:tr>
      <w:tr w:rsidRPr="001B1B1A" w:rsidR="00F11864" w:rsidTr="00C05725" w14:paraId="760BAD85" w14:textId="77777777">
        <w:trPr>
          <w:trHeight w:val="299"/>
        </w:trPr>
        <w:tc>
          <w:tcPr>
            <w:tcW w:w="6951" w:type="dxa"/>
            <w:vAlign w:val="center"/>
          </w:tcPr>
          <w:p w:rsidRPr="001B1B1A" w:rsidR="00F11864" w:rsidP="00C05725" w:rsidRDefault="00CF67F2" w14:paraId="1FD80E77" w14:textId="6B75D78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Passive</w:t>
            </w:r>
            <w:r w:rsidR="000F4A0D">
              <w:rPr>
                <w:rFonts w:ascii="Arial" w:hAnsi="Arial" w:cs="Arial"/>
                <w:sz w:val="22"/>
                <w:szCs w:val="22"/>
              </w:rPr>
              <w:t xml:space="preserve"> transport</w:t>
            </w:r>
            <w:r>
              <w:rPr>
                <w:rFonts w:ascii="Arial" w:hAnsi="Arial" w:cs="Arial"/>
                <w:sz w:val="22"/>
                <w:szCs w:val="22"/>
              </w:rPr>
              <w:t xml:space="preserve"> - osmosis, diffusion, facilitated diffusion</w:t>
            </w:r>
            <w:r w:rsidR="00AC0D49">
              <w:rPr>
                <w:rFonts w:ascii="Arial" w:hAnsi="Arial" w:cs="Arial"/>
                <w:sz w:val="22"/>
                <w:szCs w:val="22"/>
              </w:rPr>
              <w:t>.</w:t>
            </w:r>
            <w:r w:rsidR="00317CAD">
              <w:rPr>
                <w:rFonts w:ascii="Arial" w:hAnsi="Arial" w:cs="Arial"/>
                <w:sz w:val="22"/>
                <w:szCs w:val="22"/>
              </w:rPr>
              <w:t xml:space="preserve"> Active transport - active transport, endocytosis (pinocytosis and phagocytosis) and exocytosis.</w:t>
            </w:r>
          </w:p>
        </w:tc>
        <w:tc>
          <w:tcPr>
            <w:tcW w:w="1537" w:type="dxa"/>
            <w:vAlign w:val="center"/>
          </w:tcPr>
          <w:p w:rsidRPr="001B1B1A" w:rsidR="00F11864" w:rsidP="00C05725" w:rsidRDefault="00F11864" w14:paraId="3EAFB6FC" w14:textId="77777777">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Pr="001B1B1A" w:rsidR="00F11864" w:rsidTr="00C05725" w14:paraId="0E49D6B7" w14:textId="77777777">
        <w:trPr>
          <w:trHeight w:val="317"/>
        </w:trPr>
        <w:tc>
          <w:tcPr>
            <w:tcW w:w="6951" w:type="dxa"/>
            <w:vAlign w:val="center"/>
          </w:tcPr>
          <w:p w:rsidRPr="00F97B88" w:rsidR="00F11864" w:rsidP="00C05725" w:rsidRDefault="008E2A48" w14:paraId="4237E626" w14:textId="4792A530">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Passive transport</w:t>
            </w:r>
            <w:r w:rsidR="00CA4811">
              <w:rPr>
                <w:rFonts w:ascii="Arial" w:hAnsi="Arial" w:cs="Arial"/>
                <w:sz w:val="22"/>
                <w:szCs w:val="22"/>
              </w:rPr>
              <w:t xml:space="preserve"> does not require energy as molecules move down a concentration</w:t>
            </w:r>
            <w:r w:rsidR="00B345CF">
              <w:rPr>
                <w:rFonts w:ascii="Arial" w:hAnsi="Arial" w:cs="Arial"/>
                <w:sz w:val="22"/>
                <w:szCs w:val="22"/>
              </w:rPr>
              <w:t xml:space="preserve"> </w:t>
            </w:r>
            <w:r w:rsidR="00CA4811">
              <w:rPr>
                <w:rFonts w:ascii="Arial" w:hAnsi="Arial" w:cs="Arial"/>
                <w:sz w:val="22"/>
                <w:szCs w:val="22"/>
              </w:rPr>
              <w:t>gradient (</w:t>
            </w:r>
            <w:r w:rsidR="00B345CF">
              <w:rPr>
                <w:rFonts w:ascii="Arial" w:hAnsi="Arial" w:cs="Arial"/>
                <w:sz w:val="22"/>
                <w:szCs w:val="22"/>
              </w:rPr>
              <w:t>high to low</w:t>
            </w:r>
            <w:r w:rsidR="00CA4811">
              <w:rPr>
                <w:rFonts w:ascii="Arial" w:hAnsi="Arial" w:cs="Arial"/>
                <w:sz w:val="22"/>
                <w:szCs w:val="22"/>
              </w:rPr>
              <w:t>).</w:t>
            </w:r>
            <w:r w:rsidR="00FC09A1">
              <w:rPr>
                <w:rFonts w:ascii="Arial" w:hAnsi="Arial" w:cs="Arial"/>
                <w:sz w:val="22"/>
                <w:szCs w:val="22"/>
              </w:rPr>
              <w:t xml:space="preserve"> Active transport uses energy as ATP to move molecules against the concentration gradient (low to high), expel materials/waste from the cell or ingest materials into the cell via vesicles.</w:t>
            </w:r>
          </w:p>
        </w:tc>
        <w:tc>
          <w:tcPr>
            <w:tcW w:w="1537" w:type="dxa"/>
            <w:vAlign w:val="center"/>
          </w:tcPr>
          <w:p w:rsidRPr="001B1B1A" w:rsidR="00F11864" w:rsidP="00C05725" w:rsidRDefault="00F11864" w14:paraId="75851A2B"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CA4811" w:rsidTr="00C05725" w14:paraId="50C8946D" w14:textId="77777777">
        <w:trPr>
          <w:trHeight w:val="317"/>
        </w:trPr>
        <w:tc>
          <w:tcPr>
            <w:tcW w:w="6951" w:type="dxa"/>
            <w:vAlign w:val="center"/>
          </w:tcPr>
          <w:p w:rsidR="00CA4811" w:rsidP="00C05725" w:rsidRDefault="00CA4811" w14:paraId="6B583AA8" w14:textId="640DBB7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Simple diffusion across a membrane (semi-permeable) involves the movement of small</w:t>
            </w:r>
            <w:r w:rsidR="002F7A65">
              <w:rPr>
                <w:rFonts w:ascii="Arial" w:hAnsi="Arial" w:cs="Arial"/>
                <w:sz w:val="22"/>
                <w:szCs w:val="22"/>
              </w:rPr>
              <w:t>, hydrophobic (non-polar)</w:t>
            </w:r>
            <w:r>
              <w:rPr>
                <w:rFonts w:ascii="Arial" w:hAnsi="Arial" w:cs="Arial"/>
                <w:sz w:val="22"/>
                <w:szCs w:val="22"/>
              </w:rPr>
              <w:t xml:space="preserve"> molecules like oxygen and carbon dioxide down a concentration gradient. </w:t>
            </w:r>
            <w:r w:rsidR="00A3295B">
              <w:rPr>
                <w:rFonts w:ascii="Arial" w:hAnsi="Arial" w:cs="Arial"/>
                <w:sz w:val="22"/>
                <w:szCs w:val="22"/>
              </w:rPr>
              <w:t>No protein channels are required as the inside of the bilayer is non-polar.</w:t>
            </w:r>
          </w:p>
        </w:tc>
        <w:tc>
          <w:tcPr>
            <w:tcW w:w="1537" w:type="dxa"/>
            <w:vAlign w:val="center"/>
          </w:tcPr>
          <w:p w:rsidR="00CA4811" w:rsidP="00C05725" w:rsidRDefault="002F7A65" w14:paraId="32CF2B9A" w14:textId="524C8F50">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CA4811" w:rsidTr="00C05725" w14:paraId="20C118AF" w14:textId="77777777">
        <w:trPr>
          <w:trHeight w:val="317"/>
        </w:trPr>
        <w:tc>
          <w:tcPr>
            <w:tcW w:w="6951" w:type="dxa"/>
            <w:vAlign w:val="center"/>
          </w:tcPr>
          <w:p w:rsidR="00CA4811" w:rsidP="00C05725" w:rsidRDefault="002F7A65" w14:paraId="0AC50A29" w14:textId="35019354">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Osmosis is the movement of water across a semi-permeable membrane from low solute to high solute concentration, in response to osmotic pressure. Water is polar so travels through special channels called aquaporins.</w:t>
            </w:r>
          </w:p>
        </w:tc>
        <w:tc>
          <w:tcPr>
            <w:tcW w:w="1537" w:type="dxa"/>
            <w:vAlign w:val="center"/>
          </w:tcPr>
          <w:p w:rsidR="00CA4811" w:rsidP="00C05725" w:rsidRDefault="00E4191E" w14:paraId="44237EB7" w14:textId="426063BB">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CA4811" w:rsidTr="00C05725" w14:paraId="5496B944" w14:textId="77777777">
        <w:trPr>
          <w:trHeight w:val="317"/>
        </w:trPr>
        <w:tc>
          <w:tcPr>
            <w:tcW w:w="6951" w:type="dxa"/>
            <w:vAlign w:val="center"/>
          </w:tcPr>
          <w:p w:rsidR="00CA4811" w:rsidP="00C05725" w:rsidRDefault="00B922DC" w14:paraId="3D84F1D3" w14:textId="46EB5F92">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movement of large, polar or ionic/charged molecules requires the assistance of protein channels and carriers that are imbedded within the phospholipid bilayer. These are specific to the molecules they transport.</w:t>
            </w:r>
          </w:p>
        </w:tc>
        <w:tc>
          <w:tcPr>
            <w:tcW w:w="1537" w:type="dxa"/>
            <w:vAlign w:val="center"/>
          </w:tcPr>
          <w:p w:rsidR="00CA4811" w:rsidP="00C05725" w:rsidRDefault="00E4191E" w14:paraId="303DF96E" w14:textId="06DECA6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77955CD1" w14:textId="77777777">
        <w:trPr>
          <w:trHeight w:val="317"/>
        </w:trPr>
        <w:tc>
          <w:tcPr>
            <w:tcW w:w="6951" w:type="dxa"/>
            <w:vAlign w:val="center"/>
          </w:tcPr>
          <w:p w:rsidRPr="00F97B88" w:rsidR="00F11864" w:rsidP="00C05725" w:rsidRDefault="00B922DC" w14:paraId="293DF963" w14:textId="2AD0D4C8">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Facilitated diffusion involves the movement of large, polar and charges molecules such as glucose, amino acids and ethylene. These molecules are transported through protein channels down a concentration gradient, without expending ATP.</w:t>
            </w:r>
          </w:p>
        </w:tc>
        <w:tc>
          <w:tcPr>
            <w:tcW w:w="1537" w:type="dxa"/>
            <w:vAlign w:val="center"/>
          </w:tcPr>
          <w:p w:rsidRPr="001B1B1A" w:rsidR="00F11864" w:rsidP="00C05725" w:rsidRDefault="00F11864" w14:paraId="499516B8"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278AF361" w14:textId="77777777">
        <w:trPr>
          <w:trHeight w:val="317"/>
        </w:trPr>
        <w:tc>
          <w:tcPr>
            <w:tcW w:w="6951" w:type="dxa"/>
            <w:vAlign w:val="center"/>
          </w:tcPr>
          <w:p w:rsidRPr="00F97B88" w:rsidR="00F11864" w:rsidP="00C05725" w:rsidRDefault="00B922DC" w14:paraId="3816C52C" w14:textId="49DCC75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Active transport is the movement of molecules through protein carriers, against the concentration gradient. The proteins must be supplied with energy/ATP before they can function, e.g. when a molecule is needed in greater concentrations or a waste needs to be expelled beyond passive diffusion amounts</w:t>
            </w:r>
            <w:r w:rsidR="001151E6">
              <w:rPr>
                <w:rFonts w:ascii="Arial" w:hAnsi="Arial" w:cs="Arial"/>
                <w:sz w:val="22"/>
                <w:szCs w:val="22"/>
              </w:rPr>
              <w:t>, e</w:t>
            </w:r>
            <w:r>
              <w:rPr>
                <w:rFonts w:ascii="Arial" w:hAnsi="Arial" w:cs="Arial"/>
                <w:sz w:val="22"/>
                <w:szCs w:val="22"/>
              </w:rPr>
              <w:t xml:space="preserve">.g. sodium-potassium pump in nerve cells. </w:t>
            </w:r>
          </w:p>
        </w:tc>
        <w:tc>
          <w:tcPr>
            <w:tcW w:w="1537" w:type="dxa"/>
            <w:vAlign w:val="center"/>
          </w:tcPr>
          <w:p w:rsidRPr="001B1B1A" w:rsidR="00F11864" w:rsidP="00C05725" w:rsidRDefault="00F11864" w14:paraId="5C96FD94"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35A59E21" w14:textId="77777777">
        <w:trPr>
          <w:trHeight w:val="317"/>
        </w:trPr>
        <w:tc>
          <w:tcPr>
            <w:tcW w:w="6951" w:type="dxa"/>
            <w:vAlign w:val="center"/>
          </w:tcPr>
          <w:p w:rsidRPr="004A588E" w:rsidR="00F11864" w:rsidP="00C05725" w:rsidRDefault="00317CAD" w14:paraId="18A79733" w14:textId="77B3A2B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Very large particles cannot be transported across/through the membrane and must be moved via vesicles - endocytosis and exocytosis. Vesicle formation and 'bulk' transport of material is an active process requiring energy/ATP.</w:t>
            </w:r>
          </w:p>
        </w:tc>
        <w:tc>
          <w:tcPr>
            <w:tcW w:w="1537" w:type="dxa"/>
            <w:vAlign w:val="center"/>
          </w:tcPr>
          <w:p w:rsidRPr="001B1B1A" w:rsidR="00F11864" w:rsidP="00C05725" w:rsidRDefault="00F11864" w14:paraId="70603386"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28AFA6FD" w14:textId="77777777">
        <w:trPr>
          <w:trHeight w:val="317"/>
        </w:trPr>
        <w:tc>
          <w:tcPr>
            <w:tcW w:w="6951" w:type="dxa"/>
            <w:vAlign w:val="center"/>
          </w:tcPr>
          <w:p w:rsidRPr="004A588E" w:rsidR="00F11864" w:rsidP="00C05725" w:rsidRDefault="00317CAD" w14:paraId="2DB03AF8" w14:textId="2CD352C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There are two types of endocytosis - phagocytosis and pinocytosis. </w:t>
            </w:r>
            <w:r w:rsidR="006C18F8">
              <w:rPr>
                <w:rFonts w:ascii="Arial" w:hAnsi="Arial" w:cs="Arial"/>
                <w:sz w:val="22"/>
                <w:szCs w:val="22"/>
              </w:rPr>
              <w:t>Phagocytosis is the process by which solid particles</w:t>
            </w:r>
            <w:r w:rsidR="001151E6">
              <w:rPr>
                <w:rFonts w:ascii="Arial" w:hAnsi="Arial" w:cs="Arial"/>
                <w:sz w:val="22"/>
                <w:szCs w:val="22"/>
              </w:rPr>
              <w:t xml:space="preserve"> (food, bacteria)</w:t>
            </w:r>
            <w:r w:rsidR="006C18F8">
              <w:rPr>
                <w:rFonts w:ascii="Arial" w:hAnsi="Arial" w:cs="Arial"/>
                <w:sz w:val="22"/>
                <w:szCs w:val="22"/>
              </w:rPr>
              <w:t xml:space="preserve"> are engulfed by the cell. Pinocytosis involves engulfing liquids. </w:t>
            </w:r>
          </w:p>
        </w:tc>
        <w:tc>
          <w:tcPr>
            <w:tcW w:w="1537" w:type="dxa"/>
            <w:vAlign w:val="center"/>
          </w:tcPr>
          <w:p w:rsidRPr="001B1B1A" w:rsidR="00F11864" w:rsidP="00C05725" w:rsidRDefault="00F11864" w14:paraId="5CD313E9"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40E5A8EE" w14:textId="77777777">
        <w:trPr>
          <w:trHeight w:val="317"/>
        </w:trPr>
        <w:tc>
          <w:tcPr>
            <w:tcW w:w="6951" w:type="dxa"/>
            <w:vAlign w:val="center"/>
          </w:tcPr>
          <w:p w:rsidRPr="001B1B1A" w:rsidR="00F11864" w:rsidP="00C05725" w:rsidRDefault="006C18F8" w14:paraId="75A60D7A" w14:textId="3111795B">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Exocytosis (opposite of endocytosis) occurs when large molecules/substances produced by the cell need to be transported to other parts of the organism (hormones, enzymes, proteins). These molecules are delivered to the cell membrane in vesicles and released to the exterior.</w:t>
            </w:r>
          </w:p>
        </w:tc>
        <w:tc>
          <w:tcPr>
            <w:tcW w:w="1537" w:type="dxa"/>
            <w:vAlign w:val="center"/>
          </w:tcPr>
          <w:p w:rsidRPr="001B1B1A" w:rsidR="00F11864" w:rsidP="00C05725" w:rsidRDefault="00F11864" w14:paraId="7E5FEBCA"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4D01C6D5" w14:textId="77777777">
        <w:trPr>
          <w:trHeight w:val="299"/>
        </w:trPr>
        <w:tc>
          <w:tcPr>
            <w:tcW w:w="6951" w:type="dxa"/>
            <w:vAlign w:val="center"/>
          </w:tcPr>
          <w:p w:rsidRPr="001B1B1A" w:rsidR="00F11864" w:rsidP="00C05725" w:rsidRDefault="00F11864" w14:paraId="728522C3" w14:textId="77777777">
            <w:pPr>
              <w:tabs>
                <w:tab w:val="left" w:pos="709"/>
                <w:tab w:val="left" w:pos="7088"/>
                <w:tab w:val="left" w:pos="8080"/>
                <w:tab w:val="left" w:pos="9214"/>
              </w:tabs>
              <w:snapToGrid w:val="0"/>
              <w:contextualSpacing/>
              <w:jc w:val="right"/>
              <w:rPr>
                <w:rFonts w:ascii="Arial" w:hAnsi="Arial" w:cs="Arial"/>
                <w:b/>
                <w:sz w:val="22"/>
                <w:szCs w:val="22"/>
              </w:rPr>
            </w:pPr>
            <w:r w:rsidRPr="001B1B1A">
              <w:rPr>
                <w:rFonts w:ascii="Arial" w:hAnsi="Arial" w:cs="Arial"/>
                <w:b/>
                <w:sz w:val="22"/>
                <w:szCs w:val="22"/>
              </w:rPr>
              <w:t>TOTAL</w:t>
            </w:r>
          </w:p>
        </w:tc>
        <w:tc>
          <w:tcPr>
            <w:tcW w:w="1537" w:type="dxa"/>
            <w:vAlign w:val="center"/>
          </w:tcPr>
          <w:p w:rsidRPr="001B1B1A" w:rsidR="00F11864" w:rsidP="00C05725" w:rsidRDefault="00F11864" w14:paraId="78937BD0" w14:textId="77777777">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10</w:t>
            </w:r>
          </w:p>
        </w:tc>
      </w:tr>
    </w:tbl>
    <w:p w:rsidR="006C02F7" w:rsidP="006C02F7" w:rsidRDefault="006C02F7" w14:paraId="2F86A170" w14:textId="12E1A06C">
      <w:pPr>
        <w:tabs>
          <w:tab w:val="left" w:pos="709"/>
          <w:tab w:val="left" w:pos="7088"/>
          <w:tab w:val="left" w:pos="8080"/>
          <w:tab w:val="left" w:pos="9214"/>
        </w:tabs>
        <w:snapToGrid w:val="0"/>
        <w:contextualSpacing/>
        <w:rPr>
          <w:rFonts w:ascii="Arial" w:hAnsi="Arial" w:cs="Arial"/>
          <w:sz w:val="22"/>
          <w:szCs w:val="22"/>
        </w:rPr>
      </w:pPr>
    </w:p>
    <w:p w:rsidR="008639B0" w:rsidP="006C02F7" w:rsidRDefault="008639B0" w14:paraId="74D415F7" w14:textId="77777777">
      <w:pPr>
        <w:tabs>
          <w:tab w:val="left" w:pos="709"/>
          <w:tab w:val="left" w:pos="7088"/>
          <w:tab w:val="left" w:pos="8080"/>
          <w:tab w:val="left" w:pos="9214"/>
        </w:tabs>
        <w:snapToGrid w:val="0"/>
        <w:contextualSpacing/>
        <w:rPr>
          <w:rFonts w:ascii="Arial" w:hAnsi="Arial" w:cs="Arial"/>
          <w:sz w:val="22"/>
          <w:szCs w:val="22"/>
        </w:rPr>
      </w:pPr>
    </w:p>
    <w:p w:rsidR="008639B0" w:rsidP="006C02F7" w:rsidRDefault="008639B0" w14:paraId="1B05D7DE" w14:textId="77777777">
      <w:pPr>
        <w:tabs>
          <w:tab w:val="left" w:pos="709"/>
          <w:tab w:val="left" w:pos="7088"/>
          <w:tab w:val="left" w:pos="8080"/>
          <w:tab w:val="left" w:pos="9214"/>
        </w:tabs>
        <w:snapToGrid w:val="0"/>
        <w:contextualSpacing/>
        <w:rPr>
          <w:rFonts w:ascii="Arial" w:hAnsi="Arial" w:cs="Arial"/>
          <w:sz w:val="22"/>
          <w:szCs w:val="22"/>
        </w:rPr>
      </w:pPr>
    </w:p>
    <w:p w:rsidR="008639B0" w:rsidP="006C02F7" w:rsidRDefault="008639B0" w14:paraId="40A8A47C" w14:textId="4AA6B562">
      <w:pPr>
        <w:tabs>
          <w:tab w:val="left" w:pos="709"/>
          <w:tab w:val="left" w:pos="7088"/>
          <w:tab w:val="left" w:pos="8080"/>
          <w:tab w:val="left" w:pos="9214"/>
        </w:tabs>
        <w:snapToGrid w:val="0"/>
        <w:contextualSpacing/>
        <w:rPr>
          <w:rFonts w:ascii="Arial" w:hAnsi="Arial" w:cs="Arial"/>
          <w:sz w:val="22"/>
          <w:szCs w:val="22"/>
        </w:rPr>
      </w:pPr>
    </w:p>
    <w:p w:rsidRPr="005765D3" w:rsidR="00F11864" w:rsidP="00F11864" w:rsidRDefault="00F11864" w14:paraId="7E251CEB" w14:textId="70D3593B">
      <w:pPr>
        <w:tabs>
          <w:tab w:val="left" w:pos="709"/>
        </w:tabs>
        <w:rPr>
          <w:rFonts w:ascii="Arial" w:hAnsi="Arial" w:cs="Arial"/>
          <w:color w:val="000000" w:themeColor="text1"/>
          <w:sz w:val="22"/>
          <w:szCs w:val="22"/>
        </w:rPr>
      </w:pPr>
      <w:r w:rsidRPr="008F00A3">
        <w:rPr>
          <w:rFonts w:ascii="Arial" w:hAnsi="Arial" w:cs="Arial"/>
          <w:color w:val="000000" w:themeColor="text1"/>
          <w:sz w:val="22"/>
          <w:szCs w:val="22"/>
        </w:rPr>
        <w:t>(b)</w:t>
      </w:r>
      <w:r w:rsidRPr="008F00A3">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 xml:space="preserve">Discuss the function of the digestive system and differentiate between the alimentary </w:t>
      </w:r>
      <w:r>
        <w:rPr>
          <w:rFonts w:ascii="Arial" w:hAnsi="Arial" w:cs="Arial"/>
          <w:color w:val="000000" w:themeColor="text1"/>
          <w:sz w:val="22"/>
          <w:szCs w:val="22"/>
        </w:rPr>
        <w:tab/>
      </w:r>
      <w:r>
        <w:rPr>
          <w:rFonts w:ascii="Arial" w:hAnsi="Arial" w:cs="Arial"/>
          <w:color w:val="000000" w:themeColor="text1"/>
          <w:sz w:val="22"/>
          <w:szCs w:val="22"/>
        </w:rPr>
        <w:t>structures of a herbivore and a carnivore.</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Pr>
          <w:rFonts w:ascii="Arial" w:hAnsi="Arial" w:cs="Arial"/>
          <w:color w:val="000000" w:themeColor="text1"/>
          <w:sz w:val="22"/>
          <w:szCs w:val="22"/>
        </w:rPr>
        <w:t xml:space="preserve">    </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 xml:space="preserve">    </w:t>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 xml:space="preserve">   </w:t>
      </w:r>
      <w:r w:rsidRPr="008F00A3">
        <w:rPr>
          <w:rFonts w:ascii="Arial" w:hAnsi="Arial" w:cs="Arial"/>
          <w:color w:val="000000" w:themeColor="text1"/>
          <w:sz w:val="22"/>
          <w:szCs w:val="22"/>
        </w:rPr>
        <w:t>(10 marks)</w:t>
      </w:r>
    </w:p>
    <w:p w:rsidR="00F11864" w:rsidP="006C02F7" w:rsidRDefault="00F11864" w14:paraId="66B38A85" w14:textId="1D0D54F9">
      <w:pPr>
        <w:tabs>
          <w:tab w:val="left" w:pos="709"/>
          <w:tab w:val="left" w:pos="7088"/>
          <w:tab w:val="left" w:pos="8080"/>
          <w:tab w:val="left" w:pos="9214"/>
        </w:tabs>
        <w:snapToGrid w:val="0"/>
        <w:contextualSpacing/>
        <w:rPr>
          <w:rFonts w:ascii="Arial" w:hAnsi="Arial" w:cs="Arial"/>
          <w:sz w:val="22"/>
          <w:szCs w:val="22"/>
        </w:rPr>
      </w:pPr>
    </w:p>
    <w:p w:rsidR="00F11864" w:rsidP="006C02F7" w:rsidRDefault="00F11864" w14:paraId="2381A6F5" w14:textId="7777777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Pr="001B1B1A" w:rsidR="00F11864" w:rsidTr="00C05725" w14:paraId="2336B1A6" w14:textId="77777777">
        <w:trPr>
          <w:trHeight w:val="317"/>
        </w:trPr>
        <w:tc>
          <w:tcPr>
            <w:tcW w:w="6951" w:type="dxa"/>
            <w:vAlign w:val="center"/>
          </w:tcPr>
          <w:p w:rsidRPr="001B1B1A" w:rsidR="00F11864" w:rsidP="00C05725" w:rsidRDefault="00F11864" w14:paraId="15F3BFA1" w14:textId="77777777">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Description</w:t>
            </w:r>
          </w:p>
        </w:tc>
        <w:tc>
          <w:tcPr>
            <w:tcW w:w="1537" w:type="dxa"/>
            <w:vAlign w:val="center"/>
          </w:tcPr>
          <w:p w:rsidRPr="001B1B1A" w:rsidR="00F11864" w:rsidP="00C05725" w:rsidRDefault="00F11864" w14:paraId="430B4A85" w14:textId="77777777">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Marks</w:t>
            </w:r>
          </w:p>
        </w:tc>
      </w:tr>
      <w:tr w:rsidRPr="001B1B1A" w:rsidR="00F11864" w:rsidTr="00C05725" w14:paraId="23F522A9" w14:textId="77777777">
        <w:trPr>
          <w:trHeight w:val="299"/>
        </w:trPr>
        <w:tc>
          <w:tcPr>
            <w:tcW w:w="6951" w:type="dxa"/>
            <w:vAlign w:val="center"/>
          </w:tcPr>
          <w:p w:rsidRPr="001B1B1A" w:rsidR="00F11864" w:rsidP="00C05725" w:rsidRDefault="00D83628" w14:paraId="044A0546" w14:textId="092E626B">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digestive system is responsible for the mechanical and chemical breakdown of food into </w:t>
            </w:r>
            <w:r w:rsidR="003E3E0F">
              <w:rPr>
                <w:rFonts w:ascii="Arial" w:hAnsi="Arial" w:cs="Arial"/>
                <w:sz w:val="22"/>
                <w:szCs w:val="22"/>
              </w:rPr>
              <w:t>small molecules</w:t>
            </w:r>
            <w:r>
              <w:rPr>
                <w:rFonts w:ascii="Arial" w:hAnsi="Arial" w:cs="Arial"/>
                <w:sz w:val="22"/>
                <w:szCs w:val="22"/>
              </w:rPr>
              <w:t xml:space="preserve"> that can be absorbed into the bloodstream and delivered to cells</w:t>
            </w:r>
            <w:r w:rsidR="003E3E0F">
              <w:rPr>
                <w:rFonts w:ascii="Arial" w:hAnsi="Arial" w:cs="Arial"/>
                <w:sz w:val="22"/>
                <w:szCs w:val="22"/>
              </w:rPr>
              <w:t xml:space="preserve"> for metabolic processes.</w:t>
            </w:r>
          </w:p>
        </w:tc>
        <w:tc>
          <w:tcPr>
            <w:tcW w:w="1537" w:type="dxa"/>
            <w:vAlign w:val="center"/>
          </w:tcPr>
          <w:p w:rsidRPr="001B1B1A" w:rsidR="00F11864" w:rsidP="00C05725" w:rsidRDefault="00F11864" w14:paraId="26B90B59" w14:textId="77777777">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Pr="001B1B1A" w:rsidR="00F11864" w:rsidTr="00C05725" w14:paraId="614D3599" w14:textId="77777777">
        <w:trPr>
          <w:trHeight w:val="317"/>
        </w:trPr>
        <w:tc>
          <w:tcPr>
            <w:tcW w:w="6951" w:type="dxa"/>
            <w:vAlign w:val="center"/>
          </w:tcPr>
          <w:p w:rsidRPr="001B1B1A" w:rsidR="00F11864" w:rsidP="00C05725" w:rsidRDefault="003E3E0F" w14:paraId="0E3F7242" w14:textId="0E5AA1D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Mechanical digestion occurs in the mouth, using teeth to macerate food; in the stomach by muscular churning, and in the small intestines via peristaltic waves. This helps to break up food into smaller pieces that have a larger surface area.</w:t>
            </w:r>
          </w:p>
        </w:tc>
        <w:tc>
          <w:tcPr>
            <w:tcW w:w="1537" w:type="dxa"/>
            <w:vAlign w:val="center"/>
          </w:tcPr>
          <w:p w:rsidRPr="001B1B1A" w:rsidR="00F11864" w:rsidP="00C05725" w:rsidRDefault="00F11864" w14:paraId="330EFEAE" w14:textId="77777777">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Pr="001B1B1A" w:rsidR="00F11864" w:rsidTr="00C05725" w14:paraId="2C6B09C0" w14:textId="77777777">
        <w:trPr>
          <w:trHeight w:val="317"/>
        </w:trPr>
        <w:tc>
          <w:tcPr>
            <w:tcW w:w="6951" w:type="dxa"/>
            <w:vAlign w:val="center"/>
          </w:tcPr>
          <w:p w:rsidRPr="00F97B88" w:rsidR="00F11864" w:rsidP="00C05725" w:rsidRDefault="003E3E0F" w14:paraId="6A0E06FF" w14:textId="57E1A28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Chemical digestion occurs in the mouth by enzymes released by salivary glands (amylase), in the stomach by gastric juices and enzymes (protease) and in the small intestines by bile from gall bladder and enzymes from pancreas.</w:t>
            </w:r>
          </w:p>
        </w:tc>
        <w:tc>
          <w:tcPr>
            <w:tcW w:w="1537" w:type="dxa"/>
            <w:vAlign w:val="center"/>
          </w:tcPr>
          <w:p w:rsidRPr="001B1B1A" w:rsidR="00F11864" w:rsidP="00C05725" w:rsidRDefault="00F11864" w14:paraId="372F4B5D"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205A19C5" w14:textId="77777777">
        <w:trPr>
          <w:trHeight w:val="299"/>
        </w:trPr>
        <w:tc>
          <w:tcPr>
            <w:tcW w:w="6951" w:type="dxa"/>
            <w:vAlign w:val="center"/>
          </w:tcPr>
          <w:p w:rsidR="003E3E0F" w:rsidP="003E3E0F" w:rsidRDefault="00D83628" w14:paraId="17CA63A8" w14:textId="377F0FFE">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Enzymes are grouped according to the molecules they react with</w:t>
            </w:r>
            <w:r w:rsidR="003E3E0F">
              <w:rPr>
                <w:rFonts w:ascii="Arial" w:hAnsi="Arial" w:cs="Arial"/>
                <w:sz w:val="22"/>
                <w:szCs w:val="22"/>
              </w:rPr>
              <w:t>;</w:t>
            </w:r>
            <w:r>
              <w:rPr>
                <w:rFonts w:ascii="Arial" w:hAnsi="Arial" w:cs="Arial"/>
                <w:sz w:val="22"/>
                <w:szCs w:val="22"/>
              </w:rPr>
              <w:t xml:space="preserve"> </w:t>
            </w:r>
            <w:r w:rsidR="003E3E0F">
              <w:rPr>
                <w:rFonts w:ascii="Arial" w:hAnsi="Arial" w:cs="Arial"/>
                <w:sz w:val="22"/>
                <w:szCs w:val="22"/>
              </w:rPr>
              <w:t>Proteases break down proteins into polypeptides/amino acids.</w:t>
            </w:r>
          </w:p>
          <w:p w:rsidR="003E3E0F" w:rsidP="003E3E0F" w:rsidRDefault="003E3E0F" w14:paraId="4A5DF4BB" w14:textId="2191876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Amylases break down carbohydrates into sugars/glucose.</w:t>
            </w:r>
          </w:p>
          <w:p w:rsidRPr="00F97B88" w:rsidR="00F11864" w:rsidP="003E3E0F" w:rsidRDefault="003E3E0F" w14:paraId="2161D1DC" w14:textId="1182757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Lipases break down fats into fatty acids and glycerol.</w:t>
            </w:r>
          </w:p>
        </w:tc>
        <w:tc>
          <w:tcPr>
            <w:tcW w:w="1537" w:type="dxa"/>
            <w:vAlign w:val="center"/>
          </w:tcPr>
          <w:p w:rsidRPr="001B1B1A" w:rsidR="00F11864" w:rsidP="00C05725" w:rsidRDefault="00F11864" w14:paraId="40BCA6DC"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2AA02230" w14:textId="77777777">
        <w:trPr>
          <w:trHeight w:val="317"/>
        </w:trPr>
        <w:tc>
          <w:tcPr>
            <w:tcW w:w="6951" w:type="dxa"/>
            <w:vAlign w:val="center"/>
          </w:tcPr>
          <w:p w:rsidRPr="00F97B88" w:rsidR="003E3E0F" w:rsidP="00C05725" w:rsidRDefault="00F744C0" w14:paraId="3B9B57DC" w14:textId="5530F72E">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Products of chemical digestion are absorbed through the inner lining of the small intestines. The surface area of the lining is increased by the presence of villi and microvilli. Absorbed products/nutrients are then carried through the bloodstream and made available to cells.</w:t>
            </w:r>
          </w:p>
        </w:tc>
        <w:tc>
          <w:tcPr>
            <w:tcW w:w="1537" w:type="dxa"/>
            <w:vAlign w:val="center"/>
          </w:tcPr>
          <w:p w:rsidRPr="001B1B1A" w:rsidR="00F11864" w:rsidP="00C05725" w:rsidRDefault="00F11864" w14:paraId="51865CBA"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7C4185EE" w14:textId="77777777">
        <w:trPr>
          <w:trHeight w:val="317"/>
        </w:trPr>
        <w:tc>
          <w:tcPr>
            <w:tcW w:w="6951" w:type="dxa"/>
            <w:vAlign w:val="center"/>
          </w:tcPr>
          <w:p w:rsidRPr="00F97B88" w:rsidR="00F11864" w:rsidP="00C05725" w:rsidRDefault="00897211" w14:paraId="5C4C6460" w14:textId="3C321F4C">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diet of animals can be determined by their alimentary structures for mechanical and chemical digestion. Carnivores possess adaptations for digesting meat</w:t>
            </w:r>
            <w:r w:rsidR="004936FC">
              <w:rPr>
                <w:rFonts w:ascii="Arial" w:hAnsi="Arial" w:cs="Arial"/>
                <w:sz w:val="22"/>
                <w:szCs w:val="22"/>
              </w:rPr>
              <w:t>,</w:t>
            </w:r>
            <w:r>
              <w:rPr>
                <w:rFonts w:ascii="Arial" w:hAnsi="Arial" w:cs="Arial"/>
                <w:sz w:val="22"/>
                <w:szCs w:val="22"/>
              </w:rPr>
              <w:t xml:space="preserve"> while herbivores are adapted</w:t>
            </w:r>
            <w:r w:rsidR="00A85992">
              <w:rPr>
                <w:rFonts w:ascii="Arial" w:hAnsi="Arial" w:cs="Arial"/>
                <w:sz w:val="22"/>
                <w:szCs w:val="22"/>
              </w:rPr>
              <w:t xml:space="preserve"> to a diet of plant matter.</w:t>
            </w:r>
          </w:p>
        </w:tc>
        <w:tc>
          <w:tcPr>
            <w:tcW w:w="1537" w:type="dxa"/>
            <w:vAlign w:val="center"/>
          </w:tcPr>
          <w:p w:rsidRPr="001B1B1A" w:rsidR="00F11864" w:rsidP="00C05725" w:rsidRDefault="00F11864" w14:paraId="79B3A803"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513602B1" w14:textId="77777777">
        <w:trPr>
          <w:trHeight w:val="317"/>
        </w:trPr>
        <w:tc>
          <w:tcPr>
            <w:tcW w:w="6951" w:type="dxa"/>
            <w:vAlign w:val="center"/>
          </w:tcPr>
          <w:p w:rsidRPr="004A588E" w:rsidR="00F11864" w:rsidP="00C05725" w:rsidRDefault="00A85992" w14:paraId="78BBEBA0" w14:textId="04FB38A7">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Carnivores have large canines for tearing flesh and molars crunch and grind bones. Herbivores have reduced or no canines. Incisors are prominent at front of jaw and flattened molars for grinding fibrous material.</w:t>
            </w:r>
          </w:p>
        </w:tc>
        <w:tc>
          <w:tcPr>
            <w:tcW w:w="1537" w:type="dxa"/>
            <w:vAlign w:val="center"/>
          </w:tcPr>
          <w:p w:rsidRPr="001B1B1A" w:rsidR="00F11864" w:rsidP="00C05725" w:rsidRDefault="00F11864" w14:paraId="5C4B562E"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6C3202FB" w14:textId="77777777">
        <w:trPr>
          <w:trHeight w:val="317"/>
        </w:trPr>
        <w:tc>
          <w:tcPr>
            <w:tcW w:w="6951" w:type="dxa"/>
            <w:vAlign w:val="center"/>
          </w:tcPr>
          <w:p w:rsidRPr="004A588E" w:rsidR="00F11864" w:rsidP="00C05725" w:rsidRDefault="00A85992" w14:paraId="2012344B" w14:textId="4304B7F3">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Carnivore gut is adapted for digesting meat</w:t>
            </w:r>
            <w:r w:rsidR="006C079F">
              <w:rPr>
                <w:rFonts w:ascii="Arial" w:hAnsi="Arial" w:cs="Arial"/>
                <w:sz w:val="22"/>
                <w:szCs w:val="22"/>
              </w:rPr>
              <w:t xml:space="preserve"> - possess own enzymes</w:t>
            </w:r>
            <w:r>
              <w:rPr>
                <w:rFonts w:ascii="Arial" w:hAnsi="Arial" w:cs="Arial"/>
                <w:sz w:val="22"/>
                <w:szCs w:val="22"/>
              </w:rPr>
              <w:t>. Large stomach capacity to cater for infrequent large meals. Short small intestine and caecum usually absent because no fermentation of fibrous material needed</w:t>
            </w:r>
            <w:r w:rsidR="009D763E">
              <w:rPr>
                <w:rFonts w:ascii="Arial" w:hAnsi="Arial" w:cs="Arial"/>
                <w:sz w:val="22"/>
                <w:szCs w:val="22"/>
              </w:rPr>
              <w:t>/protein and fat are easily digested.</w:t>
            </w:r>
          </w:p>
        </w:tc>
        <w:tc>
          <w:tcPr>
            <w:tcW w:w="1537" w:type="dxa"/>
            <w:vAlign w:val="center"/>
          </w:tcPr>
          <w:p w:rsidRPr="001B1B1A" w:rsidR="00F11864" w:rsidP="00C05725" w:rsidRDefault="00F11864" w14:paraId="756CDB9D"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51C18255" w14:textId="77777777">
        <w:trPr>
          <w:trHeight w:val="317"/>
        </w:trPr>
        <w:tc>
          <w:tcPr>
            <w:tcW w:w="6951" w:type="dxa"/>
            <w:vAlign w:val="center"/>
          </w:tcPr>
          <w:p w:rsidR="00A85992" w:rsidP="00A85992" w:rsidRDefault="00A85992" w14:paraId="723908E1" w14:textId="7B37DDD7">
            <w:pPr>
              <w:rPr>
                <w:rFonts w:ascii="Arial" w:hAnsi="Arial" w:cs="Arial"/>
                <w:sz w:val="22"/>
                <w:szCs w:val="22"/>
              </w:rPr>
            </w:pPr>
            <w:r>
              <w:rPr>
                <w:rFonts w:ascii="Arial" w:hAnsi="Arial" w:cs="Arial"/>
                <w:sz w:val="22"/>
                <w:szCs w:val="22"/>
              </w:rPr>
              <w:t>Herbivores can have hindgut or foregut digestion</w:t>
            </w:r>
            <w:r w:rsidR="00456F12">
              <w:rPr>
                <w:rFonts w:ascii="Arial" w:hAnsi="Arial" w:cs="Arial"/>
                <w:sz w:val="22"/>
                <w:szCs w:val="22"/>
              </w:rPr>
              <w:t xml:space="preserve"> for processing fibrous material and cellulose</w:t>
            </w:r>
            <w:r w:rsidR="00BB20D1">
              <w:rPr>
                <w:rFonts w:ascii="Arial" w:hAnsi="Arial" w:cs="Arial"/>
                <w:sz w:val="22"/>
                <w:szCs w:val="22"/>
              </w:rPr>
              <w:t xml:space="preserve"> - no enzymes for this process.</w:t>
            </w:r>
          </w:p>
          <w:p w:rsidRPr="001B1B1A" w:rsidR="00F11864" w:rsidP="00A85992" w:rsidRDefault="00A85992" w14:paraId="55A93538" w14:textId="00F244DA">
            <w:pPr>
              <w:rPr>
                <w:rFonts w:ascii="Arial" w:hAnsi="Arial" w:cs="Arial"/>
                <w:sz w:val="22"/>
                <w:szCs w:val="22"/>
              </w:rPr>
            </w:pPr>
            <w:r>
              <w:rPr>
                <w:rFonts w:ascii="Arial" w:hAnsi="Arial" w:cs="Arial"/>
                <w:sz w:val="22"/>
                <w:szCs w:val="22"/>
              </w:rPr>
              <w:t xml:space="preserve">Foregut digesters have a large stomach, long intestine and medium caecum. Fermentation uses microbes </w:t>
            </w:r>
            <w:r w:rsidR="006C079F">
              <w:rPr>
                <w:rFonts w:ascii="Arial" w:hAnsi="Arial" w:cs="Arial"/>
                <w:sz w:val="22"/>
                <w:szCs w:val="22"/>
              </w:rPr>
              <w:t xml:space="preserve">(bacteria) </w:t>
            </w:r>
            <w:r>
              <w:rPr>
                <w:rFonts w:ascii="Arial" w:hAnsi="Arial" w:cs="Arial"/>
                <w:sz w:val="22"/>
                <w:szCs w:val="22"/>
              </w:rPr>
              <w:t>to break down cellulose. Digestion is relatively quick.</w:t>
            </w:r>
          </w:p>
        </w:tc>
        <w:tc>
          <w:tcPr>
            <w:tcW w:w="1537" w:type="dxa"/>
            <w:vAlign w:val="center"/>
          </w:tcPr>
          <w:p w:rsidRPr="001B1B1A" w:rsidR="00F11864" w:rsidP="00C05725" w:rsidRDefault="00F11864" w14:paraId="576B7DAF"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201239B1" w14:textId="77777777">
        <w:trPr>
          <w:trHeight w:val="317"/>
        </w:trPr>
        <w:tc>
          <w:tcPr>
            <w:tcW w:w="6951" w:type="dxa"/>
            <w:vAlign w:val="center"/>
          </w:tcPr>
          <w:p w:rsidR="00A85992" w:rsidP="00A85992" w:rsidRDefault="00A85992" w14:paraId="232D841D" w14:textId="77777777">
            <w:pPr>
              <w:rPr>
                <w:rFonts w:ascii="Arial" w:hAnsi="Arial" w:cs="Arial"/>
                <w:sz w:val="22"/>
                <w:szCs w:val="22"/>
              </w:rPr>
            </w:pPr>
            <w:r>
              <w:rPr>
                <w:rFonts w:ascii="Arial" w:hAnsi="Arial" w:cs="Arial"/>
                <w:sz w:val="22"/>
                <w:szCs w:val="22"/>
              </w:rPr>
              <w:t xml:space="preserve">Hindgut digestion involves a small stomach and small intestine but a large, expanded caecum. </w:t>
            </w:r>
          </w:p>
          <w:p w:rsidR="00F11864" w:rsidP="00A85992" w:rsidRDefault="00A85992" w14:paraId="07B1D5F7" w14:textId="2432058F">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This allows microbial fermentation of cellulose and maintains food particles for longer to extract as much nutrition as possible.</w:t>
            </w:r>
          </w:p>
        </w:tc>
        <w:tc>
          <w:tcPr>
            <w:tcW w:w="1537" w:type="dxa"/>
            <w:vAlign w:val="center"/>
          </w:tcPr>
          <w:p w:rsidR="00F11864" w:rsidP="00C05725" w:rsidRDefault="00F11864" w14:paraId="4C6A2B76" w14:textId="7777777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Pr="001B1B1A" w:rsidR="00F11864" w:rsidTr="00C05725" w14:paraId="73479ADF" w14:textId="77777777">
        <w:trPr>
          <w:trHeight w:val="299"/>
        </w:trPr>
        <w:tc>
          <w:tcPr>
            <w:tcW w:w="6951" w:type="dxa"/>
            <w:vAlign w:val="center"/>
          </w:tcPr>
          <w:p w:rsidRPr="001B1B1A" w:rsidR="00F11864" w:rsidP="00C05725" w:rsidRDefault="00F11864" w14:paraId="763BFD62" w14:textId="77777777">
            <w:pPr>
              <w:tabs>
                <w:tab w:val="left" w:pos="709"/>
                <w:tab w:val="left" w:pos="7088"/>
                <w:tab w:val="left" w:pos="8080"/>
                <w:tab w:val="left" w:pos="9214"/>
              </w:tabs>
              <w:snapToGrid w:val="0"/>
              <w:contextualSpacing/>
              <w:jc w:val="right"/>
              <w:rPr>
                <w:rFonts w:ascii="Arial" w:hAnsi="Arial" w:cs="Arial"/>
                <w:b/>
                <w:sz w:val="22"/>
                <w:szCs w:val="22"/>
              </w:rPr>
            </w:pPr>
            <w:r w:rsidRPr="001B1B1A">
              <w:rPr>
                <w:rFonts w:ascii="Arial" w:hAnsi="Arial" w:cs="Arial"/>
                <w:b/>
                <w:sz w:val="22"/>
                <w:szCs w:val="22"/>
              </w:rPr>
              <w:t>TOTAL</w:t>
            </w:r>
          </w:p>
        </w:tc>
        <w:tc>
          <w:tcPr>
            <w:tcW w:w="1537" w:type="dxa"/>
            <w:vAlign w:val="center"/>
          </w:tcPr>
          <w:p w:rsidRPr="001B1B1A" w:rsidR="00F11864" w:rsidP="00C05725" w:rsidRDefault="00F11864" w14:paraId="7674A0BE" w14:textId="77777777">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10</w:t>
            </w:r>
          </w:p>
        </w:tc>
      </w:tr>
    </w:tbl>
    <w:p w:rsidR="00612BD6" w:rsidP="00A16065" w:rsidRDefault="00612BD6" w14:paraId="4A1FE466" w14:textId="448A050E">
      <w:pPr>
        <w:tabs>
          <w:tab w:val="left" w:pos="567"/>
        </w:tabs>
        <w:rPr>
          <w:rFonts w:ascii="Arial" w:hAnsi="Arial" w:cs="Arial"/>
          <w:sz w:val="22"/>
          <w:szCs w:val="22"/>
        </w:rPr>
      </w:pPr>
    </w:p>
    <w:p w:rsidR="00612BD6" w:rsidP="00A16065" w:rsidRDefault="00612BD6" w14:paraId="7DF0C86B" w14:textId="1945A503">
      <w:pPr>
        <w:tabs>
          <w:tab w:val="left" w:pos="567"/>
        </w:tabs>
        <w:rPr>
          <w:rFonts w:ascii="Arial" w:hAnsi="Arial" w:cs="Arial"/>
          <w:sz w:val="22"/>
          <w:szCs w:val="22"/>
        </w:rPr>
      </w:pPr>
    </w:p>
    <w:p w:rsidR="00612BD6" w:rsidP="00A16065" w:rsidRDefault="00612BD6" w14:paraId="1FD82C8C" w14:textId="4331C323">
      <w:pPr>
        <w:tabs>
          <w:tab w:val="left" w:pos="567"/>
        </w:tabs>
        <w:rPr>
          <w:rFonts w:ascii="Arial" w:hAnsi="Arial" w:cs="Arial"/>
          <w:sz w:val="22"/>
          <w:szCs w:val="22"/>
        </w:rPr>
      </w:pPr>
    </w:p>
    <w:p w:rsidR="00A16065" w:rsidP="00BB580E" w:rsidRDefault="00A16065" w14:paraId="50C42862" w14:textId="77777777">
      <w:pPr>
        <w:tabs>
          <w:tab w:val="left" w:pos="709"/>
          <w:tab w:val="left" w:pos="7088"/>
          <w:tab w:val="left" w:pos="8080"/>
          <w:tab w:val="left" w:pos="9214"/>
        </w:tabs>
        <w:snapToGrid w:val="0"/>
        <w:contextualSpacing/>
        <w:rPr>
          <w:rFonts w:ascii="Arial" w:hAnsi="Arial" w:cs="Arial"/>
          <w:sz w:val="22"/>
          <w:szCs w:val="22"/>
        </w:rPr>
      </w:pPr>
    </w:p>
    <w:p w:rsidR="006C02F7" w:rsidP="006C02F7" w:rsidRDefault="006C02F7" w14:paraId="62281D36" w14:textId="12BE1350">
      <w:pPr>
        <w:rPr>
          <w:rFonts w:ascii="Arial" w:hAnsi="Arial" w:cs="Arial"/>
          <w:sz w:val="22"/>
          <w:szCs w:val="22"/>
        </w:rPr>
      </w:pPr>
    </w:p>
    <w:p w:rsidRPr="003915F6" w:rsidR="00650AD7" w:rsidP="003915F6" w:rsidRDefault="003915F6" w14:paraId="7BAA203E" w14:textId="3C16EBAC">
      <w:pPr>
        <w:jc w:val="center"/>
        <w:rPr>
          <w:rFonts w:ascii="Arial" w:hAnsi="Arial" w:cs="Arial"/>
          <w:b/>
          <w:bCs/>
          <w:sz w:val="22"/>
          <w:szCs w:val="22"/>
        </w:rPr>
      </w:pPr>
      <w:r w:rsidRPr="003915F6">
        <w:rPr>
          <w:rFonts w:ascii="Arial" w:hAnsi="Arial" w:cs="Arial"/>
          <w:b/>
          <w:bCs/>
          <w:sz w:val="22"/>
          <w:szCs w:val="22"/>
        </w:rPr>
        <w:t xml:space="preserve">End of </w:t>
      </w:r>
      <w:r w:rsidR="003F62DD">
        <w:rPr>
          <w:rFonts w:ascii="Arial" w:hAnsi="Arial" w:cs="Arial"/>
          <w:b/>
          <w:bCs/>
          <w:sz w:val="22"/>
          <w:szCs w:val="22"/>
        </w:rPr>
        <w:t>questions</w:t>
      </w:r>
    </w:p>
    <w:sectPr w:rsidRPr="003915F6" w:rsidR="00650AD7" w:rsidSect="0096398C">
      <w:footerReference w:type="default" r:id="rId15"/>
      <w:pgSz w:w="11900" w:h="16820"/>
      <w:pgMar w:top="1247" w:right="1325"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70FC" w:rsidP="00C020D5" w:rsidRDefault="005670FC" w14:paraId="38C3B65F" w14:textId="77777777">
      <w:r>
        <w:separator/>
      </w:r>
    </w:p>
  </w:endnote>
  <w:endnote w:type="continuationSeparator" w:id="0">
    <w:p w:rsidR="005670FC" w:rsidP="00C020D5" w:rsidRDefault="005670FC" w14:paraId="511DBF4D" w14:textId="77777777">
      <w:r>
        <w:continuationSeparator/>
      </w:r>
    </w:p>
  </w:endnote>
  <w:endnote w:type="continuationNotice" w:id="1">
    <w:p w:rsidR="002C130E" w:rsidRDefault="002C130E" w14:paraId="310505C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Goudy Old Style">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6331911"/>
      <w:docPartObj>
        <w:docPartGallery w:val="Page Numbers (Bottom of Page)"/>
        <w:docPartUnique/>
      </w:docPartObj>
    </w:sdtPr>
    <w:sdtEndPr>
      <w:rPr>
        <w:noProof/>
      </w:rPr>
    </w:sdtEndPr>
    <w:sdtContent>
      <w:p w:rsidR="00083BBB" w:rsidP="000C4563" w:rsidRDefault="00083BBB" w14:paraId="2D7395DA" w14:textId="0D86DF0E">
        <w:pPr>
          <w:pStyle w:val="Footer"/>
          <w:jc w:val="center"/>
        </w:pPr>
        <w:r>
          <w:fldChar w:fldCharType="begin"/>
        </w:r>
        <w:r>
          <w:instrText xml:space="preserve"> PAGE   \* MERGEFORMAT </w:instrText>
        </w:r>
        <w:r>
          <w:fldChar w:fldCharType="separate"/>
        </w:r>
        <w:r w:rsidR="00323849">
          <w:rPr>
            <w:noProof/>
          </w:rPr>
          <w:t>1</w:t>
        </w:r>
        <w:r>
          <w:rPr>
            <w:noProof/>
          </w:rPr>
          <w:fldChar w:fldCharType="end"/>
        </w:r>
      </w:p>
    </w:sdtContent>
  </w:sdt>
  <w:p w:rsidR="00C020D5" w:rsidRDefault="00C020D5" w14:paraId="66AA0C2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70FC" w:rsidP="00C020D5" w:rsidRDefault="005670FC" w14:paraId="56CF50E6" w14:textId="77777777">
      <w:r>
        <w:separator/>
      </w:r>
    </w:p>
  </w:footnote>
  <w:footnote w:type="continuationSeparator" w:id="0">
    <w:p w:rsidR="005670FC" w:rsidP="00C020D5" w:rsidRDefault="005670FC" w14:paraId="6A95156D" w14:textId="77777777">
      <w:r>
        <w:continuationSeparator/>
      </w:r>
    </w:p>
  </w:footnote>
  <w:footnote w:type="continuationNotice" w:id="1">
    <w:p w:rsidR="002C130E" w:rsidRDefault="002C130E" w14:paraId="3289029E"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580A"/>
    <w:multiLevelType w:val="hybridMultilevel"/>
    <w:tmpl w:val="9B663F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AD37186"/>
    <w:multiLevelType w:val="hybridMultilevel"/>
    <w:tmpl w:val="C19C06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C927C14"/>
    <w:multiLevelType w:val="hybridMultilevel"/>
    <w:tmpl w:val="B18609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9FC0A7A"/>
    <w:multiLevelType w:val="hybridMultilevel"/>
    <w:tmpl w:val="3D52D4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78F5F64"/>
    <w:multiLevelType w:val="hybridMultilevel"/>
    <w:tmpl w:val="2BC202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9E574C9"/>
    <w:multiLevelType w:val="hybridMultilevel"/>
    <w:tmpl w:val="4A840C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99D6C36"/>
    <w:multiLevelType w:val="hybridMultilevel"/>
    <w:tmpl w:val="549EC7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D7B5F88"/>
    <w:multiLevelType w:val="hybridMultilevel"/>
    <w:tmpl w:val="4E3A59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4732A35"/>
    <w:multiLevelType w:val="hybridMultilevel"/>
    <w:tmpl w:val="D9DC8E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4FE65C6"/>
    <w:multiLevelType w:val="hybridMultilevel"/>
    <w:tmpl w:val="391086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5101479"/>
    <w:multiLevelType w:val="hybridMultilevel"/>
    <w:tmpl w:val="11A8A4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8671D36"/>
    <w:multiLevelType w:val="hybridMultilevel"/>
    <w:tmpl w:val="8ED611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FB15204"/>
    <w:multiLevelType w:val="hybridMultilevel"/>
    <w:tmpl w:val="663A2D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FEC20EE"/>
    <w:multiLevelType w:val="hybridMultilevel"/>
    <w:tmpl w:val="0922CB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68664DFA"/>
    <w:multiLevelType w:val="hybridMultilevel"/>
    <w:tmpl w:val="8E480342"/>
    <w:lvl w:ilvl="0" w:tplc="08090001">
      <w:start w:val="1"/>
      <w:numFmt w:val="bullet"/>
      <w:lvlText w:val=""/>
      <w:lvlJc w:val="left"/>
      <w:pPr>
        <w:ind w:left="693" w:hanging="360"/>
      </w:pPr>
      <w:rPr>
        <w:rFonts w:hint="default" w:ascii="Symbol" w:hAnsi="Symbol"/>
      </w:rPr>
    </w:lvl>
    <w:lvl w:ilvl="1" w:tplc="08090003" w:tentative="1">
      <w:start w:val="1"/>
      <w:numFmt w:val="bullet"/>
      <w:lvlText w:val="o"/>
      <w:lvlJc w:val="left"/>
      <w:pPr>
        <w:ind w:left="1413" w:hanging="360"/>
      </w:pPr>
      <w:rPr>
        <w:rFonts w:hint="default" w:ascii="Courier New" w:hAnsi="Courier New" w:cs="Courier New"/>
      </w:rPr>
    </w:lvl>
    <w:lvl w:ilvl="2" w:tplc="08090005" w:tentative="1">
      <w:start w:val="1"/>
      <w:numFmt w:val="bullet"/>
      <w:lvlText w:val=""/>
      <w:lvlJc w:val="left"/>
      <w:pPr>
        <w:ind w:left="2133" w:hanging="360"/>
      </w:pPr>
      <w:rPr>
        <w:rFonts w:hint="default" w:ascii="Wingdings" w:hAnsi="Wingdings"/>
      </w:rPr>
    </w:lvl>
    <w:lvl w:ilvl="3" w:tplc="08090001" w:tentative="1">
      <w:start w:val="1"/>
      <w:numFmt w:val="bullet"/>
      <w:lvlText w:val=""/>
      <w:lvlJc w:val="left"/>
      <w:pPr>
        <w:ind w:left="2853" w:hanging="360"/>
      </w:pPr>
      <w:rPr>
        <w:rFonts w:hint="default" w:ascii="Symbol" w:hAnsi="Symbol"/>
      </w:rPr>
    </w:lvl>
    <w:lvl w:ilvl="4" w:tplc="08090003" w:tentative="1">
      <w:start w:val="1"/>
      <w:numFmt w:val="bullet"/>
      <w:lvlText w:val="o"/>
      <w:lvlJc w:val="left"/>
      <w:pPr>
        <w:ind w:left="3573" w:hanging="360"/>
      </w:pPr>
      <w:rPr>
        <w:rFonts w:hint="default" w:ascii="Courier New" w:hAnsi="Courier New" w:cs="Courier New"/>
      </w:rPr>
    </w:lvl>
    <w:lvl w:ilvl="5" w:tplc="08090005" w:tentative="1">
      <w:start w:val="1"/>
      <w:numFmt w:val="bullet"/>
      <w:lvlText w:val=""/>
      <w:lvlJc w:val="left"/>
      <w:pPr>
        <w:ind w:left="4293" w:hanging="360"/>
      </w:pPr>
      <w:rPr>
        <w:rFonts w:hint="default" w:ascii="Wingdings" w:hAnsi="Wingdings"/>
      </w:rPr>
    </w:lvl>
    <w:lvl w:ilvl="6" w:tplc="08090001" w:tentative="1">
      <w:start w:val="1"/>
      <w:numFmt w:val="bullet"/>
      <w:lvlText w:val=""/>
      <w:lvlJc w:val="left"/>
      <w:pPr>
        <w:ind w:left="5013" w:hanging="360"/>
      </w:pPr>
      <w:rPr>
        <w:rFonts w:hint="default" w:ascii="Symbol" w:hAnsi="Symbol"/>
      </w:rPr>
    </w:lvl>
    <w:lvl w:ilvl="7" w:tplc="08090003" w:tentative="1">
      <w:start w:val="1"/>
      <w:numFmt w:val="bullet"/>
      <w:lvlText w:val="o"/>
      <w:lvlJc w:val="left"/>
      <w:pPr>
        <w:ind w:left="5733" w:hanging="360"/>
      </w:pPr>
      <w:rPr>
        <w:rFonts w:hint="default" w:ascii="Courier New" w:hAnsi="Courier New" w:cs="Courier New"/>
      </w:rPr>
    </w:lvl>
    <w:lvl w:ilvl="8" w:tplc="08090005" w:tentative="1">
      <w:start w:val="1"/>
      <w:numFmt w:val="bullet"/>
      <w:lvlText w:val=""/>
      <w:lvlJc w:val="left"/>
      <w:pPr>
        <w:ind w:left="6453" w:hanging="360"/>
      </w:pPr>
      <w:rPr>
        <w:rFonts w:hint="default" w:ascii="Wingdings" w:hAnsi="Wingdings"/>
      </w:rPr>
    </w:lvl>
  </w:abstractNum>
  <w:abstractNum w:abstractNumId="15" w15:restartNumberingAfterBreak="0">
    <w:nsid w:val="6A010133"/>
    <w:multiLevelType w:val="hybridMultilevel"/>
    <w:tmpl w:val="6F6854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C2642F3"/>
    <w:multiLevelType w:val="hybridMultilevel"/>
    <w:tmpl w:val="5FB290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CF04FFA"/>
    <w:multiLevelType w:val="hybridMultilevel"/>
    <w:tmpl w:val="CB7A83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611544757">
    <w:abstractNumId w:val="1"/>
  </w:num>
  <w:num w:numId="2" w16cid:durableId="357976860">
    <w:abstractNumId w:val="7"/>
  </w:num>
  <w:num w:numId="3" w16cid:durableId="2122144344">
    <w:abstractNumId w:val="6"/>
  </w:num>
  <w:num w:numId="4" w16cid:durableId="1118139718">
    <w:abstractNumId w:val="8"/>
  </w:num>
  <w:num w:numId="5" w16cid:durableId="1710492676">
    <w:abstractNumId w:val="10"/>
  </w:num>
  <w:num w:numId="6" w16cid:durableId="1569147479">
    <w:abstractNumId w:val="0"/>
  </w:num>
  <w:num w:numId="7" w16cid:durableId="1540556853">
    <w:abstractNumId w:val="9"/>
  </w:num>
  <w:num w:numId="8" w16cid:durableId="180819915">
    <w:abstractNumId w:val="4"/>
  </w:num>
  <w:num w:numId="9" w16cid:durableId="1561789666">
    <w:abstractNumId w:val="15"/>
  </w:num>
  <w:num w:numId="10" w16cid:durableId="716005985">
    <w:abstractNumId w:val="5"/>
  </w:num>
  <w:num w:numId="11" w16cid:durableId="1685938088">
    <w:abstractNumId w:val="13"/>
  </w:num>
  <w:num w:numId="12" w16cid:durableId="547885681">
    <w:abstractNumId w:val="16"/>
  </w:num>
  <w:num w:numId="13" w16cid:durableId="2013028586">
    <w:abstractNumId w:val="3"/>
  </w:num>
  <w:num w:numId="14" w16cid:durableId="555968922">
    <w:abstractNumId w:val="14"/>
  </w:num>
  <w:num w:numId="15" w16cid:durableId="142351767">
    <w:abstractNumId w:val="2"/>
  </w:num>
  <w:num w:numId="16" w16cid:durableId="1810856150">
    <w:abstractNumId w:val="17"/>
  </w:num>
  <w:num w:numId="17" w16cid:durableId="860122198">
    <w:abstractNumId w:val="12"/>
  </w:num>
  <w:num w:numId="18" w16cid:durableId="184101306">
    <w:abstractNumId w:val="11"/>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normal"/>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FB"/>
    <w:rsid w:val="00000F42"/>
    <w:rsid w:val="00004C9C"/>
    <w:rsid w:val="00011841"/>
    <w:rsid w:val="0001458B"/>
    <w:rsid w:val="00017B82"/>
    <w:rsid w:val="000203AB"/>
    <w:rsid w:val="00021F34"/>
    <w:rsid w:val="000223DE"/>
    <w:rsid w:val="00023E2E"/>
    <w:rsid w:val="000320C1"/>
    <w:rsid w:val="00041786"/>
    <w:rsid w:val="00045F5E"/>
    <w:rsid w:val="000466FE"/>
    <w:rsid w:val="00051F1F"/>
    <w:rsid w:val="0005292B"/>
    <w:rsid w:val="000530F3"/>
    <w:rsid w:val="00053C87"/>
    <w:rsid w:val="00055B7D"/>
    <w:rsid w:val="00055E43"/>
    <w:rsid w:val="00061CCC"/>
    <w:rsid w:val="00065F46"/>
    <w:rsid w:val="00070E4F"/>
    <w:rsid w:val="000717DD"/>
    <w:rsid w:val="00072E6D"/>
    <w:rsid w:val="000741FD"/>
    <w:rsid w:val="0007710E"/>
    <w:rsid w:val="00077321"/>
    <w:rsid w:val="0008334A"/>
    <w:rsid w:val="00083BBB"/>
    <w:rsid w:val="000860FA"/>
    <w:rsid w:val="000A423F"/>
    <w:rsid w:val="000B2978"/>
    <w:rsid w:val="000B3D86"/>
    <w:rsid w:val="000B78EE"/>
    <w:rsid w:val="000B7A64"/>
    <w:rsid w:val="000C4541"/>
    <w:rsid w:val="000C4563"/>
    <w:rsid w:val="000C6361"/>
    <w:rsid w:val="000C6DD9"/>
    <w:rsid w:val="000C7C9F"/>
    <w:rsid w:val="000D0A56"/>
    <w:rsid w:val="000D1528"/>
    <w:rsid w:val="000E0F38"/>
    <w:rsid w:val="000E2110"/>
    <w:rsid w:val="000E77C6"/>
    <w:rsid w:val="000F218F"/>
    <w:rsid w:val="000F4A0D"/>
    <w:rsid w:val="000F585E"/>
    <w:rsid w:val="000F61C1"/>
    <w:rsid w:val="000F7BE3"/>
    <w:rsid w:val="001020A7"/>
    <w:rsid w:val="001048AD"/>
    <w:rsid w:val="00104949"/>
    <w:rsid w:val="00104B02"/>
    <w:rsid w:val="00104CBA"/>
    <w:rsid w:val="0010622B"/>
    <w:rsid w:val="00111A16"/>
    <w:rsid w:val="001151E6"/>
    <w:rsid w:val="0011699E"/>
    <w:rsid w:val="00117EEF"/>
    <w:rsid w:val="0012008D"/>
    <w:rsid w:val="0012131E"/>
    <w:rsid w:val="001261CC"/>
    <w:rsid w:val="00133FC8"/>
    <w:rsid w:val="0013514E"/>
    <w:rsid w:val="00135DFF"/>
    <w:rsid w:val="00141380"/>
    <w:rsid w:val="00142BC7"/>
    <w:rsid w:val="001432F3"/>
    <w:rsid w:val="001439B7"/>
    <w:rsid w:val="00144D99"/>
    <w:rsid w:val="00145465"/>
    <w:rsid w:val="0015410E"/>
    <w:rsid w:val="00157470"/>
    <w:rsid w:val="001631FC"/>
    <w:rsid w:val="001640CA"/>
    <w:rsid w:val="001646A0"/>
    <w:rsid w:val="00166C6A"/>
    <w:rsid w:val="001708F2"/>
    <w:rsid w:val="001734C2"/>
    <w:rsid w:val="00184AE0"/>
    <w:rsid w:val="00185CE8"/>
    <w:rsid w:val="0019097F"/>
    <w:rsid w:val="00194D7B"/>
    <w:rsid w:val="001A31A4"/>
    <w:rsid w:val="001B0216"/>
    <w:rsid w:val="001B1B1A"/>
    <w:rsid w:val="001B22DF"/>
    <w:rsid w:val="001B5A63"/>
    <w:rsid w:val="001B6652"/>
    <w:rsid w:val="001B683B"/>
    <w:rsid w:val="001B6E21"/>
    <w:rsid w:val="001B708E"/>
    <w:rsid w:val="001C2579"/>
    <w:rsid w:val="001C6657"/>
    <w:rsid w:val="001D04B9"/>
    <w:rsid w:val="001D2DC2"/>
    <w:rsid w:val="001D59D9"/>
    <w:rsid w:val="001D6EC9"/>
    <w:rsid w:val="001E1AD8"/>
    <w:rsid w:val="001E2210"/>
    <w:rsid w:val="001E39A5"/>
    <w:rsid w:val="001E4136"/>
    <w:rsid w:val="001F3910"/>
    <w:rsid w:val="001F5FBD"/>
    <w:rsid w:val="001F7313"/>
    <w:rsid w:val="00207E2B"/>
    <w:rsid w:val="00210A66"/>
    <w:rsid w:val="00211E91"/>
    <w:rsid w:val="002202BC"/>
    <w:rsid w:val="00224A1F"/>
    <w:rsid w:val="00234F92"/>
    <w:rsid w:val="00235734"/>
    <w:rsid w:val="00235ED4"/>
    <w:rsid w:val="0023733F"/>
    <w:rsid w:val="00240ED9"/>
    <w:rsid w:val="0024172B"/>
    <w:rsid w:val="00245269"/>
    <w:rsid w:val="0025122E"/>
    <w:rsid w:val="00252088"/>
    <w:rsid w:val="00254085"/>
    <w:rsid w:val="0025485C"/>
    <w:rsid w:val="00255EAE"/>
    <w:rsid w:val="00265BAD"/>
    <w:rsid w:val="00266611"/>
    <w:rsid w:val="002672FA"/>
    <w:rsid w:val="0026799A"/>
    <w:rsid w:val="0027322A"/>
    <w:rsid w:val="00277432"/>
    <w:rsid w:val="00284688"/>
    <w:rsid w:val="002849F7"/>
    <w:rsid w:val="00285495"/>
    <w:rsid w:val="0028553E"/>
    <w:rsid w:val="0029271A"/>
    <w:rsid w:val="00295258"/>
    <w:rsid w:val="002961D1"/>
    <w:rsid w:val="002A1656"/>
    <w:rsid w:val="002A192D"/>
    <w:rsid w:val="002C130E"/>
    <w:rsid w:val="002C3023"/>
    <w:rsid w:val="002C59BD"/>
    <w:rsid w:val="002C6897"/>
    <w:rsid w:val="002D2B0D"/>
    <w:rsid w:val="002D720F"/>
    <w:rsid w:val="002E16F8"/>
    <w:rsid w:val="002E1AD9"/>
    <w:rsid w:val="002F6199"/>
    <w:rsid w:val="002F7A65"/>
    <w:rsid w:val="00303D76"/>
    <w:rsid w:val="003075CC"/>
    <w:rsid w:val="00311DB0"/>
    <w:rsid w:val="00314AA3"/>
    <w:rsid w:val="003153C7"/>
    <w:rsid w:val="00315F3B"/>
    <w:rsid w:val="00317CAD"/>
    <w:rsid w:val="0032027E"/>
    <w:rsid w:val="00322FDA"/>
    <w:rsid w:val="00323849"/>
    <w:rsid w:val="00324257"/>
    <w:rsid w:val="00324B99"/>
    <w:rsid w:val="00326E2F"/>
    <w:rsid w:val="003300BB"/>
    <w:rsid w:val="00334877"/>
    <w:rsid w:val="0033691D"/>
    <w:rsid w:val="003379E4"/>
    <w:rsid w:val="003406FE"/>
    <w:rsid w:val="00341B0C"/>
    <w:rsid w:val="003438FA"/>
    <w:rsid w:val="0035267E"/>
    <w:rsid w:val="00354C81"/>
    <w:rsid w:val="00355AEA"/>
    <w:rsid w:val="0035715F"/>
    <w:rsid w:val="00362085"/>
    <w:rsid w:val="0036238E"/>
    <w:rsid w:val="003634ED"/>
    <w:rsid w:val="00371800"/>
    <w:rsid w:val="00371A9B"/>
    <w:rsid w:val="00372A38"/>
    <w:rsid w:val="00373F69"/>
    <w:rsid w:val="0037513B"/>
    <w:rsid w:val="00376276"/>
    <w:rsid w:val="00377F5B"/>
    <w:rsid w:val="00383AB6"/>
    <w:rsid w:val="003844EB"/>
    <w:rsid w:val="003851D5"/>
    <w:rsid w:val="00386DC7"/>
    <w:rsid w:val="003915F6"/>
    <w:rsid w:val="00394A61"/>
    <w:rsid w:val="003950B6"/>
    <w:rsid w:val="00397806"/>
    <w:rsid w:val="003A51AC"/>
    <w:rsid w:val="003A5F7A"/>
    <w:rsid w:val="003A64EB"/>
    <w:rsid w:val="003B07C0"/>
    <w:rsid w:val="003B40AE"/>
    <w:rsid w:val="003B4BCA"/>
    <w:rsid w:val="003C2AF1"/>
    <w:rsid w:val="003C44C4"/>
    <w:rsid w:val="003D0963"/>
    <w:rsid w:val="003D3C86"/>
    <w:rsid w:val="003D53DB"/>
    <w:rsid w:val="003D561A"/>
    <w:rsid w:val="003D64A1"/>
    <w:rsid w:val="003E2AC0"/>
    <w:rsid w:val="003E3E0F"/>
    <w:rsid w:val="003E63AD"/>
    <w:rsid w:val="003E691E"/>
    <w:rsid w:val="003E7F2F"/>
    <w:rsid w:val="003F22A6"/>
    <w:rsid w:val="003F62DD"/>
    <w:rsid w:val="0040229E"/>
    <w:rsid w:val="00407BBD"/>
    <w:rsid w:val="0041721C"/>
    <w:rsid w:val="0041751A"/>
    <w:rsid w:val="0042715A"/>
    <w:rsid w:val="00433E93"/>
    <w:rsid w:val="00435627"/>
    <w:rsid w:val="0043599C"/>
    <w:rsid w:val="00435AFA"/>
    <w:rsid w:val="00435E52"/>
    <w:rsid w:val="00437BFB"/>
    <w:rsid w:val="0044490F"/>
    <w:rsid w:val="00444992"/>
    <w:rsid w:val="00445807"/>
    <w:rsid w:val="004462A6"/>
    <w:rsid w:val="00450AED"/>
    <w:rsid w:val="00454055"/>
    <w:rsid w:val="004562C5"/>
    <w:rsid w:val="00456F12"/>
    <w:rsid w:val="00460A1E"/>
    <w:rsid w:val="00462B15"/>
    <w:rsid w:val="00464F32"/>
    <w:rsid w:val="00466931"/>
    <w:rsid w:val="00466D89"/>
    <w:rsid w:val="004671DE"/>
    <w:rsid w:val="004725E5"/>
    <w:rsid w:val="0047696E"/>
    <w:rsid w:val="00477835"/>
    <w:rsid w:val="00482181"/>
    <w:rsid w:val="00483F98"/>
    <w:rsid w:val="0049004B"/>
    <w:rsid w:val="00490240"/>
    <w:rsid w:val="004936FC"/>
    <w:rsid w:val="004A4A2D"/>
    <w:rsid w:val="004A4B87"/>
    <w:rsid w:val="004A588E"/>
    <w:rsid w:val="004A593D"/>
    <w:rsid w:val="004A67FB"/>
    <w:rsid w:val="004B2011"/>
    <w:rsid w:val="004B2D1F"/>
    <w:rsid w:val="004B519F"/>
    <w:rsid w:val="004C0020"/>
    <w:rsid w:val="004C1B86"/>
    <w:rsid w:val="004C2D68"/>
    <w:rsid w:val="004C3652"/>
    <w:rsid w:val="004C61D2"/>
    <w:rsid w:val="004C7442"/>
    <w:rsid w:val="004D1A8C"/>
    <w:rsid w:val="004D27C8"/>
    <w:rsid w:val="004D3936"/>
    <w:rsid w:val="004D5ABD"/>
    <w:rsid w:val="004E0C63"/>
    <w:rsid w:val="004E5BF1"/>
    <w:rsid w:val="004E6666"/>
    <w:rsid w:val="004F3D14"/>
    <w:rsid w:val="004F59E2"/>
    <w:rsid w:val="004F6E3D"/>
    <w:rsid w:val="00513BC0"/>
    <w:rsid w:val="00517C5E"/>
    <w:rsid w:val="00520E34"/>
    <w:rsid w:val="005239FC"/>
    <w:rsid w:val="0052557B"/>
    <w:rsid w:val="00525911"/>
    <w:rsid w:val="00527294"/>
    <w:rsid w:val="005318C5"/>
    <w:rsid w:val="005420CE"/>
    <w:rsid w:val="00552657"/>
    <w:rsid w:val="0055645C"/>
    <w:rsid w:val="00556C9F"/>
    <w:rsid w:val="0055771A"/>
    <w:rsid w:val="005605DB"/>
    <w:rsid w:val="005616A1"/>
    <w:rsid w:val="00564B77"/>
    <w:rsid w:val="005670FC"/>
    <w:rsid w:val="00572122"/>
    <w:rsid w:val="005739D6"/>
    <w:rsid w:val="00577904"/>
    <w:rsid w:val="00577D1E"/>
    <w:rsid w:val="005823C8"/>
    <w:rsid w:val="0059377E"/>
    <w:rsid w:val="00593A56"/>
    <w:rsid w:val="005A08C8"/>
    <w:rsid w:val="005A1E0B"/>
    <w:rsid w:val="005A7958"/>
    <w:rsid w:val="005B57DA"/>
    <w:rsid w:val="005C189F"/>
    <w:rsid w:val="005D22D8"/>
    <w:rsid w:val="005D299B"/>
    <w:rsid w:val="005D3BFE"/>
    <w:rsid w:val="005D5CC5"/>
    <w:rsid w:val="005D72B8"/>
    <w:rsid w:val="005D7489"/>
    <w:rsid w:val="005E0B45"/>
    <w:rsid w:val="005E0B99"/>
    <w:rsid w:val="005E0E38"/>
    <w:rsid w:val="005E6537"/>
    <w:rsid w:val="005E782D"/>
    <w:rsid w:val="005E7D9D"/>
    <w:rsid w:val="005F108E"/>
    <w:rsid w:val="005F216C"/>
    <w:rsid w:val="005F2D99"/>
    <w:rsid w:val="005F315C"/>
    <w:rsid w:val="005F322B"/>
    <w:rsid w:val="005F5FF2"/>
    <w:rsid w:val="005F63BB"/>
    <w:rsid w:val="00600B73"/>
    <w:rsid w:val="006055BA"/>
    <w:rsid w:val="00606979"/>
    <w:rsid w:val="00612BD6"/>
    <w:rsid w:val="006130E7"/>
    <w:rsid w:val="00622BCC"/>
    <w:rsid w:val="00626418"/>
    <w:rsid w:val="00627137"/>
    <w:rsid w:val="00627A46"/>
    <w:rsid w:val="00630B59"/>
    <w:rsid w:val="006311CD"/>
    <w:rsid w:val="006318A0"/>
    <w:rsid w:val="0063261A"/>
    <w:rsid w:val="00632EE1"/>
    <w:rsid w:val="006353DE"/>
    <w:rsid w:val="00636F27"/>
    <w:rsid w:val="00645688"/>
    <w:rsid w:val="006479C7"/>
    <w:rsid w:val="00650AD7"/>
    <w:rsid w:val="00650DDD"/>
    <w:rsid w:val="00654384"/>
    <w:rsid w:val="00657224"/>
    <w:rsid w:val="00665303"/>
    <w:rsid w:val="006665E6"/>
    <w:rsid w:val="00667D98"/>
    <w:rsid w:val="006705D5"/>
    <w:rsid w:val="0067150D"/>
    <w:rsid w:val="0067779B"/>
    <w:rsid w:val="00682318"/>
    <w:rsid w:val="006837BF"/>
    <w:rsid w:val="006844AD"/>
    <w:rsid w:val="00685582"/>
    <w:rsid w:val="00696D79"/>
    <w:rsid w:val="006A12CF"/>
    <w:rsid w:val="006A450D"/>
    <w:rsid w:val="006A7A18"/>
    <w:rsid w:val="006B22C2"/>
    <w:rsid w:val="006B52C2"/>
    <w:rsid w:val="006B6D5C"/>
    <w:rsid w:val="006C0248"/>
    <w:rsid w:val="006C02F7"/>
    <w:rsid w:val="006C079F"/>
    <w:rsid w:val="006C18F8"/>
    <w:rsid w:val="006C2FAA"/>
    <w:rsid w:val="006C4B3F"/>
    <w:rsid w:val="006C6527"/>
    <w:rsid w:val="006C7138"/>
    <w:rsid w:val="006D271F"/>
    <w:rsid w:val="006D4DC1"/>
    <w:rsid w:val="006D52D7"/>
    <w:rsid w:val="006D59EE"/>
    <w:rsid w:val="006D5BAD"/>
    <w:rsid w:val="006E2A76"/>
    <w:rsid w:val="006E3197"/>
    <w:rsid w:val="006E376C"/>
    <w:rsid w:val="006E4EB5"/>
    <w:rsid w:val="006F3A2C"/>
    <w:rsid w:val="006F3A6D"/>
    <w:rsid w:val="006F5336"/>
    <w:rsid w:val="006F6B9A"/>
    <w:rsid w:val="006F7B8B"/>
    <w:rsid w:val="007012ED"/>
    <w:rsid w:val="00704A30"/>
    <w:rsid w:val="007116F9"/>
    <w:rsid w:val="00717D19"/>
    <w:rsid w:val="00720851"/>
    <w:rsid w:val="007319C0"/>
    <w:rsid w:val="00732521"/>
    <w:rsid w:val="00734332"/>
    <w:rsid w:val="00741AFF"/>
    <w:rsid w:val="00742B40"/>
    <w:rsid w:val="00744F6C"/>
    <w:rsid w:val="00745BFE"/>
    <w:rsid w:val="00746CF4"/>
    <w:rsid w:val="00750AD5"/>
    <w:rsid w:val="00752B4E"/>
    <w:rsid w:val="00752F7B"/>
    <w:rsid w:val="0075306B"/>
    <w:rsid w:val="00753B70"/>
    <w:rsid w:val="00754F72"/>
    <w:rsid w:val="00756209"/>
    <w:rsid w:val="00765E3C"/>
    <w:rsid w:val="00766588"/>
    <w:rsid w:val="007705B1"/>
    <w:rsid w:val="00770EF9"/>
    <w:rsid w:val="00771273"/>
    <w:rsid w:val="0077350B"/>
    <w:rsid w:val="00775E63"/>
    <w:rsid w:val="00777A1F"/>
    <w:rsid w:val="0078206C"/>
    <w:rsid w:val="007904F4"/>
    <w:rsid w:val="007915BC"/>
    <w:rsid w:val="007915D9"/>
    <w:rsid w:val="00791EA4"/>
    <w:rsid w:val="007A230D"/>
    <w:rsid w:val="007A38BB"/>
    <w:rsid w:val="007A761C"/>
    <w:rsid w:val="007B2152"/>
    <w:rsid w:val="007B6D69"/>
    <w:rsid w:val="007C2144"/>
    <w:rsid w:val="007C5B27"/>
    <w:rsid w:val="007D6676"/>
    <w:rsid w:val="007D752D"/>
    <w:rsid w:val="007E01E6"/>
    <w:rsid w:val="007E5DFA"/>
    <w:rsid w:val="007F35CC"/>
    <w:rsid w:val="007F49AC"/>
    <w:rsid w:val="00801720"/>
    <w:rsid w:val="00803559"/>
    <w:rsid w:val="00805957"/>
    <w:rsid w:val="00807E5D"/>
    <w:rsid w:val="0081233E"/>
    <w:rsid w:val="0081354E"/>
    <w:rsid w:val="00816A46"/>
    <w:rsid w:val="0081710B"/>
    <w:rsid w:val="00820633"/>
    <w:rsid w:val="00821C1C"/>
    <w:rsid w:val="0082343E"/>
    <w:rsid w:val="008234DB"/>
    <w:rsid w:val="00824BE1"/>
    <w:rsid w:val="008252FB"/>
    <w:rsid w:val="0084447B"/>
    <w:rsid w:val="00846404"/>
    <w:rsid w:val="00856AD7"/>
    <w:rsid w:val="008600B5"/>
    <w:rsid w:val="008639B0"/>
    <w:rsid w:val="00866DE0"/>
    <w:rsid w:val="00867FD8"/>
    <w:rsid w:val="00870355"/>
    <w:rsid w:val="00872BB5"/>
    <w:rsid w:val="008738B9"/>
    <w:rsid w:val="008748FA"/>
    <w:rsid w:val="008774EA"/>
    <w:rsid w:val="00881C37"/>
    <w:rsid w:val="00882204"/>
    <w:rsid w:val="00882D4B"/>
    <w:rsid w:val="00886A40"/>
    <w:rsid w:val="008873FF"/>
    <w:rsid w:val="008900C0"/>
    <w:rsid w:val="008952A4"/>
    <w:rsid w:val="008957F6"/>
    <w:rsid w:val="00896128"/>
    <w:rsid w:val="00897211"/>
    <w:rsid w:val="008A1FBB"/>
    <w:rsid w:val="008A2D03"/>
    <w:rsid w:val="008A327B"/>
    <w:rsid w:val="008A5E7F"/>
    <w:rsid w:val="008A726B"/>
    <w:rsid w:val="008A7846"/>
    <w:rsid w:val="008B1CE1"/>
    <w:rsid w:val="008B3BDD"/>
    <w:rsid w:val="008C07D8"/>
    <w:rsid w:val="008C2DA9"/>
    <w:rsid w:val="008C699C"/>
    <w:rsid w:val="008C6C43"/>
    <w:rsid w:val="008C771B"/>
    <w:rsid w:val="008D1EE7"/>
    <w:rsid w:val="008D5C6F"/>
    <w:rsid w:val="008D68E3"/>
    <w:rsid w:val="008D7D0C"/>
    <w:rsid w:val="008E0463"/>
    <w:rsid w:val="008E0DE8"/>
    <w:rsid w:val="008E2A48"/>
    <w:rsid w:val="008E357B"/>
    <w:rsid w:val="008E6A8B"/>
    <w:rsid w:val="008E7593"/>
    <w:rsid w:val="008F1B58"/>
    <w:rsid w:val="008F3597"/>
    <w:rsid w:val="008F3DB0"/>
    <w:rsid w:val="008F5739"/>
    <w:rsid w:val="008F7736"/>
    <w:rsid w:val="0090121A"/>
    <w:rsid w:val="009113AA"/>
    <w:rsid w:val="009150BD"/>
    <w:rsid w:val="00920036"/>
    <w:rsid w:val="009204FC"/>
    <w:rsid w:val="00934854"/>
    <w:rsid w:val="00936737"/>
    <w:rsid w:val="00936E7B"/>
    <w:rsid w:val="009375D5"/>
    <w:rsid w:val="0094164D"/>
    <w:rsid w:val="00941A73"/>
    <w:rsid w:val="00944AA4"/>
    <w:rsid w:val="009461E6"/>
    <w:rsid w:val="009523B0"/>
    <w:rsid w:val="00953016"/>
    <w:rsid w:val="00953211"/>
    <w:rsid w:val="0096398C"/>
    <w:rsid w:val="00963D31"/>
    <w:rsid w:val="00966B34"/>
    <w:rsid w:val="00972446"/>
    <w:rsid w:val="0097612A"/>
    <w:rsid w:val="00977F49"/>
    <w:rsid w:val="0098241A"/>
    <w:rsid w:val="00982F8F"/>
    <w:rsid w:val="00985D20"/>
    <w:rsid w:val="009873EC"/>
    <w:rsid w:val="0099234F"/>
    <w:rsid w:val="00993651"/>
    <w:rsid w:val="0099504D"/>
    <w:rsid w:val="00995825"/>
    <w:rsid w:val="00997DA1"/>
    <w:rsid w:val="009A28BE"/>
    <w:rsid w:val="009A4625"/>
    <w:rsid w:val="009A463D"/>
    <w:rsid w:val="009B0202"/>
    <w:rsid w:val="009B22CF"/>
    <w:rsid w:val="009B40A0"/>
    <w:rsid w:val="009B4E0E"/>
    <w:rsid w:val="009B6FB0"/>
    <w:rsid w:val="009B721F"/>
    <w:rsid w:val="009C0817"/>
    <w:rsid w:val="009C24A1"/>
    <w:rsid w:val="009C3399"/>
    <w:rsid w:val="009C41E6"/>
    <w:rsid w:val="009D0D1A"/>
    <w:rsid w:val="009D4841"/>
    <w:rsid w:val="009D543F"/>
    <w:rsid w:val="009D763E"/>
    <w:rsid w:val="009D7D69"/>
    <w:rsid w:val="009E0F64"/>
    <w:rsid w:val="009E42D7"/>
    <w:rsid w:val="009E55AC"/>
    <w:rsid w:val="009E671C"/>
    <w:rsid w:val="009E72FF"/>
    <w:rsid w:val="009F2020"/>
    <w:rsid w:val="009F37DE"/>
    <w:rsid w:val="00A02380"/>
    <w:rsid w:val="00A13184"/>
    <w:rsid w:val="00A16065"/>
    <w:rsid w:val="00A16C84"/>
    <w:rsid w:val="00A22107"/>
    <w:rsid w:val="00A26F59"/>
    <w:rsid w:val="00A27053"/>
    <w:rsid w:val="00A312A5"/>
    <w:rsid w:val="00A321AD"/>
    <w:rsid w:val="00A3295B"/>
    <w:rsid w:val="00A332D0"/>
    <w:rsid w:val="00A34330"/>
    <w:rsid w:val="00A378BE"/>
    <w:rsid w:val="00A40E30"/>
    <w:rsid w:val="00A42868"/>
    <w:rsid w:val="00A432AC"/>
    <w:rsid w:val="00A434B2"/>
    <w:rsid w:val="00A4487D"/>
    <w:rsid w:val="00A50D4F"/>
    <w:rsid w:val="00A52167"/>
    <w:rsid w:val="00A52533"/>
    <w:rsid w:val="00A54E03"/>
    <w:rsid w:val="00A557F6"/>
    <w:rsid w:val="00A64113"/>
    <w:rsid w:val="00A653E3"/>
    <w:rsid w:val="00A6553B"/>
    <w:rsid w:val="00A678D6"/>
    <w:rsid w:val="00A71D3B"/>
    <w:rsid w:val="00A74E49"/>
    <w:rsid w:val="00A75607"/>
    <w:rsid w:val="00A779B0"/>
    <w:rsid w:val="00A77D47"/>
    <w:rsid w:val="00A85992"/>
    <w:rsid w:val="00A8788E"/>
    <w:rsid w:val="00A90A48"/>
    <w:rsid w:val="00A95DB7"/>
    <w:rsid w:val="00AA0040"/>
    <w:rsid w:val="00AA6872"/>
    <w:rsid w:val="00AB0739"/>
    <w:rsid w:val="00AB574E"/>
    <w:rsid w:val="00AB621B"/>
    <w:rsid w:val="00AC0D49"/>
    <w:rsid w:val="00AC5B4A"/>
    <w:rsid w:val="00AC77A3"/>
    <w:rsid w:val="00AD126C"/>
    <w:rsid w:val="00AD3D46"/>
    <w:rsid w:val="00AD3DF9"/>
    <w:rsid w:val="00AD55AB"/>
    <w:rsid w:val="00AD5DD5"/>
    <w:rsid w:val="00AE33E6"/>
    <w:rsid w:val="00AE77FC"/>
    <w:rsid w:val="00AF1E32"/>
    <w:rsid w:val="00AF4033"/>
    <w:rsid w:val="00AF4CD5"/>
    <w:rsid w:val="00B01ACC"/>
    <w:rsid w:val="00B03FED"/>
    <w:rsid w:val="00B0502B"/>
    <w:rsid w:val="00B059D9"/>
    <w:rsid w:val="00B0648E"/>
    <w:rsid w:val="00B07D3F"/>
    <w:rsid w:val="00B134B1"/>
    <w:rsid w:val="00B13731"/>
    <w:rsid w:val="00B21883"/>
    <w:rsid w:val="00B26C9A"/>
    <w:rsid w:val="00B31646"/>
    <w:rsid w:val="00B3274A"/>
    <w:rsid w:val="00B33557"/>
    <w:rsid w:val="00B345CF"/>
    <w:rsid w:val="00B35B4A"/>
    <w:rsid w:val="00B3746D"/>
    <w:rsid w:val="00B4056A"/>
    <w:rsid w:val="00B44EAF"/>
    <w:rsid w:val="00B45083"/>
    <w:rsid w:val="00B51F8E"/>
    <w:rsid w:val="00B52319"/>
    <w:rsid w:val="00B52599"/>
    <w:rsid w:val="00B53796"/>
    <w:rsid w:val="00B55513"/>
    <w:rsid w:val="00B61A40"/>
    <w:rsid w:val="00B6448D"/>
    <w:rsid w:val="00B73737"/>
    <w:rsid w:val="00B74B45"/>
    <w:rsid w:val="00B8045D"/>
    <w:rsid w:val="00B81B56"/>
    <w:rsid w:val="00B85331"/>
    <w:rsid w:val="00B87679"/>
    <w:rsid w:val="00B90770"/>
    <w:rsid w:val="00B920B7"/>
    <w:rsid w:val="00B922DC"/>
    <w:rsid w:val="00B940F1"/>
    <w:rsid w:val="00BA1390"/>
    <w:rsid w:val="00BA29BF"/>
    <w:rsid w:val="00BA3B00"/>
    <w:rsid w:val="00BA3D8B"/>
    <w:rsid w:val="00BB0D90"/>
    <w:rsid w:val="00BB1041"/>
    <w:rsid w:val="00BB14F8"/>
    <w:rsid w:val="00BB20D1"/>
    <w:rsid w:val="00BB50F7"/>
    <w:rsid w:val="00BB580E"/>
    <w:rsid w:val="00BC16CD"/>
    <w:rsid w:val="00BC1914"/>
    <w:rsid w:val="00BD16B9"/>
    <w:rsid w:val="00BD2FAA"/>
    <w:rsid w:val="00BE0F22"/>
    <w:rsid w:val="00BE3581"/>
    <w:rsid w:val="00BE3C3F"/>
    <w:rsid w:val="00BE442F"/>
    <w:rsid w:val="00BE465D"/>
    <w:rsid w:val="00BE7512"/>
    <w:rsid w:val="00BF2C9E"/>
    <w:rsid w:val="00BF658E"/>
    <w:rsid w:val="00BF66F6"/>
    <w:rsid w:val="00C020AB"/>
    <w:rsid w:val="00C020D5"/>
    <w:rsid w:val="00C02401"/>
    <w:rsid w:val="00C03B5D"/>
    <w:rsid w:val="00C05725"/>
    <w:rsid w:val="00C10A6C"/>
    <w:rsid w:val="00C10CA2"/>
    <w:rsid w:val="00C14C57"/>
    <w:rsid w:val="00C16CCC"/>
    <w:rsid w:val="00C17619"/>
    <w:rsid w:val="00C17FB5"/>
    <w:rsid w:val="00C23A2E"/>
    <w:rsid w:val="00C2574C"/>
    <w:rsid w:val="00C262F9"/>
    <w:rsid w:val="00C33510"/>
    <w:rsid w:val="00C33518"/>
    <w:rsid w:val="00C344CB"/>
    <w:rsid w:val="00C347DA"/>
    <w:rsid w:val="00C40283"/>
    <w:rsid w:val="00C40BCF"/>
    <w:rsid w:val="00C4243B"/>
    <w:rsid w:val="00C450DF"/>
    <w:rsid w:val="00C457F4"/>
    <w:rsid w:val="00C46722"/>
    <w:rsid w:val="00C47E77"/>
    <w:rsid w:val="00C5107F"/>
    <w:rsid w:val="00C528A1"/>
    <w:rsid w:val="00C540B8"/>
    <w:rsid w:val="00C55EFF"/>
    <w:rsid w:val="00C64F64"/>
    <w:rsid w:val="00C74EDA"/>
    <w:rsid w:val="00C81714"/>
    <w:rsid w:val="00C81BA9"/>
    <w:rsid w:val="00C827BE"/>
    <w:rsid w:val="00C82DBE"/>
    <w:rsid w:val="00C84A2C"/>
    <w:rsid w:val="00C86295"/>
    <w:rsid w:val="00C87028"/>
    <w:rsid w:val="00C92636"/>
    <w:rsid w:val="00C94D07"/>
    <w:rsid w:val="00C9566E"/>
    <w:rsid w:val="00C95C04"/>
    <w:rsid w:val="00C95C18"/>
    <w:rsid w:val="00CA4811"/>
    <w:rsid w:val="00CB20FC"/>
    <w:rsid w:val="00CC01EF"/>
    <w:rsid w:val="00CC0D06"/>
    <w:rsid w:val="00CC34CF"/>
    <w:rsid w:val="00CC443A"/>
    <w:rsid w:val="00CC5B3F"/>
    <w:rsid w:val="00CD3A93"/>
    <w:rsid w:val="00CD7A3A"/>
    <w:rsid w:val="00CE5BA4"/>
    <w:rsid w:val="00CE6689"/>
    <w:rsid w:val="00CF236B"/>
    <w:rsid w:val="00CF2589"/>
    <w:rsid w:val="00CF53FD"/>
    <w:rsid w:val="00CF60FB"/>
    <w:rsid w:val="00CF67F2"/>
    <w:rsid w:val="00CF695C"/>
    <w:rsid w:val="00CF7218"/>
    <w:rsid w:val="00D03787"/>
    <w:rsid w:val="00D053BB"/>
    <w:rsid w:val="00D1043A"/>
    <w:rsid w:val="00D12029"/>
    <w:rsid w:val="00D1212D"/>
    <w:rsid w:val="00D13FEF"/>
    <w:rsid w:val="00D1564D"/>
    <w:rsid w:val="00D15C19"/>
    <w:rsid w:val="00D23FA3"/>
    <w:rsid w:val="00D25166"/>
    <w:rsid w:val="00D267F0"/>
    <w:rsid w:val="00D34592"/>
    <w:rsid w:val="00D35A88"/>
    <w:rsid w:val="00D3654D"/>
    <w:rsid w:val="00D368F1"/>
    <w:rsid w:val="00D368F5"/>
    <w:rsid w:val="00D36B7C"/>
    <w:rsid w:val="00D40C73"/>
    <w:rsid w:val="00D43617"/>
    <w:rsid w:val="00D44011"/>
    <w:rsid w:val="00D5094B"/>
    <w:rsid w:val="00D51DD4"/>
    <w:rsid w:val="00D60F91"/>
    <w:rsid w:val="00D67C1A"/>
    <w:rsid w:val="00D7140B"/>
    <w:rsid w:val="00D71683"/>
    <w:rsid w:val="00D72B87"/>
    <w:rsid w:val="00D77A7D"/>
    <w:rsid w:val="00D81A1A"/>
    <w:rsid w:val="00D83628"/>
    <w:rsid w:val="00D83C56"/>
    <w:rsid w:val="00D85323"/>
    <w:rsid w:val="00D87B61"/>
    <w:rsid w:val="00D909AC"/>
    <w:rsid w:val="00D91BFD"/>
    <w:rsid w:val="00D92C9D"/>
    <w:rsid w:val="00D94DAC"/>
    <w:rsid w:val="00D956B9"/>
    <w:rsid w:val="00DA2D31"/>
    <w:rsid w:val="00DA2E0E"/>
    <w:rsid w:val="00DA5429"/>
    <w:rsid w:val="00DB5001"/>
    <w:rsid w:val="00DB5168"/>
    <w:rsid w:val="00DB5819"/>
    <w:rsid w:val="00DB5A11"/>
    <w:rsid w:val="00DB6199"/>
    <w:rsid w:val="00DB77E2"/>
    <w:rsid w:val="00DC0CDA"/>
    <w:rsid w:val="00DC0E40"/>
    <w:rsid w:val="00DC266F"/>
    <w:rsid w:val="00DC2D86"/>
    <w:rsid w:val="00DD20C9"/>
    <w:rsid w:val="00DD662A"/>
    <w:rsid w:val="00DD697C"/>
    <w:rsid w:val="00DD7689"/>
    <w:rsid w:val="00DE1AE3"/>
    <w:rsid w:val="00DF1564"/>
    <w:rsid w:val="00DF45D4"/>
    <w:rsid w:val="00DF5DE3"/>
    <w:rsid w:val="00DF74BC"/>
    <w:rsid w:val="00E0137D"/>
    <w:rsid w:val="00E0189C"/>
    <w:rsid w:val="00E022F9"/>
    <w:rsid w:val="00E11EDE"/>
    <w:rsid w:val="00E13925"/>
    <w:rsid w:val="00E20FE2"/>
    <w:rsid w:val="00E214BE"/>
    <w:rsid w:val="00E24FF0"/>
    <w:rsid w:val="00E303FC"/>
    <w:rsid w:val="00E307C7"/>
    <w:rsid w:val="00E31DF7"/>
    <w:rsid w:val="00E32826"/>
    <w:rsid w:val="00E33FA0"/>
    <w:rsid w:val="00E36A97"/>
    <w:rsid w:val="00E40061"/>
    <w:rsid w:val="00E4191E"/>
    <w:rsid w:val="00E428FA"/>
    <w:rsid w:val="00E43434"/>
    <w:rsid w:val="00E43837"/>
    <w:rsid w:val="00E43D7E"/>
    <w:rsid w:val="00E458BA"/>
    <w:rsid w:val="00E473C0"/>
    <w:rsid w:val="00E51261"/>
    <w:rsid w:val="00E52230"/>
    <w:rsid w:val="00E53DA6"/>
    <w:rsid w:val="00E54998"/>
    <w:rsid w:val="00E616F7"/>
    <w:rsid w:val="00E643ED"/>
    <w:rsid w:val="00E70BE9"/>
    <w:rsid w:val="00E712C8"/>
    <w:rsid w:val="00E74C73"/>
    <w:rsid w:val="00E75ACD"/>
    <w:rsid w:val="00E76A6C"/>
    <w:rsid w:val="00E85338"/>
    <w:rsid w:val="00E86209"/>
    <w:rsid w:val="00E8623B"/>
    <w:rsid w:val="00E9039C"/>
    <w:rsid w:val="00E93604"/>
    <w:rsid w:val="00E944A4"/>
    <w:rsid w:val="00E945AB"/>
    <w:rsid w:val="00E95F6A"/>
    <w:rsid w:val="00E97C67"/>
    <w:rsid w:val="00EA0E66"/>
    <w:rsid w:val="00EA1246"/>
    <w:rsid w:val="00EA14FA"/>
    <w:rsid w:val="00EA6370"/>
    <w:rsid w:val="00EA7635"/>
    <w:rsid w:val="00EA770F"/>
    <w:rsid w:val="00EB1203"/>
    <w:rsid w:val="00EB16D5"/>
    <w:rsid w:val="00EB5F8B"/>
    <w:rsid w:val="00EB7B1F"/>
    <w:rsid w:val="00EC200D"/>
    <w:rsid w:val="00ED47A8"/>
    <w:rsid w:val="00ED4873"/>
    <w:rsid w:val="00ED55C4"/>
    <w:rsid w:val="00ED636B"/>
    <w:rsid w:val="00ED6B4A"/>
    <w:rsid w:val="00EE00C7"/>
    <w:rsid w:val="00EF009D"/>
    <w:rsid w:val="00EF1C07"/>
    <w:rsid w:val="00EF4644"/>
    <w:rsid w:val="00EF6BC8"/>
    <w:rsid w:val="00F01816"/>
    <w:rsid w:val="00F10688"/>
    <w:rsid w:val="00F11864"/>
    <w:rsid w:val="00F1353B"/>
    <w:rsid w:val="00F150B6"/>
    <w:rsid w:val="00F1782C"/>
    <w:rsid w:val="00F22F5F"/>
    <w:rsid w:val="00F2468E"/>
    <w:rsid w:val="00F26AFB"/>
    <w:rsid w:val="00F41E91"/>
    <w:rsid w:val="00F42CBB"/>
    <w:rsid w:val="00F45052"/>
    <w:rsid w:val="00F46C55"/>
    <w:rsid w:val="00F56B8B"/>
    <w:rsid w:val="00F5765F"/>
    <w:rsid w:val="00F57A5B"/>
    <w:rsid w:val="00F6029B"/>
    <w:rsid w:val="00F6162F"/>
    <w:rsid w:val="00F627BB"/>
    <w:rsid w:val="00F649C9"/>
    <w:rsid w:val="00F66409"/>
    <w:rsid w:val="00F67DC0"/>
    <w:rsid w:val="00F70095"/>
    <w:rsid w:val="00F70790"/>
    <w:rsid w:val="00F744C0"/>
    <w:rsid w:val="00F75762"/>
    <w:rsid w:val="00F76044"/>
    <w:rsid w:val="00F8037E"/>
    <w:rsid w:val="00F82A94"/>
    <w:rsid w:val="00F8589C"/>
    <w:rsid w:val="00F87A9C"/>
    <w:rsid w:val="00F903D1"/>
    <w:rsid w:val="00F91C18"/>
    <w:rsid w:val="00F97606"/>
    <w:rsid w:val="00F97B88"/>
    <w:rsid w:val="00FA0A6E"/>
    <w:rsid w:val="00FA230E"/>
    <w:rsid w:val="00FA6B0B"/>
    <w:rsid w:val="00FA6CCA"/>
    <w:rsid w:val="00FB2179"/>
    <w:rsid w:val="00FB27FD"/>
    <w:rsid w:val="00FB2FD8"/>
    <w:rsid w:val="00FB37DE"/>
    <w:rsid w:val="00FB4426"/>
    <w:rsid w:val="00FB5588"/>
    <w:rsid w:val="00FC09A1"/>
    <w:rsid w:val="00FC3B74"/>
    <w:rsid w:val="00FD1578"/>
    <w:rsid w:val="00FD175C"/>
    <w:rsid w:val="00FD21EE"/>
    <w:rsid w:val="00FD3230"/>
    <w:rsid w:val="00FD47EE"/>
    <w:rsid w:val="00FD7284"/>
    <w:rsid w:val="00FD7767"/>
    <w:rsid w:val="00FE22C8"/>
    <w:rsid w:val="00FE27B0"/>
    <w:rsid w:val="00FE2D36"/>
    <w:rsid w:val="00FF088F"/>
    <w:rsid w:val="00FF1655"/>
    <w:rsid w:val="00FF6074"/>
    <w:rsid w:val="00FF7FBE"/>
    <w:rsid w:val="141ABAF9"/>
    <w:rsid w:val="5DBA798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C6AA64"/>
  <w15:chartTrackingRefBased/>
  <w15:docId w15:val="{A2BF9F01-1D30-4AC7-B227-CAA234E289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37B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D3D46"/>
    <w:pPr>
      <w:ind w:left="720"/>
      <w:contextualSpacing/>
    </w:pPr>
  </w:style>
  <w:style w:type="character" w:styleId="Hyperlink">
    <w:name w:val="Hyperlink"/>
    <w:basedOn w:val="DefaultParagraphFont"/>
    <w:uiPriority w:val="99"/>
    <w:semiHidden/>
    <w:unhideWhenUsed/>
    <w:rsid w:val="001D6EC9"/>
    <w:rPr>
      <w:color w:val="0000FF"/>
      <w:u w:val="single"/>
    </w:rPr>
  </w:style>
  <w:style w:type="paragraph" w:styleId="BalloonText">
    <w:name w:val="Balloon Text"/>
    <w:basedOn w:val="Normal"/>
    <w:link w:val="BalloonTextChar"/>
    <w:uiPriority w:val="99"/>
    <w:semiHidden/>
    <w:unhideWhenUsed/>
    <w:rsid w:val="0096398C"/>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6398C"/>
    <w:rPr>
      <w:rFonts w:ascii="Times New Roman" w:hAnsi="Times New Roman" w:cs="Times New Roman" w:eastAsiaTheme="minorEastAsia"/>
      <w:sz w:val="18"/>
      <w:szCs w:val="18"/>
    </w:rPr>
  </w:style>
  <w:style w:type="character" w:styleId="CommentReference">
    <w:name w:val="annotation reference"/>
    <w:basedOn w:val="DefaultParagraphFont"/>
    <w:uiPriority w:val="99"/>
    <w:semiHidden/>
    <w:unhideWhenUsed/>
    <w:rsid w:val="003E7F2F"/>
    <w:rPr>
      <w:sz w:val="16"/>
      <w:szCs w:val="16"/>
    </w:rPr>
  </w:style>
  <w:style w:type="paragraph" w:styleId="CommentText">
    <w:name w:val="annotation text"/>
    <w:basedOn w:val="Normal"/>
    <w:link w:val="CommentTextChar"/>
    <w:uiPriority w:val="99"/>
    <w:semiHidden/>
    <w:unhideWhenUsed/>
    <w:rsid w:val="003E7F2F"/>
    <w:rPr>
      <w:sz w:val="20"/>
      <w:szCs w:val="20"/>
    </w:rPr>
  </w:style>
  <w:style w:type="character" w:styleId="CommentTextChar" w:customStyle="1">
    <w:name w:val="Comment Text Char"/>
    <w:basedOn w:val="DefaultParagraphFont"/>
    <w:link w:val="CommentText"/>
    <w:uiPriority w:val="99"/>
    <w:semiHidden/>
    <w:rsid w:val="003E7F2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E7F2F"/>
    <w:rPr>
      <w:b/>
      <w:bCs/>
    </w:rPr>
  </w:style>
  <w:style w:type="character" w:styleId="CommentSubjectChar" w:customStyle="1">
    <w:name w:val="Comment Subject Char"/>
    <w:basedOn w:val="CommentTextChar"/>
    <w:link w:val="CommentSubject"/>
    <w:uiPriority w:val="99"/>
    <w:semiHidden/>
    <w:rsid w:val="003E7F2F"/>
    <w:rPr>
      <w:rFonts w:eastAsiaTheme="minorEastAsia"/>
      <w:b/>
      <w:bCs/>
      <w:sz w:val="20"/>
      <w:szCs w:val="20"/>
    </w:rPr>
  </w:style>
  <w:style w:type="paragraph" w:styleId="Header">
    <w:name w:val="header"/>
    <w:basedOn w:val="Normal"/>
    <w:link w:val="HeaderChar"/>
    <w:uiPriority w:val="99"/>
    <w:unhideWhenUsed/>
    <w:rsid w:val="00C020D5"/>
    <w:pPr>
      <w:tabs>
        <w:tab w:val="center" w:pos="4513"/>
        <w:tab w:val="right" w:pos="9026"/>
      </w:tabs>
    </w:pPr>
  </w:style>
  <w:style w:type="character" w:styleId="HeaderChar" w:customStyle="1">
    <w:name w:val="Header Char"/>
    <w:basedOn w:val="DefaultParagraphFont"/>
    <w:link w:val="Header"/>
    <w:uiPriority w:val="99"/>
    <w:rsid w:val="00C020D5"/>
    <w:rPr>
      <w:rFonts w:eastAsiaTheme="minorEastAsia"/>
    </w:rPr>
  </w:style>
  <w:style w:type="paragraph" w:styleId="Footer">
    <w:name w:val="footer"/>
    <w:basedOn w:val="Normal"/>
    <w:link w:val="FooterChar"/>
    <w:uiPriority w:val="99"/>
    <w:unhideWhenUsed/>
    <w:rsid w:val="00C020D5"/>
    <w:pPr>
      <w:tabs>
        <w:tab w:val="center" w:pos="4513"/>
        <w:tab w:val="right" w:pos="9026"/>
      </w:tabs>
    </w:pPr>
  </w:style>
  <w:style w:type="character" w:styleId="FooterChar" w:customStyle="1">
    <w:name w:val="Footer Char"/>
    <w:basedOn w:val="DefaultParagraphFont"/>
    <w:link w:val="Footer"/>
    <w:uiPriority w:val="99"/>
    <w:rsid w:val="00C020D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52335">
      <w:bodyDiv w:val="1"/>
      <w:marLeft w:val="0"/>
      <w:marRight w:val="0"/>
      <w:marTop w:val="0"/>
      <w:marBottom w:val="0"/>
      <w:divBdr>
        <w:top w:val="none" w:sz="0" w:space="0" w:color="auto"/>
        <w:left w:val="none" w:sz="0" w:space="0" w:color="auto"/>
        <w:bottom w:val="none" w:sz="0" w:space="0" w:color="auto"/>
        <w:right w:val="none" w:sz="0" w:space="0" w:color="auto"/>
      </w:divBdr>
    </w:div>
    <w:div w:id="134305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oleObject" Target="embeddings/oleObject1.bin"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w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D8C552FC3A07419EAD4AC0E94331F7" ma:contentTypeVersion="5" ma:contentTypeDescription="Create a new document." ma:contentTypeScope="" ma:versionID="d546799759533615c9557cdefbaf14fb">
  <xsd:schema xmlns:xsd="http://www.w3.org/2001/XMLSchema" xmlns:xs="http://www.w3.org/2001/XMLSchema" xmlns:p="http://schemas.microsoft.com/office/2006/metadata/properties" xmlns:ns2="d2b14ce4-ab31-4cb6-9949-d8a4e37050a5" xmlns:ns3="1da335ec-68f3-4d84-9208-16ae5d23ec44" targetNamespace="http://schemas.microsoft.com/office/2006/metadata/properties" ma:root="true" ma:fieldsID="22b053a70e1095d1c33bfe6205b84b63" ns2:_="" ns3:_="">
    <xsd:import namespace="d2b14ce4-ab31-4cb6-9949-d8a4e37050a5"/>
    <xsd:import namespace="1da335ec-68f3-4d84-9208-16ae5d23ec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14ce4-ab31-4cb6-9949-d8a4e3705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a335ec-68f3-4d84-9208-16ae5d23ec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9D6407-E9CC-4160-BDD9-8F33A076EECA}">
  <ds:schemaRefs>
    <ds:schemaRef ds:uri="http://schemas.microsoft.com/sharepoint/v3/contenttype/forms"/>
  </ds:schemaRefs>
</ds:datastoreItem>
</file>

<file path=customXml/itemProps2.xml><?xml version="1.0" encoding="utf-8"?>
<ds:datastoreItem xmlns:ds="http://schemas.openxmlformats.org/officeDocument/2006/customXml" ds:itemID="{C9394196-7E80-4BFC-8307-79DEA1BE1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14ce4-ab31-4cb6-9949-d8a4e37050a5"/>
    <ds:schemaRef ds:uri="1da335ec-68f3-4d84-9208-16ae5d23ec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5309B-8973-4630-B66F-A3B4E22A82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5052</Words>
  <Characters>28800</Characters>
  <Application>Microsoft Office Word</Application>
  <DocSecurity>4</DocSecurity>
  <Lines>240</Lines>
  <Paragraphs>67</Paragraphs>
  <ScaleCrop>false</ScaleCrop>
  <Company/>
  <LinksUpToDate>false</LinksUpToDate>
  <CharactersWithSpaces>33785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Lachlan Tree</cp:lastModifiedBy>
  <cp:revision>4</cp:revision>
  <cp:lastPrinted>2020-01-21T11:45:00Z</cp:lastPrinted>
  <dcterms:created xsi:type="dcterms:W3CDTF">2020-09-08T05:18:00Z</dcterms:created>
  <dcterms:modified xsi:type="dcterms:W3CDTF">2023-10-17T03:14:00Z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0x01010099D8C552FC3A07419EAD4AC0E94331F7</vt:lpwstr>
  </property>
</Properties>
</file>