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474E" w14:textId="77777777" w:rsidR="00841D22" w:rsidRPr="00E52899" w:rsidRDefault="00841D22" w:rsidP="00C7289E">
      <w:pPr>
        <w:tabs>
          <w:tab w:val="right" w:pos="4920"/>
        </w:tabs>
        <w:spacing w:after="0" w:line="240" w:lineRule="auto"/>
        <w:ind w:right="-318"/>
        <w:rPr>
          <w:rFonts w:ascii="Arial" w:hAnsi="Arial" w:cs="Arial"/>
          <w:b/>
          <w:sz w:val="28"/>
          <w:szCs w:val="28"/>
        </w:rPr>
      </w:pPr>
    </w:p>
    <w:p w14:paraId="50442FDC"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val="en-US"/>
        </w:rPr>
        <w:drawing>
          <wp:anchor distT="0" distB="0" distL="114300" distR="114300" simplePos="0" relativeHeight="251644928" behindDoc="0" locked="0" layoutInCell="1" allowOverlap="1" wp14:anchorId="05F66963" wp14:editId="13D56AC4">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E52899" w:rsidRDefault="0059505C" w:rsidP="00B45F03">
      <w:pPr>
        <w:spacing w:after="0" w:line="240" w:lineRule="auto"/>
        <w:jc w:val="right"/>
        <w:rPr>
          <w:rFonts w:ascii="Arial" w:hAnsi="Arial" w:cs="Arial"/>
          <w:sz w:val="36"/>
          <w:szCs w:val="36"/>
        </w:rPr>
      </w:pPr>
    </w:p>
    <w:p w14:paraId="36F6A8A8"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val="en-US"/>
        </w:rPr>
        <mc:AlternateContent>
          <mc:Choice Requires="wps">
            <w:drawing>
              <wp:anchor distT="45720" distB="45720" distL="114300" distR="114300" simplePos="0" relativeHeight="251654144" behindDoc="0" locked="0" layoutInCell="1" allowOverlap="1" wp14:anchorId="7A556386" wp14:editId="7D6D9354">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925758" w:rsidRPr="0073307C" w:rsidRDefault="00925758"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925758" w:rsidRPr="0073307C" w:rsidRDefault="00925758"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E52899" w:rsidRDefault="00E24CBD" w:rsidP="00E24CBD">
      <w:pPr>
        <w:spacing w:after="0" w:line="240" w:lineRule="auto"/>
        <w:ind w:left="720" w:hanging="720"/>
        <w:jc w:val="center"/>
        <w:rPr>
          <w:rFonts w:ascii="Arial" w:hAnsi="Arial" w:cs="Arial"/>
          <w:b/>
          <w:sz w:val="72"/>
          <w:szCs w:val="24"/>
          <w:lang w:val="en-GB"/>
        </w:rPr>
      </w:pPr>
    </w:p>
    <w:p w14:paraId="55D3B442" w14:textId="77777777" w:rsidR="00B45F03" w:rsidRPr="00481DC4" w:rsidRDefault="00B45F03" w:rsidP="00E24CBD">
      <w:pPr>
        <w:spacing w:after="0" w:line="240" w:lineRule="auto"/>
        <w:ind w:left="720" w:hanging="720"/>
        <w:jc w:val="center"/>
        <w:rPr>
          <w:rFonts w:ascii="Arial" w:hAnsi="Arial" w:cs="Arial"/>
          <w:b/>
          <w:sz w:val="72"/>
          <w:szCs w:val="24"/>
          <w:lang w:val="en-GB"/>
        </w:rPr>
      </w:pPr>
      <w:r w:rsidRPr="00481DC4">
        <w:rPr>
          <w:rFonts w:ascii="Arial" w:hAnsi="Arial" w:cs="Arial"/>
          <w:b/>
          <w:sz w:val="72"/>
          <w:szCs w:val="24"/>
          <w:lang w:val="en-GB"/>
        </w:rPr>
        <w:t>ATAR GEOGRAPHY</w:t>
      </w:r>
    </w:p>
    <w:p w14:paraId="35B71CB9" w14:textId="77777777" w:rsidR="00001989" w:rsidRPr="00481DC4" w:rsidRDefault="00001989" w:rsidP="00E24CBD">
      <w:pPr>
        <w:spacing w:after="0" w:line="240" w:lineRule="auto"/>
        <w:ind w:left="720" w:hanging="720"/>
        <w:jc w:val="center"/>
        <w:rPr>
          <w:rFonts w:ascii="Arial" w:hAnsi="Arial" w:cs="Arial"/>
          <w:b/>
          <w:sz w:val="56"/>
          <w:szCs w:val="24"/>
          <w:lang w:val="en-GB"/>
        </w:rPr>
      </w:pPr>
    </w:p>
    <w:p w14:paraId="4CD5A964" w14:textId="34665096" w:rsidR="00D74573" w:rsidRPr="00481DC4" w:rsidRDefault="00BB0A7A"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Unit 2</w:t>
      </w:r>
      <w:r w:rsidR="003F2538" w:rsidRPr="00481DC4">
        <w:rPr>
          <w:rFonts w:ascii="Arial" w:hAnsi="Arial" w:cs="Arial"/>
          <w:b/>
          <w:sz w:val="56"/>
          <w:szCs w:val="24"/>
          <w:lang w:val="en-GB"/>
        </w:rPr>
        <w:t xml:space="preserve"> </w:t>
      </w:r>
    </w:p>
    <w:p w14:paraId="3BD04668" w14:textId="0728016F" w:rsidR="00B45F03" w:rsidRPr="00481DC4" w:rsidRDefault="00E24CBD"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 xml:space="preserve">Semester </w:t>
      </w:r>
      <w:r w:rsidR="00BB0A7A" w:rsidRPr="00481DC4">
        <w:rPr>
          <w:rFonts w:ascii="Arial" w:hAnsi="Arial" w:cs="Arial"/>
          <w:b/>
          <w:sz w:val="56"/>
          <w:szCs w:val="24"/>
          <w:lang w:val="en-GB"/>
        </w:rPr>
        <w:t>2</w:t>
      </w:r>
      <w:r w:rsidR="00A1496F">
        <w:rPr>
          <w:rFonts w:ascii="Arial" w:hAnsi="Arial" w:cs="Arial"/>
          <w:b/>
          <w:sz w:val="56"/>
          <w:szCs w:val="24"/>
          <w:lang w:val="en-GB"/>
        </w:rPr>
        <w:t>, 2018</w:t>
      </w:r>
    </w:p>
    <w:p w14:paraId="4029DEE5" w14:textId="77777777" w:rsidR="00146822" w:rsidRPr="00481DC4" w:rsidRDefault="00146822" w:rsidP="00146822">
      <w:pPr>
        <w:spacing w:after="0" w:line="240" w:lineRule="auto"/>
        <w:ind w:left="720" w:firstLine="720"/>
        <w:jc w:val="right"/>
        <w:rPr>
          <w:rFonts w:ascii="Arial" w:hAnsi="Arial" w:cs="Arial"/>
          <w:b/>
          <w:sz w:val="24"/>
          <w:szCs w:val="24"/>
          <w:lang w:val="en-GB"/>
        </w:rPr>
      </w:pPr>
    </w:p>
    <w:p w14:paraId="2158CC3D" w14:textId="77777777" w:rsidR="007A5B68" w:rsidRPr="00481DC4" w:rsidRDefault="007A5B68" w:rsidP="0059505C">
      <w:pPr>
        <w:tabs>
          <w:tab w:val="right" w:pos="4920"/>
        </w:tabs>
        <w:spacing w:after="0" w:line="240" w:lineRule="auto"/>
        <w:rPr>
          <w:rFonts w:ascii="Arial" w:hAnsi="Arial" w:cs="Arial"/>
          <w:lang w:val="en-GB"/>
        </w:rPr>
      </w:pPr>
    </w:p>
    <w:p w14:paraId="669FF9DA" w14:textId="77777777" w:rsidR="00146822" w:rsidRPr="00481DC4" w:rsidRDefault="00146822" w:rsidP="0059505C">
      <w:pPr>
        <w:tabs>
          <w:tab w:val="right" w:pos="4920"/>
        </w:tabs>
        <w:spacing w:after="0" w:line="240" w:lineRule="auto"/>
        <w:rPr>
          <w:rFonts w:ascii="Arial" w:hAnsi="Arial" w:cs="Arial"/>
          <w:lang w:val="en-GB"/>
        </w:rPr>
      </w:pPr>
    </w:p>
    <w:p w14:paraId="22411B28" w14:textId="77777777" w:rsidR="00A41CAB" w:rsidRPr="00481DC4" w:rsidRDefault="00A41CAB" w:rsidP="0059505C">
      <w:pPr>
        <w:tabs>
          <w:tab w:val="right" w:pos="4920"/>
        </w:tabs>
        <w:spacing w:after="0" w:line="240" w:lineRule="auto"/>
        <w:rPr>
          <w:rFonts w:ascii="Arial" w:hAnsi="Arial" w:cs="Arial"/>
          <w:szCs w:val="24"/>
          <w:lang w:val="en-GB"/>
        </w:rPr>
      </w:pPr>
    </w:p>
    <w:p w14:paraId="36BB83C8" w14:textId="77777777" w:rsidR="00E24CBD" w:rsidRPr="00481DC4" w:rsidRDefault="00E24CBD" w:rsidP="00E24CBD">
      <w:pPr>
        <w:tabs>
          <w:tab w:val="right" w:pos="4920"/>
        </w:tabs>
        <w:spacing w:after="0" w:line="240" w:lineRule="auto"/>
        <w:jc w:val="center"/>
        <w:rPr>
          <w:rFonts w:ascii="Arial" w:hAnsi="Arial" w:cs="Arial"/>
          <w:b/>
          <w:sz w:val="72"/>
          <w:szCs w:val="72"/>
          <w:lang w:val="en-GB"/>
        </w:rPr>
      </w:pPr>
    </w:p>
    <w:p w14:paraId="52BB569D" w14:textId="29BB07F9" w:rsidR="0059505C" w:rsidRDefault="00E24CBD" w:rsidP="00E24CBD">
      <w:pPr>
        <w:tabs>
          <w:tab w:val="right" w:pos="4920"/>
        </w:tabs>
        <w:spacing w:after="0" w:line="240" w:lineRule="auto"/>
        <w:jc w:val="center"/>
        <w:rPr>
          <w:rFonts w:ascii="Arial" w:hAnsi="Arial" w:cs="Arial"/>
          <w:b/>
          <w:sz w:val="96"/>
          <w:szCs w:val="72"/>
          <w:lang w:val="en-GB"/>
        </w:rPr>
      </w:pPr>
      <w:r w:rsidRPr="00481DC4">
        <w:rPr>
          <w:rFonts w:ascii="Arial" w:hAnsi="Arial" w:cs="Arial"/>
          <w:b/>
          <w:sz w:val="96"/>
          <w:szCs w:val="72"/>
          <w:lang w:val="en-GB"/>
        </w:rPr>
        <w:t>MARKING GUIDE</w:t>
      </w:r>
    </w:p>
    <w:p w14:paraId="072DAB8F" w14:textId="60CF365B" w:rsidR="000B0B29" w:rsidRPr="000B0B29" w:rsidRDefault="000B0B29" w:rsidP="00E24CBD">
      <w:pPr>
        <w:tabs>
          <w:tab w:val="right" w:pos="4920"/>
        </w:tabs>
        <w:spacing w:after="0" w:line="240" w:lineRule="auto"/>
        <w:jc w:val="center"/>
        <w:rPr>
          <w:rFonts w:ascii="Arial" w:hAnsi="Arial" w:cs="Arial"/>
          <w:b/>
          <w:sz w:val="56"/>
          <w:szCs w:val="56"/>
          <w:lang w:val="en-GB"/>
        </w:rPr>
      </w:pPr>
      <w:r w:rsidRPr="000B0B29">
        <w:rPr>
          <w:rFonts w:ascii="Arial" w:hAnsi="Arial" w:cs="Arial"/>
          <w:b/>
          <w:sz w:val="56"/>
          <w:szCs w:val="56"/>
          <w:lang w:val="en-GB"/>
        </w:rPr>
        <w:t xml:space="preserve">for </w:t>
      </w:r>
    </w:p>
    <w:p w14:paraId="046404F2" w14:textId="504E3A5B" w:rsidR="000B0B29" w:rsidRPr="000B0B29" w:rsidRDefault="000B0B29" w:rsidP="00E24CBD">
      <w:pPr>
        <w:tabs>
          <w:tab w:val="right" w:pos="4920"/>
        </w:tabs>
        <w:spacing w:after="0" w:line="240" w:lineRule="auto"/>
        <w:jc w:val="center"/>
        <w:rPr>
          <w:rFonts w:ascii="Arial" w:hAnsi="Arial" w:cs="Arial"/>
          <w:b/>
          <w:sz w:val="96"/>
          <w:szCs w:val="72"/>
          <w:u w:val="single"/>
          <w:lang w:val="en-GB"/>
        </w:rPr>
      </w:pPr>
      <w:r w:rsidRPr="000B0B29">
        <w:rPr>
          <w:rFonts w:ascii="Arial" w:hAnsi="Arial" w:cs="Arial"/>
          <w:b/>
          <w:sz w:val="96"/>
          <w:szCs w:val="72"/>
          <w:u w:val="single"/>
          <w:lang w:val="en-GB"/>
        </w:rPr>
        <w:t>Teachers</w:t>
      </w:r>
      <w:r w:rsidR="00D4576A">
        <w:rPr>
          <w:rFonts w:ascii="Arial" w:hAnsi="Arial" w:cs="Arial"/>
          <w:b/>
          <w:sz w:val="96"/>
          <w:szCs w:val="72"/>
          <w:u w:val="single"/>
          <w:lang w:val="en-GB"/>
        </w:rPr>
        <w:t xml:space="preserve"> Only</w:t>
      </w:r>
    </w:p>
    <w:p w14:paraId="77F69F65" w14:textId="77777777" w:rsidR="00A41CAB" w:rsidRPr="00481DC4" w:rsidRDefault="00A41CAB" w:rsidP="00841D22">
      <w:pPr>
        <w:tabs>
          <w:tab w:val="right" w:pos="4920"/>
        </w:tabs>
        <w:spacing w:after="0" w:line="240" w:lineRule="auto"/>
        <w:rPr>
          <w:rFonts w:ascii="Arial" w:hAnsi="Arial" w:cs="Arial"/>
          <w:b/>
          <w:sz w:val="20"/>
          <w:szCs w:val="20"/>
          <w:lang w:val="en-GB"/>
        </w:rPr>
      </w:pPr>
    </w:p>
    <w:p w14:paraId="4B4DE824"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6CF901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77B0B80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51912C6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4960497F"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DF0793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5D65D711"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6F87C9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5D0AFC2" w14:textId="77777777" w:rsidR="00652175" w:rsidRPr="00481DC4" w:rsidRDefault="00652175" w:rsidP="00652175">
      <w:pPr>
        <w:spacing w:after="0" w:line="240" w:lineRule="auto"/>
        <w:jc w:val="center"/>
        <w:rPr>
          <w:rFonts w:ascii="Arial" w:hAnsi="Arial" w:cs="Arial"/>
          <w:b/>
          <w:sz w:val="40"/>
          <w:szCs w:val="40"/>
        </w:rPr>
      </w:pPr>
      <w:r w:rsidRPr="00481DC4">
        <w:rPr>
          <w:rFonts w:ascii="Arial" w:hAnsi="Arial" w:cs="Arial"/>
          <w:b/>
          <w:sz w:val="40"/>
          <w:szCs w:val="40"/>
        </w:rPr>
        <w:t>NOTE:</w:t>
      </w:r>
    </w:p>
    <w:p w14:paraId="51F36577" w14:textId="77777777" w:rsidR="00652175" w:rsidRPr="00481DC4" w:rsidRDefault="00652175" w:rsidP="00652175">
      <w:pPr>
        <w:spacing w:after="0" w:line="240" w:lineRule="auto"/>
        <w:jc w:val="center"/>
        <w:rPr>
          <w:rFonts w:ascii="Arial Narrow" w:hAnsi="Arial Narrow" w:cs="Arial"/>
          <w:b/>
          <w:sz w:val="32"/>
          <w:szCs w:val="32"/>
        </w:rPr>
      </w:pPr>
      <w:r w:rsidRPr="00481DC4">
        <w:rPr>
          <w:rFonts w:ascii="Arial Narrow" w:hAnsi="Arial Narrow" w:cs="Arial"/>
          <w:b/>
          <w:sz w:val="32"/>
          <w:szCs w:val="32"/>
        </w:rPr>
        <w:t>Some element of teacher discretion will be required for the allocation of marks</w:t>
      </w:r>
      <w:r w:rsidR="003C226A" w:rsidRPr="00481DC4">
        <w:rPr>
          <w:rFonts w:ascii="Arial Narrow" w:hAnsi="Arial Narrow" w:cs="Arial"/>
          <w:b/>
          <w:sz w:val="32"/>
          <w:szCs w:val="32"/>
        </w:rPr>
        <w:t xml:space="preserve"> for some questions</w:t>
      </w:r>
      <w:r w:rsidRPr="00481DC4">
        <w:rPr>
          <w:rFonts w:ascii="Arial Narrow" w:hAnsi="Arial Narrow" w:cs="Arial"/>
          <w:b/>
          <w:sz w:val="32"/>
          <w:szCs w:val="32"/>
        </w:rPr>
        <w:t>, with specific reference to the quality of the answer.</w:t>
      </w:r>
    </w:p>
    <w:p w14:paraId="018864B8" w14:textId="77777777" w:rsidR="0073307C" w:rsidRPr="00481DC4" w:rsidRDefault="0073307C" w:rsidP="0073307C">
      <w:pPr>
        <w:spacing w:after="0" w:line="240" w:lineRule="auto"/>
        <w:rPr>
          <w:rFonts w:ascii="Arial" w:hAnsi="Arial" w:cs="Arial"/>
          <w:b/>
          <w:sz w:val="16"/>
          <w:szCs w:val="16"/>
        </w:rPr>
      </w:pPr>
    </w:p>
    <w:p w14:paraId="7550EA3A" w14:textId="77777777" w:rsidR="00652175" w:rsidRPr="00481DC4" w:rsidRDefault="00652175" w:rsidP="00841D22">
      <w:pPr>
        <w:tabs>
          <w:tab w:val="right" w:pos="4920"/>
        </w:tabs>
        <w:spacing w:after="0" w:line="240" w:lineRule="auto"/>
        <w:rPr>
          <w:rFonts w:ascii="Arial" w:hAnsi="Arial" w:cs="Arial"/>
          <w:b/>
          <w:sz w:val="20"/>
          <w:szCs w:val="20"/>
          <w:lang w:val="en-GB"/>
        </w:rPr>
        <w:sectPr w:rsidR="00652175" w:rsidRPr="00481DC4" w:rsidSect="00C7289E">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289" w:left="1134" w:header="709" w:footer="431" w:gutter="0"/>
          <w:pgNumType w:start="1"/>
          <w:cols w:space="708"/>
          <w:titlePg/>
          <w:docGrid w:linePitch="360"/>
        </w:sectPr>
      </w:pPr>
    </w:p>
    <w:p w14:paraId="3C36A3FD" w14:textId="62E160FB" w:rsidR="00841D22" w:rsidRPr="00481DC4" w:rsidRDefault="001B3DDB" w:rsidP="005D7910">
      <w:pPr>
        <w:tabs>
          <w:tab w:val="left" w:pos="540"/>
          <w:tab w:val="left" w:pos="1100"/>
          <w:tab w:val="left" w:pos="1760"/>
        </w:tabs>
        <w:spacing w:after="0" w:line="240" w:lineRule="auto"/>
        <w:ind w:left="-709"/>
        <w:jc w:val="both"/>
        <w:rPr>
          <w:rFonts w:ascii="Arial" w:hAnsi="Arial" w:cs="Arial"/>
          <w:b/>
          <w:sz w:val="28"/>
          <w:szCs w:val="24"/>
        </w:rPr>
      </w:pPr>
      <w:r w:rsidRPr="00481DC4">
        <w:rPr>
          <w:rFonts w:ascii="Arial" w:hAnsi="Arial" w:cs="Arial"/>
          <w:b/>
          <w:sz w:val="28"/>
          <w:szCs w:val="24"/>
        </w:rPr>
        <w:lastRenderedPageBreak/>
        <w:t>Section One:</w:t>
      </w:r>
      <w:r w:rsidR="00046AB6" w:rsidRPr="00481DC4">
        <w:rPr>
          <w:rFonts w:ascii="Arial" w:hAnsi="Arial" w:cs="Arial"/>
          <w:b/>
          <w:sz w:val="28"/>
          <w:szCs w:val="24"/>
        </w:rPr>
        <w:t xml:space="preserve"> </w:t>
      </w:r>
      <w:r w:rsidR="005A16FA" w:rsidRPr="00481DC4">
        <w:rPr>
          <w:rFonts w:ascii="Arial" w:hAnsi="Arial" w:cs="Arial"/>
          <w:b/>
          <w:sz w:val="28"/>
          <w:szCs w:val="24"/>
        </w:rPr>
        <w:t>Multiple-</w:t>
      </w:r>
      <w:r w:rsidR="00677B6D" w:rsidRPr="00481DC4">
        <w:rPr>
          <w:rFonts w:ascii="Arial" w:hAnsi="Arial" w:cs="Arial"/>
          <w:b/>
          <w:sz w:val="28"/>
          <w:szCs w:val="24"/>
        </w:rPr>
        <w:t>c</w:t>
      </w:r>
      <w:r w:rsidR="00841D22" w:rsidRPr="00481DC4">
        <w:rPr>
          <w:rFonts w:ascii="Arial" w:hAnsi="Arial" w:cs="Arial"/>
          <w:b/>
          <w:sz w:val="28"/>
          <w:szCs w:val="24"/>
        </w:rPr>
        <w:t>hoice</w:t>
      </w:r>
      <w:r w:rsidR="006E1B91" w:rsidRPr="00481DC4">
        <w:rPr>
          <w:rFonts w:ascii="Arial" w:hAnsi="Arial" w:cs="Arial"/>
          <w:b/>
          <w:sz w:val="28"/>
          <w:szCs w:val="24"/>
        </w:rPr>
        <w:tab/>
      </w:r>
      <w:r w:rsidR="00AB3FE2" w:rsidRPr="00481DC4">
        <w:rPr>
          <w:rFonts w:ascii="Arial" w:hAnsi="Arial" w:cs="Arial"/>
          <w:b/>
          <w:sz w:val="28"/>
          <w:szCs w:val="24"/>
        </w:rPr>
        <w:tab/>
      </w:r>
      <w:r w:rsidR="006E1B91" w:rsidRPr="00481DC4">
        <w:rPr>
          <w:rFonts w:ascii="Arial" w:hAnsi="Arial" w:cs="Arial"/>
          <w:b/>
          <w:sz w:val="28"/>
          <w:szCs w:val="24"/>
        </w:rPr>
        <w:tab/>
      </w:r>
      <w:r w:rsidR="005D7910" w:rsidRPr="00481DC4">
        <w:rPr>
          <w:rFonts w:ascii="Arial" w:hAnsi="Arial" w:cs="Arial"/>
          <w:b/>
          <w:sz w:val="28"/>
          <w:szCs w:val="24"/>
        </w:rPr>
        <w:tab/>
      </w:r>
      <w:r w:rsidR="005D7910" w:rsidRPr="00481DC4">
        <w:rPr>
          <w:rFonts w:ascii="Arial" w:hAnsi="Arial" w:cs="Arial"/>
          <w:b/>
          <w:sz w:val="28"/>
          <w:szCs w:val="24"/>
        </w:rPr>
        <w:tab/>
      </w:r>
      <w:r w:rsidR="005D7910" w:rsidRPr="00481DC4">
        <w:rPr>
          <w:rFonts w:ascii="Arial" w:hAnsi="Arial" w:cs="Arial"/>
          <w:b/>
          <w:sz w:val="28"/>
          <w:szCs w:val="24"/>
        </w:rPr>
        <w:tab/>
      </w:r>
      <w:r w:rsidR="0033717F">
        <w:rPr>
          <w:rFonts w:ascii="Arial" w:hAnsi="Arial" w:cs="Arial"/>
          <w:b/>
          <w:sz w:val="28"/>
          <w:szCs w:val="24"/>
        </w:rPr>
        <w:t xml:space="preserve">        </w:t>
      </w:r>
      <w:r w:rsidR="00046AB6" w:rsidRPr="00481DC4">
        <w:rPr>
          <w:rFonts w:ascii="Arial" w:hAnsi="Arial" w:cs="Arial"/>
          <w:b/>
          <w:sz w:val="28"/>
          <w:szCs w:val="24"/>
        </w:rPr>
        <w:t>2</w:t>
      </w:r>
      <w:r w:rsidRPr="00481DC4">
        <w:rPr>
          <w:rFonts w:ascii="Arial" w:hAnsi="Arial" w:cs="Arial"/>
          <w:b/>
          <w:sz w:val="28"/>
          <w:szCs w:val="24"/>
        </w:rPr>
        <w:t>0%</w:t>
      </w:r>
      <w:r w:rsidR="005D7910" w:rsidRPr="00481DC4">
        <w:rPr>
          <w:rFonts w:ascii="Arial" w:hAnsi="Arial" w:cs="Arial"/>
          <w:b/>
          <w:sz w:val="28"/>
          <w:szCs w:val="24"/>
        </w:rPr>
        <w:t xml:space="preserve"> </w:t>
      </w:r>
      <w:r w:rsidR="00046AB6" w:rsidRPr="00481DC4">
        <w:rPr>
          <w:rFonts w:ascii="Arial" w:hAnsi="Arial" w:cs="Arial"/>
          <w:b/>
          <w:sz w:val="28"/>
          <w:szCs w:val="24"/>
        </w:rPr>
        <w:t>(</w:t>
      </w:r>
      <w:r w:rsidR="00841D22" w:rsidRPr="00481DC4">
        <w:rPr>
          <w:rFonts w:ascii="Arial" w:hAnsi="Arial" w:cs="Arial"/>
          <w:b/>
          <w:sz w:val="28"/>
          <w:szCs w:val="24"/>
        </w:rPr>
        <w:t>20 marks</w:t>
      </w:r>
      <w:r w:rsidR="00046AB6" w:rsidRPr="00481DC4">
        <w:rPr>
          <w:rFonts w:ascii="Arial" w:hAnsi="Arial" w:cs="Arial"/>
          <w:b/>
          <w:sz w:val="28"/>
          <w:szCs w:val="24"/>
        </w:rPr>
        <w:t>)</w:t>
      </w:r>
    </w:p>
    <w:p w14:paraId="173DF090"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481DC4">
        <w:rPr>
          <w:rFonts w:ascii="Arial" w:hAnsi="Arial" w:cs="Arial"/>
          <w:sz w:val="24"/>
          <w:szCs w:val="24"/>
        </w:rPr>
        <w:t xml:space="preserve">Each correct answer is worth </w:t>
      </w:r>
      <w:r w:rsidRPr="00481DC4">
        <w:rPr>
          <w:rFonts w:ascii="Arial" w:hAnsi="Arial" w:cs="Arial"/>
          <w:b/>
          <w:sz w:val="24"/>
          <w:szCs w:val="24"/>
        </w:rPr>
        <w:t>one (1)</w:t>
      </w:r>
      <w:r w:rsidRPr="00481DC4">
        <w:rPr>
          <w:rFonts w:ascii="Arial" w:hAnsi="Arial" w:cs="Arial"/>
          <w:sz w:val="24"/>
          <w:szCs w:val="24"/>
        </w:rPr>
        <w:t xml:space="preserve"> mark.</w:t>
      </w:r>
    </w:p>
    <w:p w14:paraId="1775EC7F" w14:textId="77777777" w:rsidR="00BE5C3A" w:rsidRPr="00481DC4"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0945" w:type="dxa"/>
        <w:tblInd w:w="-602" w:type="dxa"/>
        <w:tblLayout w:type="fixed"/>
        <w:tblLook w:val="04A0" w:firstRow="1" w:lastRow="0" w:firstColumn="1" w:lastColumn="0" w:noHBand="0" w:noVBand="1"/>
      </w:tblPr>
      <w:tblGrid>
        <w:gridCol w:w="567"/>
        <w:gridCol w:w="713"/>
        <w:gridCol w:w="992"/>
        <w:gridCol w:w="8673"/>
      </w:tblGrid>
      <w:tr w:rsidR="00E52899" w:rsidRPr="00481DC4" w14:paraId="2F566FFE" w14:textId="77777777" w:rsidTr="005D7910">
        <w:trPr>
          <w:cantSplit/>
          <w:trHeight w:val="686"/>
        </w:trPr>
        <w:tc>
          <w:tcPr>
            <w:tcW w:w="567" w:type="dxa"/>
            <w:textDirection w:val="btLr"/>
            <w:vAlign w:val="center"/>
          </w:tcPr>
          <w:p w14:paraId="21FE85C7"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Q</w:t>
            </w:r>
            <w:r w:rsidR="00652175" w:rsidRPr="00481DC4">
              <w:rPr>
                <w:rFonts w:ascii="Arial" w:hAnsi="Arial" w:cs="Arial"/>
                <w:b/>
                <w:sz w:val="24"/>
                <w:szCs w:val="24"/>
                <w:lang w:val="en-US"/>
              </w:rPr>
              <w:t>u</w:t>
            </w:r>
          </w:p>
        </w:tc>
        <w:tc>
          <w:tcPr>
            <w:tcW w:w="713" w:type="dxa"/>
            <w:textDirection w:val="btLr"/>
            <w:vAlign w:val="center"/>
          </w:tcPr>
          <w:p w14:paraId="3C5EDB44"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Ans</w:t>
            </w:r>
          </w:p>
        </w:tc>
        <w:tc>
          <w:tcPr>
            <w:tcW w:w="9665" w:type="dxa"/>
            <w:gridSpan w:val="2"/>
            <w:vAlign w:val="center"/>
          </w:tcPr>
          <w:p w14:paraId="1E0E8D7B" w14:textId="77777777" w:rsidR="009E2CCC" w:rsidRPr="00481DC4"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481DC4">
              <w:rPr>
                <w:rFonts w:ascii="Arial" w:hAnsi="Arial" w:cs="Arial"/>
                <w:b/>
                <w:sz w:val="24"/>
                <w:szCs w:val="24"/>
                <w:lang w:val="en-US"/>
              </w:rPr>
              <w:t>Description</w:t>
            </w:r>
          </w:p>
        </w:tc>
      </w:tr>
      <w:tr w:rsidR="005A12A8" w:rsidRPr="00481DC4" w14:paraId="192B1DF4" w14:textId="77777777" w:rsidTr="00E67936">
        <w:tc>
          <w:tcPr>
            <w:tcW w:w="567" w:type="dxa"/>
            <w:vMerge w:val="restart"/>
            <w:vAlign w:val="center"/>
          </w:tcPr>
          <w:p w14:paraId="2213219E" w14:textId="77777777" w:rsidR="005A12A8" w:rsidRPr="00481DC4" w:rsidRDefault="007D1450" w:rsidP="007D1450">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p>
        </w:tc>
        <w:tc>
          <w:tcPr>
            <w:tcW w:w="713" w:type="dxa"/>
            <w:vMerge w:val="restart"/>
            <w:vAlign w:val="center"/>
          </w:tcPr>
          <w:p w14:paraId="52FD62AB" w14:textId="348060B1" w:rsidR="005A12A8" w:rsidRPr="00481DC4" w:rsidRDefault="00A1496F" w:rsidP="007D1450">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5A12A8" w:rsidRPr="00481DC4">
              <w:rPr>
                <w:rFonts w:ascii="Arial" w:hAnsi="Arial" w:cs="Arial"/>
                <w:sz w:val="24"/>
                <w:szCs w:val="24"/>
                <w:lang w:val="en-US"/>
              </w:rPr>
              <w:t>)</w:t>
            </w:r>
          </w:p>
        </w:tc>
        <w:tc>
          <w:tcPr>
            <w:tcW w:w="992" w:type="dxa"/>
            <w:vAlign w:val="center"/>
          </w:tcPr>
          <w:p w14:paraId="5DBF23C5" w14:textId="77777777" w:rsidR="005A12A8" w:rsidRPr="00481DC4" w:rsidRDefault="005A12A8" w:rsidP="007D1450">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08CC1AC1" w14:textId="64D0EEB9" w:rsidR="005A12A8" w:rsidRPr="00DF2CDF" w:rsidRDefault="00DF2CDF" w:rsidP="003F2538">
            <w:pPr>
              <w:tabs>
                <w:tab w:val="left" w:pos="540"/>
                <w:tab w:val="left" w:pos="1080"/>
                <w:tab w:val="right" w:pos="9540"/>
              </w:tabs>
              <w:spacing w:before="120" w:after="120" w:line="240" w:lineRule="auto"/>
              <w:rPr>
                <w:rFonts w:ascii="Arial" w:hAnsi="Arial" w:cs="Arial"/>
                <w:sz w:val="16"/>
                <w:szCs w:val="16"/>
                <w:lang w:val="en-US"/>
              </w:rPr>
            </w:pPr>
            <w:r w:rsidRPr="00DF2CDF">
              <w:rPr>
                <w:rFonts w:ascii="Arial" w:hAnsi="Arial" w:cs="Arial"/>
                <w:sz w:val="16"/>
                <w:szCs w:val="16"/>
                <w:lang w:val="en-US"/>
              </w:rPr>
              <w:t>A scan of the map, particularly in the south west corner, will reveal that the contour interval is 10 metres.</w:t>
            </w:r>
          </w:p>
        </w:tc>
      </w:tr>
      <w:tr w:rsidR="005A12A8" w:rsidRPr="00481DC4" w14:paraId="40B1415C" w14:textId="77777777" w:rsidTr="00E67936">
        <w:trPr>
          <w:trHeight w:val="387"/>
        </w:trPr>
        <w:tc>
          <w:tcPr>
            <w:tcW w:w="567" w:type="dxa"/>
            <w:vMerge/>
            <w:vAlign w:val="center"/>
          </w:tcPr>
          <w:p w14:paraId="2628EA31" w14:textId="77777777" w:rsidR="005A12A8" w:rsidRPr="00481DC4" w:rsidRDefault="005A12A8"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5A12A8" w:rsidRPr="00481DC4" w:rsidRDefault="005A12A8"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5A12A8" w:rsidRPr="00481DC4" w:rsidRDefault="005A12A8"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6C9C3BDB" w14:textId="5B9B030D" w:rsidR="005A12A8" w:rsidRPr="00DF2CDF" w:rsidRDefault="00A1496F" w:rsidP="007847AD">
            <w:pPr>
              <w:pStyle w:val="ListItem"/>
              <w:spacing w:line="240" w:lineRule="auto"/>
              <w:rPr>
                <w:rFonts w:ascii="Arial" w:hAnsi="Arial" w:cs="Arial"/>
                <w:sz w:val="16"/>
                <w:szCs w:val="16"/>
                <w:lang w:val="en-US"/>
              </w:rPr>
            </w:pPr>
            <w:r w:rsidRPr="00A1496F">
              <w:rPr>
                <w:rFonts w:ascii="Arial" w:hAnsi="Arial" w:cs="Arial"/>
                <w:sz w:val="16"/>
                <w:szCs w:val="16"/>
                <w:lang w:val="en-US"/>
              </w:rPr>
              <w:t xml:space="preserve">Interpret relief on a map using contours and height information, spot heights, to describe the steepness and shape of a slope (concave, convex and uniform). </w:t>
            </w:r>
          </w:p>
        </w:tc>
      </w:tr>
      <w:tr w:rsidR="00566F71" w:rsidRPr="00481DC4" w14:paraId="1AEDDFF0" w14:textId="77777777" w:rsidTr="00E67936">
        <w:tc>
          <w:tcPr>
            <w:tcW w:w="567" w:type="dxa"/>
            <w:vMerge w:val="restart"/>
            <w:vAlign w:val="center"/>
          </w:tcPr>
          <w:p w14:paraId="6B25498D" w14:textId="77777777" w:rsidR="00566F71" w:rsidRPr="00481DC4" w:rsidRDefault="00566F71"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2</w:t>
            </w:r>
          </w:p>
        </w:tc>
        <w:tc>
          <w:tcPr>
            <w:tcW w:w="713" w:type="dxa"/>
            <w:vMerge w:val="restart"/>
            <w:vAlign w:val="center"/>
          </w:tcPr>
          <w:p w14:paraId="10838BFA" w14:textId="6CE47DEF" w:rsidR="00566F71"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566F71" w:rsidRPr="00481DC4">
              <w:rPr>
                <w:rFonts w:ascii="Arial" w:hAnsi="Arial" w:cs="Arial"/>
                <w:sz w:val="24"/>
                <w:szCs w:val="24"/>
                <w:lang w:val="en-US"/>
              </w:rPr>
              <w:t>)</w:t>
            </w:r>
          </w:p>
        </w:tc>
        <w:tc>
          <w:tcPr>
            <w:tcW w:w="992" w:type="dxa"/>
            <w:vAlign w:val="center"/>
          </w:tcPr>
          <w:p w14:paraId="219DC313" w14:textId="77777777" w:rsidR="00566F71" w:rsidRPr="00481DC4" w:rsidRDefault="00566F71"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3C516DCB" w14:textId="5730D91A" w:rsidR="00566F71" w:rsidRPr="00DF2CDF" w:rsidRDefault="00DF2CDF" w:rsidP="006D7BF5">
            <w:pPr>
              <w:tabs>
                <w:tab w:val="left" w:pos="540"/>
                <w:tab w:val="left" w:pos="1080"/>
                <w:tab w:val="right" w:pos="9540"/>
              </w:tabs>
              <w:spacing w:before="120" w:after="120" w:line="240" w:lineRule="auto"/>
              <w:rPr>
                <w:rFonts w:ascii="Arial" w:hAnsi="Arial" w:cs="Arial"/>
                <w:sz w:val="16"/>
                <w:szCs w:val="16"/>
                <w:lang w:val="en-US"/>
              </w:rPr>
            </w:pPr>
            <w:r w:rsidRPr="00DF2CDF">
              <w:rPr>
                <w:rFonts w:ascii="Arial" w:hAnsi="Arial" w:cs="Arial"/>
                <w:sz w:val="16"/>
                <w:szCs w:val="16"/>
                <w:lang w:val="en-US"/>
              </w:rPr>
              <w:t>The steeper the land the closer the contour lines are drawn to each other.  This is clearly evident in AR 0911.</w:t>
            </w:r>
          </w:p>
        </w:tc>
      </w:tr>
      <w:tr w:rsidR="00566F71" w:rsidRPr="00481DC4" w14:paraId="722DE243" w14:textId="77777777" w:rsidTr="00E67936">
        <w:tc>
          <w:tcPr>
            <w:tcW w:w="567" w:type="dxa"/>
            <w:vMerge/>
            <w:vAlign w:val="center"/>
          </w:tcPr>
          <w:p w14:paraId="32B4AFD6"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8CA80AE"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6BB7682D" w14:textId="77777777" w:rsidR="00566F71" w:rsidRPr="00481DC4" w:rsidRDefault="00566F71"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762485CC" w14:textId="7587F2CF" w:rsidR="00566F71" w:rsidRPr="00A1496F" w:rsidRDefault="00A1496F" w:rsidP="00A1496F">
            <w:pPr>
              <w:pStyle w:val="ListItem"/>
              <w:spacing w:line="240" w:lineRule="auto"/>
              <w:rPr>
                <w:rFonts w:ascii="Arial" w:hAnsi="Arial" w:cs="Arial"/>
                <w:sz w:val="16"/>
                <w:szCs w:val="16"/>
                <w:lang w:val="en-US"/>
              </w:rPr>
            </w:pPr>
            <w:r w:rsidRPr="00A1496F">
              <w:rPr>
                <w:rFonts w:ascii="Arial" w:hAnsi="Arial" w:cs="Arial"/>
                <w:sz w:val="16"/>
                <w:szCs w:val="16"/>
                <w:lang w:val="en-US"/>
              </w:rPr>
              <w:t xml:space="preserve">Interpret relief on a map using contours and height information, spot heights, to describe the steepness and shape of a slope (concave, convex and uniform). </w:t>
            </w:r>
          </w:p>
        </w:tc>
      </w:tr>
      <w:tr w:rsidR="00566F71" w:rsidRPr="00481DC4" w14:paraId="297BA4F3" w14:textId="77777777" w:rsidTr="00E67936">
        <w:tc>
          <w:tcPr>
            <w:tcW w:w="567" w:type="dxa"/>
            <w:vMerge w:val="restart"/>
            <w:vAlign w:val="center"/>
          </w:tcPr>
          <w:p w14:paraId="654E079E" w14:textId="77777777" w:rsidR="00566F71" w:rsidRPr="00481DC4" w:rsidRDefault="006014B5" w:rsidP="00AF3602">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3</w:t>
            </w:r>
          </w:p>
        </w:tc>
        <w:tc>
          <w:tcPr>
            <w:tcW w:w="713" w:type="dxa"/>
            <w:vMerge w:val="restart"/>
            <w:vAlign w:val="center"/>
          </w:tcPr>
          <w:p w14:paraId="7D872C29" w14:textId="2AD5AF04" w:rsidR="00566F71" w:rsidRPr="00481DC4" w:rsidRDefault="00A1496F" w:rsidP="00AF3602">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04637F" w:rsidRPr="00481DC4">
              <w:rPr>
                <w:rFonts w:ascii="Arial" w:hAnsi="Arial" w:cs="Arial"/>
                <w:sz w:val="24"/>
                <w:szCs w:val="24"/>
                <w:lang w:val="en-US"/>
              </w:rPr>
              <w:t>)</w:t>
            </w:r>
          </w:p>
        </w:tc>
        <w:tc>
          <w:tcPr>
            <w:tcW w:w="992" w:type="dxa"/>
            <w:shd w:val="clear" w:color="auto" w:fill="auto"/>
            <w:vAlign w:val="center"/>
          </w:tcPr>
          <w:p w14:paraId="45B61316" w14:textId="77777777" w:rsidR="00566F71" w:rsidRPr="00481DC4" w:rsidRDefault="006014B5" w:rsidP="00E3505E">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750705EF" w14:textId="6235E87C" w:rsidR="00566F71" w:rsidRPr="008C66DA" w:rsidRDefault="00A1496F" w:rsidP="00474DF2">
            <w:pPr>
              <w:tabs>
                <w:tab w:val="left" w:pos="540"/>
                <w:tab w:val="left" w:pos="1080"/>
                <w:tab w:val="right" w:pos="9540"/>
              </w:tabs>
              <w:spacing w:before="120" w:after="120" w:line="240" w:lineRule="auto"/>
              <w:rPr>
                <w:rFonts w:ascii="Arial" w:hAnsi="Arial" w:cs="Arial"/>
                <w:lang w:val="en-US"/>
              </w:rPr>
            </w:pPr>
            <w:r w:rsidRPr="008C66DA">
              <w:rPr>
                <w:rFonts w:ascii="Arial" w:hAnsi="Arial" w:cs="Arial"/>
                <w:sz w:val="16"/>
                <w:szCs w:val="16"/>
                <w:lang w:val="en-US"/>
              </w:rPr>
              <w:t>Using the information provided on the border of Source 1, students can approximate the latitude and longitude of the Ti Tree Bend at GR 098147 is closest to</w:t>
            </w:r>
            <w:r w:rsidR="008C66DA" w:rsidRPr="008C66DA">
              <w:rPr>
                <w:rFonts w:ascii="Arial" w:hAnsi="Arial" w:cs="Arial"/>
                <w:sz w:val="16"/>
                <w:szCs w:val="16"/>
                <w:lang w:val="en-US"/>
              </w:rPr>
              <w:t xml:space="preserve"> 41° 25’ S 147° 07</w:t>
            </w:r>
            <w:r w:rsidRPr="008C66DA">
              <w:rPr>
                <w:rFonts w:ascii="Arial" w:hAnsi="Arial" w:cs="Arial"/>
                <w:sz w:val="16"/>
                <w:szCs w:val="16"/>
                <w:lang w:val="en-US"/>
              </w:rPr>
              <w:t>’ E</w:t>
            </w:r>
            <w:r w:rsidRPr="008C66DA">
              <w:rPr>
                <w:rFonts w:ascii="Arial" w:hAnsi="Arial" w:cs="Arial"/>
                <w:lang w:val="en-US"/>
              </w:rPr>
              <w:t>.</w:t>
            </w:r>
          </w:p>
        </w:tc>
      </w:tr>
      <w:tr w:rsidR="00566F71" w:rsidRPr="00481DC4" w14:paraId="40DF02DA" w14:textId="77777777" w:rsidTr="00E67936">
        <w:tc>
          <w:tcPr>
            <w:tcW w:w="567" w:type="dxa"/>
            <w:vMerge/>
            <w:vAlign w:val="center"/>
          </w:tcPr>
          <w:p w14:paraId="0773D353"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17ED0DA"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91EE96C" w14:textId="77777777" w:rsidR="00566F71" w:rsidRPr="00481DC4" w:rsidRDefault="006014B5"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0C66051E" w14:textId="0D2A1DAE" w:rsidR="003F2538" w:rsidRPr="00DF2CDF" w:rsidRDefault="00A1496F" w:rsidP="00CE3262">
            <w:pPr>
              <w:tabs>
                <w:tab w:val="left" w:pos="540"/>
                <w:tab w:val="left" w:pos="1080"/>
                <w:tab w:val="right" w:pos="9540"/>
              </w:tabs>
              <w:spacing w:before="120" w:after="120" w:line="240" w:lineRule="auto"/>
              <w:rPr>
                <w:rFonts w:ascii="Arial" w:hAnsi="Arial" w:cs="Arial"/>
                <w:sz w:val="16"/>
                <w:szCs w:val="16"/>
              </w:rPr>
            </w:pPr>
            <w:r w:rsidRPr="00A1496F">
              <w:rPr>
                <w:rFonts w:ascii="Arial" w:hAnsi="Arial" w:cs="Arial"/>
                <w:sz w:val="16"/>
                <w:szCs w:val="16"/>
              </w:rPr>
              <w:t>Establish position on a map using alphanumeric grid coordinates, easting and northings, four figure area references, six figure grid references and latitude and longitude expressed in degrees and minutes.</w:t>
            </w:r>
          </w:p>
        </w:tc>
      </w:tr>
      <w:tr w:rsidR="002F6DEC" w:rsidRPr="00481DC4" w14:paraId="62C0C088" w14:textId="77777777" w:rsidTr="00E67936">
        <w:tc>
          <w:tcPr>
            <w:tcW w:w="567" w:type="dxa"/>
            <w:vMerge w:val="restart"/>
            <w:vAlign w:val="center"/>
          </w:tcPr>
          <w:p w14:paraId="467D2C74" w14:textId="77777777" w:rsidR="002F6DEC" w:rsidRPr="00481DC4" w:rsidRDefault="002F6DEC"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4</w:t>
            </w:r>
          </w:p>
        </w:tc>
        <w:tc>
          <w:tcPr>
            <w:tcW w:w="713" w:type="dxa"/>
            <w:vMerge w:val="restart"/>
            <w:vAlign w:val="center"/>
          </w:tcPr>
          <w:p w14:paraId="4B1F2E04" w14:textId="61EF6976" w:rsidR="002F6DEC"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2F6DEC" w:rsidRPr="00481DC4">
              <w:rPr>
                <w:rFonts w:ascii="Arial" w:hAnsi="Arial" w:cs="Arial"/>
                <w:sz w:val="24"/>
                <w:szCs w:val="24"/>
                <w:lang w:val="en-US"/>
              </w:rPr>
              <w:t>)</w:t>
            </w:r>
          </w:p>
        </w:tc>
        <w:tc>
          <w:tcPr>
            <w:tcW w:w="992" w:type="dxa"/>
            <w:shd w:val="clear" w:color="auto" w:fill="auto"/>
            <w:vAlign w:val="center"/>
          </w:tcPr>
          <w:p w14:paraId="06351B0F" w14:textId="77777777" w:rsidR="002F6DEC" w:rsidRPr="00481DC4" w:rsidRDefault="002F6DEC"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3E5BCC7E" w14:textId="3CA73423" w:rsidR="002F6DEC" w:rsidRPr="00A1496F" w:rsidRDefault="00A1496F" w:rsidP="00523D3E">
            <w:pPr>
              <w:tabs>
                <w:tab w:val="left" w:pos="540"/>
                <w:tab w:val="left" w:pos="1080"/>
                <w:tab w:val="right" w:pos="9540"/>
              </w:tabs>
              <w:spacing w:before="120" w:after="120" w:line="240" w:lineRule="auto"/>
              <w:rPr>
                <w:rFonts w:ascii="Arial" w:hAnsi="Arial" w:cs="Arial"/>
                <w:sz w:val="16"/>
                <w:szCs w:val="16"/>
              </w:rPr>
            </w:pPr>
            <w:r w:rsidRPr="00A1496F">
              <w:rPr>
                <w:rFonts w:ascii="Arial" w:hAnsi="Arial" w:cs="Arial"/>
                <w:sz w:val="16"/>
                <w:szCs w:val="16"/>
              </w:rPr>
              <w:t xml:space="preserve">The scale of the map in Source 1 is shown as a ratio above the scale bar (1:25 000).  At this scale, one centimetre on the map represents 25 000 centimetres on the ground, which is the same as 250m.  </w:t>
            </w:r>
          </w:p>
        </w:tc>
      </w:tr>
      <w:tr w:rsidR="002F6DEC" w:rsidRPr="00481DC4" w14:paraId="0D2AB31F" w14:textId="77777777" w:rsidTr="00E67936">
        <w:tc>
          <w:tcPr>
            <w:tcW w:w="567" w:type="dxa"/>
            <w:vMerge/>
            <w:vAlign w:val="center"/>
          </w:tcPr>
          <w:p w14:paraId="17A71B8B" w14:textId="68933A7A" w:rsidR="002F6DEC" w:rsidRPr="00481DC4" w:rsidRDefault="002F6DEC"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0D859D3" w14:textId="77777777" w:rsidR="002F6DEC" w:rsidRPr="00481DC4" w:rsidRDefault="002F6DEC"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6FA9B38" w14:textId="77777777" w:rsidR="002F6DEC" w:rsidRPr="00481DC4" w:rsidRDefault="002F6DEC"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36E869AC" w14:textId="47A6491D" w:rsidR="002F6DEC" w:rsidRPr="00A1496F" w:rsidRDefault="00A1496F" w:rsidP="00CE3262">
            <w:pPr>
              <w:tabs>
                <w:tab w:val="left" w:pos="540"/>
                <w:tab w:val="left" w:pos="1080"/>
                <w:tab w:val="right" w:pos="9540"/>
              </w:tabs>
              <w:spacing w:before="120" w:after="120" w:line="240" w:lineRule="auto"/>
              <w:rPr>
                <w:rFonts w:ascii="Arial" w:hAnsi="Arial" w:cs="Arial"/>
                <w:sz w:val="16"/>
                <w:szCs w:val="16"/>
                <w:lang w:val="en-US"/>
              </w:rPr>
            </w:pPr>
            <w:r w:rsidRPr="00A1496F">
              <w:rPr>
                <w:rFonts w:ascii="Arial" w:hAnsi="Arial" w:cs="Arial"/>
                <w:sz w:val="16"/>
                <w:szCs w:val="16"/>
              </w:rPr>
              <w:t>Interpret and express scale in written, linear and ratio (representative fraction) formats, and convert scale from one form to another.</w:t>
            </w:r>
          </w:p>
        </w:tc>
      </w:tr>
      <w:tr w:rsidR="0045379D" w:rsidRPr="00481DC4" w14:paraId="6F38F473" w14:textId="77777777" w:rsidTr="00E67936">
        <w:tc>
          <w:tcPr>
            <w:tcW w:w="567" w:type="dxa"/>
            <w:vMerge w:val="restart"/>
            <w:vAlign w:val="center"/>
          </w:tcPr>
          <w:p w14:paraId="3A265240" w14:textId="77777777" w:rsidR="0045379D" w:rsidRPr="00481DC4" w:rsidRDefault="0045379D"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5</w:t>
            </w:r>
          </w:p>
        </w:tc>
        <w:tc>
          <w:tcPr>
            <w:tcW w:w="713" w:type="dxa"/>
            <w:vMerge w:val="restart"/>
            <w:vAlign w:val="center"/>
          </w:tcPr>
          <w:p w14:paraId="6B2E3E9C" w14:textId="7C468F65" w:rsidR="0045379D"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45379D" w:rsidRPr="00481DC4">
              <w:rPr>
                <w:rFonts w:ascii="Arial" w:hAnsi="Arial" w:cs="Arial"/>
                <w:sz w:val="24"/>
                <w:szCs w:val="24"/>
                <w:lang w:val="en-US"/>
              </w:rPr>
              <w:t>)</w:t>
            </w:r>
          </w:p>
        </w:tc>
        <w:tc>
          <w:tcPr>
            <w:tcW w:w="992" w:type="dxa"/>
            <w:shd w:val="clear" w:color="auto" w:fill="auto"/>
            <w:vAlign w:val="center"/>
          </w:tcPr>
          <w:p w14:paraId="6824CCF2" w14:textId="77777777" w:rsidR="0045379D" w:rsidRPr="00481DC4" w:rsidRDefault="0045379D"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66D75DDE" w14:textId="5FA6B6BA" w:rsidR="0045379D" w:rsidRPr="008E71E6" w:rsidRDefault="00DF2CDF" w:rsidP="00E2799D">
            <w:pPr>
              <w:tabs>
                <w:tab w:val="left" w:pos="540"/>
                <w:tab w:val="left" w:pos="1080"/>
                <w:tab w:val="right" w:pos="9540"/>
              </w:tabs>
              <w:spacing w:before="120" w:after="120" w:line="240" w:lineRule="auto"/>
              <w:rPr>
                <w:rFonts w:ascii="Arial" w:hAnsi="Arial" w:cs="Arial"/>
                <w:sz w:val="16"/>
                <w:szCs w:val="16"/>
                <w:lang w:val="en-US"/>
              </w:rPr>
            </w:pPr>
            <w:r w:rsidRPr="008E71E6">
              <w:rPr>
                <w:rFonts w:ascii="Arial" w:hAnsi="Arial" w:cs="Arial"/>
                <w:sz w:val="16"/>
                <w:szCs w:val="16"/>
                <w:lang w:val="en-US"/>
              </w:rPr>
              <w:t>The black and white</w:t>
            </w:r>
            <w:r w:rsidR="00B7157F">
              <w:rPr>
                <w:rFonts w:ascii="Arial" w:hAnsi="Arial" w:cs="Arial"/>
                <w:sz w:val="16"/>
                <w:szCs w:val="16"/>
                <w:lang w:val="en-US"/>
              </w:rPr>
              <w:t xml:space="preserve"> divisions along the border of S</w:t>
            </w:r>
            <w:r w:rsidRPr="008E71E6">
              <w:rPr>
                <w:rFonts w:ascii="Arial" w:hAnsi="Arial" w:cs="Arial"/>
                <w:sz w:val="16"/>
                <w:szCs w:val="16"/>
                <w:lang w:val="en-US"/>
              </w:rPr>
              <w:t>ource I indicate 1 minute of latitude or longitude.  When compa</w:t>
            </w:r>
            <w:r w:rsidR="00925758">
              <w:rPr>
                <w:rFonts w:ascii="Arial" w:hAnsi="Arial" w:cs="Arial"/>
                <w:sz w:val="16"/>
                <w:szCs w:val="16"/>
                <w:lang w:val="en-US"/>
              </w:rPr>
              <w:t>ring the length of these division</w:t>
            </w:r>
            <w:r w:rsidRPr="008E71E6">
              <w:rPr>
                <w:rFonts w:ascii="Arial" w:hAnsi="Arial" w:cs="Arial"/>
                <w:sz w:val="16"/>
                <w:szCs w:val="16"/>
                <w:lang w:val="en-US"/>
              </w:rPr>
              <w:t xml:space="preserve">s (for 1 minute of latitude along the western or eastern border of the map) to the corresponding grid squares which represent 1 kilometre in </w:t>
            </w:r>
            <w:r w:rsidR="008E71E6" w:rsidRPr="008E71E6">
              <w:rPr>
                <w:rFonts w:ascii="Arial" w:hAnsi="Arial" w:cs="Arial"/>
                <w:sz w:val="16"/>
                <w:szCs w:val="16"/>
                <w:lang w:val="en-US"/>
              </w:rPr>
              <w:t>length,</w:t>
            </w:r>
            <w:r w:rsidR="00925758">
              <w:rPr>
                <w:rFonts w:ascii="Arial" w:hAnsi="Arial" w:cs="Arial"/>
                <w:sz w:val="16"/>
                <w:szCs w:val="16"/>
                <w:lang w:val="en-US"/>
              </w:rPr>
              <w:t xml:space="preserve"> (or alternatively using the line scale for comparison),</w:t>
            </w:r>
            <w:r w:rsidR="008E71E6" w:rsidRPr="008E71E6">
              <w:rPr>
                <w:rFonts w:ascii="Arial" w:hAnsi="Arial" w:cs="Arial"/>
                <w:sz w:val="16"/>
                <w:szCs w:val="16"/>
                <w:lang w:val="en-US"/>
              </w:rPr>
              <w:t xml:space="preserve"> one minute of latitude is closest in distance to 2 kilometres.</w:t>
            </w:r>
            <w:r w:rsidRPr="008E71E6">
              <w:rPr>
                <w:rFonts w:ascii="Arial" w:hAnsi="Arial" w:cs="Arial"/>
                <w:sz w:val="16"/>
                <w:szCs w:val="16"/>
                <w:lang w:val="en-US"/>
              </w:rPr>
              <w:t xml:space="preserve"> </w:t>
            </w:r>
          </w:p>
        </w:tc>
      </w:tr>
      <w:tr w:rsidR="0045379D" w:rsidRPr="00481DC4" w14:paraId="11AE00A3" w14:textId="77777777" w:rsidTr="00E67936">
        <w:tc>
          <w:tcPr>
            <w:tcW w:w="567" w:type="dxa"/>
            <w:vMerge/>
            <w:vAlign w:val="center"/>
          </w:tcPr>
          <w:p w14:paraId="7706C1B5" w14:textId="77777777" w:rsidR="0045379D" w:rsidRPr="00481DC4" w:rsidRDefault="0045379D"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45379D" w:rsidRPr="00481DC4" w:rsidRDefault="0045379D"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45379D" w:rsidRPr="00481DC4" w:rsidRDefault="0045379D"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22076B59" w14:textId="09068C84" w:rsidR="003F2538" w:rsidRPr="008E71E6" w:rsidRDefault="00DF2CDF" w:rsidP="00474DF2">
            <w:pPr>
              <w:tabs>
                <w:tab w:val="left" w:pos="540"/>
                <w:tab w:val="left" w:pos="1080"/>
                <w:tab w:val="right" w:pos="9540"/>
              </w:tabs>
              <w:spacing w:before="120" w:after="120" w:line="240" w:lineRule="auto"/>
              <w:rPr>
                <w:rFonts w:ascii="Arial" w:hAnsi="Arial" w:cs="Arial"/>
                <w:sz w:val="16"/>
                <w:szCs w:val="16"/>
              </w:rPr>
            </w:pPr>
            <w:r w:rsidRPr="00DF2CDF">
              <w:rPr>
                <w:rFonts w:ascii="Arial" w:hAnsi="Arial" w:cs="Arial"/>
                <w:sz w:val="16"/>
                <w:szCs w:val="16"/>
              </w:rPr>
              <w:t>Apply the map scale to basic calculations to determine time, speed, distance and area.</w:t>
            </w:r>
          </w:p>
        </w:tc>
      </w:tr>
      <w:tr w:rsidR="00CC2E25" w:rsidRPr="00481DC4" w14:paraId="2D0D9CE4" w14:textId="77777777" w:rsidTr="00E67936">
        <w:tc>
          <w:tcPr>
            <w:tcW w:w="567" w:type="dxa"/>
            <w:vMerge w:val="restart"/>
            <w:vAlign w:val="center"/>
          </w:tcPr>
          <w:p w14:paraId="5B5B35BE" w14:textId="10E51517" w:rsidR="00CC2E25" w:rsidRPr="00481DC4" w:rsidRDefault="00CC2E25"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6</w:t>
            </w:r>
          </w:p>
        </w:tc>
        <w:tc>
          <w:tcPr>
            <w:tcW w:w="713" w:type="dxa"/>
            <w:vMerge w:val="restart"/>
            <w:vAlign w:val="center"/>
          </w:tcPr>
          <w:p w14:paraId="5529B3A2" w14:textId="7AC382A9" w:rsidR="00CC2E25"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CC2E25" w:rsidRPr="00481DC4">
              <w:rPr>
                <w:rFonts w:ascii="Arial" w:hAnsi="Arial" w:cs="Arial"/>
                <w:sz w:val="24"/>
                <w:szCs w:val="24"/>
                <w:lang w:val="en-US"/>
              </w:rPr>
              <w:t>)</w:t>
            </w:r>
          </w:p>
        </w:tc>
        <w:tc>
          <w:tcPr>
            <w:tcW w:w="992" w:type="dxa"/>
            <w:shd w:val="clear" w:color="auto" w:fill="auto"/>
            <w:vAlign w:val="center"/>
          </w:tcPr>
          <w:p w14:paraId="3BDD2020" w14:textId="77777777" w:rsidR="00CC2E25" w:rsidRPr="00481DC4" w:rsidRDefault="00CC2E25"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D263009" w14:textId="6345C130" w:rsidR="00CC2E25" w:rsidRPr="008E71E6" w:rsidRDefault="008E71E6" w:rsidP="00CC2E25">
            <w:pPr>
              <w:tabs>
                <w:tab w:val="left" w:pos="540"/>
                <w:tab w:val="left" w:pos="1080"/>
                <w:tab w:val="right" w:pos="9540"/>
              </w:tabs>
              <w:spacing w:before="120" w:after="120" w:line="240" w:lineRule="auto"/>
              <w:rPr>
                <w:rFonts w:ascii="Arial" w:hAnsi="Arial" w:cs="Arial"/>
                <w:sz w:val="16"/>
                <w:szCs w:val="16"/>
                <w:lang w:val="en-US"/>
              </w:rPr>
            </w:pPr>
            <w:r w:rsidRPr="008E71E6">
              <w:rPr>
                <w:rFonts w:ascii="Arial" w:hAnsi="Arial" w:cs="Arial"/>
                <w:sz w:val="16"/>
                <w:szCs w:val="16"/>
                <w:lang w:val="en-US"/>
              </w:rPr>
              <w:t xml:space="preserve">Students need to </w:t>
            </w:r>
            <w:r w:rsidR="00925758">
              <w:rPr>
                <w:rFonts w:ascii="Arial" w:hAnsi="Arial" w:cs="Arial"/>
                <w:sz w:val="16"/>
                <w:szCs w:val="16"/>
                <w:lang w:val="en-US"/>
              </w:rPr>
              <w:t>locate the GR, ascertain the</w:t>
            </w:r>
            <w:r w:rsidRPr="008E71E6">
              <w:rPr>
                <w:rFonts w:ascii="Arial" w:hAnsi="Arial" w:cs="Arial"/>
                <w:sz w:val="16"/>
                <w:szCs w:val="16"/>
                <w:lang w:val="en-US"/>
              </w:rPr>
              <w:t xml:space="preserve"> type of hydrological feature symbol present and then find what </w:t>
            </w:r>
            <w:r w:rsidR="00925758">
              <w:rPr>
                <w:rFonts w:ascii="Arial" w:hAnsi="Arial" w:cs="Arial"/>
                <w:sz w:val="16"/>
                <w:szCs w:val="16"/>
                <w:lang w:val="en-US"/>
              </w:rPr>
              <w:t>it is representing using the legend</w:t>
            </w:r>
            <w:r w:rsidRPr="008E71E6">
              <w:rPr>
                <w:rFonts w:ascii="Arial" w:hAnsi="Arial" w:cs="Arial"/>
                <w:sz w:val="16"/>
                <w:szCs w:val="16"/>
                <w:lang w:val="en-US"/>
              </w:rPr>
              <w:t>.  NOTE: ‘submerged trees’ looks similar, however it is not a hydrological feature and is grouped under the ‘vegetation’ symbols on the key.</w:t>
            </w:r>
          </w:p>
        </w:tc>
      </w:tr>
      <w:tr w:rsidR="00CC2E25" w:rsidRPr="00481DC4" w14:paraId="7331A878" w14:textId="77777777" w:rsidTr="00E67936">
        <w:tc>
          <w:tcPr>
            <w:tcW w:w="567" w:type="dxa"/>
            <w:vMerge/>
            <w:vAlign w:val="center"/>
          </w:tcPr>
          <w:p w14:paraId="7E48A593" w14:textId="6729D0A2"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CC2E25" w:rsidRPr="00481DC4" w:rsidRDefault="00CC2E25"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3C41D80D" w14:textId="77777777" w:rsidR="00CC2E25" w:rsidRDefault="008C66DA" w:rsidP="008C66DA">
            <w:pPr>
              <w:tabs>
                <w:tab w:val="left" w:pos="540"/>
                <w:tab w:val="left" w:pos="1080"/>
                <w:tab w:val="right" w:pos="9540"/>
              </w:tabs>
              <w:spacing w:before="120" w:after="0" w:line="240" w:lineRule="auto"/>
              <w:rPr>
                <w:rFonts w:ascii="Arial" w:hAnsi="Arial" w:cs="Arial"/>
                <w:sz w:val="16"/>
                <w:szCs w:val="16"/>
                <w:lang w:val="en-US"/>
              </w:rPr>
            </w:pPr>
            <w:r w:rsidRPr="008C66DA">
              <w:rPr>
                <w:rFonts w:ascii="Arial" w:hAnsi="Arial" w:cs="Arial"/>
                <w:sz w:val="16"/>
                <w:szCs w:val="16"/>
                <w:lang w:val="en-US"/>
              </w:rPr>
              <w:t xml:space="preserve">Identify different relief features (landforms including hills, valleys, plains, spurs, ridges, escarpments, saddles, cliffs and </w:t>
            </w:r>
            <w:r w:rsidRPr="008C66DA">
              <w:rPr>
                <w:rFonts w:ascii="Arial" w:hAnsi="Arial" w:cs="Arial"/>
                <w:b/>
                <w:sz w:val="16"/>
                <w:szCs w:val="16"/>
                <w:lang w:val="en-US"/>
              </w:rPr>
              <w:t>hydrological features</w:t>
            </w:r>
            <w:r w:rsidRPr="008C66DA">
              <w:rPr>
                <w:rFonts w:ascii="Arial" w:hAnsi="Arial" w:cs="Arial"/>
                <w:sz w:val="16"/>
                <w:szCs w:val="16"/>
                <w:lang w:val="en-US"/>
              </w:rPr>
              <w:t xml:space="preserve"> (land subject to inundation, perennial and intermittent water bodies).</w:t>
            </w:r>
          </w:p>
          <w:p w14:paraId="5076A8AC" w14:textId="450A4AEE" w:rsidR="008C66DA" w:rsidRPr="008C66DA" w:rsidRDefault="008C66DA" w:rsidP="008E71E6">
            <w:pPr>
              <w:tabs>
                <w:tab w:val="left" w:pos="540"/>
                <w:tab w:val="left" w:pos="1080"/>
                <w:tab w:val="right" w:pos="9540"/>
              </w:tabs>
              <w:spacing w:before="120" w:after="120" w:line="240" w:lineRule="auto"/>
              <w:rPr>
                <w:rFonts w:ascii="Arial" w:hAnsi="Arial" w:cs="Arial"/>
                <w:sz w:val="16"/>
                <w:szCs w:val="16"/>
                <w:lang w:val="en-US"/>
              </w:rPr>
            </w:pPr>
            <w:r w:rsidRPr="00A1496F">
              <w:rPr>
                <w:rFonts w:ascii="Arial" w:hAnsi="Arial"/>
                <w:sz w:val="16"/>
                <w:szCs w:val="16"/>
              </w:rPr>
              <w:t>Interpret marginal information represented on maps (title, conventional signs contained in the legend, north point, numerical and linear scale)</w:t>
            </w:r>
            <w:r w:rsidRPr="00A1496F">
              <w:rPr>
                <w:rFonts w:ascii="Arial" w:hAnsi="Arial" w:cs="Arial"/>
                <w:sz w:val="16"/>
                <w:szCs w:val="16"/>
              </w:rPr>
              <w:t>.</w:t>
            </w:r>
          </w:p>
        </w:tc>
      </w:tr>
      <w:tr w:rsidR="00CC2E25" w:rsidRPr="00481DC4" w14:paraId="06285AA8" w14:textId="77777777" w:rsidTr="00E67936">
        <w:tc>
          <w:tcPr>
            <w:tcW w:w="567" w:type="dxa"/>
            <w:vMerge w:val="restart"/>
            <w:vAlign w:val="center"/>
          </w:tcPr>
          <w:p w14:paraId="53190991" w14:textId="6454FA26" w:rsidR="00CC2E25" w:rsidRPr="00481DC4" w:rsidRDefault="00502085"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7</w:t>
            </w:r>
          </w:p>
        </w:tc>
        <w:tc>
          <w:tcPr>
            <w:tcW w:w="713" w:type="dxa"/>
            <w:vMerge w:val="restart"/>
            <w:vAlign w:val="center"/>
          </w:tcPr>
          <w:p w14:paraId="0290D0D4" w14:textId="5FC624F2" w:rsidR="00CC2E25"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D45CB7" w:rsidRPr="00481DC4">
              <w:rPr>
                <w:rFonts w:ascii="Arial" w:hAnsi="Arial" w:cs="Arial"/>
                <w:sz w:val="24"/>
                <w:szCs w:val="24"/>
                <w:lang w:val="en-US"/>
              </w:rPr>
              <w:t>)</w:t>
            </w:r>
          </w:p>
        </w:tc>
        <w:tc>
          <w:tcPr>
            <w:tcW w:w="992" w:type="dxa"/>
            <w:shd w:val="clear" w:color="auto" w:fill="auto"/>
            <w:vAlign w:val="center"/>
          </w:tcPr>
          <w:p w14:paraId="08A7FDA1" w14:textId="77777777" w:rsidR="00CC2E25" w:rsidRPr="00481DC4" w:rsidRDefault="00502085"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FB9CE34" w14:textId="783E9F92" w:rsidR="00CC2E25" w:rsidRPr="008E71E6" w:rsidRDefault="00DF2CDF" w:rsidP="008E71E6">
            <w:pPr>
              <w:tabs>
                <w:tab w:val="left" w:pos="540"/>
                <w:tab w:val="left" w:pos="1080"/>
                <w:tab w:val="right" w:pos="9540"/>
              </w:tabs>
              <w:spacing w:before="120" w:after="120" w:line="240" w:lineRule="auto"/>
              <w:rPr>
                <w:rFonts w:ascii="Arial" w:hAnsi="Arial" w:cs="Arial"/>
                <w:sz w:val="16"/>
                <w:szCs w:val="16"/>
                <w:lang w:val="en-US"/>
              </w:rPr>
            </w:pPr>
            <w:r w:rsidRPr="008E71E6">
              <w:rPr>
                <w:rFonts w:ascii="Arial" w:hAnsi="Arial" w:cs="Arial"/>
                <w:sz w:val="16"/>
                <w:szCs w:val="16"/>
                <w:lang w:val="en-US"/>
              </w:rPr>
              <w:t>The contour lines in</w:t>
            </w:r>
            <w:r w:rsidR="008E71E6" w:rsidRPr="008E71E6">
              <w:rPr>
                <w:rFonts w:ascii="Arial" w:hAnsi="Arial" w:cs="Arial"/>
                <w:sz w:val="16"/>
                <w:szCs w:val="16"/>
                <w:lang w:val="en-US"/>
              </w:rPr>
              <w:t xml:space="preserve"> the area identified form </w:t>
            </w:r>
            <w:r w:rsidRPr="008E71E6">
              <w:rPr>
                <w:rFonts w:ascii="Arial" w:hAnsi="Arial" w:cs="Arial"/>
                <w:sz w:val="16"/>
                <w:szCs w:val="16"/>
                <w:lang w:val="en-US"/>
              </w:rPr>
              <w:t>U shapes with higher contour values towards the inside of the U (top) than on the outside, indicating a spur.</w:t>
            </w:r>
            <w:r w:rsidR="008C66DA" w:rsidRPr="008E71E6">
              <w:rPr>
                <w:rFonts w:ascii="Arial" w:hAnsi="Arial" w:cs="Arial"/>
                <w:lang w:val="en-US"/>
              </w:rPr>
              <w:tab/>
            </w:r>
            <w:r w:rsidR="008C66DA" w:rsidRPr="008E71E6">
              <w:rPr>
                <w:rFonts w:ascii="Arial" w:hAnsi="Arial" w:cs="Arial"/>
                <w:lang w:val="en-US"/>
              </w:rPr>
              <w:tab/>
            </w:r>
          </w:p>
        </w:tc>
      </w:tr>
      <w:tr w:rsidR="00CC2E25" w:rsidRPr="00481DC4" w14:paraId="26BD29C9" w14:textId="77777777" w:rsidTr="00E67936">
        <w:tc>
          <w:tcPr>
            <w:tcW w:w="567" w:type="dxa"/>
            <w:vMerge/>
            <w:vAlign w:val="center"/>
          </w:tcPr>
          <w:p w14:paraId="552A84FB"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CC2E25" w:rsidRPr="00481DC4" w:rsidRDefault="00502085"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084DAB9C" w14:textId="36E96EFE" w:rsidR="00CC2E25" w:rsidRPr="008C66DA" w:rsidRDefault="008C66DA" w:rsidP="008E71E6">
            <w:pPr>
              <w:tabs>
                <w:tab w:val="left" w:pos="540"/>
                <w:tab w:val="left" w:pos="1080"/>
                <w:tab w:val="right" w:pos="9540"/>
              </w:tabs>
              <w:spacing w:before="120" w:after="120" w:line="240" w:lineRule="auto"/>
              <w:rPr>
                <w:rFonts w:ascii="Arial" w:hAnsi="Arial" w:cs="Arial"/>
                <w:sz w:val="16"/>
                <w:szCs w:val="16"/>
                <w:lang w:val="en-US"/>
              </w:rPr>
            </w:pPr>
            <w:r w:rsidRPr="008C66DA">
              <w:rPr>
                <w:rFonts w:ascii="Arial" w:hAnsi="Arial" w:cs="Arial"/>
                <w:sz w:val="16"/>
                <w:szCs w:val="16"/>
                <w:lang w:val="en-US"/>
              </w:rPr>
              <w:t xml:space="preserve">Identify different </w:t>
            </w:r>
            <w:r w:rsidRPr="008C66DA">
              <w:rPr>
                <w:rFonts w:ascii="Arial" w:hAnsi="Arial" w:cs="Arial"/>
                <w:b/>
                <w:sz w:val="16"/>
                <w:szCs w:val="16"/>
                <w:lang w:val="en-US"/>
              </w:rPr>
              <w:t>relief features</w:t>
            </w:r>
            <w:r w:rsidRPr="008C66DA">
              <w:rPr>
                <w:rFonts w:ascii="Arial" w:hAnsi="Arial" w:cs="Arial"/>
                <w:sz w:val="16"/>
                <w:szCs w:val="16"/>
                <w:lang w:val="en-US"/>
              </w:rPr>
              <w:t xml:space="preserve"> (landforms including hills, valleys, plains, spurs, ridges, escarpments, saddles, cliffs and hydrological features (land subject to inundation, perennial and intermittent water bodies).</w:t>
            </w:r>
          </w:p>
        </w:tc>
      </w:tr>
      <w:tr w:rsidR="0041062A" w:rsidRPr="00481DC4" w14:paraId="3BFC6BC0" w14:textId="77777777" w:rsidTr="00E67936">
        <w:tc>
          <w:tcPr>
            <w:tcW w:w="567" w:type="dxa"/>
            <w:vMerge w:val="restart"/>
            <w:vAlign w:val="center"/>
          </w:tcPr>
          <w:p w14:paraId="41F8BAA4" w14:textId="77777777" w:rsidR="0041062A" w:rsidRPr="00481DC4" w:rsidRDefault="0041062A"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8</w:t>
            </w:r>
          </w:p>
        </w:tc>
        <w:tc>
          <w:tcPr>
            <w:tcW w:w="713" w:type="dxa"/>
            <w:vMerge w:val="restart"/>
            <w:vAlign w:val="center"/>
          </w:tcPr>
          <w:p w14:paraId="7E1D0F60" w14:textId="21E4F7B4" w:rsidR="0041062A"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41062A" w:rsidRPr="00481DC4">
              <w:rPr>
                <w:rFonts w:ascii="Arial" w:hAnsi="Arial" w:cs="Arial"/>
                <w:sz w:val="24"/>
                <w:szCs w:val="24"/>
                <w:lang w:val="en-US"/>
              </w:rPr>
              <w:t>)</w:t>
            </w:r>
          </w:p>
        </w:tc>
        <w:tc>
          <w:tcPr>
            <w:tcW w:w="992" w:type="dxa"/>
            <w:shd w:val="clear" w:color="auto" w:fill="auto"/>
            <w:vAlign w:val="center"/>
          </w:tcPr>
          <w:p w14:paraId="3BE3C1FF" w14:textId="77777777" w:rsidR="0041062A" w:rsidRPr="00481DC4" w:rsidRDefault="0041062A"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B9631AC" w14:textId="5666F348" w:rsidR="0041062A" w:rsidRPr="00372CB0" w:rsidRDefault="00372CB0" w:rsidP="00E2799D">
            <w:pPr>
              <w:tabs>
                <w:tab w:val="left" w:pos="540"/>
                <w:tab w:val="left" w:pos="1080"/>
                <w:tab w:val="right" w:pos="9540"/>
              </w:tabs>
              <w:spacing w:before="120" w:after="120" w:line="240" w:lineRule="auto"/>
              <w:rPr>
                <w:rFonts w:ascii="Arial" w:hAnsi="Arial" w:cs="Arial"/>
                <w:sz w:val="16"/>
                <w:szCs w:val="16"/>
                <w:lang w:val="en-US"/>
              </w:rPr>
            </w:pPr>
            <w:r w:rsidRPr="00372CB0">
              <w:rPr>
                <w:rFonts w:ascii="Arial" w:hAnsi="Arial" w:cs="Arial"/>
                <w:sz w:val="16"/>
                <w:szCs w:val="16"/>
                <w:lang w:val="en-US"/>
              </w:rPr>
              <w:t>The spatial relationships between the variables in choices b, c and d show a weak correlation.  Sporting facilities, such as the golf course and training track in AR 0915 and York Park and the adjacent ovals at GR 116140 are found on flat land (no contour lines), thus displaying the strongest spatial association correlation</w:t>
            </w:r>
            <w:r w:rsidR="00B7157F">
              <w:rPr>
                <w:rFonts w:ascii="Arial" w:hAnsi="Arial" w:cs="Arial"/>
                <w:sz w:val="16"/>
                <w:szCs w:val="16"/>
                <w:lang w:val="en-US"/>
              </w:rPr>
              <w:t xml:space="preserve">. </w:t>
            </w:r>
          </w:p>
        </w:tc>
      </w:tr>
      <w:tr w:rsidR="0041062A" w:rsidRPr="00481DC4" w14:paraId="375F81C1" w14:textId="77777777" w:rsidTr="00E67936">
        <w:tc>
          <w:tcPr>
            <w:tcW w:w="567" w:type="dxa"/>
            <w:vMerge/>
            <w:vAlign w:val="center"/>
          </w:tcPr>
          <w:p w14:paraId="5DBE7D8A"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41062A" w:rsidRPr="00481DC4" w:rsidRDefault="0041062A"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3A1449C9" w14:textId="4285B3F3" w:rsidR="00372CB0" w:rsidRPr="00372CB0" w:rsidRDefault="008E71E6" w:rsidP="00372CB0">
            <w:pPr>
              <w:pStyle w:val="ListItem"/>
              <w:spacing w:before="60" w:line="240" w:lineRule="auto"/>
              <w:rPr>
                <w:rFonts w:ascii="Arial" w:hAnsi="Arial"/>
                <w:sz w:val="16"/>
                <w:szCs w:val="16"/>
              </w:rPr>
            </w:pPr>
            <w:r w:rsidRPr="00372CB0">
              <w:rPr>
                <w:rFonts w:ascii="Arial" w:hAnsi="Arial"/>
                <w:sz w:val="16"/>
                <w:szCs w:val="16"/>
              </w:rPr>
              <w:t>identify, describe and interpret spatial patterns (including land use, settlement and transport), and spatial relationships between natural and cultural features on maps</w:t>
            </w:r>
            <w:r w:rsidR="00372CB0">
              <w:rPr>
                <w:rFonts w:ascii="Arial" w:hAnsi="Arial"/>
                <w:sz w:val="16"/>
                <w:szCs w:val="16"/>
              </w:rPr>
              <w:t>.</w:t>
            </w:r>
          </w:p>
        </w:tc>
      </w:tr>
      <w:tr w:rsidR="0041062A" w:rsidRPr="00481DC4" w14:paraId="5D7EA0CF" w14:textId="77777777" w:rsidTr="00E67936">
        <w:tc>
          <w:tcPr>
            <w:tcW w:w="567" w:type="dxa"/>
            <w:vMerge w:val="restart"/>
            <w:vAlign w:val="center"/>
          </w:tcPr>
          <w:p w14:paraId="6601ABDE" w14:textId="35FCE90F" w:rsidR="0041062A" w:rsidRPr="00481DC4" w:rsidRDefault="00095A4B"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9</w:t>
            </w:r>
          </w:p>
        </w:tc>
        <w:tc>
          <w:tcPr>
            <w:tcW w:w="713" w:type="dxa"/>
            <w:vMerge w:val="restart"/>
            <w:vAlign w:val="center"/>
          </w:tcPr>
          <w:p w14:paraId="692B4CEC" w14:textId="4F73BC76" w:rsidR="0041062A"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645909" w:rsidRPr="00481DC4">
              <w:rPr>
                <w:rFonts w:ascii="Arial" w:hAnsi="Arial" w:cs="Arial"/>
                <w:sz w:val="24"/>
                <w:szCs w:val="24"/>
                <w:lang w:val="en-US"/>
              </w:rPr>
              <w:t>)</w:t>
            </w:r>
          </w:p>
        </w:tc>
        <w:tc>
          <w:tcPr>
            <w:tcW w:w="992" w:type="dxa"/>
            <w:shd w:val="clear" w:color="auto" w:fill="auto"/>
            <w:vAlign w:val="center"/>
          </w:tcPr>
          <w:p w14:paraId="3D32DB71" w14:textId="77777777" w:rsidR="0041062A" w:rsidRPr="00481DC4" w:rsidRDefault="00095A4B"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6319527E" w14:textId="5E9AB127" w:rsidR="0041062A" w:rsidRPr="00372CB0" w:rsidRDefault="00372CB0" w:rsidP="00E2799D">
            <w:pPr>
              <w:tabs>
                <w:tab w:val="left" w:pos="540"/>
                <w:tab w:val="left" w:pos="1080"/>
                <w:tab w:val="right" w:pos="9540"/>
              </w:tabs>
              <w:spacing w:before="120" w:after="120" w:line="240" w:lineRule="auto"/>
              <w:ind w:right="288"/>
              <w:rPr>
                <w:rFonts w:ascii="Arial" w:hAnsi="Arial" w:cs="Arial"/>
                <w:sz w:val="16"/>
                <w:szCs w:val="16"/>
                <w:lang w:val="en-US"/>
              </w:rPr>
            </w:pPr>
            <w:r w:rsidRPr="00372CB0">
              <w:rPr>
                <w:rFonts w:ascii="Arial" w:hAnsi="Arial" w:cs="Arial"/>
                <w:sz w:val="16"/>
                <w:szCs w:val="16"/>
                <w:lang w:val="en-US"/>
              </w:rPr>
              <w:t>The general direction of travel would be North West.  North West is closest to a bearing of 315 degrees.</w:t>
            </w:r>
          </w:p>
        </w:tc>
      </w:tr>
      <w:tr w:rsidR="0041062A" w:rsidRPr="00481DC4" w14:paraId="2C53D264" w14:textId="77777777" w:rsidTr="00E67936">
        <w:tc>
          <w:tcPr>
            <w:tcW w:w="567" w:type="dxa"/>
            <w:vMerge/>
            <w:vAlign w:val="center"/>
          </w:tcPr>
          <w:p w14:paraId="5DEC1AC3"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41062A" w:rsidRPr="00481DC4" w:rsidRDefault="00095A4B"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7C92F1D1" w14:textId="0B07FBFF" w:rsidR="0041062A" w:rsidRPr="00372CB0" w:rsidRDefault="00A1496F" w:rsidP="00372CB0">
            <w:pPr>
              <w:tabs>
                <w:tab w:val="left" w:pos="540"/>
                <w:tab w:val="left" w:pos="1080"/>
                <w:tab w:val="right" w:pos="9540"/>
              </w:tabs>
              <w:spacing w:before="120" w:after="0" w:line="240" w:lineRule="auto"/>
              <w:rPr>
                <w:rFonts w:ascii="Arial" w:hAnsi="Arial" w:cs="Arial"/>
                <w:sz w:val="16"/>
                <w:szCs w:val="16"/>
              </w:rPr>
            </w:pPr>
            <w:r w:rsidRPr="00A1496F">
              <w:rPr>
                <w:rFonts w:ascii="Arial" w:hAnsi="Arial" w:cs="Arial"/>
                <w:sz w:val="16"/>
                <w:szCs w:val="16"/>
              </w:rPr>
              <w:t>Establish direction on a map using general compass directions and bearings.</w:t>
            </w:r>
          </w:p>
        </w:tc>
      </w:tr>
      <w:tr w:rsidR="00EE72D9" w:rsidRPr="00481DC4" w14:paraId="7B070BC6" w14:textId="77777777" w:rsidTr="00E67936">
        <w:tc>
          <w:tcPr>
            <w:tcW w:w="567" w:type="dxa"/>
            <w:vMerge w:val="restart"/>
            <w:vAlign w:val="center"/>
          </w:tcPr>
          <w:p w14:paraId="26BB1CB9" w14:textId="6C32F2C3" w:rsidR="00EE72D9" w:rsidRPr="00481DC4" w:rsidRDefault="00EE72D9"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10</w:t>
            </w:r>
          </w:p>
        </w:tc>
        <w:tc>
          <w:tcPr>
            <w:tcW w:w="713" w:type="dxa"/>
            <w:vMerge w:val="restart"/>
            <w:vAlign w:val="center"/>
          </w:tcPr>
          <w:p w14:paraId="7349A93D" w14:textId="173EFCBA" w:rsidR="00EE72D9"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EE72D9" w:rsidRPr="00481DC4">
              <w:rPr>
                <w:rFonts w:ascii="Arial" w:hAnsi="Arial" w:cs="Arial"/>
                <w:sz w:val="24"/>
                <w:szCs w:val="24"/>
                <w:lang w:val="en-US"/>
              </w:rPr>
              <w:t>)</w:t>
            </w:r>
          </w:p>
        </w:tc>
        <w:tc>
          <w:tcPr>
            <w:tcW w:w="992" w:type="dxa"/>
            <w:vAlign w:val="center"/>
          </w:tcPr>
          <w:p w14:paraId="6BEE86AA" w14:textId="77777777" w:rsidR="00EE72D9" w:rsidRPr="00481DC4" w:rsidRDefault="00EE72D9"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38B10B30" w14:textId="64373405" w:rsidR="00EE72D9" w:rsidRPr="00187922" w:rsidRDefault="00541663" w:rsidP="00F86692">
            <w:pPr>
              <w:tabs>
                <w:tab w:val="left" w:pos="540"/>
                <w:tab w:val="left" w:pos="1080"/>
                <w:tab w:val="right" w:pos="9540"/>
              </w:tabs>
              <w:spacing w:before="120" w:after="120" w:line="240" w:lineRule="auto"/>
              <w:rPr>
                <w:rFonts w:ascii="Arial" w:hAnsi="Arial" w:cs="Arial"/>
                <w:sz w:val="16"/>
                <w:szCs w:val="16"/>
                <w:lang w:val="en-US"/>
              </w:rPr>
            </w:pPr>
            <w:r>
              <w:rPr>
                <w:rFonts w:ascii="Arial" w:hAnsi="Arial" w:cs="Arial"/>
                <w:sz w:val="16"/>
                <w:szCs w:val="16"/>
                <w:lang w:val="en-US"/>
              </w:rPr>
              <w:t>Stud</w:t>
            </w:r>
            <w:r w:rsidR="00187922" w:rsidRPr="00187922">
              <w:rPr>
                <w:rFonts w:ascii="Arial" w:hAnsi="Arial" w:cs="Arial"/>
                <w:sz w:val="16"/>
                <w:szCs w:val="16"/>
                <w:lang w:val="en-US"/>
              </w:rPr>
              <w:t>ents need to locate the rowing club on the map and then photo, then ascertain where the end of the road on the photo corresponds to the same point on the map.  Distance should then be measured o</w:t>
            </w:r>
            <w:r>
              <w:rPr>
                <w:rFonts w:ascii="Arial" w:hAnsi="Arial" w:cs="Arial"/>
                <w:sz w:val="16"/>
                <w:szCs w:val="16"/>
                <w:lang w:val="en-US"/>
              </w:rPr>
              <w:t>n the map.  Approximately 6.5 c</w:t>
            </w:r>
            <w:r w:rsidR="00187922" w:rsidRPr="00187922">
              <w:rPr>
                <w:rFonts w:ascii="Arial" w:hAnsi="Arial" w:cs="Arial"/>
                <w:sz w:val="16"/>
                <w:szCs w:val="16"/>
                <w:lang w:val="en-US"/>
              </w:rPr>
              <w:t xml:space="preserve">m, representing 1600 m on the line scale. (Even if measured as 6 cm, 1600 m is </w:t>
            </w:r>
            <w:r w:rsidR="00B7157F">
              <w:rPr>
                <w:rFonts w:ascii="Arial" w:hAnsi="Arial" w:cs="Arial"/>
                <w:sz w:val="16"/>
                <w:szCs w:val="16"/>
                <w:lang w:val="en-US"/>
              </w:rPr>
              <w:t xml:space="preserve">the </w:t>
            </w:r>
            <w:r w:rsidR="00187922" w:rsidRPr="00187922">
              <w:rPr>
                <w:rFonts w:ascii="Arial" w:hAnsi="Arial" w:cs="Arial"/>
                <w:sz w:val="16"/>
                <w:szCs w:val="16"/>
                <w:lang w:val="en-US"/>
              </w:rPr>
              <w:t>closest answer).</w:t>
            </w:r>
          </w:p>
        </w:tc>
      </w:tr>
      <w:tr w:rsidR="00EE72D9" w:rsidRPr="00481DC4" w14:paraId="0E35F682" w14:textId="77777777" w:rsidTr="00E67936">
        <w:tc>
          <w:tcPr>
            <w:tcW w:w="567" w:type="dxa"/>
            <w:vMerge/>
            <w:vAlign w:val="center"/>
          </w:tcPr>
          <w:p w14:paraId="585B94E1" w14:textId="77777777" w:rsidR="00EE72D9" w:rsidRPr="00481DC4" w:rsidRDefault="00EE72D9"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C6B4F95" w14:textId="77777777" w:rsidR="00EE72D9" w:rsidRPr="00481DC4" w:rsidRDefault="00EE72D9"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4BD8EAC8" w14:textId="77777777" w:rsidR="00EE72D9" w:rsidRPr="00481DC4" w:rsidRDefault="00EE72D9"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6B556B79" w14:textId="77777777" w:rsidR="00187922" w:rsidRPr="00187922" w:rsidRDefault="00187922" w:rsidP="00187922">
            <w:pPr>
              <w:tabs>
                <w:tab w:val="left" w:pos="540"/>
                <w:tab w:val="left" w:pos="1080"/>
                <w:tab w:val="right" w:pos="9540"/>
              </w:tabs>
              <w:spacing w:before="120" w:after="0" w:line="240" w:lineRule="auto"/>
              <w:rPr>
                <w:rFonts w:ascii="Arial" w:hAnsi="Arial" w:cs="Arial"/>
                <w:sz w:val="16"/>
                <w:szCs w:val="16"/>
              </w:rPr>
            </w:pPr>
            <w:r w:rsidRPr="00187922">
              <w:rPr>
                <w:rFonts w:ascii="Arial" w:hAnsi="Arial" w:cs="Arial"/>
                <w:sz w:val="16"/>
                <w:szCs w:val="16"/>
              </w:rPr>
              <w:t>Apply scale to the calculation of distance on remote sensing products.</w:t>
            </w:r>
          </w:p>
          <w:p w14:paraId="7DA06B01" w14:textId="0E0E21C9" w:rsidR="00201266" w:rsidRPr="00A1496F" w:rsidRDefault="00201266" w:rsidP="00CE3262">
            <w:pPr>
              <w:tabs>
                <w:tab w:val="left" w:pos="540"/>
                <w:tab w:val="left" w:pos="1080"/>
                <w:tab w:val="right" w:pos="9540"/>
              </w:tabs>
              <w:spacing w:after="120" w:line="240" w:lineRule="auto"/>
              <w:rPr>
                <w:rFonts w:ascii="Arial" w:hAnsi="Arial" w:cs="Arial"/>
                <w:color w:val="FF0000"/>
                <w:sz w:val="16"/>
                <w:szCs w:val="16"/>
              </w:rPr>
            </w:pPr>
          </w:p>
        </w:tc>
      </w:tr>
    </w:tbl>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481DC4" w14:paraId="5B9BB850" w14:textId="77777777" w:rsidTr="00201266">
        <w:trPr>
          <w:cantSplit/>
          <w:trHeight w:val="639"/>
        </w:trPr>
        <w:tc>
          <w:tcPr>
            <w:tcW w:w="567" w:type="dxa"/>
            <w:textDirection w:val="btLr"/>
            <w:vAlign w:val="center"/>
          </w:tcPr>
          <w:p w14:paraId="473E977E" w14:textId="77777777" w:rsidR="00201266" w:rsidRPr="00481DC4" w:rsidRDefault="00201266" w:rsidP="00201266">
            <w:pPr>
              <w:tabs>
                <w:tab w:val="left" w:pos="540"/>
                <w:tab w:val="left" w:pos="1080"/>
                <w:tab w:val="right" w:pos="9540"/>
              </w:tabs>
              <w:spacing w:after="0"/>
              <w:ind w:left="113" w:right="113"/>
              <w:jc w:val="center"/>
              <w:rPr>
                <w:rFonts w:ascii="Arial" w:hAnsi="Arial" w:cs="Arial"/>
                <w:b/>
                <w:sz w:val="20"/>
                <w:szCs w:val="20"/>
                <w:lang w:val="en-US"/>
              </w:rPr>
            </w:pPr>
            <w:r w:rsidRPr="00481DC4">
              <w:rPr>
                <w:rFonts w:ascii="Arial" w:hAnsi="Arial" w:cs="Arial"/>
                <w:b/>
                <w:sz w:val="20"/>
                <w:szCs w:val="20"/>
                <w:lang w:val="en-US"/>
              </w:rPr>
              <w:lastRenderedPageBreak/>
              <w:t>Qu</w:t>
            </w:r>
          </w:p>
        </w:tc>
        <w:tc>
          <w:tcPr>
            <w:tcW w:w="713" w:type="dxa"/>
            <w:textDirection w:val="btLr"/>
            <w:vAlign w:val="center"/>
          </w:tcPr>
          <w:p w14:paraId="47469470" w14:textId="77777777" w:rsidR="00201266" w:rsidRPr="00481DC4" w:rsidRDefault="00201266" w:rsidP="00201266">
            <w:pPr>
              <w:tabs>
                <w:tab w:val="left" w:pos="540"/>
                <w:tab w:val="left" w:pos="1080"/>
                <w:tab w:val="right" w:pos="9540"/>
              </w:tabs>
              <w:spacing w:after="0"/>
              <w:ind w:left="113" w:right="113"/>
              <w:jc w:val="center"/>
              <w:rPr>
                <w:rFonts w:ascii="Arial" w:hAnsi="Arial" w:cs="Arial"/>
                <w:b/>
                <w:sz w:val="20"/>
                <w:szCs w:val="20"/>
                <w:lang w:val="en-US"/>
              </w:rPr>
            </w:pPr>
            <w:r w:rsidRPr="00481DC4">
              <w:rPr>
                <w:rFonts w:ascii="Arial" w:hAnsi="Arial" w:cs="Arial"/>
                <w:b/>
                <w:sz w:val="20"/>
                <w:szCs w:val="20"/>
                <w:lang w:val="en-US"/>
              </w:rPr>
              <w:t>Ans</w:t>
            </w:r>
          </w:p>
        </w:tc>
        <w:tc>
          <w:tcPr>
            <w:tcW w:w="9665" w:type="dxa"/>
            <w:gridSpan w:val="2"/>
            <w:vAlign w:val="center"/>
          </w:tcPr>
          <w:p w14:paraId="79B97A74" w14:textId="77777777" w:rsidR="00201266" w:rsidRPr="00481DC4" w:rsidRDefault="00201266" w:rsidP="00201266">
            <w:pPr>
              <w:tabs>
                <w:tab w:val="left" w:pos="540"/>
                <w:tab w:val="left" w:pos="1080"/>
                <w:tab w:val="right" w:pos="9540"/>
              </w:tabs>
              <w:spacing w:after="0"/>
              <w:jc w:val="center"/>
              <w:rPr>
                <w:rFonts w:ascii="Arial" w:hAnsi="Arial" w:cs="Arial"/>
                <w:b/>
                <w:sz w:val="20"/>
                <w:szCs w:val="20"/>
                <w:lang w:val="en-US"/>
              </w:rPr>
            </w:pPr>
            <w:r w:rsidRPr="00481DC4">
              <w:rPr>
                <w:rFonts w:ascii="Arial" w:hAnsi="Arial" w:cs="Arial"/>
                <w:b/>
                <w:sz w:val="20"/>
                <w:szCs w:val="20"/>
                <w:lang w:val="en-US"/>
              </w:rPr>
              <w:t>Description</w:t>
            </w:r>
          </w:p>
        </w:tc>
      </w:tr>
      <w:tr w:rsidR="00201266" w:rsidRPr="00481DC4" w14:paraId="4A7B384C" w14:textId="77777777" w:rsidTr="00201266">
        <w:trPr>
          <w:trHeight w:val="677"/>
        </w:trPr>
        <w:tc>
          <w:tcPr>
            <w:tcW w:w="567" w:type="dxa"/>
            <w:vMerge w:val="restart"/>
            <w:vAlign w:val="center"/>
          </w:tcPr>
          <w:p w14:paraId="7FFABEC8"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11</w:t>
            </w:r>
          </w:p>
        </w:tc>
        <w:tc>
          <w:tcPr>
            <w:tcW w:w="713" w:type="dxa"/>
            <w:vMerge w:val="restart"/>
            <w:vAlign w:val="center"/>
          </w:tcPr>
          <w:p w14:paraId="51760A2C" w14:textId="1B16BDA9" w:rsidR="00201266" w:rsidRPr="00481DC4" w:rsidRDefault="00051005"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481DC4">
              <w:rPr>
                <w:rFonts w:ascii="Arial" w:hAnsi="Arial" w:cs="Arial"/>
                <w:sz w:val="24"/>
                <w:szCs w:val="24"/>
                <w:lang w:val="en-US"/>
              </w:rPr>
              <w:t>)</w:t>
            </w:r>
          </w:p>
        </w:tc>
        <w:tc>
          <w:tcPr>
            <w:tcW w:w="984" w:type="dxa"/>
            <w:vAlign w:val="center"/>
          </w:tcPr>
          <w:p w14:paraId="38711C37"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vAlign w:val="center"/>
          </w:tcPr>
          <w:p w14:paraId="665448D6" w14:textId="33173963" w:rsidR="00201266" w:rsidRPr="00E64A2F" w:rsidRDefault="00187922" w:rsidP="00E64A2F">
            <w:pPr>
              <w:tabs>
                <w:tab w:val="left" w:pos="540"/>
                <w:tab w:val="left" w:pos="1080"/>
                <w:tab w:val="right" w:pos="9540"/>
              </w:tabs>
              <w:spacing w:before="60" w:after="60" w:line="240" w:lineRule="auto"/>
              <w:rPr>
                <w:rFonts w:ascii="Arial" w:hAnsi="Arial" w:cs="Arial"/>
                <w:sz w:val="16"/>
                <w:szCs w:val="16"/>
                <w:lang w:val="en-US"/>
              </w:rPr>
            </w:pPr>
            <w:r w:rsidRPr="00E64A2F">
              <w:rPr>
                <w:rFonts w:ascii="Arial" w:hAnsi="Arial" w:cs="Arial"/>
                <w:sz w:val="16"/>
                <w:szCs w:val="16"/>
                <w:lang w:val="en-US"/>
              </w:rPr>
              <w:t xml:space="preserve">A cultural feature is a human </w:t>
            </w:r>
            <w:r w:rsidR="00A5286C" w:rsidRPr="00E64A2F">
              <w:rPr>
                <w:rFonts w:ascii="Arial" w:hAnsi="Arial" w:cs="Arial"/>
                <w:sz w:val="16"/>
                <w:szCs w:val="16"/>
                <w:lang w:val="en-US"/>
              </w:rPr>
              <w:t xml:space="preserve">made feature. The </w:t>
            </w:r>
            <w:r w:rsidRPr="00E64A2F">
              <w:rPr>
                <w:rFonts w:ascii="Arial" w:hAnsi="Arial" w:cs="Arial"/>
                <w:sz w:val="16"/>
                <w:szCs w:val="16"/>
                <w:lang w:val="en-US"/>
              </w:rPr>
              <w:t>f</w:t>
            </w:r>
            <w:r w:rsidR="00A5286C" w:rsidRPr="00E64A2F">
              <w:rPr>
                <w:rFonts w:ascii="Arial" w:hAnsi="Arial" w:cs="Arial"/>
                <w:sz w:val="16"/>
                <w:szCs w:val="16"/>
                <w:lang w:val="en-US"/>
              </w:rPr>
              <w:t xml:space="preserve">eature located at GR 114120 </w:t>
            </w:r>
            <w:r w:rsidR="00174E0B">
              <w:rPr>
                <w:rFonts w:ascii="Arial" w:hAnsi="Arial" w:cs="Arial"/>
                <w:sz w:val="16"/>
                <w:szCs w:val="16"/>
                <w:lang w:val="en-US"/>
              </w:rPr>
              <w:t xml:space="preserve">is </w:t>
            </w:r>
            <w:r w:rsidR="00E64A2F" w:rsidRPr="00E64A2F">
              <w:rPr>
                <w:rFonts w:ascii="Arial" w:hAnsi="Arial" w:cs="Arial"/>
                <w:sz w:val="16"/>
                <w:szCs w:val="16"/>
                <w:lang w:val="en-US"/>
              </w:rPr>
              <w:t>square in shape with two walking paths passing through from corner to corner.  Further examination of source 2 shows that this area contains many trees and has a green base.  A park is the most suitable conclusion.</w:t>
            </w:r>
            <w:r w:rsidRPr="00E64A2F">
              <w:rPr>
                <w:rFonts w:ascii="Arial" w:hAnsi="Arial" w:cs="Arial"/>
                <w:sz w:val="16"/>
                <w:szCs w:val="16"/>
                <w:lang w:val="en-US"/>
              </w:rPr>
              <w:t xml:space="preserve"> </w:t>
            </w:r>
          </w:p>
        </w:tc>
      </w:tr>
      <w:tr w:rsidR="00201266" w:rsidRPr="00481DC4" w14:paraId="4B359751" w14:textId="77777777" w:rsidTr="00201266">
        <w:tc>
          <w:tcPr>
            <w:tcW w:w="567" w:type="dxa"/>
            <w:vMerge/>
            <w:vAlign w:val="center"/>
          </w:tcPr>
          <w:p w14:paraId="742B8D6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481DC4" w:rsidRDefault="00201266" w:rsidP="00201266">
            <w:pPr>
              <w:pStyle w:val="ListItem"/>
              <w:spacing w:line="240" w:lineRule="auto"/>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732E1DAE" w14:textId="0718AA31" w:rsidR="00201266" w:rsidRPr="00E64A2F" w:rsidRDefault="00201266" w:rsidP="00201266">
            <w:pPr>
              <w:tabs>
                <w:tab w:val="left" w:pos="540"/>
                <w:tab w:val="left" w:pos="1080"/>
                <w:tab w:val="right" w:pos="9540"/>
              </w:tabs>
              <w:spacing w:before="120" w:after="120" w:line="240" w:lineRule="auto"/>
              <w:rPr>
                <w:rFonts w:ascii="Arial" w:hAnsi="Arial" w:cs="Arial"/>
                <w:sz w:val="16"/>
                <w:szCs w:val="16"/>
                <w:lang w:val="en-US"/>
              </w:rPr>
            </w:pPr>
            <w:r w:rsidRPr="00E64A2F">
              <w:rPr>
                <w:rFonts w:ascii="Arial" w:hAnsi="Arial" w:cs="Arial"/>
                <w:sz w:val="16"/>
                <w:szCs w:val="16"/>
                <w:lang w:val="en-US"/>
              </w:rPr>
              <w:t xml:space="preserve">Identify and describe natural and cultural features and their patterns on the Earth’s surface using </w:t>
            </w:r>
            <w:r w:rsidR="00932E9E" w:rsidRPr="00E64A2F">
              <w:rPr>
                <w:rFonts w:ascii="Arial" w:hAnsi="Arial" w:cs="Arial"/>
                <w:sz w:val="16"/>
                <w:szCs w:val="16"/>
                <w:lang w:val="en-US"/>
              </w:rPr>
              <w:t>ground level photog</w:t>
            </w:r>
            <w:r w:rsidR="005C7076" w:rsidRPr="00E64A2F">
              <w:rPr>
                <w:rFonts w:ascii="Arial" w:hAnsi="Arial" w:cs="Arial"/>
                <w:sz w:val="16"/>
                <w:szCs w:val="16"/>
                <w:lang w:val="en-US"/>
              </w:rPr>
              <w:t xml:space="preserve">raphs, </w:t>
            </w:r>
            <w:r w:rsidRPr="00E64A2F">
              <w:rPr>
                <w:rFonts w:ascii="Arial" w:hAnsi="Arial" w:cs="Arial"/>
                <w:sz w:val="16"/>
                <w:szCs w:val="16"/>
                <w:lang w:val="en-US"/>
              </w:rPr>
              <w:t>aerial photographs (vertical and oblique), radar imagery and satellite imagery (Landsat, weather satellites and Google Earth).</w:t>
            </w:r>
          </w:p>
        </w:tc>
      </w:tr>
      <w:tr w:rsidR="00201266" w:rsidRPr="00481DC4" w14:paraId="62618CBD" w14:textId="77777777" w:rsidTr="00201266">
        <w:tc>
          <w:tcPr>
            <w:tcW w:w="567" w:type="dxa"/>
            <w:vMerge w:val="restart"/>
            <w:vAlign w:val="center"/>
          </w:tcPr>
          <w:p w14:paraId="61FAE90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12</w:t>
            </w:r>
          </w:p>
        </w:tc>
        <w:tc>
          <w:tcPr>
            <w:tcW w:w="713" w:type="dxa"/>
            <w:vMerge w:val="restart"/>
            <w:vAlign w:val="center"/>
          </w:tcPr>
          <w:p w14:paraId="71CB5D67" w14:textId="45D2A1DD" w:rsidR="00201266" w:rsidRPr="00481DC4" w:rsidRDefault="00A1496F"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481DC4">
              <w:rPr>
                <w:rFonts w:ascii="Arial" w:hAnsi="Arial" w:cs="Arial"/>
                <w:sz w:val="24"/>
                <w:szCs w:val="24"/>
                <w:lang w:val="en-US"/>
              </w:rPr>
              <w:t>)</w:t>
            </w:r>
          </w:p>
        </w:tc>
        <w:tc>
          <w:tcPr>
            <w:tcW w:w="984" w:type="dxa"/>
            <w:shd w:val="clear" w:color="auto" w:fill="auto"/>
            <w:vAlign w:val="center"/>
          </w:tcPr>
          <w:p w14:paraId="21CB35C6"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0BDAC26D" w14:textId="1FB73E53" w:rsidR="00201266" w:rsidRPr="00A1496F" w:rsidRDefault="00E64A2F" w:rsidP="00201266">
            <w:pPr>
              <w:tabs>
                <w:tab w:val="left" w:pos="540"/>
                <w:tab w:val="left" w:pos="1080"/>
                <w:tab w:val="right" w:pos="9540"/>
              </w:tabs>
              <w:spacing w:before="120" w:after="120" w:line="240" w:lineRule="auto"/>
              <w:rPr>
                <w:rFonts w:ascii="Arial" w:hAnsi="Arial" w:cs="Arial"/>
                <w:color w:val="FF0000"/>
                <w:sz w:val="16"/>
                <w:szCs w:val="16"/>
                <w:lang w:val="en-US"/>
              </w:rPr>
            </w:pPr>
            <w:r w:rsidRPr="00231DE8">
              <w:rPr>
                <w:rFonts w:ascii="Arial" w:hAnsi="Arial" w:cs="Arial"/>
                <w:sz w:val="16"/>
                <w:szCs w:val="16"/>
                <w:lang w:val="en-US"/>
              </w:rPr>
              <w:t>Features on Sourc</w:t>
            </w:r>
            <w:r>
              <w:rPr>
                <w:rFonts w:ascii="Arial" w:hAnsi="Arial" w:cs="Arial"/>
                <w:sz w:val="16"/>
                <w:szCs w:val="16"/>
                <w:lang w:val="en-US"/>
              </w:rPr>
              <w:t>e 2</w:t>
            </w:r>
            <w:r w:rsidRPr="00231DE8">
              <w:rPr>
                <w:rFonts w:ascii="Arial" w:hAnsi="Arial" w:cs="Arial"/>
                <w:sz w:val="16"/>
                <w:szCs w:val="16"/>
                <w:lang w:val="en-US"/>
              </w:rPr>
              <w:t xml:space="preserve"> appear larger and in more detail than they </w:t>
            </w:r>
            <w:r>
              <w:rPr>
                <w:rFonts w:ascii="Arial" w:hAnsi="Arial" w:cs="Arial"/>
                <w:sz w:val="16"/>
                <w:szCs w:val="16"/>
                <w:lang w:val="en-US"/>
              </w:rPr>
              <w:t>do on Source 1</w:t>
            </w:r>
            <w:r w:rsidRPr="00231DE8">
              <w:rPr>
                <w:rFonts w:ascii="Arial" w:hAnsi="Arial" w:cs="Arial"/>
                <w:sz w:val="16"/>
                <w:szCs w:val="16"/>
                <w:lang w:val="en-US"/>
              </w:rPr>
              <w:t>.  Therefore</w:t>
            </w:r>
            <w:r w:rsidR="00030DF9">
              <w:rPr>
                <w:rFonts w:ascii="Arial" w:hAnsi="Arial" w:cs="Arial"/>
                <w:sz w:val="16"/>
                <w:szCs w:val="16"/>
                <w:lang w:val="en-US"/>
              </w:rPr>
              <w:t>,</w:t>
            </w:r>
            <w:r w:rsidRPr="00231DE8">
              <w:rPr>
                <w:rFonts w:ascii="Arial" w:hAnsi="Arial" w:cs="Arial"/>
                <w:sz w:val="16"/>
                <w:szCs w:val="16"/>
                <w:lang w:val="en-US"/>
              </w:rPr>
              <w:t xml:space="preserve"> the scale o</w:t>
            </w:r>
            <w:r>
              <w:rPr>
                <w:rFonts w:ascii="Arial" w:hAnsi="Arial" w:cs="Arial"/>
                <w:sz w:val="16"/>
                <w:szCs w:val="16"/>
                <w:lang w:val="en-US"/>
              </w:rPr>
              <w:t>f the satellite image</w:t>
            </w:r>
            <w:r w:rsidRPr="00231DE8">
              <w:rPr>
                <w:rFonts w:ascii="Arial" w:hAnsi="Arial" w:cs="Arial"/>
                <w:sz w:val="16"/>
                <w:szCs w:val="16"/>
                <w:lang w:val="en-US"/>
              </w:rPr>
              <w:t xml:space="preserve"> is larger than that of the topographic map, </w:t>
            </w:r>
            <w:r w:rsidR="00174E0B">
              <w:rPr>
                <w:rFonts w:ascii="Arial" w:hAnsi="Arial" w:cs="Arial"/>
                <w:sz w:val="16"/>
                <w:szCs w:val="16"/>
                <w:lang w:val="en-US"/>
              </w:rPr>
              <w:t>meaning that</w:t>
            </w:r>
            <w:r>
              <w:rPr>
                <w:rFonts w:ascii="Arial" w:hAnsi="Arial" w:cs="Arial"/>
                <w:sz w:val="16"/>
                <w:szCs w:val="16"/>
                <w:lang w:val="en-US"/>
              </w:rPr>
              <w:t xml:space="preserve"> (a</w:t>
            </w:r>
            <w:r w:rsidR="00174E0B">
              <w:rPr>
                <w:rFonts w:ascii="Arial" w:hAnsi="Arial" w:cs="Arial"/>
                <w:sz w:val="16"/>
                <w:szCs w:val="16"/>
                <w:lang w:val="en-US"/>
              </w:rPr>
              <w:t>) is</w:t>
            </w:r>
            <w:r w:rsidRPr="00231DE8">
              <w:rPr>
                <w:rFonts w:ascii="Arial" w:hAnsi="Arial" w:cs="Arial"/>
                <w:sz w:val="16"/>
                <w:szCs w:val="16"/>
                <w:lang w:val="en-US"/>
              </w:rPr>
              <w:t xml:space="preserve"> correct.  Students should pick the same feature</w:t>
            </w:r>
            <w:r>
              <w:rPr>
                <w:rFonts w:ascii="Arial" w:hAnsi="Arial" w:cs="Arial"/>
                <w:sz w:val="16"/>
                <w:szCs w:val="16"/>
                <w:lang w:val="en-US"/>
              </w:rPr>
              <w:t>, or features,</w:t>
            </w:r>
            <w:r w:rsidRPr="00231DE8">
              <w:rPr>
                <w:rFonts w:ascii="Arial" w:hAnsi="Arial" w:cs="Arial"/>
                <w:sz w:val="16"/>
                <w:szCs w:val="16"/>
                <w:lang w:val="en-US"/>
              </w:rPr>
              <w:t xml:space="preserve"> found on both the map and photograph and measure their size</w:t>
            </w:r>
            <w:r>
              <w:rPr>
                <w:rFonts w:ascii="Arial" w:hAnsi="Arial" w:cs="Arial"/>
                <w:sz w:val="16"/>
                <w:szCs w:val="16"/>
                <w:lang w:val="en-US"/>
              </w:rPr>
              <w:t xml:space="preserve"> or distance apart</w:t>
            </w:r>
            <w:r w:rsidRPr="00231DE8">
              <w:rPr>
                <w:rFonts w:ascii="Arial" w:hAnsi="Arial" w:cs="Arial"/>
                <w:sz w:val="16"/>
                <w:szCs w:val="16"/>
                <w:lang w:val="en-US"/>
              </w:rPr>
              <w:t>.</w:t>
            </w:r>
          </w:p>
        </w:tc>
      </w:tr>
      <w:tr w:rsidR="00201266" w:rsidRPr="00481DC4" w14:paraId="6AC8EE31" w14:textId="77777777" w:rsidTr="00201266">
        <w:tc>
          <w:tcPr>
            <w:tcW w:w="567" w:type="dxa"/>
            <w:vMerge/>
            <w:vAlign w:val="center"/>
          </w:tcPr>
          <w:p w14:paraId="536110E4"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DD1D9B0"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6990D22"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442C1907" w14:textId="224A319D" w:rsidR="00201266" w:rsidRPr="00A1496F" w:rsidRDefault="00E64A2F" w:rsidP="00E64A2F">
            <w:pPr>
              <w:tabs>
                <w:tab w:val="left" w:pos="540"/>
                <w:tab w:val="left" w:pos="1080"/>
                <w:tab w:val="right" w:pos="9540"/>
              </w:tabs>
              <w:spacing w:after="0" w:line="240" w:lineRule="auto"/>
              <w:rPr>
                <w:rFonts w:ascii="Arial" w:hAnsi="Arial"/>
                <w:color w:val="FF0000"/>
                <w:sz w:val="16"/>
                <w:szCs w:val="16"/>
              </w:rPr>
            </w:pPr>
            <w:r w:rsidRPr="00231DE8">
              <w:rPr>
                <w:rFonts w:ascii="Arial" w:hAnsi="Arial" w:cs="Arial"/>
                <w:sz w:val="16"/>
                <w:szCs w:val="16"/>
              </w:rPr>
              <w:t>Interpret the difference in scale between a photograph and a topographic map of the same place.</w:t>
            </w:r>
          </w:p>
        </w:tc>
      </w:tr>
      <w:tr w:rsidR="00201266" w:rsidRPr="00481DC4" w14:paraId="50EF47AD" w14:textId="77777777" w:rsidTr="00201266">
        <w:tc>
          <w:tcPr>
            <w:tcW w:w="567" w:type="dxa"/>
            <w:vMerge w:val="restart"/>
            <w:vAlign w:val="center"/>
          </w:tcPr>
          <w:p w14:paraId="3966C70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13</w:t>
            </w:r>
          </w:p>
        </w:tc>
        <w:tc>
          <w:tcPr>
            <w:tcW w:w="713" w:type="dxa"/>
            <w:vMerge w:val="restart"/>
            <w:vAlign w:val="center"/>
          </w:tcPr>
          <w:p w14:paraId="36EE7A37" w14:textId="2F6B027E" w:rsidR="00201266" w:rsidRPr="00481DC4" w:rsidRDefault="00051005"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481DC4">
              <w:rPr>
                <w:rFonts w:ascii="Arial" w:hAnsi="Arial" w:cs="Arial"/>
                <w:sz w:val="24"/>
                <w:szCs w:val="24"/>
                <w:lang w:val="en-US"/>
              </w:rPr>
              <w:t>)</w:t>
            </w:r>
          </w:p>
        </w:tc>
        <w:tc>
          <w:tcPr>
            <w:tcW w:w="984" w:type="dxa"/>
            <w:shd w:val="clear" w:color="auto" w:fill="auto"/>
            <w:vAlign w:val="center"/>
          </w:tcPr>
          <w:p w14:paraId="75D35091"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46C6BA8B" w14:textId="7AA2DC7A" w:rsidR="00201266" w:rsidRPr="00907875" w:rsidRDefault="00907875" w:rsidP="00201266">
            <w:pPr>
              <w:tabs>
                <w:tab w:val="left" w:pos="540"/>
                <w:tab w:val="left" w:pos="1080"/>
                <w:tab w:val="right" w:pos="9540"/>
              </w:tabs>
              <w:spacing w:before="120" w:after="120" w:line="240" w:lineRule="auto"/>
              <w:rPr>
                <w:rFonts w:ascii="Arial" w:hAnsi="Arial" w:cs="Arial"/>
                <w:sz w:val="16"/>
                <w:szCs w:val="16"/>
                <w:lang w:val="en-US"/>
              </w:rPr>
            </w:pPr>
            <w:r w:rsidRPr="00907875">
              <w:rPr>
                <w:rFonts w:ascii="Arial" w:hAnsi="Arial" w:cs="Arial"/>
                <w:sz w:val="16"/>
                <w:szCs w:val="16"/>
                <w:lang w:val="en-US"/>
              </w:rPr>
              <w:t xml:space="preserve">The boats to the left in the photo </w:t>
            </w:r>
            <w:r w:rsidR="00B7157F">
              <w:rPr>
                <w:rFonts w:ascii="Arial" w:hAnsi="Arial" w:cs="Arial"/>
                <w:sz w:val="16"/>
                <w:szCs w:val="16"/>
                <w:lang w:val="en-US"/>
              </w:rPr>
              <w:t>represent the jetties at GR 111133</w:t>
            </w:r>
            <w:r w:rsidRPr="00907875">
              <w:rPr>
                <w:rFonts w:ascii="Arial" w:hAnsi="Arial" w:cs="Arial"/>
                <w:sz w:val="16"/>
                <w:szCs w:val="16"/>
                <w:lang w:val="en-US"/>
              </w:rPr>
              <w:t xml:space="preserve">.  The bare hill in the centre background is found at approximately GR 106 122 and the hill with housing seen at the background right is at approximately GR 105126.  Therefor the photographer is facing SSW. </w:t>
            </w:r>
          </w:p>
        </w:tc>
      </w:tr>
      <w:tr w:rsidR="00201266" w:rsidRPr="00481DC4" w14:paraId="0A15BFC9" w14:textId="77777777" w:rsidTr="00201266">
        <w:tc>
          <w:tcPr>
            <w:tcW w:w="567" w:type="dxa"/>
            <w:vMerge/>
            <w:vAlign w:val="center"/>
          </w:tcPr>
          <w:p w14:paraId="069DA83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4C17A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7356127"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555F89F9" w14:textId="77777777" w:rsidR="00907875" w:rsidRPr="004F1C74" w:rsidRDefault="00907875" w:rsidP="00907875">
            <w:pPr>
              <w:tabs>
                <w:tab w:val="left" w:pos="540"/>
                <w:tab w:val="left" w:pos="1080"/>
                <w:tab w:val="right" w:pos="9540"/>
              </w:tabs>
              <w:spacing w:before="100" w:after="100" w:line="240" w:lineRule="auto"/>
              <w:rPr>
                <w:rFonts w:ascii="Arial" w:hAnsi="Arial" w:cs="Arial"/>
                <w:sz w:val="16"/>
                <w:szCs w:val="16"/>
              </w:rPr>
            </w:pPr>
            <w:r w:rsidRPr="004F1C74">
              <w:rPr>
                <w:rFonts w:ascii="Arial" w:hAnsi="Arial" w:cs="Arial"/>
                <w:sz w:val="16"/>
                <w:szCs w:val="16"/>
              </w:rPr>
              <w:t>Establish direction on a map using general compass directions and bearings.</w:t>
            </w:r>
          </w:p>
          <w:p w14:paraId="45B34974" w14:textId="2A03D8B2" w:rsidR="00201266" w:rsidRPr="00907875" w:rsidRDefault="00E64A2F" w:rsidP="00907875">
            <w:pPr>
              <w:pStyle w:val="ListItem"/>
              <w:spacing w:before="60"/>
              <w:rPr>
                <w:rFonts w:ascii="Arial" w:hAnsi="Arial"/>
                <w:sz w:val="16"/>
                <w:szCs w:val="16"/>
              </w:rPr>
            </w:pPr>
            <w:r w:rsidRPr="00907875">
              <w:rPr>
                <w:rFonts w:ascii="Arial" w:hAnsi="Arial"/>
                <w:sz w:val="16"/>
                <w:szCs w:val="16"/>
              </w:rPr>
              <w:t>Determine direc</w:t>
            </w:r>
            <w:r w:rsidR="00907875" w:rsidRPr="00907875">
              <w:rPr>
                <w:rFonts w:ascii="Arial" w:hAnsi="Arial"/>
                <w:sz w:val="16"/>
                <w:szCs w:val="16"/>
              </w:rPr>
              <w:t>tion on remote sensing products.</w:t>
            </w:r>
          </w:p>
        </w:tc>
      </w:tr>
      <w:tr w:rsidR="00201266" w:rsidRPr="00481DC4" w14:paraId="7AB42CC3" w14:textId="77777777" w:rsidTr="00201266">
        <w:tc>
          <w:tcPr>
            <w:tcW w:w="567" w:type="dxa"/>
            <w:vMerge w:val="restart"/>
            <w:vAlign w:val="center"/>
          </w:tcPr>
          <w:p w14:paraId="7F6B30E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14</w:t>
            </w:r>
          </w:p>
        </w:tc>
        <w:tc>
          <w:tcPr>
            <w:tcW w:w="713" w:type="dxa"/>
            <w:vMerge w:val="restart"/>
            <w:vAlign w:val="center"/>
          </w:tcPr>
          <w:p w14:paraId="4E40C2B2" w14:textId="4064B7B4" w:rsidR="00201266" w:rsidRPr="00481DC4" w:rsidRDefault="00A1496F"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201266" w:rsidRPr="00481DC4">
              <w:rPr>
                <w:rFonts w:ascii="Arial" w:hAnsi="Arial" w:cs="Arial"/>
                <w:sz w:val="24"/>
                <w:szCs w:val="24"/>
                <w:lang w:val="en-US"/>
              </w:rPr>
              <w:t>)</w:t>
            </w:r>
          </w:p>
        </w:tc>
        <w:tc>
          <w:tcPr>
            <w:tcW w:w="984" w:type="dxa"/>
            <w:shd w:val="clear" w:color="auto" w:fill="auto"/>
            <w:vAlign w:val="center"/>
          </w:tcPr>
          <w:p w14:paraId="257A1556"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7914295" w14:textId="259185A4" w:rsidR="00201266" w:rsidRPr="00907875" w:rsidRDefault="00036728" w:rsidP="00201266">
            <w:pPr>
              <w:tabs>
                <w:tab w:val="left" w:pos="540"/>
                <w:tab w:val="left" w:pos="1080"/>
                <w:tab w:val="right" w:pos="9540"/>
              </w:tabs>
              <w:spacing w:before="120" w:after="120" w:line="240" w:lineRule="auto"/>
              <w:rPr>
                <w:rFonts w:ascii="Arial" w:hAnsi="Arial" w:cs="Arial"/>
                <w:sz w:val="16"/>
                <w:szCs w:val="16"/>
                <w:lang w:val="en-US"/>
              </w:rPr>
            </w:pPr>
            <w:r w:rsidRPr="00907875">
              <w:rPr>
                <w:rFonts w:ascii="Arial" w:hAnsi="Arial" w:cs="Arial"/>
                <w:sz w:val="16"/>
                <w:szCs w:val="16"/>
                <w:lang w:val="en-US"/>
              </w:rPr>
              <w:t>Definitio</w:t>
            </w:r>
            <w:r w:rsidR="00790E0E" w:rsidRPr="00907875">
              <w:rPr>
                <w:rFonts w:ascii="Arial" w:hAnsi="Arial" w:cs="Arial"/>
                <w:sz w:val="16"/>
                <w:szCs w:val="16"/>
                <w:lang w:val="en-US"/>
              </w:rPr>
              <w:t>n as found in the glossary of the S</w:t>
            </w:r>
            <w:r w:rsidRPr="00907875">
              <w:rPr>
                <w:rFonts w:ascii="Arial" w:hAnsi="Arial" w:cs="Arial"/>
                <w:sz w:val="16"/>
                <w:szCs w:val="16"/>
                <w:lang w:val="en-US"/>
              </w:rPr>
              <w:t>C</w:t>
            </w:r>
            <w:r w:rsidR="00790E0E" w:rsidRPr="00907875">
              <w:rPr>
                <w:rFonts w:ascii="Arial" w:hAnsi="Arial" w:cs="Arial"/>
                <w:sz w:val="16"/>
                <w:szCs w:val="16"/>
                <w:lang w:val="en-US"/>
              </w:rPr>
              <w:t>S</w:t>
            </w:r>
            <w:r w:rsidRPr="00907875">
              <w:rPr>
                <w:rFonts w:ascii="Arial" w:hAnsi="Arial" w:cs="Arial"/>
                <w:sz w:val="16"/>
                <w:szCs w:val="16"/>
                <w:lang w:val="en-US"/>
              </w:rPr>
              <w:t>A syllabus documents.</w:t>
            </w:r>
          </w:p>
        </w:tc>
      </w:tr>
      <w:tr w:rsidR="00201266" w:rsidRPr="00481DC4" w14:paraId="747ED9E7" w14:textId="77777777" w:rsidTr="00201266">
        <w:tc>
          <w:tcPr>
            <w:tcW w:w="567" w:type="dxa"/>
            <w:vMerge/>
            <w:vAlign w:val="center"/>
          </w:tcPr>
          <w:p w14:paraId="6D261E7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09434370" w14:textId="17D4C49A" w:rsidR="00201266" w:rsidRPr="00907875" w:rsidRDefault="00036728" w:rsidP="00201266">
            <w:pPr>
              <w:tabs>
                <w:tab w:val="left" w:pos="540"/>
                <w:tab w:val="left" w:pos="1080"/>
                <w:tab w:val="right" w:pos="9540"/>
              </w:tabs>
              <w:spacing w:before="120" w:after="120" w:line="240" w:lineRule="auto"/>
              <w:rPr>
                <w:rFonts w:ascii="Arial" w:hAnsi="Arial" w:cs="Arial"/>
                <w:sz w:val="16"/>
                <w:szCs w:val="16"/>
              </w:rPr>
            </w:pPr>
            <w:r w:rsidRPr="00907875">
              <w:rPr>
                <w:rFonts w:ascii="Arial" w:hAnsi="Arial"/>
                <w:sz w:val="16"/>
                <w:szCs w:val="16"/>
              </w:rPr>
              <w:t>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tc>
      </w:tr>
      <w:tr w:rsidR="00201266" w:rsidRPr="00481DC4" w14:paraId="7E57D077" w14:textId="77777777" w:rsidTr="00201266">
        <w:tc>
          <w:tcPr>
            <w:tcW w:w="567" w:type="dxa"/>
            <w:vMerge w:val="restart"/>
            <w:vAlign w:val="center"/>
          </w:tcPr>
          <w:p w14:paraId="417A784A"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15</w:t>
            </w:r>
          </w:p>
        </w:tc>
        <w:tc>
          <w:tcPr>
            <w:tcW w:w="713" w:type="dxa"/>
            <w:vMerge w:val="restart"/>
            <w:vAlign w:val="center"/>
          </w:tcPr>
          <w:p w14:paraId="12659503" w14:textId="523C7F91" w:rsidR="00201266" w:rsidRPr="00481DC4" w:rsidRDefault="00A1496F"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481DC4">
              <w:rPr>
                <w:rFonts w:ascii="Arial" w:hAnsi="Arial" w:cs="Arial"/>
                <w:sz w:val="24"/>
                <w:szCs w:val="24"/>
                <w:lang w:val="en-US"/>
              </w:rPr>
              <w:t>)</w:t>
            </w:r>
          </w:p>
        </w:tc>
        <w:tc>
          <w:tcPr>
            <w:tcW w:w="984" w:type="dxa"/>
            <w:shd w:val="clear" w:color="auto" w:fill="auto"/>
            <w:vAlign w:val="center"/>
          </w:tcPr>
          <w:p w14:paraId="5E125DAB"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01A05133" w14:textId="2266260F" w:rsidR="00201266" w:rsidRPr="00907875" w:rsidRDefault="00036728" w:rsidP="00201266">
            <w:pPr>
              <w:pStyle w:val="csbullet"/>
              <w:numPr>
                <w:ilvl w:val="0"/>
                <w:numId w:val="0"/>
              </w:numPr>
              <w:tabs>
                <w:tab w:val="clear" w:pos="-851"/>
              </w:tabs>
              <w:spacing w:line="240" w:lineRule="auto"/>
              <w:ind w:right="-79"/>
              <w:rPr>
                <w:rFonts w:ascii="Arial" w:hAnsi="Arial" w:cs="Arial"/>
                <w:sz w:val="16"/>
                <w:szCs w:val="16"/>
              </w:rPr>
            </w:pPr>
            <w:r w:rsidRPr="00907875">
              <w:rPr>
                <w:rFonts w:ascii="Arial" w:hAnsi="Arial" w:cs="Arial"/>
                <w:sz w:val="16"/>
                <w:szCs w:val="16"/>
                <w:lang w:val="en-US"/>
              </w:rPr>
              <w:t>Definitio</w:t>
            </w:r>
            <w:r w:rsidR="00790E0E" w:rsidRPr="00907875">
              <w:rPr>
                <w:rFonts w:ascii="Arial" w:hAnsi="Arial" w:cs="Arial"/>
                <w:sz w:val="16"/>
                <w:szCs w:val="16"/>
                <w:lang w:val="en-US"/>
              </w:rPr>
              <w:t>n as found in the glossary of the S</w:t>
            </w:r>
            <w:r w:rsidRPr="00907875">
              <w:rPr>
                <w:rFonts w:ascii="Arial" w:hAnsi="Arial" w:cs="Arial"/>
                <w:sz w:val="16"/>
                <w:szCs w:val="16"/>
                <w:lang w:val="en-US"/>
              </w:rPr>
              <w:t>C</w:t>
            </w:r>
            <w:r w:rsidR="00790E0E" w:rsidRPr="00907875">
              <w:rPr>
                <w:rFonts w:ascii="Arial" w:hAnsi="Arial" w:cs="Arial"/>
                <w:sz w:val="16"/>
                <w:szCs w:val="16"/>
                <w:lang w:val="en-US"/>
              </w:rPr>
              <w:t>S</w:t>
            </w:r>
            <w:r w:rsidRPr="00907875">
              <w:rPr>
                <w:rFonts w:ascii="Arial" w:hAnsi="Arial" w:cs="Arial"/>
                <w:sz w:val="16"/>
                <w:szCs w:val="16"/>
                <w:lang w:val="en-US"/>
              </w:rPr>
              <w:t>A syllabus documents.</w:t>
            </w:r>
          </w:p>
        </w:tc>
      </w:tr>
      <w:tr w:rsidR="00201266" w:rsidRPr="00481DC4" w14:paraId="0AC4532C" w14:textId="77777777" w:rsidTr="00201266">
        <w:tc>
          <w:tcPr>
            <w:tcW w:w="567" w:type="dxa"/>
            <w:vMerge/>
            <w:vAlign w:val="center"/>
          </w:tcPr>
          <w:p w14:paraId="09E55541"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481DC4" w:rsidRDefault="00201266" w:rsidP="00201266">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81" w:type="dxa"/>
            <w:shd w:val="clear" w:color="auto" w:fill="auto"/>
            <w:vAlign w:val="center"/>
          </w:tcPr>
          <w:p w14:paraId="354A9F0C" w14:textId="57F4AC4F" w:rsidR="00201266" w:rsidRPr="00907875" w:rsidRDefault="00036728" w:rsidP="00201266">
            <w:pPr>
              <w:tabs>
                <w:tab w:val="left" w:pos="540"/>
                <w:tab w:val="left" w:pos="1080"/>
                <w:tab w:val="right" w:pos="9540"/>
              </w:tabs>
              <w:spacing w:before="120" w:after="120" w:line="240" w:lineRule="auto"/>
              <w:rPr>
                <w:rFonts w:ascii="Arial" w:hAnsi="Arial" w:cs="Arial"/>
                <w:sz w:val="16"/>
                <w:szCs w:val="16"/>
              </w:rPr>
            </w:pPr>
            <w:r w:rsidRPr="00907875">
              <w:rPr>
                <w:rFonts w:ascii="Arial" w:hAnsi="Arial"/>
                <w:sz w:val="16"/>
                <w:szCs w:val="16"/>
              </w:rPr>
              <w:t>The process of international integration, especially as it relates to the transformations taking place in the spatial distribution of the production and consumption of commodities, goods and services, and the diffusion</w:t>
            </w:r>
            <w:r w:rsidRPr="00907875">
              <w:rPr>
                <w:rFonts w:ascii="Arial" w:hAnsi="Arial"/>
                <w:b/>
                <w:sz w:val="16"/>
                <w:szCs w:val="16"/>
              </w:rPr>
              <w:t xml:space="preserve"> </w:t>
            </w:r>
            <w:r w:rsidRPr="00907875">
              <w:rPr>
                <w:rFonts w:ascii="Arial" w:hAnsi="Arial"/>
                <w:sz w:val="16"/>
                <w:szCs w:val="16"/>
              </w:rPr>
              <w:t>and adaptation of ideas, meanings and values that continuously transform and renew cultures.</w:t>
            </w:r>
          </w:p>
        </w:tc>
      </w:tr>
      <w:tr w:rsidR="00201266" w:rsidRPr="00481DC4" w14:paraId="60ABF6B9" w14:textId="77777777" w:rsidTr="00201266">
        <w:tc>
          <w:tcPr>
            <w:tcW w:w="567" w:type="dxa"/>
            <w:vMerge w:val="restart"/>
            <w:vAlign w:val="center"/>
          </w:tcPr>
          <w:p w14:paraId="28B7813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16</w:t>
            </w:r>
          </w:p>
        </w:tc>
        <w:tc>
          <w:tcPr>
            <w:tcW w:w="713" w:type="dxa"/>
            <w:vMerge w:val="restart"/>
            <w:vAlign w:val="center"/>
          </w:tcPr>
          <w:p w14:paraId="22E53110" w14:textId="14A617BB" w:rsidR="00201266" w:rsidRPr="00481DC4" w:rsidRDefault="00A1496F"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481DC4">
              <w:rPr>
                <w:rFonts w:ascii="Arial" w:hAnsi="Arial" w:cs="Arial"/>
                <w:sz w:val="24"/>
                <w:szCs w:val="24"/>
                <w:lang w:val="en-US"/>
              </w:rPr>
              <w:t>)</w:t>
            </w:r>
          </w:p>
        </w:tc>
        <w:tc>
          <w:tcPr>
            <w:tcW w:w="984" w:type="dxa"/>
            <w:shd w:val="clear" w:color="auto" w:fill="auto"/>
            <w:vAlign w:val="center"/>
          </w:tcPr>
          <w:p w14:paraId="4D9805FB"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C2A5FD9" w14:textId="114A2B73" w:rsidR="00201266" w:rsidRPr="00BC0DD0" w:rsidRDefault="00BC0DD0" w:rsidP="00BC0DD0">
            <w:pPr>
              <w:tabs>
                <w:tab w:val="left" w:pos="540"/>
                <w:tab w:val="left" w:pos="1080"/>
                <w:tab w:val="right" w:pos="9540"/>
              </w:tabs>
              <w:spacing w:before="120" w:after="120" w:line="240" w:lineRule="auto"/>
              <w:rPr>
                <w:rFonts w:ascii="Arial" w:hAnsi="Arial" w:cs="Arial"/>
                <w:sz w:val="16"/>
                <w:szCs w:val="16"/>
                <w:lang w:val="en-US"/>
              </w:rPr>
            </w:pPr>
            <w:r w:rsidRPr="00BC0DD0">
              <w:rPr>
                <w:rFonts w:ascii="Arial" w:hAnsi="Arial" w:cs="Arial"/>
                <w:sz w:val="16"/>
                <w:szCs w:val="20"/>
              </w:rPr>
              <w:t>Close examination of the source indicates that the</w:t>
            </w:r>
            <w:r w:rsidR="001845CF" w:rsidRPr="00BC0DD0">
              <w:rPr>
                <w:rFonts w:ascii="Arial" w:hAnsi="Arial" w:cs="Arial"/>
                <w:sz w:val="16"/>
                <w:szCs w:val="20"/>
              </w:rPr>
              <w:t xml:space="preserve"> four </w:t>
            </w:r>
            <w:r w:rsidRPr="00BC0DD0">
              <w:rPr>
                <w:rFonts w:ascii="Arial" w:hAnsi="Arial" w:cs="Arial"/>
                <w:sz w:val="16"/>
                <w:szCs w:val="20"/>
              </w:rPr>
              <w:t>applications listed in option (b) have the highest usages in a minute.</w:t>
            </w:r>
          </w:p>
        </w:tc>
      </w:tr>
      <w:tr w:rsidR="00201266" w:rsidRPr="00481DC4" w14:paraId="18E293E9" w14:textId="77777777" w:rsidTr="00201266">
        <w:tc>
          <w:tcPr>
            <w:tcW w:w="567" w:type="dxa"/>
            <w:vMerge/>
            <w:vAlign w:val="center"/>
          </w:tcPr>
          <w:p w14:paraId="402510D1"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481DC4" w:rsidRDefault="00201266" w:rsidP="00201266">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81" w:type="dxa"/>
            <w:shd w:val="clear" w:color="auto" w:fill="auto"/>
            <w:vAlign w:val="center"/>
          </w:tcPr>
          <w:p w14:paraId="184FC781" w14:textId="77777777" w:rsidR="00BC0DD0" w:rsidRPr="00BC0DD0" w:rsidRDefault="00BC0DD0" w:rsidP="00201266">
            <w:pPr>
              <w:pStyle w:val="ListItem"/>
              <w:spacing w:line="240" w:lineRule="auto"/>
              <w:rPr>
                <w:rFonts w:ascii="Arial" w:hAnsi="Arial"/>
                <w:sz w:val="16"/>
                <w:szCs w:val="16"/>
              </w:rPr>
            </w:pPr>
            <w:r w:rsidRPr="00BC0DD0">
              <w:rPr>
                <w:rFonts w:ascii="Arial" w:hAnsi="Arial"/>
                <w:sz w:val="16"/>
                <w:szCs w:val="16"/>
              </w:rPr>
              <w:t>Advances in transport and telecommunications technologies as a facilitator of international integration, including their role in the expansion of world trade, the emergence of global financial markets, and the dissemination of ideas and elements of culture.</w:t>
            </w:r>
          </w:p>
          <w:p w14:paraId="2C1ABD72" w14:textId="59A34A16" w:rsidR="00DB141B" w:rsidRPr="00A1496F" w:rsidRDefault="001845CF" w:rsidP="00201266">
            <w:pPr>
              <w:pStyle w:val="ListItem"/>
              <w:spacing w:line="240" w:lineRule="auto"/>
              <w:rPr>
                <w:rFonts w:ascii="Arial" w:hAnsi="Arial"/>
                <w:color w:val="FF0000"/>
                <w:sz w:val="16"/>
                <w:szCs w:val="16"/>
              </w:rPr>
            </w:pPr>
            <w:r w:rsidRPr="00BC0DD0">
              <w:rPr>
                <w:rFonts w:ascii="Arial" w:hAnsi="Arial"/>
                <w:sz w:val="16"/>
                <w:szCs w:val="16"/>
              </w:rPr>
              <w:t>Interpret and construct tables and graphs, including: picture graphs; line, bar and compound graphs; histograms; scattergrams; climatic graphs; pie graphs; flowcharts and population pyramids.</w:t>
            </w:r>
          </w:p>
        </w:tc>
      </w:tr>
      <w:tr w:rsidR="00201266" w:rsidRPr="00481DC4" w14:paraId="64F57C9B" w14:textId="77777777" w:rsidTr="00201266">
        <w:tc>
          <w:tcPr>
            <w:tcW w:w="567" w:type="dxa"/>
            <w:vMerge w:val="restart"/>
            <w:vAlign w:val="center"/>
          </w:tcPr>
          <w:p w14:paraId="47510EC9" w14:textId="5DEBE21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17</w:t>
            </w:r>
          </w:p>
        </w:tc>
        <w:tc>
          <w:tcPr>
            <w:tcW w:w="713" w:type="dxa"/>
            <w:vMerge w:val="restart"/>
            <w:vAlign w:val="center"/>
          </w:tcPr>
          <w:p w14:paraId="0BB11741" w14:textId="4CB151DB" w:rsidR="00201266" w:rsidRPr="00481DC4" w:rsidRDefault="00051005"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481DC4">
              <w:rPr>
                <w:rFonts w:ascii="Arial" w:hAnsi="Arial" w:cs="Arial"/>
                <w:sz w:val="24"/>
                <w:szCs w:val="24"/>
                <w:lang w:val="en-US"/>
              </w:rPr>
              <w:t>)</w:t>
            </w:r>
          </w:p>
        </w:tc>
        <w:tc>
          <w:tcPr>
            <w:tcW w:w="984" w:type="dxa"/>
            <w:shd w:val="clear" w:color="auto" w:fill="auto"/>
            <w:vAlign w:val="center"/>
          </w:tcPr>
          <w:p w14:paraId="23D5D11C"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CC3F75C" w14:textId="566C879F" w:rsidR="00201266" w:rsidRPr="00687223" w:rsidRDefault="00687223" w:rsidP="00687223">
            <w:pPr>
              <w:pStyle w:val="ListItem"/>
              <w:spacing w:line="240" w:lineRule="auto"/>
              <w:rPr>
                <w:rFonts w:ascii="Arial" w:hAnsi="Arial" w:cs="Arial"/>
                <w:sz w:val="16"/>
                <w:szCs w:val="20"/>
              </w:rPr>
            </w:pPr>
            <w:r w:rsidRPr="00687223">
              <w:rPr>
                <w:rFonts w:ascii="Arial" w:hAnsi="Arial" w:cs="Arial"/>
                <w:sz w:val="16"/>
                <w:szCs w:val="20"/>
              </w:rPr>
              <w:t xml:space="preserve">Students may attempt to determine the answer by visually looking at the graph sizes.  A more accurate method is </w:t>
            </w:r>
            <w:r w:rsidR="00B7157F">
              <w:rPr>
                <w:rFonts w:ascii="Arial" w:hAnsi="Arial" w:cs="Arial"/>
                <w:sz w:val="16"/>
                <w:szCs w:val="20"/>
              </w:rPr>
              <w:t>by</w:t>
            </w:r>
            <w:r w:rsidR="00545786">
              <w:rPr>
                <w:rFonts w:ascii="Arial" w:hAnsi="Arial" w:cs="Arial"/>
                <w:sz w:val="16"/>
                <w:szCs w:val="20"/>
              </w:rPr>
              <w:t xml:space="preserve"> </w:t>
            </w:r>
            <w:r w:rsidRPr="00687223">
              <w:rPr>
                <w:rFonts w:ascii="Arial" w:hAnsi="Arial" w:cs="Arial"/>
                <w:sz w:val="16"/>
                <w:szCs w:val="20"/>
              </w:rPr>
              <w:t>adding up the numbers for each of the six factors for each of the top 10 cities.  Cultural interaction has the lowest total number, therefore ranking the highest.</w:t>
            </w:r>
          </w:p>
        </w:tc>
      </w:tr>
      <w:tr w:rsidR="00201266" w:rsidRPr="00481DC4" w14:paraId="7902AB6A" w14:textId="77777777" w:rsidTr="00201266">
        <w:tc>
          <w:tcPr>
            <w:tcW w:w="567" w:type="dxa"/>
            <w:vMerge/>
            <w:vAlign w:val="center"/>
          </w:tcPr>
          <w:p w14:paraId="38BA2DA3"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34334FA7" w14:textId="77777777" w:rsidR="00BC0DD0" w:rsidRPr="00687223" w:rsidRDefault="00BC0DD0" w:rsidP="001845CF">
            <w:pPr>
              <w:pStyle w:val="ListItem"/>
              <w:spacing w:line="240" w:lineRule="auto"/>
              <w:rPr>
                <w:rFonts w:ascii="Arial" w:hAnsi="Arial"/>
                <w:sz w:val="16"/>
                <w:szCs w:val="16"/>
              </w:rPr>
            </w:pPr>
            <w:r w:rsidRPr="00687223">
              <w:rPr>
                <w:rFonts w:ascii="Arial" w:hAnsi="Arial"/>
                <w:sz w:val="16"/>
                <w:szCs w:val="16"/>
              </w:rPr>
              <w:t>The economic and cultural importance of world cities in the integrated global economy and their emergence as centres of cultural innovation, transmission and integration of new ideas about the plurality of life throughout the world.</w:t>
            </w:r>
          </w:p>
          <w:p w14:paraId="71F341D5" w14:textId="2F8385DF" w:rsidR="001845CF" w:rsidRPr="00687223" w:rsidRDefault="001845CF" w:rsidP="001845CF">
            <w:pPr>
              <w:pStyle w:val="ListItem"/>
              <w:spacing w:line="240" w:lineRule="auto"/>
              <w:rPr>
                <w:rFonts w:ascii="Arial" w:hAnsi="Arial"/>
                <w:sz w:val="16"/>
                <w:szCs w:val="16"/>
              </w:rPr>
            </w:pPr>
            <w:r w:rsidRPr="00687223">
              <w:rPr>
                <w:rFonts w:ascii="Arial" w:hAnsi="Arial"/>
                <w:sz w:val="16"/>
                <w:szCs w:val="16"/>
              </w:rPr>
              <w:t>Interpret and construct tables and graphs, including: picture graphs; line, bar and compound graphs; histograms; scattergrams; climatic graphs; pie graphs; flowcharts and population pyramids.</w:t>
            </w:r>
          </w:p>
          <w:p w14:paraId="240F4624" w14:textId="24F65D83" w:rsidR="00201266" w:rsidRPr="00687223" w:rsidRDefault="00D2303E" w:rsidP="001845CF">
            <w:pPr>
              <w:pStyle w:val="ListItem"/>
              <w:spacing w:line="240" w:lineRule="auto"/>
              <w:rPr>
                <w:rFonts w:ascii="Arial" w:hAnsi="Arial"/>
                <w:sz w:val="16"/>
                <w:szCs w:val="16"/>
              </w:rPr>
            </w:pPr>
            <w:r w:rsidRPr="00687223">
              <w:rPr>
                <w:rFonts w:ascii="Arial" w:hAnsi="Arial"/>
                <w:sz w:val="16"/>
                <w:szCs w:val="16"/>
              </w:rPr>
              <w:t>Calculate and interpret descriptive statistics, including</w:t>
            </w:r>
            <w:r w:rsidR="00174E0B">
              <w:rPr>
                <w:rFonts w:ascii="Arial" w:hAnsi="Arial"/>
                <w:sz w:val="16"/>
                <w:szCs w:val="16"/>
              </w:rPr>
              <w:t xml:space="preserve">, … </w:t>
            </w:r>
            <w:r w:rsidRPr="00687223">
              <w:rPr>
                <w:rFonts w:ascii="Arial" w:hAnsi="Arial"/>
                <w:sz w:val="16"/>
                <w:szCs w:val="16"/>
              </w:rPr>
              <w:t>frequency.</w:t>
            </w:r>
          </w:p>
        </w:tc>
      </w:tr>
      <w:tr w:rsidR="00201266" w:rsidRPr="00481DC4" w14:paraId="5B6E6EBB" w14:textId="77777777" w:rsidTr="00201266">
        <w:tc>
          <w:tcPr>
            <w:tcW w:w="567" w:type="dxa"/>
            <w:vMerge w:val="restart"/>
            <w:vAlign w:val="center"/>
          </w:tcPr>
          <w:p w14:paraId="767707A0"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18</w:t>
            </w:r>
          </w:p>
        </w:tc>
        <w:tc>
          <w:tcPr>
            <w:tcW w:w="713" w:type="dxa"/>
            <w:vMerge w:val="restart"/>
            <w:vAlign w:val="center"/>
          </w:tcPr>
          <w:p w14:paraId="4F6C8AB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(d)</w:t>
            </w:r>
          </w:p>
        </w:tc>
        <w:tc>
          <w:tcPr>
            <w:tcW w:w="984" w:type="dxa"/>
            <w:shd w:val="clear" w:color="auto" w:fill="auto"/>
            <w:vAlign w:val="center"/>
          </w:tcPr>
          <w:p w14:paraId="1212AFF4"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71F4E7D3" w14:textId="71BE4DDB" w:rsidR="00201266" w:rsidRPr="00AE7DB4" w:rsidRDefault="00AE7DB4" w:rsidP="00201266">
            <w:pPr>
              <w:tabs>
                <w:tab w:val="left" w:pos="540"/>
                <w:tab w:val="left" w:pos="1080"/>
                <w:tab w:val="right" w:pos="9540"/>
              </w:tabs>
              <w:spacing w:before="120" w:after="120" w:line="240" w:lineRule="auto"/>
              <w:rPr>
                <w:rFonts w:ascii="Arial" w:hAnsi="Arial" w:cs="Arial"/>
                <w:sz w:val="16"/>
                <w:szCs w:val="16"/>
                <w:lang w:val="en-US"/>
              </w:rPr>
            </w:pPr>
            <w:r>
              <w:rPr>
                <w:rFonts w:ascii="Arial" w:hAnsi="Arial" w:cs="Arial"/>
                <w:sz w:val="16"/>
                <w:szCs w:val="20"/>
              </w:rPr>
              <w:t>To ascertain the arithmetic mean, students will need to add up the 10 values for liveability, indicated by the lighter blue columns, on the top ten city graphs (= 161) and divide by ten to get the mean of 16.1.</w:t>
            </w:r>
          </w:p>
        </w:tc>
      </w:tr>
      <w:tr w:rsidR="00201266" w:rsidRPr="00481DC4" w14:paraId="23D183DC" w14:textId="77777777" w:rsidTr="00201266">
        <w:tc>
          <w:tcPr>
            <w:tcW w:w="567" w:type="dxa"/>
            <w:vMerge/>
          </w:tcPr>
          <w:p w14:paraId="369AD71F"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201266" w:rsidRPr="00687223" w:rsidRDefault="00201266" w:rsidP="00201266">
            <w:pPr>
              <w:pStyle w:val="ListItem"/>
              <w:spacing w:line="240" w:lineRule="auto"/>
              <w:jc w:val="center"/>
              <w:rPr>
                <w:rFonts w:ascii="Arial" w:hAnsi="Arial" w:cs="Arial"/>
                <w:sz w:val="16"/>
                <w:szCs w:val="16"/>
              </w:rPr>
            </w:pPr>
            <w:r w:rsidRPr="00687223">
              <w:rPr>
                <w:rFonts w:ascii="Arial" w:hAnsi="Arial" w:cs="Arial"/>
                <w:b/>
                <w:sz w:val="16"/>
                <w:szCs w:val="16"/>
              </w:rPr>
              <w:t>Syllabus</w:t>
            </w:r>
          </w:p>
        </w:tc>
        <w:tc>
          <w:tcPr>
            <w:tcW w:w="8681" w:type="dxa"/>
            <w:shd w:val="clear" w:color="auto" w:fill="auto"/>
            <w:vAlign w:val="center"/>
          </w:tcPr>
          <w:p w14:paraId="13C5BC32" w14:textId="024BDE89" w:rsidR="00201266" w:rsidRPr="00687223" w:rsidRDefault="00EB514E" w:rsidP="00201266">
            <w:pPr>
              <w:pStyle w:val="ListItem"/>
              <w:rPr>
                <w:rFonts w:ascii="Arial" w:hAnsi="Arial"/>
                <w:iCs w:val="0"/>
                <w:sz w:val="16"/>
                <w:szCs w:val="16"/>
              </w:rPr>
            </w:pPr>
            <w:r>
              <w:rPr>
                <w:rFonts w:ascii="Arial" w:hAnsi="Arial"/>
                <w:sz w:val="16"/>
                <w:szCs w:val="16"/>
              </w:rPr>
              <w:t>Calculate and interpret descriptive statistics, including central tendency, (arithmetic mean, median, mode), variation (maximum, minimum, range) and frequency</w:t>
            </w:r>
            <w:r w:rsidRPr="00687223">
              <w:rPr>
                <w:rFonts w:ascii="Arial" w:hAnsi="Arial"/>
                <w:sz w:val="16"/>
                <w:szCs w:val="16"/>
              </w:rPr>
              <w:t>.</w:t>
            </w:r>
          </w:p>
        </w:tc>
      </w:tr>
      <w:tr w:rsidR="00201266" w:rsidRPr="00481DC4" w14:paraId="61316711" w14:textId="77777777" w:rsidTr="00201266">
        <w:tc>
          <w:tcPr>
            <w:tcW w:w="567" w:type="dxa"/>
            <w:vMerge w:val="restart"/>
            <w:vAlign w:val="center"/>
          </w:tcPr>
          <w:p w14:paraId="37BC6384"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19</w:t>
            </w:r>
          </w:p>
        </w:tc>
        <w:tc>
          <w:tcPr>
            <w:tcW w:w="713" w:type="dxa"/>
            <w:vMerge w:val="restart"/>
            <w:vAlign w:val="center"/>
          </w:tcPr>
          <w:p w14:paraId="51429B90" w14:textId="50E7150E" w:rsidR="00201266" w:rsidRPr="00481DC4" w:rsidRDefault="00051005"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201266" w:rsidRPr="00481DC4">
              <w:rPr>
                <w:rFonts w:ascii="Arial" w:hAnsi="Arial" w:cs="Arial"/>
                <w:sz w:val="24"/>
                <w:szCs w:val="24"/>
                <w:lang w:val="en-US"/>
              </w:rPr>
              <w:t>)</w:t>
            </w:r>
          </w:p>
        </w:tc>
        <w:tc>
          <w:tcPr>
            <w:tcW w:w="984" w:type="dxa"/>
            <w:shd w:val="clear" w:color="auto" w:fill="auto"/>
            <w:vAlign w:val="center"/>
          </w:tcPr>
          <w:p w14:paraId="0356D0A3"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348EB137" w14:textId="1FCDDAC9" w:rsidR="00201266" w:rsidRPr="00174E0B" w:rsidRDefault="00687223" w:rsidP="00201266">
            <w:pPr>
              <w:pStyle w:val="ListItem"/>
              <w:spacing w:line="240" w:lineRule="auto"/>
              <w:rPr>
                <w:rFonts w:ascii="Arial" w:hAnsi="Arial" w:cs="Arial"/>
                <w:sz w:val="16"/>
                <w:szCs w:val="20"/>
              </w:rPr>
            </w:pPr>
            <w:r w:rsidRPr="00174E0B">
              <w:rPr>
                <w:rFonts w:ascii="Arial" w:hAnsi="Arial" w:cs="Arial"/>
                <w:sz w:val="16"/>
                <w:szCs w:val="20"/>
              </w:rPr>
              <w:t>(a) and (b) are clearly descriptions of the spat</w:t>
            </w:r>
            <w:r w:rsidR="00030DF9">
              <w:rPr>
                <w:rFonts w:ascii="Arial" w:hAnsi="Arial" w:cs="Arial"/>
                <w:sz w:val="16"/>
                <w:szCs w:val="20"/>
              </w:rPr>
              <w:t xml:space="preserve">ial distribution of production </w:t>
            </w:r>
            <w:r w:rsidRPr="00174E0B">
              <w:rPr>
                <w:rFonts w:ascii="Arial" w:hAnsi="Arial" w:cs="Arial"/>
                <w:sz w:val="16"/>
                <w:szCs w:val="20"/>
              </w:rPr>
              <w:t>and consumption reflecting the 18</w:t>
            </w:r>
            <w:r w:rsidRPr="00174E0B">
              <w:rPr>
                <w:rFonts w:ascii="Arial" w:hAnsi="Arial" w:cs="Arial"/>
                <w:sz w:val="16"/>
                <w:szCs w:val="20"/>
                <w:vertAlign w:val="superscript"/>
              </w:rPr>
              <w:t>th</w:t>
            </w:r>
            <w:r w:rsidRPr="00174E0B">
              <w:rPr>
                <w:rFonts w:ascii="Arial" w:hAnsi="Arial" w:cs="Arial"/>
                <w:sz w:val="16"/>
                <w:szCs w:val="20"/>
              </w:rPr>
              <w:t xml:space="preserve"> to mid 20</w:t>
            </w:r>
            <w:r w:rsidRPr="00174E0B">
              <w:rPr>
                <w:rFonts w:ascii="Arial" w:hAnsi="Arial" w:cs="Arial"/>
                <w:sz w:val="16"/>
                <w:szCs w:val="20"/>
                <w:vertAlign w:val="superscript"/>
              </w:rPr>
              <w:t>th</w:t>
            </w:r>
            <w:r w:rsidRPr="00174E0B">
              <w:rPr>
                <w:rFonts w:ascii="Arial" w:hAnsi="Arial" w:cs="Arial"/>
                <w:sz w:val="16"/>
                <w:szCs w:val="20"/>
              </w:rPr>
              <w:t xml:space="preserve"> centuries</w:t>
            </w:r>
            <w:r w:rsidR="00174E0B" w:rsidRPr="00174E0B">
              <w:rPr>
                <w:rFonts w:ascii="Arial" w:hAnsi="Arial" w:cs="Arial"/>
                <w:sz w:val="16"/>
                <w:szCs w:val="20"/>
              </w:rPr>
              <w:t xml:space="preserve">.  (d) is simply </w:t>
            </w:r>
            <w:r w:rsidR="00174E0B">
              <w:rPr>
                <w:rFonts w:ascii="Arial" w:hAnsi="Arial" w:cs="Arial"/>
                <w:sz w:val="16"/>
                <w:szCs w:val="20"/>
              </w:rPr>
              <w:t xml:space="preserve">an </w:t>
            </w:r>
            <w:r w:rsidR="00174E0B" w:rsidRPr="00174E0B">
              <w:rPr>
                <w:rFonts w:ascii="Arial" w:hAnsi="Arial" w:cs="Arial"/>
                <w:sz w:val="16"/>
                <w:szCs w:val="20"/>
              </w:rPr>
              <w:t>incorrect</w:t>
            </w:r>
            <w:r w:rsidR="00174E0B">
              <w:rPr>
                <w:rFonts w:ascii="Arial" w:hAnsi="Arial" w:cs="Arial"/>
                <w:sz w:val="16"/>
                <w:szCs w:val="20"/>
              </w:rPr>
              <w:t xml:space="preserve"> trend</w:t>
            </w:r>
            <w:r w:rsidR="00174E0B" w:rsidRPr="00174E0B">
              <w:rPr>
                <w:rFonts w:ascii="Arial" w:hAnsi="Arial" w:cs="Arial"/>
                <w:sz w:val="16"/>
                <w:szCs w:val="20"/>
              </w:rPr>
              <w:t xml:space="preserve">. </w:t>
            </w:r>
            <w:r w:rsidRPr="00174E0B">
              <w:rPr>
                <w:rFonts w:ascii="Arial" w:hAnsi="Arial" w:cs="Arial"/>
                <w:sz w:val="16"/>
                <w:szCs w:val="20"/>
              </w:rPr>
              <w:t xml:space="preserve"> </w:t>
            </w:r>
          </w:p>
        </w:tc>
      </w:tr>
      <w:tr w:rsidR="00201266" w:rsidRPr="00481DC4" w14:paraId="72D85A9C" w14:textId="77777777" w:rsidTr="00201266">
        <w:trPr>
          <w:trHeight w:val="379"/>
        </w:trPr>
        <w:tc>
          <w:tcPr>
            <w:tcW w:w="567" w:type="dxa"/>
            <w:vMerge/>
            <w:vAlign w:val="center"/>
          </w:tcPr>
          <w:p w14:paraId="3F4BDA15"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53515936" w14:textId="3C63F81F" w:rsidR="00201266" w:rsidRPr="00A1496F" w:rsidRDefault="00687223" w:rsidP="00687223">
            <w:pPr>
              <w:pStyle w:val="ListItem"/>
              <w:rPr>
                <w:rFonts w:ascii="Arial" w:hAnsi="Arial"/>
                <w:iCs w:val="0"/>
                <w:color w:val="FF0000"/>
                <w:sz w:val="16"/>
                <w:szCs w:val="16"/>
              </w:rPr>
            </w:pPr>
            <w:r w:rsidRPr="00907875">
              <w:rPr>
                <w:rFonts w:ascii="Arial" w:hAnsi="Arial"/>
                <w:sz w:val="16"/>
                <w:szCs w:val="16"/>
              </w:rPr>
              <w:t xml:space="preserve">The process of international integration, especially as it relates to the transformations taking place in the spatial distribution of the production and consumption of commodities, goods and services, and </w:t>
            </w:r>
            <w:r>
              <w:rPr>
                <w:rFonts w:ascii="Arial" w:hAnsi="Arial"/>
                <w:sz w:val="16"/>
                <w:szCs w:val="16"/>
              </w:rPr>
              <w:t>…</w:t>
            </w:r>
          </w:p>
        </w:tc>
      </w:tr>
      <w:tr w:rsidR="00201266" w:rsidRPr="00481DC4" w14:paraId="20E02340" w14:textId="77777777" w:rsidTr="00201266">
        <w:tc>
          <w:tcPr>
            <w:tcW w:w="567" w:type="dxa"/>
            <w:vMerge w:val="restart"/>
            <w:vAlign w:val="center"/>
          </w:tcPr>
          <w:p w14:paraId="7119056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20</w:t>
            </w:r>
          </w:p>
        </w:tc>
        <w:tc>
          <w:tcPr>
            <w:tcW w:w="713" w:type="dxa"/>
            <w:vMerge w:val="restart"/>
            <w:vAlign w:val="center"/>
          </w:tcPr>
          <w:p w14:paraId="67F08466" w14:textId="7207C1F1" w:rsidR="00201266" w:rsidRPr="00481DC4" w:rsidRDefault="00051005"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481DC4">
              <w:rPr>
                <w:rFonts w:ascii="Arial" w:hAnsi="Arial" w:cs="Arial"/>
                <w:sz w:val="24"/>
                <w:szCs w:val="24"/>
                <w:lang w:val="en-US"/>
              </w:rPr>
              <w:t>)</w:t>
            </w:r>
          </w:p>
        </w:tc>
        <w:tc>
          <w:tcPr>
            <w:tcW w:w="984" w:type="dxa"/>
            <w:shd w:val="clear" w:color="auto" w:fill="auto"/>
            <w:vAlign w:val="center"/>
          </w:tcPr>
          <w:p w14:paraId="11142A61"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4DAA7F3D" w14:textId="463AF322" w:rsidR="00201266" w:rsidRPr="00174E0B" w:rsidRDefault="00174E0B" w:rsidP="00201266">
            <w:pPr>
              <w:tabs>
                <w:tab w:val="left" w:pos="540"/>
                <w:tab w:val="left" w:pos="1080"/>
                <w:tab w:val="right" w:pos="9540"/>
              </w:tabs>
              <w:spacing w:before="120" w:after="120" w:line="240" w:lineRule="auto"/>
              <w:rPr>
                <w:rFonts w:ascii="Arial" w:hAnsi="Arial" w:cs="Arial"/>
                <w:sz w:val="16"/>
                <w:szCs w:val="16"/>
                <w:lang w:val="en-US"/>
              </w:rPr>
            </w:pPr>
            <w:r w:rsidRPr="00174E0B">
              <w:rPr>
                <w:rFonts w:ascii="Arial" w:hAnsi="Arial" w:cs="Arial"/>
                <w:sz w:val="16"/>
                <w:szCs w:val="16"/>
                <w:lang w:val="en-US"/>
              </w:rPr>
              <w:t>Source 7 contains information on the increasing use of digital media platforms that instantly transfer information and enable the sharing of popular elements of culture.</w:t>
            </w:r>
          </w:p>
        </w:tc>
      </w:tr>
      <w:tr w:rsidR="00201266" w:rsidRPr="00481DC4" w14:paraId="4F125932" w14:textId="77777777" w:rsidTr="00201266">
        <w:tc>
          <w:tcPr>
            <w:tcW w:w="567" w:type="dxa"/>
            <w:vMerge/>
          </w:tcPr>
          <w:p w14:paraId="51B50ACB"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296BDE98"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A4746AF"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0B6F7CC5" w14:textId="1E205D6F" w:rsidR="00201266" w:rsidRPr="00A1496F" w:rsidRDefault="00174E0B" w:rsidP="00174E0B">
            <w:pPr>
              <w:tabs>
                <w:tab w:val="left" w:pos="540"/>
                <w:tab w:val="left" w:pos="1080"/>
                <w:tab w:val="right" w:pos="9540"/>
              </w:tabs>
              <w:spacing w:before="120" w:after="120" w:line="240" w:lineRule="auto"/>
              <w:rPr>
                <w:rFonts w:ascii="Arial" w:hAnsi="Arial" w:cs="Arial"/>
                <w:color w:val="FF0000"/>
                <w:sz w:val="16"/>
                <w:szCs w:val="16"/>
                <w:lang w:val="en-US"/>
              </w:rPr>
            </w:pPr>
            <w:r w:rsidRPr="00907875">
              <w:rPr>
                <w:rFonts w:ascii="Arial" w:hAnsi="Arial"/>
                <w:sz w:val="16"/>
                <w:szCs w:val="16"/>
              </w:rPr>
              <w:t>The process of international integration, especially as it relates to the transformations taking place in the</w:t>
            </w:r>
            <w:r>
              <w:rPr>
                <w:rFonts w:ascii="Arial" w:hAnsi="Arial"/>
                <w:sz w:val="16"/>
                <w:szCs w:val="16"/>
              </w:rPr>
              <w:t>, …</w:t>
            </w:r>
            <w:r w:rsidRPr="00907875">
              <w:rPr>
                <w:rFonts w:ascii="Arial" w:hAnsi="Arial"/>
                <w:sz w:val="16"/>
                <w:szCs w:val="16"/>
              </w:rPr>
              <w:t xml:space="preserve"> the diffusion</w:t>
            </w:r>
            <w:r w:rsidRPr="00907875">
              <w:rPr>
                <w:rFonts w:ascii="Arial" w:hAnsi="Arial"/>
                <w:b/>
                <w:sz w:val="16"/>
                <w:szCs w:val="16"/>
              </w:rPr>
              <w:t xml:space="preserve"> </w:t>
            </w:r>
            <w:r w:rsidRPr="00907875">
              <w:rPr>
                <w:rFonts w:ascii="Arial" w:hAnsi="Arial"/>
                <w:sz w:val="16"/>
                <w:szCs w:val="16"/>
              </w:rPr>
              <w:t>and adaptation of ideas, meanings and values that continuously transform and renew cultures.</w:t>
            </w:r>
          </w:p>
        </w:tc>
      </w:tr>
    </w:tbl>
    <w:p w14:paraId="2EE136C4" w14:textId="77777777" w:rsidR="00FC2A89" w:rsidRPr="00481DC4" w:rsidRDefault="00FC2A89" w:rsidP="00FC2A89">
      <w:pPr>
        <w:spacing w:after="0" w:line="240" w:lineRule="auto"/>
        <w:ind w:left="-709"/>
        <w:rPr>
          <w:rFonts w:ascii="Arial" w:hAnsi="Arial" w:cs="Arial"/>
          <w:b/>
          <w:sz w:val="28"/>
          <w:szCs w:val="24"/>
        </w:rPr>
      </w:pPr>
      <w:r w:rsidRPr="00481DC4">
        <w:rPr>
          <w:rFonts w:ascii="Arial" w:hAnsi="Arial" w:cs="Arial"/>
          <w:b/>
          <w:sz w:val="28"/>
          <w:szCs w:val="24"/>
        </w:rPr>
        <w:lastRenderedPageBreak/>
        <w:t>Section Two: Short response</w:t>
      </w:r>
      <w:r w:rsidRPr="00481DC4">
        <w:rPr>
          <w:rFonts w:ascii="Arial" w:hAnsi="Arial" w:cs="Arial"/>
          <w:b/>
          <w:sz w:val="28"/>
          <w:szCs w:val="24"/>
        </w:rPr>
        <w:tab/>
      </w:r>
      <w:r w:rsidRPr="00481DC4">
        <w:rPr>
          <w:rFonts w:ascii="Arial" w:hAnsi="Arial" w:cs="Arial"/>
          <w:b/>
          <w:sz w:val="28"/>
          <w:szCs w:val="24"/>
        </w:rPr>
        <w:tab/>
      </w:r>
      <w:r w:rsidRPr="00481DC4">
        <w:rPr>
          <w:rFonts w:ascii="Arial" w:hAnsi="Arial" w:cs="Arial"/>
          <w:b/>
          <w:sz w:val="28"/>
          <w:szCs w:val="24"/>
        </w:rPr>
        <w:tab/>
      </w:r>
      <w:r w:rsidRPr="00481DC4">
        <w:rPr>
          <w:rFonts w:ascii="Arial" w:hAnsi="Arial" w:cs="Arial"/>
          <w:b/>
          <w:sz w:val="28"/>
          <w:szCs w:val="24"/>
        </w:rPr>
        <w:tab/>
      </w:r>
      <w:r w:rsidRPr="00481DC4">
        <w:rPr>
          <w:rFonts w:ascii="Arial" w:hAnsi="Arial" w:cs="Arial"/>
          <w:b/>
          <w:sz w:val="28"/>
          <w:szCs w:val="24"/>
        </w:rPr>
        <w:tab/>
      </w:r>
      <w:r w:rsidRPr="00481DC4">
        <w:rPr>
          <w:rFonts w:ascii="Arial" w:hAnsi="Arial" w:cs="Arial"/>
          <w:b/>
          <w:sz w:val="28"/>
          <w:szCs w:val="24"/>
        </w:rPr>
        <w:tab/>
      </w:r>
      <w:r>
        <w:rPr>
          <w:rFonts w:ascii="Arial" w:hAnsi="Arial" w:cs="Arial"/>
          <w:b/>
          <w:sz w:val="28"/>
          <w:szCs w:val="24"/>
        </w:rPr>
        <w:t xml:space="preserve">        </w:t>
      </w:r>
      <w:r w:rsidRPr="00481DC4">
        <w:rPr>
          <w:rFonts w:ascii="Arial" w:hAnsi="Arial" w:cs="Arial"/>
          <w:b/>
          <w:sz w:val="28"/>
          <w:szCs w:val="24"/>
        </w:rPr>
        <w:t>40% (40 marks)</w:t>
      </w:r>
    </w:p>
    <w:p w14:paraId="10FEC849" w14:textId="77777777" w:rsidR="00FC2A89" w:rsidRPr="00545786" w:rsidRDefault="00FC2A89" w:rsidP="00FC2A89">
      <w:pPr>
        <w:spacing w:after="0" w:line="240" w:lineRule="auto"/>
        <w:ind w:left="-709"/>
        <w:rPr>
          <w:rFonts w:ascii="Arial" w:hAnsi="Arial" w:cs="Arial"/>
          <w:b/>
          <w:sz w:val="20"/>
          <w:szCs w:val="20"/>
        </w:rPr>
      </w:pPr>
    </w:p>
    <w:p w14:paraId="19564C26" w14:textId="15616371" w:rsidR="00FC2A89" w:rsidRPr="00481DC4" w:rsidRDefault="00FC2A89" w:rsidP="00FC2A89">
      <w:pPr>
        <w:spacing w:after="0" w:line="240" w:lineRule="auto"/>
        <w:ind w:left="-709"/>
        <w:rPr>
          <w:rFonts w:ascii="Arial" w:hAnsi="Arial" w:cs="Arial"/>
          <w:b/>
          <w:sz w:val="28"/>
          <w:szCs w:val="24"/>
        </w:rPr>
      </w:pPr>
      <w:r w:rsidRPr="00481DC4">
        <w:rPr>
          <w:rFonts w:ascii="Arial" w:hAnsi="Arial" w:cs="Arial"/>
          <w:sz w:val="24"/>
          <w:szCs w:val="24"/>
        </w:rPr>
        <w:t xml:space="preserve">Refer to </w:t>
      </w:r>
      <w:r w:rsidRPr="00481DC4">
        <w:rPr>
          <w:rFonts w:ascii="Arial" w:hAnsi="Arial" w:cs="Arial"/>
          <w:b/>
          <w:sz w:val="24"/>
          <w:szCs w:val="24"/>
        </w:rPr>
        <w:t>Source 1</w:t>
      </w:r>
      <w:r w:rsidR="00A201B4">
        <w:rPr>
          <w:rFonts w:ascii="Arial" w:hAnsi="Arial" w:cs="Arial"/>
          <w:sz w:val="24"/>
          <w:szCs w:val="24"/>
        </w:rPr>
        <w:t xml:space="preserve"> Launceston topographic map 2010 to answer Questions 21 to 24</w:t>
      </w:r>
      <w:r w:rsidRPr="00481DC4">
        <w:rPr>
          <w:rFonts w:ascii="Arial" w:hAnsi="Arial" w:cs="Arial"/>
          <w:sz w:val="24"/>
          <w:szCs w:val="24"/>
        </w:rPr>
        <w:t>.</w:t>
      </w:r>
    </w:p>
    <w:p w14:paraId="1EB4070D" w14:textId="77777777" w:rsidR="00FC2A89" w:rsidRPr="00481DC4" w:rsidRDefault="00FC2A89" w:rsidP="00FC2A89">
      <w:pPr>
        <w:spacing w:after="0" w:line="240" w:lineRule="auto"/>
        <w:ind w:left="-709"/>
        <w:rPr>
          <w:rFonts w:ascii="Arial" w:hAnsi="Arial" w:cs="Arial"/>
          <w:sz w:val="24"/>
          <w:szCs w:val="24"/>
          <w:lang w:val="en-US"/>
        </w:rPr>
      </w:pPr>
      <w:r w:rsidRPr="00481DC4">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16D564C7" wp14:editId="6FB9EB35">
                <wp:simplePos x="0" y="0"/>
                <wp:positionH relativeFrom="column">
                  <wp:posOffset>-405765</wp:posOffset>
                </wp:positionH>
                <wp:positionV relativeFrom="paragraph">
                  <wp:posOffset>100330</wp:posOffset>
                </wp:positionV>
                <wp:extent cx="6848475" cy="2409190"/>
                <wp:effectExtent l="0" t="0" r="34925" b="292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409190"/>
                        </a:xfrm>
                        <a:prstGeom prst="rect">
                          <a:avLst/>
                        </a:prstGeom>
                        <a:solidFill>
                          <a:srgbClr val="FFFFFF"/>
                        </a:solidFill>
                        <a:ln w="9525">
                          <a:solidFill>
                            <a:schemeClr val="tx1"/>
                          </a:solidFill>
                          <a:miter lim="800000"/>
                          <a:headEnd/>
                          <a:tailEnd/>
                        </a:ln>
                      </wps:spPr>
                      <wps:txbx>
                        <w:txbxContent>
                          <w:p w14:paraId="6BDF2450" w14:textId="3E559A6B" w:rsidR="00925758" w:rsidRPr="00C951BA" w:rsidRDefault="00925758" w:rsidP="00FC2A89">
                            <w:pPr>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sidRPr="00C951BA">
                              <w:rPr>
                                <w:rFonts w:ascii="Arial" w:hAnsi="Arial" w:cs="Arial"/>
                                <w:b/>
                                <w:bCs/>
                                <w:sz w:val="24"/>
                                <w:szCs w:val="24"/>
                              </w:rPr>
                              <w:tab/>
                              <w:t xml:space="preserve"> </w:t>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t xml:space="preserve">      </w:t>
                            </w:r>
                            <w:r>
                              <w:rPr>
                                <w:rFonts w:ascii="Arial" w:hAnsi="Arial" w:cs="Arial"/>
                                <w:b/>
                                <w:bCs/>
                                <w:sz w:val="24"/>
                                <w:szCs w:val="24"/>
                              </w:rPr>
                              <w:t xml:space="preserve">              (6</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925758" w:rsidRPr="00C951BA" w:rsidRDefault="00925758" w:rsidP="00FC2A89">
                            <w:pPr>
                              <w:spacing w:after="0" w:line="240" w:lineRule="auto"/>
                              <w:ind w:left="720" w:hanging="720"/>
                              <w:jc w:val="both"/>
                              <w:rPr>
                                <w:rFonts w:ascii="Arial" w:hAnsi="Arial" w:cs="Arial"/>
                                <w:b/>
                                <w:bCs/>
                                <w:sz w:val="24"/>
                                <w:szCs w:val="24"/>
                              </w:rPr>
                            </w:pPr>
                          </w:p>
                          <w:p w14:paraId="51CBB27B" w14:textId="77777777" w:rsidR="00925758" w:rsidRPr="00FA0433" w:rsidRDefault="00925758" w:rsidP="00A201B4">
                            <w:pPr>
                              <w:pStyle w:val="ListParagraph"/>
                              <w:numPr>
                                <w:ilvl w:val="0"/>
                                <w:numId w:val="26"/>
                              </w:numPr>
                              <w:rPr>
                                <w:rFonts w:ascii="Arial" w:hAnsi="Arial" w:cs="Arial"/>
                              </w:rPr>
                            </w:pPr>
                            <w:r w:rsidRPr="00FA0433">
                              <w:rPr>
                                <w:rFonts w:ascii="Arial" w:hAnsi="Arial" w:cs="Arial"/>
                              </w:rPr>
                              <w:t xml:space="preserve">On the diagram below complete the cross section that extends from GR 036111 to </w:t>
                            </w:r>
                          </w:p>
                          <w:p w14:paraId="0E8AFBE4" w14:textId="77777777" w:rsidR="00925758" w:rsidRPr="0066220C" w:rsidRDefault="00925758" w:rsidP="00A201B4">
                            <w:pPr>
                              <w:pStyle w:val="ListParagraph"/>
                              <w:ind w:left="780"/>
                              <w:rPr>
                                <w:rFonts w:ascii="Arial" w:hAnsi="Arial" w:cs="Arial"/>
                              </w:rPr>
                            </w:pPr>
                            <w:r w:rsidRPr="00FA0433">
                              <w:rPr>
                                <w:rFonts w:ascii="Arial" w:hAnsi="Arial" w:cs="Arial"/>
                              </w:rPr>
                              <w:t>GR</w:t>
                            </w:r>
                            <w:r>
                              <w:rPr>
                                <w:rFonts w:ascii="Arial" w:hAnsi="Arial" w:cs="Arial"/>
                              </w:rPr>
                              <w:t xml:space="preserve"> 059120.</w:t>
                            </w:r>
                          </w:p>
                          <w:p w14:paraId="495C3872" w14:textId="2736756F" w:rsidR="00925758" w:rsidRPr="0066220C" w:rsidRDefault="00925758" w:rsidP="00FC2A89">
                            <w:pPr>
                              <w:spacing w:after="0"/>
                              <w:rPr>
                                <w:rFonts w:ascii="Arial" w:hAnsi="Arial"/>
                                <w:sz w:val="24"/>
                                <w:szCs w:val="24"/>
                              </w:rPr>
                            </w:pP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Pr>
                                <w:rFonts w:ascii="Arial" w:hAnsi="Arial"/>
                              </w:rPr>
                              <w:t xml:space="preserve"> </w:t>
                            </w:r>
                            <w:r w:rsidRPr="0066220C">
                              <w:rPr>
                                <w:rFonts w:ascii="Arial" w:hAnsi="Arial"/>
                                <w:sz w:val="24"/>
                                <w:szCs w:val="24"/>
                              </w:rPr>
                              <w:t>(3 marks)</w:t>
                            </w:r>
                          </w:p>
                          <w:p w14:paraId="3016135B" w14:textId="77777777" w:rsidR="00925758" w:rsidRDefault="00925758" w:rsidP="0066220C">
                            <w:pPr>
                              <w:pStyle w:val="ListParagraph"/>
                              <w:numPr>
                                <w:ilvl w:val="0"/>
                                <w:numId w:val="26"/>
                              </w:numPr>
                              <w:rPr>
                                <w:rFonts w:ascii="Arial" w:hAnsi="Arial" w:cs="Arial"/>
                              </w:rPr>
                            </w:pPr>
                            <w:r>
                              <w:rPr>
                                <w:rFonts w:ascii="Arial" w:hAnsi="Arial" w:cs="Arial"/>
                              </w:rPr>
                              <w:t>On the cross section above, correctly annotate (label) the extent or location of the following features:</w:t>
                            </w:r>
                          </w:p>
                          <w:p w14:paraId="59F160F9" w14:textId="77777777" w:rsidR="00925758" w:rsidRDefault="00925758" w:rsidP="0066220C">
                            <w:pPr>
                              <w:spacing w:after="0"/>
                              <w:ind w:left="720"/>
                              <w:rPr>
                                <w:rFonts w:ascii="Arial" w:hAnsi="Arial" w:cs="Arial"/>
                                <w:b/>
                                <w:lang w:val="en-GB"/>
                              </w:rPr>
                            </w:pPr>
                          </w:p>
                          <w:p w14:paraId="1C222546" w14:textId="77777777" w:rsidR="00925758" w:rsidRPr="005A1FF9" w:rsidRDefault="00925758" w:rsidP="0066220C">
                            <w:pPr>
                              <w:pStyle w:val="ListParagraph"/>
                              <w:numPr>
                                <w:ilvl w:val="0"/>
                                <w:numId w:val="27"/>
                              </w:numPr>
                              <w:rPr>
                                <w:rFonts w:ascii="Arial" w:hAnsi="Arial" w:cs="Arial"/>
                                <w:lang w:val="en-GB"/>
                              </w:rPr>
                            </w:pPr>
                            <w:r w:rsidRPr="005A1FF9">
                              <w:rPr>
                                <w:rFonts w:ascii="Arial" w:hAnsi="Arial" w:cs="Arial"/>
                                <w:lang w:val="en-GB"/>
                              </w:rPr>
                              <w:t>the vehicle track</w:t>
                            </w:r>
                          </w:p>
                          <w:p w14:paraId="64FCA8B9" w14:textId="77777777" w:rsidR="00925758" w:rsidRDefault="00925758" w:rsidP="0066220C">
                            <w:pPr>
                              <w:pStyle w:val="ListParagraph"/>
                              <w:numPr>
                                <w:ilvl w:val="0"/>
                                <w:numId w:val="27"/>
                              </w:numPr>
                              <w:rPr>
                                <w:rFonts w:ascii="Arial" w:hAnsi="Arial" w:cs="Arial"/>
                                <w:lang w:val="en-GB"/>
                              </w:rPr>
                            </w:pPr>
                            <w:r>
                              <w:rPr>
                                <w:rFonts w:ascii="Arial" w:hAnsi="Arial" w:cs="Arial"/>
                                <w:lang w:val="en-GB"/>
                              </w:rPr>
                              <w:t>the drain</w:t>
                            </w:r>
                          </w:p>
                          <w:p w14:paraId="4BE1A72F" w14:textId="77777777" w:rsidR="00925758" w:rsidRDefault="00925758" w:rsidP="0066220C">
                            <w:pPr>
                              <w:pStyle w:val="ListParagraph"/>
                              <w:numPr>
                                <w:ilvl w:val="0"/>
                                <w:numId w:val="27"/>
                              </w:numPr>
                              <w:rPr>
                                <w:rFonts w:ascii="Arial" w:hAnsi="Arial" w:cs="Arial"/>
                                <w:lang w:val="en-GB"/>
                              </w:rPr>
                            </w:pPr>
                            <w:r>
                              <w:rPr>
                                <w:rFonts w:ascii="Arial" w:hAnsi="Arial" w:cs="Arial"/>
                                <w:lang w:val="en-GB"/>
                              </w:rPr>
                              <w:t>the area of dense forest</w:t>
                            </w:r>
                            <w:r>
                              <w:rPr>
                                <w:rFonts w:ascii="Arial" w:hAnsi="Arial" w:cs="Arial"/>
                                <w:lang w:val="en-GB"/>
                              </w:rPr>
                              <w:tab/>
                            </w:r>
                          </w:p>
                          <w:p w14:paraId="2AD79815" w14:textId="77777777" w:rsidR="00925758" w:rsidRPr="005A1FF9" w:rsidRDefault="00925758" w:rsidP="0066220C">
                            <w:pPr>
                              <w:pStyle w:val="ListParagraph"/>
                              <w:ind w:left="5760"/>
                              <w:jc w:val="right"/>
                              <w:rPr>
                                <w:rFonts w:ascii="Arial" w:hAnsi="Arial" w:cs="Arial"/>
                                <w:lang w:val="en-GB"/>
                              </w:rPr>
                            </w:pPr>
                            <w:r>
                              <w:rPr>
                                <w:rFonts w:ascii="Arial" w:hAnsi="Arial" w:cs="Arial"/>
                                <w:lang w:val="en-GB"/>
                              </w:rPr>
                              <w:t>(3 marks)</w:t>
                            </w:r>
                          </w:p>
                          <w:p w14:paraId="0EF6E0AD" w14:textId="77777777" w:rsidR="00925758" w:rsidRPr="00A201B4" w:rsidRDefault="00925758" w:rsidP="00FC2A8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64C7" id="_x0000_s1027" type="#_x0000_t202" style="position:absolute;left:0;text-align:left;margin-left:-31.95pt;margin-top:7.9pt;width:539.25pt;height:18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" strokecolor="black [3213]">
                <v:textbox>
                  <w:txbxContent>
                    <w:p w14:paraId="6BDF2450" w14:textId="3E559A6B" w:rsidR="00925758" w:rsidRPr="00C951BA" w:rsidRDefault="00925758" w:rsidP="00FC2A89">
                      <w:pPr>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sidRPr="00C951BA">
                        <w:rPr>
                          <w:rFonts w:ascii="Arial" w:hAnsi="Arial" w:cs="Arial"/>
                          <w:b/>
                          <w:bCs/>
                          <w:sz w:val="24"/>
                          <w:szCs w:val="24"/>
                        </w:rPr>
                        <w:tab/>
                        <w:t xml:space="preserve"> </w:t>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t xml:space="preserve">      </w:t>
                      </w:r>
                      <w:r>
                        <w:rPr>
                          <w:rFonts w:ascii="Arial" w:hAnsi="Arial" w:cs="Arial"/>
                          <w:b/>
                          <w:bCs/>
                          <w:sz w:val="24"/>
                          <w:szCs w:val="24"/>
                        </w:rPr>
                        <w:t xml:space="preserve">              (6</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925758" w:rsidRPr="00C951BA" w:rsidRDefault="00925758" w:rsidP="00FC2A89">
                      <w:pPr>
                        <w:spacing w:after="0" w:line="240" w:lineRule="auto"/>
                        <w:ind w:left="720" w:hanging="720"/>
                        <w:jc w:val="both"/>
                        <w:rPr>
                          <w:rFonts w:ascii="Arial" w:hAnsi="Arial" w:cs="Arial"/>
                          <w:b/>
                          <w:bCs/>
                          <w:sz w:val="24"/>
                          <w:szCs w:val="24"/>
                        </w:rPr>
                      </w:pPr>
                    </w:p>
                    <w:p w14:paraId="51CBB27B" w14:textId="77777777" w:rsidR="00925758" w:rsidRPr="00FA0433" w:rsidRDefault="00925758" w:rsidP="00A201B4">
                      <w:pPr>
                        <w:pStyle w:val="ListParagraph"/>
                        <w:numPr>
                          <w:ilvl w:val="0"/>
                          <w:numId w:val="26"/>
                        </w:numPr>
                        <w:rPr>
                          <w:rFonts w:ascii="Arial" w:hAnsi="Arial" w:cs="Arial"/>
                        </w:rPr>
                      </w:pPr>
                      <w:r w:rsidRPr="00FA0433">
                        <w:rPr>
                          <w:rFonts w:ascii="Arial" w:hAnsi="Arial" w:cs="Arial"/>
                        </w:rPr>
                        <w:t xml:space="preserve">On the diagram below complete the cross section that extends from GR 036111 to </w:t>
                      </w:r>
                    </w:p>
                    <w:p w14:paraId="0E8AFBE4" w14:textId="77777777" w:rsidR="00925758" w:rsidRPr="0066220C" w:rsidRDefault="00925758" w:rsidP="00A201B4">
                      <w:pPr>
                        <w:pStyle w:val="ListParagraph"/>
                        <w:ind w:left="780"/>
                        <w:rPr>
                          <w:rFonts w:ascii="Arial" w:hAnsi="Arial" w:cs="Arial"/>
                        </w:rPr>
                      </w:pPr>
                      <w:r w:rsidRPr="00FA0433">
                        <w:rPr>
                          <w:rFonts w:ascii="Arial" w:hAnsi="Arial" w:cs="Arial"/>
                        </w:rPr>
                        <w:t>GR</w:t>
                      </w:r>
                      <w:r>
                        <w:rPr>
                          <w:rFonts w:ascii="Arial" w:hAnsi="Arial" w:cs="Arial"/>
                        </w:rPr>
                        <w:t xml:space="preserve"> 059120.</w:t>
                      </w:r>
                    </w:p>
                    <w:p w14:paraId="495C3872" w14:textId="2736756F" w:rsidR="00925758" w:rsidRPr="0066220C" w:rsidRDefault="00925758" w:rsidP="00FC2A89">
                      <w:pPr>
                        <w:spacing w:after="0"/>
                        <w:rPr>
                          <w:rFonts w:ascii="Arial" w:hAnsi="Arial"/>
                          <w:sz w:val="24"/>
                          <w:szCs w:val="24"/>
                        </w:rPr>
                      </w:pP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sidRPr="0066220C">
                        <w:rPr>
                          <w:rFonts w:ascii="Arial" w:hAnsi="Arial"/>
                        </w:rPr>
                        <w:tab/>
                      </w:r>
                      <w:r>
                        <w:rPr>
                          <w:rFonts w:ascii="Arial" w:hAnsi="Arial"/>
                        </w:rPr>
                        <w:t xml:space="preserve"> </w:t>
                      </w:r>
                      <w:r w:rsidRPr="0066220C">
                        <w:rPr>
                          <w:rFonts w:ascii="Arial" w:hAnsi="Arial"/>
                          <w:sz w:val="24"/>
                          <w:szCs w:val="24"/>
                        </w:rPr>
                        <w:t>(3 marks)</w:t>
                      </w:r>
                    </w:p>
                    <w:p w14:paraId="3016135B" w14:textId="77777777" w:rsidR="00925758" w:rsidRDefault="00925758" w:rsidP="0066220C">
                      <w:pPr>
                        <w:pStyle w:val="ListParagraph"/>
                        <w:numPr>
                          <w:ilvl w:val="0"/>
                          <w:numId w:val="26"/>
                        </w:numPr>
                        <w:rPr>
                          <w:rFonts w:ascii="Arial" w:hAnsi="Arial" w:cs="Arial"/>
                        </w:rPr>
                      </w:pPr>
                      <w:r>
                        <w:rPr>
                          <w:rFonts w:ascii="Arial" w:hAnsi="Arial" w:cs="Arial"/>
                        </w:rPr>
                        <w:t>On the cross section above, correctly annotate (label) the extent or location of the following features:</w:t>
                      </w:r>
                    </w:p>
                    <w:p w14:paraId="59F160F9" w14:textId="77777777" w:rsidR="00925758" w:rsidRDefault="00925758" w:rsidP="0066220C">
                      <w:pPr>
                        <w:spacing w:after="0"/>
                        <w:ind w:left="720"/>
                        <w:rPr>
                          <w:rFonts w:ascii="Arial" w:hAnsi="Arial" w:cs="Arial"/>
                          <w:b/>
                          <w:lang w:val="en-GB"/>
                        </w:rPr>
                      </w:pPr>
                    </w:p>
                    <w:p w14:paraId="1C222546" w14:textId="77777777" w:rsidR="00925758" w:rsidRPr="005A1FF9" w:rsidRDefault="00925758" w:rsidP="0066220C">
                      <w:pPr>
                        <w:pStyle w:val="ListParagraph"/>
                        <w:numPr>
                          <w:ilvl w:val="0"/>
                          <w:numId w:val="27"/>
                        </w:numPr>
                        <w:rPr>
                          <w:rFonts w:ascii="Arial" w:hAnsi="Arial" w:cs="Arial"/>
                          <w:lang w:val="en-GB"/>
                        </w:rPr>
                      </w:pPr>
                      <w:r w:rsidRPr="005A1FF9">
                        <w:rPr>
                          <w:rFonts w:ascii="Arial" w:hAnsi="Arial" w:cs="Arial"/>
                          <w:lang w:val="en-GB"/>
                        </w:rPr>
                        <w:t>the vehicle track</w:t>
                      </w:r>
                    </w:p>
                    <w:p w14:paraId="64FCA8B9" w14:textId="77777777" w:rsidR="00925758" w:rsidRDefault="00925758" w:rsidP="0066220C">
                      <w:pPr>
                        <w:pStyle w:val="ListParagraph"/>
                        <w:numPr>
                          <w:ilvl w:val="0"/>
                          <w:numId w:val="27"/>
                        </w:numPr>
                        <w:rPr>
                          <w:rFonts w:ascii="Arial" w:hAnsi="Arial" w:cs="Arial"/>
                          <w:lang w:val="en-GB"/>
                        </w:rPr>
                      </w:pPr>
                      <w:r>
                        <w:rPr>
                          <w:rFonts w:ascii="Arial" w:hAnsi="Arial" w:cs="Arial"/>
                          <w:lang w:val="en-GB"/>
                        </w:rPr>
                        <w:t>the drain</w:t>
                      </w:r>
                    </w:p>
                    <w:p w14:paraId="4BE1A72F" w14:textId="77777777" w:rsidR="00925758" w:rsidRDefault="00925758" w:rsidP="0066220C">
                      <w:pPr>
                        <w:pStyle w:val="ListParagraph"/>
                        <w:numPr>
                          <w:ilvl w:val="0"/>
                          <w:numId w:val="27"/>
                        </w:numPr>
                        <w:rPr>
                          <w:rFonts w:ascii="Arial" w:hAnsi="Arial" w:cs="Arial"/>
                          <w:lang w:val="en-GB"/>
                        </w:rPr>
                      </w:pPr>
                      <w:r>
                        <w:rPr>
                          <w:rFonts w:ascii="Arial" w:hAnsi="Arial" w:cs="Arial"/>
                          <w:lang w:val="en-GB"/>
                        </w:rPr>
                        <w:t>the area of dense forest</w:t>
                      </w:r>
                      <w:r>
                        <w:rPr>
                          <w:rFonts w:ascii="Arial" w:hAnsi="Arial" w:cs="Arial"/>
                          <w:lang w:val="en-GB"/>
                        </w:rPr>
                        <w:tab/>
                      </w:r>
                    </w:p>
                    <w:p w14:paraId="2AD79815" w14:textId="77777777" w:rsidR="00925758" w:rsidRPr="005A1FF9" w:rsidRDefault="00925758" w:rsidP="0066220C">
                      <w:pPr>
                        <w:pStyle w:val="ListParagraph"/>
                        <w:ind w:left="5760"/>
                        <w:jc w:val="right"/>
                        <w:rPr>
                          <w:rFonts w:ascii="Arial" w:hAnsi="Arial" w:cs="Arial"/>
                          <w:lang w:val="en-GB"/>
                        </w:rPr>
                      </w:pPr>
                      <w:r>
                        <w:rPr>
                          <w:rFonts w:ascii="Arial" w:hAnsi="Arial" w:cs="Arial"/>
                          <w:lang w:val="en-GB"/>
                        </w:rPr>
                        <w:t>(3 marks)</w:t>
                      </w:r>
                    </w:p>
                    <w:p w14:paraId="0EF6E0AD" w14:textId="77777777" w:rsidR="00925758" w:rsidRPr="00A201B4" w:rsidRDefault="00925758" w:rsidP="00FC2A89">
                      <w:pPr>
                        <w:spacing w:after="0"/>
                        <w:rPr>
                          <w:sz w:val="24"/>
                          <w:szCs w:val="24"/>
                        </w:rPr>
                      </w:pPr>
                    </w:p>
                  </w:txbxContent>
                </v:textbox>
              </v:shape>
            </w:pict>
          </mc:Fallback>
        </mc:AlternateContent>
      </w:r>
    </w:p>
    <w:p w14:paraId="7B7F4EDE" w14:textId="77777777" w:rsidR="00FC2A89" w:rsidRPr="00481DC4" w:rsidRDefault="00FC2A89" w:rsidP="00FC2A89">
      <w:pPr>
        <w:tabs>
          <w:tab w:val="left" w:pos="540"/>
          <w:tab w:val="right" w:pos="9540"/>
        </w:tabs>
        <w:spacing w:after="0" w:line="240" w:lineRule="auto"/>
        <w:ind w:left="-18" w:right="-426"/>
        <w:rPr>
          <w:rFonts w:ascii="Arial" w:hAnsi="Arial" w:cs="Arial"/>
          <w:sz w:val="24"/>
          <w:szCs w:val="24"/>
        </w:rPr>
      </w:pPr>
    </w:p>
    <w:p w14:paraId="5E018FFC" w14:textId="77777777" w:rsidR="00FC2A89" w:rsidRPr="00481DC4" w:rsidRDefault="00FC2A89" w:rsidP="00FC2A89">
      <w:pPr>
        <w:spacing w:after="0"/>
        <w:ind w:left="-709" w:right="-426"/>
        <w:jc w:val="both"/>
        <w:rPr>
          <w:rFonts w:ascii="Arial" w:hAnsi="Arial" w:cs="Arial"/>
          <w:sz w:val="24"/>
          <w:szCs w:val="24"/>
        </w:rPr>
      </w:pPr>
    </w:p>
    <w:p w14:paraId="7CFDA1C4" w14:textId="77777777" w:rsidR="00FC2A89" w:rsidRPr="00481DC4" w:rsidRDefault="00FC2A89" w:rsidP="00FC2A89">
      <w:pPr>
        <w:spacing w:after="0"/>
        <w:ind w:left="-709" w:right="-426"/>
        <w:jc w:val="both"/>
        <w:rPr>
          <w:rFonts w:ascii="Arial" w:hAnsi="Arial" w:cs="Arial"/>
          <w:sz w:val="24"/>
          <w:szCs w:val="24"/>
        </w:rPr>
      </w:pPr>
    </w:p>
    <w:p w14:paraId="2933D9A3" w14:textId="77777777" w:rsidR="00FC2A89" w:rsidRPr="00481DC4" w:rsidRDefault="00FC2A89" w:rsidP="00FC2A89">
      <w:pPr>
        <w:spacing w:after="0"/>
        <w:ind w:left="-709" w:right="-426"/>
        <w:jc w:val="both"/>
        <w:rPr>
          <w:rFonts w:ascii="Arial" w:hAnsi="Arial" w:cs="Arial"/>
          <w:sz w:val="24"/>
          <w:szCs w:val="24"/>
        </w:rPr>
      </w:pPr>
    </w:p>
    <w:p w14:paraId="4530F863" w14:textId="77777777" w:rsidR="00FC2A89" w:rsidRPr="00481DC4" w:rsidRDefault="00FC2A89" w:rsidP="00FC2A89">
      <w:pPr>
        <w:widowControl w:val="0"/>
        <w:autoSpaceDE w:val="0"/>
        <w:autoSpaceDN w:val="0"/>
        <w:adjustRightInd w:val="0"/>
        <w:spacing w:after="0" w:line="240" w:lineRule="auto"/>
        <w:ind w:right="-426"/>
        <w:rPr>
          <w:rFonts w:ascii="Arial" w:hAnsi="Arial" w:cs="Arial"/>
          <w:bCs/>
          <w:sz w:val="24"/>
          <w:szCs w:val="24"/>
        </w:rPr>
      </w:pPr>
    </w:p>
    <w:p w14:paraId="02B5D452" w14:textId="77777777" w:rsidR="00FC2A89" w:rsidRPr="00481DC4" w:rsidRDefault="00FC2A89" w:rsidP="00FC2A89">
      <w:pPr>
        <w:spacing w:after="0" w:line="240" w:lineRule="auto"/>
        <w:ind w:right="-426"/>
        <w:rPr>
          <w:rFonts w:ascii="Arial" w:hAnsi="Arial" w:cs="Arial"/>
          <w:b/>
          <w:bCs/>
          <w:sz w:val="24"/>
          <w:szCs w:val="24"/>
        </w:rPr>
      </w:pPr>
    </w:p>
    <w:p w14:paraId="2BF22796" w14:textId="77777777" w:rsidR="0066220C" w:rsidRDefault="0066220C" w:rsidP="0066220C">
      <w:pPr>
        <w:spacing w:after="0" w:line="240" w:lineRule="auto"/>
        <w:ind w:left="-709" w:right="-426"/>
        <w:rPr>
          <w:rFonts w:ascii="Arial" w:hAnsi="Arial" w:cs="Arial"/>
          <w:b/>
          <w:bCs/>
          <w:sz w:val="24"/>
          <w:szCs w:val="24"/>
        </w:rPr>
      </w:pPr>
    </w:p>
    <w:p w14:paraId="03E563B0" w14:textId="77777777" w:rsidR="0066220C" w:rsidRDefault="0066220C" w:rsidP="0066220C">
      <w:pPr>
        <w:spacing w:after="0" w:line="240" w:lineRule="auto"/>
        <w:ind w:left="-709" w:right="-426"/>
        <w:rPr>
          <w:rFonts w:ascii="Arial" w:hAnsi="Arial" w:cs="Arial"/>
          <w:b/>
          <w:bCs/>
          <w:sz w:val="24"/>
          <w:szCs w:val="24"/>
        </w:rPr>
      </w:pPr>
    </w:p>
    <w:p w14:paraId="122E0146" w14:textId="77777777" w:rsidR="0066220C" w:rsidRDefault="0066220C" w:rsidP="0066220C">
      <w:pPr>
        <w:spacing w:after="0" w:line="240" w:lineRule="auto"/>
        <w:ind w:left="-709" w:right="-426"/>
        <w:rPr>
          <w:rFonts w:ascii="Arial" w:hAnsi="Arial" w:cs="Arial"/>
          <w:b/>
          <w:bCs/>
          <w:sz w:val="24"/>
          <w:szCs w:val="24"/>
        </w:rPr>
      </w:pPr>
    </w:p>
    <w:p w14:paraId="09F3A5F6" w14:textId="77777777" w:rsidR="0066220C" w:rsidRDefault="0066220C" w:rsidP="0066220C">
      <w:pPr>
        <w:spacing w:after="0" w:line="240" w:lineRule="auto"/>
        <w:ind w:left="-709" w:right="-426"/>
        <w:rPr>
          <w:rFonts w:ascii="Arial" w:hAnsi="Arial" w:cs="Arial"/>
          <w:b/>
          <w:bCs/>
          <w:sz w:val="24"/>
          <w:szCs w:val="24"/>
        </w:rPr>
      </w:pPr>
    </w:p>
    <w:p w14:paraId="63328570" w14:textId="77777777" w:rsidR="0066220C" w:rsidRDefault="0066220C" w:rsidP="0066220C">
      <w:pPr>
        <w:spacing w:after="0" w:line="240" w:lineRule="auto"/>
        <w:ind w:left="-709" w:right="-426"/>
        <w:rPr>
          <w:rFonts w:ascii="Arial" w:hAnsi="Arial" w:cs="Arial"/>
          <w:b/>
          <w:bCs/>
          <w:sz w:val="24"/>
          <w:szCs w:val="24"/>
        </w:rPr>
      </w:pPr>
    </w:p>
    <w:p w14:paraId="243606EF" w14:textId="77777777" w:rsidR="0066220C" w:rsidRDefault="0066220C" w:rsidP="0066220C">
      <w:pPr>
        <w:spacing w:after="0" w:line="240" w:lineRule="auto"/>
        <w:ind w:left="-709" w:right="-426"/>
        <w:rPr>
          <w:rFonts w:ascii="Arial" w:hAnsi="Arial" w:cs="Arial"/>
          <w:b/>
          <w:bCs/>
          <w:sz w:val="24"/>
          <w:szCs w:val="24"/>
        </w:rPr>
      </w:pPr>
    </w:p>
    <w:p w14:paraId="185D527A" w14:textId="77777777" w:rsidR="0066220C" w:rsidRDefault="0066220C" w:rsidP="0066220C">
      <w:pPr>
        <w:spacing w:after="0" w:line="240" w:lineRule="auto"/>
        <w:ind w:left="-709" w:right="-426"/>
        <w:rPr>
          <w:rFonts w:ascii="Arial" w:hAnsi="Arial" w:cs="Arial"/>
          <w:b/>
          <w:bCs/>
          <w:sz w:val="24"/>
          <w:szCs w:val="24"/>
        </w:rPr>
      </w:pPr>
    </w:p>
    <w:p w14:paraId="4F31D382" w14:textId="77777777" w:rsidR="0066220C" w:rsidRDefault="0066220C" w:rsidP="0066220C">
      <w:pPr>
        <w:spacing w:after="0" w:line="240" w:lineRule="auto"/>
        <w:ind w:left="-709" w:right="-426"/>
        <w:rPr>
          <w:rFonts w:ascii="Arial" w:hAnsi="Arial" w:cs="Arial"/>
          <w:b/>
          <w:bCs/>
          <w:sz w:val="24"/>
          <w:szCs w:val="24"/>
        </w:rPr>
      </w:pPr>
    </w:p>
    <w:p w14:paraId="2DF1052E" w14:textId="77777777" w:rsidR="0066220C" w:rsidRDefault="00FC2A89" w:rsidP="00A70CCC">
      <w:pPr>
        <w:spacing w:after="0" w:line="240" w:lineRule="auto"/>
        <w:ind w:left="-709" w:right="-426"/>
        <w:rPr>
          <w:rFonts w:ascii="Arial" w:hAnsi="Arial" w:cs="Arial"/>
          <w:b/>
          <w:bCs/>
          <w:sz w:val="24"/>
          <w:szCs w:val="24"/>
        </w:rPr>
      </w:pPr>
      <w:r w:rsidRPr="00481DC4">
        <w:rPr>
          <w:rFonts w:ascii="Arial" w:hAnsi="Arial" w:cs="Arial"/>
          <w:b/>
          <w:bCs/>
          <w:sz w:val="24"/>
          <w:szCs w:val="24"/>
        </w:rPr>
        <w:t>Syllabus:</w:t>
      </w:r>
    </w:p>
    <w:p w14:paraId="55577CBC" w14:textId="69705010" w:rsidR="0066220C" w:rsidRPr="0066220C" w:rsidRDefault="0066220C" w:rsidP="0066220C">
      <w:pPr>
        <w:spacing w:after="0" w:line="240" w:lineRule="auto"/>
        <w:ind w:left="-709" w:right="-426"/>
        <w:rPr>
          <w:rFonts w:ascii="Arial" w:hAnsi="Arial" w:cs="Arial"/>
          <w:b/>
          <w:bCs/>
          <w:sz w:val="24"/>
          <w:szCs w:val="24"/>
        </w:rPr>
      </w:pPr>
      <w:r>
        <w:rPr>
          <w:rFonts w:ascii="Arial" w:hAnsi="Arial"/>
          <w:sz w:val="24"/>
          <w:szCs w:val="24"/>
        </w:rPr>
        <w:t>I</w:t>
      </w:r>
      <w:r w:rsidRPr="0066220C">
        <w:rPr>
          <w:rFonts w:ascii="Arial" w:hAnsi="Arial"/>
          <w:sz w:val="24"/>
          <w:szCs w:val="24"/>
        </w:rPr>
        <w:t>nterpret, construct and annotate cross sections to show natural and cultural features on the landscape</w:t>
      </w:r>
      <w:r>
        <w:rPr>
          <w:rFonts w:ascii="Arial" w:hAnsi="Arial"/>
          <w:sz w:val="24"/>
          <w:szCs w:val="24"/>
        </w:rPr>
        <w:t>.</w:t>
      </w:r>
    </w:p>
    <w:p w14:paraId="65657B7D" w14:textId="77777777" w:rsidR="00FC2A89" w:rsidRPr="00481DC4" w:rsidRDefault="00FC2A89" w:rsidP="00FC2A89">
      <w:pPr>
        <w:spacing w:after="0" w:line="240" w:lineRule="auto"/>
        <w:ind w:left="-709" w:right="-426"/>
        <w:rPr>
          <w:rFonts w:ascii="Arial" w:hAnsi="Arial" w:cs="Arial"/>
          <w:b/>
          <w:bCs/>
          <w:sz w:val="24"/>
          <w:szCs w:val="24"/>
        </w:rPr>
      </w:pPr>
    </w:p>
    <w:p w14:paraId="013F46CD" w14:textId="77777777" w:rsidR="00FC2A89" w:rsidRPr="00481DC4" w:rsidRDefault="00FC2A89" w:rsidP="00FC2A89">
      <w:pPr>
        <w:spacing w:after="0" w:line="240" w:lineRule="auto"/>
        <w:ind w:left="-709" w:right="-426"/>
        <w:rPr>
          <w:rFonts w:ascii="Arial" w:hAnsi="Arial" w:cs="Arial"/>
          <w:b/>
          <w:bCs/>
          <w:sz w:val="24"/>
          <w:szCs w:val="24"/>
        </w:rPr>
      </w:pPr>
      <w:r w:rsidRPr="00481DC4">
        <w:rPr>
          <w:rFonts w:ascii="Arial" w:hAnsi="Arial" w:cs="Arial"/>
          <w:b/>
          <w:bCs/>
          <w:sz w:val="24"/>
          <w:szCs w:val="24"/>
        </w:rPr>
        <w:t>Key word:</w:t>
      </w:r>
    </w:p>
    <w:p w14:paraId="56FE7368" w14:textId="78777191" w:rsidR="00FC2A89" w:rsidRDefault="0066220C" w:rsidP="00FC2A89">
      <w:pPr>
        <w:spacing w:after="0" w:line="240" w:lineRule="auto"/>
        <w:ind w:left="-709" w:right="-426"/>
        <w:rPr>
          <w:rFonts w:ascii="Arial" w:hAnsi="Arial" w:cs="Arial"/>
          <w:bCs/>
          <w:sz w:val="24"/>
          <w:szCs w:val="24"/>
        </w:rPr>
      </w:pPr>
      <w:r>
        <w:rPr>
          <w:rFonts w:ascii="Arial" w:hAnsi="Arial" w:cs="Arial"/>
          <w:bCs/>
          <w:sz w:val="24"/>
          <w:szCs w:val="24"/>
        </w:rPr>
        <w:t>Interpret: draw meaning from</w:t>
      </w:r>
    </w:p>
    <w:p w14:paraId="18623EAB" w14:textId="1BD7F372" w:rsidR="0066220C" w:rsidRDefault="0066220C" w:rsidP="00FC2A89">
      <w:pPr>
        <w:spacing w:after="0" w:line="240" w:lineRule="auto"/>
        <w:ind w:left="-709" w:right="-426"/>
        <w:rPr>
          <w:rFonts w:ascii="Arial" w:hAnsi="Arial" w:cs="Arial"/>
          <w:bCs/>
          <w:sz w:val="24"/>
          <w:szCs w:val="24"/>
        </w:rPr>
      </w:pPr>
      <w:r>
        <w:rPr>
          <w:rFonts w:ascii="Arial" w:hAnsi="Arial" w:cs="Arial"/>
          <w:bCs/>
          <w:sz w:val="24"/>
          <w:szCs w:val="24"/>
        </w:rPr>
        <w:t>Construct: Make, build, put together …</w:t>
      </w:r>
    </w:p>
    <w:p w14:paraId="194CBCA4" w14:textId="0AACEBB5" w:rsidR="0066220C" w:rsidRDefault="0066220C" w:rsidP="00FC2A89">
      <w:pPr>
        <w:spacing w:after="0" w:line="240" w:lineRule="auto"/>
        <w:ind w:left="-709" w:right="-426"/>
        <w:rPr>
          <w:rFonts w:ascii="Arial" w:hAnsi="Arial" w:cs="Arial"/>
          <w:bCs/>
          <w:sz w:val="24"/>
          <w:szCs w:val="24"/>
        </w:rPr>
      </w:pPr>
      <w:r>
        <w:rPr>
          <w:rFonts w:ascii="Arial" w:hAnsi="Arial" w:cs="Arial"/>
          <w:bCs/>
          <w:sz w:val="24"/>
          <w:szCs w:val="24"/>
        </w:rPr>
        <w:t xml:space="preserve">Annotate/Label: clearly identify by placing a name or word </w:t>
      </w:r>
      <w:r w:rsidR="00B96545">
        <w:rPr>
          <w:rFonts w:ascii="Arial" w:hAnsi="Arial" w:cs="Arial"/>
          <w:bCs/>
          <w:sz w:val="24"/>
          <w:szCs w:val="24"/>
        </w:rPr>
        <w:t>used to describe the object or thing</w:t>
      </w:r>
    </w:p>
    <w:p w14:paraId="5C7EE1E5" w14:textId="77777777" w:rsidR="00B96545" w:rsidRPr="00481DC4" w:rsidRDefault="00B96545" w:rsidP="00FC2A89">
      <w:pPr>
        <w:spacing w:after="0" w:line="240" w:lineRule="auto"/>
        <w:ind w:left="-709" w:right="-426"/>
        <w:rPr>
          <w:rFonts w:ascii="Arial" w:hAnsi="Arial" w:cs="Arial"/>
          <w:bCs/>
          <w:sz w:val="24"/>
          <w:szCs w:val="24"/>
        </w:rPr>
      </w:pPr>
    </w:p>
    <w:p w14:paraId="75D9D3C0" w14:textId="6B5A03FA" w:rsidR="00FC2A89" w:rsidRDefault="00FC2A89" w:rsidP="0066220C">
      <w:pPr>
        <w:spacing w:after="0" w:line="240" w:lineRule="auto"/>
        <w:ind w:left="-709" w:right="-426"/>
        <w:jc w:val="both"/>
        <w:rPr>
          <w:rFonts w:ascii="Arial" w:hAnsi="Arial" w:cs="Arial"/>
          <w:b/>
          <w:bCs/>
          <w:sz w:val="24"/>
          <w:szCs w:val="24"/>
        </w:rPr>
      </w:pPr>
      <w:r w:rsidRPr="00481DC4">
        <w:rPr>
          <w:rFonts w:ascii="Arial" w:hAnsi="Arial" w:cs="Arial"/>
          <w:b/>
          <w:bCs/>
          <w:sz w:val="24"/>
          <w:szCs w:val="24"/>
        </w:rPr>
        <w:t xml:space="preserve">Teacher Notes: </w:t>
      </w:r>
    </w:p>
    <w:p w14:paraId="160228EC" w14:textId="54ED342F" w:rsidR="00B96545" w:rsidRDefault="0066220C" w:rsidP="00545786">
      <w:pPr>
        <w:spacing w:after="0" w:line="240" w:lineRule="auto"/>
        <w:ind w:left="-709" w:right="-426"/>
        <w:jc w:val="both"/>
        <w:rPr>
          <w:rFonts w:ascii="Arial" w:hAnsi="Arial" w:cs="Arial"/>
          <w:bCs/>
          <w:sz w:val="24"/>
          <w:szCs w:val="24"/>
        </w:rPr>
      </w:pPr>
      <w:r>
        <w:rPr>
          <w:rFonts w:ascii="Arial" w:hAnsi="Arial" w:cs="Arial"/>
          <w:bCs/>
          <w:sz w:val="24"/>
          <w:szCs w:val="24"/>
        </w:rPr>
        <w:t>Students should apply their knowledge of constructing cross sections to complete the diagram.  This should be done as accurately as possible</w:t>
      </w:r>
      <w:r w:rsidR="00B96545">
        <w:rPr>
          <w:rFonts w:ascii="Arial" w:hAnsi="Arial" w:cs="Arial"/>
          <w:bCs/>
          <w:sz w:val="24"/>
          <w:szCs w:val="24"/>
        </w:rPr>
        <w:t>.  Additionally, through measurement along the cross-section students can correctly annotate/label the location of the required features.</w:t>
      </w:r>
    </w:p>
    <w:p w14:paraId="170DB3FB" w14:textId="7D0E42E3" w:rsidR="00C72CE3" w:rsidRDefault="0064352F" w:rsidP="00C72CE3">
      <w:pPr>
        <w:spacing w:after="0" w:line="240" w:lineRule="auto"/>
        <w:ind w:left="142" w:right="-426"/>
        <w:jc w:val="both"/>
        <w:rPr>
          <w:rFonts w:ascii="Arial" w:hAnsi="Arial" w:cs="Arial"/>
          <w:bCs/>
          <w:sz w:val="24"/>
          <w:szCs w:val="24"/>
        </w:rPr>
      </w:pPr>
      <w:r>
        <w:rPr>
          <w:noProof/>
        </w:rPr>
        <mc:AlternateContent>
          <mc:Choice Requires="wps">
            <w:drawing>
              <wp:anchor distT="0" distB="0" distL="114300" distR="114300" simplePos="0" relativeHeight="251669504" behindDoc="0" locked="0" layoutInCell="1" allowOverlap="1" wp14:anchorId="1D3CC64F" wp14:editId="75BDE951">
                <wp:simplePos x="0" y="0"/>
                <wp:positionH relativeFrom="column">
                  <wp:posOffset>3877310</wp:posOffset>
                </wp:positionH>
                <wp:positionV relativeFrom="paragraph">
                  <wp:posOffset>3444875</wp:posOffset>
                </wp:positionV>
                <wp:extent cx="1028065" cy="247015"/>
                <wp:effectExtent l="0" t="0" r="635" b="635"/>
                <wp:wrapNone/>
                <wp:docPr id="24" name="Text Box 24"/>
                <wp:cNvGraphicFramePr/>
                <a:graphic xmlns:a="http://schemas.openxmlformats.org/drawingml/2006/main">
                  <a:graphicData uri="http://schemas.microsoft.com/office/word/2010/wordprocessingShape">
                    <wps:wsp>
                      <wps:cNvSpPr txBox="1"/>
                      <wps:spPr>
                        <a:xfrm>
                          <a:off x="0" y="0"/>
                          <a:ext cx="1028065" cy="247015"/>
                        </a:xfrm>
                        <a:prstGeom prst="rect">
                          <a:avLst/>
                        </a:prstGeom>
                        <a:solidFill>
                          <a:schemeClr val="lt1"/>
                        </a:solidFill>
                        <a:ln w="6350">
                          <a:noFill/>
                        </a:ln>
                      </wps:spPr>
                      <wps:txbx>
                        <w:txbxContent>
                          <w:p w14:paraId="1BE534C2" w14:textId="475624F7" w:rsidR="00925758" w:rsidRPr="00485010" w:rsidRDefault="00925758" w:rsidP="00485010">
                            <w:pPr>
                              <w:jc w:val="center"/>
                              <w:rPr>
                                <w:rFonts w:ascii="Arial Narrow" w:hAnsi="Arial Narrow" w:cs="Arial"/>
                                <w:b/>
                              </w:rPr>
                            </w:pPr>
                            <w:r w:rsidRPr="00485010">
                              <w:rPr>
                                <w:rFonts w:ascii="Arial Narrow" w:hAnsi="Arial Narrow" w:cs="Arial"/>
                                <w:b/>
                              </w:rPr>
                              <w:t>Dense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CC64F" id="Text Box 24" o:spid="_x0000_s1028" type="#_x0000_t202" style="position:absolute;left:0;text-align:left;margin-left:305.3pt;margin-top:271.25pt;width:80.95pt;height:19.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" fillcolor="white [3201]" stroked="f" strokeweight=".5pt">
                <v:textbox>
                  <w:txbxContent>
                    <w:p w14:paraId="1BE534C2" w14:textId="475624F7" w:rsidR="00925758" w:rsidRPr="00485010" w:rsidRDefault="00925758" w:rsidP="00485010">
                      <w:pPr>
                        <w:jc w:val="center"/>
                        <w:rPr>
                          <w:rFonts w:ascii="Arial Narrow" w:hAnsi="Arial Narrow" w:cs="Arial"/>
                          <w:b/>
                        </w:rPr>
                      </w:pPr>
                      <w:r w:rsidRPr="00485010">
                        <w:rPr>
                          <w:rFonts w:ascii="Arial Narrow" w:hAnsi="Arial Narrow" w:cs="Arial"/>
                          <w:b/>
                        </w:rPr>
                        <w:t>Dense Forest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96DABD" wp14:editId="56652847">
                <wp:simplePos x="0" y="0"/>
                <wp:positionH relativeFrom="column">
                  <wp:posOffset>4288472</wp:posOffset>
                </wp:positionH>
                <wp:positionV relativeFrom="paragraph">
                  <wp:posOffset>2845119</wp:posOffset>
                </wp:positionV>
                <wp:extent cx="213309" cy="1034368"/>
                <wp:effectExtent l="8573" t="0" r="24447" b="100648"/>
                <wp:wrapNone/>
                <wp:docPr id="19" name="Right Brace 19"/>
                <wp:cNvGraphicFramePr/>
                <a:graphic xmlns:a="http://schemas.openxmlformats.org/drawingml/2006/main">
                  <a:graphicData uri="http://schemas.microsoft.com/office/word/2010/wordprocessingShape">
                    <wps:wsp>
                      <wps:cNvSpPr/>
                      <wps:spPr>
                        <a:xfrm rot="5400000">
                          <a:off x="0" y="0"/>
                          <a:ext cx="213309" cy="1034368"/>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C44F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37.65pt;margin-top:224.05pt;width:16.8pt;height:81.4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" adj="371" strokecolor="black [3213]" strokeweight="1.5pt">
                <v:stroke joinstyle="miter"/>
              </v:shape>
            </w:pict>
          </mc:Fallback>
        </mc:AlternateContent>
      </w:r>
      <w:r w:rsidR="00AF68E9">
        <w:rPr>
          <w:noProof/>
        </w:rPr>
        <mc:AlternateContent>
          <mc:Choice Requires="wps">
            <w:drawing>
              <wp:anchor distT="0" distB="0" distL="114300" distR="114300" simplePos="0" relativeHeight="251666432" behindDoc="0" locked="0" layoutInCell="1" allowOverlap="1" wp14:anchorId="54AD6144" wp14:editId="14B10D7A">
                <wp:simplePos x="0" y="0"/>
                <wp:positionH relativeFrom="column">
                  <wp:posOffset>1678305</wp:posOffset>
                </wp:positionH>
                <wp:positionV relativeFrom="paragraph">
                  <wp:posOffset>3416935</wp:posOffset>
                </wp:positionV>
                <wp:extent cx="952456" cy="257114"/>
                <wp:effectExtent l="0" t="0" r="635" b="0"/>
                <wp:wrapNone/>
                <wp:docPr id="22" name="Text Box 22"/>
                <wp:cNvGraphicFramePr/>
                <a:graphic xmlns:a="http://schemas.openxmlformats.org/drawingml/2006/main">
                  <a:graphicData uri="http://schemas.microsoft.com/office/word/2010/wordprocessingShape">
                    <wps:wsp>
                      <wps:cNvSpPr txBox="1"/>
                      <wps:spPr>
                        <a:xfrm>
                          <a:off x="0" y="0"/>
                          <a:ext cx="952456" cy="257114"/>
                        </a:xfrm>
                        <a:prstGeom prst="rect">
                          <a:avLst/>
                        </a:prstGeom>
                        <a:solidFill>
                          <a:schemeClr val="lt1"/>
                        </a:solidFill>
                        <a:ln w="6350">
                          <a:noFill/>
                        </a:ln>
                      </wps:spPr>
                      <wps:txbx>
                        <w:txbxContent>
                          <w:p w14:paraId="0D662262" w14:textId="11520731" w:rsidR="00925758" w:rsidRPr="00485010" w:rsidRDefault="00925758" w:rsidP="00485010">
                            <w:pPr>
                              <w:jc w:val="center"/>
                              <w:rPr>
                                <w:rFonts w:ascii="Arial Narrow" w:hAnsi="Arial Narrow"/>
                                <w:b/>
                              </w:rPr>
                            </w:pPr>
                            <w:r>
                              <w:rPr>
                                <w:rFonts w:ascii="Arial Narrow" w:hAnsi="Arial Narrow"/>
                                <w:b/>
                              </w:rPr>
                              <w:t>Dense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D6144" id="Text Box 22" o:spid="_x0000_s1029" type="#_x0000_t202" style="position:absolute;left:0;text-align:left;margin-left:132.15pt;margin-top:269.05pt;width:7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" fillcolor="white [3201]" stroked="f" strokeweight=".5pt">
                <v:textbox>
                  <w:txbxContent>
                    <w:p w14:paraId="0D662262" w14:textId="11520731" w:rsidR="00925758" w:rsidRPr="00485010" w:rsidRDefault="00925758" w:rsidP="00485010">
                      <w:pPr>
                        <w:jc w:val="center"/>
                        <w:rPr>
                          <w:rFonts w:ascii="Arial Narrow" w:hAnsi="Arial Narrow"/>
                          <w:b/>
                        </w:rPr>
                      </w:pPr>
                      <w:r>
                        <w:rPr>
                          <w:rFonts w:ascii="Arial Narrow" w:hAnsi="Arial Narrow"/>
                          <w:b/>
                        </w:rPr>
                        <w:t>Dense Forest</w:t>
                      </w:r>
                    </w:p>
                  </w:txbxContent>
                </v:textbox>
              </v:shape>
            </w:pict>
          </mc:Fallback>
        </mc:AlternateContent>
      </w:r>
      <w:r w:rsidR="00AF68E9">
        <w:rPr>
          <w:noProof/>
        </w:rPr>
        <mc:AlternateContent>
          <mc:Choice Requires="wps">
            <w:drawing>
              <wp:anchor distT="0" distB="0" distL="114300" distR="114300" simplePos="0" relativeHeight="251662336" behindDoc="0" locked="0" layoutInCell="1" allowOverlap="1" wp14:anchorId="7AD49316" wp14:editId="30DF4A24">
                <wp:simplePos x="0" y="0"/>
                <wp:positionH relativeFrom="column">
                  <wp:posOffset>2040890</wp:posOffset>
                </wp:positionH>
                <wp:positionV relativeFrom="paragraph">
                  <wp:posOffset>2511425</wp:posOffset>
                </wp:positionV>
                <wp:extent cx="250130" cy="1523612"/>
                <wp:effectExtent l="0" t="8255" r="27940" b="104140"/>
                <wp:wrapNone/>
                <wp:docPr id="21" name="Right Brace 21"/>
                <wp:cNvGraphicFramePr/>
                <a:graphic xmlns:a="http://schemas.openxmlformats.org/drawingml/2006/main">
                  <a:graphicData uri="http://schemas.microsoft.com/office/word/2010/wordprocessingShape">
                    <wps:wsp>
                      <wps:cNvSpPr/>
                      <wps:spPr>
                        <a:xfrm rot="5400000">
                          <a:off x="0" y="0"/>
                          <a:ext cx="250130" cy="1523612"/>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151CB" id="Right Brace 21" o:spid="_x0000_s1026" type="#_x0000_t88" style="position:absolute;margin-left:160.7pt;margin-top:197.75pt;width:19.7pt;height:119.9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" adj="295" strokecolor="black [3213]" strokeweight="1.5pt">
                <v:stroke joinstyle="miter"/>
              </v:shape>
            </w:pict>
          </mc:Fallback>
        </mc:AlternateContent>
      </w:r>
      <w:r w:rsidR="00AF68E9">
        <w:rPr>
          <w:noProof/>
        </w:rPr>
        <mc:AlternateContent>
          <mc:Choice Requires="wps">
            <w:drawing>
              <wp:anchor distT="0" distB="0" distL="114300" distR="114300" simplePos="0" relativeHeight="251649024" behindDoc="0" locked="0" layoutInCell="1" allowOverlap="1" wp14:anchorId="443DB159" wp14:editId="5F4C11BA">
                <wp:simplePos x="0" y="0"/>
                <wp:positionH relativeFrom="column">
                  <wp:posOffset>2985135</wp:posOffset>
                </wp:positionH>
                <wp:positionV relativeFrom="paragraph">
                  <wp:posOffset>1872615</wp:posOffset>
                </wp:positionV>
                <wp:extent cx="962025" cy="2286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962025" cy="228600"/>
                        </a:xfrm>
                        <a:prstGeom prst="rect">
                          <a:avLst/>
                        </a:prstGeom>
                        <a:solidFill>
                          <a:schemeClr val="lt1"/>
                        </a:solidFill>
                        <a:ln w="6350">
                          <a:noFill/>
                        </a:ln>
                      </wps:spPr>
                      <wps:txbx>
                        <w:txbxContent>
                          <w:p w14:paraId="6D8B01AE" w14:textId="1F454FBC" w:rsidR="00925758" w:rsidRPr="00545786" w:rsidRDefault="00925758" w:rsidP="00545786">
                            <w:pPr>
                              <w:jc w:val="center"/>
                              <w:rPr>
                                <w:rFonts w:ascii="Arial Narrow" w:hAnsi="Arial Narrow"/>
                                <w:b/>
                              </w:rPr>
                            </w:pPr>
                            <w:r>
                              <w:rPr>
                                <w:rFonts w:ascii="Arial Narrow" w:hAnsi="Arial Narrow"/>
                                <w:b/>
                              </w:rPr>
                              <w:t>Vehicle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DB159" id="Text Box 17" o:spid="_x0000_s1030" type="#_x0000_t202" style="position:absolute;left:0;text-align:left;margin-left:235.05pt;margin-top:147.45pt;width:75.75pt;height:18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" fillcolor="white [3201]" stroked="f" strokeweight=".5pt">
                <v:textbox>
                  <w:txbxContent>
                    <w:p w14:paraId="6D8B01AE" w14:textId="1F454FBC" w:rsidR="00925758" w:rsidRPr="00545786" w:rsidRDefault="00925758" w:rsidP="00545786">
                      <w:pPr>
                        <w:jc w:val="center"/>
                        <w:rPr>
                          <w:rFonts w:ascii="Arial Narrow" w:hAnsi="Arial Narrow"/>
                          <w:b/>
                        </w:rPr>
                      </w:pPr>
                      <w:r>
                        <w:rPr>
                          <w:rFonts w:ascii="Arial Narrow" w:hAnsi="Arial Narrow"/>
                          <w:b/>
                        </w:rPr>
                        <w:t>Vehicle Track</w:t>
                      </w:r>
                    </w:p>
                  </w:txbxContent>
                </v:textbox>
              </v:shape>
            </w:pict>
          </mc:Fallback>
        </mc:AlternateContent>
      </w:r>
      <w:r w:rsidR="00AF68E9">
        <w:rPr>
          <w:noProof/>
        </w:rPr>
        <mc:AlternateContent>
          <mc:Choice Requires="wps">
            <w:drawing>
              <wp:anchor distT="0" distB="0" distL="114300" distR="114300" simplePos="0" relativeHeight="251655168" behindDoc="0" locked="0" layoutInCell="1" allowOverlap="1" wp14:anchorId="050128AB" wp14:editId="3CA89648">
                <wp:simplePos x="0" y="0"/>
                <wp:positionH relativeFrom="column">
                  <wp:posOffset>3775710</wp:posOffset>
                </wp:positionH>
                <wp:positionV relativeFrom="paragraph">
                  <wp:posOffset>2101215</wp:posOffset>
                </wp:positionV>
                <wp:extent cx="48577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485775" cy="276225"/>
                        </a:xfrm>
                        <a:prstGeom prst="rect">
                          <a:avLst/>
                        </a:prstGeom>
                        <a:solidFill>
                          <a:schemeClr val="lt1"/>
                        </a:solidFill>
                        <a:ln w="6350">
                          <a:noFill/>
                        </a:ln>
                      </wps:spPr>
                      <wps:txbx>
                        <w:txbxContent>
                          <w:p w14:paraId="2219BE89" w14:textId="4B7FC5BE" w:rsidR="00925758" w:rsidRPr="00545786" w:rsidRDefault="00925758" w:rsidP="000958A2">
                            <w:pPr>
                              <w:jc w:val="center"/>
                              <w:rPr>
                                <w:rFonts w:ascii="Arial Narrow" w:hAnsi="Arial Narrow"/>
                                <w:b/>
                              </w:rPr>
                            </w:pPr>
                            <w:r>
                              <w:rPr>
                                <w:rFonts w:ascii="Arial Narrow" w:hAnsi="Arial Narrow"/>
                                <w:b/>
                              </w:rPr>
                              <w:t>Drain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128AB" id="Text Box 18" o:spid="_x0000_s1031" type="#_x0000_t202" style="position:absolute;left:0;text-align:left;margin-left:297.3pt;margin-top:165.45pt;width:38.25pt;height:21.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" fillcolor="white [3201]" stroked="f" strokeweight=".5pt">
                <v:textbox>
                  <w:txbxContent>
                    <w:p w14:paraId="2219BE89" w14:textId="4B7FC5BE" w:rsidR="00925758" w:rsidRPr="00545786" w:rsidRDefault="00925758" w:rsidP="000958A2">
                      <w:pPr>
                        <w:jc w:val="center"/>
                        <w:rPr>
                          <w:rFonts w:ascii="Arial Narrow" w:hAnsi="Arial Narrow"/>
                          <w:b/>
                        </w:rPr>
                      </w:pPr>
                      <w:r>
                        <w:rPr>
                          <w:rFonts w:ascii="Arial Narrow" w:hAnsi="Arial Narrow"/>
                          <w:b/>
                        </w:rPr>
                        <w:t>Drain</w:t>
                      </w:r>
                    </w:p>
                  </w:txbxContent>
                </v:textbox>
              </v:shape>
            </w:pict>
          </mc:Fallback>
        </mc:AlternateContent>
      </w:r>
      <w:r w:rsidR="00545786">
        <w:rPr>
          <w:noProof/>
        </w:rPr>
        <w:drawing>
          <wp:inline distT="0" distB="0" distL="0" distR="0" wp14:anchorId="702E54A6" wp14:editId="19C43067">
            <wp:extent cx="53244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4181475"/>
                    </a:xfrm>
                    <a:prstGeom prst="rect">
                      <a:avLst/>
                    </a:prstGeom>
                    <a:noFill/>
                    <a:ln>
                      <a:noFill/>
                    </a:ln>
                  </pic:spPr>
                </pic:pic>
              </a:graphicData>
            </a:graphic>
          </wp:inline>
        </w:drawing>
      </w:r>
      <w:r w:rsidR="00C72CE3">
        <w:rPr>
          <w:rFonts w:ascii="Arial" w:hAnsi="Arial" w:cs="Arial"/>
          <w:bCs/>
          <w:sz w:val="24"/>
          <w:szCs w:val="24"/>
        </w:rPr>
        <w:br w:type="page"/>
      </w:r>
    </w:p>
    <w:p w14:paraId="65039B17" w14:textId="77777777" w:rsidR="00545786" w:rsidRPr="00C72CE3" w:rsidRDefault="00545786" w:rsidP="00A70CCC">
      <w:pPr>
        <w:spacing w:after="0" w:line="240" w:lineRule="auto"/>
        <w:ind w:left="-567" w:right="-426"/>
        <w:rPr>
          <w:rFonts w:ascii="Arial" w:hAnsi="Arial" w:cs="Arial"/>
          <w:b/>
          <w:bCs/>
          <w:sz w:val="16"/>
          <w:szCs w:val="16"/>
        </w:rPr>
      </w:pPr>
    </w:p>
    <w:p w14:paraId="409D64A3" w14:textId="249AE302" w:rsidR="00FC2A89" w:rsidRPr="00481DC4" w:rsidRDefault="00FC2A89" w:rsidP="00A70CCC">
      <w:pPr>
        <w:spacing w:after="0" w:line="240" w:lineRule="auto"/>
        <w:ind w:left="-567" w:right="-426"/>
        <w:rPr>
          <w:rFonts w:ascii="Arial" w:hAnsi="Arial" w:cs="Arial"/>
          <w:b/>
          <w:bCs/>
          <w:sz w:val="24"/>
          <w:szCs w:val="24"/>
        </w:rPr>
      </w:pPr>
      <w:r w:rsidRPr="00481DC4">
        <w:rPr>
          <w:rFonts w:ascii="Arial" w:hAnsi="Arial" w:cs="Arial"/>
          <w:b/>
          <w:bCs/>
          <w:sz w:val="24"/>
          <w:szCs w:val="24"/>
        </w:rPr>
        <w:t>Marking Key:</w:t>
      </w:r>
    </w:p>
    <w:p w14:paraId="712A8CAA" w14:textId="77777777" w:rsidR="00FC2A89" w:rsidRPr="00C72CE3" w:rsidRDefault="00FC2A89" w:rsidP="00FC2A89">
      <w:pPr>
        <w:spacing w:after="0" w:line="240" w:lineRule="auto"/>
        <w:ind w:left="-709" w:right="-426"/>
        <w:rPr>
          <w:rFonts w:ascii="Arial" w:hAnsi="Arial" w:cs="Arial"/>
          <w:bCs/>
          <w:i/>
          <w:sz w:val="16"/>
          <w:szCs w:val="16"/>
        </w:rPr>
      </w:pPr>
    </w:p>
    <w:tbl>
      <w:tblPr>
        <w:tblStyle w:val="TableGrid"/>
        <w:tblW w:w="10774" w:type="dxa"/>
        <w:tblInd w:w="-460" w:type="dxa"/>
        <w:tblLook w:val="04A0" w:firstRow="1" w:lastRow="0" w:firstColumn="1" w:lastColumn="0" w:noHBand="0" w:noVBand="1"/>
      </w:tblPr>
      <w:tblGrid>
        <w:gridCol w:w="9972"/>
        <w:gridCol w:w="802"/>
      </w:tblGrid>
      <w:tr w:rsidR="00FC2A89" w:rsidRPr="00481DC4" w14:paraId="5078CBAF" w14:textId="77777777" w:rsidTr="00FC2A89">
        <w:tc>
          <w:tcPr>
            <w:tcW w:w="10065" w:type="dxa"/>
          </w:tcPr>
          <w:p w14:paraId="08635298" w14:textId="77777777" w:rsidR="00FC2A89" w:rsidRPr="00481DC4" w:rsidRDefault="00FC2A89" w:rsidP="00FC2A89">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709" w:type="dxa"/>
          </w:tcPr>
          <w:p w14:paraId="65643602" w14:textId="77777777" w:rsidR="00FC2A89" w:rsidRPr="00481DC4" w:rsidRDefault="00FC2A89" w:rsidP="00FC2A89">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FC2A89" w:rsidRPr="00481DC4" w14:paraId="4AEF1DB2" w14:textId="77777777" w:rsidTr="00FC2A89">
        <w:tc>
          <w:tcPr>
            <w:tcW w:w="10065" w:type="dxa"/>
          </w:tcPr>
          <w:p w14:paraId="452AD410" w14:textId="4F5141FA" w:rsidR="00FC2A89" w:rsidRPr="00481DC4" w:rsidRDefault="00FC2A89" w:rsidP="00B96545">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481DC4">
              <w:rPr>
                <w:rFonts w:ascii="Arial" w:eastAsia="Times New Roman" w:hAnsi="Arial" w:cs="Arial"/>
                <w:sz w:val="24"/>
                <w:szCs w:val="24"/>
                <w:lang w:val="en-US" w:eastAsia="en-AU"/>
              </w:rPr>
              <w:t xml:space="preserve">Correctly </w:t>
            </w:r>
            <w:r w:rsidR="00B96545">
              <w:rPr>
                <w:rFonts w:ascii="Arial" w:eastAsia="Times New Roman" w:hAnsi="Arial" w:cs="Arial"/>
                <w:sz w:val="24"/>
                <w:szCs w:val="24"/>
                <w:lang w:val="en-US" w:eastAsia="en-AU"/>
              </w:rPr>
              <w:t>competes the cross section to a very accurate level in relation to variation</w:t>
            </w:r>
            <w:r w:rsidR="00B11A7D">
              <w:rPr>
                <w:rFonts w:ascii="Arial" w:eastAsia="Times New Roman" w:hAnsi="Arial" w:cs="Arial"/>
                <w:sz w:val="24"/>
                <w:szCs w:val="24"/>
                <w:lang w:val="en-US" w:eastAsia="en-AU"/>
              </w:rPr>
              <w:t>s</w:t>
            </w:r>
            <w:r w:rsidR="00B96545">
              <w:rPr>
                <w:rFonts w:ascii="Arial" w:eastAsia="Times New Roman" w:hAnsi="Arial" w:cs="Arial"/>
                <w:sz w:val="24"/>
                <w:szCs w:val="24"/>
                <w:lang w:val="en-US" w:eastAsia="en-AU"/>
              </w:rPr>
              <w:t xml:space="preserve"> in height, slope and relief</w:t>
            </w:r>
            <w:r w:rsidR="00B11A7D">
              <w:rPr>
                <w:rFonts w:ascii="Arial" w:eastAsia="Times New Roman" w:hAnsi="Arial" w:cs="Arial"/>
                <w:sz w:val="24"/>
                <w:szCs w:val="24"/>
                <w:lang w:val="en-US" w:eastAsia="en-AU"/>
              </w:rPr>
              <w:t xml:space="preserve"> of the land in the area indicated.</w:t>
            </w:r>
          </w:p>
        </w:tc>
        <w:tc>
          <w:tcPr>
            <w:tcW w:w="709" w:type="dxa"/>
          </w:tcPr>
          <w:p w14:paraId="17163B56" w14:textId="028E3D44" w:rsidR="00FC2A89" w:rsidRPr="00481DC4" w:rsidRDefault="00B96545" w:rsidP="00FC2A89">
            <w:pPr>
              <w:spacing w:before="120" w:after="120" w:line="240" w:lineRule="auto"/>
              <w:ind w:right="-108"/>
              <w:jc w:val="center"/>
              <w:rPr>
                <w:rFonts w:ascii="Arial" w:hAnsi="Arial" w:cs="Arial"/>
                <w:bCs/>
                <w:sz w:val="24"/>
                <w:szCs w:val="24"/>
              </w:rPr>
            </w:pPr>
            <w:r>
              <w:rPr>
                <w:rFonts w:ascii="Arial" w:hAnsi="Arial" w:cs="Arial"/>
                <w:bCs/>
                <w:sz w:val="24"/>
                <w:szCs w:val="24"/>
              </w:rPr>
              <w:t>3</w:t>
            </w:r>
          </w:p>
        </w:tc>
      </w:tr>
      <w:tr w:rsidR="00FC2A89" w:rsidRPr="00481DC4" w14:paraId="7F5C5913" w14:textId="77777777" w:rsidTr="00FC2A89">
        <w:tc>
          <w:tcPr>
            <w:tcW w:w="10065" w:type="dxa"/>
          </w:tcPr>
          <w:p w14:paraId="52530C21" w14:textId="56CB275A" w:rsidR="00FC2A89" w:rsidRPr="00481DC4" w:rsidRDefault="00B96545" w:rsidP="00B11A7D">
            <w:pPr>
              <w:spacing w:before="120" w:after="120" w:line="240" w:lineRule="auto"/>
              <w:ind w:right="113"/>
              <w:jc w:val="both"/>
              <w:rPr>
                <w:rFonts w:ascii="Arial" w:hAnsi="Arial" w:cs="Arial"/>
                <w:bCs/>
                <w:sz w:val="24"/>
                <w:szCs w:val="24"/>
              </w:rPr>
            </w:pPr>
            <w:r w:rsidRPr="00481DC4">
              <w:rPr>
                <w:rFonts w:ascii="Arial" w:eastAsia="Times New Roman" w:hAnsi="Arial" w:cs="Arial"/>
                <w:sz w:val="24"/>
                <w:szCs w:val="24"/>
                <w:lang w:val="en-US" w:eastAsia="en-AU"/>
              </w:rPr>
              <w:t xml:space="preserve">Correctly </w:t>
            </w:r>
            <w:r>
              <w:rPr>
                <w:rFonts w:ascii="Arial" w:eastAsia="Times New Roman" w:hAnsi="Arial" w:cs="Arial"/>
                <w:sz w:val="24"/>
                <w:szCs w:val="24"/>
                <w:lang w:val="en-US" w:eastAsia="en-AU"/>
              </w:rPr>
              <w:t>competes the cross section to an accurate level in relation to variation in height, slope and relief.  May contain one small variation or error.</w:t>
            </w:r>
          </w:p>
        </w:tc>
        <w:tc>
          <w:tcPr>
            <w:tcW w:w="709" w:type="dxa"/>
          </w:tcPr>
          <w:p w14:paraId="57053F5B" w14:textId="618E7CE4" w:rsidR="00FC2A89" w:rsidRPr="00481DC4" w:rsidRDefault="00B96545" w:rsidP="00FC2A89">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FC2A89" w:rsidRPr="00481DC4" w14:paraId="245B2883" w14:textId="77777777" w:rsidTr="00FC2A89">
        <w:tc>
          <w:tcPr>
            <w:tcW w:w="10065" w:type="dxa"/>
          </w:tcPr>
          <w:p w14:paraId="14D23800" w14:textId="6FBACE97" w:rsidR="00B96545" w:rsidRPr="00481DC4" w:rsidRDefault="00B11A7D" w:rsidP="00FC2A89">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Attempts the cross section, however the end product shows little resemblance to the actual height, slope and relief of the land in the area indicated.</w:t>
            </w:r>
          </w:p>
        </w:tc>
        <w:tc>
          <w:tcPr>
            <w:tcW w:w="709" w:type="dxa"/>
          </w:tcPr>
          <w:p w14:paraId="5FBB027C" w14:textId="77777777" w:rsidR="00FC2A89" w:rsidRPr="00481DC4" w:rsidRDefault="00FC2A89" w:rsidP="00FC2A89">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FC2A89" w:rsidRPr="00481DC4" w14:paraId="0A81CF06" w14:textId="77777777" w:rsidTr="00FC2A89">
        <w:tc>
          <w:tcPr>
            <w:tcW w:w="10065" w:type="dxa"/>
          </w:tcPr>
          <w:p w14:paraId="12DD62C3" w14:textId="167FA4DA" w:rsidR="00FC2A89" w:rsidRDefault="00FC2A89" w:rsidP="00B96545">
            <w:pPr>
              <w:spacing w:before="120" w:after="120" w:line="240" w:lineRule="auto"/>
              <w:ind w:right="113"/>
              <w:jc w:val="both"/>
              <w:rPr>
                <w:rFonts w:ascii="Arial" w:eastAsia="Times New Roman" w:hAnsi="Arial" w:cs="Arial"/>
                <w:sz w:val="24"/>
                <w:szCs w:val="24"/>
                <w:lang w:val="en-US" w:eastAsia="en-AU"/>
              </w:rPr>
            </w:pPr>
            <w:r w:rsidRPr="00481DC4">
              <w:rPr>
                <w:rFonts w:ascii="Arial" w:eastAsia="Times New Roman" w:hAnsi="Arial" w:cs="Arial"/>
                <w:sz w:val="24"/>
                <w:szCs w:val="24"/>
                <w:lang w:val="en-US" w:eastAsia="en-AU"/>
              </w:rPr>
              <w:t xml:space="preserve">Correctly </w:t>
            </w:r>
            <w:r w:rsidR="00B96545">
              <w:rPr>
                <w:rFonts w:ascii="Arial" w:eastAsia="Times New Roman" w:hAnsi="Arial" w:cs="Arial"/>
                <w:sz w:val="24"/>
                <w:szCs w:val="24"/>
                <w:lang w:val="en-US" w:eastAsia="en-AU"/>
              </w:rPr>
              <w:t>annotates/labels the:</w:t>
            </w:r>
          </w:p>
          <w:p w14:paraId="703B5813" w14:textId="0CA1346D" w:rsidR="00B96545" w:rsidRDefault="00B96545" w:rsidP="00B96545">
            <w:pPr>
              <w:pStyle w:val="ListParagraph"/>
              <w:numPr>
                <w:ilvl w:val="0"/>
                <w:numId w:val="28"/>
              </w:numPr>
              <w:spacing w:before="120" w:after="120"/>
              <w:ind w:right="113"/>
              <w:jc w:val="both"/>
              <w:rPr>
                <w:rFonts w:ascii="Arial" w:hAnsi="Arial" w:cs="Arial"/>
                <w:bCs/>
              </w:rPr>
            </w:pPr>
            <w:r>
              <w:rPr>
                <w:rFonts w:ascii="Arial" w:hAnsi="Arial" w:cs="Arial"/>
                <w:bCs/>
              </w:rPr>
              <w:t>location of the vehicle track.</w:t>
            </w:r>
          </w:p>
          <w:p w14:paraId="3FE02F34" w14:textId="61113A29" w:rsidR="00B96545" w:rsidRDefault="00B96545" w:rsidP="00B96545">
            <w:pPr>
              <w:pStyle w:val="ListParagraph"/>
              <w:numPr>
                <w:ilvl w:val="0"/>
                <w:numId w:val="28"/>
              </w:numPr>
              <w:spacing w:before="120" w:after="120"/>
              <w:ind w:right="113"/>
              <w:jc w:val="both"/>
              <w:rPr>
                <w:rFonts w:ascii="Arial" w:hAnsi="Arial" w:cs="Arial"/>
                <w:bCs/>
              </w:rPr>
            </w:pPr>
            <w:r>
              <w:rPr>
                <w:rFonts w:ascii="Arial" w:hAnsi="Arial" w:cs="Arial"/>
                <w:bCs/>
              </w:rPr>
              <w:t>location of the drain.</w:t>
            </w:r>
          </w:p>
          <w:p w14:paraId="582DFEC8" w14:textId="6CF9E533" w:rsidR="00B96545" w:rsidRPr="00B96545" w:rsidRDefault="00B96545" w:rsidP="00B96545">
            <w:pPr>
              <w:pStyle w:val="ListParagraph"/>
              <w:numPr>
                <w:ilvl w:val="0"/>
                <w:numId w:val="28"/>
              </w:numPr>
              <w:spacing w:before="120" w:after="120"/>
              <w:ind w:right="113"/>
              <w:jc w:val="both"/>
              <w:rPr>
                <w:rFonts w:ascii="Arial" w:hAnsi="Arial" w:cs="Arial"/>
                <w:bCs/>
              </w:rPr>
            </w:pPr>
            <w:r>
              <w:rPr>
                <w:rFonts w:ascii="Arial" w:hAnsi="Arial" w:cs="Arial"/>
                <w:bCs/>
              </w:rPr>
              <w:t>extent of the area of dense forest.</w:t>
            </w:r>
          </w:p>
        </w:tc>
        <w:tc>
          <w:tcPr>
            <w:tcW w:w="709" w:type="dxa"/>
          </w:tcPr>
          <w:p w14:paraId="7B5CFF57" w14:textId="77777777" w:rsidR="00B11A7D" w:rsidRDefault="00B11A7D" w:rsidP="00FC2A89">
            <w:pPr>
              <w:spacing w:before="120" w:after="120" w:line="240" w:lineRule="auto"/>
              <w:ind w:right="-108"/>
              <w:jc w:val="center"/>
              <w:rPr>
                <w:rFonts w:ascii="Arial" w:hAnsi="Arial" w:cs="Arial"/>
                <w:bCs/>
                <w:sz w:val="24"/>
                <w:szCs w:val="24"/>
              </w:rPr>
            </w:pPr>
          </w:p>
          <w:p w14:paraId="39BC9F8C" w14:textId="77777777" w:rsidR="00B11A7D" w:rsidRDefault="00B11A7D" w:rsidP="00FC2A89">
            <w:pPr>
              <w:spacing w:before="120" w:after="120" w:line="240" w:lineRule="auto"/>
              <w:ind w:right="-108"/>
              <w:jc w:val="center"/>
              <w:rPr>
                <w:rFonts w:ascii="Arial" w:hAnsi="Arial" w:cs="Arial"/>
                <w:bCs/>
                <w:sz w:val="24"/>
                <w:szCs w:val="24"/>
              </w:rPr>
            </w:pPr>
          </w:p>
          <w:p w14:paraId="77942CA6" w14:textId="3154977F" w:rsidR="00FC2A89" w:rsidRPr="00481DC4" w:rsidRDefault="00B11A7D" w:rsidP="00B11A7D">
            <w:pPr>
              <w:spacing w:before="120" w:after="120" w:line="240" w:lineRule="auto"/>
              <w:ind w:right="-108"/>
              <w:rPr>
                <w:rFonts w:ascii="Arial" w:hAnsi="Arial" w:cs="Arial"/>
                <w:bCs/>
                <w:sz w:val="24"/>
                <w:szCs w:val="24"/>
              </w:rPr>
            </w:pPr>
            <w:r>
              <w:rPr>
                <w:rFonts w:ascii="Arial" w:hAnsi="Arial" w:cs="Arial"/>
                <w:bCs/>
                <w:sz w:val="24"/>
                <w:szCs w:val="24"/>
              </w:rPr>
              <w:t xml:space="preserve"> </w:t>
            </w:r>
            <w:r w:rsidR="00B96545">
              <w:rPr>
                <w:rFonts w:ascii="Arial" w:hAnsi="Arial" w:cs="Arial"/>
                <w:bCs/>
                <w:sz w:val="24"/>
                <w:szCs w:val="24"/>
              </w:rPr>
              <w:t>3x</w:t>
            </w:r>
            <w:r w:rsidR="00FC2A89" w:rsidRPr="00481DC4">
              <w:rPr>
                <w:rFonts w:ascii="Arial" w:hAnsi="Arial" w:cs="Arial"/>
                <w:bCs/>
                <w:sz w:val="24"/>
                <w:szCs w:val="24"/>
              </w:rPr>
              <w:t>1</w:t>
            </w:r>
          </w:p>
        </w:tc>
      </w:tr>
      <w:tr w:rsidR="00FC2A89" w:rsidRPr="00481DC4" w14:paraId="72C01F87" w14:textId="77777777" w:rsidTr="00FC2A89">
        <w:tc>
          <w:tcPr>
            <w:tcW w:w="10065" w:type="dxa"/>
          </w:tcPr>
          <w:p w14:paraId="30EFD041" w14:textId="0444F9C0" w:rsidR="00FC2A89" w:rsidRPr="00481DC4" w:rsidRDefault="00FC2A89" w:rsidP="00FC2A89">
            <w:pPr>
              <w:spacing w:before="120" w:after="120" w:line="240" w:lineRule="auto"/>
              <w:ind w:right="-108"/>
              <w:jc w:val="right"/>
              <w:rPr>
                <w:rFonts w:ascii="Arial" w:hAnsi="Arial" w:cs="Arial"/>
                <w:b/>
                <w:bCs/>
                <w:sz w:val="24"/>
                <w:szCs w:val="24"/>
              </w:rPr>
            </w:pPr>
            <w:r w:rsidRPr="00481DC4">
              <w:rPr>
                <w:rFonts w:ascii="Arial" w:hAnsi="Arial" w:cs="Arial"/>
                <w:b/>
                <w:bCs/>
                <w:sz w:val="24"/>
                <w:szCs w:val="24"/>
              </w:rPr>
              <w:t>TOTAL</w:t>
            </w:r>
          </w:p>
        </w:tc>
        <w:tc>
          <w:tcPr>
            <w:tcW w:w="709" w:type="dxa"/>
          </w:tcPr>
          <w:p w14:paraId="7B15147E" w14:textId="1B56DD74" w:rsidR="00FC2A89" w:rsidRPr="00481DC4" w:rsidRDefault="00B96545" w:rsidP="00FC2A89">
            <w:pPr>
              <w:spacing w:before="120" w:after="120" w:line="240" w:lineRule="auto"/>
              <w:ind w:right="-108"/>
              <w:jc w:val="center"/>
              <w:rPr>
                <w:rFonts w:ascii="Arial" w:hAnsi="Arial" w:cs="Arial"/>
                <w:b/>
                <w:bCs/>
                <w:sz w:val="24"/>
                <w:szCs w:val="24"/>
              </w:rPr>
            </w:pPr>
            <w:r>
              <w:rPr>
                <w:rFonts w:ascii="Arial" w:hAnsi="Arial" w:cs="Arial"/>
                <w:b/>
                <w:bCs/>
                <w:sz w:val="24"/>
                <w:szCs w:val="24"/>
              </w:rPr>
              <w:t>6</w:t>
            </w:r>
          </w:p>
        </w:tc>
      </w:tr>
    </w:tbl>
    <w:p w14:paraId="53612885" w14:textId="52109835" w:rsidR="00B11A7D" w:rsidRDefault="00B11A7D" w:rsidP="00B11A7D">
      <w:pPr>
        <w:spacing w:after="0" w:line="240" w:lineRule="auto"/>
        <w:ind w:left="-709" w:right="-426"/>
        <w:jc w:val="both"/>
        <w:rPr>
          <w:rFonts w:ascii="Arial" w:hAnsi="Arial" w:cs="Arial"/>
          <w:b/>
          <w:bCs/>
          <w:sz w:val="24"/>
          <w:szCs w:val="24"/>
        </w:rPr>
      </w:pPr>
    </w:p>
    <w:p w14:paraId="61AC1AD8" w14:textId="77777777" w:rsidR="00C72CE3" w:rsidRDefault="00C72CE3" w:rsidP="00B11A7D">
      <w:pPr>
        <w:spacing w:after="0" w:line="240" w:lineRule="auto"/>
        <w:ind w:left="-709" w:right="-426"/>
        <w:jc w:val="both"/>
        <w:rPr>
          <w:rFonts w:ascii="Arial" w:hAnsi="Arial" w:cs="Arial"/>
          <w:b/>
          <w:bCs/>
          <w:sz w:val="24"/>
          <w:szCs w:val="24"/>
        </w:rPr>
      </w:pPr>
    </w:p>
    <w:p w14:paraId="515C5480" w14:textId="77777777" w:rsidR="00B11A7D" w:rsidRDefault="00B11A7D" w:rsidP="00B11A7D">
      <w:pPr>
        <w:spacing w:after="0" w:line="240" w:lineRule="auto"/>
        <w:ind w:left="-709" w:right="-426"/>
        <w:jc w:val="both"/>
        <w:rPr>
          <w:rFonts w:ascii="Arial" w:hAnsi="Arial" w:cs="Arial"/>
          <w:b/>
          <w:bCs/>
          <w:sz w:val="24"/>
          <w:szCs w:val="24"/>
        </w:rPr>
      </w:pPr>
      <w:r w:rsidRPr="00481DC4">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419F12C7" wp14:editId="16819D3D">
                <wp:simplePos x="0" y="0"/>
                <wp:positionH relativeFrom="column">
                  <wp:posOffset>-390637</wp:posOffset>
                </wp:positionH>
                <wp:positionV relativeFrom="paragraph">
                  <wp:posOffset>166519</wp:posOffset>
                </wp:positionV>
                <wp:extent cx="6896100" cy="908050"/>
                <wp:effectExtent l="0" t="0" r="38100" b="317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908050"/>
                        </a:xfrm>
                        <a:prstGeom prst="rect">
                          <a:avLst/>
                        </a:prstGeom>
                        <a:solidFill>
                          <a:srgbClr val="FFFFFF"/>
                        </a:solidFill>
                        <a:ln w="9525">
                          <a:solidFill>
                            <a:schemeClr val="tx1"/>
                          </a:solidFill>
                          <a:miter lim="800000"/>
                          <a:headEnd/>
                          <a:tailEnd/>
                        </a:ln>
                      </wps:spPr>
                      <wps:txbx>
                        <w:txbxContent>
                          <w:p w14:paraId="0FA73844" w14:textId="4CA3C4AB" w:rsidR="00925758" w:rsidRPr="001341BE" w:rsidRDefault="00925758" w:rsidP="00B11A7D">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1D26410D" w14:textId="77777777" w:rsidR="00925758" w:rsidRPr="00D23AD7" w:rsidRDefault="00925758" w:rsidP="00B11A7D">
                            <w:pPr>
                              <w:spacing w:after="0"/>
                              <w:rPr>
                                <w:rFonts w:ascii="Arial" w:hAnsi="Arial" w:cs="Arial"/>
                                <w:sz w:val="20"/>
                                <w:szCs w:val="20"/>
                                <w:lang w:val="en-US"/>
                              </w:rPr>
                            </w:pPr>
                          </w:p>
                          <w:p w14:paraId="53DACDBD" w14:textId="77777777" w:rsidR="00925758" w:rsidRPr="00AA39FD" w:rsidRDefault="00925758" w:rsidP="00A70CCC">
                            <w:pPr>
                              <w:pStyle w:val="ListParagraph"/>
                              <w:tabs>
                                <w:tab w:val="left" w:pos="2420"/>
                              </w:tabs>
                              <w:ind w:left="0"/>
                              <w:rPr>
                                <w:rFonts w:ascii="Arial" w:hAnsi="Arial" w:cs="Arial"/>
                              </w:rPr>
                            </w:pPr>
                            <w:r w:rsidRPr="00AA39FD">
                              <w:rPr>
                                <w:rFonts w:ascii="Arial" w:hAnsi="Arial" w:cs="Arial"/>
                                <w:lang w:val="en-US"/>
                              </w:rPr>
                              <w:t xml:space="preserve">Describe </w:t>
                            </w:r>
                            <w:r w:rsidRPr="00AA39FD">
                              <w:rPr>
                                <w:rFonts w:ascii="Arial" w:hAnsi="Arial" w:cs="Arial"/>
                                <w:b/>
                                <w:lang w:val="en-US"/>
                              </w:rPr>
                              <w:t>two (2)</w:t>
                            </w:r>
                            <w:r w:rsidRPr="00AA39FD">
                              <w:rPr>
                                <w:rFonts w:ascii="Arial" w:hAnsi="Arial" w:cs="Arial"/>
                                <w:lang w:val="en-US"/>
                              </w:rPr>
                              <w:t xml:space="preserve"> characteristics of the site and </w:t>
                            </w:r>
                            <w:r w:rsidRPr="00AA39FD">
                              <w:rPr>
                                <w:rFonts w:ascii="Arial" w:hAnsi="Arial" w:cs="Arial"/>
                                <w:b/>
                                <w:lang w:val="en-US"/>
                              </w:rPr>
                              <w:t xml:space="preserve">two (2) </w:t>
                            </w:r>
                            <w:r w:rsidRPr="00AA39FD">
                              <w:rPr>
                                <w:rFonts w:ascii="Arial" w:hAnsi="Arial" w:cs="Arial"/>
                                <w:lang w:val="en-US"/>
                              </w:rPr>
                              <w:t>characteristics of the situati</w:t>
                            </w:r>
                            <w:r>
                              <w:rPr>
                                <w:rFonts w:ascii="Arial" w:hAnsi="Arial" w:cs="Arial"/>
                                <w:lang w:val="en-US"/>
                              </w:rPr>
                              <w:t>on of the residential area of Riverside</w:t>
                            </w:r>
                            <w:r w:rsidRPr="00AA39FD">
                              <w:rPr>
                                <w:rFonts w:ascii="Arial" w:hAnsi="Arial" w:cs="Arial"/>
                                <w:lang w:val="en-US"/>
                              </w:rPr>
                              <w:t>.</w:t>
                            </w:r>
                          </w:p>
                          <w:p w14:paraId="3F7AA5E2" w14:textId="77777777" w:rsidR="00925758" w:rsidRDefault="00925758" w:rsidP="00B11A7D">
                            <w:pPr>
                              <w:spacing w:after="0" w:line="240" w:lineRule="auto"/>
                              <w:jc w:val="both"/>
                              <w:rPr>
                                <w:rFonts w:ascii="Arial" w:hAnsi="Arial" w:cs="Arial"/>
                                <w:bCs/>
                                <w:sz w:val="24"/>
                                <w:szCs w:val="24"/>
                              </w:rPr>
                            </w:pPr>
                          </w:p>
                          <w:p w14:paraId="5F3AB5AD" w14:textId="77777777" w:rsidR="00925758" w:rsidRPr="008F2421" w:rsidRDefault="00925758" w:rsidP="00B11A7D">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F12C7" id="_x0000_s1032" type="#_x0000_t202" style="position:absolute;left:0;text-align:left;margin-left:-30.75pt;margin-top:13.1pt;width:543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" strokecolor="black [3213]">
                <v:textbox>
                  <w:txbxContent>
                    <w:p w14:paraId="0FA73844" w14:textId="4CA3C4AB" w:rsidR="00925758" w:rsidRPr="001341BE" w:rsidRDefault="00925758" w:rsidP="00B11A7D">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1D26410D" w14:textId="77777777" w:rsidR="00925758" w:rsidRPr="00D23AD7" w:rsidRDefault="00925758" w:rsidP="00B11A7D">
                      <w:pPr>
                        <w:spacing w:after="0"/>
                        <w:rPr>
                          <w:rFonts w:ascii="Arial" w:hAnsi="Arial" w:cs="Arial"/>
                          <w:sz w:val="20"/>
                          <w:szCs w:val="20"/>
                          <w:lang w:val="en-US"/>
                        </w:rPr>
                      </w:pPr>
                    </w:p>
                    <w:p w14:paraId="53DACDBD" w14:textId="77777777" w:rsidR="00925758" w:rsidRPr="00AA39FD" w:rsidRDefault="00925758" w:rsidP="00A70CCC">
                      <w:pPr>
                        <w:pStyle w:val="ListParagraph"/>
                        <w:tabs>
                          <w:tab w:val="left" w:pos="2420"/>
                        </w:tabs>
                        <w:ind w:left="0"/>
                        <w:rPr>
                          <w:rFonts w:ascii="Arial" w:hAnsi="Arial" w:cs="Arial"/>
                        </w:rPr>
                      </w:pPr>
                      <w:r w:rsidRPr="00AA39FD">
                        <w:rPr>
                          <w:rFonts w:ascii="Arial" w:hAnsi="Arial" w:cs="Arial"/>
                          <w:lang w:val="en-US"/>
                        </w:rPr>
                        <w:t xml:space="preserve">Describe </w:t>
                      </w:r>
                      <w:r w:rsidRPr="00AA39FD">
                        <w:rPr>
                          <w:rFonts w:ascii="Arial" w:hAnsi="Arial" w:cs="Arial"/>
                          <w:b/>
                          <w:lang w:val="en-US"/>
                        </w:rPr>
                        <w:t>two (2)</w:t>
                      </w:r>
                      <w:r w:rsidRPr="00AA39FD">
                        <w:rPr>
                          <w:rFonts w:ascii="Arial" w:hAnsi="Arial" w:cs="Arial"/>
                          <w:lang w:val="en-US"/>
                        </w:rPr>
                        <w:t xml:space="preserve"> characteristics of the site and </w:t>
                      </w:r>
                      <w:r w:rsidRPr="00AA39FD">
                        <w:rPr>
                          <w:rFonts w:ascii="Arial" w:hAnsi="Arial" w:cs="Arial"/>
                          <w:b/>
                          <w:lang w:val="en-US"/>
                        </w:rPr>
                        <w:t xml:space="preserve">two (2) </w:t>
                      </w:r>
                      <w:r w:rsidRPr="00AA39FD">
                        <w:rPr>
                          <w:rFonts w:ascii="Arial" w:hAnsi="Arial" w:cs="Arial"/>
                          <w:lang w:val="en-US"/>
                        </w:rPr>
                        <w:t>characteristics of the situati</w:t>
                      </w:r>
                      <w:r>
                        <w:rPr>
                          <w:rFonts w:ascii="Arial" w:hAnsi="Arial" w:cs="Arial"/>
                          <w:lang w:val="en-US"/>
                        </w:rPr>
                        <w:t>on of the residential area of Riverside</w:t>
                      </w:r>
                      <w:r w:rsidRPr="00AA39FD">
                        <w:rPr>
                          <w:rFonts w:ascii="Arial" w:hAnsi="Arial" w:cs="Arial"/>
                          <w:lang w:val="en-US"/>
                        </w:rPr>
                        <w:t>.</w:t>
                      </w:r>
                    </w:p>
                    <w:p w14:paraId="3F7AA5E2" w14:textId="77777777" w:rsidR="00925758" w:rsidRDefault="00925758" w:rsidP="00B11A7D">
                      <w:pPr>
                        <w:spacing w:after="0" w:line="240" w:lineRule="auto"/>
                        <w:jc w:val="both"/>
                        <w:rPr>
                          <w:rFonts w:ascii="Arial" w:hAnsi="Arial" w:cs="Arial"/>
                          <w:bCs/>
                          <w:sz w:val="24"/>
                          <w:szCs w:val="24"/>
                        </w:rPr>
                      </w:pPr>
                    </w:p>
                    <w:p w14:paraId="5F3AB5AD" w14:textId="77777777" w:rsidR="00925758" w:rsidRPr="008F2421" w:rsidRDefault="00925758" w:rsidP="00B11A7D">
                      <w:pPr>
                        <w:spacing w:after="0"/>
                        <w:rPr>
                          <w:rFonts w:ascii="Arial" w:hAnsi="Arial" w:cs="Arial"/>
                          <w:sz w:val="24"/>
                          <w:szCs w:val="24"/>
                        </w:rPr>
                      </w:pPr>
                    </w:p>
                  </w:txbxContent>
                </v:textbox>
              </v:shape>
            </w:pict>
          </mc:Fallback>
        </mc:AlternateContent>
      </w:r>
    </w:p>
    <w:p w14:paraId="5E2298B3" w14:textId="77777777" w:rsidR="00B11A7D" w:rsidRDefault="00B11A7D" w:rsidP="00B11A7D">
      <w:pPr>
        <w:spacing w:after="0" w:line="240" w:lineRule="auto"/>
        <w:ind w:left="-709" w:right="-426"/>
        <w:jc w:val="both"/>
        <w:rPr>
          <w:rFonts w:ascii="Arial" w:hAnsi="Arial" w:cs="Arial"/>
          <w:b/>
          <w:bCs/>
          <w:sz w:val="24"/>
          <w:szCs w:val="24"/>
        </w:rPr>
      </w:pPr>
    </w:p>
    <w:p w14:paraId="704901F0" w14:textId="77777777" w:rsidR="00B11A7D" w:rsidRDefault="00B11A7D" w:rsidP="00B11A7D">
      <w:pPr>
        <w:spacing w:after="0" w:line="240" w:lineRule="auto"/>
        <w:ind w:left="-709" w:right="-426"/>
        <w:jc w:val="both"/>
        <w:rPr>
          <w:rFonts w:ascii="Arial" w:hAnsi="Arial" w:cs="Arial"/>
          <w:b/>
          <w:bCs/>
          <w:sz w:val="24"/>
          <w:szCs w:val="24"/>
        </w:rPr>
      </w:pPr>
    </w:p>
    <w:p w14:paraId="3BDC3824" w14:textId="1BA49132" w:rsidR="00B11A7D" w:rsidRDefault="00B11A7D" w:rsidP="00B11A7D">
      <w:pPr>
        <w:spacing w:after="0" w:line="240" w:lineRule="auto"/>
        <w:ind w:left="-709" w:right="-426"/>
        <w:jc w:val="both"/>
        <w:rPr>
          <w:rFonts w:ascii="Arial" w:hAnsi="Arial" w:cs="Arial"/>
          <w:b/>
          <w:bCs/>
          <w:sz w:val="24"/>
          <w:szCs w:val="24"/>
        </w:rPr>
      </w:pPr>
    </w:p>
    <w:p w14:paraId="0A62A2E9" w14:textId="77777777" w:rsidR="00B11A7D" w:rsidRDefault="00B11A7D" w:rsidP="00B11A7D">
      <w:pPr>
        <w:spacing w:after="0" w:line="240" w:lineRule="auto"/>
        <w:ind w:left="-709" w:right="-426"/>
        <w:jc w:val="both"/>
        <w:rPr>
          <w:rFonts w:ascii="Arial" w:hAnsi="Arial" w:cs="Arial"/>
          <w:b/>
          <w:bCs/>
          <w:sz w:val="24"/>
          <w:szCs w:val="24"/>
        </w:rPr>
      </w:pPr>
    </w:p>
    <w:p w14:paraId="0510725B" w14:textId="77777777" w:rsidR="00B11A7D" w:rsidRDefault="00B11A7D" w:rsidP="00B11A7D">
      <w:pPr>
        <w:spacing w:after="0" w:line="240" w:lineRule="auto"/>
        <w:ind w:left="-709" w:right="-426"/>
        <w:jc w:val="both"/>
        <w:rPr>
          <w:rFonts w:ascii="Arial" w:hAnsi="Arial" w:cs="Arial"/>
          <w:b/>
          <w:bCs/>
          <w:sz w:val="24"/>
          <w:szCs w:val="24"/>
        </w:rPr>
      </w:pPr>
    </w:p>
    <w:p w14:paraId="62FFB8E4" w14:textId="77777777" w:rsidR="00B11A7D" w:rsidRPr="00B7157F" w:rsidRDefault="00B11A7D" w:rsidP="00B11A7D">
      <w:pPr>
        <w:spacing w:after="0" w:line="240" w:lineRule="auto"/>
        <w:ind w:left="-709" w:right="-426"/>
        <w:jc w:val="both"/>
        <w:rPr>
          <w:rFonts w:ascii="Arial" w:hAnsi="Arial" w:cs="Arial"/>
          <w:b/>
          <w:bCs/>
          <w:sz w:val="16"/>
          <w:szCs w:val="16"/>
        </w:rPr>
      </w:pPr>
    </w:p>
    <w:p w14:paraId="27624FB6" w14:textId="77777777" w:rsidR="00A70CCC" w:rsidRPr="00E45DB4" w:rsidRDefault="00A70CCC" w:rsidP="00A70CCC">
      <w:pPr>
        <w:spacing w:after="0" w:line="240" w:lineRule="auto"/>
        <w:ind w:left="-426"/>
        <w:rPr>
          <w:rFonts w:ascii="Arial" w:hAnsi="Arial" w:cs="Arial"/>
          <w:b/>
          <w:bCs/>
          <w:sz w:val="24"/>
          <w:szCs w:val="24"/>
        </w:rPr>
      </w:pPr>
      <w:r w:rsidRPr="00E45DB4">
        <w:rPr>
          <w:rFonts w:ascii="Arial" w:hAnsi="Arial" w:cs="Arial"/>
          <w:b/>
          <w:bCs/>
          <w:sz w:val="24"/>
          <w:szCs w:val="24"/>
        </w:rPr>
        <w:t>Syllabus:</w:t>
      </w:r>
    </w:p>
    <w:p w14:paraId="0198B49D" w14:textId="77777777" w:rsidR="00A70CCC" w:rsidRPr="00E45DB4" w:rsidRDefault="00A70CCC" w:rsidP="00A70CCC">
      <w:pPr>
        <w:spacing w:after="0" w:line="240" w:lineRule="auto"/>
        <w:ind w:left="-426"/>
        <w:rPr>
          <w:rFonts w:ascii="Arial" w:hAnsi="Arial" w:cs="Arial"/>
          <w:bCs/>
          <w:sz w:val="24"/>
          <w:szCs w:val="24"/>
        </w:rPr>
      </w:pPr>
      <w:r w:rsidRPr="00E45DB4">
        <w:rPr>
          <w:rFonts w:ascii="Arial" w:hAnsi="Arial" w:cs="Arial"/>
          <w:bCs/>
          <w:sz w:val="24"/>
          <w:szCs w:val="24"/>
        </w:rPr>
        <w:t>Describe the site and situations of places.</w:t>
      </w:r>
    </w:p>
    <w:p w14:paraId="5A55A70D" w14:textId="77777777" w:rsidR="00A70CCC" w:rsidRPr="00B7157F" w:rsidRDefault="00A70CCC" w:rsidP="00A70CCC">
      <w:pPr>
        <w:spacing w:after="0" w:line="240" w:lineRule="auto"/>
        <w:ind w:left="-426"/>
        <w:rPr>
          <w:rFonts w:ascii="Arial" w:hAnsi="Arial" w:cs="Arial"/>
          <w:b/>
          <w:bCs/>
          <w:sz w:val="16"/>
          <w:szCs w:val="16"/>
        </w:rPr>
      </w:pPr>
    </w:p>
    <w:p w14:paraId="22F68A86" w14:textId="77777777" w:rsidR="00A70CCC" w:rsidRPr="00E45DB4" w:rsidRDefault="00A70CCC" w:rsidP="00A70CCC">
      <w:pPr>
        <w:spacing w:after="0" w:line="240" w:lineRule="auto"/>
        <w:ind w:left="-426"/>
        <w:rPr>
          <w:rFonts w:ascii="Arial" w:hAnsi="Arial" w:cs="Arial"/>
          <w:b/>
          <w:bCs/>
          <w:sz w:val="24"/>
          <w:szCs w:val="24"/>
        </w:rPr>
      </w:pPr>
      <w:r w:rsidRPr="00E45DB4">
        <w:rPr>
          <w:rFonts w:ascii="Arial" w:hAnsi="Arial" w:cs="Arial"/>
          <w:b/>
          <w:bCs/>
          <w:sz w:val="24"/>
          <w:szCs w:val="24"/>
        </w:rPr>
        <w:t>Key word:</w:t>
      </w:r>
    </w:p>
    <w:p w14:paraId="672CEBBA" w14:textId="77777777" w:rsidR="00A70CCC" w:rsidRPr="00E45DB4" w:rsidRDefault="00A70CCC" w:rsidP="00A70CCC">
      <w:pPr>
        <w:spacing w:after="0" w:line="240" w:lineRule="auto"/>
        <w:ind w:left="-426"/>
        <w:rPr>
          <w:rFonts w:ascii="Arial" w:hAnsi="Arial" w:cs="Arial"/>
          <w:bCs/>
          <w:sz w:val="24"/>
          <w:szCs w:val="24"/>
        </w:rPr>
      </w:pPr>
      <w:r w:rsidRPr="00E45DB4">
        <w:rPr>
          <w:rFonts w:ascii="Arial" w:hAnsi="Arial" w:cs="Arial"/>
          <w:bCs/>
          <w:sz w:val="24"/>
          <w:szCs w:val="24"/>
        </w:rPr>
        <w:t>Describe: provide characteristics and features.</w:t>
      </w:r>
    </w:p>
    <w:p w14:paraId="0764E6A3" w14:textId="77777777" w:rsidR="00B11A7D" w:rsidRPr="00B7157F" w:rsidRDefault="00B11A7D" w:rsidP="00B11A7D">
      <w:pPr>
        <w:spacing w:after="0" w:line="240" w:lineRule="auto"/>
        <w:ind w:left="-709" w:right="-426"/>
        <w:jc w:val="both"/>
        <w:rPr>
          <w:rFonts w:ascii="Arial" w:hAnsi="Arial" w:cs="Arial"/>
          <w:b/>
          <w:bCs/>
          <w:sz w:val="16"/>
          <w:szCs w:val="16"/>
        </w:rPr>
      </w:pPr>
    </w:p>
    <w:p w14:paraId="427B0D5E" w14:textId="77777777" w:rsidR="00B11A7D" w:rsidRPr="00481DC4" w:rsidRDefault="00B11A7D" w:rsidP="00A70CCC">
      <w:pPr>
        <w:spacing w:after="0" w:line="240" w:lineRule="auto"/>
        <w:ind w:left="-426" w:right="-426"/>
        <w:jc w:val="both"/>
        <w:rPr>
          <w:rFonts w:ascii="Arial" w:hAnsi="Arial" w:cs="Arial"/>
          <w:b/>
          <w:bCs/>
          <w:sz w:val="24"/>
          <w:szCs w:val="24"/>
        </w:rPr>
      </w:pPr>
      <w:r w:rsidRPr="00481DC4">
        <w:rPr>
          <w:rFonts w:ascii="Arial" w:hAnsi="Arial" w:cs="Arial"/>
          <w:b/>
          <w:bCs/>
          <w:sz w:val="24"/>
          <w:szCs w:val="24"/>
        </w:rPr>
        <w:t xml:space="preserve">Teacher Notes: </w:t>
      </w:r>
    </w:p>
    <w:p w14:paraId="05BCB488" w14:textId="3DA97E2A" w:rsidR="00B11A7D" w:rsidRDefault="00B11A7D" w:rsidP="00A70CCC">
      <w:pPr>
        <w:spacing w:after="0" w:line="240" w:lineRule="auto"/>
        <w:ind w:left="-426" w:right="-426"/>
        <w:jc w:val="both"/>
        <w:rPr>
          <w:rFonts w:ascii="Arial" w:hAnsi="Arial" w:cs="Arial"/>
          <w:sz w:val="24"/>
          <w:szCs w:val="24"/>
        </w:rPr>
      </w:pPr>
      <w:r w:rsidRPr="00481DC4">
        <w:rPr>
          <w:rFonts w:ascii="Arial" w:hAnsi="Arial" w:cs="Arial"/>
          <w:sz w:val="24"/>
          <w:szCs w:val="24"/>
        </w:rPr>
        <w:t xml:space="preserve">Site can be described by referring to the physical characteristics of a place. Site characteristics should be described accurately in a full sentence, </w:t>
      </w:r>
      <w:r>
        <w:rPr>
          <w:rFonts w:ascii="Arial" w:hAnsi="Arial" w:cs="Arial"/>
          <w:sz w:val="24"/>
          <w:szCs w:val="24"/>
        </w:rPr>
        <w:t>using good geographical terminology</w:t>
      </w:r>
      <w:r w:rsidRPr="00481DC4">
        <w:rPr>
          <w:rFonts w:ascii="Arial" w:hAnsi="Arial" w:cs="Arial"/>
          <w:sz w:val="24"/>
          <w:szCs w:val="24"/>
        </w:rPr>
        <w:t xml:space="preserve">.  Features referred to should be for the site </w:t>
      </w:r>
      <w:r>
        <w:rPr>
          <w:rFonts w:ascii="Arial" w:hAnsi="Arial" w:cs="Arial"/>
          <w:sz w:val="24"/>
          <w:szCs w:val="24"/>
        </w:rPr>
        <w:t>of the settlemen</w:t>
      </w:r>
      <w:r w:rsidR="00A70CCC">
        <w:rPr>
          <w:rFonts w:ascii="Arial" w:hAnsi="Arial" w:cs="Arial"/>
          <w:sz w:val="24"/>
          <w:szCs w:val="24"/>
        </w:rPr>
        <w:t>t, not areas two or three grid squares away (two or three kilometres away</w:t>
      </w:r>
      <w:r w:rsidRPr="00481DC4">
        <w:rPr>
          <w:rFonts w:ascii="Arial" w:hAnsi="Arial" w:cs="Arial"/>
          <w:sz w:val="24"/>
          <w:szCs w:val="24"/>
        </w:rPr>
        <w:t>)!  Surrounding natural vegetation does provide evidence of vegetation type before clearing. Site features may include:</w:t>
      </w:r>
    </w:p>
    <w:p w14:paraId="2A59F2D1" w14:textId="77777777" w:rsidR="00A70CCC" w:rsidRPr="00B7157F" w:rsidRDefault="00A70CCC" w:rsidP="00A70CCC">
      <w:pPr>
        <w:spacing w:after="0" w:line="240" w:lineRule="auto"/>
        <w:ind w:left="-426" w:right="-426"/>
        <w:jc w:val="both"/>
        <w:rPr>
          <w:rFonts w:ascii="Arial" w:hAnsi="Arial" w:cs="Arial"/>
          <w:sz w:val="16"/>
          <w:szCs w:val="16"/>
        </w:rPr>
      </w:pPr>
    </w:p>
    <w:p w14:paraId="33666FAB" w14:textId="72F59D98" w:rsidR="00B11A7D" w:rsidRPr="00481DC4" w:rsidRDefault="00B11A7D" w:rsidP="00B11A7D">
      <w:pPr>
        <w:pStyle w:val="ListParagraph"/>
        <w:numPr>
          <w:ilvl w:val="0"/>
          <w:numId w:val="3"/>
        </w:numPr>
        <w:ind w:right="-426"/>
        <w:jc w:val="both"/>
        <w:rPr>
          <w:rFonts w:ascii="Arial" w:hAnsi="Arial" w:cs="Arial"/>
        </w:rPr>
      </w:pPr>
      <w:r w:rsidRPr="00481DC4">
        <w:rPr>
          <w:rFonts w:ascii="Arial" w:hAnsi="Arial" w:cs="Arial"/>
        </w:rPr>
        <w:t>Topography – height,</w:t>
      </w:r>
      <w:r w:rsidR="00A70CCC">
        <w:rPr>
          <w:rFonts w:ascii="Arial" w:hAnsi="Arial" w:cs="Arial"/>
        </w:rPr>
        <w:t xml:space="preserve"> (0 – 138 metres)</w:t>
      </w:r>
      <w:r w:rsidRPr="00481DC4">
        <w:rPr>
          <w:rFonts w:ascii="Arial" w:hAnsi="Arial" w:cs="Arial"/>
        </w:rPr>
        <w:t xml:space="preserve"> gradient, slope </w:t>
      </w:r>
      <w:r w:rsidR="00A70CCC">
        <w:rPr>
          <w:rFonts w:ascii="Arial" w:hAnsi="Arial" w:cs="Arial"/>
        </w:rPr>
        <w:t>(significantly sloping)</w:t>
      </w:r>
    </w:p>
    <w:p w14:paraId="7BD6B7AD" w14:textId="299827F1" w:rsidR="00B11A7D" w:rsidRPr="00481DC4" w:rsidRDefault="00B11A7D" w:rsidP="00B11A7D">
      <w:pPr>
        <w:pStyle w:val="ListParagraph"/>
        <w:numPr>
          <w:ilvl w:val="0"/>
          <w:numId w:val="3"/>
        </w:numPr>
        <w:ind w:right="-426"/>
        <w:jc w:val="both"/>
        <w:rPr>
          <w:rFonts w:ascii="Arial" w:hAnsi="Arial" w:cs="Arial"/>
        </w:rPr>
      </w:pPr>
      <w:r w:rsidRPr="00481DC4">
        <w:rPr>
          <w:rFonts w:ascii="Arial" w:hAnsi="Arial" w:cs="Arial"/>
        </w:rPr>
        <w:t>Land</w:t>
      </w:r>
      <w:r w:rsidR="00A70CCC">
        <w:rPr>
          <w:rFonts w:ascii="Arial" w:hAnsi="Arial" w:cs="Arial"/>
        </w:rPr>
        <w:t>forms – a ridge run</w:t>
      </w:r>
      <w:r w:rsidR="00747A13">
        <w:rPr>
          <w:rFonts w:ascii="Arial" w:hAnsi="Arial" w:cs="Arial"/>
        </w:rPr>
        <w:t>ning NW/SE with slopes facing NE</w:t>
      </w:r>
      <w:r w:rsidR="00A70CCC">
        <w:rPr>
          <w:rFonts w:ascii="Arial" w:hAnsi="Arial" w:cs="Arial"/>
        </w:rPr>
        <w:t xml:space="preserve"> and SW</w:t>
      </w:r>
    </w:p>
    <w:p w14:paraId="77516FC4" w14:textId="1DB7B555" w:rsidR="00B11A7D" w:rsidRPr="00481DC4" w:rsidRDefault="00747A13" w:rsidP="00B11A7D">
      <w:pPr>
        <w:pStyle w:val="ListParagraph"/>
        <w:numPr>
          <w:ilvl w:val="0"/>
          <w:numId w:val="3"/>
        </w:numPr>
        <w:ind w:right="-426"/>
        <w:jc w:val="both"/>
        <w:rPr>
          <w:rFonts w:ascii="Arial" w:hAnsi="Arial" w:cs="Arial"/>
        </w:rPr>
      </w:pPr>
      <w:r>
        <w:rPr>
          <w:rFonts w:ascii="Arial" w:hAnsi="Arial" w:cs="Arial"/>
        </w:rPr>
        <w:t xml:space="preserve">Drainage – </w:t>
      </w:r>
      <w:r w:rsidR="00B11A7D" w:rsidRPr="00481DC4">
        <w:rPr>
          <w:rFonts w:ascii="Arial" w:hAnsi="Arial" w:cs="Arial"/>
        </w:rPr>
        <w:t>s</w:t>
      </w:r>
      <w:r>
        <w:rPr>
          <w:rFonts w:ascii="Arial" w:hAnsi="Arial" w:cs="Arial"/>
        </w:rPr>
        <w:t>mall creeks at base of slopes to the SW and SE of suburb</w:t>
      </w:r>
    </w:p>
    <w:p w14:paraId="0A399F3A" w14:textId="78DC5A04" w:rsidR="00B11A7D" w:rsidRPr="00481DC4" w:rsidRDefault="00B11A7D" w:rsidP="00B11A7D">
      <w:pPr>
        <w:pStyle w:val="ListParagraph"/>
        <w:numPr>
          <w:ilvl w:val="0"/>
          <w:numId w:val="3"/>
        </w:numPr>
        <w:ind w:right="-426"/>
        <w:jc w:val="both"/>
        <w:rPr>
          <w:rFonts w:ascii="Arial" w:hAnsi="Arial" w:cs="Arial"/>
        </w:rPr>
      </w:pPr>
      <w:r w:rsidRPr="00481DC4">
        <w:rPr>
          <w:rFonts w:ascii="Arial" w:hAnsi="Arial" w:cs="Arial"/>
        </w:rPr>
        <w:t>Vegetation – evidence of origin</w:t>
      </w:r>
      <w:r w:rsidR="00747A13">
        <w:rPr>
          <w:rFonts w:ascii="Arial" w:hAnsi="Arial" w:cs="Arial"/>
        </w:rPr>
        <w:t xml:space="preserve">al medium forest as remnant vegetation exists in area </w:t>
      </w:r>
    </w:p>
    <w:p w14:paraId="5F9E32A2" w14:textId="52283DAB" w:rsidR="00B11A7D" w:rsidRPr="00481DC4" w:rsidRDefault="00B11A7D" w:rsidP="00B11A7D">
      <w:pPr>
        <w:pStyle w:val="ListParagraph"/>
        <w:numPr>
          <w:ilvl w:val="0"/>
          <w:numId w:val="3"/>
        </w:numPr>
        <w:ind w:right="-426"/>
        <w:jc w:val="both"/>
        <w:rPr>
          <w:rFonts w:ascii="Arial" w:hAnsi="Arial" w:cs="Arial"/>
        </w:rPr>
      </w:pPr>
      <w:r w:rsidRPr="00481DC4">
        <w:rPr>
          <w:rFonts w:ascii="Arial" w:hAnsi="Arial" w:cs="Arial"/>
        </w:rPr>
        <w:t xml:space="preserve">Soils – </w:t>
      </w:r>
      <w:r w:rsidR="00747A13">
        <w:rPr>
          <w:rFonts w:ascii="Arial" w:hAnsi="Arial" w:cs="Arial"/>
        </w:rPr>
        <w:t xml:space="preserve">probably </w:t>
      </w:r>
      <w:r w:rsidRPr="00481DC4">
        <w:rPr>
          <w:rFonts w:ascii="Arial" w:hAnsi="Arial" w:cs="Arial"/>
        </w:rPr>
        <w:t>alluvial associated with the river</w:t>
      </w:r>
      <w:r w:rsidR="00747A13">
        <w:rPr>
          <w:rFonts w:ascii="Arial" w:hAnsi="Arial" w:cs="Arial"/>
        </w:rPr>
        <w:t xml:space="preserve"> and drainage features</w:t>
      </w:r>
    </w:p>
    <w:p w14:paraId="53096464" w14:textId="77777777" w:rsidR="00B11A7D" w:rsidRPr="00B7157F" w:rsidRDefault="00B11A7D" w:rsidP="00B11A7D">
      <w:pPr>
        <w:spacing w:after="0" w:line="240" w:lineRule="auto"/>
        <w:ind w:left="-709" w:right="-426"/>
        <w:jc w:val="both"/>
        <w:rPr>
          <w:rFonts w:ascii="Arial" w:hAnsi="Arial" w:cs="Arial"/>
          <w:sz w:val="16"/>
          <w:szCs w:val="16"/>
        </w:rPr>
      </w:pPr>
    </w:p>
    <w:p w14:paraId="2A5D2D9E" w14:textId="77777777" w:rsidR="00B11A7D" w:rsidRDefault="00B11A7D" w:rsidP="00A70CCC">
      <w:pPr>
        <w:spacing w:after="0" w:line="240" w:lineRule="auto"/>
        <w:ind w:left="-426" w:right="-426"/>
        <w:jc w:val="both"/>
        <w:rPr>
          <w:rFonts w:ascii="Arial" w:hAnsi="Arial" w:cs="Arial"/>
          <w:sz w:val="24"/>
          <w:szCs w:val="24"/>
        </w:rPr>
      </w:pPr>
      <w:r w:rsidRPr="00481DC4">
        <w:rPr>
          <w:rFonts w:ascii="Arial" w:hAnsi="Arial" w:cs="Arial"/>
          <w:sz w:val="24"/>
          <w:szCs w:val="24"/>
        </w:rPr>
        <w:t xml:space="preserve">Situation can be described by referring to the location of a place in relation to its surroundings or its proximity to other places or features. Situation characteristics should be described accurately in a full sentence, using appropriate geographical </w:t>
      </w:r>
      <w:r>
        <w:rPr>
          <w:rFonts w:ascii="Arial" w:hAnsi="Arial" w:cs="Arial"/>
          <w:sz w:val="24"/>
          <w:szCs w:val="24"/>
        </w:rPr>
        <w:t>terminology</w:t>
      </w:r>
      <w:r w:rsidRPr="00481DC4">
        <w:rPr>
          <w:rFonts w:ascii="Arial" w:hAnsi="Arial" w:cs="Arial"/>
          <w:sz w:val="24"/>
          <w:szCs w:val="24"/>
        </w:rPr>
        <w:t>.  Can include:</w:t>
      </w:r>
    </w:p>
    <w:p w14:paraId="3E6B7317" w14:textId="77777777" w:rsidR="00B7157F" w:rsidRPr="00B7157F" w:rsidRDefault="00B7157F" w:rsidP="00A70CCC">
      <w:pPr>
        <w:spacing w:after="0" w:line="240" w:lineRule="auto"/>
        <w:ind w:left="-426" w:right="-426"/>
        <w:jc w:val="both"/>
        <w:rPr>
          <w:rFonts w:ascii="Arial" w:hAnsi="Arial" w:cs="Arial"/>
          <w:sz w:val="16"/>
          <w:szCs w:val="16"/>
        </w:rPr>
      </w:pPr>
    </w:p>
    <w:p w14:paraId="53ABBF58" w14:textId="46A04351" w:rsidR="00B11A7D" w:rsidRPr="00481DC4" w:rsidRDefault="00B11A7D" w:rsidP="00B11A7D">
      <w:pPr>
        <w:pStyle w:val="ListParagraph"/>
        <w:numPr>
          <w:ilvl w:val="0"/>
          <w:numId w:val="4"/>
        </w:numPr>
        <w:ind w:right="-426"/>
        <w:jc w:val="both"/>
        <w:rPr>
          <w:rFonts w:ascii="Arial" w:hAnsi="Arial" w:cs="Arial"/>
          <w:bCs/>
        </w:rPr>
      </w:pPr>
      <w:r>
        <w:rPr>
          <w:rFonts w:ascii="Arial" w:hAnsi="Arial" w:cs="Arial"/>
          <w:bCs/>
        </w:rPr>
        <w:t>Distance and d</w:t>
      </w:r>
      <w:r w:rsidRPr="00481DC4">
        <w:rPr>
          <w:rFonts w:ascii="Arial" w:hAnsi="Arial" w:cs="Arial"/>
          <w:bCs/>
        </w:rPr>
        <w:t xml:space="preserve">irection from other settlements or major features. </w:t>
      </w:r>
      <w:r w:rsidR="00747A13">
        <w:rPr>
          <w:rFonts w:ascii="Arial" w:hAnsi="Arial" w:cs="Arial"/>
          <w:bCs/>
        </w:rPr>
        <w:t>E.G. 2.5 to 3.75 km NW of Launceston town centre of CBD (Depending i</w:t>
      </w:r>
      <w:r w:rsidR="00B7157F">
        <w:rPr>
          <w:rFonts w:ascii="Arial" w:hAnsi="Arial" w:cs="Arial"/>
          <w:bCs/>
        </w:rPr>
        <w:t>f measured from edges or centre)</w:t>
      </w:r>
      <w:r w:rsidR="00747A13">
        <w:rPr>
          <w:rFonts w:ascii="Arial" w:hAnsi="Arial" w:cs="Arial"/>
          <w:bCs/>
        </w:rPr>
        <w:t>.</w:t>
      </w:r>
    </w:p>
    <w:p w14:paraId="7ED86E9A" w14:textId="50F90460" w:rsidR="00B11A7D" w:rsidRPr="00481DC4" w:rsidRDefault="00B11A7D" w:rsidP="00B11A7D">
      <w:pPr>
        <w:pStyle w:val="ListParagraph"/>
        <w:numPr>
          <w:ilvl w:val="0"/>
          <w:numId w:val="4"/>
        </w:numPr>
        <w:ind w:right="-426"/>
        <w:jc w:val="both"/>
        <w:rPr>
          <w:rFonts w:ascii="Arial" w:hAnsi="Arial" w:cs="Arial"/>
          <w:bCs/>
        </w:rPr>
      </w:pPr>
      <w:r>
        <w:rPr>
          <w:rFonts w:ascii="Arial" w:hAnsi="Arial" w:cs="Arial"/>
          <w:bCs/>
        </w:rPr>
        <w:t>Latitude and l</w:t>
      </w:r>
      <w:r w:rsidRPr="00481DC4">
        <w:rPr>
          <w:rFonts w:ascii="Arial" w:hAnsi="Arial" w:cs="Arial"/>
          <w:bCs/>
        </w:rPr>
        <w:t>ongitude</w:t>
      </w:r>
      <w:r w:rsidR="00747A13">
        <w:rPr>
          <w:rFonts w:ascii="Arial" w:hAnsi="Arial" w:cs="Arial"/>
          <w:bCs/>
        </w:rPr>
        <w:t xml:space="preserve">, E.g. </w:t>
      </w:r>
      <w:r w:rsidR="00747A13">
        <w:rPr>
          <w:rFonts w:ascii="Arial" w:hAnsi="Arial" w:cs="Arial"/>
          <w:lang w:val="en-US"/>
        </w:rPr>
        <w:t>41° 25’ S 147° 06</w:t>
      </w:r>
      <w:r w:rsidR="00747A13" w:rsidRPr="00AA39FD">
        <w:rPr>
          <w:rFonts w:ascii="Arial" w:hAnsi="Arial" w:cs="Arial"/>
          <w:lang w:val="en-US"/>
        </w:rPr>
        <w:t>’ E</w:t>
      </w:r>
      <w:r w:rsidRPr="00481DC4">
        <w:rPr>
          <w:rFonts w:ascii="Arial" w:hAnsi="Arial" w:cs="Arial"/>
          <w:bCs/>
        </w:rPr>
        <w:t xml:space="preserve"> </w:t>
      </w:r>
    </w:p>
    <w:p w14:paraId="3404AFB1" w14:textId="0BA4CBF6" w:rsidR="00C72CE3" w:rsidRPr="00C72CE3" w:rsidRDefault="00B11A7D" w:rsidP="00C72CE3">
      <w:pPr>
        <w:pStyle w:val="ListParagraph"/>
        <w:numPr>
          <w:ilvl w:val="0"/>
          <w:numId w:val="4"/>
        </w:numPr>
        <w:ind w:right="-426"/>
        <w:jc w:val="both"/>
        <w:rPr>
          <w:rFonts w:ascii="Arial" w:hAnsi="Arial" w:cs="Arial"/>
          <w:bCs/>
        </w:rPr>
      </w:pPr>
      <w:r w:rsidRPr="00481DC4">
        <w:rPr>
          <w:rFonts w:ascii="Arial" w:hAnsi="Arial" w:cs="Arial"/>
          <w:bCs/>
        </w:rPr>
        <w:t xml:space="preserve">Location in relation </w:t>
      </w:r>
      <w:r w:rsidR="00747A13">
        <w:rPr>
          <w:rFonts w:ascii="Arial" w:hAnsi="Arial" w:cs="Arial"/>
          <w:bCs/>
        </w:rPr>
        <w:t>to or on major transport routes. E.g. West Tamar Road, Pamona Road, Ecclestone Road</w:t>
      </w:r>
      <w:r w:rsidR="00C72CE3" w:rsidRPr="00C72CE3">
        <w:rPr>
          <w:rFonts w:ascii="Arial" w:hAnsi="Arial" w:cs="Arial"/>
          <w:bCs/>
        </w:rPr>
        <w:br w:type="page"/>
      </w:r>
    </w:p>
    <w:p w14:paraId="287B4267" w14:textId="252BA8AB" w:rsidR="0019633A" w:rsidRPr="00C72CE3" w:rsidRDefault="0019633A" w:rsidP="001C121D">
      <w:pPr>
        <w:spacing w:after="0" w:line="240" w:lineRule="auto"/>
        <w:ind w:left="-567" w:right="-425"/>
        <w:jc w:val="both"/>
        <w:rPr>
          <w:rFonts w:ascii="Arial" w:hAnsi="Arial" w:cs="Arial"/>
          <w:b/>
          <w:bCs/>
          <w:sz w:val="16"/>
          <w:szCs w:val="16"/>
        </w:rPr>
      </w:pPr>
    </w:p>
    <w:p w14:paraId="27CD7155" w14:textId="1A3D65E9" w:rsidR="00B11A7D" w:rsidRPr="001C121D" w:rsidRDefault="00B11A7D" w:rsidP="001C121D">
      <w:pPr>
        <w:spacing w:after="0" w:line="240" w:lineRule="auto"/>
        <w:ind w:left="-567" w:right="-425"/>
        <w:jc w:val="both"/>
        <w:rPr>
          <w:rFonts w:ascii="Arial" w:hAnsi="Arial" w:cs="Arial"/>
          <w:b/>
          <w:bCs/>
          <w:sz w:val="24"/>
          <w:szCs w:val="24"/>
        </w:rPr>
      </w:pPr>
      <w:r w:rsidRPr="001C121D">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B11A7D" w:rsidRPr="00481DC4" w14:paraId="3409B75B" w14:textId="77777777" w:rsidTr="00B11A7D">
        <w:tc>
          <w:tcPr>
            <w:tcW w:w="10065" w:type="dxa"/>
          </w:tcPr>
          <w:p w14:paraId="0F819ACE" w14:textId="77777777" w:rsidR="00B11A7D" w:rsidRPr="00481DC4" w:rsidRDefault="00B11A7D" w:rsidP="00B11A7D">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709" w:type="dxa"/>
          </w:tcPr>
          <w:p w14:paraId="7A1C8AE7" w14:textId="77777777" w:rsidR="00B11A7D" w:rsidRPr="00481DC4" w:rsidRDefault="00B11A7D" w:rsidP="00B11A7D">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B11A7D" w:rsidRPr="00481DC4" w14:paraId="20AF606A" w14:textId="77777777" w:rsidTr="00B11A7D">
        <w:tc>
          <w:tcPr>
            <w:tcW w:w="10065" w:type="dxa"/>
          </w:tcPr>
          <w:p w14:paraId="73CBE636" w14:textId="77777777" w:rsidR="00B11A7D" w:rsidRPr="00481DC4" w:rsidRDefault="00B11A7D" w:rsidP="00B11A7D">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481DC4">
              <w:rPr>
                <w:rFonts w:ascii="Arial" w:eastAsia="Times New Roman" w:hAnsi="Arial" w:cs="Arial"/>
                <w:sz w:val="24"/>
                <w:szCs w:val="24"/>
                <w:lang w:val="en-US" w:eastAsia="en-AU"/>
              </w:rPr>
              <w:t xml:space="preserve">Correctly describes any </w:t>
            </w:r>
            <w:r w:rsidRPr="00481DC4">
              <w:rPr>
                <w:rFonts w:ascii="Arial" w:eastAsia="Times New Roman" w:hAnsi="Arial" w:cs="Arial"/>
                <w:b/>
                <w:bCs/>
                <w:sz w:val="24"/>
                <w:szCs w:val="24"/>
                <w:lang w:val="en-US" w:eastAsia="en-AU"/>
              </w:rPr>
              <w:t xml:space="preserve">one (1) </w:t>
            </w:r>
            <w:r w:rsidRPr="00481DC4">
              <w:rPr>
                <w:rFonts w:ascii="Arial" w:eastAsia="Times New Roman" w:hAnsi="Arial" w:cs="Arial"/>
                <w:sz w:val="24"/>
                <w:szCs w:val="24"/>
                <w:lang w:val="en-US" w:eastAsia="en-AU"/>
              </w:rPr>
              <w:t xml:space="preserve">site characteristic (e.g. elevation, natural drainage, natural vegetation, slope, soil). </w:t>
            </w:r>
          </w:p>
        </w:tc>
        <w:tc>
          <w:tcPr>
            <w:tcW w:w="709" w:type="dxa"/>
          </w:tcPr>
          <w:p w14:paraId="704BA2BF" w14:textId="77777777" w:rsidR="00B11A7D" w:rsidRPr="00481DC4" w:rsidRDefault="00B11A7D" w:rsidP="00B11A7D">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B11A7D" w:rsidRPr="00481DC4" w14:paraId="762AB94F" w14:textId="77777777" w:rsidTr="00B11A7D">
        <w:tc>
          <w:tcPr>
            <w:tcW w:w="10065" w:type="dxa"/>
          </w:tcPr>
          <w:p w14:paraId="0312930F" w14:textId="77777777" w:rsidR="00B11A7D" w:rsidRPr="00481DC4" w:rsidRDefault="00B11A7D" w:rsidP="00B11A7D">
            <w:pPr>
              <w:spacing w:before="120" w:after="120" w:line="240" w:lineRule="auto"/>
              <w:ind w:right="113"/>
              <w:jc w:val="both"/>
              <w:rPr>
                <w:rFonts w:ascii="Arial" w:hAnsi="Arial" w:cs="Arial"/>
                <w:bCs/>
                <w:sz w:val="24"/>
                <w:szCs w:val="24"/>
              </w:rPr>
            </w:pPr>
            <w:r w:rsidRPr="00481DC4">
              <w:rPr>
                <w:rFonts w:ascii="Arial" w:eastAsia="Times New Roman" w:hAnsi="Arial" w:cs="Arial"/>
                <w:sz w:val="24"/>
                <w:szCs w:val="24"/>
                <w:lang w:val="en-US" w:eastAsia="en-AU"/>
              </w:rPr>
              <w:t xml:space="preserve">Correctly describes any </w:t>
            </w:r>
            <w:r w:rsidRPr="00481DC4">
              <w:rPr>
                <w:rFonts w:ascii="Arial" w:eastAsia="Times New Roman" w:hAnsi="Arial" w:cs="Arial"/>
                <w:b/>
                <w:bCs/>
                <w:sz w:val="24"/>
                <w:szCs w:val="24"/>
                <w:lang w:val="en-US" w:eastAsia="en-AU"/>
              </w:rPr>
              <w:t xml:space="preserve">one (1) other </w:t>
            </w:r>
            <w:r w:rsidRPr="00481DC4">
              <w:rPr>
                <w:rFonts w:ascii="Arial" w:eastAsia="Times New Roman" w:hAnsi="Arial" w:cs="Arial"/>
                <w:sz w:val="24"/>
                <w:szCs w:val="24"/>
                <w:lang w:val="en-US" w:eastAsia="en-AU"/>
              </w:rPr>
              <w:t>site characteristic (e.g. elevation, natural drainage, natural vegetation, slope, soil).</w:t>
            </w:r>
          </w:p>
        </w:tc>
        <w:tc>
          <w:tcPr>
            <w:tcW w:w="709" w:type="dxa"/>
          </w:tcPr>
          <w:p w14:paraId="7AA06409" w14:textId="77777777" w:rsidR="00B11A7D" w:rsidRPr="00481DC4" w:rsidRDefault="00B11A7D" w:rsidP="00B11A7D">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B11A7D" w:rsidRPr="00481DC4" w14:paraId="6AD1834D" w14:textId="77777777" w:rsidTr="00B11A7D">
        <w:tc>
          <w:tcPr>
            <w:tcW w:w="10065" w:type="dxa"/>
          </w:tcPr>
          <w:p w14:paraId="60140F32" w14:textId="77777777" w:rsidR="00B11A7D" w:rsidRPr="00481DC4" w:rsidRDefault="00B11A7D" w:rsidP="00B11A7D">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481DC4">
              <w:rPr>
                <w:rFonts w:ascii="Arial" w:eastAsia="Times New Roman" w:hAnsi="Arial" w:cs="Arial"/>
                <w:sz w:val="24"/>
                <w:szCs w:val="24"/>
                <w:lang w:val="en-US" w:eastAsia="en-AU"/>
              </w:rPr>
              <w:t xml:space="preserve">Correctly describes any </w:t>
            </w:r>
            <w:r w:rsidRPr="00481DC4">
              <w:rPr>
                <w:rFonts w:ascii="Arial" w:eastAsia="Times New Roman" w:hAnsi="Arial" w:cs="Arial"/>
                <w:b/>
                <w:bCs/>
                <w:sz w:val="24"/>
                <w:szCs w:val="24"/>
                <w:lang w:val="en-US" w:eastAsia="en-AU"/>
              </w:rPr>
              <w:t xml:space="preserve">one (1) </w:t>
            </w:r>
            <w:r w:rsidRPr="00481DC4">
              <w:rPr>
                <w:rFonts w:ascii="Arial" w:eastAsia="Times New Roman" w:hAnsi="Arial" w:cs="Arial"/>
                <w:sz w:val="24"/>
                <w:szCs w:val="24"/>
                <w:lang w:val="en-US" w:eastAsia="en-AU"/>
              </w:rPr>
              <w:t xml:space="preserve">situation characteristic (e.g. latitude and longitude, distance and direction from other places or features, location in relation to major transport routes). </w:t>
            </w:r>
          </w:p>
        </w:tc>
        <w:tc>
          <w:tcPr>
            <w:tcW w:w="709" w:type="dxa"/>
          </w:tcPr>
          <w:p w14:paraId="7C97E8F9" w14:textId="77777777" w:rsidR="00B11A7D" w:rsidRPr="00481DC4" w:rsidRDefault="00B11A7D" w:rsidP="00B11A7D">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B11A7D" w:rsidRPr="00481DC4" w14:paraId="1B6EA8C5" w14:textId="77777777" w:rsidTr="00B11A7D">
        <w:tc>
          <w:tcPr>
            <w:tcW w:w="10065" w:type="dxa"/>
          </w:tcPr>
          <w:p w14:paraId="02A72214" w14:textId="77777777" w:rsidR="00B11A7D" w:rsidRPr="00481DC4" w:rsidRDefault="00B11A7D" w:rsidP="00B11A7D">
            <w:pPr>
              <w:spacing w:before="120" w:after="120" w:line="240" w:lineRule="auto"/>
              <w:ind w:right="113"/>
              <w:jc w:val="both"/>
              <w:rPr>
                <w:rFonts w:ascii="Arial" w:hAnsi="Arial" w:cs="Arial"/>
                <w:bCs/>
                <w:sz w:val="24"/>
                <w:szCs w:val="24"/>
              </w:rPr>
            </w:pPr>
            <w:r w:rsidRPr="00481DC4">
              <w:rPr>
                <w:rFonts w:ascii="Arial" w:eastAsia="Times New Roman" w:hAnsi="Arial" w:cs="Arial"/>
                <w:sz w:val="24"/>
                <w:szCs w:val="24"/>
                <w:lang w:val="en-US" w:eastAsia="en-AU"/>
              </w:rPr>
              <w:t xml:space="preserve">Correctly describes any </w:t>
            </w:r>
            <w:r w:rsidRPr="00481DC4">
              <w:rPr>
                <w:rFonts w:ascii="Arial" w:eastAsia="Times New Roman" w:hAnsi="Arial" w:cs="Arial"/>
                <w:b/>
                <w:bCs/>
                <w:sz w:val="24"/>
                <w:szCs w:val="24"/>
                <w:lang w:val="en-US" w:eastAsia="en-AU"/>
              </w:rPr>
              <w:t xml:space="preserve">one (1) other </w:t>
            </w:r>
            <w:r w:rsidRPr="00481DC4">
              <w:rPr>
                <w:rFonts w:ascii="Arial" w:eastAsia="Times New Roman" w:hAnsi="Arial" w:cs="Arial"/>
                <w:sz w:val="24"/>
                <w:szCs w:val="24"/>
                <w:lang w:val="en-US" w:eastAsia="en-AU"/>
              </w:rPr>
              <w:t>situation characteristic (e.g. latitude and longitude, distance and direction from other places or features, location in relation to major transport routes).</w:t>
            </w:r>
          </w:p>
        </w:tc>
        <w:tc>
          <w:tcPr>
            <w:tcW w:w="709" w:type="dxa"/>
          </w:tcPr>
          <w:p w14:paraId="60D30B8A" w14:textId="77777777" w:rsidR="00B11A7D" w:rsidRPr="00481DC4" w:rsidRDefault="00B11A7D" w:rsidP="00B11A7D">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B11A7D" w:rsidRPr="00481DC4" w14:paraId="31E5AE6C" w14:textId="77777777" w:rsidTr="00B11A7D">
        <w:tc>
          <w:tcPr>
            <w:tcW w:w="10065" w:type="dxa"/>
          </w:tcPr>
          <w:p w14:paraId="7F4D4CCD" w14:textId="77777777" w:rsidR="00B11A7D" w:rsidRPr="00481DC4" w:rsidRDefault="00B11A7D" w:rsidP="00B11A7D">
            <w:pPr>
              <w:spacing w:before="120" w:after="120" w:line="240" w:lineRule="auto"/>
              <w:ind w:right="-108"/>
              <w:jc w:val="right"/>
              <w:rPr>
                <w:rFonts w:ascii="Arial" w:hAnsi="Arial" w:cs="Arial"/>
                <w:b/>
                <w:bCs/>
                <w:sz w:val="24"/>
                <w:szCs w:val="24"/>
              </w:rPr>
            </w:pPr>
            <w:r w:rsidRPr="00481DC4">
              <w:rPr>
                <w:rFonts w:ascii="Arial" w:hAnsi="Arial" w:cs="Arial"/>
                <w:b/>
                <w:bCs/>
                <w:sz w:val="24"/>
                <w:szCs w:val="24"/>
              </w:rPr>
              <w:t>TOTAL</w:t>
            </w:r>
          </w:p>
        </w:tc>
        <w:tc>
          <w:tcPr>
            <w:tcW w:w="709" w:type="dxa"/>
          </w:tcPr>
          <w:p w14:paraId="5388605D" w14:textId="77777777" w:rsidR="00B11A7D" w:rsidRPr="00481DC4" w:rsidRDefault="00B11A7D" w:rsidP="00B11A7D">
            <w:pPr>
              <w:spacing w:before="120" w:after="120" w:line="240" w:lineRule="auto"/>
              <w:ind w:right="-108"/>
              <w:jc w:val="center"/>
              <w:rPr>
                <w:rFonts w:ascii="Arial" w:hAnsi="Arial" w:cs="Arial"/>
                <w:b/>
                <w:bCs/>
                <w:sz w:val="24"/>
                <w:szCs w:val="24"/>
              </w:rPr>
            </w:pPr>
            <w:r w:rsidRPr="00481DC4">
              <w:rPr>
                <w:rFonts w:ascii="Arial" w:hAnsi="Arial" w:cs="Arial"/>
                <w:b/>
                <w:bCs/>
                <w:sz w:val="24"/>
                <w:szCs w:val="24"/>
              </w:rPr>
              <w:t>4</w:t>
            </w:r>
          </w:p>
        </w:tc>
      </w:tr>
    </w:tbl>
    <w:p w14:paraId="0DB060B7" w14:textId="2DDC0B09" w:rsidR="00B11A7D" w:rsidRDefault="00B11A7D" w:rsidP="00FC2A89">
      <w:pPr>
        <w:spacing w:after="0" w:line="240" w:lineRule="auto"/>
        <w:rPr>
          <w:rFonts w:ascii="Arial" w:hAnsi="Arial" w:cs="Arial"/>
          <w:b/>
          <w:bCs/>
          <w:sz w:val="24"/>
          <w:szCs w:val="24"/>
        </w:rPr>
      </w:pPr>
    </w:p>
    <w:p w14:paraId="094DA1CF" w14:textId="37461E15" w:rsidR="00FC2A89" w:rsidRPr="00481DC4" w:rsidRDefault="00FC2A89" w:rsidP="00FC2A89">
      <w:pPr>
        <w:spacing w:after="0" w:line="240" w:lineRule="auto"/>
        <w:rPr>
          <w:rFonts w:ascii="Arial" w:hAnsi="Arial" w:cs="Arial"/>
          <w:b/>
          <w:bCs/>
          <w:sz w:val="24"/>
          <w:szCs w:val="24"/>
        </w:rPr>
      </w:pPr>
    </w:p>
    <w:p w14:paraId="0245462A" w14:textId="17FCE266" w:rsidR="00FC2A89" w:rsidRPr="00481DC4" w:rsidRDefault="00C72CE3" w:rsidP="00FC2A89">
      <w:pPr>
        <w:spacing w:after="0" w:line="240" w:lineRule="auto"/>
        <w:rPr>
          <w:rFonts w:ascii="Arial" w:hAnsi="Arial" w:cs="Arial"/>
          <w:b/>
          <w:bCs/>
          <w:sz w:val="24"/>
          <w:szCs w:val="24"/>
        </w:rPr>
      </w:pPr>
      <w:r w:rsidRPr="00481DC4">
        <w:rPr>
          <w:rFonts w:ascii="Arial" w:hAnsi="Arial" w:cs="Arial"/>
          <w:noProof/>
          <w:sz w:val="24"/>
          <w:szCs w:val="24"/>
          <w:lang w:val="en-US"/>
        </w:rPr>
        <mc:AlternateContent>
          <mc:Choice Requires="wps">
            <w:drawing>
              <wp:anchor distT="0" distB="0" distL="114300" distR="114300" simplePos="0" relativeHeight="251657216" behindDoc="0" locked="0" layoutInCell="1" allowOverlap="1" wp14:anchorId="5EAE813E" wp14:editId="0579DB05">
                <wp:simplePos x="0" y="0"/>
                <wp:positionH relativeFrom="column">
                  <wp:posOffset>-403860</wp:posOffset>
                </wp:positionH>
                <wp:positionV relativeFrom="paragraph">
                  <wp:posOffset>110229</wp:posOffset>
                </wp:positionV>
                <wp:extent cx="6896100" cy="773206"/>
                <wp:effectExtent l="0" t="0" r="19050" b="273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773206"/>
                        </a:xfrm>
                        <a:prstGeom prst="rect">
                          <a:avLst/>
                        </a:prstGeom>
                        <a:solidFill>
                          <a:srgbClr val="FFFFFF"/>
                        </a:solidFill>
                        <a:ln w="9525">
                          <a:solidFill>
                            <a:schemeClr val="tx1"/>
                          </a:solidFill>
                          <a:miter lim="800000"/>
                          <a:headEnd/>
                          <a:tailEnd/>
                        </a:ln>
                      </wps:spPr>
                      <wps:txbx>
                        <w:txbxContent>
                          <w:p w14:paraId="71EE5988" w14:textId="4CA93348" w:rsidR="00925758" w:rsidRPr="001341BE" w:rsidRDefault="00925758" w:rsidP="00FC2A89">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925758" w:rsidRPr="00C72CE3" w:rsidRDefault="00925758" w:rsidP="00FC2A89">
                            <w:pPr>
                              <w:spacing w:after="0"/>
                              <w:rPr>
                                <w:rFonts w:ascii="Arial" w:hAnsi="Arial" w:cs="Arial"/>
                                <w:sz w:val="16"/>
                                <w:szCs w:val="16"/>
                                <w:lang w:val="en-US"/>
                              </w:rPr>
                            </w:pPr>
                          </w:p>
                          <w:p w14:paraId="5101BB94" w14:textId="21BCD569" w:rsidR="00925758" w:rsidRPr="008F2421" w:rsidRDefault="00925758" w:rsidP="00C72CE3">
                            <w:pPr>
                              <w:pStyle w:val="ListParagraph"/>
                              <w:tabs>
                                <w:tab w:val="left" w:pos="728"/>
                                <w:tab w:val="left" w:pos="2420"/>
                              </w:tabs>
                              <w:ind w:left="0"/>
                              <w:rPr>
                                <w:rFonts w:ascii="Arial" w:hAnsi="Arial" w:cs="Arial"/>
                              </w:rPr>
                            </w:pPr>
                            <w:r w:rsidRPr="00D91FF2">
                              <w:rPr>
                                <w:rFonts w:ascii="Arial" w:hAnsi="Arial" w:cs="Arial"/>
                              </w:rPr>
                              <w:t>Calculate the average gradien</w:t>
                            </w:r>
                            <w:r>
                              <w:rPr>
                                <w:rFonts w:ascii="Arial" w:hAnsi="Arial" w:cs="Arial"/>
                              </w:rPr>
                              <w:t>t of the slope between GR 031112 and GR 040116</w:t>
                            </w:r>
                            <w:r w:rsidRPr="00D91FF2">
                              <w:rPr>
                                <w:rFonts w:ascii="Arial" w:hAnsi="Arial" w:cs="Arial"/>
                              </w:rPr>
                              <w:t>.  Show both your method of calculation and your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813E" id="_x0000_s1033" type="#_x0000_t202" style="position:absolute;margin-left:-31.8pt;margin-top:8.7pt;width:543pt;height:6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" strokecolor="black [3213]">
                <v:textbox>
                  <w:txbxContent>
                    <w:p w14:paraId="71EE5988" w14:textId="4CA93348" w:rsidR="00925758" w:rsidRPr="001341BE" w:rsidRDefault="00925758" w:rsidP="00FC2A89">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925758" w:rsidRPr="00C72CE3" w:rsidRDefault="00925758" w:rsidP="00FC2A89">
                      <w:pPr>
                        <w:spacing w:after="0"/>
                        <w:rPr>
                          <w:rFonts w:ascii="Arial" w:hAnsi="Arial" w:cs="Arial"/>
                          <w:sz w:val="16"/>
                          <w:szCs w:val="16"/>
                          <w:lang w:val="en-US"/>
                        </w:rPr>
                      </w:pPr>
                    </w:p>
                    <w:p w14:paraId="5101BB94" w14:textId="21BCD569" w:rsidR="00925758" w:rsidRPr="008F2421" w:rsidRDefault="00925758" w:rsidP="00C72CE3">
                      <w:pPr>
                        <w:pStyle w:val="ListParagraph"/>
                        <w:tabs>
                          <w:tab w:val="left" w:pos="728"/>
                          <w:tab w:val="left" w:pos="2420"/>
                        </w:tabs>
                        <w:ind w:left="0"/>
                        <w:rPr>
                          <w:rFonts w:ascii="Arial" w:hAnsi="Arial" w:cs="Arial"/>
                        </w:rPr>
                      </w:pPr>
                      <w:r w:rsidRPr="00D91FF2">
                        <w:rPr>
                          <w:rFonts w:ascii="Arial" w:hAnsi="Arial" w:cs="Arial"/>
                        </w:rPr>
                        <w:t>Calculate the average gradien</w:t>
                      </w:r>
                      <w:r>
                        <w:rPr>
                          <w:rFonts w:ascii="Arial" w:hAnsi="Arial" w:cs="Arial"/>
                        </w:rPr>
                        <w:t>t of the slope between GR 031112 and GR 040116</w:t>
                      </w:r>
                      <w:r w:rsidRPr="00D91FF2">
                        <w:rPr>
                          <w:rFonts w:ascii="Arial" w:hAnsi="Arial" w:cs="Arial"/>
                        </w:rPr>
                        <w:t>.  Show both your method of calculation and your answer.</w:t>
                      </w:r>
                    </w:p>
                  </w:txbxContent>
                </v:textbox>
              </v:shape>
            </w:pict>
          </mc:Fallback>
        </mc:AlternateContent>
      </w:r>
    </w:p>
    <w:p w14:paraId="36A16312" w14:textId="77777777" w:rsidR="00FC2A89" w:rsidRDefault="00FC2A89" w:rsidP="00FC2A89">
      <w:pPr>
        <w:spacing w:after="0" w:line="240" w:lineRule="auto"/>
        <w:ind w:left="-567"/>
        <w:jc w:val="both"/>
        <w:rPr>
          <w:rFonts w:ascii="Arial" w:hAnsi="Arial" w:cs="Arial"/>
          <w:b/>
          <w:bCs/>
          <w:sz w:val="24"/>
          <w:szCs w:val="24"/>
        </w:rPr>
      </w:pPr>
    </w:p>
    <w:p w14:paraId="601B6C24" w14:textId="77777777" w:rsidR="0066220C" w:rsidRDefault="0066220C" w:rsidP="0066220C">
      <w:pPr>
        <w:spacing w:after="0" w:line="240" w:lineRule="auto"/>
        <w:ind w:left="-709" w:right="-426"/>
        <w:jc w:val="both"/>
        <w:rPr>
          <w:rFonts w:ascii="Arial" w:hAnsi="Arial" w:cs="Arial"/>
          <w:b/>
          <w:bCs/>
          <w:sz w:val="24"/>
          <w:szCs w:val="24"/>
        </w:rPr>
      </w:pPr>
    </w:p>
    <w:p w14:paraId="1710899B" w14:textId="77777777" w:rsidR="0066220C" w:rsidRDefault="0066220C" w:rsidP="0066220C">
      <w:pPr>
        <w:spacing w:after="0" w:line="240" w:lineRule="auto"/>
        <w:ind w:left="-709" w:right="-426"/>
        <w:jc w:val="both"/>
        <w:rPr>
          <w:rFonts w:ascii="Arial" w:hAnsi="Arial" w:cs="Arial"/>
          <w:b/>
          <w:bCs/>
          <w:sz w:val="24"/>
          <w:szCs w:val="24"/>
        </w:rPr>
      </w:pPr>
    </w:p>
    <w:p w14:paraId="707BC1B1" w14:textId="77777777" w:rsidR="0066220C" w:rsidRDefault="0066220C" w:rsidP="0066220C">
      <w:pPr>
        <w:spacing w:after="0" w:line="240" w:lineRule="auto"/>
        <w:ind w:left="-709" w:right="-426"/>
        <w:jc w:val="both"/>
        <w:rPr>
          <w:rFonts w:ascii="Arial" w:hAnsi="Arial" w:cs="Arial"/>
          <w:b/>
          <w:bCs/>
          <w:sz w:val="24"/>
          <w:szCs w:val="24"/>
        </w:rPr>
      </w:pPr>
    </w:p>
    <w:p w14:paraId="4CFC2484" w14:textId="77777777" w:rsidR="0066220C" w:rsidRPr="00C72CE3" w:rsidRDefault="0066220C" w:rsidP="0066220C">
      <w:pPr>
        <w:spacing w:after="0" w:line="240" w:lineRule="auto"/>
        <w:rPr>
          <w:rFonts w:ascii="Arial" w:hAnsi="Arial" w:cs="Arial"/>
          <w:b/>
          <w:bCs/>
          <w:sz w:val="16"/>
          <w:szCs w:val="16"/>
        </w:rPr>
      </w:pPr>
    </w:p>
    <w:p w14:paraId="68626AA7" w14:textId="77777777" w:rsidR="00FC2A89" w:rsidRPr="00481DC4" w:rsidRDefault="00FC2A89" w:rsidP="00FC2A89">
      <w:pPr>
        <w:spacing w:after="0" w:line="240" w:lineRule="auto"/>
        <w:ind w:left="-567"/>
        <w:jc w:val="both"/>
        <w:rPr>
          <w:rFonts w:ascii="Arial" w:hAnsi="Arial" w:cs="Arial"/>
          <w:b/>
          <w:bCs/>
          <w:sz w:val="24"/>
          <w:szCs w:val="24"/>
        </w:rPr>
      </w:pPr>
      <w:r w:rsidRPr="00481DC4">
        <w:rPr>
          <w:rFonts w:ascii="Arial" w:hAnsi="Arial" w:cs="Arial"/>
          <w:b/>
          <w:bCs/>
          <w:sz w:val="24"/>
          <w:szCs w:val="24"/>
        </w:rPr>
        <w:t>Syllabus:</w:t>
      </w:r>
    </w:p>
    <w:p w14:paraId="22A27398" w14:textId="77777777" w:rsidR="00FC2A89" w:rsidRPr="00481DC4" w:rsidRDefault="00FC2A89" w:rsidP="00FC2A89">
      <w:pPr>
        <w:spacing w:after="0" w:line="240" w:lineRule="auto"/>
        <w:ind w:left="-567" w:right="-143"/>
        <w:jc w:val="both"/>
        <w:rPr>
          <w:rFonts w:ascii="Arial" w:hAnsi="Arial" w:cs="Arial"/>
          <w:sz w:val="24"/>
          <w:szCs w:val="24"/>
        </w:rPr>
      </w:pPr>
      <w:r w:rsidRPr="00481DC4">
        <w:rPr>
          <w:rFonts w:ascii="Arial" w:hAnsi="Arial"/>
          <w:sz w:val="24"/>
          <w:szCs w:val="24"/>
        </w:rPr>
        <w:t>Interpret relief on a map using contours and height information (spot heights), to describe the steepness and shape of a slope (concave, convex and uniform), and calculate the average gradient.</w:t>
      </w:r>
    </w:p>
    <w:p w14:paraId="4D394969" w14:textId="77777777" w:rsidR="00FC2A89" w:rsidRPr="00481DC4" w:rsidRDefault="00FC2A89" w:rsidP="00FC2A89">
      <w:pPr>
        <w:spacing w:after="0" w:line="240" w:lineRule="auto"/>
        <w:ind w:left="-567" w:right="-426"/>
        <w:jc w:val="both"/>
        <w:rPr>
          <w:rFonts w:ascii="Arial" w:hAnsi="Arial" w:cs="Arial"/>
          <w:b/>
          <w:sz w:val="24"/>
          <w:szCs w:val="24"/>
        </w:rPr>
      </w:pPr>
    </w:p>
    <w:p w14:paraId="29C22E04" w14:textId="77777777" w:rsidR="00FC2A89" w:rsidRPr="00481DC4" w:rsidRDefault="00FC2A89" w:rsidP="00FC2A89">
      <w:pPr>
        <w:spacing w:after="0" w:line="240" w:lineRule="auto"/>
        <w:ind w:left="-567" w:right="-426"/>
        <w:jc w:val="both"/>
        <w:rPr>
          <w:rFonts w:ascii="Arial" w:hAnsi="Arial" w:cs="Arial"/>
          <w:b/>
          <w:sz w:val="24"/>
          <w:szCs w:val="24"/>
        </w:rPr>
      </w:pPr>
      <w:r w:rsidRPr="00481DC4">
        <w:rPr>
          <w:rFonts w:ascii="Arial" w:hAnsi="Arial" w:cs="Arial"/>
          <w:b/>
          <w:sz w:val="24"/>
          <w:szCs w:val="24"/>
        </w:rPr>
        <w:t>Key word:</w:t>
      </w:r>
    </w:p>
    <w:p w14:paraId="196C265F" w14:textId="77777777" w:rsidR="00FC2A89" w:rsidRPr="00481DC4" w:rsidRDefault="00FC2A89" w:rsidP="00FC2A89">
      <w:pPr>
        <w:spacing w:after="0" w:line="240" w:lineRule="auto"/>
        <w:ind w:left="-567" w:right="-426"/>
        <w:jc w:val="both"/>
        <w:rPr>
          <w:rFonts w:ascii="Arial" w:hAnsi="Arial" w:cs="Arial"/>
          <w:b/>
          <w:bCs/>
          <w:sz w:val="24"/>
          <w:szCs w:val="24"/>
        </w:rPr>
      </w:pPr>
      <w:r w:rsidRPr="00481DC4">
        <w:rPr>
          <w:rFonts w:ascii="Arial" w:hAnsi="Arial" w:cs="Arial"/>
          <w:sz w:val="24"/>
          <w:szCs w:val="24"/>
        </w:rPr>
        <w:t xml:space="preserve">Calculate: ascertain/determine from given facts, figures or information. </w:t>
      </w:r>
    </w:p>
    <w:p w14:paraId="656B379F" w14:textId="77777777" w:rsidR="001C121D" w:rsidRDefault="001C121D" w:rsidP="001C121D">
      <w:pPr>
        <w:spacing w:after="0" w:line="240" w:lineRule="auto"/>
        <w:ind w:right="-426"/>
        <w:jc w:val="both"/>
        <w:rPr>
          <w:rFonts w:ascii="Arial" w:hAnsi="Arial" w:cs="Arial"/>
          <w:b/>
          <w:sz w:val="24"/>
          <w:szCs w:val="24"/>
        </w:rPr>
      </w:pPr>
    </w:p>
    <w:p w14:paraId="61BD6A28" w14:textId="77777777" w:rsidR="00FC2A89" w:rsidRPr="00481DC4" w:rsidRDefault="00FC2A89" w:rsidP="001C121D">
      <w:pPr>
        <w:spacing w:after="0" w:line="240" w:lineRule="auto"/>
        <w:ind w:left="-567" w:right="-426"/>
        <w:jc w:val="both"/>
        <w:rPr>
          <w:rFonts w:ascii="Arial" w:hAnsi="Arial" w:cs="Arial"/>
          <w:b/>
          <w:sz w:val="24"/>
          <w:szCs w:val="24"/>
        </w:rPr>
      </w:pPr>
      <w:r w:rsidRPr="00481DC4">
        <w:rPr>
          <w:rFonts w:ascii="Arial" w:hAnsi="Arial" w:cs="Arial"/>
          <w:b/>
          <w:sz w:val="24"/>
          <w:szCs w:val="24"/>
        </w:rPr>
        <w:t xml:space="preserve">Teacher Notes: </w:t>
      </w:r>
    </w:p>
    <w:p w14:paraId="3A9E628A" w14:textId="44173BB9" w:rsidR="00FC2A89" w:rsidRDefault="001C121D" w:rsidP="00FC2A89">
      <w:pPr>
        <w:spacing w:after="0" w:line="240" w:lineRule="auto"/>
        <w:ind w:left="-567" w:right="-426"/>
        <w:jc w:val="both"/>
        <w:rPr>
          <w:rFonts w:ascii="Arial" w:hAnsi="Arial" w:cs="Arial"/>
          <w:sz w:val="24"/>
          <w:szCs w:val="24"/>
        </w:rPr>
      </w:pPr>
      <w:r>
        <w:rPr>
          <w:rFonts w:ascii="Arial" w:hAnsi="Arial" w:cs="Arial"/>
          <w:sz w:val="24"/>
          <w:szCs w:val="24"/>
        </w:rPr>
        <w:t>Height at GR 031112 is 370 m and at GR 040116 is 200</w:t>
      </w:r>
      <w:r w:rsidR="00FC2A89">
        <w:rPr>
          <w:rFonts w:ascii="Arial" w:hAnsi="Arial" w:cs="Arial"/>
          <w:sz w:val="24"/>
          <w:szCs w:val="24"/>
        </w:rPr>
        <w:t xml:space="preserve"> m</w:t>
      </w:r>
      <w:r w:rsidR="00FC2A89" w:rsidRPr="00481DC4">
        <w:rPr>
          <w:rFonts w:ascii="Arial" w:hAnsi="Arial" w:cs="Arial"/>
          <w:sz w:val="24"/>
          <w:szCs w:val="24"/>
        </w:rPr>
        <w:t>.  Distance b</w:t>
      </w:r>
      <w:r w:rsidR="00FC2A89">
        <w:rPr>
          <w:rFonts w:ascii="Arial" w:hAnsi="Arial" w:cs="Arial"/>
          <w:sz w:val="24"/>
          <w:szCs w:val="24"/>
        </w:rPr>
        <w:t>etween the two points is 1000 m</w:t>
      </w:r>
      <w:r>
        <w:rPr>
          <w:rFonts w:ascii="Arial" w:hAnsi="Arial" w:cs="Arial"/>
          <w:sz w:val="24"/>
          <w:szCs w:val="24"/>
        </w:rPr>
        <w:t>etres</w:t>
      </w:r>
    </w:p>
    <w:p w14:paraId="69371216" w14:textId="77777777" w:rsidR="00FC2A89" w:rsidRPr="001C121D" w:rsidRDefault="00FC2A89" w:rsidP="00FC2A89">
      <w:pPr>
        <w:spacing w:after="0" w:line="240" w:lineRule="auto"/>
        <w:ind w:left="-567" w:right="-426"/>
        <w:jc w:val="both"/>
        <w:rPr>
          <w:rFonts w:ascii="Arial" w:hAnsi="Arial" w:cs="Arial"/>
          <w:sz w:val="16"/>
          <w:szCs w:val="16"/>
        </w:rPr>
      </w:pPr>
    </w:p>
    <w:p w14:paraId="00BDBA8D" w14:textId="2EA3E9CF" w:rsidR="00FC2A89" w:rsidRPr="00DF4C9C" w:rsidRDefault="00FC2A89" w:rsidP="00FC2A89">
      <w:pPr>
        <w:spacing w:after="0" w:line="240" w:lineRule="auto"/>
        <w:ind w:left="-567" w:right="-426"/>
        <w:jc w:val="both"/>
        <w:rPr>
          <w:rFonts w:ascii="Arial" w:hAnsi="Arial" w:cs="Arial"/>
          <w:sz w:val="24"/>
          <w:szCs w:val="24"/>
        </w:rPr>
      </w:pPr>
      <w:r>
        <w:rPr>
          <w:rFonts w:ascii="Arial" w:hAnsi="Arial" w:cs="Arial"/>
          <w:sz w:val="24"/>
          <w:szCs w:val="24"/>
          <w:u w:val="single"/>
        </w:rPr>
        <w:t>Rise</w:t>
      </w:r>
      <w:r>
        <w:rPr>
          <w:rFonts w:ascii="Arial" w:hAnsi="Arial" w:cs="Arial"/>
          <w:sz w:val="24"/>
          <w:szCs w:val="24"/>
        </w:rPr>
        <w:tab/>
      </w:r>
      <w:r>
        <w:rPr>
          <w:rFonts w:ascii="Arial" w:hAnsi="Arial" w:cs="Arial"/>
          <w:sz w:val="24"/>
          <w:szCs w:val="24"/>
        </w:rPr>
        <w:tab/>
        <w:t xml:space="preserve">  </w:t>
      </w:r>
      <w:r>
        <w:rPr>
          <w:rFonts w:ascii="Arial" w:hAnsi="Arial" w:cs="Arial"/>
          <w:sz w:val="24"/>
          <w:szCs w:val="24"/>
          <w:u w:val="single"/>
        </w:rPr>
        <w:t>Difference in vertical height</w:t>
      </w:r>
      <w:r>
        <w:rPr>
          <w:rFonts w:ascii="Arial" w:hAnsi="Arial" w:cs="Arial"/>
          <w:sz w:val="24"/>
          <w:szCs w:val="24"/>
        </w:rPr>
        <w:tab/>
      </w:r>
      <w:r w:rsidR="001C121D">
        <w:rPr>
          <w:rFonts w:ascii="Arial" w:hAnsi="Arial" w:cs="Arial"/>
          <w:sz w:val="24"/>
          <w:szCs w:val="24"/>
          <w:u w:val="single"/>
        </w:rPr>
        <w:t>370</w:t>
      </w:r>
      <w:r w:rsidRPr="00DF4C9C">
        <w:rPr>
          <w:rFonts w:ascii="Arial" w:hAnsi="Arial" w:cs="Arial"/>
          <w:sz w:val="24"/>
          <w:szCs w:val="24"/>
          <w:u w:val="single"/>
        </w:rPr>
        <w:t xml:space="preserve"> </w:t>
      </w:r>
      <w:r w:rsidR="001C121D">
        <w:rPr>
          <w:rFonts w:ascii="Arial" w:hAnsi="Arial" w:cs="Arial"/>
          <w:sz w:val="24"/>
          <w:szCs w:val="24"/>
          <w:u w:val="single"/>
        </w:rPr>
        <w:t>m - 200</w:t>
      </w:r>
      <w:r>
        <w:rPr>
          <w:rFonts w:ascii="Arial" w:hAnsi="Arial" w:cs="Arial"/>
          <w:sz w:val="24"/>
          <w:szCs w:val="24"/>
          <w:u w:val="single"/>
        </w:rPr>
        <w:t xml:space="preserve"> </w:t>
      </w:r>
      <w:r w:rsidRPr="00DF4C9C">
        <w:rPr>
          <w:rFonts w:ascii="Arial" w:hAnsi="Arial" w:cs="Arial"/>
          <w:sz w:val="24"/>
          <w:szCs w:val="24"/>
          <w:u w:val="single"/>
        </w:rPr>
        <w:t>m</w:t>
      </w:r>
      <w:r w:rsidR="001C121D">
        <w:rPr>
          <w:rFonts w:ascii="Arial" w:hAnsi="Arial" w:cs="Arial"/>
          <w:sz w:val="24"/>
          <w:szCs w:val="24"/>
        </w:rPr>
        <w:tab/>
        <w:t xml:space="preserve"> </w:t>
      </w:r>
      <w:r w:rsidR="001C121D" w:rsidRPr="001C121D">
        <w:rPr>
          <w:rFonts w:ascii="Arial" w:hAnsi="Arial" w:cs="Arial"/>
          <w:sz w:val="24"/>
          <w:szCs w:val="24"/>
          <w:u w:val="single"/>
        </w:rPr>
        <w:t>1</w:t>
      </w:r>
      <w:r>
        <w:rPr>
          <w:rFonts w:ascii="Arial" w:hAnsi="Arial" w:cs="Arial"/>
          <w:sz w:val="24"/>
          <w:szCs w:val="24"/>
          <w:u w:val="single"/>
        </w:rPr>
        <w:t>7</w:t>
      </w:r>
      <w:r w:rsidRPr="00DF4C9C">
        <w:rPr>
          <w:rFonts w:ascii="Arial" w:hAnsi="Arial" w:cs="Arial"/>
          <w:sz w:val="24"/>
          <w:szCs w:val="24"/>
          <w:u w:val="single"/>
        </w:rPr>
        <w:t>0</w:t>
      </w:r>
      <w:r w:rsidRPr="00DF4C9C">
        <w:rPr>
          <w:rFonts w:ascii="Arial" w:hAnsi="Arial" w:cs="Arial"/>
          <w:sz w:val="24"/>
          <w:szCs w:val="24"/>
        </w:rPr>
        <w:t xml:space="preserve">   </w:t>
      </w:r>
    </w:p>
    <w:p w14:paraId="09AA5D90" w14:textId="68A9CD37" w:rsidR="00FC2A89" w:rsidRPr="00481DC4" w:rsidRDefault="00FC2A89" w:rsidP="00FC2A89">
      <w:pPr>
        <w:spacing w:after="0" w:line="240" w:lineRule="auto"/>
        <w:ind w:left="-567" w:right="-426"/>
        <w:jc w:val="both"/>
        <w:rPr>
          <w:rFonts w:ascii="Arial" w:hAnsi="Arial" w:cs="Arial"/>
          <w:b/>
          <w:sz w:val="24"/>
          <w:szCs w:val="24"/>
        </w:rPr>
      </w:pPr>
      <w:r>
        <w:rPr>
          <w:rFonts w:ascii="Arial" w:hAnsi="Arial" w:cs="Arial"/>
          <w:sz w:val="24"/>
          <w:szCs w:val="24"/>
        </w:rPr>
        <w:t>Run</w:t>
      </w:r>
      <w:r>
        <w:rPr>
          <w:rFonts w:ascii="Arial" w:hAnsi="Arial" w:cs="Arial"/>
          <w:sz w:val="24"/>
          <w:szCs w:val="24"/>
        </w:rPr>
        <w:tab/>
      </w:r>
      <w:r>
        <w:rPr>
          <w:rFonts w:ascii="Arial" w:hAnsi="Arial" w:cs="Arial"/>
          <w:sz w:val="24"/>
          <w:szCs w:val="24"/>
        </w:rPr>
        <w:tab/>
        <w:t>Distance between the 2 points</w:t>
      </w:r>
      <w:r>
        <w:rPr>
          <w:rFonts w:ascii="Arial" w:hAnsi="Arial" w:cs="Arial"/>
          <w:sz w:val="24"/>
          <w:szCs w:val="24"/>
        </w:rPr>
        <w:tab/>
        <w:t xml:space="preserve">    1000 m</w:t>
      </w:r>
      <w:r>
        <w:rPr>
          <w:rFonts w:ascii="Arial" w:hAnsi="Arial" w:cs="Arial"/>
          <w:sz w:val="24"/>
          <w:szCs w:val="24"/>
        </w:rPr>
        <w:tab/>
      </w:r>
      <w:r>
        <w:rPr>
          <w:rFonts w:ascii="Arial" w:hAnsi="Arial" w:cs="Arial"/>
          <w:sz w:val="24"/>
          <w:szCs w:val="24"/>
        </w:rPr>
        <w:tab/>
        <w:t xml:space="preserve">1000    </w:t>
      </w:r>
      <w:r>
        <w:rPr>
          <w:rFonts w:ascii="Arial" w:hAnsi="Arial" w:cs="Arial"/>
          <w:sz w:val="24"/>
          <w:szCs w:val="24"/>
        </w:rPr>
        <w:tab/>
      </w:r>
      <w:r w:rsidR="001C121D">
        <w:rPr>
          <w:rFonts w:ascii="Arial" w:hAnsi="Arial" w:cs="Arial"/>
          <w:b/>
          <w:sz w:val="24"/>
          <w:szCs w:val="24"/>
          <w:u w:val="single"/>
        </w:rPr>
        <w:t>Gradient 1:5.8</w:t>
      </w:r>
      <w:r w:rsidRPr="00DF4C9C">
        <w:rPr>
          <w:rFonts w:ascii="Arial" w:hAnsi="Arial" w:cs="Arial"/>
          <w:b/>
          <w:sz w:val="24"/>
          <w:szCs w:val="24"/>
          <w:u w:val="single"/>
        </w:rPr>
        <w:t>8</w:t>
      </w:r>
    </w:p>
    <w:p w14:paraId="67D4027A" w14:textId="77777777" w:rsidR="00FC2A89" w:rsidRDefault="00FC2A89" w:rsidP="00FC2A89">
      <w:pPr>
        <w:spacing w:after="0" w:line="240" w:lineRule="auto"/>
        <w:ind w:left="-567" w:right="-426"/>
        <w:jc w:val="both"/>
        <w:rPr>
          <w:rFonts w:ascii="Arial" w:hAnsi="Arial" w:cs="Arial"/>
          <w:sz w:val="24"/>
          <w:szCs w:val="24"/>
        </w:rPr>
      </w:pPr>
    </w:p>
    <w:p w14:paraId="1FBE2548" w14:textId="77777777" w:rsidR="00E53D00" w:rsidRDefault="00E53D00" w:rsidP="00E53D00">
      <w:pPr>
        <w:spacing w:after="0" w:line="240" w:lineRule="auto"/>
        <w:ind w:left="-567" w:right="-426"/>
        <w:jc w:val="both"/>
        <w:rPr>
          <w:rFonts w:ascii="Arial" w:hAnsi="Arial" w:cs="Arial"/>
          <w:b/>
          <w:sz w:val="24"/>
          <w:szCs w:val="24"/>
        </w:rPr>
      </w:pPr>
      <w:r>
        <w:rPr>
          <w:rFonts w:ascii="Arial" w:hAnsi="Arial" w:cs="Arial"/>
          <w:b/>
          <w:sz w:val="24"/>
          <w:szCs w:val="24"/>
        </w:rPr>
        <w:t>This can also be expressed as</w:t>
      </w:r>
    </w:p>
    <w:p w14:paraId="58BD842D" w14:textId="77777777" w:rsidR="00E53D00" w:rsidRPr="001C121D" w:rsidRDefault="00E53D00" w:rsidP="00E53D00">
      <w:pPr>
        <w:spacing w:after="0" w:line="240" w:lineRule="auto"/>
        <w:ind w:left="-567" w:right="-426"/>
        <w:jc w:val="both"/>
        <w:rPr>
          <w:rFonts w:ascii="Arial" w:hAnsi="Arial" w:cs="Arial"/>
          <w:b/>
          <w:sz w:val="16"/>
          <w:szCs w:val="16"/>
        </w:rPr>
      </w:pPr>
    </w:p>
    <w:p w14:paraId="42857D20" w14:textId="5D41B2CA" w:rsidR="00E53D00" w:rsidRPr="001C121D" w:rsidRDefault="00E53D00" w:rsidP="001C121D">
      <w:pPr>
        <w:spacing w:after="0" w:line="240" w:lineRule="auto"/>
        <w:ind w:left="-567" w:right="-426"/>
        <w:jc w:val="both"/>
        <w:rPr>
          <w:rFonts w:ascii="Arial" w:hAnsi="Arial" w:cs="Arial"/>
          <w:bCs/>
          <w:sz w:val="24"/>
          <w:szCs w:val="24"/>
        </w:rPr>
      </w:pPr>
      <w:r>
        <w:rPr>
          <w:rFonts w:ascii="Arial" w:hAnsi="Arial" w:cs="Arial"/>
          <w:bCs/>
          <w:sz w:val="24"/>
          <w:szCs w:val="24"/>
        </w:rPr>
        <w:t>Rise:Run    =</w:t>
      </w:r>
      <w:r>
        <w:rPr>
          <w:rFonts w:ascii="Arial" w:hAnsi="Arial" w:cs="Arial"/>
          <w:bCs/>
          <w:sz w:val="24"/>
          <w:szCs w:val="24"/>
        </w:rPr>
        <w:tab/>
        <w:t xml:space="preserve">Difference in vertical height:Distance between the two points  </w:t>
      </w:r>
    </w:p>
    <w:p w14:paraId="58639CAD" w14:textId="3C74DC08" w:rsidR="00E53D00" w:rsidRPr="001C121D" w:rsidRDefault="001C121D" w:rsidP="001C121D">
      <w:pPr>
        <w:spacing w:after="0" w:line="240" w:lineRule="auto"/>
        <w:ind w:left="-567" w:right="-426" w:firstLine="1287"/>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370m – 20</w:t>
      </w:r>
      <w:r w:rsidR="00E53D00">
        <w:rPr>
          <w:rFonts w:ascii="Arial" w:hAnsi="Arial" w:cs="Arial"/>
          <w:bCs/>
          <w:sz w:val="24"/>
          <w:szCs w:val="24"/>
        </w:rPr>
        <w:t xml:space="preserve">0m:1000m  </w:t>
      </w:r>
    </w:p>
    <w:p w14:paraId="7C4D752E" w14:textId="6A29E0EA" w:rsidR="00E53D00" w:rsidRPr="001C121D" w:rsidRDefault="00E53D00" w:rsidP="001C121D">
      <w:pPr>
        <w:spacing w:after="0" w:line="240" w:lineRule="auto"/>
        <w:ind w:left="-567" w:right="-426" w:firstLine="1287"/>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sidR="001C121D">
        <w:rPr>
          <w:rFonts w:ascii="Arial" w:hAnsi="Arial" w:cs="Arial"/>
          <w:bCs/>
          <w:sz w:val="24"/>
          <w:szCs w:val="24"/>
        </w:rPr>
        <w:t>1</w:t>
      </w:r>
      <w:r>
        <w:rPr>
          <w:rFonts w:ascii="Arial" w:hAnsi="Arial" w:cs="Arial"/>
          <w:bCs/>
          <w:sz w:val="24"/>
          <w:szCs w:val="24"/>
        </w:rPr>
        <w:t xml:space="preserve">70:1000  </w:t>
      </w:r>
    </w:p>
    <w:p w14:paraId="080A2D9F" w14:textId="0377549D" w:rsidR="00E53D00" w:rsidRPr="00481DC4" w:rsidRDefault="00E53D00" w:rsidP="001C121D">
      <w:pPr>
        <w:spacing w:after="0" w:line="240" w:lineRule="auto"/>
        <w:ind w:left="-567" w:right="-426" w:firstLine="1287"/>
        <w:jc w:val="both"/>
        <w:rPr>
          <w:rFonts w:ascii="Arial" w:hAnsi="Arial" w:cs="Arial"/>
          <w:b/>
          <w:sz w:val="24"/>
          <w:szCs w:val="24"/>
        </w:rPr>
      </w:pPr>
      <w:r>
        <w:rPr>
          <w:rFonts w:ascii="Arial" w:hAnsi="Arial" w:cs="Arial"/>
          <w:bCs/>
          <w:sz w:val="24"/>
          <w:szCs w:val="24"/>
        </w:rPr>
        <w:t xml:space="preserve">= </w:t>
      </w:r>
      <w:r>
        <w:rPr>
          <w:rFonts w:ascii="Arial" w:hAnsi="Arial" w:cs="Arial"/>
          <w:bCs/>
          <w:sz w:val="24"/>
          <w:szCs w:val="24"/>
        </w:rPr>
        <w:tab/>
      </w:r>
      <w:r w:rsidR="001C121D">
        <w:rPr>
          <w:rFonts w:ascii="Arial" w:hAnsi="Arial" w:cs="Arial"/>
          <w:b/>
          <w:bCs/>
          <w:sz w:val="24"/>
          <w:szCs w:val="24"/>
        </w:rPr>
        <w:t>1:5.8</w:t>
      </w:r>
      <w:r w:rsidRPr="00E53D00">
        <w:rPr>
          <w:rFonts w:ascii="Arial" w:hAnsi="Arial" w:cs="Arial"/>
          <w:b/>
          <w:bCs/>
          <w:sz w:val="24"/>
          <w:szCs w:val="24"/>
        </w:rPr>
        <w:t>8</w:t>
      </w:r>
      <w:r>
        <w:rPr>
          <w:rFonts w:ascii="Arial" w:hAnsi="Arial" w:cs="Arial"/>
          <w:bCs/>
          <w:sz w:val="24"/>
          <w:szCs w:val="24"/>
        </w:rPr>
        <w:t xml:space="preserve"> </w:t>
      </w:r>
    </w:p>
    <w:p w14:paraId="023776F9" w14:textId="63A6722F" w:rsidR="00FC2A89" w:rsidRPr="00481DC4" w:rsidRDefault="00FC2A89" w:rsidP="001C121D">
      <w:pPr>
        <w:spacing w:after="0" w:line="240" w:lineRule="auto"/>
        <w:ind w:left="-567" w:right="-426"/>
        <w:jc w:val="both"/>
        <w:rPr>
          <w:rFonts w:ascii="Arial" w:hAnsi="Arial" w:cs="Arial"/>
          <w:b/>
          <w:bCs/>
          <w:sz w:val="24"/>
          <w:szCs w:val="24"/>
        </w:rPr>
      </w:pPr>
      <w:r w:rsidRPr="00481DC4">
        <w:rPr>
          <w:rFonts w:ascii="Arial" w:hAnsi="Arial" w:cs="Arial"/>
          <w:b/>
          <w:bCs/>
          <w:sz w:val="24"/>
          <w:szCs w:val="24"/>
        </w:rPr>
        <w:t>Marking Key:</w:t>
      </w:r>
    </w:p>
    <w:tbl>
      <w:tblPr>
        <w:tblStyle w:val="TableGrid"/>
        <w:tblW w:w="10348" w:type="dxa"/>
        <w:tblInd w:w="-431" w:type="dxa"/>
        <w:tblLayout w:type="fixed"/>
        <w:tblLook w:val="04A0" w:firstRow="1" w:lastRow="0" w:firstColumn="1" w:lastColumn="0" w:noHBand="0" w:noVBand="1"/>
      </w:tblPr>
      <w:tblGrid>
        <w:gridCol w:w="9356"/>
        <w:gridCol w:w="992"/>
      </w:tblGrid>
      <w:tr w:rsidR="00FC2A89" w:rsidRPr="00481DC4" w14:paraId="66450F4C" w14:textId="77777777" w:rsidTr="00FC2A89">
        <w:tc>
          <w:tcPr>
            <w:tcW w:w="9356" w:type="dxa"/>
          </w:tcPr>
          <w:p w14:paraId="24DBE635" w14:textId="77777777" w:rsidR="00FC2A89" w:rsidRPr="00481DC4" w:rsidRDefault="00FC2A89" w:rsidP="00FC2A89">
            <w:pPr>
              <w:spacing w:before="120" w:after="12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992" w:type="dxa"/>
            <w:vAlign w:val="center"/>
          </w:tcPr>
          <w:p w14:paraId="231B3821" w14:textId="77777777" w:rsidR="00FC2A89" w:rsidRPr="00481DC4" w:rsidRDefault="00FC2A89" w:rsidP="00FC2A89">
            <w:pPr>
              <w:spacing w:before="120" w:after="120" w:line="240" w:lineRule="auto"/>
              <w:ind w:left="-221" w:right="-108"/>
              <w:jc w:val="center"/>
              <w:rPr>
                <w:rFonts w:ascii="Arial" w:hAnsi="Arial" w:cs="Arial"/>
                <w:b/>
                <w:bCs/>
                <w:sz w:val="24"/>
                <w:szCs w:val="24"/>
              </w:rPr>
            </w:pPr>
            <w:r w:rsidRPr="00481DC4">
              <w:rPr>
                <w:rFonts w:ascii="Arial" w:hAnsi="Arial" w:cs="Arial"/>
                <w:b/>
                <w:bCs/>
                <w:sz w:val="24"/>
                <w:szCs w:val="24"/>
              </w:rPr>
              <w:t>Marks</w:t>
            </w:r>
          </w:p>
        </w:tc>
      </w:tr>
      <w:tr w:rsidR="00FC2A89" w:rsidRPr="00481DC4" w14:paraId="4992B72F" w14:textId="77777777" w:rsidTr="00FC2A89">
        <w:tc>
          <w:tcPr>
            <w:tcW w:w="9356" w:type="dxa"/>
          </w:tcPr>
          <w:p w14:paraId="0268B120" w14:textId="77777777" w:rsidR="00FC2A89" w:rsidRPr="00481DC4" w:rsidRDefault="00FC2A89" w:rsidP="00FC2A89">
            <w:pPr>
              <w:spacing w:before="120" w:after="120" w:line="240" w:lineRule="auto"/>
              <w:ind w:right="-108"/>
              <w:rPr>
                <w:rFonts w:ascii="Arial" w:hAnsi="Arial" w:cs="Arial"/>
                <w:bCs/>
                <w:i/>
                <w:sz w:val="24"/>
                <w:szCs w:val="24"/>
              </w:rPr>
            </w:pPr>
            <w:r w:rsidRPr="00481DC4">
              <w:rPr>
                <w:rFonts w:ascii="Arial" w:hAnsi="Arial" w:cs="Arial"/>
                <w:bCs/>
                <w:sz w:val="24"/>
                <w:szCs w:val="24"/>
              </w:rPr>
              <w:t xml:space="preserve">Correctly shows </w:t>
            </w:r>
            <w:r w:rsidRPr="00481DC4">
              <w:rPr>
                <w:rFonts w:ascii="Arial" w:hAnsi="Arial" w:cs="Arial"/>
                <w:b/>
                <w:bCs/>
                <w:sz w:val="24"/>
                <w:szCs w:val="24"/>
              </w:rPr>
              <w:t>calculations</w:t>
            </w:r>
            <w:r w:rsidRPr="00481DC4">
              <w:rPr>
                <w:rFonts w:ascii="Arial" w:hAnsi="Arial" w:cs="Arial"/>
                <w:bCs/>
                <w:sz w:val="24"/>
                <w:szCs w:val="24"/>
              </w:rPr>
              <w:t xml:space="preserve"> to determine their answer.  (Answer may be correct or incorrect depending on whether they determined correct heights and distances – this mark is for correct and logical method of calculation demonstrated).</w:t>
            </w:r>
          </w:p>
        </w:tc>
        <w:tc>
          <w:tcPr>
            <w:tcW w:w="992" w:type="dxa"/>
            <w:vAlign w:val="center"/>
          </w:tcPr>
          <w:p w14:paraId="055FDC4A" w14:textId="77777777" w:rsidR="00FC2A89" w:rsidRPr="00481DC4" w:rsidRDefault="00FC2A89" w:rsidP="00FC2A89">
            <w:pPr>
              <w:spacing w:before="120" w:after="120" w:line="240" w:lineRule="auto"/>
              <w:ind w:right="-108"/>
              <w:jc w:val="center"/>
              <w:rPr>
                <w:rFonts w:ascii="Arial" w:hAnsi="Arial" w:cs="Arial"/>
                <w:bCs/>
                <w:sz w:val="24"/>
                <w:szCs w:val="24"/>
              </w:rPr>
            </w:pPr>
            <w:r w:rsidRPr="00481DC4">
              <w:rPr>
                <w:rFonts w:ascii="Arial" w:hAnsi="Arial" w:cs="Arial"/>
                <w:bCs/>
                <w:sz w:val="24"/>
                <w:szCs w:val="24"/>
              </w:rPr>
              <w:t>1</w:t>
            </w:r>
          </w:p>
        </w:tc>
      </w:tr>
      <w:tr w:rsidR="00FC2A89" w:rsidRPr="00481DC4" w14:paraId="574538DF" w14:textId="77777777" w:rsidTr="00FC2A89">
        <w:tc>
          <w:tcPr>
            <w:tcW w:w="9356" w:type="dxa"/>
          </w:tcPr>
          <w:p w14:paraId="1C8A6EAB" w14:textId="77777777" w:rsidR="00FC2A89" w:rsidRPr="00481DC4" w:rsidRDefault="00FC2A89" w:rsidP="00FC2A89">
            <w:pPr>
              <w:spacing w:before="120" w:after="120" w:line="240" w:lineRule="auto"/>
              <w:ind w:right="-108"/>
              <w:rPr>
                <w:rFonts w:ascii="Arial" w:hAnsi="Arial" w:cs="Arial"/>
                <w:b/>
                <w:bCs/>
                <w:sz w:val="24"/>
                <w:szCs w:val="24"/>
              </w:rPr>
            </w:pPr>
            <w:r>
              <w:rPr>
                <w:rFonts w:ascii="Arial" w:hAnsi="Arial" w:cs="Arial"/>
                <w:bCs/>
                <w:sz w:val="24"/>
                <w:szCs w:val="24"/>
              </w:rPr>
              <w:t>Correct</w:t>
            </w:r>
            <w:r w:rsidRPr="00481DC4">
              <w:rPr>
                <w:rFonts w:ascii="Arial" w:hAnsi="Arial" w:cs="Arial"/>
                <w:bCs/>
                <w:sz w:val="24"/>
                <w:szCs w:val="24"/>
              </w:rPr>
              <w:t xml:space="preserve"> answer is provided due to correct determination of heights and distance.</w:t>
            </w:r>
          </w:p>
        </w:tc>
        <w:tc>
          <w:tcPr>
            <w:tcW w:w="992" w:type="dxa"/>
            <w:vAlign w:val="center"/>
          </w:tcPr>
          <w:p w14:paraId="05C45032" w14:textId="77777777" w:rsidR="00FC2A89" w:rsidRPr="00481DC4" w:rsidRDefault="00FC2A89" w:rsidP="00FC2A89">
            <w:pPr>
              <w:spacing w:before="120" w:after="120" w:line="240" w:lineRule="auto"/>
              <w:ind w:right="-108"/>
              <w:jc w:val="center"/>
              <w:rPr>
                <w:rFonts w:ascii="Arial" w:hAnsi="Arial" w:cs="Arial"/>
                <w:b/>
                <w:bCs/>
                <w:sz w:val="24"/>
                <w:szCs w:val="24"/>
              </w:rPr>
            </w:pPr>
            <w:r w:rsidRPr="00481DC4">
              <w:rPr>
                <w:rFonts w:ascii="Arial" w:hAnsi="Arial" w:cs="Arial"/>
                <w:b/>
                <w:bCs/>
                <w:sz w:val="24"/>
                <w:szCs w:val="24"/>
              </w:rPr>
              <w:t>1</w:t>
            </w:r>
          </w:p>
        </w:tc>
      </w:tr>
      <w:tr w:rsidR="00FC2A89" w:rsidRPr="00481DC4" w14:paraId="6E1AFC14" w14:textId="77777777" w:rsidTr="00FC2A89">
        <w:tc>
          <w:tcPr>
            <w:tcW w:w="9356" w:type="dxa"/>
          </w:tcPr>
          <w:p w14:paraId="15A3B162" w14:textId="77777777" w:rsidR="00FC2A89" w:rsidRPr="00481DC4" w:rsidRDefault="00FC2A89" w:rsidP="00FC2A89">
            <w:pPr>
              <w:spacing w:before="120" w:after="120" w:line="240" w:lineRule="auto"/>
              <w:ind w:right="-108"/>
              <w:jc w:val="right"/>
              <w:rPr>
                <w:rFonts w:ascii="Arial" w:hAnsi="Arial" w:cs="Arial"/>
                <w:b/>
                <w:bCs/>
                <w:sz w:val="24"/>
                <w:szCs w:val="24"/>
              </w:rPr>
            </w:pPr>
            <w:r w:rsidRPr="00481DC4">
              <w:rPr>
                <w:rFonts w:ascii="Arial" w:hAnsi="Arial" w:cs="Arial"/>
                <w:b/>
                <w:bCs/>
                <w:sz w:val="24"/>
                <w:szCs w:val="24"/>
              </w:rPr>
              <w:t xml:space="preserve">TOTAL  </w:t>
            </w:r>
          </w:p>
        </w:tc>
        <w:tc>
          <w:tcPr>
            <w:tcW w:w="992" w:type="dxa"/>
            <w:vAlign w:val="center"/>
          </w:tcPr>
          <w:p w14:paraId="43D8C56F" w14:textId="77777777" w:rsidR="00FC2A89" w:rsidRPr="00481DC4" w:rsidRDefault="00FC2A89" w:rsidP="00FC2A89">
            <w:pPr>
              <w:spacing w:before="120" w:after="120" w:line="240" w:lineRule="auto"/>
              <w:ind w:right="-108"/>
              <w:jc w:val="center"/>
              <w:rPr>
                <w:rFonts w:ascii="Arial" w:hAnsi="Arial" w:cs="Arial"/>
                <w:b/>
                <w:bCs/>
                <w:sz w:val="24"/>
                <w:szCs w:val="24"/>
              </w:rPr>
            </w:pPr>
            <w:r w:rsidRPr="00481DC4">
              <w:rPr>
                <w:rFonts w:ascii="Arial" w:hAnsi="Arial" w:cs="Arial"/>
                <w:b/>
                <w:bCs/>
                <w:sz w:val="24"/>
                <w:szCs w:val="24"/>
              </w:rPr>
              <w:t>2</w:t>
            </w:r>
          </w:p>
        </w:tc>
      </w:tr>
    </w:tbl>
    <w:p w14:paraId="50F4B6F2" w14:textId="77777777" w:rsidR="00FC2A89" w:rsidRDefault="00FC2A89" w:rsidP="00E53D00">
      <w:pPr>
        <w:spacing w:after="0" w:line="240" w:lineRule="auto"/>
        <w:ind w:right="-143"/>
        <w:jc w:val="both"/>
        <w:rPr>
          <w:rFonts w:ascii="Arial" w:hAnsi="Arial" w:cs="Arial"/>
          <w:bCs/>
          <w:sz w:val="24"/>
          <w:szCs w:val="24"/>
        </w:rPr>
      </w:pPr>
    </w:p>
    <w:p w14:paraId="571B5288" w14:textId="77777777" w:rsidR="00FC2A89" w:rsidRPr="00481DC4" w:rsidRDefault="00FC2A89" w:rsidP="00FC2A89">
      <w:pPr>
        <w:spacing w:after="0" w:line="240" w:lineRule="auto"/>
        <w:rPr>
          <w:rFonts w:ascii="Arial" w:hAnsi="Arial" w:cs="Arial"/>
          <w:bCs/>
          <w:sz w:val="24"/>
          <w:szCs w:val="24"/>
        </w:rPr>
      </w:pPr>
      <w:r w:rsidRPr="00481DC4">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2BAC05AF" wp14:editId="2ED40896">
                <wp:simplePos x="0" y="0"/>
                <wp:positionH relativeFrom="margin">
                  <wp:posOffset>-354330</wp:posOffset>
                </wp:positionH>
                <wp:positionV relativeFrom="paragraph">
                  <wp:posOffset>40005</wp:posOffset>
                </wp:positionV>
                <wp:extent cx="6591300" cy="1075055"/>
                <wp:effectExtent l="0" t="0" r="3810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075055"/>
                        </a:xfrm>
                        <a:prstGeom prst="rect">
                          <a:avLst/>
                        </a:prstGeom>
                        <a:solidFill>
                          <a:srgbClr val="FFFFFF"/>
                        </a:solidFill>
                        <a:ln w="9525">
                          <a:solidFill>
                            <a:schemeClr val="tx1"/>
                          </a:solidFill>
                          <a:miter lim="800000"/>
                          <a:headEnd/>
                          <a:tailEnd/>
                        </a:ln>
                      </wps:spPr>
                      <wps:txbx>
                        <w:txbxContent>
                          <w:p w14:paraId="4A860DC2" w14:textId="3A6CB1DE" w:rsidR="00925758" w:rsidRPr="00825AD1" w:rsidRDefault="00925758" w:rsidP="00FC2A89">
                            <w:pPr>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(2</w:t>
                            </w:r>
                            <w:r w:rsidRPr="00825AD1">
                              <w:rPr>
                                <w:rFonts w:ascii="Arial" w:hAnsi="Arial" w:cs="Arial"/>
                                <w:b/>
                                <w:bCs/>
                                <w:sz w:val="24"/>
                                <w:szCs w:val="24"/>
                              </w:rPr>
                              <w:t xml:space="preserve"> marks)</w:t>
                            </w:r>
                          </w:p>
                          <w:p w14:paraId="13CAA206" w14:textId="77777777" w:rsidR="00925758" w:rsidRPr="00825AD1" w:rsidRDefault="00925758" w:rsidP="00FC2A89">
                            <w:pPr>
                              <w:spacing w:after="0" w:line="240" w:lineRule="auto"/>
                              <w:jc w:val="both"/>
                              <w:rPr>
                                <w:rFonts w:ascii="Arial" w:hAnsi="Arial" w:cs="Arial"/>
                                <w:b/>
                                <w:bCs/>
                                <w:sz w:val="24"/>
                                <w:szCs w:val="24"/>
                              </w:rPr>
                            </w:pPr>
                          </w:p>
                          <w:p w14:paraId="4988E019" w14:textId="2EEEB098" w:rsidR="00925758" w:rsidRDefault="00925758" w:rsidP="00AE2F7B">
                            <w:pPr>
                              <w:spacing w:line="240" w:lineRule="auto"/>
                              <w:jc w:val="both"/>
                              <w:rPr>
                                <w:rFonts w:ascii="Arial" w:hAnsi="Arial" w:cs="Arial"/>
                                <w:bCs/>
                                <w:sz w:val="24"/>
                                <w:szCs w:val="24"/>
                              </w:rPr>
                            </w:pPr>
                            <w:r>
                              <w:rPr>
                                <w:rFonts w:ascii="Arial" w:hAnsi="Arial" w:cs="Arial"/>
                                <w:bCs/>
                                <w:sz w:val="24"/>
                                <w:szCs w:val="24"/>
                              </w:rPr>
                              <w:t xml:space="preserve">If you were travelling along Route C734 at 95 km/h, between the intersection at GR 066144 and where this road meets the western border of the map at Easting 02, how </w:t>
                            </w:r>
                            <w:r w:rsidR="00EE2402">
                              <w:rPr>
                                <w:rFonts w:ascii="Arial" w:hAnsi="Arial" w:cs="Arial"/>
                                <w:bCs/>
                                <w:sz w:val="24"/>
                                <w:szCs w:val="24"/>
                              </w:rPr>
                              <w:t>many minutes</w:t>
                            </w:r>
                            <w:r>
                              <w:rPr>
                                <w:rFonts w:ascii="Arial" w:hAnsi="Arial" w:cs="Arial"/>
                                <w:bCs/>
                                <w:sz w:val="24"/>
                                <w:szCs w:val="24"/>
                              </w:rPr>
                              <w:t xml:space="preserve"> would your journey take?  Show both your method of calculation and your answer.</w:t>
                            </w:r>
                          </w:p>
                          <w:p w14:paraId="7451F348" w14:textId="77777777" w:rsidR="00925758" w:rsidRPr="00825AD1" w:rsidRDefault="00925758" w:rsidP="00FC2A89">
                            <w:pPr>
                              <w:pStyle w:val="ListParagraph"/>
                              <w:tabs>
                                <w:tab w:val="left" w:pos="728"/>
                                <w:tab w:val="left" w:pos="2420"/>
                              </w:tabs>
                              <w:ind w:left="0"/>
                              <w:rPr>
                                <w:rFonts w:ascii="Arial" w:hAnsi="Arial" w:cs="Arial"/>
                              </w:rPr>
                            </w:pPr>
                            <w:r>
                              <w:rPr>
                                <w:rFonts w:ascii="Arial" w:hAnsi="Arial" w:cs="Arial"/>
                              </w:rPr>
                              <w:t>.</w:t>
                            </w:r>
                          </w:p>
                          <w:p w14:paraId="06EEF544" w14:textId="77777777" w:rsidR="00925758" w:rsidRPr="00825AD1" w:rsidRDefault="00925758" w:rsidP="00FC2A89">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05AF" id="_x0000_s1034" type="#_x0000_t202" style="position:absolute;margin-left:-27.9pt;margin-top:3.15pt;width:519pt;height:8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" strokecolor="black [3213]">
                <v:textbox>
                  <w:txbxContent>
                    <w:p w14:paraId="4A860DC2" w14:textId="3A6CB1DE" w:rsidR="00925758" w:rsidRPr="00825AD1" w:rsidRDefault="00925758" w:rsidP="00FC2A89">
                      <w:pPr>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(2</w:t>
                      </w:r>
                      <w:r w:rsidRPr="00825AD1">
                        <w:rPr>
                          <w:rFonts w:ascii="Arial" w:hAnsi="Arial" w:cs="Arial"/>
                          <w:b/>
                          <w:bCs/>
                          <w:sz w:val="24"/>
                          <w:szCs w:val="24"/>
                        </w:rPr>
                        <w:t xml:space="preserve"> marks)</w:t>
                      </w:r>
                    </w:p>
                    <w:p w14:paraId="13CAA206" w14:textId="77777777" w:rsidR="00925758" w:rsidRPr="00825AD1" w:rsidRDefault="00925758" w:rsidP="00FC2A89">
                      <w:pPr>
                        <w:spacing w:after="0" w:line="240" w:lineRule="auto"/>
                        <w:jc w:val="both"/>
                        <w:rPr>
                          <w:rFonts w:ascii="Arial" w:hAnsi="Arial" w:cs="Arial"/>
                          <w:b/>
                          <w:bCs/>
                          <w:sz w:val="24"/>
                          <w:szCs w:val="24"/>
                        </w:rPr>
                      </w:pPr>
                    </w:p>
                    <w:p w14:paraId="4988E019" w14:textId="2EEEB098" w:rsidR="00925758" w:rsidRDefault="00925758" w:rsidP="00AE2F7B">
                      <w:pPr>
                        <w:spacing w:line="240" w:lineRule="auto"/>
                        <w:jc w:val="both"/>
                        <w:rPr>
                          <w:rFonts w:ascii="Arial" w:hAnsi="Arial" w:cs="Arial"/>
                          <w:bCs/>
                          <w:sz w:val="24"/>
                          <w:szCs w:val="24"/>
                        </w:rPr>
                      </w:pPr>
                      <w:r>
                        <w:rPr>
                          <w:rFonts w:ascii="Arial" w:hAnsi="Arial" w:cs="Arial"/>
                          <w:bCs/>
                          <w:sz w:val="24"/>
                          <w:szCs w:val="24"/>
                        </w:rPr>
                        <w:t xml:space="preserve">If you were travelling along Route C734 at 95 km/h, between the intersection at GR 066144 and where this road meets the western border of the map at Easting 02, how </w:t>
                      </w:r>
                      <w:r w:rsidR="00EE2402">
                        <w:rPr>
                          <w:rFonts w:ascii="Arial" w:hAnsi="Arial" w:cs="Arial"/>
                          <w:bCs/>
                          <w:sz w:val="24"/>
                          <w:szCs w:val="24"/>
                        </w:rPr>
                        <w:t>many minutes</w:t>
                      </w:r>
                      <w:r>
                        <w:rPr>
                          <w:rFonts w:ascii="Arial" w:hAnsi="Arial" w:cs="Arial"/>
                          <w:bCs/>
                          <w:sz w:val="24"/>
                          <w:szCs w:val="24"/>
                        </w:rPr>
                        <w:t xml:space="preserve"> would your journey take?  Show both your method of calculation and your answer.</w:t>
                      </w:r>
                    </w:p>
                    <w:p w14:paraId="7451F348" w14:textId="77777777" w:rsidR="00925758" w:rsidRPr="00825AD1" w:rsidRDefault="00925758" w:rsidP="00FC2A89">
                      <w:pPr>
                        <w:pStyle w:val="ListParagraph"/>
                        <w:tabs>
                          <w:tab w:val="left" w:pos="728"/>
                          <w:tab w:val="left" w:pos="2420"/>
                        </w:tabs>
                        <w:ind w:left="0"/>
                        <w:rPr>
                          <w:rFonts w:ascii="Arial" w:hAnsi="Arial" w:cs="Arial"/>
                        </w:rPr>
                      </w:pPr>
                      <w:r>
                        <w:rPr>
                          <w:rFonts w:ascii="Arial" w:hAnsi="Arial" w:cs="Arial"/>
                        </w:rPr>
                        <w:t>.</w:t>
                      </w:r>
                    </w:p>
                    <w:p w14:paraId="06EEF544" w14:textId="77777777" w:rsidR="00925758" w:rsidRPr="00825AD1" w:rsidRDefault="00925758" w:rsidP="00FC2A89">
                      <w:pPr>
                        <w:spacing w:after="0" w:line="240" w:lineRule="auto"/>
                        <w:jc w:val="both"/>
                        <w:rPr>
                          <w:rFonts w:ascii="Arial" w:hAnsi="Arial" w:cs="Arial"/>
                          <w:sz w:val="24"/>
                          <w:szCs w:val="24"/>
                        </w:rPr>
                      </w:pPr>
                    </w:p>
                  </w:txbxContent>
                </v:textbox>
                <w10:wrap anchorx="margin"/>
              </v:shape>
            </w:pict>
          </mc:Fallback>
        </mc:AlternateContent>
      </w:r>
    </w:p>
    <w:p w14:paraId="4E3A0578" w14:textId="77777777" w:rsidR="00FC2A89" w:rsidRPr="00481DC4" w:rsidRDefault="00FC2A89" w:rsidP="00FC2A89">
      <w:pPr>
        <w:spacing w:after="0" w:line="240" w:lineRule="auto"/>
        <w:rPr>
          <w:rFonts w:ascii="Arial" w:hAnsi="Arial" w:cs="Arial"/>
          <w:bCs/>
          <w:sz w:val="24"/>
          <w:szCs w:val="24"/>
        </w:rPr>
      </w:pPr>
    </w:p>
    <w:p w14:paraId="22F0B32C" w14:textId="77777777" w:rsidR="00FC2A89" w:rsidRPr="00481DC4" w:rsidRDefault="00FC2A89" w:rsidP="00FC2A89">
      <w:pPr>
        <w:spacing w:after="0" w:line="240" w:lineRule="auto"/>
        <w:rPr>
          <w:rFonts w:ascii="Arial" w:hAnsi="Arial" w:cs="Arial"/>
          <w:bCs/>
          <w:sz w:val="24"/>
          <w:szCs w:val="24"/>
        </w:rPr>
      </w:pPr>
    </w:p>
    <w:p w14:paraId="07166C04" w14:textId="77777777" w:rsidR="00FC2A89" w:rsidRPr="00481DC4" w:rsidRDefault="00FC2A89" w:rsidP="00FC2A89">
      <w:pPr>
        <w:spacing w:after="0" w:line="240" w:lineRule="auto"/>
        <w:rPr>
          <w:rFonts w:ascii="Arial" w:hAnsi="Arial" w:cs="Arial"/>
          <w:bCs/>
          <w:sz w:val="24"/>
          <w:szCs w:val="24"/>
        </w:rPr>
      </w:pPr>
    </w:p>
    <w:p w14:paraId="023A7E71" w14:textId="77777777" w:rsidR="00FC2A89" w:rsidRPr="00481DC4" w:rsidRDefault="00FC2A89" w:rsidP="00FC2A89">
      <w:pPr>
        <w:spacing w:after="0" w:line="240" w:lineRule="auto"/>
        <w:rPr>
          <w:rFonts w:ascii="Arial" w:hAnsi="Arial" w:cs="Arial"/>
          <w:bCs/>
          <w:sz w:val="24"/>
          <w:szCs w:val="24"/>
        </w:rPr>
      </w:pPr>
    </w:p>
    <w:p w14:paraId="1911763E" w14:textId="77777777" w:rsidR="00FC2A89" w:rsidRPr="00481DC4" w:rsidRDefault="00FC2A89" w:rsidP="00FC2A89">
      <w:pPr>
        <w:spacing w:after="0" w:line="240" w:lineRule="auto"/>
        <w:rPr>
          <w:rFonts w:ascii="Arial" w:hAnsi="Arial" w:cs="Arial"/>
          <w:bCs/>
          <w:sz w:val="24"/>
          <w:szCs w:val="24"/>
        </w:rPr>
      </w:pPr>
    </w:p>
    <w:p w14:paraId="4DF1DD0D" w14:textId="77777777" w:rsidR="00FC2A89" w:rsidRPr="00481DC4" w:rsidRDefault="00FC2A89" w:rsidP="00FC2A89">
      <w:pPr>
        <w:spacing w:after="0" w:line="240" w:lineRule="auto"/>
        <w:rPr>
          <w:rFonts w:ascii="Arial" w:hAnsi="Arial" w:cs="Arial"/>
          <w:bCs/>
          <w:sz w:val="24"/>
          <w:szCs w:val="24"/>
        </w:rPr>
      </w:pPr>
    </w:p>
    <w:p w14:paraId="52BA12DD" w14:textId="77777777" w:rsidR="00FC2A89" w:rsidRPr="00481DC4" w:rsidRDefault="00FC2A89" w:rsidP="00FC2A89">
      <w:pPr>
        <w:spacing w:after="0" w:line="240" w:lineRule="auto"/>
        <w:rPr>
          <w:rFonts w:ascii="Arial" w:hAnsi="Arial" w:cs="Arial"/>
          <w:bCs/>
          <w:sz w:val="24"/>
          <w:szCs w:val="24"/>
        </w:rPr>
      </w:pPr>
    </w:p>
    <w:p w14:paraId="47728BA4" w14:textId="77777777" w:rsidR="00FC2A89" w:rsidRPr="00481DC4" w:rsidRDefault="00FC2A89" w:rsidP="00FC2A89">
      <w:pPr>
        <w:spacing w:after="0" w:line="240" w:lineRule="auto"/>
        <w:ind w:left="-567" w:right="-1"/>
        <w:jc w:val="both"/>
        <w:rPr>
          <w:rFonts w:ascii="Arial" w:hAnsi="Arial" w:cs="Arial"/>
          <w:b/>
          <w:bCs/>
          <w:sz w:val="24"/>
          <w:szCs w:val="24"/>
        </w:rPr>
      </w:pPr>
      <w:r w:rsidRPr="00481DC4">
        <w:rPr>
          <w:rFonts w:ascii="Arial" w:hAnsi="Arial" w:cs="Arial"/>
          <w:b/>
          <w:bCs/>
          <w:sz w:val="24"/>
          <w:szCs w:val="24"/>
        </w:rPr>
        <w:t xml:space="preserve">Syllabus: </w:t>
      </w:r>
    </w:p>
    <w:p w14:paraId="1063E6E0" w14:textId="77777777" w:rsidR="00FC2A89" w:rsidRPr="00481DC4" w:rsidRDefault="00FC2A89" w:rsidP="00FC2A89">
      <w:pPr>
        <w:spacing w:after="0" w:line="240" w:lineRule="auto"/>
        <w:ind w:left="-567" w:right="-1"/>
        <w:jc w:val="both"/>
        <w:rPr>
          <w:rFonts w:ascii="Arial" w:hAnsi="Arial" w:cs="Arial"/>
          <w:b/>
          <w:bCs/>
          <w:sz w:val="24"/>
          <w:szCs w:val="24"/>
        </w:rPr>
      </w:pPr>
      <w:r w:rsidRPr="00481DC4">
        <w:rPr>
          <w:rFonts w:ascii="Arial" w:hAnsi="Arial"/>
          <w:sz w:val="24"/>
          <w:szCs w:val="24"/>
        </w:rPr>
        <w:t>Apply the map scale to basic calculations to determine time, speed, distance and area</w:t>
      </w:r>
      <w:r>
        <w:rPr>
          <w:rFonts w:ascii="Arial" w:hAnsi="Arial"/>
          <w:sz w:val="24"/>
          <w:szCs w:val="24"/>
        </w:rPr>
        <w:t>.</w:t>
      </w:r>
    </w:p>
    <w:p w14:paraId="639CE01C" w14:textId="77777777" w:rsidR="00FC2A89" w:rsidRPr="00481DC4" w:rsidRDefault="00FC2A89" w:rsidP="00FC2A89">
      <w:pPr>
        <w:spacing w:after="0" w:line="240" w:lineRule="auto"/>
        <w:ind w:left="-567" w:right="-1"/>
        <w:jc w:val="both"/>
        <w:rPr>
          <w:rFonts w:ascii="Arial" w:hAnsi="Arial" w:cs="Arial"/>
          <w:sz w:val="24"/>
          <w:szCs w:val="24"/>
        </w:rPr>
      </w:pPr>
    </w:p>
    <w:p w14:paraId="144E8FFB" w14:textId="77777777" w:rsidR="00FC2A89" w:rsidRPr="00481DC4" w:rsidRDefault="00FC2A89" w:rsidP="00FC2A89">
      <w:pPr>
        <w:spacing w:after="0" w:line="240" w:lineRule="auto"/>
        <w:ind w:left="-567" w:right="-1"/>
        <w:jc w:val="both"/>
        <w:rPr>
          <w:rFonts w:ascii="Arial" w:hAnsi="Arial" w:cs="Arial"/>
          <w:sz w:val="24"/>
          <w:szCs w:val="24"/>
        </w:rPr>
      </w:pPr>
      <w:r w:rsidRPr="00481DC4">
        <w:rPr>
          <w:rFonts w:ascii="Arial" w:hAnsi="Arial" w:cs="Arial"/>
          <w:b/>
          <w:sz w:val="24"/>
          <w:szCs w:val="24"/>
        </w:rPr>
        <w:t>Key word:</w:t>
      </w:r>
    </w:p>
    <w:p w14:paraId="24F642B0" w14:textId="77777777" w:rsidR="00FC2A89" w:rsidRPr="00481DC4" w:rsidRDefault="00FC2A89" w:rsidP="00FC2A89">
      <w:pPr>
        <w:spacing w:after="0" w:line="240" w:lineRule="auto"/>
        <w:ind w:left="-567" w:right="-143"/>
        <w:jc w:val="both"/>
        <w:rPr>
          <w:rFonts w:ascii="Arial" w:hAnsi="Arial" w:cs="Arial"/>
          <w:b/>
          <w:bCs/>
          <w:sz w:val="24"/>
          <w:szCs w:val="24"/>
        </w:rPr>
      </w:pPr>
      <w:r w:rsidRPr="00481DC4">
        <w:rPr>
          <w:rFonts w:ascii="Arial" w:hAnsi="Arial" w:cs="Arial"/>
          <w:sz w:val="24"/>
          <w:szCs w:val="24"/>
        </w:rPr>
        <w:t>Calculate: ascertain/determine from given facts, figures or information.</w:t>
      </w:r>
    </w:p>
    <w:p w14:paraId="16691DC0" w14:textId="77777777" w:rsidR="00FC2A89" w:rsidRPr="00481DC4" w:rsidRDefault="00FC2A89" w:rsidP="00FC2A89">
      <w:pPr>
        <w:spacing w:after="0"/>
        <w:ind w:left="-567" w:right="-1"/>
        <w:jc w:val="both"/>
        <w:rPr>
          <w:rFonts w:ascii="Arial" w:hAnsi="Arial" w:cs="Arial"/>
          <w:sz w:val="24"/>
          <w:szCs w:val="24"/>
          <w:lang w:val="en-US"/>
        </w:rPr>
      </w:pPr>
    </w:p>
    <w:p w14:paraId="59A710FC" w14:textId="77777777" w:rsidR="00FC2A89" w:rsidRPr="00481DC4" w:rsidRDefault="00FC2A89" w:rsidP="00FC2A89">
      <w:pPr>
        <w:spacing w:after="0" w:line="240" w:lineRule="auto"/>
        <w:ind w:left="-567" w:right="-1"/>
        <w:jc w:val="both"/>
        <w:rPr>
          <w:rFonts w:ascii="Arial" w:hAnsi="Arial" w:cs="Arial"/>
          <w:b/>
          <w:sz w:val="24"/>
          <w:szCs w:val="24"/>
        </w:rPr>
      </w:pPr>
      <w:r w:rsidRPr="00481DC4">
        <w:rPr>
          <w:rFonts w:ascii="Arial" w:hAnsi="Arial" w:cs="Arial"/>
          <w:b/>
          <w:sz w:val="24"/>
          <w:szCs w:val="24"/>
        </w:rPr>
        <w:t xml:space="preserve">Teacher notes: </w:t>
      </w:r>
    </w:p>
    <w:p w14:paraId="79438343" w14:textId="4C8587E7" w:rsidR="00FC2A89" w:rsidRDefault="00FC2A89" w:rsidP="00FC2A89">
      <w:pPr>
        <w:spacing w:after="0" w:line="240" w:lineRule="auto"/>
        <w:ind w:left="-567" w:right="-1"/>
        <w:rPr>
          <w:rFonts w:ascii="Arial" w:hAnsi="Arial" w:cs="Arial"/>
          <w:sz w:val="24"/>
          <w:szCs w:val="24"/>
        </w:rPr>
      </w:pPr>
      <w:r w:rsidRPr="00F37053">
        <w:rPr>
          <w:rFonts w:ascii="Arial" w:hAnsi="Arial" w:cs="Arial"/>
          <w:sz w:val="24"/>
          <w:szCs w:val="24"/>
        </w:rPr>
        <w:t xml:space="preserve">The distance </w:t>
      </w:r>
      <w:r>
        <w:rPr>
          <w:rFonts w:ascii="Arial" w:hAnsi="Arial" w:cs="Arial"/>
          <w:sz w:val="24"/>
          <w:szCs w:val="24"/>
        </w:rPr>
        <w:t xml:space="preserve">between </w:t>
      </w:r>
      <w:r w:rsidR="00AE2F7B">
        <w:rPr>
          <w:rFonts w:ascii="Arial" w:hAnsi="Arial" w:cs="Arial"/>
          <w:sz w:val="24"/>
          <w:szCs w:val="24"/>
        </w:rPr>
        <w:t>to two points on the map is 19 cm (accept 18.5 – 19.5</w:t>
      </w:r>
      <w:r>
        <w:rPr>
          <w:rFonts w:ascii="Arial" w:hAnsi="Arial" w:cs="Arial"/>
          <w:sz w:val="24"/>
          <w:szCs w:val="24"/>
        </w:rPr>
        <w:t xml:space="preserve"> cm), which repr</w:t>
      </w:r>
      <w:r w:rsidR="00AE2F7B">
        <w:rPr>
          <w:rFonts w:ascii="Arial" w:hAnsi="Arial" w:cs="Arial"/>
          <w:sz w:val="24"/>
          <w:szCs w:val="24"/>
        </w:rPr>
        <w:t>esents 4.75 km (accept 4.62km – 4.87</w:t>
      </w:r>
      <w:r>
        <w:rPr>
          <w:rFonts w:ascii="Arial" w:hAnsi="Arial" w:cs="Arial"/>
          <w:sz w:val="24"/>
          <w:szCs w:val="24"/>
        </w:rPr>
        <w:t xml:space="preserve">km) in the </w:t>
      </w:r>
      <w:r w:rsidR="00AE2F7B">
        <w:rPr>
          <w:rFonts w:ascii="Arial" w:hAnsi="Arial" w:cs="Arial"/>
          <w:sz w:val="24"/>
          <w:szCs w:val="24"/>
        </w:rPr>
        <w:t>real world.  The time taken is 4.75</w:t>
      </w:r>
      <w:r>
        <w:rPr>
          <w:rFonts w:ascii="Arial" w:hAnsi="Arial" w:cs="Arial"/>
          <w:sz w:val="24"/>
          <w:szCs w:val="24"/>
        </w:rPr>
        <w:t xml:space="preserve"> minutes.  (Mental arithmetic tells us</w:t>
      </w:r>
      <w:r w:rsidR="00AE2F7B">
        <w:rPr>
          <w:rFonts w:ascii="Arial" w:hAnsi="Arial" w:cs="Arial"/>
          <w:sz w:val="24"/>
          <w:szCs w:val="24"/>
        </w:rPr>
        <w:t xml:space="preserve"> the that if we are travelling 95</w:t>
      </w:r>
      <w:r>
        <w:rPr>
          <w:rFonts w:ascii="Arial" w:hAnsi="Arial" w:cs="Arial"/>
          <w:sz w:val="24"/>
          <w:szCs w:val="24"/>
        </w:rPr>
        <w:t xml:space="preserve"> km in 6</w:t>
      </w:r>
      <w:r w:rsidR="00AE2F7B">
        <w:rPr>
          <w:rFonts w:ascii="Arial" w:hAnsi="Arial" w:cs="Arial"/>
          <w:sz w:val="24"/>
          <w:szCs w:val="24"/>
        </w:rPr>
        <w:t>0 minutes we will travel 4</w:t>
      </w:r>
      <w:r>
        <w:rPr>
          <w:rFonts w:ascii="Arial" w:hAnsi="Arial" w:cs="Arial"/>
          <w:sz w:val="24"/>
          <w:szCs w:val="24"/>
        </w:rPr>
        <w:t>.</w:t>
      </w:r>
      <w:r w:rsidR="00AE2F7B">
        <w:rPr>
          <w:rFonts w:ascii="Arial" w:hAnsi="Arial" w:cs="Arial"/>
          <w:sz w:val="24"/>
          <w:szCs w:val="24"/>
        </w:rPr>
        <w:t>75 km in 3</w:t>
      </w:r>
      <w:r>
        <w:rPr>
          <w:rFonts w:ascii="Arial" w:hAnsi="Arial" w:cs="Arial"/>
          <w:sz w:val="24"/>
          <w:szCs w:val="24"/>
        </w:rPr>
        <w:t xml:space="preserve"> minutes).</w:t>
      </w:r>
    </w:p>
    <w:p w14:paraId="2E0F9AE0" w14:textId="77777777" w:rsidR="00FC2A89" w:rsidRDefault="00FC2A89" w:rsidP="00FC2A89">
      <w:pPr>
        <w:spacing w:after="0" w:line="240" w:lineRule="auto"/>
        <w:ind w:left="-567" w:right="-1"/>
        <w:rPr>
          <w:rFonts w:ascii="Arial" w:hAnsi="Arial" w:cs="Arial"/>
          <w:sz w:val="24"/>
          <w:szCs w:val="24"/>
        </w:rPr>
      </w:pPr>
    </w:p>
    <w:p w14:paraId="27B54ED4" w14:textId="51C993BE" w:rsidR="00FC2A89" w:rsidRDefault="00FC2A89" w:rsidP="00FC2A89">
      <w:pPr>
        <w:spacing w:after="0" w:line="240" w:lineRule="auto"/>
        <w:ind w:left="-567" w:right="-1"/>
        <w:rPr>
          <w:rFonts w:ascii="Arial" w:hAnsi="Arial" w:cs="Arial"/>
          <w:sz w:val="24"/>
          <w:szCs w:val="24"/>
        </w:rPr>
      </w:pPr>
      <w:r>
        <w:rPr>
          <w:rFonts w:ascii="Arial" w:hAnsi="Arial" w:cs="Arial"/>
          <w:sz w:val="24"/>
          <w:szCs w:val="24"/>
        </w:rPr>
        <w:t>Students nee</w:t>
      </w:r>
      <w:r w:rsidR="00456B80">
        <w:rPr>
          <w:rFonts w:ascii="Arial" w:hAnsi="Arial" w:cs="Arial"/>
          <w:sz w:val="24"/>
          <w:szCs w:val="24"/>
        </w:rPr>
        <w:t>d</w:t>
      </w:r>
      <w:r>
        <w:rPr>
          <w:rFonts w:ascii="Arial" w:hAnsi="Arial" w:cs="Arial"/>
          <w:sz w:val="24"/>
          <w:szCs w:val="24"/>
        </w:rPr>
        <w:t xml:space="preserve"> to show how they worked this out.   The cross multiplication method is a common way to calculate this this.</w:t>
      </w:r>
    </w:p>
    <w:p w14:paraId="719DF17B" w14:textId="77777777" w:rsidR="00FC2A89" w:rsidRDefault="00FC2A89" w:rsidP="00FC2A89">
      <w:pPr>
        <w:spacing w:after="0" w:line="240" w:lineRule="auto"/>
        <w:ind w:left="-567" w:right="-1"/>
        <w:rPr>
          <w:rFonts w:ascii="Arial" w:hAnsi="Arial" w:cs="Arial"/>
          <w:sz w:val="24"/>
          <w:szCs w:val="24"/>
        </w:rPr>
      </w:pPr>
    </w:p>
    <w:p w14:paraId="5345ED0D" w14:textId="369DE61E" w:rsidR="00FC2A89" w:rsidRPr="004E5A02" w:rsidRDefault="00AE2F7B" w:rsidP="00FC2A89">
      <w:pPr>
        <w:spacing w:after="0" w:line="240" w:lineRule="auto"/>
        <w:ind w:left="-567" w:right="-1"/>
        <w:rPr>
          <w:rFonts w:ascii="Arial" w:hAnsi="Arial" w:cs="Arial"/>
          <w:sz w:val="24"/>
          <w:szCs w:val="24"/>
        </w:rPr>
      </w:pPr>
      <w:r>
        <w:rPr>
          <w:rFonts w:ascii="Arial" w:hAnsi="Arial" w:cs="Arial"/>
          <w:sz w:val="24"/>
          <w:szCs w:val="24"/>
          <w:u w:val="single"/>
        </w:rPr>
        <w:t>Speed (95 km</w:t>
      </w:r>
      <w:r w:rsidR="00FC2A89" w:rsidRPr="001D6670">
        <w:rPr>
          <w:rFonts w:ascii="Arial" w:hAnsi="Arial" w:cs="Arial"/>
          <w:sz w:val="24"/>
          <w:szCs w:val="24"/>
          <w:u w:val="single"/>
        </w:rPr>
        <w:t>)</w:t>
      </w:r>
      <w:r w:rsidR="00FC2A89">
        <w:rPr>
          <w:rFonts w:ascii="Arial" w:hAnsi="Arial" w:cs="Arial"/>
          <w:sz w:val="24"/>
          <w:szCs w:val="24"/>
        </w:rPr>
        <w:tab/>
      </w:r>
      <w:r w:rsidR="00FC2A89">
        <w:rPr>
          <w:rFonts w:ascii="Arial" w:hAnsi="Arial" w:cs="Arial"/>
          <w:sz w:val="24"/>
          <w:szCs w:val="24"/>
        </w:rPr>
        <w:tab/>
      </w:r>
      <w:r>
        <w:rPr>
          <w:rFonts w:ascii="Arial" w:hAnsi="Arial" w:cs="Arial"/>
          <w:sz w:val="24"/>
          <w:szCs w:val="24"/>
          <w:u w:val="single"/>
        </w:rPr>
        <w:t>Distance (4</w:t>
      </w:r>
      <w:r w:rsidR="00FC2A89" w:rsidRPr="001D6670">
        <w:rPr>
          <w:rFonts w:ascii="Arial" w:hAnsi="Arial" w:cs="Arial"/>
          <w:sz w:val="24"/>
          <w:szCs w:val="24"/>
          <w:u w:val="single"/>
        </w:rPr>
        <w:t>.</w:t>
      </w:r>
      <w:r>
        <w:rPr>
          <w:rFonts w:ascii="Arial" w:hAnsi="Arial" w:cs="Arial"/>
          <w:sz w:val="24"/>
          <w:szCs w:val="24"/>
          <w:u w:val="single"/>
        </w:rPr>
        <w:t>7</w:t>
      </w:r>
      <w:r w:rsidR="00FC2A89" w:rsidRPr="001D6670">
        <w:rPr>
          <w:rFonts w:ascii="Arial" w:hAnsi="Arial" w:cs="Arial"/>
          <w:sz w:val="24"/>
          <w:szCs w:val="24"/>
          <w:u w:val="single"/>
        </w:rPr>
        <w:t>5 km)</w:t>
      </w:r>
      <w:r w:rsidR="00FC2A89">
        <w:rPr>
          <w:rFonts w:ascii="Arial" w:hAnsi="Arial" w:cs="Arial"/>
          <w:sz w:val="24"/>
          <w:szCs w:val="24"/>
        </w:rPr>
        <w:tab/>
      </w:r>
      <w:r w:rsidR="00FC2A89">
        <w:rPr>
          <w:rFonts w:ascii="Arial" w:hAnsi="Arial" w:cs="Arial"/>
          <w:sz w:val="24"/>
          <w:szCs w:val="24"/>
        </w:rPr>
        <w:tab/>
      </w:r>
    </w:p>
    <w:p w14:paraId="3CA3DED2" w14:textId="6FB584DB" w:rsidR="00FC2A89" w:rsidRDefault="00AE2F7B" w:rsidP="00FC2A89">
      <w:pPr>
        <w:spacing w:after="0" w:line="240" w:lineRule="auto"/>
        <w:ind w:left="-567" w:right="-1"/>
        <w:rPr>
          <w:rFonts w:ascii="Arial" w:hAnsi="Arial" w:cs="Arial"/>
          <w:b/>
          <w:sz w:val="24"/>
          <w:szCs w:val="24"/>
        </w:rPr>
      </w:pPr>
      <w:r>
        <w:rPr>
          <w:rFonts w:ascii="Arial" w:hAnsi="Arial" w:cs="Arial"/>
          <w:sz w:val="24"/>
          <w:szCs w:val="24"/>
        </w:rPr>
        <w:t>Time (60 mins)</w:t>
      </w:r>
      <w:r>
        <w:rPr>
          <w:rFonts w:ascii="Arial" w:hAnsi="Arial" w:cs="Arial"/>
          <w:sz w:val="24"/>
          <w:szCs w:val="24"/>
        </w:rPr>
        <w:tab/>
        <w:t>X</w:t>
      </w:r>
      <w:r>
        <w:rPr>
          <w:rFonts w:ascii="Arial" w:hAnsi="Arial" w:cs="Arial"/>
          <w:sz w:val="24"/>
          <w:szCs w:val="24"/>
        </w:rPr>
        <w:tab/>
        <w:t>Time (??</w:t>
      </w:r>
      <w:r w:rsidR="00976B77">
        <w:rPr>
          <w:rFonts w:ascii="Arial" w:hAnsi="Arial" w:cs="Arial"/>
          <w:sz w:val="24"/>
          <w:szCs w:val="24"/>
        </w:rPr>
        <w:t>mins)</w:t>
      </w:r>
      <w:r w:rsidR="00976B77">
        <w:rPr>
          <w:rFonts w:ascii="Arial" w:hAnsi="Arial" w:cs="Arial"/>
          <w:sz w:val="24"/>
          <w:szCs w:val="24"/>
        </w:rPr>
        <w:tab/>
        <w:t>=</w:t>
      </w:r>
      <w:r w:rsidR="00976B77">
        <w:rPr>
          <w:rFonts w:ascii="Arial" w:hAnsi="Arial" w:cs="Arial"/>
          <w:sz w:val="24"/>
          <w:szCs w:val="24"/>
        </w:rPr>
        <w:tab/>
        <w:t>60 x 4.</w:t>
      </w:r>
      <w:r w:rsidR="00FC2A89">
        <w:rPr>
          <w:rFonts w:ascii="Arial" w:hAnsi="Arial" w:cs="Arial"/>
          <w:sz w:val="24"/>
          <w:szCs w:val="24"/>
        </w:rPr>
        <w:t>75</w:t>
      </w:r>
      <w:r w:rsidR="00976B77">
        <w:rPr>
          <w:rFonts w:ascii="Arial" w:hAnsi="Arial" w:cs="Arial"/>
          <w:sz w:val="24"/>
          <w:szCs w:val="24"/>
        </w:rPr>
        <w:t xml:space="preserve"> / 95</w:t>
      </w:r>
      <w:r w:rsidR="00FC2A89">
        <w:rPr>
          <w:rFonts w:ascii="Arial" w:hAnsi="Arial" w:cs="Arial"/>
          <w:sz w:val="24"/>
          <w:szCs w:val="24"/>
        </w:rPr>
        <w:t xml:space="preserve"> = </w:t>
      </w:r>
      <w:r w:rsidR="00976B77">
        <w:rPr>
          <w:rFonts w:ascii="Arial" w:hAnsi="Arial" w:cs="Arial"/>
          <w:b/>
          <w:sz w:val="24"/>
          <w:szCs w:val="24"/>
        </w:rPr>
        <w:t>3 minutes</w:t>
      </w:r>
    </w:p>
    <w:p w14:paraId="75A7E29F" w14:textId="77777777" w:rsidR="00FC2A89" w:rsidRDefault="00FC2A89" w:rsidP="00FC2A89">
      <w:pPr>
        <w:spacing w:after="0" w:line="240" w:lineRule="auto"/>
        <w:ind w:left="-567" w:right="-1"/>
        <w:rPr>
          <w:rFonts w:ascii="Arial" w:hAnsi="Arial" w:cs="Arial"/>
          <w:b/>
          <w:sz w:val="24"/>
          <w:szCs w:val="24"/>
        </w:rPr>
      </w:pPr>
    </w:p>
    <w:p w14:paraId="44ADE0C7" w14:textId="77777777" w:rsidR="00FC2A89" w:rsidRPr="00E53D00" w:rsidRDefault="00FC2A89" w:rsidP="00FC2A89">
      <w:pPr>
        <w:spacing w:after="0" w:line="240" w:lineRule="auto"/>
        <w:ind w:left="-567" w:right="-1"/>
        <w:rPr>
          <w:rFonts w:ascii="Arial" w:hAnsi="Arial" w:cs="Arial"/>
          <w:b/>
          <w:sz w:val="24"/>
          <w:szCs w:val="24"/>
        </w:rPr>
      </w:pPr>
      <w:r w:rsidRPr="00E53D00">
        <w:rPr>
          <w:rFonts w:ascii="Arial" w:hAnsi="Arial" w:cs="Arial"/>
          <w:b/>
          <w:sz w:val="24"/>
          <w:szCs w:val="24"/>
        </w:rPr>
        <w:t>Another method is</w:t>
      </w:r>
    </w:p>
    <w:p w14:paraId="5D95053D" w14:textId="77777777" w:rsidR="00FC2A89" w:rsidRDefault="00FC2A89" w:rsidP="00FC2A89">
      <w:pPr>
        <w:spacing w:after="0" w:line="240" w:lineRule="auto"/>
        <w:ind w:left="-567" w:right="-1"/>
        <w:rPr>
          <w:rFonts w:ascii="Arial" w:hAnsi="Arial" w:cs="Arial"/>
          <w:sz w:val="24"/>
          <w:szCs w:val="24"/>
        </w:rPr>
      </w:pPr>
    </w:p>
    <w:p w14:paraId="38F6D1EC" w14:textId="77777777" w:rsidR="00FC2A89" w:rsidRDefault="00FC2A89" w:rsidP="00FC2A89">
      <w:pPr>
        <w:spacing w:after="0" w:line="240" w:lineRule="auto"/>
        <w:ind w:left="-567" w:right="-1"/>
        <w:rPr>
          <w:rFonts w:ascii="Arial" w:hAnsi="Arial" w:cs="Arial"/>
          <w:sz w:val="24"/>
          <w:szCs w:val="24"/>
          <w:u w:val="single"/>
        </w:rPr>
      </w:pPr>
      <w:r>
        <w:rPr>
          <w:rFonts w:ascii="Arial" w:hAnsi="Arial" w:cs="Arial"/>
          <w:sz w:val="24"/>
          <w:szCs w:val="24"/>
        </w:rPr>
        <w:t xml:space="preserve">               </w:t>
      </w:r>
      <w:r w:rsidRPr="00513B56">
        <w:rPr>
          <w:rFonts w:ascii="Arial" w:hAnsi="Arial" w:cs="Arial"/>
          <w:sz w:val="24"/>
          <w:szCs w:val="24"/>
          <w:u w:val="single"/>
        </w:rPr>
        <w:t>Distance</w:t>
      </w:r>
      <w:r>
        <w:rPr>
          <w:rFonts w:ascii="Arial" w:hAnsi="Arial" w:cs="Arial"/>
          <w:sz w:val="24"/>
          <w:szCs w:val="24"/>
          <w:u w:val="single"/>
        </w:rPr>
        <w:t xml:space="preserve"> </w:t>
      </w:r>
    </w:p>
    <w:p w14:paraId="6FE01FA0" w14:textId="1FBBC4BE" w:rsidR="00FC2A89" w:rsidRDefault="00976B77" w:rsidP="00FC2A89">
      <w:pPr>
        <w:spacing w:after="0" w:line="240" w:lineRule="auto"/>
        <w:ind w:left="-567" w:right="-1"/>
        <w:rPr>
          <w:rFonts w:ascii="Arial" w:hAnsi="Arial" w:cs="Arial"/>
          <w:sz w:val="24"/>
          <w:szCs w:val="24"/>
        </w:rPr>
      </w:pPr>
      <w:r>
        <w:rPr>
          <w:rFonts w:ascii="Arial" w:hAnsi="Arial" w:cs="Arial"/>
          <w:sz w:val="24"/>
          <w:szCs w:val="24"/>
        </w:rPr>
        <w:t>Time</w:t>
      </w:r>
      <w:r w:rsidR="00FC2A89">
        <w:rPr>
          <w:rFonts w:ascii="Arial" w:hAnsi="Arial" w:cs="Arial"/>
          <w:sz w:val="24"/>
          <w:szCs w:val="24"/>
        </w:rPr>
        <w:t xml:space="preserve"> </w:t>
      </w:r>
      <w:r>
        <w:rPr>
          <w:rFonts w:ascii="Arial" w:hAnsi="Arial" w:cs="Arial"/>
          <w:sz w:val="24"/>
          <w:szCs w:val="24"/>
        </w:rPr>
        <w:t xml:space="preserve"> </w:t>
      </w:r>
      <w:r w:rsidR="00FC2A89">
        <w:rPr>
          <w:rFonts w:ascii="Arial" w:hAnsi="Arial" w:cs="Arial"/>
          <w:sz w:val="24"/>
          <w:szCs w:val="24"/>
        </w:rPr>
        <w:t xml:space="preserve">=    </w:t>
      </w:r>
      <w:r>
        <w:rPr>
          <w:rFonts w:ascii="Arial" w:hAnsi="Arial" w:cs="Arial"/>
          <w:sz w:val="24"/>
          <w:szCs w:val="24"/>
        </w:rPr>
        <w:t>Speed</w:t>
      </w:r>
      <w:r w:rsidR="00FC2A89">
        <w:rPr>
          <w:rFonts w:ascii="Arial" w:hAnsi="Arial" w:cs="Arial"/>
          <w:sz w:val="24"/>
          <w:szCs w:val="24"/>
        </w:rPr>
        <w:t xml:space="preserve">    X  60</w:t>
      </w:r>
    </w:p>
    <w:p w14:paraId="042A359D" w14:textId="77777777" w:rsidR="00FC2A89" w:rsidRDefault="00FC2A89" w:rsidP="00FC2A89">
      <w:pPr>
        <w:spacing w:after="0" w:line="240" w:lineRule="auto"/>
        <w:ind w:left="-567" w:right="-1"/>
        <w:rPr>
          <w:rFonts w:ascii="Arial" w:hAnsi="Arial" w:cs="Arial"/>
          <w:sz w:val="24"/>
          <w:szCs w:val="24"/>
        </w:rPr>
      </w:pPr>
    </w:p>
    <w:p w14:paraId="62577E82" w14:textId="082ACD7A" w:rsidR="00FC2A89" w:rsidRPr="00513B56" w:rsidRDefault="00FC2A89" w:rsidP="00FC2A89">
      <w:pPr>
        <w:spacing w:after="0" w:line="240" w:lineRule="auto"/>
        <w:ind w:left="-567" w:right="-1"/>
        <w:rPr>
          <w:rFonts w:ascii="Arial" w:hAnsi="Arial" w:cs="Arial"/>
          <w:sz w:val="24"/>
          <w:szCs w:val="24"/>
          <w:u w:val="single"/>
        </w:rPr>
      </w:pPr>
      <w:r>
        <w:rPr>
          <w:rFonts w:ascii="Arial" w:hAnsi="Arial" w:cs="Arial"/>
          <w:sz w:val="24"/>
          <w:szCs w:val="24"/>
        </w:rPr>
        <w:t xml:space="preserve">                  </w:t>
      </w:r>
      <w:r w:rsidR="00976B77">
        <w:rPr>
          <w:rFonts w:ascii="Arial" w:hAnsi="Arial" w:cs="Arial"/>
          <w:sz w:val="24"/>
          <w:szCs w:val="24"/>
          <w:u w:val="single"/>
        </w:rPr>
        <w:t>4.7</w:t>
      </w:r>
      <w:r w:rsidRPr="00513B56">
        <w:rPr>
          <w:rFonts w:ascii="Arial" w:hAnsi="Arial" w:cs="Arial"/>
          <w:sz w:val="24"/>
          <w:szCs w:val="24"/>
          <w:u w:val="single"/>
        </w:rPr>
        <w:t>5</w:t>
      </w:r>
    </w:p>
    <w:p w14:paraId="519D1D17" w14:textId="017762C0" w:rsidR="00FC2A89" w:rsidRDefault="00FC2A89" w:rsidP="00FC2A89">
      <w:pPr>
        <w:spacing w:after="0" w:line="240" w:lineRule="auto"/>
        <w:ind w:left="-567" w:right="-1"/>
        <w:rPr>
          <w:rFonts w:ascii="Arial" w:hAnsi="Arial" w:cs="Arial"/>
          <w:sz w:val="24"/>
          <w:szCs w:val="24"/>
        </w:rPr>
      </w:pPr>
      <w:r>
        <w:rPr>
          <w:rFonts w:ascii="Arial" w:hAnsi="Arial" w:cs="Arial"/>
          <w:b/>
          <w:sz w:val="24"/>
          <w:szCs w:val="24"/>
        </w:rPr>
        <w:t xml:space="preserve">           </w:t>
      </w:r>
      <w:r w:rsidRPr="0061099B">
        <w:rPr>
          <w:rFonts w:ascii="Arial" w:hAnsi="Arial" w:cs="Arial"/>
          <w:sz w:val="24"/>
          <w:szCs w:val="24"/>
        </w:rPr>
        <w:t>=</w:t>
      </w:r>
      <w:r>
        <w:rPr>
          <w:rFonts w:ascii="Arial" w:hAnsi="Arial" w:cs="Arial"/>
          <w:b/>
          <w:sz w:val="24"/>
          <w:szCs w:val="24"/>
        </w:rPr>
        <w:t xml:space="preserve">       </w:t>
      </w:r>
      <w:r w:rsidR="00976B77">
        <w:rPr>
          <w:rFonts w:ascii="Arial" w:hAnsi="Arial" w:cs="Arial"/>
          <w:sz w:val="24"/>
          <w:szCs w:val="24"/>
        </w:rPr>
        <w:t>95</w:t>
      </w:r>
      <w:r>
        <w:rPr>
          <w:rFonts w:ascii="Arial" w:hAnsi="Arial" w:cs="Arial"/>
          <w:sz w:val="24"/>
          <w:szCs w:val="24"/>
        </w:rPr>
        <w:t xml:space="preserve">       X  60</w:t>
      </w:r>
    </w:p>
    <w:p w14:paraId="1371C95C" w14:textId="77777777" w:rsidR="00FC2A89" w:rsidRDefault="00FC2A89" w:rsidP="00FC2A89">
      <w:pPr>
        <w:spacing w:after="0" w:line="240" w:lineRule="auto"/>
        <w:ind w:left="-567" w:right="-1"/>
        <w:rPr>
          <w:rFonts w:ascii="Arial" w:hAnsi="Arial" w:cs="Arial"/>
          <w:sz w:val="24"/>
          <w:szCs w:val="24"/>
        </w:rPr>
      </w:pPr>
    </w:p>
    <w:p w14:paraId="0F468546" w14:textId="0E36FE21" w:rsidR="00FC2A89" w:rsidRDefault="00976B77" w:rsidP="00FC2A89">
      <w:pPr>
        <w:spacing w:after="0" w:line="240" w:lineRule="auto"/>
        <w:ind w:left="-567" w:right="-1"/>
        <w:rPr>
          <w:rFonts w:ascii="Arial" w:hAnsi="Arial" w:cs="Arial"/>
          <w:sz w:val="24"/>
          <w:szCs w:val="24"/>
        </w:rPr>
      </w:pPr>
      <w:r>
        <w:rPr>
          <w:rFonts w:ascii="Arial" w:hAnsi="Arial" w:cs="Arial"/>
          <w:sz w:val="24"/>
          <w:szCs w:val="24"/>
        </w:rPr>
        <w:t xml:space="preserve">           </w:t>
      </w:r>
      <w:r w:rsidR="00FC2A89">
        <w:rPr>
          <w:rFonts w:ascii="Arial" w:hAnsi="Arial" w:cs="Arial"/>
          <w:sz w:val="24"/>
          <w:szCs w:val="24"/>
        </w:rPr>
        <w:t xml:space="preserve">=  </w:t>
      </w:r>
      <w:r>
        <w:rPr>
          <w:rFonts w:ascii="Arial" w:hAnsi="Arial" w:cs="Arial"/>
          <w:b/>
          <w:sz w:val="24"/>
          <w:szCs w:val="24"/>
        </w:rPr>
        <w:t>3 minutes</w:t>
      </w:r>
      <w:r>
        <w:rPr>
          <w:rFonts w:ascii="Arial" w:hAnsi="Arial" w:cs="Arial"/>
          <w:sz w:val="24"/>
          <w:szCs w:val="24"/>
        </w:rPr>
        <w:t xml:space="preserve">  (accept slight variation in accordance with distance – teacher discretion</w:t>
      </w:r>
      <w:r w:rsidR="00FC2A89">
        <w:rPr>
          <w:rFonts w:ascii="Arial" w:hAnsi="Arial" w:cs="Arial"/>
          <w:sz w:val="24"/>
          <w:szCs w:val="24"/>
        </w:rPr>
        <w:t>).</w:t>
      </w:r>
    </w:p>
    <w:p w14:paraId="1F738069" w14:textId="77777777" w:rsidR="00FC2A89" w:rsidRDefault="00FC2A89" w:rsidP="00FC2A89">
      <w:pPr>
        <w:spacing w:after="0" w:line="240" w:lineRule="auto"/>
        <w:ind w:left="-567" w:right="-1"/>
        <w:rPr>
          <w:rFonts w:ascii="Arial" w:hAnsi="Arial" w:cs="Arial"/>
          <w:sz w:val="24"/>
          <w:szCs w:val="24"/>
        </w:rPr>
      </w:pPr>
    </w:p>
    <w:p w14:paraId="2D11F58B" w14:textId="77777777" w:rsidR="00FC2A89" w:rsidRPr="00513B56" w:rsidRDefault="00FC2A89" w:rsidP="00FC2A89">
      <w:pPr>
        <w:spacing w:after="0" w:line="240" w:lineRule="auto"/>
        <w:ind w:left="-567" w:right="-1"/>
        <w:rPr>
          <w:rFonts w:ascii="Arial" w:hAnsi="Arial" w:cs="Arial"/>
          <w:sz w:val="24"/>
          <w:szCs w:val="24"/>
        </w:rPr>
      </w:pPr>
    </w:p>
    <w:p w14:paraId="25058E38" w14:textId="77777777" w:rsidR="00FC2A89" w:rsidRPr="00481DC4" w:rsidRDefault="00FC2A89" w:rsidP="00FC2A89">
      <w:pPr>
        <w:spacing w:after="0" w:line="240" w:lineRule="auto"/>
        <w:ind w:left="-567" w:right="-1"/>
        <w:rPr>
          <w:rFonts w:ascii="Arial" w:hAnsi="Arial" w:cs="Arial"/>
          <w:b/>
          <w:sz w:val="24"/>
          <w:szCs w:val="24"/>
        </w:rPr>
      </w:pPr>
      <w:r w:rsidRPr="00481DC4">
        <w:rPr>
          <w:rFonts w:ascii="Arial" w:hAnsi="Arial" w:cs="Arial"/>
          <w:b/>
          <w:sz w:val="24"/>
          <w:szCs w:val="24"/>
        </w:rPr>
        <w:t>Marking Key:</w:t>
      </w:r>
    </w:p>
    <w:tbl>
      <w:tblPr>
        <w:tblStyle w:val="TableGrid"/>
        <w:tblW w:w="10490" w:type="dxa"/>
        <w:tblInd w:w="-431" w:type="dxa"/>
        <w:tblLook w:val="04A0" w:firstRow="1" w:lastRow="0" w:firstColumn="1" w:lastColumn="0" w:noHBand="0" w:noVBand="1"/>
      </w:tblPr>
      <w:tblGrid>
        <w:gridCol w:w="9498"/>
        <w:gridCol w:w="992"/>
      </w:tblGrid>
      <w:tr w:rsidR="00FC2A89" w:rsidRPr="00481DC4" w14:paraId="5A645EA8" w14:textId="77777777" w:rsidTr="00FC2A89">
        <w:tc>
          <w:tcPr>
            <w:tcW w:w="9498" w:type="dxa"/>
          </w:tcPr>
          <w:p w14:paraId="612DC113" w14:textId="77777777" w:rsidR="00FC2A89" w:rsidRPr="00481DC4" w:rsidRDefault="00FC2A89" w:rsidP="00FC2A89">
            <w:pPr>
              <w:spacing w:after="0" w:line="240" w:lineRule="auto"/>
              <w:ind w:left="-567" w:right="-426"/>
              <w:jc w:val="center"/>
              <w:rPr>
                <w:rFonts w:ascii="Arial" w:hAnsi="Arial" w:cs="Arial"/>
                <w:b/>
                <w:bCs/>
                <w:sz w:val="24"/>
                <w:szCs w:val="24"/>
              </w:rPr>
            </w:pPr>
            <w:r w:rsidRPr="00481DC4">
              <w:rPr>
                <w:rFonts w:ascii="Arial" w:hAnsi="Arial" w:cs="Arial"/>
                <w:b/>
                <w:bCs/>
                <w:sz w:val="24"/>
                <w:szCs w:val="24"/>
              </w:rPr>
              <w:t>Description</w:t>
            </w:r>
          </w:p>
        </w:tc>
        <w:tc>
          <w:tcPr>
            <w:tcW w:w="992" w:type="dxa"/>
            <w:vAlign w:val="center"/>
          </w:tcPr>
          <w:p w14:paraId="3354E1BA" w14:textId="77777777" w:rsidR="00FC2A89" w:rsidRPr="00481DC4" w:rsidRDefault="00FC2A89" w:rsidP="00FC2A89">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FC2A89" w:rsidRPr="00481DC4" w14:paraId="05B14361" w14:textId="77777777" w:rsidTr="00FC2A89">
        <w:tc>
          <w:tcPr>
            <w:tcW w:w="9498" w:type="dxa"/>
          </w:tcPr>
          <w:p w14:paraId="579034D0" w14:textId="77777777" w:rsidR="00FC2A89" w:rsidRPr="00481DC4" w:rsidRDefault="00FC2A89" w:rsidP="00FC2A89">
            <w:pPr>
              <w:spacing w:before="120" w:after="120" w:line="240" w:lineRule="auto"/>
              <w:ind w:right="113"/>
              <w:jc w:val="both"/>
              <w:rPr>
                <w:rFonts w:ascii="Arial" w:hAnsi="Arial" w:cs="Arial"/>
                <w:bCs/>
                <w:sz w:val="24"/>
                <w:szCs w:val="24"/>
              </w:rPr>
            </w:pPr>
            <w:r w:rsidRPr="00481DC4">
              <w:rPr>
                <w:rFonts w:ascii="Arial" w:hAnsi="Arial" w:cs="Arial"/>
                <w:bCs/>
                <w:sz w:val="24"/>
                <w:szCs w:val="24"/>
              </w:rPr>
              <w:t xml:space="preserve">Correctly shows </w:t>
            </w:r>
            <w:r w:rsidRPr="00481DC4">
              <w:rPr>
                <w:rFonts w:ascii="Arial" w:hAnsi="Arial" w:cs="Arial"/>
                <w:b/>
                <w:bCs/>
                <w:sz w:val="24"/>
                <w:szCs w:val="24"/>
              </w:rPr>
              <w:t>calculations</w:t>
            </w:r>
            <w:r w:rsidRPr="00481DC4">
              <w:rPr>
                <w:rFonts w:ascii="Arial" w:hAnsi="Arial" w:cs="Arial"/>
                <w:bCs/>
                <w:sz w:val="24"/>
                <w:szCs w:val="24"/>
              </w:rPr>
              <w:t xml:space="preserve"> to determine their answer.  (Answer may be correct or incorrect depending on whether they determined correct distance between the two features – this mark is for correct and logical method of calculation demonstrated).</w:t>
            </w:r>
          </w:p>
        </w:tc>
        <w:tc>
          <w:tcPr>
            <w:tcW w:w="992" w:type="dxa"/>
            <w:vAlign w:val="center"/>
          </w:tcPr>
          <w:p w14:paraId="5246EAF9" w14:textId="77777777" w:rsidR="00FC2A89" w:rsidRPr="00481DC4" w:rsidRDefault="00FC2A89" w:rsidP="00FC2A89">
            <w:pPr>
              <w:spacing w:after="0" w:line="240" w:lineRule="auto"/>
              <w:ind w:right="-108"/>
              <w:jc w:val="center"/>
              <w:rPr>
                <w:rFonts w:ascii="Arial" w:hAnsi="Arial" w:cs="Arial"/>
                <w:bCs/>
                <w:sz w:val="24"/>
                <w:szCs w:val="24"/>
              </w:rPr>
            </w:pPr>
            <w:r w:rsidRPr="00481DC4">
              <w:rPr>
                <w:rFonts w:ascii="Arial" w:hAnsi="Arial" w:cs="Arial"/>
                <w:bCs/>
                <w:sz w:val="24"/>
                <w:szCs w:val="24"/>
              </w:rPr>
              <w:t>1</w:t>
            </w:r>
          </w:p>
        </w:tc>
      </w:tr>
      <w:tr w:rsidR="00FC2A89" w:rsidRPr="00481DC4" w14:paraId="67B2F79C" w14:textId="77777777" w:rsidTr="00FC2A89">
        <w:tc>
          <w:tcPr>
            <w:tcW w:w="9498" w:type="dxa"/>
          </w:tcPr>
          <w:p w14:paraId="7C728972" w14:textId="77777777" w:rsidR="00FC2A89" w:rsidRPr="00481DC4" w:rsidRDefault="00FC2A89" w:rsidP="00FC2A89">
            <w:pPr>
              <w:spacing w:before="120" w:after="120" w:line="240" w:lineRule="auto"/>
              <w:ind w:right="113"/>
              <w:jc w:val="both"/>
              <w:rPr>
                <w:rFonts w:ascii="Arial" w:hAnsi="Arial" w:cs="Arial"/>
                <w:bCs/>
                <w:sz w:val="24"/>
                <w:szCs w:val="24"/>
              </w:rPr>
            </w:pPr>
            <w:r>
              <w:rPr>
                <w:rFonts w:ascii="Arial" w:hAnsi="Arial" w:cs="Arial"/>
                <w:bCs/>
                <w:sz w:val="24"/>
                <w:szCs w:val="24"/>
              </w:rPr>
              <w:t>Correct</w:t>
            </w:r>
            <w:r w:rsidRPr="00481DC4">
              <w:rPr>
                <w:rFonts w:ascii="Arial" w:hAnsi="Arial" w:cs="Arial"/>
                <w:bCs/>
                <w:sz w:val="24"/>
                <w:szCs w:val="24"/>
              </w:rPr>
              <w:t xml:space="preserve"> answer is provided due to correct determination of distance and application of formula. </w:t>
            </w:r>
          </w:p>
        </w:tc>
        <w:tc>
          <w:tcPr>
            <w:tcW w:w="992" w:type="dxa"/>
            <w:vAlign w:val="center"/>
          </w:tcPr>
          <w:p w14:paraId="510FD6DF" w14:textId="77777777" w:rsidR="00FC2A89" w:rsidRPr="00481DC4" w:rsidRDefault="00FC2A89" w:rsidP="00FC2A89">
            <w:pPr>
              <w:spacing w:after="0" w:line="240" w:lineRule="auto"/>
              <w:ind w:right="-108"/>
              <w:jc w:val="center"/>
              <w:rPr>
                <w:rFonts w:ascii="Arial" w:hAnsi="Arial" w:cs="Arial"/>
                <w:bCs/>
                <w:sz w:val="24"/>
                <w:szCs w:val="24"/>
              </w:rPr>
            </w:pPr>
            <w:r w:rsidRPr="00481DC4">
              <w:rPr>
                <w:rFonts w:ascii="Arial" w:hAnsi="Arial" w:cs="Arial"/>
                <w:bCs/>
                <w:sz w:val="24"/>
                <w:szCs w:val="24"/>
              </w:rPr>
              <w:t>1</w:t>
            </w:r>
          </w:p>
        </w:tc>
      </w:tr>
      <w:tr w:rsidR="00FC2A89" w:rsidRPr="00481DC4" w14:paraId="59DD9B71" w14:textId="77777777" w:rsidTr="00FC2A89">
        <w:tc>
          <w:tcPr>
            <w:tcW w:w="9498" w:type="dxa"/>
          </w:tcPr>
          <w:p w14:paraId="57D20A44" w14:textId="77777777" w:rsidR="00FC2A89" w:rsidRPr="00481DC4" w:rsidRDefault="00FC2A89" w:rsidP="00FC2A89">
            <w:pPr>
              <w:spacing w:after="0" w:line="240" w:lineRule="auto"/>
              <w:ind w:right="-108"/>
              <w:jc w:val="right"/>
              <w:rPr>
                <w:rFonts w:ascii="Arial" w:hAnsi="Arial" w:cs="Arial"/>
                <w:b/>
                <w:bCs/>
                <w:sz w:val="24"/>
                <w:szCs w:val="24"/>
              </w:rPr>
            </w:pPr>
            <w:r w:rsidRPr="00481DC4">
              <w:rPr>
                <w:rFonts w:ascii="Arial" w:hAnsi="Arial" w:cs="Arial"/>
                <w:b/>
                <w:bCs/>
                <w:sz w:val="24"/>
                <w:szCs w:val="24"/>
              </w:rPr>
              <w:t xml:space="preserve">TOTAL  </w:t>
            </w:r>
          </w:p>
        </w:tc>
        <w:tc>
          <w:tcPr>
            <w:tcW w:w="992" w:type="dxa"/>
          </w:tcPr>
          <w:p w14:paraId="2FE0B071" w14:textId="77777777" w:rsidR="00FC2A89" w:rsidRPr="00481DC4" w:rsidRDefault="00FC2A89" w:rsidP="00FC2A89">
            <w:pPr>
              <w:spacing w:after="0" w:line="240" w:lineRule="auto"/>
              <w:ind w:right="-108"/>
              <w:jc w:val="center"/>
              <w:rPr>
                <w:rFonts w:ascii="Arial" w:hAnsi="Arial" w:cs="Arial"/>
                <w:b/>
                <w:bCs/>
                <w:sz w:val="24"/>
                <w:szCs w:val="24"/>
              </w:rPr>
            </w:pPr>
            <w:r w:rsidRPr="00481DC4">
              <w:rPr>
                <w:rFonts w:ascii="Arial" w:hAnsi="Arial" w:cs="Arial"/>
                <w:b/>
                <w:bCs/>
                <w:sz w:val="24"/>
                <w:szCs w:val="24"/>
              </w:rPr>
              <w:t>2</w:t>
            </w:r>
          </w:p>
        </w:tc>
      </w:tr>
    </w:tbl>
    <w:p w14:paraId="25A12754" w14:textId="77777777" w:rsidR="00FC2A89" w:rsidRDefault="00FC2A89" w:rsidP="00FC2A89">
      <w:pPr>
        <w:spacing w:after="0" w:line="240" w:lineRule="auto"/>
        <w:rPr>
          <w:rFonts w:ascii="Arial" w:hAnsi="Arial" w:cs="Arial"/>
          <w:b/>
          <w:sz w:val="24"/>
          <w:szCs w:val="24"/>
        </w:rPr>
      </w:pPr>
      <w:r w:rsidRPr="00481DC4">
        <w:rPr>
          <w:rFonts w:ascii="Arial" w:hAnsi="Arial" w:cs="Arial"/>
          <w:b/>
          <w:sz w:val="24"/>
          <w:szCs w:val="24"/>
        </w:rPr>
        <w:br w:type="page"/>
      </w:r>
    </w:p>
    <w:p w14:paraId="326E7CDC" w14:textId="77777777" w:rsidR="00FC2A89" w:rsidRPr="00481DC4" w:rsidRDefault="00FC2A89" w:rsidP="00FC2A89">
      <w:pPr>
        <w:spacing w:after="0" w:line="240" w:lineRule="auto"/>
        <w:rPr>
          <w:rFonts w:ascii="Arial" w:hAnsi="Arial" w:cs="Arial"/>
          <w:b/>
          <w:sz w:val="24"/>
          <w:szCs w:val="24"/>
        </w:rPr>
      </w:pPr>
    </w:p>
    <w:p w14:paraId="53B8D85D" w14:textId="77777777" w:rsidR="00FC2A89" w:rsidRPr="00481DC4" w:rsidRDefault="00FC2A89" w:rsidP="00FC2A89">
      <w:pPr>
        <w:spacing w:after="0" w:line="240" w:lineRule="auto"/>
        <w:ind w:left="-567" w:right="-143"/>
        <w:jc w:val="both"/>
        <w:rPr>
          <w:rFonts w:ascii="Arial" w:hAnsi="Arial" w:cs="Arial"/>
          <w:b/>
          <w:bCs/>
          <w:sz w:val="24"/>
          <w:szCs w:val="24"/>
        </w:rPr>
      </w:pPr>
      <w:r w:rsidRPr="00481DC4">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48E7736E" wp14:editId="175A3E0F">
                <wp:simplePos x="0" y="0"/>
                <wp:positionH relativeFrom="column">
                  <wp:posOffset>-342900</wp:posOffset>
                </wp:positionH>
                <wp:positionV relativeFrom="paragraph">
                  <wp:posOffset>-207010</wp:posOffset>
                </wp:positionV>
                <wp:extent cx="6758940" cy="1508760"/>
                <wp:effectExtent l="0" t="0" r="2286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1508760"/>
                        </a:xfrm>
                        <a:prstGeom prst="rect">
                          <a:avLst/>
                        </a:prstGeom>
                        <a:solidFill>
                          <a:srgbClr val="FFFFFF"/>
                        </a:solidFill>
                        <a:ln w="9525">
                          <a:solidFill>
                            <a:schemeClr val="tx1"/>
                          </a:solidFill>
                          <a:miter lim="800000"/>
                          <a:headEnd/>
                          <a:tailEnd/>
                        </a:ln>
                      </wps:spPr>
                      <wps:txbx>
                        <w:txbxContent>
                          <w:p w14:paraId="43F45C7A" w14:textId="77777777" w:rsidR="00925758" w:rsidRPr="005653DB" w:rsidRDefault="00925758" w:rsidP="00DF4A00">
                            <w:pPr>
                              <w:spacing w:after="0"/>
                              <w:ind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Source 1</w:t>
                            </w:r>
                            <w:r>
                              <w:rPr>
                                <w:rFonts w:ascii="Arial" w:hAnsi="Arial" w:cs="Arial"/>
                                <w:sz w:val="24"/>
                                <w:szCs w:val="24"/>
                              </w:rPr>
                              <w:t xml:space="preserve"> Launceston</w:t>
                            </w:r>
                            <w:r w:rsidRPr="00AA39FD">
                              <w:rPr>
                                <w:rFonts w:ascii="Arial" w:hAnsi="Arial" w:cs="Arial"/>
                                <w:sz w:val="24"/>
                                <w:szCs w:val="24"/>
                              </w:rPr>
                              <w:t xml:space="preserve"> topographic map and </w:t>
                            </w:r>
                            <w:r w:rsidRPr="00AA39FD">
                              <w:rPr>
                                <w:rFonts w:ascii="Arial" w:hAnsi="Arial" w:cs="Arial"/>
                                <w:b/>
                                <w:sz w:val="24"/>
                                <w:szCs w:val="24"/>
                              </w:rPr>
                              <w:t>Source 2</w:t>
                            </w:r>
                            <w:r w:rsidRPr="00AA39FD">
                              <w:rPr>
                                <w:rFonts w:ascii="Arial" w:hAnsi="Arial" w:cs="Arial"/>
                                <w:sz w:val="24"/>
                                <w:szCs w:val="24"/>
                              </w:rPr>
                              <w:t xml:space="preserve"> </w:t>
                            </w:r>
                            <w:r>
                              <w:rPr>
                                <w:rFonts w:ascii="Arial" w:hAnsi="Arial" w:cs="Arial"/>
                                <w:sz w:val="24"/>
                                <w:szCs w:val="24"/>
                              </w:rPr>
                              <w:t>Launceston satellite image</w:t>
                            </w:r>
                            <w:r w:rsidRPr="00AA39FD">
                              <w:rPr>
                                <w:rFonts w:ascii="Arial" w:hAnsi="Arial" w:cs="Arial"/>
                                <w:sz w:val="24"/>
                                <w:szCs w:val="24"/>
                              </w:rPr>
                              <w:t xml:space="preserve"> to answer Q</w:t>
                            </w:r>
                            <w:r>
                              <w:rPr>
                                <w:rFonts w:ascii="Arial" w:hAnsi="Arial" w:cs="Arial"/>
                                <w:sz w:val="24"/>
                                <w:szCs w:val="24"/>
                              </w:rPr>
                              <w:t>uestion 25.</w:t>
                            </w:r>
                          </w:p>
                          <w:p w14:paraId="4BA8E82A" w14:textId="77777777" w:rsidR="00925758" w:rsidRDefault="00925758" w:rsidP="00DF4A00">
                            <w:pPr>
                              <w:spacing w:after="0" w:line="240" w:lineRule="auto"/>
                              <w:ind w:left="720" w:hanging="720"/>
                              <w:jc w:val="both"/>
                              <w:rPr>
                                <w:rFonts w:ascii="Arial" w:hAnsi="Arial" w:cs="Arial"/>
                                <w:b/>
                                <w:bCs/>
                                <w:sz w:val="24"/>
                                <w:szCs w:val="24"/>
                              </w:rPr>
                            </w:pPr>
                          </w:p>
                          <w:p w14:paraId="33997D76" w14:textId="29DF6036" w:rsidR="00925758" w:rsidRPr="00AA39FD" w:rsidRDefault="00925758" w:rsidP="00DF4A00">
                            <w:pPr>
                              <w:spacing w:after="0" w:line="240" w:lineRule="auto"/>
                              <w:ind w:left="720" w:hanging="720"/>
                              <w:jc w:val="both"/>
                              <w:rPr>
                                <w:rFonts w:ascii="Arial" w:hAnsi="Arial" w:cs="Arial"/>
                                <w:bCs/>
                                <w:sz w:val="24"/>
                                <w:szCs w:val="24"/>
                              </w:rPr>
                            </w:pPr>
                            <w:r>
                              <w:rPr>
                                <w:rFonts w:ascii="Arial" w:hAnsi="Arial" w:cs="Arial"/>
                                <w:b/>
                                <w:bCs/>
                                <w:sz w:val="24"/>
                                <w:szCs w:val="24"/>
                              </w:rPr>
                              <w:t>Question 25</w:t>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t xml:space="preserve">         </w:t>
                            </w:r>
                            <w:r>
                              <w:rPr>
                                <w:rFonts w:ascii="Arial" w:hAnsi="Arial" w:cs="Arial"/>
                                <w:b/>
                                <w:bCs/>
                                <w:sz w:val="24"/>
                                <w:szCs w:val="24"/>
                              </w:rPr>
                              <w:t xml:space="preserve">           </w:t>
                            </w:r>
                            <w:r w:rsidRPr="00AA39FD">
                              <w:rPr>
                                <w:rFonts w:ascii="Arial" w:hAnsi="Arial" w:cs="Arial"/>
                                <w:b/>
                                <w:bCs/>
                                <w:sz w:val="24"/>
                                <w:szCs w:val="24"/>
                              </w:rPr>
                              <w:t>(</w:t>
                            </w:r>
                            <w:r>
                              <w:rPr>
                                <w:rFonts w:ascii="Arial" w:hAnsi="Arial" w:cs="Arial"/>
                                <w:b/>
                                <w:sz w:val="24"/>
                                <w:szCs w:val="24"/>
                                <w:lang w:val="en-GB"/>
                              </w:rPr>
                              <w:t>3</w:t>
                            </w:r>
                            <w:r w:rsidRPr="00AA39FD">
                              <w:rPr>
                                <w:rFonts w:ascii="Arial" w:hAnsi="Arial" w:cs="Arial"/>
                                <w:b/>
                                <w:sz w:val="24"/>
                                <w:szCs w:val="24"/>
                                <w:lang w:val="en-GB"/>
                              </w:rPr>
                              <w:t xml:space="preserve"> marks)</w:t>
                            </w:r>
                          </w:p>
                          <w:p w14:paraId="226EF920" w14:textId="77777777" w:rsidR="00925758" w:rsidRPr="00AA39FD" w:rsidRDefault="00925758" w:rsidP="00DF4A00">
                            <w:pPr>
                              <w:spacing w:after="0" w:line="240" w:lineRule="auto"/>
                              <w:jc w:val="both"/>
                              <w:rPr>
                                <w:rFonts w:ascii="Arial" w:hAnsi="Arial" w:cs="Arial"/>
                                <w:sz w:val="16"/>
                                <w:szCs w:val="16"/>
                                <w:lang w:val="en-GB"/>
                              </w:rPr>
                            </w:pPr>
                          </w:p>
                          <w:p w14:paraId="165811A0" w14:textId="77777777" w:rsidR="00925758" w:rsidRPr="00AA39FD" w:rsidRDefault="00925758" w:rsidP="00DF4A00">
                            <w:pPr>
                              <w:spacing w:after="0" w:line="240" w:lineRule="auto"/>
                              <w:jc w:val="both"/>
                              <w:rPr>
                                <w:rFonts w:ascii="Arial" w:hAnsi="Arial" w:cs="Arial"/>
                                <w:bCs/>
                                <w:sz w:val="24"/>
                                <w:szCs w:val="24"/>
                              </w:rPr>
                            </w:pPr>
                            <w:r>
                              <w:rPr>
                                <w:rFonts w:ascii="Arial" w:hAnsi="Arial" w:cs="Arial"/>
                                <w:bCs/>
                                <w:sz w:val="24"/>
                                <w:szCs w:val="24"/>
                              </w:rPr>
                              <w:t>Identify the dominant land use found in AR 1013 and AR 1014.  Describe</w:t>
                            </w:r>
                            <w:r w:rsidRPr="00AA39FD">
                              <w:rPr>
                                <w:rFonts w:ascii="Arial" w:hAnsi="Arial" w:cs="Arial"/>
                                <w:bCs/>
                                <w:sz w:val="24"/>
                                <w:szCs w:val="24"/>
                              </w:rPr>
                              <w:t xml:space="preserve"> </w:t>
                            </w:r>
                            <w:r>
                              <w:rPr>
                                <w:rFonts w:ascii="Arial" w:hAnsi="Arial" w:cs="Arial"/>
                                <w:bCs/>
                                <w:sz w:val="24"/>
                                <w:szCs w:val="24"/>
                              </w:rPr>
                              <w:t xml:space="preserve">two pieces of </w:t>
                            </w:r>
                            <w:r w:rsidRPr="00AA39FD">
                              <w:rPr>
                                <w:rFonts w:ascii="Arial" w:hAnsi="Arial" w:cs="Arial"/>
                                <w:bCs/>
                                <w:sz w:val="24"/>
                                <w:szCs w:val="24"/>
                              </w:rPr>
                              <w:t xml:space="preserve">evidence from </w:t>
                            </w:r>
                            <w:r w:rsidRPr="00AA39FD">
                              <w:rPr>
                                <w:rFonts w:ascii="Arial" w:hAnsi="Arial" w:cs="Arial"/>
                                <w:b/>
                                <w:bCs/>
                                <w:sz w:val="24"/>
                                <w:szCs w:val="24"/>
                              </w:rPr>
                              <w:t>Source 1</w:t>
                            </w:r>
                            <w:r w:rsidRPr="00AA39FD">
                              <w:rPr>
                                <w:rFonts w:ascii="Arial" w:hAnsi="Arial" w:cs="Arial"/>
                                <w:bCs/>
                                <w:sz w:val="24"/>
                                <w:szCs w:val="24"/>
                              </w:rPr>
                              <w:t xml:space="preserve"> and</w:t>
                            </w:r>
                            <w:r>
                              <w:rPr>
                                <w:rFonts w:ascii="Arial" w:hAnsi="Arial" w:cs="Arial"/>
                                <w:bCs/>
                                <w:sz w:val="24"/>
                                <w:szCs w:val="24"/>
                              </w:rPr>
                              <w:t>/or</w:t>
                            </w:r>
                            <w:r w:rsidRPr="00AA39FD">
                              <w:rPr>
                                <w:rFonts w:ascii="Arial" w:hAnsi="Arial" w:cs="Arial"/>
                                <w:bCs/>
                                <w:sz w:val="24"/>
                                <w:szCs w:val="24"/>
                              </w:rPr>
                              <w:t xml:space="preserve"> </w:t>
                            </w:r>
                            <w:r w:rsidRPr="00AA39FD">
                              <w:rPr>
                                <w:rFonts w:ascii="Arial" w:hAnsi="Arial" w:cs="Arial"/>
                                <w:b/>
                                <w:bCs/>
                                <w:sz w:val="24"/>
                                <w:szCs w:val="24"/>
                              </w:rPr>
                              <w:t>Source 2</w:t>
                            </w:r>
                            <w:r>
                              <w:rPr>
                                <w:rFonts w:ascii="Arial" w:hAnsi="Arial" w:cs="Arial"/>
                                <w:bCs/>
                                <w:sz w:val="24"/>
                                <w:szCs w:val="24"/>
                              </w:rPr>
                              <w:t xml:space="preserve"> to suggest why this type of land use was originally located here.</w:t>
                            </w:r>
                          </w:p>
                          <w:p w14:paraId="1843D898" w14:textId="77777777" w:rsidR="00925758" w:rsidRDefault="00925758" w:rsidP="00FC2A89">
                            <w:pPr>
                              <w:widowControl w:val="0"/>
                              <w:autoSpaceDE w:val="0"/>
                              <w:autoSpaceDN w:val="0"/>
                              <w:adjustRightInd w:val="0"/>
                              <w:spacing w:after="0" w:line="240" w:lineRule="auto"/>
                              <w:rPr>
                                <w:rFonts w:ascii="Arial" w:hAnsi="Arial" w:cs="Arial"/>
                                <w:b/>
                                <w:bCs/>
                                <w:sz w:val="24"/>
                                <w:szCs w:val="24"/>
                              </w:rPr>
                            </w:pPr>
                          </w:p>
                          <w:p w14:paraId="0872F65D" w14:textId="77777777" w:rsidR="00925758" w:rsidRDefault="00925758"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925758" w:rsidRPr="00FB10D8" w:rsidRDefault="00925758"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925758" w:rsidRPr="00164F23" w:rsidRDefault="00925758" w:rsidP="00FC2A89">
                            <w:pPr>
                              <w:tabs>
                                <w:tab w:val="left" w:pos="2420"/>
                              </w:tabs>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7736E" id="_x0000_s1035" type="#_x0000_t202" style="position:absolute;left:0;text-align:left;margin-left:-27pt;margin-top:-16.3pt;width:532.2pt;height:11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" strokecolor="black [3213]">
                <v:textbox>
                  <w:txbxContent>
                    <w:p w14:paraId="43F45C7A" w14:textId="77777777" w:rsidR="00925758" w:rsidRPr="005653DB" w:rsidRDefault="00925758" w:rsidP="00DF4A00">
                      <w:pPr>
                        <w:spacing w:after="0"/>
                        <w:ind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Source 1</w:t>
                      </w:r>
                      <w:r>
                        <w:rPr>
                          <w:rFonts w:ascii="Arial" w:hAnsi="Arial" w:cs="Arial"/>
                          <w:sz w:val="24"/>
                          <w:szCs w:val="24"/>
                        </w:rPr>
                        <w:t xml:space="preserve"> Launceston</w:t>
                      </w:r>
                      <w:r w:rsidRPr="00AA39FD">
                        <w:rPr>
                          <w:rFonts w:ascii="Arial" w:hAnsi="Arial" w:cs="Arial"/>
                          <w:sz w:val="24"/>
                          <w:szCs w:val="24"/>
                        </w:rPr>
                        <w:t xml:space="preserve"> topographic map and </w:t>
                      </w:r>
                      <w:r w:rsidRPr="00AA39FD">
                        <w:rPr>
                          <w:rFonts w:ascii="Arial" w:hAnsi="Arial" w:cs="Arial"/>
                          <w:b/>
                          <w:sz w:val="24"/>
                          <w:szCs w:val="24"/>
                        </w:rPr>
                        <w:t>Source 2</w:t>
                      </w:r>
                      <w:r w:rsidRPr="00AA39FD">
                        <w:rPr>
                          <w:rFonts w:ascii="Arial" w:hAnsi="Arial" w:cs="Arial"/>
                          <w:sz w:val="24"/>
                          <w:szCs w:val="24"/>
                        </w:rPr>
                        <w:t xml:space="preserve"> </w:t>
                      </w:r>
                      <w:r>
                        <w:rPr>
                          <w:rFonts w:ascii="Arial" w:hAnsi="Arial" w:cs="Arial"/>
                          <w:sz w:val="24"/>
                          <w:szCs w:val="24"/>
                        </w:rPr>
                        <w:t>Launceston satellite image</w:t>
                      </w:r>
                      <w:r w:rsidRPr="00AA39FD">
                        <w:rPr>
                          <w:rFonts w:ascii="Arial" w:hAnsi="Arial" w:cs="Arial"/>
                          <w:sz w:val="24"/>
                          <w:szCs w:val="24"/>
                        </w:rPr>
                        <w:t xml:space="preserve"> to answer Q</w:t>
                      </w:r>
                      <w:r>
                        <w:rPr>
                          <w:rFonts w:ascii="Arial" w:hAnsi="Arial" w:cs="Arial"/>
                          <w:sz w:val="24"/>
                          <w:szCs w:val="24"/>
                        </w:rPr>
                        <w:t>uestion 25.</w:t>
                      </w:r>
                    </w:p>
                    <w:p w14:paraId="4BA8E82A" w14:textId="77777777" w:rsidR="00925758" w:rsidRDefault="00925758" w:rsidP="00DF4A00">
                      <w:pPr>
                        <w:spacing w:after="0" w:line="240" w:lineRule="auto"/>
                        <w:ind w:left="720" w:hanging="720"/>
                        <w:jc w:val="both"/>
                        <w:rPr>
                          <w:rFonts w:ascii="Arial" w:hAnsi="Arial" w:cs="Arial"/>
                          <w:b/>
                          <w:bCs/>
                          <w:sz w:val="24"/>
                          <w:szCs w:val="24"/>
                        </w:rPr>
                      </w:pPr>
                    </w:p>
                    <w:p w14:paraId="33997D76" w14:textId="29DF6036" w:rsidR="00925758" w:rsidRPr="00AA39FD" w:rsidRDefault="00925758" w:rsidP="00DF4A00">
                      <w:pPr>
                        <w:spacing w:after="0" w:line="240" w:lineRule="auto"/>
                        <w:ind w:left="720" w:hanging="720"/>
                        <w:jc w:val="both"/>
                        <w:rPr>
                          <w:rFonts w:ascii="Arial" w:hAnsi="Arial" w:cs="Arial"/>
                          <w:bCs/>
                          <w:sz w:val="24"/>
                          <w:szCs w:val="24"/>
                        </w:rPr>
                      </w:pPr>
                      <w:r>
                        <w:rPr>
                          <w:rFonts w:ascii="Arial" w:hAnsi="Arial" w:cs="Arial"/>
                          <w:b/>
                          <w:bCs/>
                          <w:sz w:val="24"/>
                          <w:szCs w:val="24"/>
                        </w:rPr>
                        <w:t>Question 25</w:t>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r>
                      <w:r w:rsidRPr="00AA39FD">
                        <w:rPr>
                          <w:rFonts w:ascii="Arial" w:hAnsi="Arial" w:cs="Arial"/>
                          <w:b/>
                          <w:bCs/>
                          <w:sz w:val="24"/>
                          <w:szCs w:val="24"/>
                        </w:rPr>
                        <w:tab/>
                        <w:t xml:space="preserve">         </w:t>
                      </w:r>
                      <w:r>
                        <w:rPr>
                          <w:rFonts w:ascii="Arial" w:hAnsi="Arial" w:cs="Arial"/>
                          <w:b/>
                          <w:bCs/>
                          <w:sz w:val="24"/>
                          <w:szCs w:val="24"/>
                        </w:rPr>
                        <w:t xml:space="preserve">           </w:t>
                      </w:r>
                      <w:r w:rsidRPr="00AA39FD">
                        <w:rPr>
                          <w:rFonts w:ascii="Arial" w:hAnsi="Arial" w:cs="Arial"/>
                          <w:b/>
                          <w:bCs/>
                          <w:sz w:val="24"/>
                          <w:szCs w:val="24"/>
                        </w:rPr>
                        <w:t>(</w:t>
                      </w:r>
                      <w:r>
                        <w:rPr>
                          <w:rFonts w:ascii="Arial" w:hAnsi="Arial" w:cs="Arial"/>
                          <w:b/>
                          <w:sz w:val="24"/>
                          <w:szCs w:val="24"/>
                          <w:lang w:val="en-GB"/>
                        </w:rPr>
                        <w:t>3</w:t>
                      </w:r>
                      <w:r w:rsidRPr="00AA39FD">
                        <w:rPr>
                          <w:rFonts w:ascii="Arial" w:hAnsi="Arial" w:cs="Arial"/>
                          <w:b/>
                          <w:sz w:val="24"/>
                          <w:szCs w:val="24"/>
                          <w:lang w:val="en-GB"/>
                        </w:rPr>
                        <w:t xml:space="preserve"> marks)</w:t>
                      </w:r>
                    </w:p>
                    <w:p w14:paraId="226EF920" w14:textId="77777777" w:rsidR="00925758" w:rsidRPr="00AA39FD" w:rsidRDefault="00925758" w:rsidP="00DF4A00">
                      <w:pPr>
                        <w:spacing w:after="0" w:line="240" w:lineRule="auto"/>
                        <w:jc w:val="both"/>
                        <w:rPr>
                          <w:rFonts w:ascii="Arial" w:hAnsi="Arial" w:cs="Arial"/>
                          <w:sz w:val="16"/>
                          <w:szCs w:val="16"/>
                          <w:lang w:val="en-GB"/>
                        </w:rPr>
                      </w:pPr>
                    </w:p>
                    <w:p w14:paraId="165811A0" w14:textId="77777777" w:rsidR="00925758" w:rsidRPr="00AA39FD" w:rsidRDefault="00925758" w:rsidP="00DF4A00">
                      <w:pPr>
                        <w:spacing w:after="0" w:line="240" w:lineRule="auto"/>
                        <w:jc w:val="both"/>
                        <w:rPr>
                          <w:rFonts w:ascii="Arial" w:hAnsi="Arial" w:cs="Arial"/>
                          <w:bCs/>
                          <w:sz w:val="24"/>
                          <w:szCs w:val="24"/>
                        </w:rPr>
                      </w:pPr>
                      <w:r>
                        <w:rPr>
                          <w:rFonts w:ascii="Arial" w:hAnsi="Arial" w:cs="Arial"/>
                          <w:bCs/>
                          <w:sz w:val="24"/>
                          <w:szCs w:val="24"/>
                        </w:rPr>
                        <w:t>Identify the dominant land use found in AR 1013 and AR 1014.  Describe</w:t>
                      </w:r>
                      <w:r w:rsidRPr="00AA39FD">
                        <w:rPr>
                          <w:rFonts w:ascii="Arial" w:hAnsi="Arial" w:cs="Arial"/>
                          <w:bCs/>
                          <w:sz w:val="24"/>
                          <w:szCs w:val="24"/>
                        </w:rPr>
                        <w:t xml:space="preserve"> </w:t>
                      </w:r>
                      <w:r>
                        <w:rPr>
                          <w:rFonts w:ascii="Arial" w:hAnsi="Arial" w:cs="Arial"/>
                          <w:bCs/>
                          <w:sz w:val="24"/>
                          <w:szCs w:val="24"/>
                        </w:rPr>
                        <w:t xml:space="preserve">two pieces of </w:t>
                      </w:r>
                      <w:r w:rsidRPr="00AA39FD">
                        <w:rPr>
                          <w:rFonts w:ascii="Arial" w:hAnsi="Arial" w:cs="Arial"/>
                          <w:bCs/>
                          <w:sz w:val="24"/>
                          <w:szCs w:val="24"/>
                        </w:rPr>
                        <w:t xml:space="preserve">evidence from </w:t>
                      </w:r>
                      <w:r w:rsidRPr="00AA39FD">
                        <w:rPr>
                          <w:rFonts w:ascii="Arial" w:hAnsi="Arial" w:cs="Arial"/>
                          <w:b/>
                          <w:bCs/>
                          <w:sz w:val="24"/>
                          <w:szCs w:val="24"/>
                        </w:rPr>
                        <w:t>Source 1</w:t>
                      </w:r>
                      <w:r w:rsidRPr="00AA39FD">
                        <w:rPr>
                          <w:rFonts w:ascii="Arial" w:hAnsi="Arial" w:cs="Arial"/>
                          <w:bCs/>
                          <w:sz w:val="24"/>
                          <w:szCs w:val="24"/>
                        </w:rPr>
                        <w:t xml:space="preserve"> and</w:t>
                      </w:r>
                      <w:r>
                        <w:rPr>
                          <w:rFonts w:ascii="Arial" w:hAnsi="Arial" w:cs="Arial"/>
                          <w:bCs/>
                          <w:sz w:val="24"/>
                          <w:szCs w:val="24"/>
                        </w:rPr>
                        <w:t>/or</w:t>
                      </w:r>
                      <w:r w:rsidRPr="00AA39FD">
                        <w:rPr>
                          <w:rFonts w:ascii="Arial" w:hAnsi="Arial" w:cs="Arial"/>
                          <w:bCs/>
                          <w:sz w:val="24"/>
                          <w:szCs w:val="24"/>
                        </w:rPr>
                        <w:t xml:space="preserve"> </w:t>
                      </w:r>
                      <w:r w:rsidRPr="00AA39FD">
                        <w:rPr>
                          <w:rFonts w:ascii="Arial" w:hAnsi="Arial" w:cs="Arial"/>
                          <w:b/>
                          <w:bCs/>
                          <w:sz w:val="24"/>
                          <w:szCs w:val="24"/>
                        </w:rPr>
                        <w:t>Source 2</w:t>
                      </w:r>
                      <w:r>
                        <w:rPr>
                          <w:rFonts w:ascii="Arial" w:hAnsi="Arial" w:cs="Arial"/>
                          <w:bCs/>
                          <w:sz w:val="24"/>
                          <w:szCs w:val="24"/>
                        </w:rPr>
                        <w:t xml:space="preserve"> to suggest why this type of land use was originally located here.</w:t>
                      </w:r>
                    </w:p>
                    <w:p w14:paraId="1843D898" w14:textId="77777777" w:rsidR="00925758" w:rsidRDefault="00925758" w:rsidP="00FC2A89">
                      <w:pPr>
                        <w:widowControl w:val="0"/>
                        <w:autoSpaceDE w:val="0"/>
                        <w:autoSpaceDN w:val="0"/>
                        <w:adjustRightInd w:val="0"/>
                        <w:spacing w:after="0" w:line="240" w:lineRule="auto"/>
                        <w:rPr>
                          <w:rFonts w:ascii="Arial" w:hAnsi="Arial" w:cs="Arial"/>
                          <w:b/>
                          <w:bCs/>
                          <w:sz w:val="24"/>
                          <w:szCs w:val="24"/>
                        </w:rPr>
                      </w:pPr>
                    </w:p>
                    <w:p w14:paraId="0872F65D" w14:textId="77777777" w:rsidR="00925758" w:rsidRDefault="00925758"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925758" w:rsidRPr="00FB10D8" w:rsidRDefault="00925758"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925758" w:rsidRPr="00164F23" w:rsidRDefault="00925758" w:rsidP="00FC2A89">
                      <w:pPr>
                        <w:tabs>
                          <w:tab w:val="left" w:pos="2420"/>
                        </w:tabs>
                        <w:rPr>
                          <w:rFonts w:ascii="Arial" w:hAnsi="Arial" w:cs="Arial"/>
                          <w:lang w:val="en-US"/>
                        </w:rPr>
                      </w:pPr>
                    </w:p>
                  </w:txbxContent>
                </v:textbox>
              </v:shape>
            </w:pict>
          </mc:Fallback>
        </mc:AlternateContent>
      </w:r>
    </w:p>
    <w:p w14:paraId="75515CD2" w14:textId="77777777" w:rsidR="00FC2A89" w:rsidRPr="00481DC4" w:rsidRDefault="00FC2A89" w:rsidP="00FC2A89">
      <w:pPr>
        <w:spacing w:after="0" w:line="240" w:lineRule="auto"/>
        <w:ind w:left="-567" w:right="-143"/>
        <w:jc w:val="both"/>
        <w:rPr>
          <w:rFonts w:ascii="Arial" w:hAnsi="Arial" w:cs="Arial"/>
          <w:b/>
          <w:bCs/>
          <w:sz w:val="24"/>
          <w:szCs w:val="24"/>
        </w:rPr>
      </w:pPr>
    </w:p>
    <w:p w14:paraId="4D62D9DA" w14:textId="77777777" w:rsidR="00FC2A89" w:rsidRPr="00481DC4" w:rsidRDefault="00FC2A89" w:rsidP="00FC2A89">
      <w:pPr>
        <w:spacing w:after="0" w:line="240" w:lineRule="auto"/>
        <w:ind w:left="-567" w:right="-143"/>
        <w:jc w:val="both"/>
        <w:rPr>
          <w:rFonts w:ascii="Arial" w:hAnsi="Arial" w:cs="Arial"/>
          <w:b/>
          <w:bCs/>
          <w:sz w:val="24"/>
          <w:szCs w:val="24"/>
        </w:rPr>
      </w:pPr>
    </w:p>
    <w:p w14:paraId="644C59E2" w14:textId="77777777" w:rsidR="00FC2A89" w:rsidRPr="00481DC4" w:rsidRDefault="00FC2A89" w:rsidP="00FC2A89">
      <w:pPr>
        <w:spacing w:after="0" w:line="240" w:lineRule="auto"/>
        <w:ind w:left="-567" w:right="-143"/>
        <w:jc w:val="both"/>
        <w:rPr>
          <w:rFonts w:ascii="Arial" w:hAnsi="Arial" w:cs="Arial"/>
          <w:b/>
          <w:bCs/>
          <w:sz w:val="24"/>
          <w:szCs w:val="24"/>
        </w:rPr>
      </w:pPr>
    </w:p>
    <w:p w14:paraId="60211D33" w14:textId="77777777" w:rsidR="00FC2A89" w:rsidRPr="00481DC4" w:rsidRDefault="00FC2A89" w:rsidP="00FC2A89">
      <w:pPr>
        <w:spacing w:after="0" w:line="240" w:lineRule="auto"/>
        <w:ind w:left="-567" w:right="-143"/>
        <w:jc w:val="both"/>
        <w:rPr>
          <w:rFonts w:ascii="Arial" w:hAnsi="Arial" w:cs="Arial"/>
          <w:b/>
          <w:bCs/>
          <w:sz w:val="24"/>
          <w:szCs w:val="24"/>
        </w:rPr>
      </w:pPr>
    </w:p>
    <w:p w14:paraId="716A0F28" w14:textId="77777777" w:rsidR="00FC2A89" w:rsidRPr="00481DC4" w:rsidRDefault="00FC2A89" w:rsidP="00FC2A89">
      <w:pPr>
        <w:spacing w:after="0" w:line="240" w:lineRule="auto"/>
        <w:ind w:left="-567" w:right="-143"/>
        <w:jc w:val="both"/>
        <w:rPr>
          <w:rFonts w:ascii="Arial" w:hAnsi="Arial" w:cs="Arial"/>
          <w:b/>
          <w:bCs/>
          <w:sz w:val="24"/>
          <w:szCs w:val="24"/>
        </w:rPr>
      </w:pPr>
    </w:p>
    <w:p w14:paraId="0CD46560" w14:textId="77777777" w:rsidR="00FC2A89" w:rsidRPr="00481DC4" w:rsidRDefault="00FC2A89" w:rsidP="00FC2A89">
      <w:pPr>
        <w:spacing w:after="0" w:line="240" w:lineRule="auto"/>
        <w:ind w:left="-567" w:right="-143"/>
        <w:jc w:val="both"/>
        <w:rPr>
          <w:rFonts w:ascii="Arial" w:hAnsi="Arial" w:cs="Arial"/>
          <w:b/>
          <w:bCs/>
          <w:sz w:val="24"/>
          <w:szCs w:val="24"/>
        </w:rPr>
      </w:pPr>
    </w:p>
    <w:p w14:paraId="4B41C075" w14:textId="77777777" w:rsidR="00FC2A89" w:rsidRPr="00481DC4" w:rsidRDefault="00FC2A89" w:rsidP="00FC2A89">
      <w:pPr>
        <w:spacing w:after="0" w:line="240" w:lineRule="auto"/>
        <w:ind w:left="-567" w:right="-143"/>
        <w:jc w:val="both"/>
        <w:rPr>
          <w:rFonts w:ascii="Arial" w:hAnsi="Arial" w:cs="Arial"/>
          <w:b/>
          <w:bCs/>
          <w:sz w:val="24"/>
          <w:szCs w:val="24"/>
        </w:rPr>
      </w:pPr>
    </w:p>
    <w:p w14:paraId="34812544" w14:textId="77777777" w:rsidR="00FC2A89" w:rsidRPr="00481DC4" w:rsidRDefault="00FC2A89" w:rsidP="00FC2A89">
      <w:pPr>
        <w:spacing w:after="0" w:line="240" w:lineRule="auto"/>
        <w:rPr>
          <w:rFonts w:ascii="Arial" w:hAnsi="Arial" w:cs="Arial"/>
          <w:b/>
          <w:bCs/>
          <w:sz w:val="24"/>
          <w:szCs w:val="24"/>
        </w:rPr>
      </w:pPr>
    </w:p>
    <w:p w14:paraId="597F7698" w14:textId="77777777" w:rsidR="00FC2A89" w:rsidRPr="00481DC4" w:rsidRDefault="00FC2A89" w:rsidP="00FC2A89">
      <w:pPr>
        <w:spacing w:after="0" w:line="240" w:lineRule="auto"/>
        <w:ind w:left="-567" w:right="-143"/>
        <w:jc w:val="both"/>
        <w:rPr>
          <w:rFonts w:ascii="Arial" w:hAnsi="Arial" w:cs="Arial"/>
          <w:b/>
          <w:bCs/>
          <w:sz w:val="24"/>
          <w:szCs w:val="24"/>
        </w:rPr>
      </w:pPr>
      <w:r w:rsidRPr="00481DC4">
        <w:rPr>
          <w:rFonts w:ascii="Arial" w:hAnsi="Arial" w:cs="Arial"/>
          <w:b/>
          <w:bCs/>
          <w:sz w:val="24"/>
          <w:szCs w:val="24"/>
        </w:rPr>
        <w:t>Syllabus:</w:t>
      </w:r>
    </w:p>
    <w:p w14:paraId="4BE983D6" w14:textId="77777777" w:rsidR="000967E3" w:rsidRDefault="00DF4A00" w:rsidP="000967E3">
      <w:pPr>
        <w:spacing w:after="0" w:line="240" w:lineRule="auto"/>
        <w:ind w:left="-567" w:right="-143"/>
        <w:jc w:val="both"/>
        <w:rPr>
          <w:rFonts w:ascii="Arial" w:hAnsi="Arial"/>
          <w:sz w:val="24"/>
          <w:szCs w:val="24"/>
        </w:rPr>
      </w:pPr>
      <w:r>
        <w:rPr>
          <w:rFonts w:ascii="Arial" w:hAnsi="Arial"/>
          <w:sz w:val="24"/>
          <w:szCs w:val="24"/>
        </w:rPr>
        <w:t>Use</w:t>
      </w:r>
      <w:r w:rsidR="00FC2A89" w:rsidRPr="00481DC4">
        <w:rPr>
          <w:rFonts w:ascii="Arial" w:hAnsi="Arial"/>
          <w:sz w:val="24"/>
          <w:szCs w:val="24"/>
        </w:rPr>
        <w:t xml:space="preserve"> remote sensing products a</w:t>
      </w:r>
      <w:r>
        <w:rPr>
          <w:rFonts w:ascii="Arial" w:hAnsi="Arial"/>
          <w:sz w:val="24"/>
          <w:szCs w:val="24"/>
        </w:rPr>
        <w:t xml:space="preserve">s an aid </w:t>
      </w:r>
      <w:r w:rsidR="00E324E7">
        <w:rPr>
          <w:rFonts w:ascii="Arial" w:hAnsi="Arial"/>
          <w:sz w:val="24"/>
          <w:szCs w:val="24"/>
        </w:rPr>
        <w:t>to interpreting natural and cultural features shown on</w:t>
      </w:r>
      <w:r w:rsidR="00FC2A89" w:rsidRPr="00481DC4">
        <w:rPr>
          <w:rFonts w:ascii="Arial" w:hAnsi="Arial"/>
          <w:sz w:val="24"/>
          <w:szCs w:val="24"/>
        </w:rPr>
        <w:t xml:space="preserve"> t</w:t>
      </w:r>
      <w:r w:rsidR="00E324E7">
        <w:rPr>
          <w:rFonts w:ascii="Arial" w:hAnsi="Arial"/>
          <w:sz w:val="24"/>
          <w:szCs w:val="24"/>
        </w:rPr>
        <w:t>opographic maps</w:t>
      </w:r>
      <w:r w:rsidR="00FC2A89">
        <w:rPr>
          <w:rFonts w:ascii="Arial" w:hAnsi="Arial"/>
          <w:sz w:val="24"/>
          <w:szCs w:val="24"/>
        </w:rPr>
        <w:t>.</w:t>
      </w:r>
    </w:p>
    <w:p w14:paraId="642E6B3C" w14:textId="77777777" w:rsidR="000967E3" w:rsidRPr="000967E3" w:rsidRDefault="000967E3" w:rsidP="000967E3">
      <w:pPr>
        <w:spacing w:after="0" w:line="240" w:lineRule="auto"/>
        <w:ind w:left="-567" w:right="-143"/>
        <w:jc w:val="both"/>
        <w:rPr>
          <w:rFonts w:ascii="Arial" w:hAnsi="Arial"/>
          <w:sz w:val="24"/>
          <w:szCs w:val="24"/>
        </w:rPr>
      </w:pPr>
    </w:p>
    <w:p w14:paraId="5CAB054C" w14:textId="77A800BF" w:rsidR="000967E3" w:rsidRPr="000967E3" w:rsidRDefault="000967E3" w:rsidP="000967E3">
      <w:pPr>
        <w:spacing w:after="0" w:line="240" w:lineRule="auto"/>
        <w:ind w:left="-567" w:right="-143"/>
        <w:jc w:val="both"/>
        <w:rPr>
          <w:rFonts w:ascii="Arial" w:hAnsi="Arial" w:cs="Arial"/>
          <w:b/>
          <w:bCs/>
          <w:sz w:val="24"/>
          <w:szCs w:val="24"/>
        </w:rPr>
      </w:pPr>
      <w:r>
        <w:rPr>
          <w:rFonts w:ascii="Arial" w:hAnsi="Arial"/>
          <w:sz w:val="24"/>
          <w:szCs w:val="24"/>
        </w:rPr>
        <w:t>I</w:t>
      </w:r>
      <w:r w:rsidRPr="000967E3">
        <w:rPr>
          <w:rFonts w:ascii="Arial" w:hAnsi="Arial"/>
          <w:sz w:val="24"/>
          <w:szCs w:val="24"/>
        </w:rPr>
        <w:t>dentify, describe and interpret spatial patterns (including land use, settlement and transport), and spatial relationships between natural and cultural features on maps</w:t>
      </w:r>
    </w:p>
    <w:p w14:paraId="2EAFDF3A" w14:textId="77777777" w:rsidR="00FC2A89" w:rsidRPr="00481DC4" w:rsidRDefault="00FC2A89" w:rsidP="00FC2A89">
      <w:pPr>
        <w:spacing w:after="0" w:line="240" w:lineRule="auto"/>
        <w:ind w:left="-567" w:right="-143"/>
        <w:jc w:val="both"/>
        <w:rPr>
          <w:rFonts w:ascii="Arial" w:hAnsi="Arial" w:cs="Arial"/>
          <w:b/>
          <w:bCs/>
          <w:sz w:val="24"/>
          <w:szCs w:val="24"/>
        </w:rPr>
      </w:pPr>
    </w:p>
    <w:p w14:paraId="2C138FEF" w14:textId="77777777" w:rsidR="00FC2A89" w:rsidRPr="00481DC4" w:rsidRDefault="00FC2A89" w:rsidP="00FC2A89">
      <w:pPr>
        <w:spacing w:after="0" w:line="240" w:lineRule="auto"/>
        <w:ind w:left="-567" w:right="-143"/>
        <w:jc w:val="both"/>
        <w:rPr>
          <w:rFonts w:ascii="Arial" w:hAnsi="Arial" w:cs="Arial"/>
          <w:b/>
          <w:bCs/>
          <w:sz w:val="24"/>
          <w:szCs w:val="24"/>
        </w:rPr>
      </w:pPr>
      <w:r w:rsidRPr="00481DC4">
        <w:rPr>
          <w:rFonts w:ascii="Arial" w:hAnsi="Arial" w:cs="Arial"/>
          <w:b/>
          <w:bCs/>
          <w:sz w:val="24"/>
          <w:szCs w:val="24"/>
        </w:rPr>
        <w:t>Key word:</w:t>
      </w:r>
    </w:p>
    <w:p w14:paraId="47D4B303" w14:textId="77777777" w:rsidR="00E324E7" w:rsidRDefault="00E324E7" w:rsidP="00E324E7">
      <w:pPr>
        <w:spacing w:after="0" w:line="240" w:lineRule="auto"/>
        <w:ind w:left="-567" w:right="-143"/>
        <w:jc w:val="both"/>
        <w:rPr>
          <w:rFonts w:ascii="Arial" w:hAnsi="Arial" w:cs="Arial"/>
          <w:b/>
          <w:bCs/>
          <w:sz w:val="24"/>
          <w:szCs w:val="24"/>
        </w:rPr>
      </w:pPr>
      <w:r w:rsidRPr="00481DC4">
        <w:rPr>
          <w:rFonts w:ascii="Arial" w:hAnsi="Arial" w:cs="Arial"/>
          <w:sz w:val="24"/>
          <w:szCs w:val="24"/>
        </w:rPr>
        <w:t>Identify: recognise and name</w:t>
      </w:r>
      <w:r>
        <w:rPr>
          <w:rFonts w:ascii="Arial" w:hAnsi="Arial" w:cs="Arial"/>
          <w:sz w:val="24"/>
          <w:szCs w:val="24"/>
        </w:rPr>
        <w:t>.</w:t>
      </w:r>
    </w:p>
    <w:p w14:paraId="35847EA0" w14:textId="45E453EE" w:rsidR="00FC2A89" w:rsidRPr="00481DC4" w:rsidRDefault="00FC2A89" w:rsidP="00E324E7">
      <w:pPr>
        <w:spacing w:after="0" w:line="240" w:lineRule="auto"/>
        <w:ind w:left="-567" w:right="-143"/>
        <w:jc w:val="both"/>
        <w:rPr>
          <w:rFonts w:ascii="Arial" w:hAnsi="Arial" w:cs="Arial"/>
          <w:b/>
          <w:bCs/>
          <w:sz w:val="24"/>
          <w:szCs w:val="24"/>
        </w:rPr>
      </w:pPr>
      <w:r w:rsidRPr="00481DC4">
        <w:rPr>
          <w:rFonts w:ascii="Arial" w:hAnsi="Arial" w:cs="Arial"/>
          <w:sz w:val="24"/>
          <w:szCs w:val="24"/>
        </w:rPr>
        <w:t>Describe: provide characteristics and features</w:t>
      </w:r>
      <w:r>
        <w:rPr>
          <w:rFonts w:ascii="Arial" w:hAnsi="Arial" w:cs="Arial"/>
          <w:sz w:val="24"/>
          <w:szCs w:val="24"/>
        </w:rPr>
        <w:t>.</w:t>
      </w:r>
      <w:r w:rsidRPr="00481DC4">
        <w:rPr>
          <w:rFonts w:ascii="Arial" w:hAnsi="Arial" w:cs="Arial"/>
          <w:sz w:val="24"/>
          <w:szCs w:val="24"/>
        </w:rPr>
        <w:t xml:space="preserve"> </w:t>
      </w:r>
    </w:p>
    <w:p w14:paraId="36FA9FF6" w14:textId="77777777" w:rsidR="00FC2A89" w:rsidRPr="00481DC4" w:rsidRDefault="00FC2A89" w:rsidP="00FC2A89">
      <w:pPr>
        <w:spacing w:after="0" w:line="240" w:lineRule="auto"/>
        <w:ind w:left="-567" w:right="-143"/>
        <w:jc w:val="both"/>
        <w:rPr>
          <w:rFonts w:ascii="Arial" w:hAnsi="Arial" w:cs="Arial"/>
          <w:b/>
          <w:bCs/>
          <w:sz w:val="24"/>
          <w:szCs w:val="24"/>
        </w:rPr>
      </w:pPr>
    </w:p>
    <w:p w14:paraId="47D7600E" w14:textId="77777777" w:rsidR="00FC2A89" w:rsidRPr="00481DC4" w:rsidRDefault="00FC2A89" w:rsidP="00FC2A89">
      <w:pPr>
        <w:spacing w:after="0" w:line="240" w:lineRule="auto"/>
        <w:ind w:left="-567" w:right="-143"/>
        <w:jc w:val="both"/>
        <w:rPr>
          <w:rFonts w:ascii="Arial" w:hAnsi="Arial" w:cs="Arial"/>
          <w:b/>
          <w:sz w:val="24"/>
          <w:szCs w:val="24"/>
        </w:rPr>
      </w:pPr>
      <w:r w:rsidRPr="00481DC4">
        <w:rPr>
          <w:rFonts w:ascii="Arial" w:hAnsi="Arial" w:cs="Arial"/>
          <w:b/>
          <w:sz w:val="24"/>
          <w:szCs w:val="24"/>
        </w:rPr>
        <w:t xml:space="preserve">Teacher Notes: </w:t>
      </w:r>
    </w:p>
    <w:p w14:paraId="6F33CDB8" w14:textId="5629AB7E" w:rsidR="00FC2A89" w:rsidRDefault="00E324E7" w:rsidP="00E324E7">
      <w:pPr>
        <w:spacing w:after="0" w:line="240" w:lineRule="auto"/>
        <w:ind w:left="-567" w:right="-143"/>
        <w:rPr>
          <w:rFonts w:ascii="Arial" w:hAnsi="Arial" w:cs="Arial"/>
          <w:bCs/>
          <w:sz w:val="24"/>
          <w:szCs w:val="24"/>
        </w:rPr>
      </w:pPr>
      <w:r>
        <w:rPr>
          <w:rFonts w:ascii="Arial" w:hAnsi="Arial" w:cs="Arial"/>
          <w:bCs/>
          <w:sz w:val="24"/>
          <w:szCs w:val="24"/>
        </w:rPr>
        <w:t xml:space="preserve">Students should identify the land use in this area as Industrial due to the large size and shape of the buildings present. NOTE that the map key does label the grey coloured buildings as commercial and this may result in a number of students using this term.  </w:t>
      </w:r>
      <w:r w:rsidR="00FC2A89">
        <w:rPr>
          <w:rFonts w:ascii="Arial" w:hAnsi="Arial" w:cs="Arial"/>
          <w:bCs/>
          <w:sz w:val="24"/>
          <w:szCs w:val="24"/>
        </w:rPr>
        <w:t>Teach</w:t>
      </w:r>
      <w:r>
        <w:rPr>
          <w:rFonts w:ascii="Arial" w:hAnsi="Arial" w:cs="Arial"/>
          <w:bCs/>
          <w:sz w:val="24"/>
          <w:szCs w:val="24"/>
        </w:rPr>
        <w:t>er discretion as to whether this is accepted as an answer</w:t>
      </w:r>
      <w:r w:rsidR="00FC2A89">
        <w:rPr>
          <w:rFonts w:ascii="Arial" w:hAnsi="Arial" w:cs="Arial"/>
          <w:bCs/>
          <w:sz w:val="24"/>
          <w:szCs w:val="24"/>
        </w:rPr>
        <w:t>.</w:t>
      </w:r>
    </w:p>
    <w:p w14:paraId="60A1A4DE" w14:textId="77777777" w:rsidR="005435A0" w:rsidRDefault="005435A0" w:rsidP="00E324E7">
      <w:pPr>
        <w:spacing w:after="0" w:line="240" w:lineRule="auto"/>
        <w:ind w:left="-567" w:right="-143"/>
        <w:rPr>
          <w:rFonts w:ascii="Arial" w:hAnsi="Arial" w:cs="Arial"/>
          <w:bCs/>
          <w:sz w:val="24"/>
          <w:szCs w:val="24"/>
        </w:rPr>
      </w:pPr>
    </w:p>
    <w:p w14:paraId="2D3DA9DC" w14:textId="77777777" w:rsidR="00E324E7" w:rsidRDefault="00E324E7" w:rsidP="00E324E7">
      <w:pPr>
        <w:spacing w:after="0" w:line="240" w:lineRule="auto"/>
        <w:ind w:left="-567" w:right="-143"/>
        <w:rPr>
          <w:rFonts w:ascii="Arial" w:hAnsi="Arial" w:cs="Arial"/>
          <w:bCs/>
          <w:sz w:val="24"/>
          <w:szCs w:val="24"/>
        </w:rPr>
      </w:pPr>
      <w:r>
        <w:rPr>
          <w:rFonts w:ascii="Arial" w:hAnsi="Arial" w:cs="Arial"/>
          <w:bCs/>
          <w:sz w:val="24"/>
          <w:szCs w:val="24"/>
        </w:rPr>
        <w:t xml:space="preserve">Evidence as to why this land use is located here may vary.  </w:t>
      </w:r>
    </w:p>
    <w:p w14:paraId="684EBC2B" w14:textId="34F3F2FF" w:rsidR="00E324E7" w:rsidRDefault="000967E3" w:rsidP="00E324E7">
      <w:pPr>
        <w:pStyle w:val="ListParagraph"/>
        <w:numPr>
          <w:ilvl w:val="0"/>
          <w:numId w:val="29"/>
        </w:numPr>
        <w:ind w:right="-143"/>
        <w:rPr>
          <w:rFonts w:ascii="Arial" w:hAnsi="Arial" w:cs="Arial"/>
          <w:bCs/>
        </w:rPr>
      </w:pPr>
      <w:r>
        <w:rPr>
          <w:rFonts w:ascii="Arial" w:hAnsi="Arial" w:cs="Arial"/>
          <w:bCs/>
        </w:rPr>
        <w:t>Ample flat land present for large building (lack of contour lines in AR 1014 and AR 1013</w:t>
      </w:r>
      <w:r w:rsidR="005435A0">
        <w:rPr>
          <w:rFonts w:ascii="Arial" w:hAnsi="Arial" w:cs="Arial"/>
          <w:bCs/>
        </w:rPr>
        <w:t>)</w:t>
      </w:r>
    </w:p>
    <w:p w14:paraId="7DF5E7D4" w14:textId="77777777" w:rsidR="000967E3" w:rsidRDefault="000967E3" w:rsidP="00E324E7">
      <w:pPr>
        <w:pStyle w:val="ListParagraph"/>
        <w:numPr>
          <w:ilvl w:val="0"/>
          <w:numId w:val="29"/>
        </w:numPr>
        <w:ind w:right="-143"/>
        <w:rPr>
          <w:rFonts w:ascii="Arial" w:hAnsi="Arial" w:cs="Arial"/>
          <w:bCs/>
        </w:rPr>
      </w:pPr>
      <w:r>
        <w:rPr>
          <w:rFonts w:ascii="Arial" w:hAnsi="Arial" w:cs="Arial"/>
          <w:bCs/>
        </w:rPr>
        <w:t>Presence of river for port and movement of products (Kings Wharf GR 103137)</w:t>
      </w:r>
    </w:p>
    <w:p w14:paraId="6A8D4227" w14:textId="77777777" w:rsidR="000967E3" w:rsidRDefault="000967E3" w:rsidP="00E324E7">
      <w:pPr>
        <w:pStyle w:val="ListParagraph"/>
        <w:numPr>
          <w:ilvl w:val="0"/>
          <w:numId w:val="29"/>
        </w:numPr>
        <w:ind w:right="-143"/>
        <w:rPr>
          <w:rFonts w:ascii="Arial" w:hAnsi="Arial" w:cs="Arial"/>
          <w:bCs/>
        </w:rPr>
      </w:pPr>
      <w:r>
        <w:rPr>
          <w:rFonts w:ascii="Arial" w:hAnsi="Arial" w:cs="Arial"/>
          <w:bCs/>
        </w:rPr>
        <w:t>Land may be subject to flooding, not suitable for residential use.</w:t>
      </w:r>
    </w:p>
    <w:p w14:paraId="6DC5F6C2" w14:textId="77777777" w:rsidR="000967E3" w:rsidRDefault="000967E3" w:rsidP="00E324E7">
      <w:pPr>
        <w:pStyle w:val="ListParagraph"/>
        <w:numPr>
          <w:ilvl w:val="0"/>
          <w:numId w:val="29"/>
        </w:numPr>
        <w:ind w:right="-143"/>
        <w:rPr>
          <w:rFonts w:ascii="Arial" w:hAnsi="Arial" w:cs="Arial"/>
          <w:bCs/>
        </w:rPr>
      </w:pPr>
      <w:r>
        <w:rPr>
          <w:rFonts w:ascii="Arial" w:hAnsi="Arial" w:cs="Arial"/>
          <w:bCs/>
        </w:rPr>
        <w:t>Close to sewerage works (GR 102146), not suitable for residential.</w:t>
      </w:r>
    </w:p>
    <w:p w14:paraId="76F7D6EC" w14:textId="66466094" w:rsidR="000967E3" w:rsidRDefault="000967E3" w:rsidP="00E324E7">
      <w:pPr>
        <w:pStyle w:val="ListParagraph"/>
        <w:numPr>
          <w:ilvl w:val="0"/>
          <w:numId w:val="29"/>
        </w:numPr>
        <w:ind w:right="-143"/>
        <w:rPr>
          <w:rFonts w:ascii="Arial" w:hAnsi="Arial" w:cs="Arial"/>
          <w:bCs/>
        </w:rPr>
      </w:pPr>
      <w:r>
        <w:rPr>
          <w:rFonts w:ascii="Arial" w:hAnsi="Arial" w:cs="Arial"/>
          <w:bCs/>
        </w:rPr>
        <w:t>Close to road tr</w:t>
      </w:r>
      <w:r w:rsidR="005435A0">
        <w:rPr>
          <w:rFonts w:ascii="Arial" w:hAnsi="Arial" w:cs="Arial"/>
          <w:bCs/>
        </w:rPr>
        <w:t>ansport for movement of goods (</w:t>
      </w:r>
      <w:r>
        <w:rPr>
          <w:rFonts w:ascii="Arial" w:hAnsi="Arial" w:cs="Arial"/>
          <w:bCs/>
        </w:rPr>
        <w:t>A8 Tamar Highway/Gooderich Street, Forster Street, Interway Road).</w:t>
      </w:r>
    </w:p>
    <w:p w14:paraId="094756E1" w14:textId="3859E27B" w:rsidR="000967E3" w:rsidRDefault="000967E3" w:rsidP="00E324E7">
      <w:pPr>
        <w:pStyle w:val="ListParagraph"/>
        <w:numPr>
          <w:ilvl w:val="0"/>
          <w:numId w:val="29"/>
        </w:numPr>
        <w:ind w:right="-143"/>
        <w:rPr>
          <w:rFonts w:ascii="Arial" w:hAnsi="Arial" w:cs="Arial"/>
          <w:bCs/>
        </w:rPr>
      </w:pPr>
      <w:r>
        <w:rPr>
          <w:rFonts w:ascii="Arial" w:hAnsi="Arial" w:cs="Arial"/>
          <w:bCs/>
        </w:rPr>
        <w:t>Close to Central Launceston (AR 1112, AR 1113)</w:t>
      </w:r>
    </w:p>
    <w:p w14:paraId="7D05BFF2" w14:textId="77777777" w:rsidR="005435A0" w:rsidRPr="00E324E7" w:rsidRDefault="005435A0" w:rsidP="005435A0">
      <w:pPr>
        <w:pStyle w:val="ListParagraph"/>
        <w:ind w:left="153" w:right="-143"/>
        <w:rPr>
          <w:rFonts w:ascii="Arial" w:hAnsi="Arial" w:cs="Arial"/>
          <w:bCs/>
        </w:rPr>
      </w:pPr>
    </w:p>
    <w:p w14:paraId="00906066" w14:textId="45734B06" w:rsidR="00E324E7" w:rsidRDefault="00E324E7" w:rsidP="00E324E7">
      <w:pPr>
        <w:spacing w:after="0" w:line="240" w:lineRule="auto"/>
        <w:ind w:left="-567" w:right="-143"/>
        <w:rPr>
          <w:rFonts w:ascii="Arial" w:hAnsi="Arial" w:cs="Arial"/>
          <w:bCs/>
          <w:sz w:val="24"/>
          <w:szCs w:val="24"/>
        </w:rPr>
      </w:pPr>
      <w:r>
        <w:rPr>
          <w:rFonts w:ascii="Arial" w:hAnsi="Arial" w:cs="Arial"/>
          <w:bCs/>
          <w:sz w:val="24"/>
          <w:szCs w:val="24"/>
        </w:rPr>
        <w:t xml:space="preserve">NOTE: we are looking for evidence based on the map and/or photo, </w:t>
      </w:r>
      <w:r w:rsidR="000967E3">
        <w:rPr>
          <w:rFonts w:ascii="Arial" w:hAnsi="Arial" w:cs="Arial"/>
          <w:bCs/>
          <w:sz w:val="24"/>
          <w:szCs w:val="24"/>
        </w:rPr>
        <w:t>(spatial patterns</w:t>
      </w:r>
      <w:r w:rsidR="005435A0">
        <w:rPr>
          <w:rFonts w:ascii="Arial" w:hAnsi="Arial" w:cs="Arial"/>
          <w:bCs/>
          <w:sz w:val="24"/>
          <w:szCs w:val="24"/>
        </w:rPr>
        <w:t>/relationships</w:t>
      </w:r>
      <w:r w:rsidR="000967E3">
        <w:rPr>
          <w:rFonts w:ascii="Arial" w:hAnsi="Arial" w:cs="Arial"/>
          <w:bCs/>
          <w:sz w:val="24"/>
          <w:szCs w:val="24"/>
        </w:rPr>
        <w:t>)</w:t>
      </w:r>
      <w:r w:rsidR="005435A0">
        <w:rPr>
          <w:rFonts w:ascii="Arial" w:hAnsi="Arial" w:cs="Arial"/>
          <w:bCs/>
          <w:sz w:val="24"/>
          <w:szCs w:val="24"/>
        </w:rPr>
        <w:t xml:space="preserve"> </w:t>
      </w:r>
      <w:r>
        <w:rPr>
          <w:rFonts w:ascii="Arial" w:hAnsi="Arial" w:cs="Arial"/>
          <w:bCs/>
          <w:sz w:val="24"/>
          <w:szCs w:val="24"/>
        </w:rPr>
        <w:t>which may be physical or cultural factors, NOT knowledge of factors of Industrial location, which is not in the syllabus.</w:t>
      </w:r>
    </w:p>
    <w:p w14:paraId="31681184" w14:textId="77777777" w:rsidR="00FC2A89" w:rsidRDefault="00FC2A89" w:rsidP="00FC2A89">
      <w:pPr>
        <w:spacing w:after="0"/>
        <w:ind w:left="-567" w:right="-143"/>
        <w:rPr>
          <w:rFonts w:ascii="Arial" w:hAnsi="Arial" w:cs="Arial"/>
          <w:bCs/>
          <w:sz w:val="24"/>
          <w:szCs w:val="24"/>
        </w:rPr>
      </w:pPr>
    </w:p>
    <w:p w14:paraId="0074D098" w14:textId="77777777" w:rsidR="00FC2A89" w:rsidRPr="00481DC4" w:rsidRDefault="00FC2A89" w:rsidP="00FC2A89">
      <w:pPr>
        <w:spacing w:after="0"/>
        <w:ind w:left="-567" w:right="-143"/>
        <w:rPr>
          <w:rFonts w:ascii="Arial" w:hAnsi="Arial" w:cs="Arial"/>
          <w:b/>
          <w:sz w:val="24"/>
          <w:szCs w:val="24"/>
        </w:rPr>
      </w:pPr>
      <w:r w:rsidRPr="00481DC4">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668"/>
        <w:gridCol w:w="992"/>
      </w:tblGrid>
      <w:tr w:rsidR="00FC2A89" w:rsidRPr="00481DC4" w14:paraId="5E7C6DEE" w14:textId="77777777" w:rsidTr="00FC2A89">
        <w:tc>
          <w:tcPr>
            <w:tcW w:w="9668" w:type="dxa"/>
          </w:tcPr>
          <w:p w14:paraId="1C731051" w14:textId="77777777" w:rsidR="00FC2A89" w:rsidRPr="00481DC4" w:rsidRDefault="00FC2A89" w:rsidP="00FC2A89">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992" w:type="dxa"/>
          </w:tcPr>
          <w:p w14:paraId="0545B6A4" w14:textId="77777777" w:rsidR="00FC2A89" w:rsidRPr="00481DC4" w:rsidRDefault="00FC2A89" w:rsidP="00FC2A89">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FC2A89" w:rsidRPr="00481DC4" w14:paraId="16ECB4D7" w14:textId="77777777" w:rsidTr="00FC2A89">
        <w:tc>
          <w:tcPr>
            <w:tcW w:w="9668" w:type="dxa"/>
          </w:tcPr>
          <w:p w14:paraId="66923C6E" w14:textId="46797F42" w:rsidR="00FC2A89" w:rsidRPr="00481DC4" w:rsidRDefault="005435A0" w:rsidP="00FC2A89">
            <w:pPr>
              <w:spacing w:after="0" w:line="240" w:lineRule="auto"/>
              <w:ind w:right="113"/>
              <w:jc w:val="both"/>
              <w:rPr>
                <w:rFonts w:ascii="Arial" w:hAnsi="Arial" w:cs="Arial"/>
                <w:bCs/>
                <w:sz w:val="24"/>
                <w:szCs w:val="24"/>
              </w:rPr>
            </w:pPr>
            <w:r>
              <w:rPr>
                <w:rFonts w:ascii="Arial" w:hAnsi="Arial" w:cs="Arial"/>
                <w:bCs/>
                <w:sz w:val="24"/>
                <w:szCs w:val="24"/>
              </w:rPr>
              <w:t>Correctly identifies the land use</w:t>
            </w:r>
            <w:r w:rsidR="00FC2A89" w:rsidRPr="00481DC4">
              <w:rPr>
                <w:rFonts w:ascii="Arial" w:hAnsi="Arial" w:cs="Arial"/>
                <w:bCs/>
                <w:sz w:val="24"/>
                <w:szCs w:val="24"/>
              </w:rPr>
              <w:t>.</w:t>
            </w:r>
          </w:p>
        </w:tc>
        <w:tc>
          <w:tcPr>
            <w:tcW w:w="992" w:type="dxa"/>
            <w:vAlign w:val="center"/>
          </w:tcPr>
          <w:p w14:paraId="13253EF3" w14:textId="77777777" w:rsidR="00FC2A89" w:rsidRPr="00481DC4" w:rsidRDefault="00FC2A89" w:rsidP="00FC2A89">
            <w:pPr>
              <w:spacing w:after="0" w:line="240" w:lineRule="auto"/>
              <w:ind w:right="-44"/>
              <w:jc w:val="center"/>
              <w:rPr>
                <w:rFonts w:ascii="Arial" w:hAnsi="Arial" w:cs="Arial"/>
                <w:bCs/>
                <w:sz w:val="24"/>
                <w:szCs w:val="24"/>
              </w:rPr>
            </w:pPr>
            <w:r w:rsidRPr="00481DC4">
              <w:rPr>
                <w:rFonts w:ascii="Arial" w:hAnsi="Arial" w:cs="Arial"/>
                <w:bCs/>
                <w:sz w:val="24"/>
                <w:szCs w:val="24"/>
              </w:rPr>
              <w:t>1</w:t>
            </w:r>
          </w:p>
        </w:tc>
      </w:tr>
      <w:tr w:rsidR="00FC2A89" w:rsidRPr="00481DC4" w14:paraId="1CC5A49A" w14:textId="77777777" w:rsidTr="00FC2A89">
        <w:tc>
          <w:tcPr>
            <w:tcW w:w="9668" w:type="dxa"/>
          </w:tcPr>
          <w:p w14:paraId="11E2574D" w14:textId="2B49690D" w:rsidR="00FC2A89" w:rsidRPr="00481DC4" w:rsidRDefault="00FC2A89" w:rsidP="005435A0">
            <w:pPr>
              <w:spacing w:after="0" w:line="240" w:lineRule="auto"/>
              <w:ind w:right="113"/>
              <w:jc w:val="both"/>
              <w:rPr>
                <w:rFonts w:ascii="Arial" w:hAnsi="Arial" w:cs="Arial"/>
                <w:bCs/>
                <w:sz w:val="24"/>
                <w:szCs w:val="24"/>
              </w:rPr>
            </w:pPr>
            <w:r w:rsidRPr="00481DC4">
              <w:rPr>
                <w:rFonts w:ascii="Arial" w:hAnsi="Arial" w:cs="Arial"/>
                <w:bCs/>
                <w:sz w:val="24"/>
                <w:szCs w:val="24"/>
              </w:rPr>
              <w:t>Correctly describes</w:t>
            </w:r>
            <w:r w:rsidR="005435A0">
              <w:rPr>
                <w:rFonts w:ascii="Arial" w:hAnsi="Arial" w:cs="Arial"/>
                <w:bCs/>
                <w:sz w:val="24"/>
                <w:szCs w:val="24"/>
              </w:rPr>
              <w:t xml:space="preserve"> a piece of evidence from the map or photo that suggests why this type of land use is found in this location</w:t>
            </w:r>
            <w:r w:rsidRPr="00481DC4">
              <w:rPr>
                <w:rFonts w:ascii="Arial" w:hAnsi="Arial" w:cs="Arial"/>
                <w:bCs/>
                <w:sz w:val="24"/>
                <w:szCs w:val="24"/>
              </w:rPr>
              <w:t>.</w:t>
            </w:r>
          </w:p>
        </w:tc>
        <w:tc>
          <w:tcPr>
            <w:tcW w:w="992" w:type="dxa"/>
            <w:vAlign w:val="center"/>
          </w:tcPr>
          <w:p w14:paraId="333BEB7B" w14:textId="3A4FF443" w:rsidR="00FC2A89" w:rsidRPr="00481DC4" w:rsidRDefault="00FC2A89" w:rsidP="00FC2A89">
            <w:pPr>
              <w:spacing w:after="0" w:line="240" w:lineRule="auto"/>
              <w:ind w:right="-44"/>
              <w:jc w:val="center"/>
              <w:rPr>
                <w:rFonts w:ascii="Arial" w:hAnsi="Arial" w:cs="Arial"/>
                <w:bCs/>
                <w:sz w:val="24"/>
                <w:szCs w:val="24"/>
              </w:rPr>
            </w:pPr>
            <w:r w:rsidRPr="00481DC4">
              <w:rPr>
                <w:rFonts w:ascii="Arial" w:hAnsi="Arial" w:cs="Arial"/>
                <w:bCs/>
                <w:sz w:val="24"/>
                <w:szCs w:val="24"/>
              </w:rPr>
              <w:t>1</w:t>
            </w:r>
          </w:p>
        </w:tc>
      </w:tr>
      <w:tr w:rsidR="00FC2A89" w:rsidRPr="00481DC4" w14:paraId="2BBBF950" w14:textId="77777777" w:rsidTr="00FC2A89">
        <w:tc>
          <w:tcPr>
            <w:tcW w:w="9668" w:type="dxa"/>
          </w:tcPr>
          <w:p w14:paraId="65487665" w14:textId="3EE0BAB6" w:rsidR="00FC2A89" w:rsidRPr="00481DC4" w:rsidRDefault="005435A0" w:rsidP="00FC2A89">
            <w:pPr>
              <w:spacing w:after="0" w:line="240" w:lineRule="auto"/>
              <w:ind w:right="-108"/>
              <w:rPr>
                <w:rFonts w:ascii="Arial" w:hAnsi="Arial" w:cs="Arial"/>
                <w:bCs/>
                <w:sz w:val="24"/>
                <w:szCs w:val="24"/>
              </w:rPr>
            </w:pPr>
            <w:r w:rsidRPr="00481DC4">
              <w:rPr>
                <w:rFonts w:ascii="Arial" w:hAnsi="Arial" w:cs="Arial"/>
                <w:bCs/>
                <w:sz w:val="24"/>
                <w:szCs w:val="24"/>
              </w:rPr>
              <w:t>Correctly describes</w:t>
            </w:r>
            <w:r>
              <w:rPr>
                <w:rFonts w:ascii="Arial" w:hAnsi="Arial" w:cs="Arial"/>
                <w:bCs/>
                <w:sz w:val="24"/>
                <w:szCs w:val="24"/>
              </w:rPr>
              <w:t xml:space="preserve"> a second piece of evidence from the map or photo that suggests why this type of land use is found in this location</w:t>
            </w:r>
            <w:r w:rsidRPr="00481DC4">
              <w:rPr>
                <w:rFonts w:ascii="Arial" w:hAnsi="Arial" w:cs="Arial"/>
                <w:bCs/>
                <w:sz w:val="24"/>
                <w:szCs w:val="24"/>
              </w:rPr>
              <w:t>.</w:t>
            </w:r>
          </w:p>
        </w:tc>
        <w:tc>
          <w:tcPr>
            <w:tcW w:w="992" w:type="dxa"/>
            <w:vAlign w:val="center"/>
          </w:tcPr>
          <w:p w14:paraId="27F2E15A" w14:textId="4E67BE8B" w:rsidR="00FC2A89" w:rsidRPr="00481DC4" w:rsidRDefault="005435A0" w:rsidP="00FC2A89">
            <w:pPr>
              <w:spacing w:after="0" w:line="240" w:lineRule="auto"/>
              <w:ind w:right="-44"/>
              <w:jc w:val="center"/>
              <w:rPr>
                <w:rFonts w:ascii="Arial" w:hAnsi="Arial" w:cs="Arial"/>
                <w:bCs/>
                <w:sz w:val="24"/>
                <w:szCs w:val="24"/>
              </w:rPr>
            </w:pPr>
            <w:r>
              <w:rPr>
                <w:rFonts w:ascii="Arial" w:hAnsi="Arial" w:cs="Arial"/>
                <w:bCs/>
                <w:sz w:val="24"/>
                <w:szCs w:val="24"/>
              </w:rPr>
              <w:t>1</w:t>
            </w:r>
          </w:p>
        </w:tc>
      </w:tr>
      <w:tr w:rsidR="00FC2A89" w:rsidRPr="00481DC4" w14:paraId="23B1FE4F" w14:textId="77777777" w:rsidTr="00FC2A89">
        <w:tc>
          <w:tcPr>
            <w:tcW w:w="9668" w:type="dxa"/>
          </w:tcPr>
          <w:p w14:paraId="65582DB4" w14:textId="77777777" w:rsidR="00FC2A89" w:rsidRPr="00481DC4" w:rsidRDefault="00FC2A89" w:rsidP="00FC2A89">
            <w:pPr>
              <w:spacing w:after="0" w:line="240" w:lineRule="auto"/>
              <w:ind w:right="-108"/>
              <w:rPr>
                <w:rFonts w:ascii="Arial" w:hAnsi="Arial" w:cs="Arial"/>
                <w:bCs/>
                <w:sz w:val="24"/>
                <w:szCs w:val="24"/>
              </w:rPr>
            </w:pPr>
            <w:r w:rsidRPr="00481DC4">
              <w:rPr>
                <w:rFonts w:ascii="Arial" w:hAnsi="Arial" w:cs="Arial"/>
                <w:b/>
                <w:bCs/>
                <w:sz w:val="24"/>
                <w:szCs w:val="24"/>
              </w:rPr>
              <w:t xml:space="preserve">                                                                                                                                 TOTAL</w:t>
            </w:r>
          </w:p>
        </w:tc>
        <w:tc>
          <w:tcPr>
            <w:tcW w:w="992" w:type="dxa"/>
            <w:vAlign w:val="center"/>
          </w:tcPr>
          <w:p w14:paraId="02DE42B6" w14:textId="0FCFD13B" w:rsidR="00FC2A89" w:rsidRPr="00481DC4" w:rsidRDefault="005435A0" w:rsidP="00FC2A89">
            <w:pPr>
              <w:spacing w:after="0" w:line="240" w:lineRule="auto"/>
              <w:ind w:right="-44"/>
              <w:jc w:val="center"/>
              <w:rPr>
                <w:rFonts w:ascii="Arial" w:hAnsi="Arial" w:cs="Arial"/>
                <w:b/>
                <w:bCs/>
                <w:sz w:val="24"/>
                <w:szCs w:val="24"/>
              </w:rPr>
            </w:pPr>
            <w:r>
              <w:rPr>
                <w:rFonts w:ascii="Arial" w:hAnsi="Arial" w:cs="Arial"/>
                <w:b/>
                <w:bCs/>
                <w:sz w:val="24"/>
                <w:szCs w:val="24"/>
              </w:rPr>
              <w:t xml:space="preserve"> 3</w:t>
            </w:r>
          </w:p>
        </w:tc>
      </w:tr>
    </w:tbl>
    <w:p w14:paraId="7E75ED65" w14:textId="77777777" w:rsidR="00FC2A89" w:rsidRPr="00481DC4" w:rsidRDefault="00FC2A89" w:rsidP="00FC2A89">
      <w:pPr>
        <w:spacing w:after="0" w:line="240" w:lineRule="auto"/>
        <w:rPr>
          <w:rFonts w:ascii="Arial" w:hAnsi="Arial" w:cs="Arial"/>
          <w:sz w:val="24"/>
          <w:szCs w:val="24"/>
        </w:rPr>
      </w:pPr>
    </w:p>
    <w:p w14:paraId="0D214497" w14:textId="77777777" w:rsidR="00FC2A89" w:rsidRDefault="00FC2A89" w:rsidP="00FC2A89">
      <w:pPr>
        <w:spacing w:after="0" w:line="240" w:lineRule="auto"/>
        <w:ind w:left="-567"/>
        <w:jc w:val="both"/>
        <w:rPr>
          <w:rFonts w:ascii="Arial" w:hAnsi="Arial" w:cs="Arial"/>
          <w:sz w:val="24"/>
          <w:szCs w:val="24"/>
          <w:lang w:val="en-GB"/>
        </w:rPr>
      </w:pPr>
    </w:p>
    <w:p w14:paraId="505102F0" w14:textId="3338E9FD" w:rsidR="00FC2A89" w:rsidRDefault="00FC2A89" w:rsidP="00FC2A89">
      <w:pPr>
        <w:spacing w:after="0" w:line="240" w:lineRule="auto"/>
        <w:ind w:left="-567"/>
        <w:jc w:val="both"/>
        <w:rPr>
          <w:rFonts w:ascii="Arial" w:hAnsi="Arial" w:cs="Arial"/>
          <w:sz w:val="24"/>
          <w:szCs w:val="24"/>
          <w:lang w:val="en-GB"/>
        </w:rPr>
      </w:pPr>
    </w:p>
    <w:p w14:paraId="29756CF2" w14:textId="18E1582F" w:rsidR="000B0B29" w:rsidRDefault="000B0B29" w:rsidP="00FC2A89">
      <w:pPr>
        <w:spacing w:after="0" w:line="240" w:lineRule="auto"/>
        <w:ind w:left="-567"/>
        <w:jc w:val="both"/>
        <w:rPr>
          <w:rFonts w:ascii="Arial" w:hAnsi="Arial" w:cs="Arial"/>
          <w:sz w:val="24"/>
          <w:szCs w:val="24"/>
          <w:lang w:val="en-GB"/>
        </w:rPr>
      </w:pPr>
    </w:p>
    <w:p w14:paraId="1800B581" w14:textId="77777777" w:rsidR="000B0B29" w:rsidRDefault="000B0B29" w:rsidP="00FC2A89">
      <w:pPr>
        <w:spacing w:after="0" w:line="240" w:lineRule="auto"/>
        <w:ind w:left="-567"/>
        <w:jc w:val="both"/>
        <w:rPr>
          <w:rFonts w:ascii="Arial" w:hAnsi="Arial" w:cs="Arial"/>
          <w:sz w:val="24"/>
          <w:szCs w:val="24"/>
          <w:lang w:val="en-GB"/>
        </w:rPr>
      </w:pPr>
    </w:p>
    <w:p w14:paraId="4EEA7FDD" w14:textId="77777777" w:rsidR="00FC2A89" w:rsidRDefault="00FC2A89" w:rsidP="00FC2A89">
      <w:pPr>
        <w:spacing w:after="0" w:line="240" w:lineRule="auto"/>
        <w:ind w:left="-567"/>
        <w:jc w:val="both"/>
        <w:rPr>
          <w:rFonts w:ascii="Arial" w:hAnsi="Arial" w:cs="Arial"/>
          <w:sz w:val="24"/>
          <w:szCs w:val="24"/>
          <w:lang w:val="en-GB"/>
        </w:rPr>
      </w:pPr>
    </w:p>
    <w:p w14:paraId="436DADD0" w14:textId="77777777" w:rsidR="005D6712" w:rsidRDefault="005D6712" w:rsidP="000B0B29">
      <w:pPr>
        <w:spacing w:after="0" w:line="240" w:lineRule="auto"/>
        <w:ind w:right="-426"/>
        <w:jc w:val="both"/>
        <w:rPr>
          <w:rFonts w:ascii="Arial" w:hAnsi="Arial" w:cs="Arial"/>
          <w:b/>
          <w:bCs/>
          <w:sz w:val="24"/>
          <w:szCs w:val="24"/>
        </w:rPr>
      </w:pPr>
    </w:p>
    <w:p w14:paraId="61B1EF7C" w14:textId="77777777" w:rsidR="005D6712" w:rsidRDefault="005D6712" w:rsidP="00FC2A89">
      <w:pPr>
        <w:spacing w:after="0" w:line="240" w:lineRule="auto"/>
        <w:ind w:left="-567" w:right="-426"/>
        <w:jc w:val="both"/>
        <w:rPr>
          <w:rFonts w:ascii="Arial" w:hAnsi="Arial" w:cs="Arial"/>
          <w:b/>
          <w:bCs/>
          <w:sz w:val="24"/>
          <w:szCs w:val="24"/>
        </w:rPr>
      </w:pPr>
    </w:p>
    <w:p w14:paraId="260A108F" w14:textId="78E35993" w:rsidR="005D6712" w:rsidRPr="005D6712" w:rsidRDefault="005D6712" w:rsidP="005D6712">
      <w:pPr>
        <w:spacing w:after="0"/>
        <w:ind w:left="-567"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 xml:space="preserve">Source </w:t>
      </w:r>
      <w:r>
        <w:rPr>
          <w:rFonts w:ascii="Arial" w:hAnsi="Arial" w:cs="Arial"/>
          <w:b/>
          <w:sz w:val="24"/>
          <w:szCs w:val="24"/>
        </w:rPr>
        <w:t>6</w:t>
      </w:r>
      <w:r>
        <w:rPr>
          <w:rFonts w:ascii="Arial" w:hAnsi="Arial" w:cs="Arial"/>
          <w:sz w:val="24"/>
          <w:szCs w:val="24"/>
        </w:rPr>
        <w:t xml:space="preserve"> Factors influencing global integration</w:t>
      </w:r>
      <w:r w:rsidRPr="00AA39FD">
        <w:rPr>
          <w:rFonts w:ascii="Arial" w:hAnsi="Arial" w:cs="Arial"/>
          <w:sz w:val="24"/>
          <w:szCs w:val="24"/>
        </w:rPr>
        <w:t xml:space="preserve"> to answer Q</w:t>
      </w:r>
      <w:r>
        <w:rPr>
          <w:rFonts w:ascii="Arial" w:hAnsi="Arial" w:cs="Arial"/>
          <w:sz w:val="24"/>
          <w:szCs w:val="24"/>
        </w:rPr>
        <w:t>uestion 2</w:t>
      </w:r>
      <w:r w:rsidR="000B0B29">
        <w:rPr>
          <w:rFonts w:ascii="Arial" w:hAnsi="Arial" w:cs="Arial"/>
          <w:sz w:val="24"/>
          <w:szCs w:val="24"/>
        </w:rPr>
        <w:t>6</w:t>
      </w:r>
      <w:r w:rsidRPr="00AA39FD">
        <w:rPr>
          <w:rFonts w:ascii="Arial" w:hAnsi="Arial" w:cs="Arial"/>
          <w:sz w:val="24"/>
          <w:szCs w:val="24"/>
        </w:rPr>
        <w:t>.</w:t>
      </w:r>
    </w:p>
    <w:p w14:paraId="474D0429" w14:textId="77777777" w:rsidR="005D6712" w:rsidRPr="00481DC4" w:rsidRDefault="005D6712" w:rsidP="00FC2A89">
      <w:pPr>
        <w:spacing w:after="0" w:line="240" w:lineRule="auto"/>
        <w:ind w:left="-567" w:right="-426"/>
        <w:jc w:val="both"/>
        <w:rPr>
          <w:rFonts w:ascii="Arial" w:hAnsi="Arial" w:cs="Arial"/>
          <w:b/>
          <w:bCs/>
          <w:sz w:val="24"/>
          <w:szCs w:val="24"/>
        </w:rPr>
      </w:pPr>
    </w:p>
    <w:p w14:paraId="43D17717" w14:textId="21EF9646" w:rsidR="00FC2A89" w:rsidRPr="00481DC4" w:rsidRDefault="00E53D00" w:rsidP="00FC2A89">
      <w:pPr>
        <w:spacing w:after="0" w:line="240" w:lineRule="auto"/>
        <w:rPr>
          <w:rFonts w:ascii="Arial" w:hAnsi="Arial" w:cs="Arial"/>
          <w:b/>
          <w:sz w:val="24"/>
          <w:szCs w:val="24"/>
          <w:lang w:val="en-GB"/>
        </w:rPr>
      </w:pPr>
      <w:r w:rsidRPr="00481DC4">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3D0D8F4A" wp14:editId="7C0B7793">
                <wp:simplePos x="0" y="0"/>
                <wp:positionH relativeFrom="column">
                  <wp:posOffset>-358140</wp:posOffset>
                </wp:positionH>
                <wp:positionV relativeFrom="paragraph">
                  <wp:posOffset>28575</wp:posOffset>
                </wp:positionV>
                <wp:extent cx="6659880" cy="1051560"/>
                <wp:effectExtent l="0" t="0" r="2032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051560"/>
                        </a:xfrm>
                        <a:prstGeom prst="rect">
                          <a:avLst/>
                        </a:prstGeom>
                        <a:solidFill>
                          <a:srgbClr val="FFFFFF"/>
                        </a:solidFill>
                        <a:ln w="9525">
                          <a:solidFill>
                            <a:schemeClr val="tx1"/>
                          </a:solidFill>
                          <a:miter lim="800000"/>
                          <a:headEnd/>
                          <a:tailEnd/>
                        </a:ln>
                      </wps:spPr>
                      <wps:txbx>
                        <w:txbxContent>
                          <w:p w14:paraId="18E4836D" w14:textId="77777777" w:rsidR="00925758" w:rsidRPr="00731B44" w:rsidRDefault="00925758" w:rsidP="00FC2A89">
                            <w:pPr>
                              <w:spacing w:after="0" w:line="240" w:lineRule="auto"/>
                              <w:jc w:val="both"/>
                              <w:rPr>
                                <w:rFonts w:ascii="Arial" w:hAnsi="Arial" w:cs="Arial"/>
                                <w:b/>
                                <w:bCs/>
                                <w:sz w:val="20"/>
                                <w:szCs w:val="20"/>
                              </w:rPr>
                            </w:pPr>
                          </w:p>
                          <w:p w14:paraId="1192B85A" w14:textId="3B0B5B43" w:rsidR="00925758" w:rsidRPr="0087331A" w:rsidRDefault="00925758" w:rsidP="00FC2A89">
                            <w:pPr>
                              <w:spacing w:after="0" w:line="240" w:lineRule="auto"/>
                              <w:jc w:val="both"/>
                              <w:rPr>
                                <w:rFonts w:ascii="Arial" w:hAnsi="Arial" w:cs="Arial"/>
                                <w:sz w:val="24"/>
                                <w:szCs w:val="24"/>
                                <w:lang w:val="en-GB"/>
                              </w:rPr>
                            </w:pPr>
                            <w:r>
                              <w:rPr>
                                <w:rFonts w:ascii="Arial" w:hAnsi="Arial" w:cs="Arial"/>
                                <w:b/>
                                <w:bCs/>
                                <w:sz w:val="24"/>
                                <w:szCs w:val="24"/>
                              </w:rPr>
                              <w:t>Question 26</w:t>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t xml:space="preserve">     </w:t>
                            </w:r>
                            <w:r>
                              <w:rPr>
                                <w:rFonts w:ascii="Arial" w:hAnsi="Arial" w:cs="Arial"/>
                                <w:b/>
                                <w:bCs/>
                                <w:sz w:val="24"/>
                                <w:szCs w:val="24"/>
                              </w:rPr>
                              <w:t xml:space="preserve">  </w:t>
                            </w:r>
                            <w:r w:rsidRPr="0087331A">
                              <w:rPr>
                                <w:rFonts w:ascii="Arial" w:hAnsi="Arial" w:cs="Arial"/>
                                <w:b/>
                                <w:sz w:val="24"/>
                                <w:szCs w:val="24"/>
                                <w:lang w:val="en-GB"/>
                              </w:rPr>
                              <w:t>(6 marks)</w:t>
                            </w:r>
                          </w:p>
                          <w:p w14:paraId="44B720AC" w14:textId="77777777" w:rsidR="00925758" w:rsidRPr="0087331A" w:rsidRDefault="00925758" w:rsidP="00FC2A89">
                            <w:pPr>
                              <w:spacing w:after="0"/>
                              <w:rPr>
                                <w:rFonts w:ascii="Arial" w:hAnsi="Arial" w:cs="Arial"/>
                                <w:sz w:val="20"/>
                                <w:szCs w:val="20"/>
                                <w:lang w:val="en-US"/>
                              </w:rPr>
                            </w:pPr>
                          </w:p>
                          <w:p w14:paraId="44AAE7DE" w14:textId="5E7D1CD2" w:rsidR="00925758" w:rsidRPr="0047175B" w:rsidRDefault="00925758" w:rsidP="005D6712">
                            <w:pPr>
                              <w:pStyle w:val="ListParagraph"/>
                              <w:ind w:left="0"/>
                              <w:rPr>
                                <w:rFonts w:ascii="Arial" w:hAnsi="Arial" w:cs="Arial"/>
                              </w:rPr>
                            </w:pPr>
                            <w:r>
                              <w:rPr>
                                <w:rFonts w:ascii="Arial" w:hAnsi="Arial" w:cs="Arial"/>
                              </w:rPr>
                              <w:t xml:space="preserve">Describe how </w:t>
                            </w:r>
                            <w:r w:rsidRPr="00F617A8">
                              <w:rPr>
                                <w:rFonts w:ascii="Arial" w:hAnsi="Arial" w:cs="Arial"/>
                                <w:b/>
                              </w:rPr>
                              <w:t>three (3)</w:t>
                            </w:r>
                            <w:r>
                              <w:rPr>
                                <w:rFonts w:ascii="Arial" w:hAnsi="Arial" w:cs="Arial"/>
                              </w:rPr>
                              <w:t xml:space="preserve"> of the factors listed on </w:t>
                            </w:r>
                            <w:r>
                              <w:rPr>
                                <w:rFonts w:ascii="Arial" w:hAnsi="Arial" w:cs="Arial"/>
                                <w:b/>
                              </w:rPr>
                              <w:t>S</w:t>
                            </w:r>
                            <w:r w:rsidRPr="00740496">
                              <w:rPr>
                                <w:rFonts w:ascii="Arial" w:hAnsi="Arial" w:cs="Arial"/>
                                <w:b/>
                              </w:rPr>
                              <w:t>ource 6</w:t>
                            </w:r>
                            <w:r>
                              <w:rPr>
                                <w:rFonts w:ascii="Arial" w:hAnsi="Arial" w:cs="Arial"/>
                              </w:rPr>
                              <w:t xml:space="preserve"> have facilitated international integration.</w:t>
                            </w:r>
                          </w:p>
                          <w:p w14:paraId="3B57B5AB" w14:textId="77777777" w:rsidR="00925758" w:rsidRPr="002C52F5" w:rsidRDefault="00925758" w:rsidP="00FC2A89">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8F4A" id="_x0000_s1036" type="#_x0000_t202" style="position:absolute;margin-left:-28.2pt;margin-top:2.25pt;width:524.4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" strokecolor="black [3213]">
                <v:textbox>
                  <w:txbxContent>
                    <w:p w14:paraId="18E4836D" w14:textId="77777777" w:rsidR="00925758" w:rsidRPr="00731B44" w:rsidRDefault="00925758" w:rsidP="00FC2A89">
                      <w:pPr>
                        <w:spacing w:after="0" w:line="240" w:lineRule="auto"/>
                        <w:jc w:val="both"/>
                        <w:rPr>
                          <w:rFonts w:ascii="Arial" w:hAnsi="Arial" w:cs="Arial"/>
                          <w:b/>
                          <w:bCs/>
                          <w:sz w:val="20"/>
                          <w:szCs w:val="20"/>
                        </w:rPr>
                      </w:pPr>
                    </w:p>
                    <w:p w14:paraId="1192B85A" w14:textId="3B0B5B43" w:rsidR="00925758" w:rsidRPr="0087331A" w:rsidRDefault="00925758" w:rsidP="00FC2A89">
                      <w:pPr>
                        <w:spacing w:after="0" w:line="240" w:lineRule="auto"/>
                        <w:jc w:val="both"/>
                        <w:rPr>
                          <w:rFonts w:ascii="Arial" w:hAnsi="Arial" w:cs="Arial"/>
                          <w:sz w:val="24"/>
                          <w:szCs w:val="24"/>
                          <w:lang w:val="en-GB"/>
                        </w:rPr>
                      </w:pPr>
                      <w:r>
                        <w:rPr>
                          <w:rFonts w:ascii="Arial" w:hAnsi="Arial" w:cs="Arial"/>
                          <w:b/>
                          <w:bCs/>
                          <w:sz w:val="24"/>
                          <w:szCs w:val="24"/>
                        </w:rPr>
                        <w:t>Question 26</w:t>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t xml:space="preserve">     </w:t>
                      </w:r>
                      <w:r>
                        <w:rPr>
                          <w:rFonts w:ascii="Arial" w:hAnsi="Arial" w:cs="Arial"/>
                          <w:b/>
                          <w:bCs/>
                          <w:sz w:val="24"/>
                          <w:szCs w:val="24"/>
                        </w:rPr>
                        <w:t xml:space="preserve">  </w:t>
                      </w:r>
                      <w:r w:rsidRPr="0087331A">
                        <w:rPr>
                          <w:rFonts w:ascii="Arial" w:hAnsi="Arial" w:cs="Arial"/>
                          <w:b/>
                          <w:sz w:val="24"/>
                          <w:szCs w:val="24"/>
                          <w:lang w:val="en-GB"/>
                        </w:rPr>
                        <w:t>(6 marks)</w:t>
                      </w:r>
                    </w:p>
                    <w:p w14:paraId="44B720AC" w14:textId="77777777" w:rsidR="00925758" w:rsidRPr="0087331A" w:rsidRDefault="00925758" w:rsidP="00FC2A89">
                      <w:pPr>
                        <w:spacing w:after="0"/>
                        <w:rPr>
                          <w:rFonts w:ascii="Arial" w:hAnsi="Arial" w:cs="Arial"/>
                          <w:sz w:val="20"/>
                          <w:szCs w:val="20"/>
                          <w:lang w:val="en-US"/>
                        </w:rPr>
                      </w:pPr>
                    </w:p>
                    <w:p w14:paraId="44AAE7DE" w14:textId="5E7D1CD2" w:rsidR="00925758" w:rsidRPr="0047175B" w:rsidRDefault="00925758" w:rsidP="005D6712">
                      <w:pPr>
                        <w:pStyle w:val="ListParagraph"/>
                        <w:ind w:left="0"/>
                        <w:rPr>
                          <w:rFonts w:ascii="Arial" w:hAnsi="Arial" w:cs="Arial"/>
                        </w:rPr>
                      </w:pPr>
                      <w:r>
                        <w:rPr>
                          <w:rFonts w:ascii="Arial" w:hAnsi="Arial" w:cs="Arial"/>
                        </w:rPr>
                        <w:t xml:space="preserve">Describe how </w:t>
                      </w:r>
                      <w:r w:rsidRPr="00F617A8">
                        <w:rPr>
                          <w:rFonts w:ascii="Arial" w:hAnsi="Arial" w:cs="Arial"/>
                          <w:b/>
                        </w:rPr>
                        <w:t>three (3)</w:t>
                      </w:r>
                      <w:r>
                        <w:rPr>
                          <w:rFonts w:ascii="Arial" w:hAnsi="Arial" w:cs="Arial"/>
                        </w:rPr>
                        <w:t xml:space="preserve"> of the factors listed on </w:t>
                      </w:r>
                      <w:r>
                        <w:rPr>
                          <w:rFonts w:ascii="Arial" w:hAnsi="Arial" w:cs="Arial"/>
                          <w:b/>
                        </w:rPr>
                        <w:t>S</w:t>
                      </w:r>
                      <w:r w:rsidRPr="00740496">
                        <w:rPr>
                          <w:rFonts w:ascii="Arial" w:hAnsi="Arial" w:cs="Arial"/>
                          <w:b/>
                        </w:rPr>
                        <w:t>ource 6</w:t>
                      </w:r>
                      <w:r>
                        <w:rPr>
                          <w:rFonts w:ascii="Arial" w:hAnsi="Arial" w:cs="Arial"/>
                        </w:rPr>
                        <w:t xml:space="preserve"> have facilitated international integration.</w:t>
                      </w:r>
                    </w:p>
                    <w:p w14:paraId="3B57B5AB" w14:textId="77777777" w:rsidR="00925758" w:rsidRPr="002C52F5" w:rsidRDefault="00925758" w:rsidP="00FC2A89">
                      <w:pPr>
                        <w:spacing w:after="0"/>
                        <w:rPr>
                          <w:rFonts w:ascii="Arial" w:hAnsi="Arial" w:cs="Arial"/>
                          <w:sz w:val="16"/>
                          <w:szCs w:val="16"/>
                        </w:rPr>
                      </w:pPr>
                    </w:p>
                  </w:txbxContent>
                </v:textbox>
              </v:shape>
            </w:pict>
          </mc:Fallback>
        </mc:AlternateContent>
      </w:r>
    </w:p>
    <w:p w14:paraId="55D2877E" w14:textId="171529C1" w:rsidR="00FC2A89" w:rsidRPr="00481DC4" w:rsidRDefault="00FC2A89" w:rsidP="00FC2A89">
      <w:pPr>
        <w:spacing w:after="0" w:line="240" w:lineRule="auto"/>
        <w:rPr>
          <w:rFonts w:ascii="Arial" w:hAnsi="Arial" w:cs="Arial"/>
          <w:b/>
          <w:sz w:val="24"/>
          <w:szCs w:val="24"/>
          <w:lang w:val="en-GB"/>
        </w:rPr>
      </w:pPr>
    </w:p>
    <w:p w14:paraId="08A4DA53" w14:textId="77777777" w:rsidR="00FC2A89" w:rsidRPr="00481DC4" w:rsidRDefault="00FC2A89" w:rsidP="00FC2A89">
      <w:pPr>
        <w:spacing w:after="0" w:line="240" w:lineRule="auto"/>
        <w:rPr>
          <w:rFonts w:ascii="Arial" w:hAnsi="Arial" w:cs="Arial"/>
          <w:b/>
          <w:sz w:val="24"/>
          <w:szCs w:val="24"/>
          <w:lang w:val="en-GB"/>
        </w:rPr>
      </w:pPr>
    </w:p>
    <w:p w14:paraId="375844B2" w14:textId="77777777" w:rsidR="00FC2A89" w:rsidRPr="00481DC4" w:rsidRDefault="00FC2A89" w:rsidP="00FC2A89">
      <w:pPr>
        <w:spacing w:after="0" w:line="240" w:lineRule="auto"/>
        <w:rPr>
          <w:rFonts w:ascii="Arial" w:hAnsi="Arial" w:cs="Arial"/>
          <w:b/>
          <w:sz w:val="24"/>
          <w:szCs w:val="24"/>
          <w:lang w:val="en-GB"/>
        </w:rPr>
      </w:pPr>
    </w:p>
    <w:p w14:paraId="50503063" w14:textId="77777777" w:rsidR="00FC2A89" w:rsidRPr="00481DC4" w:rsidRDefault="00FC2A89" w:rsidP="00FC2A89">
      <w:pPr>
        <w:spacing w:after="0" w:line="240" w:lineRule="auto"/>
        <w:rPr>
          <w:rFonts w:ascii="Arial" w:hAnsi="Arial" w:cs="Arial"/>
          <w:b/>
          <w:sz w:val="24"/>
          <w:szCs w:val="24"/>
          <w:lang w:val="en-GB"/>
        </w:rPr>
      </w:pPr>
    </w:p>
    <w:p w14:paraId="2F5D29FF" w14:textId="77777777" w:rsidR="00FC2A89" w:rsidRPr="00481DC4" w:rsidRDefault="00FC2A89" w:rsidP="00FC2A89">
      <w:pPr>
        <w:spacing w:after="0" w:line="240" w:lineRule="auto"/>
        <w:rPr>
          <w:rFonts w:ascii="Arial" w:hAnsi="Arial" w:cs="Arial"/>
          <w:b/>
          <w:sz w:val="24"/>
          <w:szCs w:val="24"/>
          <w:lang w:val="en-GB"/>
        </w:rPr>
      </w:pPr>
    </w:p>
    <w:p w14:paraId="2420E1EC" w14:textId="77777777" w:rsidR="00FC2A89" w:rsidRPr="00481DC4" w:rsidRDefault="00FC2A89" w:rsidP="00FC2A89">
      <w:pPr>
        <w:spacing w:after="0" w:line="240" w:lineRule="auto"/>
        <w:rPr>
          <w:rFonts w:ascii="Arial" w:hAnsi="Arial" w:cs="Arial"/>
          <w:b/>
          <w:sz w:val="24"/>
          <w:szCs w:val="24"/>
          <w:lang w:val="en-GB"/>
        </w:rPr>
      </w:pPr>
    </w:p>
    <w:p w14:paraId="7959920F" w14:textId="77777777" w:rsidR="00FC2A89" w:rsidRPr="00481DC4" w:rsidRDefault="00FC2A89" w:rsidP="00E53D00">
      <w:pPr>
        <w:spacing w:after="0" w:line="240" w:lineRule="auto"/>
        <w:ind w:left="-567"/>
        <w:rPr>
          <w:rFonts w:ascii="Arial" w:hAnsi="Arial" w:cs="Arial"/>
          <w:b/>
          <w:sz w:val="24"/>
          <w:szCs w:val="24"/>
          <w:lang w:val="en-GB"/>
        </w:rPr>
      </w:pPr>
      <w:r w:rsidRPr="00481DC4">
        <w:rPr>
          <w:rFonts w:ascii="Arial" w:hAnsi="Arial" w:cs="Arial"/>
          <w:b/>
          <w:sz w:val="24"/>
          <w:szCs w:val="24"/>
          <w:lang w:val="en-US"/>
        </w:rPr>
        <w:t>Syllabus:</w:t>
      </w:r>
    </w:p>
    <w:p w14:paraId="750EBA20" w14:textId="77777777" w:rsidR="00DF0957" w:rsidRPr="00481DC4" w:rsidRDefault="00DF0957" w:rsidP="00DF0957">
      <w:pPr>
        <w:spacing w:after="0" w:line="240" w:lineRule="auto"/>
        <w:ind w:left="-567" w:right="-143"/>
        <w:jc w:val="both"/>
        <w:rPr>
          <w:rFonts w:ascii="Arial" w:hAnsi="Arial"/>
          <w:sz w:val="24"/>
          <w:szCs w:val="24"/>
        </w:rPr>
      </w:pPr>
      <w:r w:rsidRPr="00481DC4">
        <w:rPr>
          <w:rFonts w:ascii="Arial" w:hAnsi="Arial"/>
          <w:sz w:val="24"/>
          <w:szCs w:val="24"/>
        </w:rPr>
        <w:t>Advances in transport and telecommunications technologies as a facilitator of international integration, including their role in the expansion of world trade, the emergence of global financial markets, and the dissemination of ideas and elements of culture</w:t>
      </w:r>
      <w:r>
        <w:rPr>
          <w:rFonts w:ascii="Arial" w:hAnsi="Arial"/>
          <w:sz w:val="24"/>
          <w:szCs w:val="24"/>
        </w:rPr>
        <w:t>.</w:t>
      </w:r>
    </w:p>
    <w:p w14:paraId="06CE9886" w14:textId="77777777" w:rsidR="00FC2A89" w:rsidRDefault="00FC2A89" w:rsidP="00FC2A89">
      <w:pPr>
        <w:spacing w:after="0" w:line="240" w:lineRule="auto"/>
        <w:ind w:left="-567" w:right="-143"/>
        <w:jc w:val="both"/>
        <w:rPr>
          <w:rFonts w:ascii="Arial" w:hAnsi="Arial" w:cs="Arial"/>
          <w:color w:val="FF0000"/>
          <w:sz w:val="24"/>
          <w:szCs w:val="24"/>
          <w:lang w:val="en-US"/>
        </w:rPr>
      </w:pPr>
    </w:p>
    <w:p w14:paraId="0F2DE411" w14:textId="77777777" w:rsidR="009603C5" w:rsidRPr="00481DC4" w:rsidRDefault="009603C5" w:rsidP="009603C5">
      <w:pPr>
        <w:spacing w:after="0" w:line="240" w:lineRule="auto"/>
        <w:ind w:left="-567" w:right="-143"/>
        <w:jc w:val="both"/>
        <w:rPr>
          <w:rFonts w:ascii="Arial" w:hAnsi="Arial" w:cs="Arial"/>
          <w:sz w:val="24"/>
          <w:szCs w:val="24"/>
          <w:lang w:val="en-US"/>
        </w:rPr>
      </w:pPr>
      <w:r w:rsidRPr="00481DC4">
        <w:rPr>
          <w:rFonts w:ascii="Arial" w:hAnsi="Arial" w:cs="Arial"/>
          <w:sz w:val="24"/>
          <w:szCs w:val="24"/>
          <w:lang w:val="en-US"/>
        </w:rPr>
        <w:t xml:space="preserve">Interpret and construct tables and graphs, including: picture graphs, line, bar and compound graphs; histograms; scattergrams; climate graphs; pie graphs; flowcharts and population pyramids. </w:t>
      </w:r>
    </w:p>
    <w:p w14:paraId="51B7B1D4" w14:textId="77777777" w:rsidR="009603C5" w:rsidRPr="005E7DFD" w:rsidRDefault="009603C5" w:rsidP="00FC2A89">
      <w:pPr>
        <w:spacing w:after="0" w:line="240" w:lineRule="auto"/>
        <w:ind w:left="-567" w:right="-143"/>
        <w:jc w:val="both"/>
        <w:rPr>
          <w:rFonts w:ascii="Arial" w:hAnsi="Arial" w:cs="Arial"/>
          <w:color w:val="FF0000"/>
          <w:sz w:val="24"/>
          <w:szCs w:val="24"/>
          <w:lang w:val="en-US"/>
        </w:rPr>
      </w:pPr>
    </w:p>
    <w:p w14:paraId="1267DB19" w14:textId="77777777" w:rsidR="00DF0957" w:rsidRPr="00481DC4" w:rsidRDefault="00DF0957" w:rsidP="00DF0957">
      <w:pPr>
        <w:spacing w:after="0" w:line="240" w:lineRule="auto"/>
        <w:ind w:left="-567" w:right="-143"/>
        <w:jc w:val="both"/>
        <w:rPr>
          <w:rFonts w:ascii="Arial" w:hAnsi="Arial" w:cs="Arial"/>
          <w:b/>
          <w:sz w:val="24"/>
          <w:szCs w:val="24"/>
        </w:rPr>
      </w:pPr>
      <w:r w:rsidRPr="00481DC4">
        <w:rPr>
          <w:rFonts w:ascii="Arial" w:hAnsi="Arial" w:cs="Arial"/>
          <w:b/>
          <w:sz w:val="24"/>
          <w:szCs w:val="24"/>
        </w:rPr>
        <w:t>Key word:</w:t>
      </w:r>
    </w:p>
    <w:p w14:paraId="354D08C0" w14:textId="77777777" w:rsidR="00DF0957" w:rsidRDefault="00DF0957" w:rsidP="00DF0957">
      <w:pPr>
        <w:spacing w:after="0" w:line="240" w:lineRule="auto"/>
        <w:ind w:left="-567" w:right="-143"/>
        <w:rPr>
          <w:rFonts w:ascii="Arial" w:hAnsi="Arial" w:cs="Arial"/>
          <w:sz w:val="24"/>
          <w:szCs w:val="24"/>
        </w:rPr>
      </w:pPr>
      <w:r w:rsidRPr="00481DC4">
        <w:rPr>
          <w:rFonts w:ascii="Arial" w:hAnsi="Arial" w:cs="Arial"/>
          <w:sz w:val="24"/>
          <w:szCs w:val="24"/>
        </w:rPr>
        <w:t>Describe: provide characteristics and features</w:t>
      </w:r>
      <w:r>
        <w:rPr>
          <w:rFonts w:ascii="Arial" w:hAnsi="Arial" w:cs="Arial"/>
          <w:sz w:val="24"/>
          <w:szCs w:val="24"/>
        </w:rPr>
        <w:t>.</w:t>
      </w:r>
      <w:r w:rsidRPr="00481DC4">
        <w:rPr>
          <w:rFonts w:ascii="Arial" w:hAnsi="Arial" w:cs="Arial"/>
          <w:sz w:val="24"/>
          <w:szCs w:val="24"/>
        </w:rPr>
        <w:t xml:space="preserve"> </w:t>
      </w:r>
    </w:p>
    <w:p w14:paraId="3119ECCE" w14:textId="77777777" w:rsidR="002B58C1" w:rsidRDefault="002B58C1" w:rsidP="00DF0957">
      <w:pPr>
        <w:spacing w:after="0" w:line="240" w:lineRule="auto"/>
        <w:ind w:left="-567" w:right="-143"/>
        <w:rPr>
          <w:rFonts w:ascii="Arial" w:hAnsi="Arial" w:cs="Arial"/>
          <w:sz w:val="24"/>
          <w:szCs w:val="24"/>
        </w:rPr>
      </w:pPr>
    </w:p>
    <w:p w14:paraId="3C6A7CF6" w14:textId="77777777" w:rsidR="002B58C1" w:rsidRPr="00481DC4" w:rsidRDefault="002B58C1" w:rsidP="002B58C1">
      <w:pPr>
        <w:spacing w:after="0" w:line="240" w:lineRule="auto"/>
        <w:ind w:left="-567" w:right="-143"/>
        <w:jc w:val="both"/>
        <w:rPr>
          <w:rFonts w:ascii="Arial" w:hAnsi="Arial" w:cs="Arial"/>
          <w:b/>
          <w:bCs/>
          <w:sz w:val="24"/>
          <w:szCs w:val="24"/>
        </w:rPr>
      </w:pPr>
      <w:r w:rsidRPr="00481DC4">
        <w:rPr>
          <w:rFonts w:ascii="Arial" w:hAnsi="Arial" w:cs="Arial"/>
          <w:sz w:val="24"/>
          <w:szCs w:val="24"/>
        </w:rPr>
        <w:t xml:space="preserve">International Integration:  </w:t>
      </w:r>
      <w:r w:rsidRPr="00481DC4">
        <w:rPr>
          <w:rFonts w:ascii="Arial" w:eastAsia="Times New Roman" w:hAnsi="Arial" w:cs="Arial"/>
          <w:bCs/>
          <w:noProof/>
          <w:sz w:val="24"/>
          <w:szCs w:val="24"/>
          <w:lang w:val="en-US"/>
        </w:rPr>
        <w:t>A process whereby the nature of the relationship among economic and cultural entities changes in ways that erode the autonomy or uniqueness of individual nation states and makes them part of a larger aggregation. (SCSA)</w:t>
      </w:r>
    </w:p>
    <w:p w14:paraId="4A9E77E6" w14:textId="77777777" w:rsidR="002B58C1" w:rsidRDefault="002B58C1" w:rsidP="00DF0957">
      <w:pPr>
        <w:spacing w:after="0" w:line="240" w:lineRule="auto"/>
        <w:ind w:left="-567" w:right="-143"/>
        <w:rPr>
          <w:rFonts w:ascii="Arial" w:hAnsi="Arial" w:cs="Arial"/>
          <w:sz w:val="24"/>
          <w:szCs w:val="24"/>
        </w:rPr>
      </w:pPr>
    </w:p>
    <w:p w14:paraId="39AAE34F" w14:textId="43610EDC" w:rsidR="00FC2A89" w:rsidRDefault="00FC2A89" w:rsidP="00DF0957">
      <w:pPr>
        <w:spacing w:after="0" w:line="240" w:lineRule="auto"/>
        <w:ind w:left="-567" w:right="-143"/>
        <w:jc w:val="both"/>
        <w:rPr>
          <w:rFonts w:ascii="Arial" w:hAnsi="Arial" w:cs="Arial"/>
          <w:b/>
          <w:sz w:val="24"/>
          <w:szCs w:val="24"/>
        </w:rPr>
      </w:pPr>
      <w:r w:rsidRPr="00DF0957">
        <w:rPr>
          <w:rFonts w:ascii="Arial" w:hAnsi="Arial" w:cs="Arial"/>
          <w:b/>
          <w:sz w:val="24"/>
          <w:szCs w:val="24"/>
        </w:rPr>
        <w:t xml:space="preserve">Teacher Notes: </w:t>
      </w:r>
    </w:p>
    <w:p w14:paraId="1A4C8674" w14:textId="77777777" w:rsidR="009603C5" w:rsidRDefault="00DF0957" w:rsidP="009603C5">
      <w:pPr>
        <w:spacing w:after="0" w:line="240" w:lineRule="auto"/>
        <w:ind w:left="-567" w:right="-143"/>
        <w:jc w:val="both"/>
        <w:rPr>
          <w:rFonts w:ascii="Arial" w:hAnsi="Arial" w:cs="Arial"/>
          <w:sz w:val="24"/>
          <w:szCs w:val="24"/>
        </w:rPr>
      </w:pPr>
      <w:r>
        <w:rPr>
          <w:rFonts w:ascii="Arial" w:hAnsi="Arial" w:cs="Arial"/>
          <w:sz w:val="24"/>
          <w:szCs w:val="24"/>
        </w:rPr>
        <w:t xml:space="preserve">Students may choose three aspects listed in the source </w:t>
      </w:r>
      <w:r w:rsidR="00AE5122">
        <w:rPr>
          <w:rFonts w:ascii="Arial" w:hAnsi="Arial" w:cs="Arial"/>
          <w:sz w:val="24"/>
          <w:szCs w:val="24"/>
        </w:rPr>
        <w:t>by heading or by individual points, such as ‘internet’ and ‘jet transport’ under the heading ‘decreasing distance’, as there is some overlap in some of the categories listed and talking about all points under one of the five major headings is a lot for two marks each.  (This is reflected by the general wording in the question).  A good answer will include specific examples to illustrate the point being made.</w:t>
      </w:r>
    </w:p>
    <w:p w14:paraId="0E441E45" w14:textId="77777777" w:rsidR="009603C5" w:rsidRDefault="009603C5" w:rsidP="009603C5">
      <w:pPr>
        <w:spacing w:after="0" w:line="240" w:lineRule="auto"/>
        <w:ind w:left="-567" w:right="-143"/>
        <w:jc w:val="both"/>
        <w:rPr>
          <w:rFonts w:ascii="Arial" w:hAnsi="Arial" w:cs="Arial"/>
          <w:sz w:val="24"/>
          <w:szCs w:val="24"/>
        </w:rPr>
      </w:pPr>
    </w:p>
    <w:p w14:paraId="6649F23A" w14:textId="77777777" w:rsidR="009603C5" w:rsidRDefault="009603C5" w:rsidP="009603C5">
      <w:pPr>
        <w:spacing w:after="0" w:line="240" w:lineRule="auto"/>
        <w:ind w:left="-567" w:right="-143"/>
        <w:jc w:val="both"/>
        <w:rPr>
          <w:rFonts w:ascii="Arial" w:hAnsi="Arial" w:cs="Arial"/>
          <w:sz w:val="24"/>
          <w:szCs w:val="24"/>
        </w:rPr>
      </w:pPr>
    </w:p>
    <w:p w14:paraId="43EBB639" w14:textId="04CED814" w:rsidR="002A59B7" w:rsidRPr="009603C5" w:rsidRDefault="002A59B7" w:rsidP="009603C5">
      <w:pPr>
        <w:spacing w:after="0" w:line="240" w:lineRule="auto"/>
        <w:ind w:left="-567" w:right="-143"/>
        <w:jc w:val="both"/>
        <w:rPr>
          <w:rFonts w:ascii="Arial" w:hAnsi="Arial" w:cs="Arial"/>
          <w:sz w:val="24"/>
          <w:szCs w:val="24"/>
        </w:rPr>
      </w:pPr>
      <w:r w:rsidRPr="00481DC4">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AB11FD" w:rsidRPr="00481DC4" w14:paraId="2D5D8CEE" w14:textId="77777777" w:rsidTr="000A6CDA">
        <w:tc>
          <w:tcPr>
            <w:tcW w:w="9782" w:type="dxa"/>
          </w:tcPr>
          <w:p w14:paraId="44BA70A3" w14:textId="77777777" w:rsidR="00AB11FD" w:rsidRPr="00481DC4" w:rsidRDefault="00AB11FD" w:rsidP="00F3172E">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02" w:type="dxa"/>
          </w:tcPr>
          <w:p w14:paraId="3F800571" w14:textId="77777777" w:rsidR="00AB11FD" w:rsidRPr="00481DC4" w:rsidRDefault="00AB11FD" w:rsidP="00F3172E">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C64852" w:rsidRPr="00481DC4" w14:paraId="66782300" w14:textId="77777777" w:rsidTr="00E2799D">
        <w:tc>
          <w:tcPr>
            <w:tcW w:w="9782" w:type="dxa"/>
          </w:tcPr>
          <w:p w14:paraId="4E7625CE" w14:textId="442F21E8" w:rsidR="00C64852" w:rsidRPr="00481DC4" w:rsidRDefault="00AE5122" w:rsidP="00E2799D">
            <w:pPr>
              <w:spacing w:after="0" w:line="240" w:lineRule="auto"/>
              <w:ind w:right="-108"/>
              <w:rPr>
                <w:rFonts w:ascii="Arial" w:hAnsi="Arial" w:cs="Arial"/>
                <w:b/>
                <w:bCs/>
                <w:sz w:val="24"/>
                <w:szCs w:val="24"/>
              </w:rPr>
            </w:pPr>
            <w:r>
              <w:rPr>
                <w:rFonts w:ascii="Arial" w:hAnsi="Arial" w:cs="Arial"/>
                <w:b/>
                <w:bCs/>
                <w:sz w:val="24"/>
                <w:szCs w:val="24"/>
              </w:rPr>
              <w:t>3 (factors) x 2 marks</w:t>
            </w:r>
          </w:p>
        </w:tc>
        <w:tc>
          <w:tcPr>
            <w:tcW w:w="802" w:type="dxa"/>
            <w:vAlign w:val="center"/>
          </w:tcPr>
          <w:p w14:paraId="259529FA" w14:textId="794084EE" w:rsidR="00C64852" w:rsidRPr="00481DC4" w:rsidRDefault="00C64852" w:rsidP="00E2799D">
            <w:pPr>
              <w:spacing w:after="0" w:line="240" w:lineRule="auto"/>
              <w:ind w:right="-44"/>
              <w:jc w:val="center"/>
              <w:rPr>
                <w:rFonts w:ascii="Arial" w:hAnsi="Arial" w:cs="Arial"/>
                <w:b/>
                <w:bCs/>
                <w:sz w:val="24"/>
                <w:szCs w:val="24"/>
              </w:rPr>
            </w:pPr>
          </w:p>
        </w:tc>
      </w:tr>
      <w:tr w:rsidR="00C64852" w:rsidRPr="00481DC4" w14:paraId="153DA1CB" w14:textId="77777777" w:rsidTr="00FD3F3B">
        <w:tc>
          <w:tcPr>
            <w:tcW w:w="9782" w:type="dxa"/>
          </w:tcPr>
          <w:p w14:paraId="1D6E74CB" w14:textId="656DF2B7" w:rsidR="00C64852" w:rsidRPr="00481DC4" w:rsidRDefault="00AE5122" w:rsidP="009603C5">
            <w:pPr>
              <w:spacing w:before="120" w:after="120" w:line="240" w:lineRule="auto"/>
              <w:ind w:right="113"/>
              <w:jc w:val="both"/>
              <w:rPr>
                <w:rFonts w:ascii="Arial" w:hAnsi="Arial" w:cs="Arial"/>
                <w:bCs/>
                <w:sz w:val="24"/>
                <w:szCs w:val="24"/>
              </w:rPr>
            </w:pPr>
            <w:r>
              <w:rPr>
                <w:rFonts w:ascii="Arial" w:hAnsi="Arial" w:cs="Arial"/>
                <w:bCs/>
                <w:sz w:val="24"/>
                <w:szCs w:val="24"/>
              </w:rPr>
              <w:t xml:space="preserve">A thorough and concise description is provided detailing how developments or changes in the identified factor have facilitated international integration.  </w:t>
            </w:r>
            <w:r w:rsidR="009603C5">
              <w:rPr>
                <w:rFonts w:ascii="Arial" w:hAnsi="Arial" w:cs="Arial"/>
                <w:bCs/>
                <w:sz w:val="24"/>
                <w:szCs w:val="24"/>
              </w:rPr>
              <w:t>Reference to the source is made (uses terminology from the source) and a</w:t>
            </w:r>
            <w:r>
              <w:rPr>
                <w:rFonts w:ascii="Arial" w:hAnsi="Arial" w:cs="Arial"/>
                <w:bCs/>
                <w:sz w:val="24"/>
                <w:szCs w:val="24"/>
              </w:rPr>
              <w:t xml:space="preserve">n example is given relating to a commodity or cultural element.  </w:t>
            </w:r>
            <w:r w:rsidRPr="00481DC4">
              <w:rPr>
                <w:rFonts w:ascii="Arial" w:hAnsi="Arial" w:cs="Arial"/>
                <w:bCs/>
                <w:sz w:val="24"/>
                <w:szCs w:val="24"/>
              </w:rPr>
              <w:t>Correctly uses geographical termino</w:t>
            </w:r>
            <w:r>
              <w:rPr>
                <w:rFonts w:ascii="Arial" w:hAnsi="Arial" w:cs="Arial"/>
                <w:bCs/>
                <w:sz w:val="24"/>
                <w:szCs w:val="24"/>
              </w:rPr>
              <w:t>logy and full sentences</w:t>
            </w:r>
            <w:r w:rsidRPr="00481DC4">
              <w:rPr>
                <w:rFonts w:ascii="Arial" w:hAnsi="Arial" w:cs="Arial"/>
                <w:bCs/>
                <w:sz w:val="24"/>
                <w:szCs w:val="24"/>
              </w:rPr>
              <w:t>.</w:t>
            </w:r>
          </w:p>
        </w:tc>
        <w:tc>
          <w:tcPr>
            <w:tcW w:w="802" w:type="dxa"/>
            <w:vAlign w:val="center"/>
          </w:tcPr>
          <w:p w14:paraId="31834D6A" w14:textId="7CDB3411" w:rsidR="00C64852" w:rsidRPr="00481DC4" w:rsidRDefault="00C970D9" w:rsidP="00AB11FD">
            <w:pPr>
              <w:spacing w:after="0" w:line="240" w:lineRule="auto"/>
              <w:ind w:right="-44"/>
              <w:jc w:val="center"/>
              <w:rPr>
                <w:rFonts w:ascii="Arial" w:hAnsi="Arial" w:cs="Arial"/>
                <w:bCs/>
                <w:sz w:val="24"/>
                <w:szCs w:val="24"/>
              </w:rPr>
            </w:pPr>
            <w:r w:rsidRPr="00481DC4">
              <w:rPr>
                <w:rFonts w:ascii="Arial" w:hAnsi="Arial" w:cs="Arial"/>
                <w:bCs/>
                <w:sz w:val="24"/>
                <w:szCs w:val="24"/>
              </w:rPr>
              <w:t>2</w:t>
            </w:r>
          </w:p>
        </w:tc>
      </w:tr>
      <w:tr w:rsidR="00486BCF" w:rsidRPr="00481DC4" w14:paraId="09D17A41" w14:textId="77777777" w:rsidTr="00FD3F3B">
        <w:tc>
          <w:tcPr>
            <w:tcW w:w="9782" w:type="dxa"/>
          </w:tcPr>
          <w:p w14:paraId="0003F491" w14:textId="5B26FC28" w:rsidR="00486BCF" w:rsidRPr="00481DC4" w:rsidRDefault="009603C5" w:rsidP="009603C5">
            <w:pPr>
              <w:spacing w:before="120" w:after="120" w:line="240" w:lineRule="auto"/>
              <w:ind w:right="113"/>
              <w:jc w:val="both"/>
              <w:rPr>
                <w:rFonts w:ascii="Arial" w:hAnsi="Arial" w:cs="Arial"/>
                <w:bCs/>
                <w:sz w:val="24"/>
                <w:szCs w:val="24"/>
              </w:rPr>
            </w:pPr>
            <w:r>
              <w:rPr>
                <w:rFonts w:ascii="Arial" w:hAnsi="Arial" w:cs="Arial"/>
                <w:bCs/>
                <w:sz w:val="24"/>
                <w:szCs w:val="24"/>
              </w:rPr>
              <w:t>A description is attempt</w:t>
            </w:r>
            <w:r w:rsidR="00AE5122">
              <w:rPr>
                <w:rFonts w:ascii="Arial" w:hAnsi="Arial" w:cs="Arial"/>
                <w:bCs/>
                <w:sz w:val="24"/>
                <w:szCs w:val="24"/>
              </w:rPr>
              <w:t xml:space="preserve">ed detailing how developments or changes in the identified factor have facilitated international integration.  </w:t>
            </w:r>
            <w:r>
              <w:rPr>
                <w:rFonts w:ascii="Arial" w:hAnsi="Arial" w:cs="Arial"/>
                <w:bCs/>
                <w:sz w:val="24"/>
                <w:szCs w:val="24"/>
              </w:rPr>
              <w:t xml:space="preserve">May use terminology from the source, </w:t>
            </w:r>
            <w:r w:rsidR="00AE5122">
              <w:rPr>
                <w:rFonts w:ascii="Arial" w:hAnsi="Arial" w:cs="Arial"/>
                <w:bCs/>
                <w:sz w:val="24"/>
                <w:szCs w:val="24"/>
              </w:rPr>
              <w:t xml:space="preserve">makes no </w:t>
            </w:r>
            <w:r>
              <w:rPr>
                <w:rFonts w:ascii="Arial" w:hAnsi="Arial" w:cs="Arial"/>
                <w:bCs/>
                <w:sz w:val="24"/>
                <w:szCs w:val="24"/>
              </w:rPr>
              <w:t>reference to specific examples</w:t>
            </w:r>
            <w:r w:rsidR="00AE5122">
              <w:rPr>
                <w:rFonts w:ascii="Arial" w:hAnsi="Arial" w:cs="Arial"/>
                <w:bCs/>
                <w:sz w:val="24"/>
                <w:szCs w:val="24"/>
              </w:rPr>
              <w:t xml:space="preserve">.  </w:t>
            </w:r>
            <w:r w:rsidR="00AE5122" w:rsidRPr="00481DC4">
              <w:rPr>
                <w:rFonts w:ascii="Arial" w:hAnsi="Arial" w:cs="Arial"/>
                <w:bCs/>
                <w:sz w:val="24"/>
                <w:szCs w:val="24"/>
              </w:rPr>
              <w:t>Geographical terminology not evident and poor sentence structure or dot points used.</w:t>
            </w:r>
            <w:r w:rsidR="00AE5122">
              <w:rPr>
                <w:rFonts w:ascii="Arial" w:hAnsi="Arial" w:cs="Arial"/>
                <w:bCs/>
                <w:sz w:val="24"/>
                <w:szCs w:val="24"/>
              </w:rPr>
              <w:t xml:space="preserve">  </w:t>
            </w:r>
          </w:p>
        </w:tc>
        <w:tc>
          <w:tcPr>
            <w:tcW w:w="802" w:type="dxa"/>
            <w:vAlign w:val="center"/>
          </w:tcPr>
          <w:p w14:paraId="32C9FBE6" w14:textId="75E86BCE" w:rsidR="00486BCF" w:rsidRPr="00481DC4" w:rsidRDefault="00C970D9" w:rsidP="00AB11FD">
            <w:pPr>
              <w:spacing w:after="0" w:line="240" w:lineRule="auto"/>
              <w:ind w:right="-44"/>
              <w:jc w:val="center"/>
              <w:rPr>
                <w:rFonts w:ascii="Arial" w:hAnsi="Arial" w:cs="Arial"/>
                <w:bCs/>
                <w:sz w:val="24"/>
                <w:szCs w:val="24"/>
              </w:rPr>
            </w:pPr>
            <w:r w:rsidRPr="00481DC4">
              <w:rPr>
                <w:rFonts w:ascii="Arial" w:hAnsi="Arial" w:cs="Arial"/>
                <w:bCs/>
                <w:sz w:val="24"/>
                <w:szCs w:val="24"/>
              </w:rPr>
              <w:t>1</w:t>
            </w:r>
          </w:p>
        </w:tc>
      </w:tr>
      <w:tr w:rsidR="00C64852" w:rsidRPr="00481DC4" w14:paraId="3D9C896B" w14:textId="77777777" w:rsidTr="00FD3F3B">
        <w:tc>
          <w:tcPr>
            <w:tcW w:w="9782" w:type="dxa"/>
          </w:tcPr>
          <w:p w14:paraId="7874AAC1" w14:textId="77777777" w:rsidR="00C64852" w:rsidRPr="00481DC4" w:rsidRDefault="00C64852" w:rsidP="00F3172E">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02" w:type="dxa"/>
            <w:vAlign w:val="center"/>
          </w:tcPr>
          <w:p w14:paraId="2EC7AF4B" w14:textId="387418F6" w:rsidR="00C64852" w:rsidRPr="00481DC4" w:rsidRDefault="00C970D9" w:rsidP="00F3172E">
            <w:pPr>
              <w:spacing w:after="0" w:line="240" w:lineRule="auto"/>
              <w:ind w:right="-44"/>
              <w:jc w:val="center"/>
              <w:rPr>
                <w:rFonts w:ascii="Arial" w:hAnsi="Arial" w:cs="Arial"/>
                <w:b/>
                <w:bCs/>
                <w:sz w:val="24"/>
                <w:szCs w:val="24"/>
              </w:rPr>
            </w:pPr>
            <w:r w:rsidRPr="00481DC4">
              <w:rPr>
                <w:rFonts w:ascii="Arial" w:hAnsi="Arial" w:cs="Arial"/>
                <w:b/>
                <w:bCs/>
                <w:sz w:val="24"/>
                <w:szCs w:val="24"/>
              </w:rPr>
              <w:t>6</w:t>
            </w:r>
          </w:p>
        </w:tc>
      </w:tr>
    </w:tbl>
    <w:p w14:paraId="4C52CB44" w14:textId="1C129EA2" w:rsidR="00C72CE3" w:rsidRDefault="00C72CE3" w:rsidP="002B3B40">
      <w:pPr>
        <w:spacing w:after="0"/>
        <w:rPr>
          <w:rFonts w:ascii="Arial" w:hAnsi="Arial" w:cs="Arial"/>
          <w:sz w:val="24"/>
          <w:szCs w:val="24"/>
        </w:rPr>
      </w:pPr>
    </w:p>
    <w:p w14:paraId="115C6F8A" w14:textId="77777777" w:rsidR="00C72CE3" w:rsidRDefault="00C72CE3">
      <w:pPr>
        <w:spacing w:after="0" w:line="240" w:lineRule="auto"/>
        <w:rPr>
          <w:rFonts w:ascii="Arial" w:hAnsi="Arial" w:cs="Arial"/>
          <w:sz w:val="24"/>
          <w:szCs w:val="24"/>
        </w:rPr>
      </w:pPr>
      <w:r>
        <w:rPr>
          <w:rFonts w:ascii="Arial" w:hAnsi="Arial" w:cs="Arial"/>
          <w:sz w:val="24"/>
          <w:szCs w:val="24"/>
        </w:rPr>
        <w:br w:type="page"/>
      </w:r>
    </w:p>
    <w:p w14:paraId="440F5A93" w14:textId="77777777" w:rsidR="00C970D9" w:rsidRDefault="00C970D9" w:rsidP="002B3B40">
      <w:pPr>
        <w:spacing w:after="0"/>
        <w:rPr>
          <w:rFonts w:ascii="Arial" w:hAnsi="Arial" w:cs="Arial"/>
          <w:sz w:val="24"/>
          <w:szCs w:val="24"/>
        </w:rPr>
      </w:pPr>
    </w:p>
    <w:p w14:paraId="19CB3719" w14:textId="77777777" w:rsidR="000B0B29" w:rsidRPr="00481DC4" w:rsidRDefault="000B0B29" w:rsidP="000B0B29">
      <w:pPr>
        <w:spacing w:after="0" w:line="240" w:lineRule="auto"/>
        <w:ind w:left="-567" w:right="-426"/>
        <w:rPr>
          <w:rFonts w:ascii="Arial" w:hAnsi="Arial" w:cs="Arial"/>
          <w:sz w:val="24"/>
          <w:szCs w:val="24"/>
          <w:lang w:val="en-GB"/>
        </w:rPr>
      </w:pPr>
      <w:r w:rsidRPr="00481DC4">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68E281FD" wp14:editId="5EF73019">
                <wp:simplePos x="0" y="0"/>
                <wp:positionH relativeFrom="column">
                  <wp:posOffset>-339090</wp:posOffset>
                </wp:positionH>
                <wp:positionV relativeFrom="paragraph">
                  <wp:posOffset>60961</wp:posOffset>
                </wp:positionV>
                <wp:extent cx="6682740" cy="825500"/>
                <wp:effectExtent l="0" t="0" r="22860" b="381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825500"/>
                        </a:xfrm>
                        <a:prstGeom prst="rect">
                          <a:avLst/>
                        </a:prstGeom>
                        <a:solidFill>
                          <a:srgbClr val="FFFFFF"/>
                        </a:solidFill>
                        <a:ln w="9525">
                          <a:solidFill>
                            <a:schemeClr val="tx1"/>
                          </a:solidFill>
                          <a:miter lim="800000"/>
                          <a:headEnd/>
                          <a:tailEnd/>
                        </a:ln>
                      </wps:spPr>
                      <wps:txbx>
                        <w:txbxContent>
                          <w:p w14:paraId="166802B7" w14:textId="2F55733C" w:rsidR="00925758" w:rsidRPr="0087331A" w:rsidRDefault="00925758" w:rsidP="000B0B29">
                            <w:pPr>
                              <w:spacing w:after="0" w:line="240" w:lineRule="auto"/>
                              <w:jc w:val="both"/>
                              <w:rPr>
                                <w:rFonts w:ascii="Arial" w:hAnsi="Arial" w:cs="Arial"/>
                                <w:b/>
                                <w:sz w:val="24"/>
                                <w:szCs w:val="24"/>
                                <w:lang w:val="en-GB"/>
                              </w:rPr>
                            </w:pPr>
                            <w:r w:rsidRPr="0087331A">
                              <w:rPr>
                                <w:rFonts w:ascii="Arial" w:hAnsi="Arial" w:cs="Arial"/>
                                <w:b/>
                                <w:bCs/>
                                <w:sz w:val="24"/>
                                <w:szCs w:val="24"/>
                              </w:rPr>
                              <w:t>Q</w:t>
                            </w:r>
                            <w:r>
                              <w:rPr>
                                <w:rFonts w:ascii="Arial" w:hAnsi="Arial" w:cs="Arial"/>
                                <w:b/>
                                <w:bCs/>
                                <w:sz w:val="24"/>
                                <w:szCs w:val="24"/>
                              </w:rPr>
                              <w:t>uestion 27</w:t>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t xml:space="preserve">     </w:t>
                            </w:r>
                            <w:r>
                              <w:rPr>
                                <w:rFonts w:ascii="Arial" w:hAnsi="Arial" w:cs="Arial"/>
                                <w:b/>
                                <w:sz w:val="24"/>
                                <w:szCs w:val="24"/>
                                <w:lang w:val="en-GB"/>
                              </w:rPr>
                              <w:t>(3</w:t>
                            </w:r>
                            <w:r w:rsidRPr="0087331A">
                              <w:rPr>
                                <w:rFonts w:ascii="Arial" w:hAnsi="Arial" w:cs="Arial"/>
                                <w:b/>
                                <w:sz w:val="24"/>
                                <w:szCs w:val="24"/>
                                <w:lang w:val="en-GB"/>
                              </w:rPr>
                              <w:t xml:space="preserve"> marks)</w:t>
                            </w:r>
                          </w:p>
                          <w:p w14:paraId="2F3CE5DF" w14:textId="77777777" w:rsidR="00925758" w:rsidRPr="0087331A" w:rsidRDefault="00925758" w:rsidP="000B0B29">
                            <w:pPr>
                              <w:spacing w:after="0" w:line="240" w:lineRule="auto"/>
                              <w:jc w:val="both"/>
                              <w:rPr>
                                <w:rFonts w:ascii="Arial" w:hAnsi="Arial" w:cs="Arial"/>
                                <w:sz w:val="24"/>
                                <w:szCs w:val="24"/>
                                <w:u w:val="single"/>
                              </w:rPr>
                            </w:pPr>
                          </w:p>
                          <w:p w14:paraId="4E4B691D" w14:textId="77777777" w:rsidR="00925758" w:rsidRPr="00AA39FD" w:rsidRDefault="00925758" w:rsidP="000B0B29">
                            <w:pPr>
                              <w:spacing w:after="0" w:line="240" w:lineRule="auto"/>
                              <w:jc w:val="both"/>
                              <w:rPr>
                                <w:rFonts w:ascii="Arial" w:hAnsi="Arial" w:cs="Arial"/>
                                <w:bCs/>
                                <w:sz w:val="24"/>
                                <w:szCs w:val="24"/>
                              </w:rPr>
                            </w:pPr>
                            <w:r w:rsidRPr="00AA39FD">
                              <w:rPr>
                                <w:rFonts w:ascii="Arial" w:hAnsi="Arial" w:cs="Arial"/>
                                <w:bCs/>
                                <w:sz w:val="24"/>
                                <w:szCs w:val="24"/>
                              </w:rPr>
                              <w:t>Des</w:t>
                            </w:r>
                            <w:r>
                              <w:rPr>
                                <w:rFonts w:ascii="Arial" w:hAnsi="Arial" w:cs="Arial"/>
                                <w:bCs/>
                                <w:sz w:val="24"/>
                                <w:szCs w:val="24"/>
                              </w:rPr>
                              <w:t>cribe how the increased globalisation of production may lead to lower levels of sustainability.</w:t>
                            </w:r>
                          </w:p>
                          <w:p w14:paraId="3E0C53DA" w14:textId="77777777" w:rsidR="00925758" w:rsidRDefault="00925758" w:rsidP="000B0B29">
                            <w:pPr>
                              <w:spacing w:after="0" w:line="240" w:lineRule="auto"/>
                              <w:jc w:val="both"/>
                              <w:rPr>
                                <w:rFonts w:ascii="Arial" w:hAnsi="Arial" w:cs="Arial"/>
                                <w:sz w:val="24"/>
                                <w:szCs w:val="24"/>
                              </w:rPr>
                            </w:pPr>
                          </w:p>
                          <w:p w14:paraId="79F9B59F" w14:textId="77777777" w:rsidR="00925758" w:rsidRDefault="00925758" w:rsidP="000B0B29">
                            <w:pPr>
                              <w:spacing w:after="0" w:line="240" w:lineRule="auto"/>
                              <w:ind w:left="720" w:hanging="7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281FD" id="_x0000_s1037" type="#_x0000_t202" style="position:absolute;left:0;text-align:left;margin-left:-26.7pt;margin-top:4.8pt;width:526.2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" strokecolor="black [3213]">
                <v:textbox>
                  <w:txbxContent>
                    <w:p w14:paraId="166802B7" w14:textId="2F55733C" w:rsidR="00925758" w:rsidRPr="0087331A" w:rsidRDefault="00925758" w:rsidP="000B0B29">
                      <w:pPr>
                        <w:spacing w:after="0" w:line="240" w:lineRule="auto"/>
                        <w:jc w:val="both"/>
                        <w:rPr>
                          <w:rFonts w:ascii="Arial" w:hAnsi="Arial" w:cs="Arial"/>
                          <w:b/>
                          <w:sz w:val="24"/>
                          <w:szCs w:val="24"/>
                          <w:lang w:val="en-GB"/>
                        </w:rPr>
                      </w:pPr>
                      <w:r w:rsidRPr="0087331A">
                        <w:rPr>
                          <w:rFonts w:ascii="Arial" w:hAnsi="Arial" w:cs="Arial"/>
                          <w:b/>
                          <w:bCs/>
                          <w:sz w:val="24"/>
                          <w:szCs w:val="24"/>
                        </w:rPr>
                        <w:t>Q</w:t>
                      </w:r>
                      <w:r>
                        <w:rPr>
                          <w:rFonts w:ascii="Arial" w:hAnsi="Arial" w:cs="Arial"/>
                          <w:b/>
                          <w:bCs/>
                          <w:sz w:val="24"/>
                          <w:szCs w:val="24"/>
                        </w:rPr>
                        <w:t>uestion 27</w:t>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r>
                      <w:r w:rsidRPr="0087331A">
                        <w:rPr>
                          <w:rFonts w:ascii="Arial" w:hAnsi="Arial" w:cs="Arial"/>
                          <w:b/>
                          <w:bCs/>
                          <w:sz w:val="24"/>
                          <w:szCs w:val="24"/>
                        </w:rPr>
                        <w:tab/>
                        <w:t xml:space="preserve">     </w:t>
                      </w:r>
                      <w:r>
                        <w:rPr>
                          <w:rFonts w:ascii="Arial" w:hAnsi="Arial" w:cs="Arial"/>
                          <w:b/>
                          <w:sz w:val="24"/>
                          <w:szCs w:val="24"/>
                          <w:lang w:val="en-GB"/>
                        </w:rPr>
                        <w:t>(3</w:t>
                      </w:r>
                      <w:r w:rsidRPr="0087331A">
                        <w:rPr>
                          <w:rFonts w:ascii="Arial" w:hAnsi="Arial" w:cs="Arial"/>
                          <w:b/>
                          <w:sz w:val="24"/>
                          <w:szCs w:val="24"/>
                          <w:lang w:val="en-GB"/>
                        </w:rPr>
                        <w:t xml:space="preserve"> marks)</w:t>
                      </w:r>
                    </w:p>
                    <w:p w14:paraId="2F3CE5DF" w14:textId="77777777" w:rsidR="00925758" w:rsidRPr="0087331A" w:rsidRDefault="00925758" w:rsidP="000B0B29">
                      <w:pPr>
                        <w:spacing w:after="0" w:line="240" w:lineRule="auto"/>
                        <w:jc w:val="both"/>
                        <w:rPr>
                          <w:rFonts w:ascii="Arial" w:hAnsi="Arial" w:cs="Arial"/>
                          <w:sz w:val="24"/>
                          <w:szCs w:val="24"/>
                          <w:u w:val="single"/>
                        </w:rPr>
                      </w:pPr>
                    </w:p>
                    <w:p w14:paraId="4E4B691D" w14:textId="77777777" w:rsidR="00925758" w:rsidRPr="00AA39FD" w:rsidRDefault="00925758" w:rsidP="000B0B29">
                      <w:pPr>
                        <w:spacing w:after="0" w:line="240" w:lineRule="auto"/>
                        <w:jc w:val="both"/>
                        <w:rPr>
                          <w:rFonts w:ascii="Arial" w:hAnsi="Arial" w:cs="Arial"/>
                          <w:bCs/>
                          <w:sz w:val="24"/>
                          <w:szCs w:val="24"/>
                        </w:rPr>
                      </w:pPr>
                      <w:r w:rsidRPr="00AA39FD">
                        <w:rPr>
                          <w:rFonts w:ascii="Arial" w:hAnsi="Arial" w:cs="Arial"/>
                          <w:bCs/>
                          <w:sz w:val="24"/>
                          <w:szCs w:val="24"/>
                        </w:rPr>
                        <w:t>Des</w:t>
                      </w:r>
                      <w:r>
                        <w:rPr>
                          <w:rFonts w:ascii="Arial" w:hAnsi="Arial" w:cs="Arial"/>
                          <w:bCs/>
                          <w:sz w:val="24"/>
                          <w:szCs w:val="24"/>
                        </w:rPr>
                        <w:t>cribe how the increased globalisation of production may lead to lower levels of sustainability.</w:t>
                      </w:r>
                    </w:p>
                    <w:p w14:paraId="3E0C53DA" w14:textId="77777777" w:rsidR="00925758" w:rsidRDefault="00925758" w:rsidP="000B0B29">
                      <w:pPr>
                        <w:spacing w:after="0" w:line="240" w:lineRule="auto"/>
                        <w:jc w:val="both"/>
                        <w:rPr>
                          <w:rFonts w:ascii="Arial" w:hAnsi="Arial" w:cs="Arial"/>
                          <w:sz w:val="24"/>
                          <w:szCs w:val="24"/>
                        </w:rPr>
                      </w:pPr>
                    </w:p>
                    <w:p w14:paraId="79F9B59F" w14:textId="77777777" w:rsidR="00925758" w:rsidRDefault="00925758" w:rsidP="000B0B29">
                      <w:pPr>
                        <w:spacing w:after="0" w:line="240" w:lineRule="auto"/>
                        <w:ind w:left="720" w:hanging="720"/>
                        <w:jc w:val="both"/>
                        <w:rPr>
                          <w:rFonts w:ascii="Arial" w:hAnsi="Arial" w:cs="Arial"/>
                          <w:sz w:val="24"/>
                          <w:szCs w:val="24"/>
                        </w:rPr>
                      </w:pPr>
                    </w:p>
                  </w:txbxContent>
                </v:textbox>
              </v:shape>
            </w:pict>
          </mc:Fallback>
        </mc:AlternateContent>
      </w:r>
    </w:p>
    <w:p w14:paraId="240D798C" w14:textId="77777777" w:rsidR="000B0B29" w:rsidRPr="00481DC4" w:rsidRDefault="000B0B29" w:rsidP="000B0B29">
      <w:pPr>
        <w:spacing w:after="0" w:line="240" w:lineRule="auto"/>
        <w:ind w:left="-567" w:right="-426"/>
        <w:rPr>
          <w:rFonts w:ascii="Arial" w:hAnsi="Arial" w:cs="Arial"/>
          <w:sz w:val="24"/>
          <w:szCs w:val="24"/>
          <w:lang w:val="en-GB"/>
        </w:rPr>
      </w:pPr>
    </w:p>
    <w:p w14:paraId="33FCC3EE" w14:textId="77777777" w:rsidR="000B0B29" w:rsidRPr="00481DC4" w:rsidRDefault="000B0B29" w:rsidP="000B0B29">
      <w:pPr>
        <w:spacing w:after="0" w:line="240" w:lineRule="auto"/>
        <w:ind w:left="-567" w:right="-426"/>
        <w:rPr>
          <w:rFonts w:ascii="Arial" w:hAnsi="Arial" w:cs="Arial"/>
          <w:sz w:val="24"/>
          <w:szCs w:val="24"/>
          <w:lang w:val="en-GB"/>
        </w:rPr>
      </w:pPr>
    </w:p>
    <w:p w14:paraId="02F553A9" w14:textId="77777777" w:rsidR="000B0B29" w:rsidRPr="00481DC4" w:rsidRDefault="000B0B29" w:rsidP="000B0B29">
      <w:pPr>
        <w:spacing w:after="0" w:line="240" w:lineRule="auto"/>
        <w:ind w:left="-567" w:right="-426"/>
        <w:rPr>
          <w:rFonts w:ascii="Arial" w:hAnsi="Arial" w:cs="Arial"/>
          <w:sz w:val="24"/>
          <w:szCs w:val="24"/>
          <w:lang w:val="en-GB"/>
        </w:rPr>
      </w:pPr>
    </w:p>
    <w:p w14:paraId="189737D7" w14:textId="77777777" w:rsidR="000B0B29" w:rsidRDefault="000B0B29" w:rsidP="000B0B29">
      <w:pPr>
        <w:spacing w:after="0" w:line="240" w:lineRule="auto"/>
        <w:ind w:right="-143"/>
        <w:jc w:val="both"/>
        <w:rPr>
          <w:rFonts w:ascii="Arial" w:hAnsi="Arial" w:cs="Arial"/>
          <w:sz w:val="24"/>
          <w:szCs w:val="24"/>
          <w:lang w:val="en-GB"/>
        </w:rPr>
      </w:pPr>
    </w:p>
    <w:p w14:paraId="7C45E47B" w14:textId="77777777" w:rsidR="000B0B29" w:rsidRDefault="000B0B29" w:rsidP="000B0B29">
      <w:pPr>
        <w:spacing w:after="0" w:line="240" w:lineRule="auto"/>
        <w:ind w:right="-143"/>
        <w:jc w:val="both"/>
        <w:rPr>
          <w:rFonts w:ascii="Arial" w:hAnsi="Arial" w:cs="Arial"/>
          <w:sz w:val="24"/>
          <w:szCs w:val="24"/>
          <w:lang w:val="en-GB"/>
        </w:rPr>
      </w:pPr>
    </w:p>
    <w:p w14:paraId="205B4E6D" w14:textId="77777777" w:rsidR="000B0B29" w:rsidRDefault="000B0B29" w:rsidP="000B0B29">
      <w:pPr>
        <w:spacing w:after="0" w:line="240" w:lineRule="auto"/>
        <w:ind w:left="-567" w:right="-143"/>
        <w:jc w:val="both"/>
        <w:rPr>
          <w:rFonts w:ascii="Arial" w:hAnsi="Arial" w:cs="Arial"/>
          <w:b/>
          <w:sz w:val="24"/>
          <w:szCs w:val="24"/>
          <w:lang w:val="en-GB"/>
        </w:rPr>
      </w:pPr>
      <w:r w:rsidRPr="00481DC4">
        <w:rPr>
          <w:rFonts w:ascii="Arial" w:hAnsi="Arial" w:cs="Arial"/>
          <w:b/>
          <w:sz w:val="24"/>
          <w:szCs w:val="24"/>
          <w:lang w:val="en-GB"/>
        </w:rPr>
        <w:t>Syllabus:</w:t>
      </w:r>
    </w:p>
    <w:p w14:paraId="69DC7C4B" w14:textId="77777777" w:rsidR="000B0B29" w:rsidRPr="00F23603" w:rsidRDefault="000B0B29" w:rsidP="000B0B29">
      <w:pPr>
        <w:spacing w:after="0" w:line="240" w:lineRule="auto"/>
        <w:ind w:left="-567" w:right="-143"/>
        <w:jc w:val="both"/>
        <w:rPr>
          <w:rFonts w:ascii="Arial" w:hAnsi="Arial" w:cs="Arial"/>
          <w:b/>
          <w:sz w:val="24"/>
          <w:szCs w:val="24"/>
          <w:lang w:val="en-GB"/>
        </w:rPr>
      </w:pPr>
      <w:r w:rsidRPr="00F23603">
        <w:rPr>
          <w:rFonts w:ascii="Arial" w:hAnsi="Arial"/>
          <w:sz w:val="24"/>
          <w:szCs w:val="24"/>
        </w:rPr>
        <w:t xml:space="preserve">The application of the concept of sustainability when considering the outcomes of increased globalisation. </w:t>
      </w:r>
    </w:p>
    <w:p w14:paraId="4A993B23" w14:textId="77777777" w:rsidR="000B0B29" w:rsidRPr="00481DC4" w:rsidRDefault="000B0B29" w:rsidP="000B0B29">
      <w:pPr>
        <w:spacing w:after="0" w:line="240" w:lineRule="auto"/>
        <w:ind w:right="-143"/>
        <w:jc w:val="both"/>
        <w:rPr>
          <w:rFonts w:ascii="Arial" w:hAnsi="Arial" w:cs="Arial"/>
          <w:sz w:val="24"/>
          <w:szCs w:val="24"/>
        </w:rPr>
      </w:pPr>
    </w:p>
    <w:p w14:paraId="737E8B26" w14:textId="77777777" w:rsidR="000B0B29" w:rsidRPr="00481DC4" w:rsidRDefault="000B0B29" w:rsidP="000B0B29">
      <w:pPr>
        <w:spacing w:after="0" w:line="240" w:lineRule="auto"/>
        <w:ind w:left="-567" w:right="-143"/>
        <w:jc w:val="both"/>
        <w:rPr>
          <w:rFonts w:ascii="Arial" w:hAnsi="Arial" w:cs="Arial"/>
          <w:b/>
          <w:sz w:val="24"/>
          <w:szCs w:val="24"/>
        </w:rPr>
      </w:pPr>
      <w:r w:rsidRPr="00481DC4">
        <w:rPr>
          <w:rFonts w:ascii="Arial" w:hAnsi="Arial" w:cs="Arial"/>
          <w:b/>
          <w:sz w:val="24"/>
          <w:szCs w:val="24"/>
        </w:rPr>
        <w:t>Key word:</w:t>
      </w:r>
    </w:p>
    <w:p w14:paraId="58AD1E0D" w14:textId="77777777" w:rsidR="000B0B29" w:rsidRDefault="000B0B29" w:rsidP="000B0B29">
      <w:pPr>
        <w:spacing w:after="0" w:line="240" w:lineRule="auto"/>
        <w:ind w:left="-567" w:right="-143"/>
        <w:rPr>
          <w:rFonts w:ascii="Arial" w:hAnsi="Arial" w:cs="Arial"/>
          <w:sz w:val="24"/>
          <w:szCs w:val="24"/>
        </w:rPr>
      </w:pPr>
      <w:r w:rsidRPr="00481DC4">
        <w:rPr>
          <w:rFonts w:ascii="Arial" w:hAnsi="Arial" w:cs="Arial"/>
          <w:sz w:val="24"/>
          <w:szCs w:val="24"/>
        </w:rPr>
        <w:t>Describe: provide characteristics and features</w:t>
      </w:r>
      <w:r>
        <w:rPr>
          <w:rFonts w:ascii="Arial" w:hAnsi="Arial" w:cs="Arial"/>
          <w:sz w:val="24"/>
          <w:szCs w:val="24"/>
        </w:rPr>
        <w:t>.</w:t>
      </w:r>
      <w:r w:rsidRPr="00481DC4">
        <w:rPr>
          <w:rFonts w:ascii="Arial" w:hAnsi="Arial" w:cs="Arial"/>
          <w:sz w:val="24"/>
          <w:szCs w:val="24"/>
        </w:rPr>
        <w:t xml:space="preserve"> </w:t>
      </w:r>
    </w:p>
    <w:p w14:paraId="0466AC46" w14:textId="77777777" w:rsidR="000B0B29" w:rsidRDefault="000B0B29" w:rsidP="000B0B29">
      <w:pPr>
        <w:spacing w:after="0" w:line="240" w:lineRule="auto"/>
        <w:ind w:left="-567" w:right="-143"/>
        <w:rPr>
          <w:rFonts w:ascii="Arial" w:hAnsi="Arial" w:cs="Arial"/>
          <w:b/>
          <w:bCs/>
          <w:sz w:val="24"/>
          <w:szCs w:val="24"/>
        </w:rPr>
      </w:pPr>
    </w:p>
    <w:p w14:paraId="71EB9AD8" w14:textId="77777777" w:rsidR="000B0B29" w:rsidRDefault="000B0B29" w:rsidP="000B0B29">
      <w:pPr>
        <w:spacing w:after="0" w:line="240" w:lineRule="auto"/>
        <w:ind w:left="-567" w:right="-143"/>
        <w:rPr>
          <w:rFonts w:ascii="Arial" w:eastAsia="Times New Roman" w:hAnsi="Arial" w:cs="Arial"/>
          <w:bCs/>
          <w:noProof/>
          <w:sz w:val="24"/>
          <w:szCs w:val="24"/>
          <w:lang w:val="en-US"/>
        </w:rPr>
      </w:pPr>
      <w:r w:rsidRPr="00F23603">
        <w:rPr>
          <w:rFonts w:ascii="Arial" w:hAnsi="Arial" w:cs="Arial"/>
          <w:bCs/>
          <w:sz w:val="24"/>
          <w:szCs w:val="24"/>
        </w:rPr>
        <w:t>Sustainability</w:t>
      </w:r>
      <w:r>
        <w:rPr>
          <w:rFonts w:ascii="Arial" w:hAnsi="Arial" w:cs="Arial"/>
          <w:b/>
          <w:bCs/>
          <w:sz w:val="24"/>
          <w:szCs w:val="24"/>
        </w:rPr>
        <w:t xml:space="preserve">: </w:t>
      </w:r>
      <w:r>
        <w:rPr>
          <w:rFonts w:ascii="Arial" w:eastAsia="Times New Roman" w:hAnsi="Arial" w:cs="Arial"/>
          <w:bCs/>
          <w:noProof/>
          <w:sz w:val="24"/>
          <w:szCs w:val="24"/>
          <w:lang w:val="en-US"/>
        </w:rPr>
        <w:t>m</w:t>
      </w:r>
      <w:r w:rsidRPr="00F23603">
        <w:rPr>
          <w:rFonts w:ascii="Arial" w:eastAsia="Times New Roman" w:hAnsi="Arial" w:cs="Arial"/>
          <w:bCs/>
          <w:noProof/>
          <w:sz w:val="24"/>
          <w:szCs w:val="24"/>
          <w:lang w:val="en-US"/>
        </w:rPr>
        <w:t>eeting the needs of current and future generations through simultaneous environmental, social and economic adaptation and improvement.</w:t>
      </w:r>
    </w:p>
    <w:p w14:paraId="76A0511E" w14:textId="77777777" w:rsidR="000B0B29" w:rsidRPr="00F23603" w:rsidRDefault="000B0B29" w:rsidP="000B0B29">
      <w:pPr>
        <w:spacing w:after="0" w:line="240" w:lineRule="auto"/>
        <w:ind w:left="-567" w:right="-143"/>
        <w:rPr>
          <w:rFonts w:ascii="Arial" w:hAnsi="Arial" w:cs="Arial"/>
          <w:bCs/>
          <w:sz w:val="24"/>
          <w:szCs w:val="24"/>
        </w:rPr>
      </w:pPr>
    </w:p>
    <w:p w14:paraId="7F54E774" w14:textId="77777777" w:rsidR="000B0B29" w:rsidRPr="00481DC4" w:rsidRDefault="000B0B29" w:rsidP="000B0B29">
      <w:pPr>
        <w:spacing w:after="0" w:line="240" w:lineRule="auto"/>
        <w:ind w:left="-567" w:right="-143"/>
        <w:jc w:val="both"/>
        <w:rPr>
          <w:rFonts w:ascii="Arial" w:hAnsi="Arial" w:cs="Arial"/>
          <w:b/>
          <w:sz w:val="24"/>
          <w:szCs w:val="24"/>
        </w:rPr>
      </w:pPr>
      <w:r w:rsidRPr="00481DC4">
        <w:rPr>
          <w:rFonts w:ascii="Arial" w:hAnsi="Arial" w:cs="Arial"/>
          <w:b/>
          <w:sz w:val="24"/>
          <w:szCs w:val="24"/>
        </w:rPr>
        <w:t>Teacher notes:</w:t>
      </w:r>
    </w:p>
    <w:p w14:paraId="77403B35" w14:textId="77777777" w:rsidR="000B0B29" w:rsidRDefault="000B0B29" w:rsidP="000B0B29">
      <w:pPr>
        <w:spacing w:after="0" w:line="240" w:lineRule="auto"/>
        <w:ind w:left="-567" w:right="-143"/>
        <w:rPr>
          <w:rFonts w:ascii="Arial" w:hAnsi="Arial" w:cs="Arial"/>
          <w:sz w:val="24"/>
          <w:szCs w:val="24"/>
          <w:lang w:val="en-GB"/>
        </w:rPr>
      </w:pPr>
      <w:r>
        <w:rPr>
          <w:rFonts w:ascii="Arial" w:hAnsi="Arial" w:cs="Arial"/>
          <w:sz w:val="24"/>
          <w:szCs w:val="24"/>
          <w:lang w:val="en-GB"/>
        </w:rPr>
        <w:t>For a three mark question students may not actually define globalisation and sustainability, however their answer should demonstrate knowledge of these terms and how aspects of sustainability may be diminished through increased globalisation of production.  A good answer will include actual examples.</w:t>
      </w:r>
    </w:p>
    <w:p w14:paraId="762C5A02" w14:textId="77777777" w:rsidR="000B0B29" w:rsidRDefault="000B0B29" w:rsidP="000B0B29">
      <w:pPr>
        <w:spacing w:after="0" w:line="240" w:lineRule="auto"/>
        <w:ind w:left="-567" w:right="-143"/>
        <w:rPr>
          <w:rFonts w:ascii="Arial" w:hAnsi="Arial" w:cs="Arial"/>
          <w:sz w:val="24"/>
          <w:szCs w:val="24"/>
          <w:lang w:val="en-GB"/>
        </w:rPr>
      </w:pPr>
    </w:p>
    <w:p w14:paraId="1E860560" w14:textId="77777777" w:rsidR="000B0B29" w:rsidRDefault="000B0B29" w:rsidP="000B0B29">
      <w:pPr>
        <w:spacing w:after="0" w:line="240" w:lineRule="auto"/>
        <w:ind w:left="-567" w:right="-143"/>
        <w:rPr>
          <w:rFonts w:ascii="Arial" w:hAnsi="Arial" w:cs="Arial"/>
          <w:sz w:val="24"/>
          <w:szCs w:val="24"/>
          <w:lang w:val="en-GB"/>
        </w:rPr>
      </w:pPr>
      <w:r>
        <w:rPr>
          <w:rFonts w:ascii="Arial" w:hAnsi="Arial" w:cs="Arial"/>
          <w:sz w:val="24"/>
          <w:szCs w:val="24"/>
          <w:lang w:val="en-GB"/>
        </w:rPr>
        <w:t>Examples of lower levels of sustainability may include, but are not restricted to:</w:t>
      </w:r>
    </w:p>
    <w:p w14:paraId="1688F717" w14:textId="77777777" w:rsidR="000B0B29" w:rsidRDefault="000B0B29" w:rsidP="000B0B29">
      <w:pPr>
        <w:pStyle w:val="ListParagraph"/>
        <w:numPr>
          <w:ilvl w:val="0"/>
          <w:numId w:val="30"/>
        </w:numPr>
        <w:ind w:right="-143"/>
        <w:rPr>
          <w:rFonts w:ascii="Arial" w:hAnsi="Arial" w:cs="Arial"/>
          <w:lang w:val="en-GB"/>
        </w:rPr>
      </w:pPr>
      <w:r>
        <w:rPr>
          <w:rFonts w:ascii="Arial" w:hAnsi="Arial" w:cs="Arial"/>
          <w:lang w:val="en-GB"/>
        </w:rPr>
        <w:t>Low wages and increased hours for workers in developing countries (economic).</w:t>
      </w:r>
    </w:p>
    <w:p w14:paraId="1F7BDE36" w14:textId="77777777" w:rsidR="000B0B29" w:rsidRDefault="000B0B29" w:rsidP="000B0B29">
      <w:pPr>
        <w:pStyle w:val="ListParagraph"/>
        <w:numPr>
          <w:ilvl w:val="0"/>
          <w:numId w:val="30"/>
        </w:numPr>
        <w:ind w:right="-143"/>
        <w:rPr>
          <w:rFonts w:ascii="Arial" w:hAnsi="Arial" w:cs="Arial"/>
          <w:lang w:val="en-GB"/>
        </w:rPr>
      </w:pPr>
      <w:r>
        <w:rPr>
          <w:rFonts w:ascii="Arial" w:hAnsi="Arial" w:cs="Arial"/>
          <w:lang w:val="en-GB"/>
        </w:rPr>
        <w:t>Lower standard of living for workers in developing countries (social).</w:t>
      </w:r>
    </w:p>
    <w:p w14:paraId="6E088193" w14:textId="77777777" w:rsidR="000B0B29" w:rsidRDefault="000B0B29" w:rsidP="000B0B29">
      <w:pPr>
        <w:pStyle w:val="ListParagraph"/>
        <w:numPr>
          <w:ilvl w:val="0"/>
          <w:numId w:val="30"/>
        </w:numPr>
        <w:ind w:right="-143"/>
        <w:rPr>
          <w:rFonts w:ascii="Arial" w:hAnsi="Arial" w:cs="Arial"/>
          <w:lang w:val="en-GB"/>
        </w:rPr>
      </w:pPr>
      <w:r>
        <w:rPr>
          <w:rFonts w:ascii="Arial" w:hAnsi="Arial" w:cs="Arial"/>
          <w:lang w:val="en-GB"/>
        </w:rPr>
        <w:t>High environmental impacts for places where new factories and manufacturing taking place (environmental).</w:t>
      </w:r>
    </w:p>
    <w:p w14:paraId="575FDAF0" w14:textId="77777777" w:rsidR="000B0B29" w:rsidRPr="00F23603" w:rsidRDefault="000B0B29" w:rsidP="000B0B29">
      <w:pPr>
        <w:pStyle w:val="ListParagraph"/>
        <w:ind w:left="153" w:right="-143"/>
        <w:rPr>
          <w:rFonts w:ascii="Arial" w:hAnsi="Arial" w:cs="Arial"/>
          <w:lang w:val="en-GB"/>
        </w:rPr>
      </w:pPr>
    </w:p>
    <w:p w14:paraId="135F10D1" w14:textId="77777777" w:rsidR="000B0B29" w:rsidRPr="00481DC4" w:rsidRDefault="000B0B29" w:rsidP="000B0B29">
      <w:pPr>
        <w:spacing w:after="0" w:line="240" w:lineRule="auto"/>
        <w:ind w:left="-567" w:right="-143"/>
        <w:rPr>
          <w:rFonts w:ascii="Arial" w:hAnsi="Arial" w:cs="Arial"/>
          <w:b/>
          <w:sz w:val="24"/>
          <w:szCs w:val="24"/>
          <w:lang w:val="en-GB"/>
        </w:rPr>
      </w:pPr>
      <w:r w:rsidRPr="00481DC4">
        <w:rPr>
          <w:rFonts w:ascii="Arial" w:hAnsi="Arial" w:cs="Arial"/>
          <w:b/>
          <w:sz w:val="24"/>
          <w:szCs w:val="24"/>
          <w:lang w:val="en-GB"/>
        </w:rPr>
        <w:t>Marking Key:</w:t>
      </w:r>
    </w:p>
    <w:p w14:paraId="4114DD6B" w14:textId="77777777" w:rsidR="000B0B29" w:rsidRPr="00481DC4" w:rsidRDefault="000B0B29" w:rsidP="000B0B29">
      <w:pPr>
        <w:spacing w:after="0" w:line="240" w:lineRule="auto"/>
        <w:ind w:left="-567" w:right="-143"/>
        <w:jc w:val="center"/>
        <w:rPr>
          <w:rFonts w:ascii="Arial" w:hAnsi="Arial" w:cs="Arial"/>
          <w:b/>
          <w:sz w:val="24"/>
          <w:szCs w:val="24"/>
          <w:lang w:val="en-GB"/>
        </w:rPr>
      </w:pPr>
    </w:p>
    <w:tbl>
      <w:tblPr>
        <w:tblStyle w:val="TableGrid"/>
        <w:tblW w:w="10491" w:type="dxa"/>
        <w:tblInd w:w="-431" w:type="dxa"/>
        <w:tblLook w:val="04A0" w:firstRow="1" w:lastRow="0" w:firstColumn="1" w:lastColumn="0" w:noHBand="0" w:noVBand="1"/>
      </w:tblPr>
      <w:tblGrid>
        <w:gridCol w:w="9498"/>
        <w:gridCol w:w="993"/>
      </w:tblGrid>
      <w:tr w:rsidR="000B0B29" w:rsidRPr="00481DC4" w14:paraId="7B18644E" w14:textId="77777777" w:rsidTr="000B0B29">
        <w:tc>
          <w:tcPr>
            <w:tcW w:w="9498" w:type="dxa"/>
          </w:tcPr>
          <w:p w14:paraId="587F3440" w14:textId="77777777" w:rsidR="000B0B29" w:rsidRPr="00481DC4" w:rsidRDefault="000B0B29" w:rsidP="000B0B29">
            <w:pPr>
              <w:spacing w:before="120" w:after="12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993" w:type="dxa"/>
          </w:tcPr>
          <w:p w14:paraId="2304680C" w14:textId="77777777" w:rsidR="000B0B29" w:rsidRPr="00481DC4" w:rsidRDefault="000B0B29" w:rsidP="000B0B29">
            <w:pPr>
              <w:spacing w:before="120" w:after="12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0B0B29" w:rsidRPr="00481DC4" w14:paraId="58749FA5" w14:textId="77777777" w:rsidTr="000B0B29">
        <w:tc>
          <w:tcPr>
            <w:tcW w:w="9498" w:type="dxa"/>
          </w:tcPr>
          <w:p w14:paraId="71CCFD44" w14:textId="77777777" w:rsidR="000B0B29" w:rsidRPr="005D6712" w:rsidRDefault="000B0B29" w:rsidP="000B0B29">
            <w:pPr>
              <w:spacing w:before="120" w:after="120" w:line="240" w:lineRule="auto"/>
              <w:ind w:right="-108"/>
              <w:rPr>
                <w:rFonts w:ascii="Arial" w:hAnsi="Arial" w:cs="Arial"/>
                <w:bCs/>
                <w:sz w:val="24"/>
                <w:szCs w:val="24"/>
              </w:rPr>
            </w:pPr>
            <w:r>
              <w:rPr>
                <w:rFonts w:ascii="Arial" w:hAnsi="Arial" w:cs="Arial"/>
                <w:bCs/>
                <w:sz w:val="24"/>
                <w:szCs w:val="24"/>
              </w:rPr>
              <w:t xml:space="preserve">Includes a definition of sustainability and a good description of how </w:t>
            </w:r>
            <w:r w:rsidRPr="005D6712">
              <w:rPr>
                <w:rFonts w:ascii="Arial" w:hAnsi="Arial" w:cs="Arial"/>
                <w:b/>
                <w:bCs/>
                <w:sz w:val="24"/>
                <w:szCs w:val="24"/>
              </w:rPr>
              <w:t>two</w:t>
            </w:r>
            <w:r>
              <w:rPr>
                <w:rFonts w:ascii="Arial" w:hAnsi="Arial" w:cs="Arial"/>
                <w:bCs/>
                <w:sz w:val="24"/>
                <w:szCs w:val="24"/>
              </w:rPr>
              <w:t xml:space="preserve"> aspects of sustainability may be diminished through increased globalisation of production </w:t>
            </w:r>
            <w:r w:rsidRPr="005D6712">
              <w:rPr>
                <w:rFonts w:ascii="Arial" w:hAnsi="Arial" w:cs="Arial"/>
                <w:b/>
                <w:bCs/>
                <w:sz w:val="24"/>
                <w:szCs w:val="24"/>
              </w:rPr>
              <w:t>OR</w:t>
            </w:r>
            <w:r>
              <w:rPr>
                <w:rFonts w:ascii="Arial" w:hAnsi="Arial" w:cs="Arial"/>
                <w:b/>
                <w:bCs/>
                <w:sz w:val="24"/>
                <w:szCs w:val="24"/>
              </w:rPr>
              <w:t xml:space="preserve"> </w:t>
            </w:r>
            <w:r>
              <w:rPr>
                <w:rFonts w:ascii="Arial" w:hAnsi="Arial" w:cs="Arial"/>
                <w:bCs/>
                <w:sz w:val="24"/>
                <w:szCs w:val="24"/>
              </w:rPr>
              <w:t xml:space="preserve">provides a susinct description of how </w:t>
            </w:r>
            <w:r>
              <w:rPr>
                <w:rFonts w:ascii="Arial" w:hAnsi="Arial" w:cs="Arial"/>
                <w:b/>
                <w:bCs/>
                <w:sz w:val="24"/>
                <w:szCs w:val="24"/>
              </w:rPr>
              <w:t>three</w:t>
            </w:r>
            <w:r>
              <w:rPr>
                <w:rFonts w:ascii="Arial" w:hAnsi="Arial" w:cs="Arial"/>
                <w:bCs/>
                <w:sz w:val="24"/>
                <w:szCs w:val="24"/>
              </w:rPr>
              <w:t xml:space="preserve"> aspects of sustainability may be diminished through increased globalisation of production. Specific examples provided.</w:t>
            </w:r>
          </w:p>
        </w:tc>
        <w:tc>
          <w:tcPr>
            <w:tcW w:w="993" w:type="dxa"/>
            <w:vAlign w:val="center"/>
          </w:tcPr>
          <w:p w14:paraId="601D207F" w14:textId="77777777" w:rsidR="000B0B29" w:rsidRPr="00481DC4" w:rsidRDefault="000B0B29" w:rsidP="000B0B29">
            <w:pPr>
              <w:spacing w:before="120" w:after="120" w:line="240" w:lineRule="auto"/>
              <w:ind w:right="-44"/>
              <w:jc w:val="center"/>
              <w:rPr>
                <w:rFonts w:ascii="Arial" w:hAnsi="Arial" w:cs="Arial"/>
                <w:bCs/>
                <w:sz w:val="24"/>
                <w:szCs w:val="24"/>
              </w:rPr>
            </w:pPr>
            <w:r>
              <w:rPr>
                <w:rFonts w:ascii="Arial" w:hAnsi="Arial" w:cs="Arial"/>
                <w:bCs/>
                <w:sz w:val="24"/>
                <w:szCs w:val="24"/>
              </w:rPr>
              <w:t>3</w:t>
            </w:r>
          </w:p>
        </w:tc>
      </w:tr>
      <w:tr w:rsidR="000B0B29" w:rsidRPr="00481DC4" w14:paraId="091925C8" w14:textId="77777777" w:rsidTr="000B0B29">
        <w:tc>
          <w:tcPr>
            <w:tcW w:w="9498" w:type="dxa"/>
          </w:tcPr>
          <w:p w14:paraId="0D1D7248" w14:textId="77777777" w:rsidR="000B0B29" w:rsidRPr="005D6712" w:rsidRDefault="000B0B29" w:rsidP="000B0B29">
            <w:pPr>
              <w:spacing w:before="120" w:after="120" w:line="240" w:lineRule="auto"/>
              <w:ind w:right="-108"/>
              <w:rPr>
                <w:rFonts w:ascii="Arial" w:hAnsi="Arial" w:cs="Arial"/>
                <w:bCs/>
                <w:sz w:val="24"/>
                <w:szCs w:val="24"/>
              </w:rPr>
            </w:pPr>
            <w:r>
              <w:rPr>
                <w:rFonts w:ascii="Arial" w:hAnsi="Arial" w:cs="Arial"/>
                <w:bCs/>
                <w:sz w:val="24"/>
                <w:szCs w:val="24"/>
              </w:rPr>
              <w:t xml:space="preserve">Includes a definition of sustainability and a description of how </w:t>
            </w:r>
            <w:r>
              <w:rPr>
                <w:rFonts w:ascii="Arial" w:hAnsi="Arial" w:cs="Arial"/>
                <w:b/>
                <w:bCs/>
                <w:sz w:val="24"/>
                <w:szCs w:val="24"/>
              </w:rPr>
              <w:t>one</w:t>
            </w:r>
            <w:r>
              <w:rPr>
                <w:rFonts w:ascii="Arial" w:hAnsi="Arial" w:cs="Arial"/>
                <w:bCs/>
                <w:sz w:val="24"/>
                <w:szCs w:val="24"/>
              </w:rPr>
              <w:t xml:space="preserve"> aspect of sustainability may be diminished through increased globalisation of production </w:t>
            </w:r>
            <w:r w:rsidRPr="005D6712">
              <w:rPr>
                <w:rFonts w:ascii="Arial" w:hAnsi="Arial" w:cs="Arial"/>
                <w:b/>
                <w:bCs/>
                <w:sz w:val="24"/>
                <w:szCs w:val="24"/>
              </w:rPr>
              <w:t>OR</w:t>
            </w:r>
            <w:r>
              <w:rPr>
                <w:rFonts w:ascii="Arial" w:hAnsi="Arial" w:cs="Arial"/>
                <w:b/>
                <w:bCs/>
                <w:sz w:val="24"/>
                <w:szCs w:val="24"/>
              </w:rPr>
              <w:t xml:space="preserve"> </w:t>
            </w:r>
            <w:r>
              <w:rPr>
                <w:rFonts w:ascii="Arial" w:hAnsi="Arial" w:cs="Arial"/>
                <w:bCs/>
                <w:sz w:val="24"/>
                <w:szCs w:val="24"/>
              </w:rPr>
              <w:t xml:space="preserve">provides a description of how </w:t>
            </w:r>
            <w:r>
              <w:rPr>
                <w:rFonts w:ascii="Arial" w:hAnsi="Arial" w:cs="Arial"/>
                <w:b/>
                <w:bCs/>
                <w:sz w:val="24"/>
                <w:szCs w:val="24"/>
              </w:rPr>
              <w:t>two</w:t>
            </w:r>
            <w:r>
              <w:rPr>
                <w:rFonts w:ascii="Arial" w:hAnsi="Arial" w:cs="Arial"/>
                <w:bCs/>
                <w:sz w:val="24"/>
                <w:szCs w:val="24"/>
              </w:rPr>
              <w:t xml:space="preserve"> aspects of sustainability may be diminished through increased globalisation of production. Examples may be provided.</w:t>
            </w:r>
          </w:p>
        </w:tc>
        <w:tc>
          <w:tcPr>
            <w:tcW w:w="993" w:type="dxa"/>
            <w:vAlign w:val="center"/>
          </w:tcPr>
          <w:p w14:paraId="3DB5F8DE" w14:textId="77777777" w:rsidR="000B0B29" w:rsidRPr="00481DC4" w:rsidRDefault="000B0B29" w:rsidP="000B0B29">
            <w:pPr>
              <w:spacing w:before="120" w:after="120" w:line="240" w:lineRule="auto"/>
              <w:ind w:right="-44"/>
              <w:jc w:val="center"/>
              <w:rPr>
                <w:rFonts w:ascii="Arial" w:hAnsi="Arial" w:cs="Arial"/>
                <w:bCs/>
                <w:sz w:val="24"/>
                <w:szCs w:val="24"/>
              </w:rPr>
            </w:pPr>
            <w:r>
              <w:rPr>
                <w:rFonts w:ascii="Arial" w:hAnsi="Arial" w:cs="Arial"/>
                <w:bCs/>
                <w:sz w:val="24"/>
                <w:szCs w:val="24"/>
              </w:rPr>
              <w:t>2</w:t>
            </w:r>
          </w:p>
        </w:tc>
      </w:tr>
      <w:tr w:rsidR="000B0B29" w:rsidRPr="00481DC4" w14:paraId="1BCA16D4" w14:textId="77777777" w:rsidTr="000B0B29">
        <w:tc>
          <w:tcPr>
            <w:tcW w:w="9498" w:type="dxa"/>
          </w:tcPr>
          <w:p w14:paraId="24CB27EC" w14:textId="77777777" w:rsidR="000B0B29" w:rsidRPr="00481DC4" w:rsidRDefault="000B0B29" w:rsidP="000B0B29">
            <w:pPr>
              <w:spacing w:before="120" w:after="120" w:line="240" w:lineRule="auto"/>
              <w:ind w:right="-108"/>
              <w:rPr>
                <w:rFonts w:ascii="Arial" w:hAnsi="Arial" w:cs="Arial"/>
                <w:bCs/>
                <w:sz w:val="24"/>
                <w:szCs w:val="24"/>
              </w:rPr>
            </w:pPr>
            <w:r>
              <w:rPr>
                <w:rFonts w:ascii="Arial" w:hAnsi="Arial" w:cs="Arial"/>
                <w:bCs/>
                <w:sz w:val="24"/>
                <w:szCs w:val="24"/>
              </w:rPr>
              <w:t xml:space="preserve">A limited description of how </w:t>
            </w:r>
            <w:r>
              <w:rPr>
                <w:rFonts w:ascii="Arial" w:hAnsi="Arial" w:cs="Arial"/>
                <w:b/>
                <w:bCs/>
                <w:sz w:val="24"/>
                <w:szCs w:val="24"/>
              </w:rPr>
              <w:t>one</w:t>
            </w:r>
            <w:r>
              <w:rPr>
                <w:rFonts w:ascii="Arial" w:hAnsi="Arial" w:cs="Arial"/>
                <w:bCs/>
                <w:sz w:val="24"/>
                <w:szCs w:val="24"/>
              </w:rPr>
              <w:t xml:space="preserve"> aspect of sustainability may be diminished through increased globalisation of production. No specific examples provided.</w:t>
            </w:r>
          </w:p>
        </w:tc>
        <w:tc>
          <w:tcPr>
            <w:tcW w:w="993" w:type="dxa"/>
            <w:vAlign w:val="center"/>
          </w:tcPr>
          <w:p w14:paraId="20C76067" w14:textId="77777777" w:rsidR="000B0B29" w:rsidRPr="00481DC4" w:rsidRDefault="000B0B29" w:rsidP="000B0B29">
            <w:pPr>
              <w:spacing w:before="120" w:after="120" w:line="240" w:lineRule="auto"/>
              <w:ind w:right="-44"/>
              <w:jc w:val="center"/>
              <w:rPr>
                <w:rFonts w:ascii="Arial" w:hAnsi="Arial" w:cs="Arial"/>
                <w:bCs/>
                <w:sz w:val="24"/>
                <w:szCs w:val="24"/>
              </w:rPr>
            </w:pPr>
            <w:r w:rsidRPr="00481DC4">
              <w:rPr>
                <w:rFonts w:ascii="Arial" w:hAnsi="Arial" w:cs="Arial"/>
                <w:bCs/>
                <w:sz w:val="24"/>
                <w:szCs w:val="24"/>
              </w:rPr>
              <w:t>1</w:t>
            </w:r>
          </w:p>
        </w:tc>
      </w:tr>
      <w:tr w:rsidR="000B0B29" w:rsidRPr="00481DC4" w14:paraId="3F6C8802" w14:textId="77777777" w:rsidTr="000B0B29">
        <w:tc>
          <w:tcPr>
            <w:tcW w:w="9498" w:type="dxa"/>
          </w:tcPr>
          <w:p w14:paraId="32DA7A77" w14:textId="77777777" w:rsidR="000B0B29" w:rsidRPr="00481DC4" w:rsidRDefault="000B0B29" w:rsidP="000B0B29">
            <w:pPr>
              <w:spacing w:before="120" w:after="120" w:line="240" w:lineRule="auto"/>
              <w:ind w:right="-108"/>
              <w:jc w:val="right"/>
              <w:rPr>
                <w:rFonts w:ascii="Arial" w:hAnsi="Arial" w:cs="Arial"/>
                <w:b/>
                <w:bCs/>
                <w:sz w:val="24"/>
                <w:szCs w:val="24"/>
              </w:rPr>
            </w:pPr>
            <w:r w:rsidRPr="00481DC4">
              <w:rPr>
                <w:rFonts w:ascii="Arial" w:hAnsi="Arial" w:cs="Arial"/>
                <w:b/>
                <w:bCs/>
                <w:sz w:val="24"/>
                <w:szCs w:val="24"/>
              </w:rPr>
              <w:t xml:space="preserve">TOTAL  </w:t>
            </w:r>
          </w:p>
        </w:tc>
        <w:tc>
          <w:tcPr>
            <w:tcW w:w="993" w:type="dxa"/>
            <w:vAlign w:val="center"/>
          </w:tcPr>
          <w:p w14:paraId="0298EA98" w14:textId="77777777" w:rsidR="000B0B29" w:rsidRPr="00481DC4" w:rsidRDefault="000B0B29" w:rsidP="000B0B29">
            <w:pPr>
              <w:spacing w:before="120" w:after="120" w:line="240" w:lineRule="auto"/>
              <w:ind w:right="-44"/>
              <w:jc w:val="center"/>
              <w:rPr>
                <w:rFonts w:ascii="Arial" w:hAnsi="Arial" w:cs="Arial"/>
                <w:b/>
                <w:bCs/>
                <w:sz w:val="24"/>
                <w:szCs w:val="24"/>
              </w:rPr>
            </w:pPr>
            <w:r w:rsidRPr="00481DC4">
              <w:rPr>
                <w:rFonts w:ascii="Arial" w:hAnsi="Arial" w:cs="Arial"/>
                <w:b/>
                <w:bCs/>
                <w:sz w:val="24"/>
                <w:szCs w:val="24"/>
              </w:rPr>
              <w:t>2</w:t>
            </w:r>
          </w:p>
        </w:tc>
      </w:tr>
    </w:tbl>
    <w:p w14:paraId="41AA96CF" w14:textId="4AFC5667" w:rsidR="00C72CE3" w:rsidRDefault="00C72CE3" w:rsidP="000B0B29">
      <w:pPr>
        <w:spacing w:after="0" w:line="240" w:lineRule="auto"/>
        <w:ind w:left="-567" w:right="-426"/>
        <w:jc w:val="both"/>
        <w:rPr>
          <w:rFonts w:ascii="Arial" w:hAnsi="Arial" w:cs="Arial"/>
          <w:b/>
          <w:bCs/>
          <w:sz w:val="24"/>
          <w:szCs w:val="24"/>
        </w:rPr>
      </w:pPr>
    </w:p>
    <w:p w14:paraId="4D8B872E" w14:textId="77777777" w:rsidR="00C72CE3" w:rsidRDefault="00C72CE3">
      <w:pPr>
        <w:spacing w:after="0" w:line="240" w:lineRule="auto"/>
        <w:rPr>
          <w:rFonts w:ascii="Arial" w:hAnsi="Arial" w:cs="Arial"/>
          <w:b/>
          <w:bCs/>
          <w:sz w:val="24"/>
          <w:szCs w:val="24"/>
        </w:rPr>
      </w:pPr>
      <w:r>
        <w:rPr>
          <w:rFonts w:ascii="Arial" w:hAnsi="Arial" w:cs="Arial"/>
          <w:b/>
          <w:bCs/>
          <w:sz w:val="24"/>
          <w:szCs w:val="24"/>
        </w:rPr>
        <w:br w:type="page"/>
      </w:r>
    </w:p>
    <w:p w14:paraId="5A7C0386" w14:textId="77777777" w:rsidR="002B58C1" w:rsidRPr="00C72CE3" w:rsidRDefault="002B58C1" w:rsidP="002B58C1">
      <w:pPr>
        <w:spacing w:after="0" w:line="240" w:lineRule="auto"/>
        <w:ind w:left="-567"/>
        <w:rPr>
          <w:rFonts w:ascii="Arial" w:hAnsi="Arial" w:cs="Arial"/>
          <w:sz w:val="16"/>
          <w:szCs w:val="16"/>
          <w:lang w:val="en-GB"/>
        </w:rPr>
      </w:pPr>
    </w:p>
    <w:p w14:paraId="62AC2CF7" w14:textId="77777777" w:rsidR="009603C5" w:rsidRDefault="009603C5" w:rsidP="002B58C1">
      <w:pPr>
        <w:spacing w:after="0" w:line="240" w:lineRule="auto"/>
        <w:ind w:left="-567"/>
        <w:rPr>
          <w:rFonts w:ascii="Arial" w:hAnsi="Arial" w:cs="Arial"/>
          <w:sz w:val="24"/>
          <w:szCs w:val="24"/>
          <w:lang w:val="en-GB"/>
        </w:rPr>
      </w:pPr>
      <w:r w:rsidRPr="00AA39FD">
        <w:rPr>
          <w:rFonts w:ascii="Arial" w:hAnsi="Arial" w:cs="Arial"/>
          <w:sz w:val="24"/>
          <w:szCs w:val="24"/>
          <w:lang w:val="en-GB"/>
        </w:rPr>
        <w:t xml:space="preserve">Refer to </w:t>
      </w:r>
      <w:r w:rsidRPr="00AA39FD">
        <w:rPr>
          <w:rFonts w:ascii="Arial" w:hAnsi="Arial" w:cs="Arial"/>
          <w:b/>
          <w:sz w:val="24"/>
          <w:szCs w:val="24"/>
          <w:lang w:val="en-GB"/>
        </w:rPr>
        <w:t xml:space="preserve">Source </w:t>
      </w:r>
      <w:r>
        <w:rPr>
          <w:rFonts w:ascii="Arial" w:hAnsi="Arial" w:cs="Arial"/>
          <w:b/>
          <w:sz w:val="24"/>
          <w:szCs w:val="24"/>
          <w:lang w:val="en-GB"/>
        </w:rPr>
        <w:t>7</w:t>
      </w:r>
      <w:r w:rsidRPr="00AA39FD">
        <w:rPr>
          <w:rFonts w:ascii="Arial" w:hAnsi="Arial" w:cs="Arial"/>
          <w:sz w:val="24"/>
          <w:szCs w:val="24"/>
          <w:lang w:val="en-GB"/>
        </w:rPr>
        <w:t xml:space="preserve"> </w:t>
      </w:r>
      <w:r>
        <w:rPr>
          <w:rFonts w:ascii="Arial" w:hAnsi="Arial" w:cs="Arial"/>
          <w:sz w:val="24"/>
          <w:szCs w:val="24"/>
          <w:lang w:val="en-GB"/>
        </w:rPr>
        <w:t xml:space="preserve">2018: This is what happens in an internet minute </w:t>
      </w:r>
      <w:r w:rsidRPr="00AA39FD">
        <w:rPr>
          <w:rFonts w:ascii="Arial" w:hAnsi="Arial" w:cs="Arial"/>
          <w:sz w:val="24"/>
          <w:szCs w:val="24"/>
          <w:lang w:val="en-GB"/>
        </w:rPr>
        <w:t>to answer Q</w:t>
      </w:r>
      <w:r>
        <w:rPr>
          <w:rFonts w:ascii="Arial" w:hAnsi="Arial" w:cs="Arial"/>
          <w:sz w:val="24"/>
          <w:szCs w:val="24"/>
          <w:lang w:val="en-GB"/>
        </w:rPr>
        <w:t>uestion 28.</w:t>
      </w:r>
    </w:p>
    <w:p w14:paraId="3EB4E386" w14:textId="2D3ED1F0" w:rsidR="009603C5" w:rsidRPr="00AA39FD" w:rsidRDefault="00C72CE3" w:rsidP="009603C5">
      <w:pPr>
        <w:spacing w:after="0" w:line="240" w:lineRule="auto"/>
        <w:ind w:left="-567"/>
        <w:rPr>
          <w:rFonts w:ascii="Arial" w:hAnsi="Arial" w:cs="Arial"/>
          <w:sz w:val="24"/>
          <w:szCs w:val="24"/>
          <w:lang w:val="en-GB"/>
        </w:rPr>
      </w:pPr>
      <w:r w:rsidRPr="00481DC4">
        <w:rPr>
          <w:rFonts w:ascii="Arial" w:hAnsi="Arial" w:cs="Arial"/>
          <w:noProof/>
          <w:sz w:val="24"/>
          <w:szCs w:val="24"/>
          <w:lang w:val="en-US"/>
        </w:rPr>
        <mc:AlternateContent>
          <mc:Choice Requires="wps">
            <w:drawing>
              <wp:anchor distT="0" distB="0" distL="114300" distR="114300" simplePos="0" relativeHeight="251656192" behindDoc="0" locked="0" layoutInCell="1" allowOverlap="1" wp14:anchorId="2D19CD21" wp14:editId="4BFD05EC">
                <wp:simplePos x="0" y="0"/>
                <wp:positionH relativeFrom="column">
                  <wp:posOffset>-386827</wp:posOffset>
                </wp:positionH>
                <wp:positionV relativeFrom="paragraph">
                  <wp:posOffset>111237</wp:posOffset>
                </wp:positionV>
                <wp:extent cx="6621780" cy="1242060"/>
                <wp:effectExtent l="0" t="0" r="33020" b="279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242060"/>
                        </a:xfrm>
                        <a:prstGeom prst="rect">
                          <a:avLst/>
                        </a:prstGeom>
                        <a:solidFill>
                          <a:srgbClr val="FFFFFF"/>
                        </a:solidFill>
                        <a:ln w="9525">
                          <a:solidFill>
                            <a:schemeClr val="tx1"/>
                          </a:solidFill>
                          <a:miter lim="800000"/>
                          <a:headEnd/>
                          <a:tailEnd/>
                        </a:ln>
                      </wps:spPr>
                      <wps:txbx>
                        <w:txbxContent>
                          <w:p w14:paraId="535B88F9" w14:textId="77777777" w:rsidR="00925758" w:rsidRPr="002B3B40" w:rsidRDefault="00925758" w:rsidP="00486BCF">
                            <w:pPr>
                              <w:spacing w:after="0" w:line="240" w:lineRule="auto"/>
                              <w:jc w:val="both"/>
                              <w:rPr>
                                <w:rFonts w:ascii="Arial" w:hAnsi="Arial" w:cs="Arial"/>
                                <w:b/>
                                <w:bCs/>
                                <w:sz w:val="20"/>
                                <w:szCs w:val="20"/>
                              </w:rPr>
                            </w:pPr>
                          </w:p>
                          <w:p w14:paraId="4D465BD1" w14:textId="3D0A95E2" w:rsidR="00925758" w:rsidRPr="00AA39FD" w:rsidRDefault="00925758" w:rsidP="009603C5">
                            <w:pPr>
                              <w:spacing w:after="0" w:line="240" w:lineRule="auto"/>
                              <w:rPr>
                                <w:rFonts w:ascii="Arial" w:hAnsi="Arial" w:cs="Arial"/>
                                <w:b/>
                                <w:sz w:val="24"/>
                                <w:szCs w:val="24"/>
                              </w:rPr>
                            </w:pPr>
                            <w:r w:rsidRPr="00AA39FD">
                              <w:rPr>
                                <w:rFonts w:ascii="Arial" w:hAnsi="Arial" w:cs="Arial"/>
                                <w:b/>
                                <w:sz w:val="24"/>
                                <w:szCs w:val="24"/>
                              </w:rPr>
                              <w:t>Quest</w:t>
                            </w:r>
                            <w:r>
                              <w:rPr>
                                <w:rFonts w:ascii="Arial" w:hAnsi="Arial" w:cs="Arial"/>
                                <w:b/>
                                <w:sz w:val="24"/>
                                <w:szCs w:val="24"/>
                              </w:rPr>
                              <w:t>ion 28</w:t>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t xml:space="preserve">         </w:t>
                            </w:r>
                            <w:r>
                              <w:rPr>
                                <w:rFonts w:ascii="Arial" w:hAnsi="Arial" w:cs="Arial"/>
                                <w:b/>
                                <w:sz w:val="24"/>
                                <w:szCs w:val="24"/>
                              </w:rPr>
                              <w:t xml:space="preserve">        </w:t>
                            </w:r>
                            <w:r w:rsidRPr="00AA39FD">
                              <w:rPr>
                                <w:rFonts w:ascii="Arial" w:hAnsi="Arial" w:cs="Arial"/>
                                <w:b/>
                                <w:sz w:val="24"/>
                                <w:szCs w:val="24"/>
                              </w:rPr>
                              <w:t>(4 marks)</w:t>
                            </w:r>
                          </w:p>
                          <w:p w14:paraId="1F3D4F73" w14:textId="77777777" w:rsidR="00925758" w:rsidRPr="00AA39FD" w:rsidRDefault="00925758" w:rsidP="009603C5">
                            <w:pPr>
                              <w:spacing w:after="0" w:line="240" w:lineRule="auto"/>
                              <w:ind w:right="-182"/>
                              <w:rPr>
                                <w:rFonts w:ascii="Arial" w:hAnsi="Arial" w:cs="Arial"/>
                                <w:b/>
                                <w:sz w:val="24"/>
                                <w:szCs w:val="24"/>
                              </w:rPr>
                            </w:pPr>
                          </w:p>
                          <w:p w14:paraId="0E1D9F2F" w14:textId="77777777" w:rsidR="00925758" w:rsidRPr="00AA39FD" w:rsidRDefault="00925758" w:rsidP="009603C5">
                            <w:pPr>
                              <w:spacing w:after="0" w:line="240" w:lineRule="auto"/>
                              <w:rPr>
                                <w:rFonts w:ascii="Arial" w:hAnsi="Arial" w:cs="Arial"/>
                                <w:sz w:val="24"/>
                                <w:szCs w:val="24"/>
                              </w:rPr>
                            </w:pPr>
                            <w:r w:rsidRPr="00AA39FD">
                              <w:rPr>
                                <w:rFonts w:ascii="Arial" w:hAnsi="Arial" w:cs="Arial"/>
                                <w:sz w:val="24"/>
                                <w:szCs w:val="24"/>
                              </w:rPr>
                              <w:t xml:space="preserve">Describe how </w:t>
                            </w:r>
                            <w:r>
                              <w:rPr>
                                <w:rFonts w:ascii="Arial" w:hAnsi="Arial" w:cs="Arial"/>
                                <w:sz w:val="24"/>
                                <w:szCs w:val="24"/>
                              </w:rPr>
                              <w:t>emerging digital media platforms are enabling the process of international integration through the diffusion and adaptation of new ideas, shared meanings and elements of culture across the globe</w:t>
                            </w:r>
                            <w:r w:rsidRPr="00AA39FD">
                              <w:rPr>
                                <w:rFonts w:ascii="Arial" w:hAnsi="Arial" w:cs="Arial"/>
                                <w:sz w:val="24"/>
                                <w:szCs w:val="24"/>
                              </w:rPr>
                              <w:t xml:space="preserve">.  </w:t>
                            </w:r>
                          </w:p>
                          <w:p w14:paraId="24473A39" w14:textId="49DD7145" w:rsidR="00925758" w:rsidRPr="00B25840" w:rsidRDefault="00925758" w:rsidP="002B3B40">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CD21" id="_x0000_s1038" type="#_x0000_t202" style="position:absolute;left:0;text-align:left;margin-left:-30.45pt;margin-top:8.75pt;width:521.4pt;height:9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" strokecolor="black [3213]">
                <v:textbox>
                  <w:txbxContent>
                    <w:p w14:paraId="535B88F9" w14:textId="77777777" w:rsidR="00925758" w:rsidRPr="002B3B40" w:rsidRDefault="00925758" w:rsidP="00486BCF">
                      <w:pPr>
                        <w:spacing w:after="0" w:line="240" w:lineRule="auto"/>
                        <w:jc w:val="both"/>
                        <w:rPr>
                          <w:rFonts w:ascii="Arial" w:hAnsi="Arial" w:cs="Arial"/>
                          <w:b/>
                          <w:bCs/>
                          <w:sz w:val="20"/>
                          <w:szCs w:val="20"/>
                        </w:rPr>
                      </w:pPr>
                    </w:p>
                    <w:p w14:paraId="4D465BD1" w14:textId="3D0A95E2" w:rsidR="00925758" w:rsidRPr="00AA39FD" w:rsidRDefault="00925758" w:rsidP="009603C5">
                      <w:pPr>
                        <w:spacing w:after="0" w:line="240" w:lineRule="auto"/>
                        <w:rPr>
                          <w:rFonts w:ascii="Arial" w:hAnsi="Arial" w:cs="Arial"/>
                          <w:b/>
                          <w:sz w:val="24"/>
                          <w:szCs w:val="24"/>
                        </w:rPr>
                      </w:pPr>
                      <w:r w:rsidRPr="00AA39FD">
                        <w:rPr>
                          <w:rFonts w:ascii="Arial" w:hAnsi="Arial" w:cs="Arial"/>
                          <w:b/>
                          <w:sz w:val="24"/>
                          <w:szCs w:val="24"/>
                        </w:rPr>
                        <w:t>Quest</w:t>
                      </w:r>
                      <w:r>
                        <w:rPr>
                          <w:rFonts w:ascii="Arial" w:hAnsi="Arial" w:cs="Arial"/>
                          <w:b/>
                          <w:sz w:val="24"/>
                          <w:szCs w:val="24"/>
                        </w:rPr>
                        <w:t>ion 28</w:t>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t xml:space="preserve">         </w:t>
                      </w:r>
                      <w:r>
                        <w:rPr>
                          <w:rFonts w:ascii="Arial" w:hAnsi="Arial" w:cs="Arial"/>
                          <w:b/>
                          <w:sz w:val="24"/>
                          <w:szCs w:val="24"/>
                        </w:rPr>
                        <w:t xml:space="preserve">        </w:t>
                      </w:r>
                      <w:r w:rsidRPr="00AA39FD">
                        <w:rPr>
                          <w:rFonts w:ascii="Arial" w:hAnsi="Arial" w:cs="Arial"/>
                          <w:b/>
                          <w:sz w:val="24"/>
                          <w:szCs w:val="24"/>
                        </w:rPr>
                        <w:t>(4 marks)</w:t>
                      </w:r>
                    </w:p>
                    <w:p w14:paraId="1F3D4F73" w14:textId="77777777" w:rsidR="00925758" w:rsidRPr="00AA39FD" w:rsidRDefault="00925758" w:rsidP="009603C5">
                      <w:pPr>
                        <w:spacing w:after="0" w:line="240" w:lineRule="auto"/>
                        <w:ind w:right="-182"/>
                        <w:rPr>
                          <w:rFonts w:ascii="Arial" w:hAnsi="Arial" w:cs="Arial"/>
                          <w:b/>
                          <w:sz w:val="24"/>
                          <w:szCs w:val="24"/>
                        </w:rPr>
                      </w:pPr>
                    </w:p>
                    <w:p w14:paraId="0E1D9F2F" w14:textId="77777777" w:rsidR="00925758" w:rsidRPr="00AA39FD" w:rsidRDefault="00925758" w:rsidP="009603C5">
                      <w:pPr>
                        <w:spacing w:after="0" w:line="240" w:lineRule="auto"/>
                        <w:rPr>
                          <w:rFonts w:ascii="Arial" w:hAnsi="Arial" w:cs="Arial"/>
                          <w:sz w:val="24"/>
                          <w:szCs w:val="24"/>
                        </w:rPr>
                      </w:pPr>
                      <w:r w:rsidRPr="00AA39FD">
                        <w:rPr>
                          <w:rFonts w:ascii="Arial" w:hAnsi="Arial" w:cs="Arial"/>
                          <w:sz w:val="24"/>
                          <w:szCs w:val="24"/>
                        </w:rPr>
                        <w:t xml:space="preserve">Describe how </w:t>
                      </w:r>
                      <w:r>
                        <w:rPr>
                          <w:rFonts w:ascii="Arial" w:hAnsi="Arial" w:cs="Arial"/>
                          <w:sz w:val="24"/>
                          <w:szCs w:val="24"/>
                        </w:rPr>
                        <w:t>emerging digital media platforms are enabling the process of international integration through the diffusion and adaptation of new ideas, shared meanings and elements of culture across the globe</w:t>
                      </w:r>
                      <w:r w:rsidRPr="00AA39FD">
                        <w:rPr>
                          <w:rFonts w:ascii="Arial" w:hAnsi="Arial" w:cs="Arial"/>
                          <w:sz w:val="24"/>
                          <w:szCs w:val="24"/>
                        </w:rPr>
                        <w:t xml:space="preserve">.  </w:t>
                      </w:r>
                    </w:p>
                    <w:p w14:paraId="24473A39" w14:textId="49DD7145" w:rsidR="00925758" w:rsidRPr="00B25840" w:rsidRDefault="00925758" w:rsidP="002B3B40">
                      <w:pPr>
                        <w:spacing w:after="0"/>
                        <w:rPr>
                          <w:rFonts w:ascii="Arial" w:hAnsi="Arial" w:cs="Arial"/>
                          <w:sz w:val="16"/>
                          <w:szCs w:val="16"/>
                        </w:rPr>
                      </w:pPr>
                    </w:p>
                  </w:txbxContent>
                </v:textbox>
              </v:shape>
            </w:pict>
          </mc:Fallback>
        </mc:AlternateContent>
      </w:r>
    </w:p>
    <w:p w14:paraId="435A2BD6" w14:textId="1E33332C" w:rsidR="00737087" w:rsidRDefault="00737087" w:rsidP="002B3B40">
      <w:pPr>
        <w:spacing w:after="0"/>
        <w:rPr>
          <w:rFonts w:ascii="Arial" w:hAnsi="Arial" w:cs="Arial"/>
          <w:sz w:val="24"/>
          <w:szCs w:val="24"/>
        </w:rPr>
      </w:pPr>
    </w:p>
    <w:p w14:paraId="755077D9" w14:textId="49420966" w:rsidR="00737087" w:rsidRDefault="00737087" w:rsidP="002B3B40">
      <w:pPr>
        <w:spacing w:after="0"/>
        <w:rPr>
          <w:rFonts w:ascii="Arial" w:hAnsi="Arial" w:cs="Arial"/>
          <w:sz w:val="24"/>
          <w:szCs w:val="24"/>
        </w:rPr>
      </w:pPr>
    </w:p>
    <w:p w14:paraId="05C8F433" w14:textId="77777777" w:rsidR="00737087" w:rsidRPr="00481DC4" w:rsidRDefault="00737087" w:rsidP="002B3B40">
      <w:pPr>
        <w:spacing w:after="0"/>
        <w:rPr>
          <w:rFonts w:ascii="Arial" w:hAnsi="Arial" w:cs="Arial"/>
          <w:sz w:val="24"/>
          <w:szCs w:val="24"/>
        </w:rPr>
      </w:pPr>
    </w:p>
    <w:p w14:paraId="5F7796D0" w14:textId="4C6A5FBB" w:rsidR="002B3B40" w:rsidRPr="00481DC4" w:rsidRDefault="002B3B40" w:rsidP="002B3B40">
      <w:pPr>
        <w:spacing w:after="0"/>
        <w:rPr>
          <w:rFonts w:ascii="Arial" w:hAnsi="Arial" w:cs="Arial"/>
          <w:sz w:val="24"/>
          <w:szCs w:val="24"/>
          <w:highlight w:val="yellow"/>
          <w:lang w:val="en-US"/>
        </w:rPr>
      </w:pPr>
    </w:p>
    <w:p w14:paraId="09E1A08D" w14:textId="77777777" w:rsidR="002B3B40" w:rsidRPr="00481DC4" w:rsidRDefault="002B3B40" w:rsidP="002B3B40">
      <w:pPr>
        <w:spacing w:after="0"/>
        <w:rPr>
          <w:rFonts w:ascii="Arial" w:hAnsi="Arial" w:cs="Arial"/>
          <w:sz w:val="24"/>
          <w:szCs w:val="24"/>
          <w:highlight w:val="yellow"/>
          <w:lang w:val="en-US"/>
        </w:rPr>
      </w:pPr>
    </w:p>
    <w:p w14:paraId="2FD905C9" w14:textId="77777777" w:rsidR="002B3B40" w:rsidRPr="00481DC4" w:rsidRDefault="002B3B40" w:rsidP="002B3B40">
      <w:pPr>
        <w:spacing w:after="0"/>
        <w:rPr>
          <w:rFonts w:ascii="Arial" w:hAnsi="Arial" w:cs="Arial"/>
          <w:sz w:val="24"/>
          <w:szCs w:val="24"/>
          <w:highlight w:val="yellow"/>
          <w:lang w:val="en-US"/>
        </w:rPr>
      </w:pPr>
    </w:p>
    <w:p w14:paraId="48164954" w14:textId="77777777" w:rsidR="002B3B40" w:rsidRPr="00C72CE3" w:rsidRDefault="002B3B40" w:rsidP="002B3B40">
      <w:pPr>
        <w:spacing w:after="0"/>
        <w:rPr>
          <w:rFonts w:ascii="Arial" w:hAnsi="Arial" w:cs="Arial"/>
          <w:sz w:val="16"/>
          <w:szCs w:val="16"/>
          <w:highlight w:val="yellow"/>
          <w:lang w:val="en-US"/>
        </w:rPr>
      </w:pPr>
    </w:p>
    <w:p w14:paraId="1D9A2A0A" w14:textId="77777777" w:rsidR="00486BCF" w:rsidRPr="00481DC4" w:rsidRDefault="00254226" w:rsidP="00FC2A89">
      <w:pPr>
        <w:spacing w:after="0" w:line="240" w:lineRule="auto"/>
        <w:ind w:left="-567" w:right="-143"/>
        <w:rPr>
          <w:rFonts w:ascii="Arial" w:hAnsi="Arial" w:cs="Arial"/>
          <w:b/>
          <w:sz w:val="24"/>
          <w:szCs w:val="24"/>
          <w:lang w:val="en-US"/>
        </w:rPr>
      </w:pPr>
      <w:r w:rsidRPr="00481DC4">
        <w:rPr>
          <w:rFonts w:ascii="Arial" w:hAnsi="Arial" w:cs="Arial"/>
          <w:b/>
          <w:sz w:val="24"/>
          <w:szCs w:val="24"/>
          <w:lang w:val="en-US"/>
        </w:rPr>
        <w:t>Syllabus:</w:t>
      </w:r>
    </w:p>
    <w:p w14:paraId="1ACD6632" w14:textId="77777777" w:rsidR="009603C5" w:rsidRPr="00481DC4" w:rsidRDefault="009603C5" w:rsidP="009603C5">
      <w:pPr>
        <w:spacing w:after="0" w:line="240" w:lineRule="auto"/>
        <w:ind w:left="-567" w:right="-143"/>
        <w:jc w:val="both"/>
        <w:rPr>
          <w:rFonts w:ascii="Arial" w:hAnsi="Arial"/>
          <w:sz w:val="24"/>
          <w:szCs w:val="24"/>
        </w:rPr>
      </w:pPr>
      <w:r w:rsidRPr="00481DC4">
        <w:rPr>
          <w:rFonts w:ascii="Arial" w:hAnsi="Arial"/>
          <w:sz w:val="24"/>
          <w:szCs w:val="24"/>
        </w:rPr>
        <w:t>Advances in transport and telecommunications technologies as a facilitator of international integration, including their role in the expansion of world trade, the emergence of global financial markets, and the dissemination of ideas and elements of culture</w:t>
      </w:r>
      <w:r>
        <w:rPr>
          <w:rFonts w:ascii="Arial" w:hAnsi="Arial"/>
          <w:sz w:val="24"/>
          <w:szCs w:val="24"/>
        </w:rPr>
        <w:t>.</w:t>
      </w:r>
    </w:p>
    <w:p w14:paraId="54D659DD" w14:textId="77777777" w:rsidR="009603C5" w:rsidRDefault="009603C5" w:rsidP="002C2088">
      <w:pPr>
        <w:spacing w:after="0" w:line="240" w:lineRule="auto"/>
        <w:ind w:left="-567" w:right="-143"/>
        <w:jc w:val="both"/>
        <w:rPr>
          <w:rFonts w:ascii="Arial" w:hAnsi="Arial" w:cs="Arial"/>
          <w:sz w:val="24"/>
          <w:szCs w:val="24"/>
          <w:lang w:val="en-US"/>
        </w:rPr>
      </w:pPr>
    </w:p>
    <w:p w14:paraId="12A95E60" w14:textId="77777777" w:rsidR="009603C5" w:rsidRDefault="009603C5" w:rsidP="009603C5">
      <w:pPr>
        <w:spacing w:after="0" w:line="240" w:lineRule="auto"/>
        <w:ind w:left="-567" w:right="-143"/>
        <w:jc w:val="both"/>
        <w:rPr>
          <w:rFonts w:ascii="Arial" w:hAnsi="Arial"/>
          <w:sz w:val="24"/>
          <w:szCs w:val="24"/>
        </w:rPr>
      </w:pPr>
      <w:r w:rsidRPr="00481DC4">
        <w:rPr>
          <w:rFonts w:ascii="Arial" w:hAnsi="Arial"/>
          <w:sz w:val="24"/>
          <w:szCs w:val="24"/>
        </w:rPr>
        <w:t>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p w14:paraId="069640C6" w14:textId="77777777" w:rsidR="009603C5" w:rsidRPr="00481DC4" w:rsidRDefault="009603C5" w:rsidP="009603C5">
      <w:pPr>
        <w:spacing w:after="0" w:line="240" w:lineRule="auto"/>
        <w:ind w:left="-567" w:right="-143"/>
        <w:jc w:val="both"/>
        <w:rPr>
          <w:rFonts w:ascii="Arial" w:hAnsi="Arial"/>
          <w:sz w:val="24"/>
          <w:szCs w:val="24"/>
        </w:rPr>
      </w:pPr>
    </w:p>
    <w:p w14:paraId="642FC2DF" w14:textId="77777777" w:rsidR="00B56C36" w:rsidRPr="00481DC4" w:rsidRDefault="00B56C36" w:rsidP="002C2088">
      <w:pPr>
        <w:spacing w:after="0" w:line="240" w:lineRule="auto"/>
        <w:ind w:left="-567" w:right="-143"/>
        <w:jc w:val="both"/>
        <w:rPr>
          <w:rFonts w:ascii="Arial" w:hAnsi="Arial" w:cs="Arial"/>
          <w:sz w:val="24"/>
          <w:szCs w:val="24"/>
          <w:lang w:val="en-US"/>
        </w:rPr>
      </w:pPr>
      <w:r w:rsidRPr="00481DC4">
        <w:rPr>
          <w:rFonts w:ascii="Arial" w:hAnsi="Arial" w:cs="Arial"/>
          <w:sz w:val="24"/>
          <w:szCs w:val="24"/>
          <w:lang w:val="en-US"/>
        </w:rPr>
        <w:t xml:space="preserve">Interpret and construct tables and graphs, including: picture graphs, line, bar and compound graphs; histograms; scattergrams; climate graphs; pie graphs; flowcharts and population pyramids. </w:t>
      </w:r>
    </w:p>
    <w:p w14:paraId="310B4B7A" w14:textId="77777777" w:rsidR="00254226" w:rsidRPr="00481DC4" w:rsidRDefault="00254226" w:rsidP="002C2088">
      <w:pPr>
        <w:spacing w:after="0" w:line="240" w:lineRule="auto"/>
        <w:ind w:right="-143"/>
        <w:jc w:val="both"/>
        <w:rPr>
          <w:rFonts w:ascii="Arial" w:hAnsi="Arial" w:cs="Arial"/>
          <w:b/>
          <w:sz w:val="24"/>
          <w:szCs w:val="24"/>
          <w:lang w:val="en-US"/>
        </w:rPr>
      </w:pPr>
    </w:p>
    <w:p w14:paraId="195B4EF4" w14:textId="77777777" w:rsidR="00254226" w:rsidRPr="00481DC4" w:rsidRDefault="00254226" w:rsidP="002C2088">
      <w:pPr>
        <w:spacing w:after="0" w:line="240" w:lineRule="auto"/>
        <w:ind w:left="-567" w:right="-143"/>
        <w:jc w:val="both"/>
        <w:rPr>
          <w:rFonts w:ascii="Arial" w:hAnsi="Arial" w:cs="Arial"/>
          <w:b/>
          <w:sz w:val="24"/>
          <w:szCs w:val="24"/>
          <w:lang w:val="en-US"/>
        </w:rPr>
      </w:pPr>
      <w:r w:rsidRPr="00481DC4">
        <w:rPr>
          <w:rFonts w:ascii="Arial" w:hAnsi="Arial" w:cs="Arial"/>
          <w:b/>
          <w:sz w:val="24"/>
          <w:szCs w:val="24"/>
          <w:lang w:val="en-US"/>
        </w:rPr>
        <w:t>Key word:</w:t>
      </w:r>
    </w:p>
    <w:p w14:paraId="67605386" w14:textId="65B73E0A" w:rsidR="00B56C36" w:rsidRPr="00481DC4" w:rsidRDefault="00B56C36" w:rsidP="002C2088">
      <w:pPr>
        <w:spacing w:after="0" w:line="240" w:lineRule="auto"/>
        <w:ind w:left="-567" w:right="-143"/>
        <w:jc w:val="both"/>
        <w:rPr>
          <w:rFonts w:ascii="Arial" w:hAnsi="Arial" w:cs="Arial"/>
          <w:b/>
          <w:bCs/>
          <w:sz w:val="24"/>
          <w:szCs w:val="24"/>
        </w:rPr>
      </w:pPr>
      <w:r w:rsidRPr="00481DC4">
        <w:rPr>
          <w:rFonts w:ascii="Arial" w:hAnsi="Arial" w:cs="Arial"/>
          <w:sz w:val="24"/>
          <w:szCs w:val="24"/>
        </w:rPr>
        <w:t>Describe: provide characteristics and features</w:t>
      </w:r>
      <w:r w:rsidR="00FC2A89">
        <w:rPr>
          <w:rFonts w:ascii="Arial" w:hAnsi="Arial" w:cs="Arial"/>
          <w:sz w:val="24"/>
          <w:szCs w:val="24"/>
        </w:rPr>
        <w:t>.</w:t>
      </w:r>
      <w:r w:rsidRPr="00481DC4">
        <w:rPr>
          <w:rFonts w:ascii="Arial" w:hAnsi="Arial" w:cs="Arial"/>
          <w:sz w:val="24"/>
          <w:szCs w:val="24"/>
        </w:rPr>
        <w:t xml:space="preserve"> </w:t>
      </w:r>
    </w:p>
    <w:p w14:paraId="04E06F49" w14:textId="77777777" w:rsidR="002B58C1" w:rsidRDefault="002B58C1" w:rsidP="002B58C1">
      <w:pPr>
        <w:spacing w:after="0" w:line="240" w:lineRule="auto"/>
        <w:ind w:left="-567" w:right="-143"/>
        <w:jc w:val="both"/>
        <w:rPr>
          <w:rFonts w:ascii="Arial" w:hAnsi="Arial" w:cs="Arial"/>
          <w:sz w:val="24"/>
          <w:szCs w:val="24"/>
        </w:rPr>
      </w:pPr>
    </w:p>
    <w:p w14:paraId="6F114712" w14:textId="77777777" w:rsidR="002B58C1" w:rsidRPr="00481DC4" w:rsidRDefault="002B58C1" w:rsidP="002B58C1">
      <w:pPr>
        <w:spacing w:after="0" w:line="240" w:lineRule="auto"/>
        <w:ind w:left="-567" w:right="-143"/>
        <w:jc w:val="both"/>
        <w:rPr>
          <w:rFonts w:ascii="Arial" w:hAnsi="Arial" w:cs="Arial"/>
          <w:b/>
          <w:bCs/>
          <w:sz w:val="24"/>
          <w:szCs w:val="24"/>
        </w:rPr>
      </w:pPr>
      <w:r w:rsidRPr="00481DC4">
        <w:rPr>
          <w:rFonts w:ascii="Arial" w:hAnsi="Arial" w:cs="Arial"/>
          <w:sz w:val="24"/>
          <w:szCs w:val="24"/>
        </w:rPr>
        <w:t xml:space="preserve">International Integration:  </w:t>
      </w:r>
      <w:r w:rsidRPr="00481DC4">
        <w:rPr>
          <w:rFonts w:ascii="Arial" w:eastAsia="Times New Roman" w:hAnsi="Arial" w:cs="Arial"/>
          <w:bCs/>
          <w:noProof/>
          <w:sz w:val="24"/>
          <w:szCs w:val="24"/>
          <w:lang w:val="en-US"/>
        </w:rPr>
        <w:t>A process whereby the nature of the relationship among economic and cultural entities changes in ways that erode the autonomy or uniqueness of individual nation states and makes them part of a larger aggregation. (SCSA)</w:t>
      </w:r>
    </w:p>
    <w:p w14:paraId="273C7941" w14:textId="77777777" w:rsidR="00804C55" w:rsidRPr="00481DC4" w:rsidRDefault="00804C55" w:rsidP="002C2088">
      <w:pPr>
        <w:spacing w:after="0" w:line="240" w:lineRule="auto"/>
        <w:ind w:left="-567" w:right="-143"/>
        <w:jc w:val="both"/>
        <w:rPr>
          <w:rFonts w:ascii="Arial" w:hAnsi="Arial" w:cs="Arial"/>
          <w:sz w:val="24"/>
          <w:szCs w:val="24"/>
        </w:rPr>
      </w:pPr>
    </w:p>
    <w:p w14:paraId="70A6D57A" w14:textId="247FC141" w:rsidR="00A00063" w:rsidRDefault="00A00063" w:rsidP="009603C5">
      <w:pPr>
        <w:spacing w:after="0" w:line="240" w:lineRule="auto"/>
        <w:ind w:left="-567" w:right="-143"/>
        <w:jc w:val="both"/>
        <w:rPr>
          <w:rFonts w:ascii="Arial" w:hAnsi="Arial" w:cs="Arial"/>
          <w:b/>
          <w:sz w:val="24"/>
          <w:szCs w:val="24"/>
        </w:rPr>
      </w:pPr>
      <w:r w:rsidRPr="00481DC4">
        <w:rPr>
          <w:rFonts w:ascii="Arial" w:hAnsi="Arial" w:cs="Arial"/>
          <w:b/>
          <w:sz w:val="24"/>
          <w:szCs w:val="24"/>
        </w:rPr>
        <w:t xml:space="preserve">Teacher Notes: </w:t>
      </w:r>
    </w:p>
    <w:p w14:paraId="5A1C8F23" w14:textId="77777777" w:rsidR="008A4626" w:rsidRDefault="009603C5" w:rsidP="009603C5">
      <w:pPr>
        <w:spacing w:after="0" w:line="240" w:lineRule="auto"/>
        <w:ind w:left="-567" w:right="-143"/>
        <w:jc w:val="both"/>
        <w:rPr>
          <w:rFonts w:ascii="Arial" w:hAnsi="Arial" w:cs="Arial"/>
          <w:sz w:val="24"/>
          <w:szCs w:val="24"/>
        </w:rPr>
      </w:pPr>
      <w:r>
        <w:rPr>
          <w:rFonts w:ascii="Arial" w:hAnsi="Arial" w:cs="Arial"/>
          <w:sz w:val="24"/>
          <w:szCs w:val="24"/>
        </w:rPr>
        <w:t xml:space="preserve">Students should be able to identify some of the social media platforms presented in the source and describe how they have enhanced the diffusion </w:t>
      </w:r>
      <w:r w:rsidR="008A4626">
        <w:rPr>
          <w:rFonts w:ascii="Arial" w:hAnsi="Arial" w:cs="Arial"/>
          <w:sz w:val="24"/>
          <w:szCs w:val="24"/>
        </w:rPr>
        <w:t xml:space="preserve">and adaptation </w:t>
      </w:r>
      <w:r>
        <w:rPr>
          <w:rFonts w:ascii="Arial" w:hAnsi="Arial" w:cs="Arial"/>
          <w:sz w:val="24"/>
          <w:szCs w:val="24"/>
        </w:rPr>
        <w:t xml:space="preserve">of </w:t>
      </w:r>
      <w:r w:rsidR="008A4626">
        <w:rPr>
          <w:rFonts w:ascii="Arial" w:hAnsi="Arial" w:cs="Arial"/>
          <w:sz w:val="24"/>
          <w:szCs w:val="24"/>
        </w:rPr>
        <w:t>new ideas and elements of culture across the globe, at a faster rate and to a wider audience than has ever previously been possible.  This has lead to shared meanings and elements of culture across similar demographic groups worldwide.  This may be reflected in popular culture, such as music and fashion, sporting interests, political views and religion.</w:t>
      </w:r>
    </w:p>
    <w:p w14:paraId="54259F19" w14:textId="273898C7" w:rsidR="009603C5" w:rsidRDefault="008A4626" w:rsidP="009603C5">
      <w:pPr>
        <w:spacing w:after="0" w:line="240" w:lineRule="auto"/>
        <w:ind w:left="-567" w:right="-143"/>
        <w:jc w:val="both"/>
        <w:rPr>
          <w:rFonts w:ascii="Arial" w:hAnsi="Arial" w:cs="Arial"/>
          <w:sz w:val="24"/>
          <w:szCs w:val="24"/>
        </w:rPr>
      </w:pPr>
      <w:r>
        <w:rPr>
          <w:rFonts w:ascii="Arial" w:hAnsi="Arial" w:cs="Arial"/>
          <w:sz w:val="24"/>
          <w:szCs w:val="24"/>
        </w:rPr>
        <w:t xml:space="preserve">Good answers will refer to data in the source and provide examples to illustrate their answer. </w:t>
      </w:r>
    </w:p>
    <w:p w14:paraId="1F60AD14" w14:textId="77777777" w:rsidR="00A15D81" w:rsidRPr="009603C5" w:rsidRDefault="00A15D81" w:rsidP="009603C5">
      <w:pPr>
        <w:spacing w:after="0" w:line="240" w:lineRule="auto"/>
        <w:ind w:left="-567" w:right="-143"/>
        <w:jc w:val="both"/>
        <w:rPr>
          <w:rFonts w:ascii="Arial" w:hAnsi="Arial" w:cs="Arial"/>
          <w:sz w:val="24"/>
          <w:szCs w:val="24"/>
        </w:rPr>
      </w:pPr>
    </w:p>
    <w:p w14:paraId="7E750BA8" w14:textId="2F4C5B8B" w:rsidR="00254226" w:rsidRPr="00481DC4" w:rsidRDefault="00254226" w:rsidP="00A15D81">
      <w:pPr>
        <w:spacing w:after="0"/>
        <w:ind w:left="-567" w:right="-143"/>
        <w:rPr>
          <w:rFonts w:ascii="Arial" w:hAnsi="Arial" w:cs="Arial"/>
          <w:b/>
          <w:sz w:val="24"/>
          <w:szCs w:val="24"/>
        </w:rPr>
      </w:pPr>
      <w:r w:rsidRPr="00481DC4">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254226" w:rsidRPr="00481DC4" w14:paraId="22673076" w14:textId="77777777" w:rsidTr="00E2799D">
        <w:tc>
          <w:tcPr>
            <w:tcW w:w="9782" w:type="dxa"/>
          </w:tcPr>
          <w:p w14:paraId="6B4D2663" w14:textId="77777777" w:rsidR="00254226" w:rsidRPr="00481DC4" w:rsidRDefault="00254226" w:rsidP="00E2799D">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02" w:type="dxa"/>
          </w:tcPr>
          <w:p w14:paraId="09C695A2" w14:textId="77777777" w:rsidR="00254226" w:rsidRPr="00481DC4" w:rsidRDefault="00254226" w:rsidP="00E2799D">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760C37" w:rsidRPr="00481DC4" w14:paraId="5C835683" w14:textId="77777777" w:rsidTr="00E2799D">
        <w:tc>
          <w:tcPr>
            <w:tcW w:w="9782" w:type="dxa"/>
          </w:tcPr>
          <w:p w14:paraId="3F293E20" w14:textId="512E2247" w:rsidR="00760C37" w:rsidRPr="002B58C1" w:rsidRDefault="00A15D81" w:rsidP="00494768">
            <w:pPr>
              <w:spacing w:after="0" w:line="240" w:lineRule="auto"/>
              <w:ind w:right="113"/>
              <w:jc w:val="both"/>
              <w:rPr>
                <w:rFonts w:ascii="Arial" w:hAnsi="Arial" w:cs="Arial"/>
              </w:rPr>
            </w:pPr>
            <w:r>
              <w:rPr>
                <w:rFonts w:ascii="Arial" w:hAnsi="Arial" w:cs="Arial"/>
                <w:bCs/>
              </w:rPr>
              <w:t xml:space="preserve">A detailed </w:t>
            </w:r>
            <w:r w:rsidR="00494768" w:rsidRPr="002B58C1">
              <w:rPr>
                <w:rFonts w:ascii="Arial" w:hAnsi="Arial" w:cs="Arial"/>
                <w:bCs/>
              </w:rPr>
              <w:t xml:space="preserve">description is given of </w:t>
            </w:r>
            <w:r w:rsidR="00494768" w:rsidRPr="002B58C1">
              <w:rPr>
                <w:rFonts w:ascii="Arial" w:hAnsi="Arial" w:cs="Arial"/>
              </w:rPr>
              <w:t>how emerging digital media platforms are enabling the process of international integration through the diffusion and adaptation of new ideas, shared meanings and elements of culture across the globe.  Reference is made to the data in the source and a range of appropriate supporting evidence and examples are used to develop and strengthen the description. The accurate use of relevant geographical terminology and concepts helps to develop concise and articulate answer, with well-developed sentences.</w:t>
            </w:r>
          </w:p>
        </w:tc>
        <w:tc>
          <w:tcPr>
            <w:tcW w:w="802" w:type="dxa"/>
            <w:vAlign w:val="center"/>
          </w:tcPr>
          <w:p w14:paraId="2C413462" w14:textId="1C6EDF9C" w:rsidR="00760C37" w:rsidRPr="00481DC4" w:rsidRDefault="00494768" w:rsidP="00E2799D">
            <w:pPr>
              <w:spacing w:after="0" w:line="240" w:lineRule="auto"/>
              <w:ind w:right="-44"/>
              <w:jc w:val="center"/>
              <w:rPr>
                <w:rFonts w:ascii="Arial" w:hAnsi="Arial" w:cs="Arial"/>
                <w:bCs/>
                <w:sz w:val="24"/>
                <w:szCs w:val="24"/>
              </w:rPr>
            </w:pPr>
            <w:r>
              <w:rPr>
                <w:rFonts w:ascii="Arial" w:hAnsi="Arial" w:cs="Arial"/>
                <w:bCs/>
                <w:sz w:val="24"/>
                <w:szCs w:val="24"/>
              </w:rPr>
              <w:t>3-4</w:t>
            </w:r>
          </w:p>
        </w:tc>
      </w:tr>
      <w:tr w:rsidR="00254226" w:rsidRPr="00481DC4" w14:paraId="27D6BD7F" w14:textId="77777777" w:rsidTr="00E2799D">
        <w:tc>
          <w:tcPr>
            <w:tcW w:w="9782" w:type="dxa"/>
          </w:tcPr>
          <w:p w14:paraId="6BBAD2B7" w14:textId="2E1DAD85" w:rsidR="00254226" w:rsidRPr="002B58C1" w:rsidRDefault="00494768" w:rsidP="00494768">
            <w:pPr>
              <w:spacing w:after="0" w:line="240" w:lineRule="auto"/>
              <w:ind w:right="113"/>
              <w:jc w:val="both"/>
              <w:rPr>
                <w:rFonts w:ascii="Arial" w:hAnsi="Arial" w:cs="Arial"/>
                <w:bCs/>
              </w:rPr>
            </w:pPr>
            <w:r w:rsidRPr="002B58C1">
              <w:rPr>
                <w:rFonts w:ascii="Arial" w:hAnsi="Arial" w:cs="Arial"/>
                <w:bCs/>
              </w:rPr>
              <w:t xml:space="preserve">A limited </w:t>
            </w:r>
            <w:r w:rsidRPr="002B58C1">
              <w:rPr>
                <w:rFonts w:ascii="Arial" w:hAnsi="Arial" w:cs="Arial"/>
              </w:rPr>
              <w:t>description</w:t>
            </w:r>
            <w:r w:rsidRPr="002B58C1">
              <w:rPr>
                <w:rFonts w:ascii="Arial" w:hAnsi="Arial" w:cs="Arial"/>
                <w:bCs/>
              </w:rPr>
              <w:t xml:space="preserve"> is given and some generalised information is provided on </w:t>
            </w:r>
            <w:r w:rsidRPr="002B58C1">
              <w:rPr>
                <w:rFonts w:ascii="Arial" w:hAnsi="Arial" w:cs="Arial"/>
              </w:rPr>
              <w:t xml:space="preserve">how emerging digital media platforms are enabling the process of international integration through the diffusion and adaptation of new ideas, shared meanings and elements of culture across the globe. </w:t>
            </w:r>
            <w:r w:rsidRPr="002B58C1">
              <w:rPr>
                <w:rFonts w:ascii="Arial" w:hAnsi="Arial" w:cs="Arial"/>
                <w:bCs/>
              </w:rPr>
              <w:t xml:space="preserve"> Limited reference to is made to data in the source and little, if any, evidence and examples are used to support statements and generalisations. There is limited use of geographical terminology and concepts in a largely unstructured response.</w:t>
            </w:r>
          </w:p>
        </w:tc>
        <w:tc>
          <w:tcPr>
            <w:tcW w:w="802" w:type="dxa"/>
            <w:vAlign w:val="center"/>
          </w:tcPr>
          <w:p w14:paraId="7932AAFE" w14:textId="451A964E" w:rsidR="00254226" w:rsidRPr="00481DC4" w:rsidRDefault="00494768" w:rsidP="00E2799D">
            <w:pPr>
              <w:spacing w:after="0" w:line="240" w:lineRule="auto"/>
              <w:ind w:right="-44"/>
              <w:jc w:val="center"/>
              <w:rPr>
                <w:rFonts w:ascii="Arial" w:hAnsi="Arial" w:cs="Arial"/>
                <w:bCs/>
                <w:sz w:val="24"/>
                <w:szCs w:val="24"/>
              </w:rPr>
            </w:pPr>
            <w:r>
              <w:rPr>
                <w:rFonts w:ascii="Arial" w:hAnsi="Arial" w:cs="Arial"/>
                <w:bCs/>
                <w:sz w:val="24"/>
                <w:szCs w:val="24"/>
              </w:rPr>
              <w:t>1-</w:t>
            </w:r>
            <w:r w:rsidR="00760C37" w:rsidRPr="00481DC4">
              <w:rPr>
                <w:rFonts w:ascii="Arial" w:hAnsi="Arial" w:cs="Arial"/>
                <w:bCs/>
                <w:sz w:val="24"/>
                <w:szCs w:val="24"/>
              </w:rPr>
              <w:t>2</w:t>
            </w:r>
          </w:p>
        </w:tc>
      </w:tr>
      <w:tr w:rsidR="00254226" w:rsidRPr="00481DC4" w14:paraId="5C852DF7" w14:textId="77777777" w:rsidTr="00E2799D">
        <w:tc>
          <w:tcPr>
            <w:tcW w:w="9782" w:type="dxa"/>
          </w:tcPr>
          <w:p w14:paraId="550BBAEC" w14:textId="77777777" w:rsidR="00254226" w:rsidRPr="00481DC4" w:rsidRDefault="00254226" w:rsidP="00E2799D">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02" w:type="dxa"/>
            <w:vAlign w:val="center"/>
          </w:tcPr>
          <w:p w14:paraId="3E0EE572" w14:textId="25042895" w:rsidR="00254226" w:rsidRPr="00481DC4" w:rsidRDefault="00494768" w:rsidP="00E2799D">
            <w:pPr>
              <w:spacing w:after="0" w:line="240" w:lineRule="auto"/>
              <w:ind w:right="-44"/>
              <w:jc w:val="center"/>
              <w:rPr>
                <w:rFonts w:ascii="Arial" w:hAnsi="Arial" w:cs="Arial"/>
                <w:b/>
                <w:bCs/>
                <w:sz w:val="24"/>
                <w:szCs w:val="24"/>
              </w:rPr>
            </w:pPr>
            <w:r>
              <w:rPr>
                <w:rFonts w:ascii="Arial" w:hAnsi="Arial" w:cs="Arial"/>
                <w:b/>
                <w:bCs/>
                <w:sz w:val="24"/>
                <w:szCs w:val="24"/>
              </w:rPr>
              <w:t>4</w:t>
            </w:r>
          </w:p>
        </w:tc>
      </w:tr>
    </w:tbl>
    <w:p w14:paraId="32E7F5B3" w14:textId="2E9C680D" w:rsidR="00C72CE3" w:rsidRDefault="00C72CE3" w:rsidP="00A00063">
      <w:pPr>
        <w:spacing w:after="0" w:line="240" w:lineRule="auto"/>
        <w:rPr>
          <w:rFonts w:ascii="Arial" w:hAnsi="Arial" w:cs="Arial"/>
          <w:sz w:val="24"/>
          <w:szCs w:val="24"/>
        </w:rPr>
      </w:pPr>
    </w:p>
    <w:p w14:paraId="415090F7" w14:textId="4AD63031" w:rsidR="00C72CE3" w:rsidRDefault="00C72CE3">
      <w:pPr>
        <w:spacing w:after="0" w:line="240" w:lineRule="auto"/>
        <w:rPr>
          <w:rFonts w:ascii="Arial" w:hAnsi="Arial" w:cs="Arial"/>
          <w:sz w:val="24"/>
          <w:szCs w:val="24"/>
        </w:rPr>
      </w:pPr>
    </w:p>
    <w:p w14:paraId="30ADABBE" w14:textId="1DF4741C" w:rsidR="0038044A" w:rsidRPr="00F81034" w:rsidRDefault="0038044A" w:rsidP="0038044A">
      <w:pPr>
        <w:spacing w:after="0" w:line="240" w:lineRule="auto"/>
        <w:ind w:left="-567"/>
        <w:jc w:val="both"/>
        <w:rPr>
          <w:rFonts w:ascii="Arial" w:hAnsi="Arial" w:cs="Arial"/>
          <w:bCs/>
          <w:sz w:val="24"/>
          <w:szCs w:val="24"/>
        </w:rPr>
      </w:pPr>
      <w:r w:rsidRPr="00F81034">
        <w:rPr>
          <w:rFonts w:ascii="Arial" w:hAnsi="Arial" w:cs="Arial"/>
          <w:bCs/>
          <w:sz w:val="24"/>
          <w:szCs w:val="24"/>
        </w:rPr>
        <w:t>Refer to</w:t>
      </w:r>
      <w:r w:rsidRPr="00F81034">
        <w:rPr>
          <w:rFonts w:ascii="Arial" w:hAnsi="Arial" w:cs="Arial"/>
          <w:b/>
          <w:bCs/>
          <w:sz w:val="24"/>
          <w:szCs w:val="24"/>
        </w:rPr>
        <w:t xml:space="preserve"> Source 8 </w:t>
      </w:r>
      <w:r>
        <w:rPr>
          <w:rFonts w:ascii="Arial" w:hAnsi="Arial" w:cs="Arial"/>
          <w:bCs/>
          <w:sz w:val="24"/>
          <w:szCs w:val="24"/>
        </w:rPr>
        <w:t>Global city power index</w:t>
      </w:r>
      <w:r>
        <w:rPr>
          <w:rFonts w:ascii="Arial" w:hAnsi="Arial" w:cs="Arial"/>
          <w:b/>
          <w:bCs/>
          <w:sz w:val="24"/>
          <w:szCs w:val="24"/>
        </w:rPr>
        <w:t xml:space="preserve"> </w:t>
      </w:r>
      <w:r>
        <w:rPr>
          <w:rFonts w:ascii="Arial" w:hAnsi="Arial" w:cs="Arial"/>
          <w:bCs/>
          <w:sz w:val="24"/>
          <w:szCs w:val="24"/>
        </w:rPr>
        <w:t>to answer Question 29</w:t>
      </w:r>
      <w:r w:rsidRPr="00F81034">
        <w:rPr>
          <w:rFonts w:ascii="Arial" w:hAnsi="Arial" w:cs="Arial"/>
          <w:bCs/>
          <w:sz w:val="24"/>
          <w:szCs w:val="24"/>
        </w:rPr>
        <w:t>.</w:t>
      </w:r>
    </w:p>
    <w:p w14:paraId="4BAC6BBA" w14:textId="2A9A2C7D" w:rsidR="0038044A" w:rsidRDefault="0038044A" w:rsidP="00A00063">
      <w:pPr>
        <w:spacing w:after="0" w:line="240" w:lineRule="auto"/>
        <w:rPr>
          <w:rFonts w:ascii="Arial" w:hAnsi="Arial" w:cs="Arial"/>
          <w:sz w:val="24"/>
          <w:szCs w:val="24"/>
        </w:rPr>
      </w:pPr>
      <w:r w:rsidRPr="00481DC4">
        <w:rPr>
          <w:rFonts w:ascii="Arial" w:hAnsi="Arial" w:cs="Arial"/>
          <w:noProof/>
          <w:sz w:val="24"/>
          <w:szCs w:val="24"/>
          <w:lang w:val="en-US"/>
        </w:rPr>
        <mc:AlternateContent>
          <mc:Choice Requires="wps">
            <w:drawing>
              <wp:anchor distT="0" distB="0" distL="114300" distR="114300" simplePos="0" relativeHeight="251645952" behindDoc="0" locked="0" layoutInCell="1" allowOverlap="1" wp14:anchorId="7B580218" wp14:editId="44D91C94">
                <wp:simplePos x="0" y="0"/>
                <wp:positionH relativeFrom="column">
                  <wp:posOffset>-342900</wp:posOffset>
                </wp:positionH>
                <wp:positionV relativeFrom="paragraph">
                  <wp:posOffset>135890</wp:posOffset>
                </wp:positionV>
                <wp:extent cx="6682740" cy="1101090"/>
                <wp:effectExtent l="0" t="0" r="22860" b="165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101090"/>
                        </a:xfrm>
                        <a:prstGeom prst="rect">
                          <a:avLst/>
                        </a:prstGeom>
                        <a:solidFill>
                          <a:srgbClr val="FFFFFF"/>
                        </a:solidFill>
                        <a:ln w="9525">
                          <a:solidFill>
                            <a:schemeClr val="tx1"/>
                          </a:solidFill>
                          <a:miter lim="800000"/>
                          <a:headEnd/>
                          <a:tailEnd/>
                        </a:ln>
                      </wps:spPr>
                      <wps:txbx>
                        <w:txbxContent>
                          <w:p w14:paraId="4B589CEF" w14:textId="77777777" w:rsidR="00925758" w:rsidRDefault="00925758" w:rsidP="001B6EA3">
                            <w:pPr>
                              <w:spacing w:after="0" w:line="240" w:lineRule="auto"/>
                              <w:rPr>
                                <w:rFonts w:ascii="Arial" w:hAnsi="Arial" w:cs="Arial"/>
                                <w:b/>
                                <w:bCs/>
                                <w:sz w:val="20"/>
                                <w:szCs w:val="20"/>
                              </w:rPr>
                            </w:pPr>
                          </w:p>
                          <w:p w14:paraId="4FFCC406" w14:textId="7415D964" w:rsidR="00925758" w:rsidRDefault="00925758" w:rsidP="0038044A">
                            <w:pPr>
                              <w:spacing w:after="0" w:line="240" w:lineRule="auto"/>
                              <w:rPr>
                                <w:rFonts w:ascii="Arial" w:hAnsi="Arial" w:cs="Arial"/>
                                <w:b/>
                                <w:sz w:val="24"/>
                                <w:szCs w:val="24"/>
                                <w:lang w:val="en-GB"/>
                              </w:rPr>
                            </w:pPr>
                            <w:r>
                              <w:rPr>
                                <w:rFonts w:ascii="Arial" w:hAnsi="Arial" w:cs="Arial"/>
                                <w:b/>
                                <w:sz w:val="24"/>
                                <w:szCs w:val="24"/>
                                <w:lang w:val="en-GB"/>
                              </w:rPr>
                              <w:t>Question 29</w:t>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t xml:space="preserve">                    </w:t>
                            </w:r>
                            <w:r>
                              <w:rPr>
                                <w:rFonts w:ascii="Arial" w:hAnsi="Arial" w:cs="Arial"/>
                                <w:b/>
                                <w:sz w:val="24"/>
                                <w:szCs w:val="24"/>
                                <w:lang w:val="en-GB"/>
                              </w:rPr>
                              <w:t xml:space="preserve">         (6</w:t>
                            </w:r>
                            <w:r w:rsidRPr="00AA39FD">
                              <w:rPr>
                                <w:rFonts w:ascii="Arial" w:hAnsi="Arial" w:cs="Arial"/>
                                <w:b/>
                                <w:sz w:val="24"/>
                                <w:szCs w:val="24"/>
                                <w:lang w:val="en-GB"/>
                              </w:rPr>
                              <w:t xml:space="preserve"> marks)</w:t>
                            </w:r>
                          </w:p>
                          <w:p w14:paraId="2EF8E82E" w14:textId="77777777" w:rsidR="00925758" w:rsidRPr="004D025E" w:rsidRDefault="00925758" w:rsidP="0038044A">
                            <w:pPr>
                              <w:spacing w:after="0" w:line="240" w:lineRule="auto"/>
                              <w:rPr>
                                <w:rFonts w:ascii="Arial" w:hAnsi="Arial" w:cs="Arial"/>
                                <w:b/>
                                <w:sz w:val="16"/>
                                <w:szCs w:val="16"/>
                                <w:lang w:val="en-GB"/>
                              </w:rPr>
                            </w:pPr>
                          </w:p>
                          <w:p w14:paraId="1DF009ED" w14:textId="77777777" w:rsidR="00925758" w:rsidRPr="00AA39FD" w:rsidRDefault="00925758" w:rsidP="0038044A">
                            <w:pPr>
                              <w:spacing w:after="0" w:line="240" w:lineRule="auto"/>
                              <w:rPr>
                                <w:rFonts w:ascii="Arial" w:hAnsi="Arial" w:cs="Arial"/>
                                <w:sz w:val="24"/>
                                <w:szCs w:val="24"/>
                                <w:lang w:val="en-GB"/>
                              </w:rPr>
                            </w:pPr>
                            <w:r>
                              <w:rPr>
                                <w:rFonts w:ascii="Arial" w:hAnsi="Arial" w:cs="Arial"/>
                                <w:sz w:val="24"/>
                                <w:szCs w:val="24"/>
                                <w:lang w:val="en-GB"/>
                              </w:rPr>
                              <w:t xml:space="preserve">Explain the economic and cultural importance of world cities, as demonstrated in </w:t>
                            </w:r>
                            <w:r w:rsidRPr="002B58C1">
                              <w:rPr>
                                <w:rFonts w:ascii="Arial" w:hAnsi="Arial" w:cs="Arial"/>
                                <w:b/>
                                <w:sz w:val="24"/>
                                <w:szCs w:val="24"/>
                                <w:lang w:val="en-GB"/>
                              </w:rPr>
                              <w:t>Source 8</w:t>
                            </w:r>
                            <w:r>
                              <w:rPr>
                                <w:rFonts w:ascii="Arial" w:hAnsi="Arial" w:cs="Arial"/>
                                <w:sz w:val="24"/>
                                <w:szCs w:val="24"/>
                                <w:lang w:val="en-GB"/>
                              </w:rPr>
                              <w:t>, in the integrated global economy and their role as centres of cultural innovation.</w:t>
                            </w:r>
                          </w:p>
                          <w:p w14:paraId="32B73D1D" w14:textId="77777777" w:rsidR="00925758" w:rsidRDefault="00925758" w:rsidP="00FC2A89">
                            <w:pPr>
                              <w:spacing w:after="0" w:line="240" w:lineRule="auto"/>
                              <w:rPr>
                                <w:rFonts w:ascii="Arial" w:hAnsi="Arial" w:cs="Arial"/>
                                <w:b/>
                                <w:bCs/>
                                <w:sz w:val="24"/>
                                <w:szCs w:val="24"/>
                              </w:rPr>
                            </w:pPr>
                          </w:p>
                          <w:p w14:paraId="6AA4A2DC" w14:textId="77777777" w:rsidR="00925758" w:rsidRPr="001E296E" w:rsidRDefault="00925758" w:rsidP="00D04E29">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0218" id="_x0000_s1039" type="#_x0000_t202" style="position:absolute;margin-left:-27pt;margin-top:10.7pt;width:526.2pt;height:8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" strokecolor="black [3213]">
                <v:textbox>
                  <w:txbxContent>
                    <w:p w14:paraId="4B589CEF" w14:textId="77777777" w:rsidR="00925758" w:rsidRDefault="00925758" w:rsidP="001B6EA3">
                      <w:pPr>
                        <w:spacing w:after="0" w:line="240" w:lineRule="auto"/>
                        <w:rPr>
                          <w:rFonts w:ascii="Arial" w:hAnsi="Arial" w:cs="Arial"/>
                          <w:b/>
                          <w:bCs/>
                          <w:sz w:val="20"/>
                          <w:szCs w:val="20"/>
                        </w:rPr>
                      </w:pPr>
                    </w:p>
                    <w:p w14:paraId="4FFCC406" w14:textId="7415D964" w:rsidR="00925758" w:rsidRDefault="00925758" w:rsidP="0038044A">
                      <w:pPr>
                        <w:spacing w:after="0" w:line="240" w:lineRule="auto"/>
                        <w:rPr>
                          <w:rFonts w:ascii="Arial" w:hAnsi="Arial" w:cs="Arial"/>
                          <w:b/>
                          <w:sz w:val="24"/>
                          <w:szCs w:val="24"/>
                          <w:lang w:val="en-GB"/>
                        </w:rPr>
                      </w:pPr>
                      <w:r>
                        <w:rPr>
                          <w:rFonts w:ascii="Arial" w:hAnsi="Arial" w:cs="Arial"/>
                          <w:b/>
                          <w:sz w:val="24"/>
                          <w:szCs w:val="24"/>
                          <w:lang w:val="en-GB"/>
                        </w:rPr>
                        <w:t>Question 29</w:t>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t xml:space="preserve">                    </w:t>
                      </w:r>
                      <w:r>
                        <w:rPr>
                          <w:rFonts w:ascii="Arial" w:hAnsi="Arial" w:cs="Arial"/>
                          <w:b/>
                          <w:sz w:val="24"/>
                          <w:szCs w:val="24"/>
                          <w:lang w:val="en-GB"/>
                        </w:rPr>
                        <w:t xml:space="preserve">         (6</w:t>
                      </w:r>
                      <w:r w:rsidRPr="00AA39FD">
                        <w:rPr>
                          <w:rFonts w:ascii="Arial" w:hAnsi="Arial" w:cs="Arial"/>
                          <w:b/>
                          <w:sz w:val="24"/>
                          <w:szCs w:val="24"/>
                          <w:lang w:val="en-GB"/>
                        </w:rPr>
                        <w:t xml:space="preserve"> marks)</w:t>
                      </w:r>
                    </w:p>
                    <w:p w14:paraId="2EF8E82E" w14:textId="77777777" w:rsidR="00925758" w:rsidRPr="004D025E" w:rsidRDefault="00925758" w:rsidP="0038044A">
                      <w:pPr>
                        <w:spacing w:after="0" w:line="240" w:lineRule="auto"/>
                        <w:rPr>
                          <w:rFonts w:ascii="Arial" w:hAnsi="Arial" w:cs="Arial"/>
                          <w:b/>
                          <w:sz w:val="16"/>
                          <w:szCs w:val="16"/>
                          <w:lang w:val="en-GB"/>
                        </w:rPr>
                      </w:pPr>
                    </w:p>
                    <w:p w14:paraId="1DF009ED" w14:textId="77777777" w:rsidR="00925758" w:rsidRPr="00AA39FD" w:rsidRDefault="00925758" w:rsidP="0038044A">
                      <w:pPr>
                        <w:spacing w:after="0" w:line="240" w:lineRule="auto"/>
                        <w:rPr>
                          <w:rFonts w:ascii="Arial" w:hAnsi="Arial" w:cs="Arial"/>
                          <w:sz w:val="24"/>
                          <w:szCs w:val="24"/>
                          <w:lang w:val="en-GB"/>
                        </w:rPr>
                      </w:pPr>
                      <w:r>
                        <w:rPr>
                          <w:rFonts w:ascii="Arial" w:hAnsi="Arial" w:cs="Arial"/>
                          <w:sz w:val="24"/>
                          <w:szCs w:val="24"/>
                          <w:lang w:val="en-GB"/>
                        </w:rPr>
                        <w:t xml:space="preserve">Explain the economic and cultural importance of world cities, as demonstrated in </w:t>
                      </w:r>
                      <w:r w:rsidRPr="002B58C1">
                        <w:rPr>
                          <w:rFonts w:ascii="Arial" w:hAnsi="Arial" w:cs="Arial"/>
                          <w:b/>
                          <w:sz w:val="24"/>
                          <w:szCs w:val="24"/>
                          <w:lang w:val="en-GB"/>
                        </w:rPr>
                        <w:t>Source 8</w:t>
                      </w:r>
                      <w:r>
                        <w:rPr>
                          <w:rFonts w:ascii="Arial" w:hAnsi="Arial" w:cs="Arial"/>
                          <w:sz w:val="24"/>
                          <w:szCs w:val="24"/>
                          <w:lang w:val="en-GB"/>
                        </w:rPr>
                        <w:t>, in the integrated global economy and their role as centres of cultural innovation.</w:t>
                      </w:r>
                    </w:p>
                    <w:p w14:paraId="32B73D1D" w14:textId="77777777" w:rsidR="00925758" w:rsidRDefault="00925758" w:rsidP="00FC2A89">
                      <w:pPr>
                        <w:spacing w:after="0" w:line="240" w:lineRule="auto"/>
                        <w:rPr>
                          <w:rFonts w:ascii="Arial" w:hAnsi="Arial" w:cs="Arial"/>
                          <w:b/>
                          <w:bCs/>
                          <w:sz w:val="24"/>
                          <w:szCs w:val="24"/>
                        </w:rPr>
                      </w:pPr>
                    </w:p>
                    <w:p w14:paraId="6AA4A2DC" w14:textId="77777777" w:rsidR="00925758" w:rsidRPr="001E296E" w:rsidRDefault="00925758" w:rsidP="00D04E29">
                      <w:pPr>
                        <w:spacing w:after="0"/>
                        <w:rPr>
                          <w:rFonts w:ascii="Arial" w:hAnsi="Arial" w:cs="Arial"/>
                          <w:sz w:val="24"/>
                          <w:szCs w:val="24"/>
                        </w:rPr>
                      </w:pPr>
                    </w:p>
                  </w:txbxContent>
                </v:textbox>
              </v:shape>
            </w:pict>
          </mc:Fallback>
        </mc:AlternateContent>
      </w:r>
    </w:p>
    <w:p w14:paraId="14AF540F" w14:textId="77777777" w:rsidR="000D7F20" w:rsidRPr="00481DC4" w:rsidRDefault="000D7F20" w:rsidP="00A00063">
      <w:pPr>
        <w:spacing w:after="0" w:line="240" w:lineRule="auto"/>
        <w:rPr>
          <w:rFonts w:ascii="Arial" w:hAnsi="Arial" w:cs="Arial"/>
          <w:sz w:val="24"/>
          <w:szCs w:val="24"/>
        </w:rPr>
      </w:pPr>
    </w:p>
    <w:p w14:paraId="07C9A4A7" w14:textId="77777777" w:rsidR="00A00063" w:rsidRPr="00481DC4" w:rsidRDefault="00A00063" w:rsidP="00A00063">
      <w:pPr>
        <w:spacing w:after="0" w:line="240" w:lineRule="auto"/>
        <w:rPr>
          <w:rFonts w:ascii="Arial" w:hAnsi="Arial" w:cs="Arial"/>
          <w:sz w:val="24"/>
          <w:szCs w:val="24"/>
        </w:rPr>
      </w:pPr>
    </w:p>
    <w:p w14:paraId="5DBE5F3A" w14:textId="65272A99" w:rsidR="00A00063" w:rsidRPr="00481DC4" w:rsidRDefault="00A00063" w:rsidP="00A00063">
      <w:pPr>
        <w:spacing w:after="0" w:line="240" w:lineRule="auto"/>
        <w:rPr>
          <w:rFonts w:ascii="Arial" w:hAnsi="Arial" w:cs="Arial"/>
          <w:sz w:val="24"/>
          <w:szCs w:val="24"/>
        </w:rPr>
      </w:pPr>
    </w:p>
    <w:p w14:paraId="6B5815A0" w14:textId="77777777" w:rsidR="00A00063" w:rsidRPr="00481DC4" w:rsidRDefault="00A00063" w:rsidP="00A00063">
      <w:pPr>
        <w:spacing w:after="0" w:line="240" w:lineRule="auto"/>
        <w:rPr>
          <w:rFonts w:ascii="Arial" w:hAnsi="Arial" w:cs="Arial"/>
          <w:sz w:val="24"/>
          <w:szCs w:val="24"/>
        </w:rPr>
      </w:pPr>
    </w:p>
    <w:p w14:paraId="2D4287FF" w14:textId="77777777" w:rsidR="00A00063" w:rsidRPr="00481DC4" w:rsidRDefault="00A00063" w:rsidP="00A00063">
      <w:pPr>
        <w:spacing w:after="0" w:line="240" w:lineRule="auto"/>
        <w:rPr>
          <w:rFonts w:ascii="Arial" w:hAnsi="Arial" w:cs="Arial"/>
          <w:sz w:val="24"/>
          <w:szCs w:val="24"/>
        </w:rPr>
      </w:pPr>
    </w:p>
    <w:p w14:paraId="037D02F8" w14:textId="77777777" w:rsidR="0038044A" w:rsidRDefault="0038044A" w:rsidP="0038044A">
      <w:pPr>
        <w:spacing w:after="0" w:line="240" w:lineRule="auto"/>
        <w:rPr>
          <w:rFonts w:ascii="Arial" w:hAnsi="Arial" w:cs="Arial"/>
          <w:sz w:val="24"/>
          <w:szCs w:val="24"/>
        </w:rPr>
      </w:pPr>
    </w:p>
    <w:p w14:paraId="6DE79F82" w14:textId="77777777" w:rsidR="0038044A" w:rsidRDefault="0038044A" w:rsidP="0038044A">
      <w:pPr>
        <w:spacing w:after="0" w:line="240" w:lineRule="auto"/>
        <w:rPr>
          <w:rFonts w:ascii="Arial" w:hAnsi="Arial" w:cs="Arial"/>
          <w:sz w:val="24"/>
          <w:szCs w:val="24"/>
        </w:rPr>
      </w:pPr>
    </w:p>
    <w:p w14:paraId="6E6803A3" w14:textId="77777777" w:rsidR="00FC2A89" w:rsidRPr="00481DC4" w:rsidRDefault="00FC2A89" w:rsidP="0038044A">
      <w:pPr>
        <w:spacing w:after="0" w:line="240" w:lineRule="auto"/>
        <w:ind w:left="-567"/>
        <w:rPr>
          <w:rFonts w:ascii="Arial" w:hAnsi="Arial" w:cs="Arial"/>
          <w:sz w:val="24"/>
          <w:szCs w:val="24"/>
        </w:rPr>
      </w:pPr>
      <w:r w:rsidRPr="00481DC4">
        <w:rPr>
          <w:rFonts w:ascii="Arial" w:hAnsi="Arial" w:cs="Arial"/>
          <w:b/>
          <w:bCs/>
          <w:sz w:val="24"/>
          <w:szCs w:val="24"/>
        </w:rPr>
        <w:t>Syllabus:</w:t>
      </w:r>
    </w:p>
    <w:p w14:paraId="72AA910D" w14:textId="77777777" w:rsidR="0038044A" w:rsidRDefault="0038044A" w:rsidP="0038044A">
      <w:pPr>
        <w:spacing w:after="0" w:line="240" w:lineRule="auto"/>
        <w:ind w:left="-567" w:right="-143"/>
        <w:jc w:val="both"/>
        <w:rPr>
          <w:rFonts w:ascii="Arial" w:hAnsi="Arial"/>
          <w:sz w:val="24"/>
          <w:szCs w:val="24"/>
        </w:rPr>
      </w:pPr>
      <w:r w:rsidRPr="00481DC4">
        <w:rPr>
          <w:rFonts w:ascii="Arial" w:hAnsi="Arial"/>
          <w:sz w:val="24"/>
          <w:szCs w:val="24"/>
        </w:rPr>
        <w:t>The economic and cultural importance of world cities in the integrated global economy and their emergence as centres of cultural innovation, transmission and integration of new ideas about the plurality of life throughout the world.</w:t>
      </w:r>
    </w:p>
    <w:p w14:paraId="4C43B041" w14:textId="77777777" w:rsidR="0038044A" w:rsidRDefault="0038044A" w:rsidP="0038044A">
      <w:pPr>
        <w:spacing w:after="0" w:line="240" w:lineRule="auto"/>
        <w:ind w:left="-567" w:right="-143"/>
        <w:jc w:val="both"/>
        <w:rPr>
          <w:rFonts w:ascii="Arial" w:hAnsi="Arial"/>
          <w:sz w:val="24"/>
          <w:szCs w:val="24"/>
        </w:rPr>
      </w:pPr>
    </w:p>
    <w:p w14:paraId="02A0697D" w14:textId="77B55498" w:rsidR="0038044A" w:rsidRPr="0038044A" w:rsidRDefault="0038044A" w:rsidP="0038044A">
      <w:pPr>
        <w:spacing w:after="0" w:line="240" w:lineRule="auto"/>
        <w:ind w:left="-567" w:right="-143"/>
        <w:jc w:val="both"/>
        <w:rPr>
          <w:rFonts w:ascii="Arial" w:hAnsi="Arial" w:cs="Arial"/>
          <w:iCs/>
          <w:sz w:val="24"/>
          <w:szCs w:val="24"/>
        </w:rPr>
      </w:pPr>
      <w:r>
        <w:rPr>
          <w:rFonts w:ascii="Arial" w:hAnsi="Arial"/>
          <w:sz w:val="24"/>
          <w:szCs w:val="24"/>
        </w:rPr>
        <w:t>I</w:t>
      </w:r>
      <w:r w:rsidRPr="0038044A">
        <w:rPr>
          <w:rFonts w:ascii="Arial" w:hAnsi="Arial"/>
          <w:sz w:val="24"/>
          <w:szCs w:val="24"/>
        </w:rPr>
        <w:t>nterpret and apply data from different types of statistical maps (isopleth/isoline maps, choropleth maps, proportional circle maps, overlay and dot distribution maps)</w:t>
      </w:r>
    </w:p>
    <w:p w14:paraId="13DF8FE8" w14:textId="77777777" w:rsidR="0038044A" w:rsidRDefault="0038044A" w:rsidP="00FC2A89">
      <w:pPr>
        <w:spacing w:after="0" w:line="240" w:lineRule="auto"/>
        <w:ind w:left="-567" w:right="-143"/>
        <w:jc w:val="both"/>
        <w:rPr>
          <w:rFonts w:ascii="Arial" w:hAnsi="Arial"/>
          <w:sz w:val="16"/>
          <w:szCs w:val="16"/>
        </w:rPr>
      </w:pPr>
    </w:p>
    <w:p w14:paraId="41A63340" w14:textId="77777777" w:rsidR="0038044A" w:rsidRPr="00481DC4" w:rsidRDefault="0038044A" w:rsidP="0038044A">
      <w:pPr>
        <w:spacing w:after="0" w:line="240" w:lineRule="auto"/>
        <w:ind w:left="-567" w:right="-143"/>
        <w:jc w:val="both"/>
        <w:rPr>
          <w:rFonts w:ascii="Arial" w:hAnsi="Arial" w:cs="Arial"/>
          <w:sz w:val="24"/>
          <w:szCs w:val="24"/>
          <w:lang w:val="en-US"/>
        </w:rPr>
      </w:pPr>
      <w:r w:rsidRPr="00481DC4">
        <w:rPr>
          <w:rFonts w:ascii="Arial" w:hAnsi="Arial" w:cs="Arial"/>
          <w:sz w:val="24"/>
          <w:szCs w:val="24"/>
          <w:lang w:val="en-US"/>
        </w:rPr>
        <w:t xml:space="preserve">Interpret and construct tables and graphs, including: picture graphs, line, bar and compound graphs; histograms; scattergrams; climate graphs; pie graphs; flowcharts and population pyramids. </w:t>
      </w:r>
    </w:p>
    <w:p w14:paraId="323BF802" w14:textId="77777777" w:rsidR="0038044A" w:rsidRPr="00481DC4" w:rsidRDefault="0038044A" w:rsidP="00FC2A89">
      <w:pPr>
        <w:spacing w:after="0" w:line="240" w:lineRule="auto"/>
        <w:ind w:left="-567" w:right="-143"/>
        <w:jc w:val="both"/>
        <w:rPr>
          <w:rFonts w:ascii="Arial" w:hAnsi="Arial"/>
          <w:sz w:val="16"/>
          <w:szCs w:val="16"/>
        </w:rPr>
      </w:pPr>
    </w:p>
    <w:p w14:paraId="7B3E164A" w14:textId="77777777" w:rsidR="00FC2A89" w:rsidRPr="00481DC4" w:rsidRDefault="00FC2A89" w:rsidP="00FC2A89">
      <w:pPr>
        <w:spacing w:after="0" w:line="240" w:lineRule="auto"/>
        <w:ind w:left="-567" w:right="-143"/>
        <w:jc w:val="both"/>
        <w:rPr>
          <w:rFonts w:ascii="Arial" w:hAnsi="Arial" w:cs="Arial"/>
          <w:b/>
          <w:bCs/>
          <w:sz w:val="24"/>
          <w:szCs w:val="24"/>
        </w:rPr>
      </w:pPr>
      <w:r w:rsidRPr="00481DC4">
        <w:rPr>
          <w:rFonts w:ascii="Arial" w:hAnsi="Arial" w:cs="Arial"/>
          <w:b/>
          <w:bCs/>
          <w:sz w:val="24"/>
          <w:szCs w:val="24"/>
        </w:rPr>
        <w:t>Key word:</w:t>
      </w:r>
    </w:p>
    <w:p w14:paraId="1B361E74" w14:textId="77777777" w:rsidR="002B58C1" w:rsidRDefault="002B58C1" w:rsidP="002B58C1">
      <w:pPr>
        <w:spacing w:after="0" w:line="240" w:lineRule="auto"/>
        <w:ind w:left="-567" w:right="-143"/>
        <w:jc w:val="both"/>
        <w:rPr>
          <w:rFonts w:ascii="Arial" w:hAnsi="Arial" w:cs="Arial"/>
          <w:sz w:val="24"/>
          <w:szCs w:val="24"/>
        </w:rPr>
      </w:pPr>
      <w:r>
        <w:rPr>
          <w:rFonts w:ascii="Arial" w:hAnsi="Arial" w:cs="Arial"/>
          <w:sz w:val="24"/>
          <w:szCs w:val="24"/>
        </w:rPr>
        <w:t xml:space="preserve">Explain: </w:t>
      </w:r>
      <w:r w:rsidRPr="002B58C1">
        <w:rPr>
          <w:rFonts w:ascii="Arial" w:hAnsi="Arial" w:cs="Arial"/>
          <w:sz w:val="24"/>
          <w:szCs w:val="24"/>
        </w:rPr>
        <w:t>Relate cause and effect; make the relationships between things evident; provide why and/or how</w:t>
      </w:r>
    </w:p>
    <w:p w14:paraId="202EF935" w14:textId="77777777" w:rsidR="00FC2A89" w:rsidRPr="00481DC4" w:rsidRDefault="00FC2A89" w:rsidP="002B58C1">
      <w:pPr>
        <w:spacing w:after="0" w:line="240" w:lineRule="auto"/>
        <w:ind w:right="-143"/>
        <w:jc w:val="both"/>
        <w:rPr>
          <w:rFonts w:ascii="Arial" w:hAnsi="Arial" w:cs="Arial"/>
          <w:bCs/>
          <w:sz w:val="24"/>
          <w:szCs w:val="24"/>
        </w:rPr>
      </w:pPr>
    </w:p>
    <w:p w14:paraId="451B354E" w14:textId="77777777" w:rsidR="00FC2A89" w:rsidRPr="00481DC4" w:rsidRDefault="00FC2A89" w:rsidP="00FC2A89">
      <w:pPr>
        <w:spacing w:after="0" w:line="240" w:lineRule="auto"/>
        <w:ind w:left="-567" w:right="-143"/>
        <w:jc w:val="both"/>
        <w:rPr>
          <w:rFonts w:ascii="Arial" w:hAnsi="Arial" w:cs="Arial"/>
          <w:b/>
          <w:sz w:val="24"/>
          <w:szCs w:val="24"/>
        </w:rPr>
      </w:pPr>
      <w:r w:rsidRPr="00481DC4">
        <w:rPr>
          <w:rFonts w:ascii="Arial" w:hAnsi="Arial" w:cs="Arial"/>
          <w:b/>
          <w:sz w:val="24"/>
          <w:szCs w:val="24"/>
        </w:rPr>
        <w:t xml:space="preserve">Teacher Notes: </w:t>
      </w:r>
    </w:p>
    <w:p w14:paraId="3FD8BD04" w14:textId="4E90BF07" w:rsidR="00FC2A89" w:rsidRPr="00481DC4" w:rsidRDefault="00FC2A89" w:rsidP="002B58C1">
      <w:pPr>
        <w:spacing w:after="0" w:line="240" w:lineRule="auto"/>
        <w:ind w:left="-567" w:right="-143"/>
        <w:jc w:val="both"/>
        <w:rPr>
          <w:rFonts w:ascii="Arial" w:hAnsi="Arial" w:cs="Arial"/>
          <w:sz w:val="24"/>
          <w:szCs w:val="24"/>
        </w:rPr>
      </w:pPr>
      <w:r w:rsidRPr="00481DC4">
        <w:rPr>
          <w:rFonts w:ascii="Arial" w:hAnsi="Arial" w:cs="Arial"/>
          <w:sz w:val="24"/>
          <w:szCs w:val="24"/>
        </w:rPr>
        <w:t>Better answers will c</w:t>
      </w:r>
      <w:r>
        <w:rPr>
          <w:rFonts w:ascii="Arial" w:hAnsi="Arial" w:cs="Arial"/>
          <w:sz w:val="24"/>
          <w:szCs w:val="24"/>
        </w:rPr>
        <w:t xml:space="preserve">ontain </w:t>
      </w:r>
      <w:r w:rsidR="002B58C1">
        <w:rPr>
          <w:rFonts w:ascii="Arial" w:hAnsi="Arial" w:cs="Arial"/>
          <w:sz w:val="24"/>
          <w:szCs w:val="24"/>
        </w:rPr>
        <w:t xml:space="preserve">information on both the economic importance of world cities in the integrated global economy and the cultural importance of world cities in their role as centres of cultural innovation.  </w:t>
      </w:r>
      <w:r w:rsidR="00A328D9">
        <w:rPr>
          <w:rFonts w:ascii="Arial" w:hAnsi="Arial" w:cs="Arial"/>
          <w:sz w:val="24"/>
          <w:szCs w:val="24"/>
        </w:rPr>
        <w:t>Candidates will</w:t>
      </w:r>
      <w:r w:rsidRPr="00481DC4">
        <w:rPr>
          <w:rFonts w:ascii="Arial" w:hAnsi="Arial" w:cs="Arial"/>
          <w:sz w:val="24"/>
          <w:szCs w:val="24"/>
        </w:rPr>
        <w:t xml:space="preserve"> need </w:t>
      </w:r>
      <w:r w:rsidR="002B58C1">
        <w:rPr>
          <w:rFonts w:ascii="Arial" w:hAnsi="Arial" w:cs="Arial"/>
          <w:sz w:val="24"/>
          <w:szCs w:val="24"/>
        </w:rPr>
        <w:t xml:space="preserve">to </w:t>
      </w:r>
      <w:r w:rsidR="00A328D9">
        <w:rPr>
          <w:rFonts w:ascii="Arial" w:hAnsi="Arial" w:cs="Arial"/>
          <w:sz w:val="24"/>
          <w:szCs w:val="24"/>
        </w:rPr>
        <w:t>explain what these terms mean and how world c</w:t>
      </w:r>
      <w:r w:rsidR="00B7157F">
        <w:rPr>
          <w:rFonts w:ascii="Arial" w:hAnsi="Arial" w:cs="Arial"/>
          <w:sz w:val="24"/>
          <w:szCs w:val="24"/>
        </w:rPr>
        <w:t>ities play</w:t>
      </w:r>
      <w:r w:rsidR="00A328D9">
        <w:rPr>
          <w:rFonts w:ascii="Arial" w:hAnsi="Arial" w:cs="Arial"/>
          <w:sz w:val="24"/>
          <w:szCs w:val="24"/>
        </w:rPr>
        <w:t xml:space="preserve"> their role.  Specific citie</w:t>
      </w:r>
      <w:r w:rsidRPr="00481DC4">
        <w:rPr>
          <w:rFonts w:ascii="Arial" w:hAnsi="Arial" w:cs="Arial"/>
          <w:sz w:val="24"/>
          <w:szCs w:val="24"/>
        </w:rPr>
        <w:t>s</w:t>
      </w:r>
      <w:r w:rsidR="00A328D9">
        <w:rPr>
          <w:rFonts w:ascii="Arial" w:hAnsi="Arial" w:cs="Arial"/>
          <w:sz w:val="24"/>
          <w:szCs w:val="24"/>
        </w:rPr>
        <w:t xml:space="preserve"> should be identified from the source and reference made to their area(s) of importance. Examples may include, Paris, New York, London – fashion and art.  New York, London</w:t>
      </w:r>
      <w:r w:rsidRPr="00481DC4">
        <w:rPr>
          <w:rFonts w:ascii="Arial" w:hAnsi="Arial" w:cs="Arial"/>
          <w:sz w:val="24"/>
          <w:szCs w:val="24"/>
        </w:rPr>
        <w:t xml:space="preserve"> </w:t>
      </w:r>
      <w:r w:rsidR="00A328D9">
        <w:rPr>
          <w:rFonts w:ascii="Arial" w:hAnsi="Arial" w:cs="Arial"/>
          <w:sz w:val="24"/>
          <w:szCs w:val="24"/>
        </w:rPr>
        <w:t xml:space="preserve">– music, the arts and popular culture.  Top 5 – food and cuisine.  New York, Tokyo, London – Finance, banking, stock exchanges, trade, </w:t>
      </w:r>
      <w:r w:rsidR="00DB5B08">
        <w:rPr>
          <w:rFonts w:ascii="Arial" w:hAnsi="Arial" w:cs="Arial"/>
          <w:sz w:val="24"/>
          <w:szCs w:val="24"/>
        </w:rPr>
        <w:t>head offices of T</w:t>
      </w:r>
      <w:r w:rsidR="00974B27">
        <w:rPr>
          <w:rFonts w:ascii="Arial" w:hAnsi="Arial" w:cs="Arial"/>
          <w:sz w:val="24"/>
          <w:szCs w:val="24"/>
        </w:rPr>
        <w:t xml:space="preserve">rans </w:t>
      </w:r>
      <w:r w:rsidR="00DB5B08">
        <w:rPr>
          <w:rFonts w:ascii="Arial" w:hAnsi="Arial" w:cs="Arial"/>
          <w:sz w:val="24"/>
          <w:szCs w:val="24"/>
        </w:rPr>
        <w:t>N</w:t>
      </w:r>
      <w:r w:rsidR="00974B27">
        <w:rPr>
          <w:rFonts w:ascii="Arial" w:hAnsi="Arial" w:cs="Arial"/>
          <w:sz w:val="24"/>
          <w:szCs w:val="24"/>
        </w:rPr>
        <w:t xml:space="preserve">ational Organisations, centres of </w:t>
      </w:r>
      <w:r w:rsidR="00A328D9">
        <w:rPr>
          <w:rFonts w:ascii="Arial" w:hAnsi="Arial" w:cs="Arial"/>
          <w:sz w:val="24"/>
          <w:szCs w:val="24"/>
        </w:rPr>
        <w:t>research and development.</w:t>
      </w:r>
    </w:p>
    <w:p w14:paraId="12A31EE0" w14:textId="77777777" w:rsidR="00FC2A89" w:rsidRPr="00481DC4" w:rsidRDefault="00FC2A89" w:rsidP="00A328D9">
      <w:pPr>
        <w:spacing w:after="0" w:line="240" w:lineRule="auto"/>
        <w:ind w:right="-143"/>
        <w:rPr>
          <w:rFonts w:ascii="Arial" w:hAnsi="Arial" w:cs="Arial"/>
          <w:b/>
          <w:sz w:val="24"/>
          <w:szCs w:val="24"/>
        </w:rPr>
      </w:pPr>
    </w:p>
    <w:p w14:paraId="497248B2" w14:textId="7C4DE62E" w:rsidR="00FC2A89" w:rsidRPr="00974B27" w:rsidRDefault="00FC2A89" w:rsidP="00974B27">
      <w:pPr>
        <w:spacing w:after="0" w:line="240" w:lineRule="auto"/>
        <w:ind w:left="-567" w:right="-143"/>
        <w:rPr>
          <w:rFonts w:ascii="Arial" w:hAnsi="Arial" w:cs="Arial"/>
          <w:b/>
          <w:sz w:val="24"/>
          <w:szCs w:val="24"/>
        </w:rPr>
      </w:pPr>
      <w:r w:rsidRPr="00481DC4">
        <w:rPr>
          <w:rFonts w:ascii="Arial" w:hAnsi="Arial" w:cs="Arial"/>
          <w:b/>
          <w:sz w:val="24"/>
          <w:szCs w:val="24"/>
        </w:rPr>
        <w:t>Marking Key:</w:t>
      </w:r>
    </w:p>
    <w:tbl>
      <w:tblPr>
        <w:tblStyle w:val="TableGrid"/>
        <w:tblW w:w="10603" w:type="dxa"/>
        <w:tblInd w:w="-431" w:type="dxa"/>
        <w:tblLook w:val="04A0" w:firstRow="1" w:lastRow="0" w:firstColumn="1" w:lastColumn="0" w:noHBand="0" w:noVBand="1"/>
      </w:tblPr>
      <w:tblGrid>
        <w:gridCol w:w="9611"/>
        <w:gridCol w:w="992"/>
      </w:tblGrid>
      <w:tr w:rsidR="00FC2A89" w:rsidRPr="00481DC4" w14:paraId="5E5910A1" w14:textId="77777777" w:rsidTr="00974B27">
        <w:tc>
          <w:tcPr>
            <w:tcW w:w="9611" w:type="dxa"/>
          </w:tcPr>
          <w:p w14:paraId="405BB459" w14:textId="77777777" w:rsidR="00FC2A89" w:rsidRPr="00481DC4" w:rsidRDefault="00FC2A89" w:rsidP="00FC2A89">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992" w:type="dxa"/>
          </w:tcPr>
          <w:p w14:paraId="19229273" w14:textId="77777777" w:rsidR="00FC2A89" w:rsidRPr="00481DC4" w:rsidRDefault="00FC2A89" w:rsidP="00FC2A89">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FC2A89" w:rsidRPr="00481DC4" w14:paraId="3239A122" w14:textId="77777777" w:rsidTr="00974B27">
        <w:tc>
          <w:tcPr>
            <w:tcW w:w="9611" w:type="dxa"/>
          </w:tcPr>
          <w:p w14:paraId="19DFDBF0" w14:textId="01BBE223" w:rsidR="00FC2A89" w:rsidRPr="00A328D9" w:rsidRDefault="00DB5B08" w:rsidP="00DB5B08">
            <w:pPr>
              <w:spacing w:after="0" w:line="240" w:lineRule="auto"/>
              <w:ind w:right="113"/>
              <w:jc w:val="both"/>
              <w:rPr>
                <w:rFonts w:ascii="Arial" w:hAnsi="Arial" w:cs="Arial"/>
                <w:bCs/>
                <w:sz w:val="24"/>
                <w:szCs w:val="24"/>
              </w:rPr>
            </w:pPr>
            <w:r>
              <w:rPr>
                <w:rFonts w:ascii="Arial" w:eastAsia="Times New Roman" w:hAnsi="Arial" w:cs="Arial"/>
                <w:sz w:val="24"/>
                <w:szCs w:val="24"/>
                <w:lang w:val="en-US" w:eastAsia="en-AU"/>
              </w:rPr>
              <w:t>Detailed explanation</w:t>
            </w:r>
            <w:r w:rsidR="00A328D9" w:rsidRPr="00481DC4">
              <w:rPr>
                <w:rFonts w:ascii="Arial" w:eastAsia="Times New Roman" w:hAnsi="Arial" w:cs="Arial"/>
                <w:sz w:val="24"/>
                <w:szCs w:val="24"/>
                <w:lang w:val="en-US" w:eastAsia="en-AU"/>
              </w:rPr>
              <w:t xml:space="preserve"> is pr</w:t>
            </w:r>
            <w:r>
              <w:rPr>
                <w:rFonts w:ascii="Arial" w:eastAsia="Times New Roman" w:hAnsi="Arial" w:cs="Arial"/>
                <w:sz w:val="24"/>
                <w:szCs w:val="24"/>
                <w:lang w:val="en-US" w:eastAsia="en-AU"/>
              </w:rPr>
              <w:t>ovided about the importance of world citie</w:t>
            </w:r>
            <w:r w:rsidR="00A328D9" w:rsidRPr="00481DC4">
              <w:rPr>
                <w:rFonts w:ascii="Arial" w:eastAsia="Times New Roman" w:hAnsi="Arial" w:cs="Arial"/>
                <w:sz w:val="24"/>
                <w:szCs w:val="24"/>
                <w:lang w:val="en-US" w:eastAsia="en-AU"/>
              </w:rPr>
              <w:t xml:space="preserve">s in </w:t>
            </w:r>
            <w:r>
              <w:rPr>
                <w:rFonts w:ascii="Arial" w:hAnsi="Arial" w:cs="Arial"/>
                <w:sz w:val="24"/>
                <w:szCs w:val="24"/>
                <w:lang w:val="en-GB"/>
              </w:rPr>
              <w:t>the integrated global economy and their role as centres of cultural innovation.</w:t>
            </w:r>
            <w:r w:rsidR="00A328D9" w:rsidRPr="00481DC4">
              <w:rPr>
                <w:rFonts w:ascii="Arial" w:eastAsia="Times New Roman" w:hAnsi="Arial" w:cs="Arial"/>
                <w:sz w:val="24"/>
                <w:szCs w:val="24"/>
                <w:lang w:val="en-US" w:eastAsia="en-AU"/>
              </w:rPr>
              <w:t xml:space="preserve"> A wide range of appropriate supporting evidence and </w:t>
            </w:r>
            <w:r w:rsidR="00A328D9">
              <w:rPr>
                <w:rFonts w:ascii="Arial" w:eastAsia="Times New Roman" w:hAnsi="Arial" w:cs="Arial"/>
                <w:sz w:val="24"/>
                <w:szCs w:val="24"/>
                <w:lang w:val="en-US" w:eastAsia="en-AU"/>
              </w:rPr>
              <w:t>examples are used to</w:t>
            </w:r>
            <w:r>
              <w:rPr>
                <w:rFonts w:ascii="Arial" w:eastAsia="Times New Roman" w:hAnsi="Arial" w:cs="Arial"/>
                <w:sz w:val="24"/>
                <w:szCs w:val="24"/>
                <w:lang w:val="en-US" w:eastAsia="en-AU"/>
              </w:rPr>
              <w:t xml:space="preserve"> strengthen the explanation</w:t>
            </w:r>
            <w:r w:rsidR="00A328D9" w:rsidRPr="00481DC4">
              <w:rPr>
                <w:rFonts w:ascii="Arial" w:eastAsia="Times New Roman" w:hAnsi="Arial" w:cs="Arial"/>
                <w:sz w:val="24"/>
                <w:szCs w:val="24"/>
                <w:lang w:val="en-US" w:eastAsia="en-AU"/>
              </w:rPr>
              <w:t>, including reference to the source. The accurate use of relevant geographical terminology and concepts helps to develop a cohesive, concise and articulate answer.</w:t>
            </w:r>
          </w:p>
        </w:tc>
        <w:tc>
          <w:tcPr>
            <w:tcW w:w="992" w:type="dxa"/>
            <w:vAlign w:val="center"/>
          </w:tcPr>
          <w:p w14:paraId="3C054BCC" w14:textId="2B2B815D" w:rsidR="00FC2A89" w:rsidRPr="00481DC4" w:rsidRDefault="00A328D9" w:rsidP="00FC2A89">
            <w:pPr>
              <w:spacing w:after="0" w:line="240" w:lineRule="auto"/>
              <w:ind w:right="-44"/>
              <w:jc w:val="center"/>
              <w:rPr>
                <w:rFonts w:ascii="Arial" w:hAnsi="Arial" w:cs="Arial"/>
                <w:bCs/>
                <w:sz w:val="24"/>
                <w:szCs w:val="24"/>
              </w:rPr>
            </w:pPr>
            <w:r>
              <w:rPr>
                <w:rFonts w:ascii="Arial" w:hAnsi="Arial" w:cs="Arial"/>
                <w:bCs/>
                <w:sz w:val="24"/>
                <w:szCs w:val="24"/>
              </w:rPr>
              <w:t>5-6</w:t>
            </w:r>
          </w:p>
        </w:tc>
      </w:tr>
      <w:tr w:rsidR="00FC2A89" w:rsidRPr="00481DC4" w14:paraId="79175FC8" w14:textId="77777777" w:rsidTr="00974B27">
        <w:tc>
          <w:tcPr>
            <w:tcW w:w="9611" w:type="dxa"/>
          </w:tcPr>
          <w:p w14:paraId="67E76EE4" w14:textId="7310E484" w:rsidR="00FC2A89" w:rsidRPr="00481DC4" w:rsidRDefault="00DB5B08" w:rsidP="00DB5B08">
            <w:pPr>
              <w:spacing w:after="0" w:line="240" w:lineRule="auto"/>
              <w:ind w:right="113"/>
              <w:jc w:val="both"/>
              <w:rPr>
                <w:rFonts w:ascii="Arial" w:hAnsi="Arial" w:cs="Arial"/>
                <w:bCs/>
                <w:sz w:val="24"/>
                <w:szCs w:val="24"/>
              </w:rPr>
            </w:pPr>
            <w:r>
              <w:rPr>
                <w:rFonts w:ascii="Arial" w:eastAsia="Times New Roman" w:hAnsi="Arial" w:cs="Arial"/>
                <w:sz w:val="24"/>
                <w:szCs w:val="24"/>
                <w:lang w:val="en-US" w:eastAsia="en-AU"/>
              </w:rPr>
              <w:t>An explanation</w:t>
            </w:r>
            <w:r w:rsidR="00A328D9" w:rsidRPr="00481DC4">
              <w:rPr>
                <w:rFonts w:ascii="Arial" w:eastAsia="Times New Roman" w:hAnsi="Arial" w:cs="Arial"/>
                <w:sz w:val="24"/>
                <w:szCs w:val="24"/>
                <w:lang w:val="en-US" w:eastAsia="en-AU"/>
              </w:rPr>
              <w:t xml:space="preserve"> is provided about the </w:t>
            </w:r>
            <w:r>
              <w:rPr>
                <w:rFonts w:ascii="Arial" w:eastAsia="Times New Roman" w:hAnsi="Arial" w:cs="Arial"/>
                <w:sz w:val="24"/>
                <w:szCs w:val="24"/>
                <w:lang w:val="en-US" w:eastAsia="en-AU"/>
              </w:rPr>
              <w:t>importance of world citie</w:t>
            </w:r>
            <w:r w:rsidRPr="00481DC4">
              <w:rPr>
                <w:rFonts w:ascii="Arial" w:eastAsia="Times New Roman" w:hAnsi="Arial" w:cs="Arial"/>
                <w:sz w:val="24"/>
                <w:szCs w:val="24"/>
                <w:lang w:val="en-US" w:eastAsia="en-AU"/>
              </w:rPr>
              <w:t xml:space="preserve">s in </w:t>
            </w:r>
            <w:r>
              <w:rPr>
                <w:rFonts w:ascii="Arial" w:hAnsi="Arial" w:cs="Arial"/>
                <w:sz w:val="24"/>
                <w:szCs w:val="24"/>
                <w:lang w:val="en-GB"/>
              </w:rPr>
              <w:t>the integrated global economy and their role as centres of cultural innovation.</w:t>
            </w:r>
            <w:r w:rsidRPr="00481DC4">
              <w:rPr>
                <w:rFonts w:ascii="Arial" w:eastAsia="Times New Roman" w:hAnsi="Arial" w:cs="Arial"/>
                <w:sz w:val="24"/>
                <w:szCs w:val="24"/>
                <w:lang w:val="en-US" w:eastAsia="en-AU"/>
              </w:rPr>
              <w:t xml:space="preserve"> </w:t>
            </w:r>
            <w:r w:rsidR="00A328D9" w:rsidRPr="00481DC4">
              <w:rPr>
                <w:rFonts w:ascii="Arial" w:eastAsia="Times New Roman" w:hAnsi="Arial" w:cs="Arial"/>
                <w:sz w:val="24"/>
                <w:szCs w:val="24"/>
                <w:lang w:val="en-US" w:eastAsia="en-AU"/>
              </w:rPr>
              <w:t xml:space="preserve">Some supporting evidence and </w:t>
            </w:r>
            <w:r w:rsidR="00A328D9">
              <w:rPr>
                <w:rFonts w:ascii="Arial" w:eastAsia="Times New Roman" w:hAnsi="Arial" w:cs="Arial"/>
                <w:sz w:val="24"/>
                <w:szCs w:val="24"/>
                <w:lang w:val="en-US" w:eastAsia="en-AU"/>
              </w:rPr>
              <w:t>examples are used to</w:t>
            </w:r>
            <w:r>
              <w:rPr>
                <w:rFonts w:ascii="Arial" w:eastAsia="Times New Roman" w:hAnsi="Arial" w:cs="Arial"/>
                <w:sz w:val="24"/>
                <w:szCs w:val="24"/>
                <w:lang w:val="en-US" w:eastAsia="en-AU"/>
              </w:rPr>
              <w:t xml:space="preserve"> strengthen the explanation</w:t>
            </w:r>
            <w:r w:rsidR="00A328D9" w:rsidRPr="00481DC4">
              <w:rPr>
                <w:rFonts w:ascii="Arial" w:eastAsia="Times New Roman" w:hAnsi="Arial" w:cs="Arial"/>
                <w:sz w:val="24"/>
                <w:szCs w:val="24"/>
                <w:lang w:val="en-US" w:eastAsia="en-AU"/>
              </w:rPr>
              <w:t>, including reference to the source. Some relevant geographical terminology and concepts help to develop the answer.</w:t>
            </w:r>
          </w:p>
        </w:tc>
        <w:tc>
          <w:tcPr>
            <w:tcW w:w="992" w:type="dxa"/>
            <w:vAlign w:val="center"/>
          </w:tcPr>
          <w:p w14:paraId="3495FCFE" w14:textId="2C440607" w:rsidR="00FC2A89" w:rsidRPr="00481DC4" w:rsidRDefault="00A328D9" w:rsidP="00FC2A89">
            <w:pPr>
              <w:spacing w:after="0" w:line="240" w:lineRule="auto"/>
              <w:ind w:right="-44"/>
              <w:jc w:val="center"/>
              <w:rPr>
                <w:rFonts w:ascii="Arial" w:hAnsi="Arial" w:cs="Arial"/>
                <w:bCs/>
                <w:sz w:val="24"/>
                <w:szCs w:val="24"/>
              </w:rPr>
            </w:pPr>
            <w:r>
              <w:rPr>
                <w:rFonts w:ascii="Arial" w:hAnsi="Arial" w:cs="Arial"/>
                <w:bCs/>
                <w:sz w:val="24"/>
                <w:szCs w:val="24"/>
              </w:rPr>
              <w:t>3-4</w:t>
            </w:r>
          </w:p>
        </w:tc>
      </w:tr>
      <w:tr w:rsidR="00FC2A89" w:rsidRPr="00481DC4" w14:paraId="66FAD5BD" w14:textId="77777777" w:rsidTr="00974B27">
        <w:tc>
          <w:tcPr>
            <w:tcW w:w="9611" w:type="dxa"/>
          </w:tcPr>
          <w:p w14:paraId="10C26EC0" w14:textId="222B12A9" w:rsidR="00FC2A89" w:rsidRPr="00481DC4" w:rsidRDefault="00DB5B08" w:rsidP="00DB5B08">
            <w:pPr>
              <w:spacing w:after="0" w:line="240" w:lineRule="auto"/>
              <w:ind w:right="113"/>
              <w:jc w:val="both"/>
              <w:rPr>
                <w:rFonts w:ascii="Arial" w:hAnsi="Arial" w:cs="Arial"/>
                <w:bCs/>
                <w:sz w:val="24"/>
                <w:szCs w:val="24"/>
              </w:rPr>
            </w:pPr>
            <w:r w:rsidRPr="00481DC4">
              <w:rPr>
                <w:rFonts w:ascii="Arial" w:eastAsia="Times New Roman" w:hAnsi="Arial" w:cs="Arial"/>
                <w:sz w:val="24"/>
                <w:szCs w:val="24"/>
                <w:lang w:val="en-US" w:eastAsia="en-AU"/>
              </w:rPr>
              <w:t xml:space="preserve">Limited information is provided about the </w:t>
            </w:r>
            <w:r>
              <w:rPr>
                <w:rFonts w:ascii="Arial" w:eastAsia="Times New Roman" w:hAnsi="Arial" w:cs="Arial"/>
                <w:sz w:val="24"/>
                <w:szCs w:val="24"/>
                <w:lang w:val="en-US" w:eastAsia="en-AU"/>
              </w:rPr>
              <w:t>importance of world citie</w:t>
            </w:r>
            <w:r w:rsidRPr="00481DC4">
              <w:rPr>
                <w:rFonts w:ascii="Arial" w:eastAsia="Times New Roman" w:hAnsi="Arial" w:cs="Arial"/>
                <w:sz w:val="24"/>
                <w:szCs w:val="24"/>
                <w:lang w:val="en-US" w:eastAsia="en-AU"/>
              </w:rPr>
              <w:t xml:space="preserve">s in </w:t>
            </w:r>
            <w:r>
              <w:rPr>
                <w:rFonts w:ascii="Arial" w:hAnsi="Arial" w:cs="Arial"/>
                <w:sz w:val="24"/>
                <w:szCs w:val="24"/>
                <w:lang w:val="en-GB"/>
              </w:rPr>
              <w:t>the integrated global economy and their role as centres of cultural innovation.</w:t>
            </w:r>
            <w:r w:rsidRPr="00481DC4">
              <w:rPr>
                <w:rFonts w:ascii="Arial" w:eastAsia="Times New Roman" w:hAnsi="Arial" w:cs="Arial"/>
                <w:sz w:val="24"/>
                <w:szCs w:val="24"/>
                <w:lang w:val="en-US" w:eastAsia="en-AU"/>
              </w:rPr>
              <w:t xml:space="preserve"> Little supporting evidence and few, if any</w:t>
            </w:r>
            <w:r>
              <w:rPr>
                <w:rFonts w:ascii="Arial" w:eastAsia="Times New Roman" w:hAnsi="Arial" w:cs="Arial"/>
                <w:sz w:val="24"/>
                <w:szCs w:val="24"/>
                <w:lang w:val="en-US" w:eastAsia="en-AU"/>
              </w:rPr>
              <w:t>,</w:t>
            </w:r>
            <w:r w:rsidRPr="00481DC4">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examples are used to strengthen the explanation</w:t>
            </w:r>
            <w:r w:rsidRPr="00481DC4">
              <w:rPr>
                <w:rFonts w:ascii="Arial" w:eastAsia="Times New Roman" w:hAnsi="Arial" w:cs="Arial"/>
                <w:sz w:val="24"/>
                <w:szCs w:val="24"/>
                <w:lang w:val="en-US" w:eastAsia="en-AU"/>
              </w:rPr>
              <w:t>. The source is eit</w:t>
            </w:r>
            <w:r>
              <w:rPr>
                <w:rFonts w:ascii="Arial" w:eastAsia="Times New Roman" w:hAnsi="Arial" w:cs="Arial"/>
                <w:sz w:val="24"/>
                <w:szCs w:val="24"/>
                <w:lang w:val="en-US" w:eastAsia="en-AU"/>
              </w:rPr>
              <w:t>her not referred to</w:t>
            </w:r>
            <w:r w:rsidRPr="00481DC4">
              <w:rPr>
                <w:rFonts w:ascii="Arial" w:eastAsia="Times New Roman" w:hAnsi="Arial" w:cs="Arial"/>
                <w:sz w:val="24"/>
                <w:szCs w:val="24"/>
                <w:lang w:val="en-US" w:eastAsia="en-AU"/>
              </w:rPr>
              <w:t>. There is limited use of geographical terminology and concepts and poor literacy skills may contribute to a response that is difficult to understand.</w:t>
            </w:r>
          </w:p>
        </w:tc>
        <w:tc>
          <w:tcPr>
            <w:tcW w:w="992" w:type="dxa"/>
            <w:vAlign w:val="center"/>
          </w:tcPr>
          <w:p w14:paraId="0E1F6F3B" w14:textId="48A809E4" w:rsidR="00FC2A89" w:rsidRPr="00481DC4" w:rsidRDefault="00FC2A89" w:rsidP="00FC2A89">
            <w:pPr>
              <w:spacing w:after="0" w:line="240" w:lineRule="auto"/>
              <w:ind w:right="-44"/>
              <w:jc w:val="center"/>
              <w:rPr>
                <w:rFonts w:ascii="Arial" w:hAnsi="Arial" w:cs="Arial"/>
                <w:bCs/>
                <w:sz w:val="24"/>
                <w:szCs w:val="24"/>
              </w:rPr>
            </w:pPr>
            <w:r w:rsidRPr="00481DC4">
              <w:rPr>
                <w:rFonts w:ascii="Arial" w:hAnsi="Arial" w:cs="Arial"/>
                <w:bCs/>
                <w:sz w:val="24"/>
                <w:szCs w:val="24"/>
              </w:rPr>
              <w:t>1</w:t>
            </w:r>
            <w:r w:rsidR="00A328D9">
              <w:rPr>
                <w:rFonts w:ascii="Arial" w:hAnsi="Arial" w:cs="Arial"/>
                <w:bCs/>
                <w:sz w:val="24"/>
                <w:szCs w:val="24"/>
              </w:rPr>
              <w:t>-2</w:t>
            </w:r>
          </w:p>
        </w:tc>
      </w:tr>
      <w:tr w:rsidR="00FC2A89" w:rsidRPr="00481DC4" w14:paraId="41FE730D" w14:textId="77777777" w:rsidTr="00974B27">
        <w:tc>
          <w:tcPr>
            <w:tcW w:w="9611" w:type="dxa"/>
          </w:tcPr>
          <w:p w14:paraId="3FE6B36A" w14:textId="77777777" w:rsidR="00FC2A89" w:rsidRPr="00481DC4" w:rsidRDefault="00FC2A89" w:rsidP="00FC2A89">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992" w:type="dxa"/>
            <w:vAlign w:val="center"/>
          </w:tcPr>
          <w:p w14:paraId="107DB7BC" w14:textId="4974FF20" w:rsidR="00FC2A89" w:rsidRPr="00481DC4" w:rsidRDefault="00A328D9" w:rsidP="00FC2A89">
            <w:pPr>
              <w:spacing w:after="0" w:line="240" w:lineRule="auto"/>
              <w:ind w:right="-44"/>
              <w:jc w:val="center"/>
              <w:rPr>
                <w:rFonts w:ascii="Arial" w:hAnsi="Arial" w:cs="Arial"/>
                <w:b/>
                <w:bCs/>
                <w:sz w:val="24"/>
                <w:szCs w:val="24"/>
              </w:rPr>
            </w:pPr>
            <w:r>
              <w:rPr>
                <w:rFonts w:ascii="Arial" w:hAnsi="Arial" w:cs="Arial"/>
                <w:b/>
                <w:bCs/>
                <w:sz w:val="24"/>
                <w:szCs w:val="24"/>
              </w:rPr>
              <w:t>6</w:t>
            </w:r>
          </w:p>
        </w:tc>
      </w:tr>
    </w:tbl>
    <w:p w14:paraId="78C2B2CE" w14:textId="6052830B" w:rsidR="00C72CE3" w:rsidRDefault="00C72CE3">
      <w:pPr>
        <w:spacing w:after="0" w:line="240" w:lineRule="auto"/>
        <w:rPr>
          <w:rFonts w:ascii="Arial" w:hAnsi="Arial" w:cs="Arial"/>
          <w:sz w:val="24"/>
          <w:szCs w:val="24"/>
        </w:rPr>
      </w:pPr>
      <w:r>
        <w:rPr>
          <w:rFonts w:ascii="Arial" w:hAnsi="Arial" w:cs="Arial"/>
          <w:sz w:val="24"/>
          <w:szCs w:val="24"/>
        </w:rPr>
        <w:br w:type="page"/>
      </w:r>
    </w:p>
    <w:p w14:paraId="253198AF" w14:textId="77777777" w:rsidR="00DB5B08" w:rsidRDefault="00DB5B08" w:rsidP="00DB5B08">
      <w:pPr>
        <w:spacing w:after="0" w:line="240" w:lineRule="auto"/>
        <w:rPr>
          <w:rFonts w:ascii="Arial" w:hAnsi="Arial" w:cs="Arial"/>
          <w:sz w:val="24"/>
          <w:szCs w:val="24"/>
        </w:rPr>
      </w:pPr>
    </w:p>
    <w:p w14:paraId="3E681030" w14:textId="77777777" w:rsidR="00A15D81" w:rsidRDefault="00A15D81" w:rsidP="00DB5B08">
      <w:pPr>
        <w:spacing w:after="0" w:line="240" w:lineRule="auto"/>
        <w:ind w:left="-567"/>
        <w:rPr>
          <w:rFonts w:ascii="Arial" w:hAnsi="Arial" w:cs="Arial"/>
          <w:sz w:val="24"/>
          <w:szCs w:val="24"/>
          <w:lang w:val="en-GB"/>
        </w:rPr>
      </w:pPr>
    </w:p>
    <w:p w14:paraId="0848DB1D" w14:textId="77777777" w:rsidR="00DB5B08" w:rsidRDefault="00DB5B08" w:rsidP="00DB5B08">
      <w:pPr>
        <w:spacing w:after="0" w:line="240" w:lineRule="auto"/>
        <w:ind w:left="-567"/>
        <w:rPr>
          <w:rFonts w:ascii="Arial" w:hAnsi="Arial" w:cs="Arial"/>
          <w:sz w:val="24"/>
          <w:szCs w:val="24"/>
          <w:lang w:val="en-GB"/>
        </w:rPr>
      </w:pPr>
      <w:r>
        <w:rPr>
          <w:rFonts w:ascii="Arial" w:hAnsi="Arial" w:cs="Arial"/>
          <w:sz w:val="24"/>
          <w:szCs w:val="24"/>
          <w:lang w:val="en-GB"/>
        </w:rPr>
        <w:t xml:space="preserve">Refer to </w:t>
      </w:r>
      <w:r w:rsidRPr="00E5375C">
        <w:rPr>
          <w:rFonts w:ascii="Arial" w:hAnsi="Arial" w:cs="Arial"/>
          <w:b/>
          <w:sz w:val="24"/>
          <w:szCs w:val="24"/>
          <w:lang w:val="en-GB"/>
        </w:rPr>
        <w:t xml:space="preserve">Source </w:t>
      </w:r>
      <w:r>
        <w:rPr>
          <w:rFonts w:ascii="Arial" w:hAnsi="Arial" w:cs="Arial"/>
          <w:b/>
          <w:sz w:val="24"/>
          <w:szCs w:val="24"/>
          <w:lang w:val="en-GB"/>
        </w:rPr>
        <w:t>9</w:t>
      </w:r>
      <w:r>
        <w:rPr>
          <w:rFonts w:ascii="Arial" w:hAnsi="Arial" w:cs="Arial"/>
          <w:sz w:val="24"/>
          <w:szCs w:val="24"/>
          <w:lang w:val="en-GB"/>
        </w:rPr>
        <w:t xml:space="preserve"> The rise of east and south to answer question 30.</w:t>
      </w:r>
    </w:p>
    <w:p w14:paraId="4224320C" w14:textId="77777777" w:rsidR="00AD3193" w:rsidRPr="00481DC4" w:rsidRDefault="00AD3193" w:rsidP="004742DD">
      <w:pPr>
        <w:spacing w:after="0" w:line="240" w:lineRule="auto"/>
        <w:rPr>
          <w:rFonts w:ascii="Arial" w:hAnsi="Arial" w:cs="Arial"/>
          <w:sz w:val="24"/>
          <w:szCs w:val="24"/>
        </w:rPr>
      </w:pPr>
    </w:p>
    <w:p w14:paraId="01A0D54C" w14:textId="2EAFB8DE" w:rsidR="00AD3193" w:rsidRPr="00481DC4" w:rsidRDefault="00DB5B08" w:rsidP="004742DD">
      <w:pPr>
        <w:spacing w:after="0" w:line="240" w:lineRule="auto"/>
        <w:rPr>
          <w:rFonts w:ascii="Arial" w:hAnsi="Arial" w:cs="Arial"/>
          <w:sz w:val="24"/>
          <w:szCs w:val="24"/>
        </w:rPr>
      </w:pPr>
      <w:r w:rsidRPr="00481DC4">
        <w:rPr>
          <w:rFonts w:ascii="Arial" w:hAnsi="Arial" w:cs="Arial"/>
          <w:noProof/>
          <w:sz w:val="24"/>
          <w:szCs w:val="24"/>
          <w:lang w:val="en-US"/>
        </w:rPr>
        <mc:AlternateContent>
          <mc:Choice Requires="wps">
            <w:drawing>
              <wp:anchor distT="0" distB="0" distL="114300" distR="114300" simplePos="0" relativeHeight="251646976" behindDoc="0" locked="0" layoutInCell="1" allowOverlap="1" wp14:anchorId="33167F0B" wp14:editId="582A3E8B">
                <wp:simplePos x="0" y="0"/>
                <wp:positionH relativeFrom="column">
                  <wp:posOffset>-350520</wp:posOffset>
                </wp:positionH>
                <wp:positionV relativeFrom="paragraph">
                  <wp:posOffset>2540</wp:posOffset>
                </wp:positionV>
                <wp:extent cx="6568440" cy="1230630"/>
                <wp:effectExtent l="0" t="0" r="35560" b="139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230630"/>
                        </a:xfrm>
                        <a:prstGeom prst="rect">
                          <a:avLst/>
                        </a:prstGeom>
                        <a:solidFill>
                          <a:srgbClr val="FFFFFF"/>
                        </a:solidFill>
                        <a:ln w="9525">
                          <a:solidFill>
                            <a:schemeClr val="tx1"/>
                          </a:solidFill>
                          <a:miter lim="800000"/>
                          <a:headEnd/>
                          <a:tailEnd/>
                        </a:ln>
                      </wps:spPr>
                      <wps:txbx>
                        <w:txbxContent>
                          <w:p w14:paraId="6A1568DB" w14:textId="77777777" w:rsidR="00925758" w:rsidRDefault="00925758" w:rsidP="0066755A">
                            <w:pPr>
                              <w:spacing w:after="0" w:line="240" w:lineRule="auto"/>
                              <w:jc w:val="both"/>
                              <w:rPr>
                                <w:rFonts w:ascii="Arial" w:hAnsi="Arial" w:cs="Arial"/>
                                <w:b/>
                                <w:bCs/>
                                <w:sz w:val="24"/>
                                <w:szCs w:val="24"/>
                              </w:rPr>
                            </w:pPr>
                          </w:p>
                          <w:p w14:paraId="1B4442D6" w14:textId="3ABD571B" w:rsidR="00925758" w:rsidRDefault="00925758" w:rsidP="0066755A">
                            <w:pPr>
                              <w:spacing w:after="0" w:line="240" w:lineRule="auto"/>
                              <w:jc w:val="both"/>
                              <w:rPr>
                                <w:rFonts w:ascii="Arial" w:hAnsi="Arial" w:cs="Arial"/>
                                <w:b/>
                                <w:sz w:val="24"/>
                                <w:szCs w:val="24"/>
                                <w:lang w:val="en-GB"/>
                              </w:rPr>
                            </w:pPr>
                            <w:r>
                              <w:rPr>
                                <w:rFonts w:ascii="Arial" w:hAnsi="Arial" w:cs="Arial"/>
                                <w:b/>
                                <w:bCs/>
                                <w:sz w:val="24"/>
                                <w:szCs w:val="24"/>
                              </w:rPr>
                              <w:t>Question 30</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4113481D" w14:textId="77777777" w:rsidR="00925758" w:rsidRPr="001341BE" w:rsidRDefault="00925758" w:rsidP="0066755A">
                            <w:pPr>
                              <w:spacing w:after="0" w:line="240" w:lineRule="auto"/>
                              <w:jc w:val="both"/>
                              <w:rPr>
                                <w:rFonts w:ascii="Arial" w:hAnsi="Arial" w:cs="Arial"/>
                                <w:sz w:val="24"/>
                                <w:szCs w:val="24"/>
                                <w:lang w:val="en-GB"/>
                              </w:rPr>
                            </w:pPr>
                          </w:p>
                          <w:p w14:paraId="30AEE851" w14:textId="4A652493" w:rsidR="00925758" w:rsidRPr="00AA39FD" w:rsidRDefault="00925758" w:rsidP="00DB5B08">
                            <w:pPr>
                              <w:spacing w:after="0" w:line="240" w:lineRule="auto"/>
                              <w:jc w:val="both"/>
                              <w:rPr>
                                <w:rFonts w:ascii="Arial" w:hAnsi="Arial" w:cs="Arial"/>
                                <w:sz w:val="24"/>
                                <w:szCs w:val="24"/>
                              </w:rPr>
                            </w:pPr>
                            <w:r>
                              <w:rPr>
                                <w:rFonts w:ascii="Arial" w:hAnsi="Arial" w:cs="Arial"/>
                                <w:sz w:val="24"/>
                                <w:szCs w:val="24"/>
                              </w:rPr>
                              <w:t xml:space="preserve">Clarify how the evidence of change presented in </w:t>
                            </w:r>
                            <w:r>
                              <w:rPr>
                                <w:rFonts w:ascii="Arial" w:hAnsi="Arial" w:cs="Arial"/>
                                <w:b/>
                                <w:sz w:val="24"/>
                                <w:szCs w:val="24"/>
                              </w:rPr>
                              <w:t>S</w:t>
                            </w:r>
                            <w:r w:rsidRPr="00F6193A">
                              <w:rPr>
                                <w:rFonts w:ascii="Arial" w:hAnsi="Arial" w:cs="Arial"/>
                                <w:b/>
                                <w:sz w:val="24"/>
                                <w:szCs w:val="24"/>
                              </w:rPr>
                              <w:t>ource 9</w:t>
                            </w:r>
                            <w:r>
                              <w:rPr>
                                <w:rFonts w:ascii="Arial" w:hAnsi="Arial" w:cs="Arial"/>
                                <w:sz w:val="24"/>
                                <w:szCs w:val="24"/>
                              </w:rPr>
                              <w:t xml:space="preserve"> demonstrates the concept of global shifts with the re-emergence of Asia, particularly China and India, as global economic powers.</w:t>
                            </w:r>
                          </w:p>
                          <w:p w14:paraId="24C4D746" w14:textId="77777777" w:rsidR="00925758" w:rsidRPr="00073D8E" w:rsidRDefault="00925758" w:rsidP="00621D45">
                            <w:pPr>
                              <w:spacing w:after="0"/>
                              <w:rPr>
                                <w:rFonts w:ascii="Arial" w:hAnsi="Arial" w:cs="Arial"/>
                                <w:sz w:val="20"/>
                                <w:szCs w:val="20"/>
                                <w:lang w:val="en-US"/>
                              </w:rPr>
                            </w:pPr>
                          </w:p>
                          <w:p w14:paraId="7E8DCEBE" w14:textId="77777777" w:rsidR="00925758" w:rsidRDefault="00925758" w:rsidP="005A646E">
                            <w:pPr>
                              <w:spacing w:after="0"/>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7F0B" id="_x0000_s1040" type="#_x0000_t202" style="position:absolute;margin-left:-27.6pt;margin-top:.2pt;width:517.2pt;height:9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" strokecolor="black [3213]">
                <v:textbox>
                  <w:txbxContent>
                    <w:p w14:paraId="6A1568DB" w14:textId="77777777" w:rsidR="00925758" w:rsidRDefault="00925758" w:rsidP="0066755A">
                      <w:pPr>
                        <w:spacing w:after="0" w:line="240" w:lineRule="auto"/>
                        <w:jc w:val="both"/>
                        <w:rPr>
                          <w:rFonts w:ascii="Arial" w:hAnsi="Arial" w:cs="Arial"/>
                          <w:b/>
                          <w:bCs/>
                          <w:sz w:val="24"/>
                          <w:szCs w:val="24"/>
                        </w:rPr>
                      </w:pPr>
                    </w:p>
                    <w:p w14:paraId="1B4442D6" w14:textId="3ABD571B" w:rsidR="00925758" w:rsidRDefault="00925758" w:rsidP="0066755A">
                      <w:pPr>
                        <w:spacing w:after="0" w:line="240" w:lineRule="auto"/>
                        <w:jc w:val="both"/>
                        <w:rPr>
                          <w:rFonts w:ascii="Arial" w:hAnsi="Arial" w:cs="Arial"/>
                          <w:b/>
                          <w:sz w:val="24"/>
                          <w:szCs w:val="24"/>
                          <w:lang w:val="en-GB"/>
                        </w:rPr>
                      </w:pPr>
                      <w:r>
                        <w:rPr>
                          <w:rFonts w:ascii="Arial" w:hAnsi="Arial" w:cs="Arial"/>
                          <w:b/>
                          <w:bCs/>
                          <w:sz w:val="24"/>
                          <w:szCs w:val="24"/>
                        </w:rPr>
                        <w:t>Question 30</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4113481D" w14:textId="77777777" w:rsidR="00925758" w:rsidRPr="001341BE" w:rsidRDefault="00925758" w:rsidP="0066755A">
                      <w:pPr>
                        <w:spacing w:after="0" w:line="240" w:lineRule="auto"/>
                        <w:jc w:val="both"/>
                        <w:rPr>
                          <w:rFonts w:ascii="Arial" w:hAnsi="Arial" w:cs="Arial"/>
                          <w:sz w:val="24"/>
                          <w:szCs w:val="24"/>
                          <w:lang w:val="en-GB"/>
                        </w:rPr>
                      </w:pPr>
                    </w:p>
                    <w:p w14:paraId="30AEE851" w14:textId="4A652493" w:rsidR="00925758" w:rsidRPr="00AA39FD" w:rsidRDefault="00925758" w:rsidP="00DB5B08">
                      <w:pPr>
                        <w:spacing w:after="0" w:line="240" w:lineRule="auto"/>
                        <w:jc w:val="both"/>
                        <w:rPr>
                          <w:rFonts w:ascii="Arial" w:hAnsi="Arial" w:cs="Arial"/>
                          <w:sz w:val="24"/>
                          <w:szCs w:val="24"/>
                        </w:rPr>
                      </w:pPr>
                      <w:r>
                        <w:rPr>
                          <w:rFonts w:ascii="Arial" w:hAnsi="Arial" w:cs="Arial"/>
                          <w:sz w:val="24"/>
                          <w:szCs w:val="24"/>
                        </w:rPr>
                        <w:t xml:space="preserve">Clarify how the evidence of change presented in </w:t>
                      </w:r>
                      <w:r>
                        <w:rPr>
                          <w:rFonts w:ascii="Arial" w:hAnsi="Arial" w:cs="Arial"/>
                          <w:b/>
                          <w:sz w:val="24"/>
                          <w:szCs w:val="24"/>
                        </w:rPr>
                        <w:t>S</w:t>
                      </w:r>
                      <w:r w:rsidRPr="00F6193A">
                        <w:rPr>
                          <w:rFonts w:ascii="Arial" w:hAnsi="Arial" w:cs="Arial"/>
                          <w:b/>
                          <w:sz w:val="24"/>
                          <w:szCs w:val="24"/>
                        </w:rPr>
                        <w:t>ource 9</w:t>
                      </w:r>
                      <w:r>
                        <w:rPr>
                          <w:rFonts w:ascii="Arial" w:hAnsi="Arial" w:cs="Arial"/>
                          <w:sz w:val="24"/>
                          <w:szCs w:val="24"/>
                        </w:rPr>
                        <w:t xml:space="preserve"> demonstrates the concept of global shifts with the re-emergence of Asia, particularly China and India, as global economic powers.</w:t>
                      </w:r>
                    </w:p>
                    <w:p w14:paraId="24C4D746" w14:textId="77777777" w:rsidR="00925758" w:rsidRPr="00073D8E" w:rsidRDefault="00925758" w:rsidP="00621D45">
                      <w:pPr>
                        <w:spacing w:after="0"/>
                        <w:rPr>
                          <w:rFonts w:ascii="Arial" w:hAnsi="Arial" w:cs="Arial"/>
                          <w:sz w:val="20"/>
                          <w:szCs w:val="20"/>
                          <w:lang w:val="en-US"/>
                        </w:rPr>
                      </w:pPr>
                    </w:p>
                    <w:p w14:paraId="7E8DCEBE" w14:textId="77777777" w:rsidR="00925758" w:rsidRDefault="00925758" w:rsidP="005A646E">
                      <w:pPr>
                        <w:spacing w:after="0"/>
                        <w:rPr>
                          <w:rFonts w:ascii="Arial" w:hAnsi="Arial" w:cs="Arial"/>
                          <w:sz w:val="24"/>
                          <w:szCs w:val="24"/>
                          <w:lang w:val="en-US"/>
                        </w:rPr>
                      </w:pPr>
                    </w:p>
                  </w:txbxContent>
                </v:textbox>
              </v:shape>
            </w:pict>
          </mc:Fallback>
        </mc:AlternateContent>
      </w:r>
    </w:p>
    <w:p w14:paraId="12237D68" w14:textId="4FD4B850" w:rsidR="00AD3193" w:rsidRPr="00481DC4" w:rsidRDefault="00AD3193" w:rsidP="004742DD">
      <w:pPr>
        <w:spacing w:after="0" w:line="240" w:lineRule="auto"/>
        <w:rPr>
          <w:rFonts w:ascii="Arial" w:hAnsi="Arial" w:cs="Arial"/>
          <w:sz w:val="24"/>
          <w:szCs w:val="24"/>
        </w:rPr>
      </w:pPr>
    </w:p>
    <w:p w14:paraId="718DECED" w14:textId="77777777" w:rsidR="00FE2A71" w:rsidRPr="00481DC4" w:rsidRDefault="00FE2A71" w:rsidP="00FD1A09">
      <w:pPr>
        <w:spacing w:after="0" w:line="240" w:lineRule="auto"/>
        <w:jc w:val="both"/>
        <w:rPr>
          <w:rFonts w:ascii="Arial" w:hAnsi="Arial" w:cs="Arial"/>
          <w:bCs/>
          <w:sz w:val="24"/>
          <w:szCs w:val="24"/>
        </w:rPr>
      </w:pPr>
    </w:p>
    <w:p w14:paraId="46DB0CC3" w14:textId="531069CC" w:rsidR="004742DD" w:rsidRPr="00481DC4" w:rsidRDefault="004742DD" w:rsidP="004742DD">
      <w:pPr>
        <w:spacing w:after="0" w:line="240" w:lineRule="auto"/>
        <w:rPr>
          <w:rFonts w:ascii="Arial" w:hAnsi="Arial" w:cs="Arial"/>
          <w:sz w:val="24"/>
          <w:szCs w:val="24"/>
        </w:rPr>
      </w:pPr>
    </w:p>
    <w:p w14:paraId="5C8571C0" w14:textId="18D37C6A" w:rsidR="004742DD" w:rsidRPr="00481DC4" w:rsidRDefault="004742DD" w:rsidP="004742DD">
      <w:pPr>
        <w:spacing w:after="0" w:line="240" w:lineRule="auto"/>
        <w:rPr>
          <w:rFonts w:ascii="Arial" w:hAnsi="Arial" w:cs="Arial"/>
          <w:sz w:val="24"/>
          <w:szCs w:val="24"/>
        </w:rPr>
      </w:pPr>
    </w:p>
    <w:p w14:paraId="0669B596" w14:textId="77777777" w:rsidR="004742DD" w:rsidRPr="00481DC4" w:rsidRDefault="004742DD" w:rsidP="004742DD">
      <w:pPr>
        <w:spacing w:after="0" w:line="240" w:lineRule="auto"/>
        <w:rPr>
          <w:rFonts w:ascii="Arial" w:hAnsi="Arial" w:cs="Arial"/>
          <w:sz w:val="24"/>
          <w:szCs w:val="24"/>
        </w:rPr>
      </w:pPr>
    </w:p>
    <w:p w14:paraId="2067DF03" w14:textId="77777777" w:rsidR="004742DD" w:rsidRPr="00481DC4" w:rsidRDefault="004742DD" w:rsidP="004742DD">
      <w:pPr>
        <w:spacing w:after="0" w:line="240" w:lineRule="auto"/>
        <w:rPr>
          <w:rFonts w:ascii="Arial" w:hAnsi="Arial" w:cs="Arial"/>
          <w:sz w:val="24"/>
          <w:szCs w:val="24"/>
        </w:rPr>
      </w:pPr>
    </w:p>
    <w:p w14:paraId="4BE32D50" w14:textId="77777777" w:rsidR="004742DD" w:rsidRPr="00481DC4" w:rsidRDefault="004742DD" w:rsidP="004742DD">
      <w:pPr>
        <w:spacing w:after="0" w:line="240" w:lineRule="auto"/>
        <w:rPr>
          <w:rFonts w:ascii="Arial" w:hAnsi="Arial" w:cs="Arial"/>
          <w:sz w:val="24"/>
          <w:szCs w:val="24"/>
        </w:rPr>
      </w:pPr>
    </w:p>
    <w:p w14:paraId="0973F5D0" w14:textId="77777777" w:rsidR="00974B27" w:rsidRDefault="00FC2A89" w:rsidP="00974B27">
      <w:pPr>
        <w:spacing w:after="0" w:line="240" w:lineRule="auto"/>
        <w:ind w:left="-567"/>
        <w:rPr>
          <w:rFonts w:ascii="Arial" w:hAnsi="Arial" w:cs="Arial"/>
          <w:b/>
          <w:sz w:val="24"/>
        </w:rPr>
      </w:pPr>
      <w:r w:rsidRPr="00481DC4">
        <w:rPr>
          <w:rFonts w:ascii="Arial" w:hAnsi="Arial" w:cs="Arial"/>
          <w:b/>
          <w:sz w:val="24"/>
        </w:rPr>
        <w:t>Syllabus:</w:t>
      </w:r>
    </w:p>
    <w:p w14:paraId="7B3F674E" w14:textId="3C9FA076" w:rsidR="00974B27" w:rsidRPr="00974B27" w:rsidRDefault="00974B27" w:rsidP="00974B27">
      <w:pPr>
        <w:spacing w:after="0" w:line="240" w:lineRule="auto"/>
        <w:ind w:left="-567"/>
        <w:rPr>
          <w:rFonts w:ascii="Arial" w:hAnsi="Arial" w:cs="Arial"/>
          <w:sz w:val="24"/>
          <w:szCs w:val="24"/>
        </w:rPr>
      </w:pPr>
      <w:r>
        <w:rPr>
          <w:rFonts w:ascii="Arial" w:hAnsi="Arial"/>
          <w:sz w:val="24"/>
          <w:szCs w:val="24"/>
        </w:rPr>
        <w:t>T</w:t>
      </w:r>
      <w:r w:rsidRPr="00974B27">
        <w:rPr>
          <w:rFonts w:ascii="Arial" w:hAnsi="Arial"/>
          <w:sz w:val="24"/>
          <w:szCs w:val="24"/>
        </w:rPr>
        <w:t>he concept of global shifts with the re-emergence of Asia, particularly China and India, as global economic and cultural powers, and the relative economic decline, but sustained cultural authority, of the United States of America and Europe</w:t>
      </w:r>
      <w:r>
        <w:rPr>
          <w:rFonts w:ascii="Arial" w:hAnsi="Arial"/>
          <w:sz w:val="24"/>
          <w:szCs w:val="24"/>
        </w:rPr>
        <w:t>.</w:t>
      </w:r>
    </w:p>
    <w:p w14:paraId="0A7E3970" w14:textId="77777777" w:rsidR="00FC2A89" w:rsidRPr="00481DC4" w:rsidRDefault="00FC2A89" w:rsidP="00FC2A89">
      <w:pPr>
        <w:spacing w:after="0" w:line="240" w:lineRule="auto"/>
        <w:ind w:left="-567" w:right="-143"/>
        <w:jc w:val="both"/>
        <w:rPr>
          <w:rFonts w:ascii="Arial" w:hAnsi="Arial" w:cs="Arial"/>
          <w:b/>
          <w:sz w:val="24"/>
          <w:szCs w:val="24"/>
        </w:rPr>
      </w:pPr>
    </w:p>
    <w:p w14:paraId="276E4672" w14:textId="77777777" w:rsidR="00FC2A89" w:rsidRPr="00481DC4" w:rsidRDefault="00FC2A89" w:rsidP="00FC2A89">
      <w:pPr>
        <w:spacing w:after="0" w:line="240" w:lineRule="auto"/>
        <w:ind w:left="-567" w:right="-143"/>
        <w:jc w:val="both"/>
        <w:rPr>
          <w:rFonts w:ascii="Arial" w:hAnsi="Arial" w:cs="Arial"/>
          <w:b/>
          <w:bCs/>
          <w:noProof/>
          <w:sz w:val="24"/>
          <w:lang w:val="en-US"/>
        </w:rPr>
      </w:pPr>
      <w:r w:rsidRPr="00481DC4">
        <w:rPr>
          <w:rFonts w:ascii="Arial" w:hAnsi="Arial" w:cs="Arial"/>
          <w:b/>
          <w:bCs/>
          <w:noProof/>
          <w:sz w:val="24"/>
          <w:lang w:val="en-US"/>
        </w:rPr>
        <w:t>Key word:</w:t>
      </w:r>
    </w:p>
    <w:p w14:paraId="4C914533" w14:textId="716B2D74" w:rsidR="00FC2A89" w:rsidRPr="00481DC4" w:rsidRDefault="00974B27" w:rsidP="00FC2A89">
      <w:pPr>
        <w:spacing w:after="0" w:line="240" w:lineRule="auto"/>
        <w:ind w:left="-567" w:right="-143"/>
        <w:jc w:val="both"/>
        <w:rPr>
          <w:rFonts w:ascii="Arial" w:hAnsi="Arial" w:cs="Arial"/>
          <w:sz w:val="24"/>
          <w:szCs w:val="24"/>
        </w:rPr>
      </w:pPr>
      <w:r>
        <w:rPr>
          <w:rFonts w:ascii="Arial" w:hAnsi="Arial" w:cs="Arial"/>
          <w:sz w:val="24"/>
          <w:szCs w:val="24"/>
        </w:rPr>
        <w:t>Clarify: make clear or plain</w:t>
      </w:r>
    </w:p>
    <w:p w14:paraId="7C18A1CC" w14:textId="77777777" w:rsidR="00FC2A89" w:rsidRPr="00481DC4" w:rsidRDefault="00FC2A89" w:rsidP="00FC2A89">
      <w:pPr>
        <w:spacing w:after="0" w:line="240" w:lineRule="auto"/>
        <w:ind w:right="-143"/>
        <w:jc w:val="both"/>
        <w:rPr>
          <w:rFonts w:ascii="Arial" w:hAnsi="Arial" w:cs="Arial"/>
          <w:b/>
          <w:sz w:val="24"/>
          <w:szCs w:val="24"/>
        </w:rPr>
      </w:pPr>
    </w:p>
    <w:p w14:paraId="5803FB01" w14:textId="77777777" w:rsidR="00FC2A89" w:rsidRPr="00481DC4" w:rsidRDefault="00FC2A89" w:rsidP="00FC2A89">
      <w:pPr>
        <w:spacing w:after="0" w:line="240" w:lineRule="auto"/>
        <w:ind w:left="-567" w:right="-143"/>
        <w:jc w:val="both"/>
        <w:rPr>
          <w:rFonts w:ascii="Arial" w:hAnsi="Arial" w:cs="Arial"/>
          <w:b/>
          <w:sz w:val="24"/>
          <w:szCs w:val="24"/>
        </w:rPr>
      </w:pPr>
      <w:r w:rsidRPr="00481DC4">
        <w:rPr>
          <w:rFonts w:ascii="Arial" w:hAnsi="Arial" w:cs="Arial"/>
          <w:b/>
          <w:sz w:val="24"/>
          <w:szCs w:val="24"/>
        </w:rPr>
        <w:t xml:space="preserve">Teacher Notes: </w:t>
      </w:r>
    </w:p>
    <w:p w14:paraId="022921C6" w14:textId="621CA74C" w:rsidR="00A15D81" w:rsidRDefault="00974B27" w:rsidP="00FC2A89">
      <w:pPr>
        <w:spacing w:after="0" w:line="240" w:lineRule="auto"/>
        <w:ind w:left="-567" w:right="-14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For four marks students could make direct reference to the four statistics presented numerically in the source.  The first two pieces of data represent general trends in the global shift </w:t>
      </w:r>
      <w:r w:rsidR="00A15D81">
        <w:rPr>
          <w:rFonts w:ascii="Arial" w:eastAsia="Times New Roman" w:hAnsi="Arial" w:cs="Arial"/>
          <w:sz w:val="24"/>
          <w:szCs w:val="24"/>
          <w:lang w:val="en-US" w:eastAsia="en-AU"/>
        </w:rPr>
        <w:t>of GDP to developing countries, accompanied by rapid urbanisation.  The second two pieces of data directly relate to the growing size and potential shift in global power to China and India, which will account for 25% of global GDP by 2030.</w:t>
      </w:r>
      <w:r w:rsidR="000F57F3">
        <w:rPr>
          <w:rFonts w:ascii="Arial" w:eastAsia="Times New Roman" w:hAnsi="Arial" w:cs="Arial"/>
          <w:sz w:val="24"/>
          <w:szCs w:val="24"/>
          <w:lang w:val="en-US" w:eastAsia="en-AU"/>
        </w:rPr>
        <w:t xml:space="preserve">  A poorer answer may just make </w:t>
      </w:r>
      <w:r w:rsidR="00E76EAE">
        <w:rPr>
          <w:rFonts w:ascii="Arial" w:eastAsia="Times New Roman" w:hAnsi="Arial" w:cs="Arial"/>
          <w:sz w:val="24"/>
          <w:szCs w:val="24"/>
          <w:lang w:val="en-US" w:eastAsia="en-AU"/>
        </w:rPr>
        <w:t xml:space="preserve">general </w:t>
      </w:r>
      <w:r w:rsidR="000F57F3">
        <w:rPr>
          <w:rFonts w:ascii="Arial" w:eastAsia="Times New Roman" w:hAnsi="Arial" w:cs="Arial"/>
          <w:sz w:val="24"/>
          <w:szCs w:val="24"/>
          <w:lang w:val="en-US" w:eastAsia="en-AU"/>
        </w:rPr>
        <w:t>reference</w:t>
      </w:r>
      <w:r w:rsidR="00E76EAE">
        <w:rPr>
          <w:rFonts w:ascii="Arial" w:eastAsia="Times New Roman" w:hAnsi="Arial" w:cs="Arial"/>
          <w:sz w:val="24"/>
          <w:szCs w:val="24"/>
          <w:lang w:val="en-US" w:eastAsia="en-AU"/>
        </w:rPr>
        <w:t>s</w:t>
      </w:r>
      <w:r w:rsidR="000F57F3">
        <w:rPr>
          <w:rFonts w:ascii="Arial" w:eastAsia="Times New Roman" w:hAnsi="Arial" w:cs="Arial"/>
          <w:sz w:val="24"/>
          <w:szCs w:val="24"/>
          <w:lang w:val="en-US" w:eastAsia="en-AU"/>
        </w:rPr>
        <w:t xml:space="preserve"> to </w:t>
      </w:r>
      <w:r w:rsidR="00E76EAE">
        <w:rPr>
          <w:rFonts w:ascii="Arial" w:eastAsia="Times New Roman" w:hAnsi="Arial" w:cs="Arial"/>
          <w:sz w:val="24"/>
          <w:szCs w:val="24"/>
          <w:lang w:val="en-US" w:eastAsia="en-AU"/>
        </w:rPr>
        <w:t>global shifts and the conditions of economic growth in Asia and economic decline in more developed countries due to global outsourcing and the global changes in production and consumption of commodities, goods and services</w:t>
      </w:r>
      <w:r w:rsidR="00A15D81">
        <w:rPr>
          <w:rFonts w:ascii="Arial" w:eastAsia="Times New Roman" w:hAnsi="Arial" w:cs="Arial"/>
          <w:sz w:val="24"/>
          <w:szCs w:val="24"/>
          <w:lang w:val="en-US" w:eastAsia="en-AU"/>
        </w:rPr>
        <w:t>.</w:t>
      </w:r>
    </w:p>
    <w:p w14:paraId="70C76486" w14:textId="77777777" w:rsidR="00A15D81" w:rsidRDefault="00A15D81" w:rsidP="00FC2A89">
      <w:pPr>
        <w:spacing w:after="0" w:line="240" w:lineRule="auto"/>
        <w:ind w:left="-567" w:right="-143"/>
        <w:jc w:val="both"/>
        <w:rPr>
          <w:rFonts w:ascii="Arial" w:eastAsia="Times New Roman" w:hAnsi="Arial" w:cs="Arial"/>
          <w:sz w:val="24"/>
          <w:szCs w:val="24"/>
          <w:lang w:val="en-US" w:eastAsia="en-AU"/>
        </w:rPr>
      </w:pPr>
    </w:p>
    <w:p w14:paraId="7D6E0125" w14:textId="5ADC99FA" w:rsidR="00A15D81" w:rsidRPr="00481DC4" w:rsidRDefault="00A15D81" w:rsidP="00A15D81">
      <w:pPr>
        <w:spacing w:after="0"/>
        <w:ind w:left="-567" w:right="-143"/>
        <w:rPr>
          <w:rFonts w:ascii="Arial" w:hAnsi="Arial" w:cs="Arial"/>
          <w:b/>
          <w:sz w:val="24"/>
          <w:szCs w:val="24"/>
        </w:rPr>
      </w:pPr>
      <w:r w:rsidRPr="00481DC4">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A15D81" w:rsidRPr="00481DC4" w14:paraId="31F49534" w14:textId="77777777" w:rsidTr="00A15D81">
        <w:tc>
          <w:tcPr>
            <w:tcW w:w="9782" w:type="dxa"/>
          </w:tcPr>
          <w:p w14:paraId="002ED2B2" w14:textId="77777777" w:rsidR="00A15D81" w:rsidRPr="00481DC4" w:rsidRDefault="00A15D81" w:rsidP="00A15D81">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02" w:type="dxa"/>
          </w:tcPr>
          <w:p w14:paraId="1F5599A8" w14:textId="77777777" w:rsidR="00A15D81" w:rsidRPr="00481DC4" w:rsidRDefault="00A15D81" w:rsidP="00A15D81">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A15D81" w:rsidRPr="00481DC4" w14:paraId="65CF07EA" w14:textId="77777777" w:rsidTr="00A15D81">
        <w:tc>
          <w:tcPr>
            <w:tcW w:w="9782" w:type="dxa"/>
          </w:tcPr>
          <w:p w14:paraId="0F0CC595" w14:textId="06605FAE" w:rsidR="00A15D81" w:rsidRPr="00A15D81" w:rsidRDefault="00E76EAE" w:rsidP="00E76EAE">
            <w:pPr>
              <w:spacing w:after="0" w:line="240" w:lineRule="auto"/>
              <w:ind w:right="113"/>
              <w:jc w:val="both"/>
              <w:rPr>
                <w:rFonts w:ascii="Arial" w:hAnsi="Arial" w:cs="Arial"/>
                <w:sz w:val="24"/>
                <w:szCs w:val="24"/>
              </w:rPr>
            </w:pPr>
            <w:r>
              <w:rPr>
                <w:rFonts w:ascii="Arial" w:hAnsi="Arial" w:cs="Arial"/>
                <w:sz w:val="24"/>
                <w:szCs w:val="24"/>
              </w:rPr>
              <w:t xml:space="preserve">Answer clearly clarifies and demonstrates the concept of global shifts with the re-emergence of Asia, particularly China and India, as global economic powers.  </w:t>
            </w:r>
            <w:r w:rsidR="00A15D81" w:rsidRPr="00A15D81">
              <w:rPr>
                <w:rFonts w:ascii="Arial" w:hAnsi="Arial" w:cs="Arial"/>
                <w:sz w:val="24"/>
                <w:szCs w:val="24"/>
              </w:rPr>
              <w:t>Reference is made to the data in the source and a range of appropriate supporting evidence and examples are used to de</w:t>
            </w:r>
            <w:r>
              <w:rPr>
                <w:rFonts w:ascii="Arial" w:hAnsi="Arial" w:cs="Arial"/>
                <w:sz w:val="24"/>
                <w:szCs w:val="24"/>
              </w:rPr>
              <w:t>velop and strengthen the clarifica</w:t>
            </w:r>
            <w:r w:rsidR="00A15D81" w:rsidRPr="00A15D81">
              <w:rPr>
                <w:rFonts w:ascii="Arial" w:hAnsi="Arial" w:cs="Arial"/>
                <w:sz w:val="24"/>
                <w:szCs w:val="24"/>
              </w:rPr>
              <w:t>tion. The accurate use of relevant geographical terminology and concepts helps to develop concise and articulate answer, with well-developed sentences.</w:t>
            </w:r>
          </w:p>
        </w:tc>
        <w:tc>
          <w:tcPr>
            <w:tcW w:w="802" w:type="dxa"/>
            <w:vAlign w:val="center"/>
          </w:tcPr>
          <w:p w14:paraId="7804A8DC" w14:textId="77777777" w:rsidR="00A15D81" w:rsidRPr="00481DC4" w:rsidRDefault="00A15D81" w:rsidP="00A15D81">
            <w:pPr>
              <w:spacing w:after="0" w:line="240" w:lineRule="auto"/>
              <w:ind w:right="-44"/>
              <w:jc w:val="center"/>
              <w:rPr>
                <w:rFonts w:ascii="Arial" w:hAnsi="Arial" w:cs="Arial"/>
                <w:bCs/>
                <w:sz w:val="24"/>
                <w:szCs w:val="24"/>
              </w:rPr>
            </w:pPr>
            <w:r>
              <w:rPr>
                <w:rFonts w:ascii="Arial" w:hAnsi="Arial" w:cs="Arial"/>
                <w:bCs/>
                <w:sz w:val="24"/>
                <w:szCs w:val="24"/>
              </w:rPr>
              <w:t>3-4</w:t>
            </w:r>
          </w:p>
        </w:tc>
      </w:tr>
      <w:tr w:rsidR="00A15D81" w:rsidRPr="00481DC4" w14:paraId="6AF83B34" w14:textId="77777777" w:rsidTr="00A15D81">
        <w:tc>
          <w:tcPr>
            <w:tcW w:w="9782" w:type="dxa"/>
          </w:tcPr>
          <w:p w14:paraId="526F8FEC" w14:textId="4D991FA8" w:rsidR="00A15D81" w:rsidRPr="00A15D81" w:rsidRDefault="00E76EAE" w:rsidP="00A15D81">
            <w:pPr>
              <w:spacing w:after="0" w:line="240" w:lineRule="auto"/>
              <w:ind w:right="113"/>
              <w:jc w:val="both"/>
              <w:rPr>
                <w:rFonts w:ascii="Arial" w:hAnsi="Arial" w:cs="Arial"/>
                <w:bCs/>
                <w:sz w:val="24"/>
                <w:szCs w:val="24"/>
              </w:rPr>
            </w:pPr>
            <w:r>
              <w:rPr>
                <w:rFonts w:ascii="Arial" w:hAnsi="Arial" w:cs="Arial"/>
                <w:sz w:val="24"/>
                <w:szCs w:val="24"/>
              </w:rPr>
              <w:t xml:space="preserve">Answer attempts to clarify and demonstrate the concept of global shifts with the re-emergence of Asia, particularly China and India, as global economic powers.  </w:t>
            </w:r>
            <w:r w:rsidR="00A15D81" w:rsidRPr="00A15D81">
              <w:rPr>
                <w:rFonts w:ascii="Arial" w:hAnsi="Arial" w:cs="Arial"/>
                <w:bCs/>
                <w:sz w:val="24"/>
                <w:szCs w:val="24"/>
              </w:rPr>
              <w:t>Limited reference to is made to data in the source and little, if any, evidence and examples are used to support statements and generalisations. There is limited use of geographical terminology and concepts in a largely unstructured response.</w:t>
            </w:r>
          </w:p>
        </w:tc>
        <w:tc>
          <w:tcPr>
            <w:tcW w:w="802" w:type="dxa"/>
            <w:vAlign w:val="center"/>
          </w:tcPr>
          <w:p w14:paraId="1CF12A80" w14:textId="77777777" w:rsidR="00A15D81" w:rsidRPr="00481DC4" w:rsidRDefault="00A15D81" w:rsidP="00A15D81">
            <w:pPr>
              <w:spacing w:after="0" w:line="240" w:lineRule="auto"/>
              <w:ind w:right="-44"/>
              <w:jc w:val="center"/>
              <w:rPr>
                <w:rFonts w:ascii="Arial" w:hAnsi="Arial" w:cs="Arial"/>
                <w:bCs/>
                <w:sz w:val="24"/>
                <w:szCs w:val="24"/>
              </w:rPr>
            </w:pPr>
            <w:r>
              <w:rPr>
                <w:rFonts w:ascii="Arial" w:hAnsi="Arial" w:cs="Arial"/>
                <w:bCs/>
                <w:sz w:val="24"/>
                <w:szCs w:val="24"/>
              </w:rPr>
              <w:t>1-</w:t>
            </w:r>
            <w:r w:rsidRPr="00481DC4">
              <w:rPr>
                <w:rFonts w:ascii="Arial" w:hAnsi="Arial" w:cs="Arial"/>
                <w:bCs/>
                <w:sz w:val="24"/>
                <w:szCs w:val="24"/>
              </w:rPr>
              <w:t>2</w:t>
            </w:r>
          </w:p>
        </w:tc>
      </w:tr>
      <w:tr w:rsidR="00A15D81" w:rsidRPr="00481DC4" w14:paraId="26985E58" w14:textId="77777777" w:rsidTr="00A15D81">
        <w:tc>
          <w:tcPr>
            <w:tcW w:w="9782" w:type="dxa"/>
          </w:tcPr>
          <w:p w14:paraId="50041767" w14:textId="77777777" w:rsidR="00A15D81" w:rsidRPr="00481DC4" w:rsidRDefault="00A15D81" w:rsidP="00A15D81">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02" w:type="dxa"/>
            <w:vAlign w:val="center"/>
          </w:tcPr>
          <w:p w14:paraId="48029845" w14:textId="77777777" w:rsidR="00A15D81" w:rsidRPr="00481DC4" w:rsidRDefault="00A15D81" w:rsidP="00A15D81">
            <w:pPr>
              <w:spacing w:after="0" w:line="240" w:lineRule="auto"/>
              <w:ind w:right="-44"/>
              <w:jc w:val="center"/>
              <w:rPr>
                <w:rFonts w:ascii="Arial" w:hAnsi="Arial" w:cs="Arial"/>
                <w:b/>
                <w:bCs/>
                <w:sz w:val="24"/>
                <w:szCs w:val="24"/>
              </w:rPr>
            </w:pPr>
            <w:r>
              <w:rPr>
                <w:rFonts w:ascii="Arial" w:hAnsi="Arial" w:cs="Arial"/>
                <w:b/>
                <w:bCs/>
                <w:sz w:val="24"/>
                <w:szCs w:val="24"/>
              </w:rPr>
              <w:t>4</w:t>
            </w:r>
          </w:p>
        </w:tc>
      </w:tr>
    </w:tbl>
    <w:p w14:paraId="2C68600B" w14:textId="04851278" w:rsidR="00C72CE3" w:rsidRDefault="00C72CE3" w:rsidP="00FC2A89">
      <w:pPr>
        <w:spacing w:after="0" w:line="240" w:lineRule="auto"/>
        <w:ind w:left="-567" w:right="-143"/>
        <w:jc w:val="both"/>
        <w:rPr>
          <w:rFonts w:ascii="Arial" w:eastAsia="Times New Roman" w:hAnsi="Arial" w:cs="Arial"/>
          <w:sz w:val="24"/>
          <w:szCs w:val="24"/>
          <w:lang w:val="en-US" w:eastAsia="en-AU"/>
        </w:rPr>
      </w:pPr>
    </w:p>
    <w:p w14:paraId="0022388D" w14:textId="77777777" w:rsidR="00C72CE3" w:rsidRDefault="00C72CE3">
      <w:pPr>
        <w:spacing w:after="0" w:line="240" w:lineRule="auto"/>
        <w:rPr>
          <w:rFonts w:ascii="Arial" w:eastAsia="Times New Roman" w:hAnsi="Arial" w:cs="Arial"/>
          <w:sz w:val="24"/>
          <w:szCs w:val="24"/>
          <w:lang w:val="en-US" w:eastAsia="en-AU"/>
        </w:rPr>
      </w:pPr>
      <w:r>
        <w:rPr>
          <w:rFonts w:ascii="Arial" w:eastAsia="Times New Roman" w:hAnsi="Arial" w:cs="Arial"/>
          <w:sz w:val="24"/>
          <w:szCs w:val="24"/>
          <w:lang w:val="en-US" w:eastAsia="en-AU"/>
        </w:rPr>
        <w:br w:type="page"/>
      </w:r>
    </w:p>
    <w:p w14:paraId="1F40AB3F" w14:textId="77777777" w:rsidR="00E76EAE" w:rsidRPr="00C72CE3" w:rsidRDefault="00E76EAE" w:rsidP="005F5582">
      <w:pPr>
        <w:tabs>
          <w:tab w:val="left" w:pos="540"/>
          <w:tab w:val="left" w:pos="1080"/>
          <w:tab w:val="left" w:pos="1870"/>
        </w:tabs>
        <w:spacing w:after="0" w:line="240" w:lineRule="auto"/>
        <w:ind w:left="-567" w:right="-143"/>
        <w:jc w:val="both"/>
        <w:rPr>
          <w:rFonts w:ascii="Arial" w:hAnsi="Arial" w:cs="Arial"/>
          <w:b/>
          <w:sz w:val="16"/>
          <w:szCs w:val="16"/>
        </w:rPr>
      </w:pPr>
    </w:p>
    <w:p w14:paraId="77044BAD" w14:textId="77777777" w:rsidR="00781CC8" w:rsidRPr="004F2FD2" w:rsidRDefault="00781CC8" w:rsidP="005F5582">
      <w:pPr>
        <w:tabs>
          <w:tab w:val="left" w:pos="540"/>
          <w:tab w:val="left" w:pos="1080"/>
          <w:tab w:val="left" w:pos="1870"/>
        </w:tabs>
        <w:spacing w:after="0" w:line="240" w:lineRule="auto"/>
        <w:ind w:left="-567" w:right="-143"/>
        <w:jc w:val="both"/>
        <w:rPr>
          <w:rFonts w:ascii="Arial" w:hAnsi="Arial" w:cs="Arial"/>
          <w:b/>
          <w:sz w:val="28"/>
          <w:szCs w:val="24"/>
        </w:rPr>
      </w:pPr>
      <w:r w:rsidRPr="004F2FD2">
        <w:rPr>
          <w:rFonts w:ascii="Arial" w:hAnsi="Arial" w:cs="Arial"/>
          <w:b/>
          <w:sz w:val="28"/>
          <w:szCs w:val="24"/>
        </w:rPr>
        <w:t>Section Three:</w:t>
      </w:r>
      <w:r w:rsidR="008B04B7" w:rsidRPr="004F2FD2">
        <w:rPr>
          <w:rFonts w:ascii="Arial" w:hAnsi="Arial" w:cs="Arial"/>
          <w:b/>
          <w:sz w:val="28"/>
          <w:szCs w:val="24"/>
        </w:rPr>
        <w:t xml:space="preserve"> </w:t>
      </w:r>
      <w:r w:rsidRPr="004F2FD2">
        <w:rPr>
          <w:rFonts w:ascii="Arial" w:hAnsi="Arial" w:cs="Arial"/>
          <w:b/>
          <w:sz w:val="28"/>
          <w:szCs w:val="24"/>
        </w:rPr>
        <w:t>Extended response</w:t>
      </w:r>
      <w:r w:rsidRPr="004F2FD2">
        <w:rPr>
          <w:rFonts w:ascii="Arial" w:hAnsi="Arial" w:cs="Arial"/>
          <w:b/>
          <w:sz w:val="28"/>
          <w:szCs w:val="24"/>
        </w:rPr>
        <w:tab/>
      </w:r>
      <w:r w:rsidRPr="004F2FD2">
        <w:rPr>
          <w:rFonts w:ascii="Arial" w:hAnsi="Arial" w:cs="Arial"/>
          <w:b/>
          <w:sz w:val="28"/>
          <w:szCs w:val="24"/>
        </w:rPr>
        <w:tab/>
      </w:r>
      <w:r w:rsidRPr="004F2FD2">
        <w:rPr>
          <w:rFonts w:ascii="Arial" w:hAnsi="Arial" w:cs="Arial"/>
          <w:b/>
          <w:sz w:val="28"/>
          <w:szCs w:val="24"/>
        </w:rPr>
        <w:tab/>
      </w:r>
      <w:r w:rsidRPr="004F2FD2">
        <w:rPr>
          <w:rFonts w:ascii="Arial" w:hAnsi="Arial" w:cs="Arial"/>
          <w:b/>
          <w:sz w:val="28"/>
          <w:szCs w:val="24"/>
        </w:rPr>
        <w:tab/>
      </w:r>
      <w:r w:rsidR="008D4758" w:rsidRPr="004F2FD2">
        <w:rPr>
          <w:rFonts w:ascii="Arial" w:hAnsi="Arial" w:cs="Arial"/>
          <w:b/>
          <w:sz w:val="28"/>
          <w:szCs w:val="24"/>
        </w:rPr>
        <w:tab/>
        <w:t xml:space="preserve">  </w:t>
      </w:r>
      <w:r w:rsidR="00445366" w:rsidRPr="004F2FD2">
        <w:rPr>
          <w:rFonts w:ascii="Arial" w:hAnsi="Arial" w:cs="Arial"/>
          <w:b/>
          <w:sz w:val="28"/>
          <w:szCs w:val="24"/>
        </w:rPr>
        <w:t xml:space="preserve"> </w:t>
      </w:r>
      <w:r w:rsidR="008D4758" w:rsidRPr="004F2FD2">
        <w:rPr>
          <w:rFonts w:ascii="Arial" w:hAnsi="Arial" w:cs="Arial"/>
          <w:b/>
          <w:sz w:val="28"/>
          <w:szCs w:val="24"/>
        </w:rPr>
        <w:t xml:space="preserve">  </w:t>
      </w:r>
      <w:r w:rsidR="008B04B7" w:rsidRPr="004F2FD2">
        <w:rPr>
          <w:rFonts w:ascii="Arial" w:hAnsi="Arial" w:cs="Arial"/>
          <w:b/>
          <w:sz w:val="28"/>
          <w:szCs w:val="24"/>
        </w:rPr>
        <w:t xml:space="preserve">   </w:t>
      </w:r>
      <w:r w:rsidR="00BA17D7" w:rsidRPr="004F2FD2">
        <w:rPr>
          <w:rFonts w:ascii="Arial" w:hAnsi="Arial" w:cs="Arial"/>
          <w:b/>
          <w:sz w:val="28"/>
          <w:szCs w:val="24"/>
        </w:rPr>
        <w:t xml:space="preserve"> </w:t>
      </w:r>
      <w:r w:rsidR="008B04B7" w:rsidRPr="004F2FD2">
        <w:rPr>
          <w:rFonts w:ascii="Arial" w:hAnsi="Arial" w:cs="Arial"/>
          <w:b/>
          <w:sz w:val="28"/>
          <w:szCs w:val="24"/>
        </w:rPr>
        <w:t>4</w:t>
      </w:r>
      <w:r w:rsidRPr="004F2FD2">
        <w:rPr>
          <w:rFonts w:ascii="Arial" w:hAnsi="Arial" w:cs="Arial"/>
          <w:b/>
          <w:sz w:val="28"/>
          <w:szCs w:val="24"/>
        </w:rPr>
        <w:t>0%</w:t>
      </w:r>
      <w:r w:rsidR="008B04B7" w:rsidRPr="004F2FD2">
        <w:rPr>
          <w:rFonts w:ascii="Arial" w:hAnsi="Arial" w:cs="Arial"/>
          <w:b/>
          <w:sz w:val="28"/>
          <w:szCs w:val="24"/>
        </w:rPr>
        <w:t xml:space="preserve"> (</w:t>
      </w:r>
      <w:r w:rsidRPr="004F2FD2">
        <w:rPr>
          <w:rFonts w:ascii="Arial" w:hAnsi="Arial" w:cs="Arial"/>
          <w:b/>
          <w:sz w:val="28"/>
          <w:szCs w:val="24"/>
        </w:rPr>
        <w:t>40 marks</w:t>
      </w:r>
      <w:r w:rsidR="008B04B7" w:rsidRPr="004F2FD2">
        <w:rPr>
          <w:rFonts w:ascii="Arial" w:hAnsi="Arial" w:cs="Arial"/>
          <w:b/>
          <w:sz w:val="28"/>
          <w:szCs w:val="24"/>
        </w:rPr>
        <w:t>)</w:t>
      </w:r>
    </w:p>
    <w:p w14:paraId="7AD82FDE" w14:textId="77777777" w:rsidR="00CF45C2" w:rsidRPr="004F2FD2" w:rsidRDefault="00CF45C2" w:rsidP="005F5582">
      <w:pPr>
        <w:pBdr>
          <w:bottom w:val="single" w:sz="6" w:space="1" w:color="auto"/>
        </w:pBdr>
        <w:spacing w:after="0" w:line="240" w:lineRule="auto"/>
        <w:ind w:left="-567" w:right="-143"/>
        <w:rPr>
          <w:rFonts w:ascii="Arial" w:hAnsi="Arial" w:cs="Arial"/>
          <w:b/>
          <w:sz w:val="20"/>
          <w:szCs w:val="20"/>
        </w:rPr>
      </w:pPr>
    </w:p>
    <w:p w14:paraId="52B159F3" w14:textId="77777777" w:rsidR="00CF45C2" w:rsidRPr="004F2FD2" w:rsidRDefault="00CF45C2" w:rsidP="005F5582">
      <w:pPr>
        <w:spacing w:after="0" w:line="240" w:lineRule="auto"/>
        <w:ind w:left="-567" w:right="-143"/>
        <w:rPr>
          <w:rFonts w:ascii="Arial" w:hAnsi="Arial" w:cs="Arial"/>
          <w:b/>
          <w:sz w:val="20"/>
          <w:szCs w:val="20"/>
        </w:rPr>
      </w:pPr>
    </w:p>
    <w:p w14:paraId="78D49451" w14:textId="3730F411" w:rsidR="00CF45C2" w:rsidRPr="004F2FD2" w:rsidRDefault="00CF45C2" w:rsidP="005F5582">
      <w:pPr>
        <w:pBdr>
          <w:bottom w:val="single" w:sz="6" w:space="1" w:color="auto"/>
        </w:pBdr>
        <w:spacing w:after="0" w:line="240" w:lineRule="auto"/>
        <w:ind w:left="-567" w:right="-143"/>
        <w:rPr>
          <w:rFonts w:ascii="Arial" w:hAnsi="Arial" w:cs="Arial"/>
          <w:b/>
          <w:sz w:val="24"/>
          <w:szCs w:val="24"/>
        </w:rPr>
      </w:pPr>
      <w:r w:rsidRPr="004F2FD2">
        <w:rPr>
          <w:rFonts w:ascii="Arial" w:hAnsi="Arial" w:cs="Arial"/>
          <w:b/>
          <w:sz w:val="24"/>
          <w:szCs w:val="24"/>
        </w:rPr>
        <w:t xml:space="preserve">PART </w:t>
      </w:r>
      <w:r w:rsidR="00E15E35" w:rsidRPr="004F2FD2">
        <w:rPr>
          <w:rFonts w:ascii="Arial" w:hAnsi="Arial" w:cs="Arial"/>
          <w:b/>
          <w:sz w:val="24"/>
          <w:szCs w:val="24"/>
        </w:rPr>
        <w:t>A</w:t>
      </w:r>
      <w:r w:rsidR="00601712" w:rsidRPr="004F2FD2">
        <w:rPr>
          <w:rFonts w:ascii="Arial" w:hAnsi="Arial" w:cs="Arial"/>
          <w:b/>
          <w:sz w:val="24"/>
          <w:szCs w:val="24"/>
        </w:rPr>
        <w:t xml:space="preserve">: Depth Study 1 </w:t>
      </w:r>
      <w:r w:rsidR="00601712" w:rsidRPr="004F2FD2">
        <w:rPr>
          <w:rFonts w:ascii="Arial" w:hAnsi="Arial" w:cs="Arial"/>
          <w:b/>
          <w:sz w:val="24"/>
          <w:szCs w:val="24"/>
        </w:rPr>
        <w:tab/>
      </w:r>
      <w:r w:rsidRPr="004F2FD2">
        <w:rPr>
          <w:rFonts w:ascii="Arial" w:hAnsi="Arial" w:cs="Arial"/>
          <w:b/>
          <w:sz w:val="24"/>
          <w:szCs w:val="24"/>
        </w:rPr>
        <w:tab/>
        <w:t>Answer either Question 3</w:t>
      </w:r>
      <w:r w:rsidR="00325D02" w:rsidRPr="004F2FD2">
        <w:rPr>
          <w:rFonts w:ascii="Arial" w:hAnsi="Arial" w:cs="Arial"/>
          <w:b/>
          <w:sz w:val="24"/>
          <w:szCs w:val="24"/>
        </w:rPr>
        <w:t>1</w:t>
      </w:r>
      <w:r w:rsidRPr="004F2FD2">
        <w:rPr>
          <w:rFonts w:ascii="Arial" w:hAnsi="Arial" w:cs="Arial"/>
          <w:b/>
          <w:sz w:val="24"/>
          <w:szCs w:val="24"/>
        </w:rPr>
        <w:t xml:space="preserve"> or Question 3</w:t>
      </w:r>
      <w:r w:rsidR="00325D02" w:rsidRPr="004F2FD2">
        <w:rPr>
          <w:rFonts w:ascii="Arial" w:hAnsi="Arial" w:cs="Arial"/>
          <w:b/>
          <w:sz w:val="24"/>
          <w:szCs w:val="24"/>
        </w:rPr>
        <w:t>2</w:t>
      </w:r>
      <w:r w:rsidR="005F5582" w:rsidRPr="004F2FD2">
        <w:rPr>
          <w:rFonts w:ascii="Arial" w:hAnsi="Arial" w:cs="Arial"/>
          <w:b/>
          <w:sz w:val="24"/>
          <w:szCs w:val="24"/>
        </w:rPr>
        <w:tab/>
        <w:t xml:space="preserve">     </w:t>
      </w:r>
      <w:r w:rsidR="0080336E" w:rsidRPr="004F2FD2">
        <w:rPr>
          <w:rFonts w:ascii="Arial" w:hAnsi="Arial" w:cs="Arial"/>
          <w:b/>
          <w:sz w:val="24"/>
          <w:szCs w:val="24"/>
        </w:rPr>
        <w:t>2</w:t>
      </w:r>
      <w:r w:rsidRPr="004F2FD2">
        <w:rPr>
          <w:rFonts w:ascii="Arial" w:hAnsi="Arial" w:cs="Arial"/>
          <w:b/>
          <w:sz w:val="24"/>
          <w:szCs w:val="24"/>
        </w:rPr>
        <w:t>0% (20 Marks)</w:t>
      </w:r>
    </w:p>
    <w:p w14:paraId="0E4AEDDA" w14:textId="77777777" w:rsidR="00CF45C2" w:rsidRPr="005804BF" w:rsidRDefault="00CF45C2" w:rsidP="005F5582">
      <w:pPr>
        <w:pBdr>
          <w:bottom w:val="single" w:sz="6" w:space="1" w:color="auto"/>
        </w:pBdr>
        <w:spacing w:after="0" w:line="240" w:lineRule="auto"/>
        <w:ind w:left="-567" w:right="-143"/>
        <w:rPr>
          <w:rFonts w:ascii="Arial" w:hAnsi="Arial" w:cs="Arial"/>
          <w:b/>
          <w:color w:val="FF0000"/>
          <w:sz w:val="20"/>
          <w:szCs w:val="20"/>
        </w:rPr>
      </w:pPr>
    </w:p>
    <w:p w14:paraId="6B937293" w14:textId="77777777" w:rsidR="00CF45C2" w:rsidRPr="005804BF" w:rsidRDefault="005F5582" w:rsidP="005F5582">
      <w:pPr>
        <w:spacing w:after="0" w:line="240" w:lineRule="auto"/>
        <w:ind w:left="-567" w:right="-143"/>
        <w:rPr>
          <w:rFonts w:ascii="Arial" w:hAnsi="Arial" w:cs="Arial"/>
          <w:b/>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48000" behindDoc="0" locked="0" layoutInCell="1" allowOverlap="1" wp14:anchorId="0E53FF4E" wp14:editId="67AE4019">
                <wp:simplePos x="0" y="0"/>
                <wp:positionH relativeFrom="margin">
                  <wp:posOffset>-397361</wp:posOffset>
                </wp:positionH>
                <wp:positionV relativeFrom="paragraph">
                  <wp:posOffset>89647</wp:posOffset>
                </wp:positionV>
                <wp:extent cx="6767195" cy="847165"/>
                <wp:effectExtent l="0" t="0" r="14605" b="101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847165"/>
                        </a:xfrm>
                        <a:prstGeom prst="rect">
                          <a:avLst/>
                        </a:prstGeom>
                        <a:solidFill>
                          <a:srgbClr val="FFFFFF"/>
                        </a:solidFill>
                        <a:ln w="9525">
                          <a:solidFill>
                            <a:schemeClr val="tx1"/>
                          </a:solidFill>
                          <a:miter lim="800000"/>
                          <a:headEnd/>
                          <a:tailEnd/>
                        </a:ln>
                      </wps:spPr>
                      <wps:txbx>
                        <w:txbxContent>
                          <w:p w14:paraId="7632A18A" w14:textId="2243237A" w:rsidR="00925758" w:rsidRDefault="00925758" w:rsidP="00601712">
                            <w:pPr>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0F6C2365" w14:textId="77777777" w:rsidR="00925758" w:rsidRPr="000B46DF" w:rsidRDefault="00925758" w:rsidP="00601712">
                            <w:pPr>
                              <w:spacing w:after="0" w:line="240" w:lineRule="auto"/>
                              <w:rPr>
                                <w:rFonts w:ascii="Arial" w:hAnsi="Arial" w:cs="Arial"/>
                                <w:sz w:val="24"/>
                                <w:szCs w:val="24"/>
                              </w:rPr>
                            </w:pPr>
                          </w:p>
                          <w:p w14:paraId="0FDFD0AC" w14:textId="315AC1B6" w:rsidR="00925758" w:rsidRPr="00F81034" w:rsidRDefault="00925758" w:rsidP="005D028D">
                            <w:pPr>
                              <w:pStyle w:val="ListParagraph"/>
                              <w:numPr>
                                <w:ilvl w:val="0"/>
                                <w:numId w:val="23"/>
                              </w:numPr>
                              <w:ind w:left="709" w:hanging="709"/>
                              <w:rPr>
                                <w:rFonts w:ascii="Arial" w:hAnsi="Arial" w:cs="Arial"/>
                              </w:rPr>
                            </w:pPr>
                            <w:r w:rsidRPr="00F81034">
                              <w:rPr>
                                <w:rFonts w:ascii="Arial" w:hAnsi="Arial" w:cs="Arial"/>
                              </w:rPr>
                              <w:t>De</w:t>
                            </w:r>
                            <w:r>
                              <w:rPr>
                                <w:rFonts w:ascii="Arial" w:hAnsi="Arial" w:cs="Arial"/>
                              </w:rPr>
                              <w:t>scribe the nature of a commodity, good or service you have studied</w:t>
                            </w:r>
                            <w:r w:rsidRPr="00F81034">
                              <w:rPr>
                                <w:rFonts w:ascii="Arial" w:hAnsi="Arial" w:cs="Arial"/>
                              </w:rPr>
                              <w:t>.</w:t>
                            </w:r>
                          </w:p>
                          <w:p w14:paraId="27C618DC" w14:textId="303D27FB" w:rsidR="00925758" w:rsidRPr="00C72CE3" w:rsidRDefault="00925758" w:rsidP="00C72CE3">
                            <w:pPr>
                              <w:spacing w:after="0" w:line="240" w:lineRule="auto"/>
                              <w:jc w:val="right"/>
                              <w:rPr>
                                <w:rFonts w:ascii="Arial" w:hAnsi="Arial" w:cs="Arial"/>
                                <w:sz w:val="24"/>
                                <w:szCs w:val="24"/>
                              </w:rPr>
                            </w:pPr>
                            <w:r w:rsidRPr="00C21DAA">
                              <w:rPr>
                                <w:rFonts w:ascii="Arial" w:hAnsi="Arial" w:cs="Arial"/>
                                <w:sz w:val="24"/>
                                <w:szCs w:val="24"/>
                              </w:rPr>
                              <w:t>(8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41" type="#_x0000_t202" style="position:absolute;left:0;text-align:left;margin-left:-31.3pt;margin-top:7.05pt;width:532.85pt;height:66.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" strokecolor="black [3213]">
                <v:textbox>
                  <w:txbxContent>
                    <w:p w14:paraId="7632A18A" w14:textId="2243237A" w:rsidR="00925758" w:rsidRDefault="00925758" w:rsidP="00601712">
                      <w:pPr>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0F6C2365" w14:textId="77777777" w:rsidR="00925758" w:rsidRPr="000B46DF" w:rsidRDefault="00925758" w:rsidP="00601712">
                      <w:pPr>
                        <w:spacing w:after="0" w:line="240" w:lineRule="auto"/>
                        <w:rPr>
                          <w:rFonts w:ascii="Arial" w:hAnsi="Arial" w:cs="Arial"/>
                          <w:sz w:val="24"/>
                          <w:szCs w:val="24"/>
                        </w:rPr>
                      </w:pPr>
                    </w:p>
                    <w:p w14:paraId="0FDFD0AC" w14:textId="315AC1B6" w:rsidR="00925758" w:rsidRPr="00F81034" w:rsidRDefault="00925758" w:rsidP="005D028D">
                      <w:pPr>
                        <w:pStyle w:val="ListParagraph"/>
                        <w:numPr>
                          <w:ilvl w:val="0"/>
                          <w:numId w:val="23"/>
                        </w:numPr>
                        <w:ind w:left="709" w:hanging="709"/>
                        <w:rPr>
                          <w:rFonts w:ascii="Arial" w:hAnsi="Arial" w:cs="Arial"/>
                        </w:rPr>
                      </w:pPr>
                      <w:r w:rsidRPr="00F81034">
                        <w:rPr>
                          <w:rFonts w:ascii="Arial" w:hAnsi="Arial" w:cs="Arial"/>
                        </w:rPr>
                        <w:t>De</w:t>
                      </w:r>
                      <w:r>
                        <w:rPr>
                          <w:rFonts w:ascii="Arial" w:hAnsi="Arial" w:cs="Arial"/>
                        </w:rPr>
                        <w:t>scribe the nature of a commodity, good or service you have studied</w:t>
                      </w:r>
                      <w:r w:rsidRPr="00F81034">
                        <w:rPr>
                          <w:rFonts w:ascii="Arial" w:hAnsi="Arial" w:cs="Arial"/>
                        </w:rPr>
                        <w:t>.</w:t>
                      </w:r>
                    </w:p>
                    <w:p w14:paraId="27C618DC" w14:textId="303D27FB" w:rsidR="00925758" w:rsidRPr="00C72CE3" w:rsidRDefault="00925758" w:rsidP="00C72CE3">
                      <w:pPr>
                        <w:spacing w:after="0" w:line="240" w:lineRule="auto"/>
                        <w:jc w:val="right"/>
                        <w:rPr>
                          <w:rFonts w:ascii="Arial" w:hAnsi="Arial" w:cs="Arial"/>
                          <w:sz w:val="24"/>
                          <w:szCs w:val="24"/>
                        </w:rPr>
                      </w:pPr>
                      <w:r w:rsidRPr="00C21DAA">
                        <w:rPr>
                          <w:rFonts w:ascii="Arial" w:hAnsi="Arial" w:cs="Arial"/>
                          <w:sz w:val="24"/>
                          <w:szCs w:val="24"/>
                        </w:rPr>
                        <w:t>(8 marks)</w:t>
                      </w:r>
                    </w:p>
                  </w:txbxContent>
                </v:textbox>
                <w10:wrap anchorx="margin"/>
              </v:shape>
            </w:pict>
          </mc:Fallback>
        </mc:AlternateContent>
      </w:r>
    </w:p>
    <w:p w14:paraId="129F5BF4" w14:textId="77777777" w:rsidR="004C062E" w:rsidRPr="005804BF" w:rsidRDefault="004C062E" w:rsidP="005F5582">
      <w:pPr>
        <w:spacing w:after="0" w:line="240" w:lineRule="auto"/>
        <w:ind w:left="-567" w:right="-143"/>
        <w:rPr>
          <w:rFonts w:ascii="Arial" w:hAnsi="Arial" w:cs="Arial"/>
          <w:b/>
          <w:color w:val="FF0000"/>
          <w:sz w:val="24"/>
          <w:szCs w:val="24"/>
        </w:rPr>
      </w:pPr>
    </w:p>
    <w:p w14:paraId="06975E82" w14:textId="77777777" w:rsidR="004C062E" w:rsidRPr="005804BF" w:rsidRDefault="004C062E" w:rsidP="005F5582">
      <w:pPr>
        <w:spacing w:after="0" w:line="240" w:lineRule="auto"/>
        <w:ind w:left="-567" w:right="-143"/>
        <w:rPr>
          <w:rFonts w:ascii="Arial" w:hAnsi="Arial" w:cs="Arial"/>
          <w:b/>
          <w:color w:val="FF0000"/>
          <w:sz w:val="24"/>
          <w:szCs w:val="24"/>
        </w:rPr>
      </w:pPr>
    </w:p>
    <w:p w14:paraId="781163E9" w14:textId="77777777" w:rsidR="004C062E" w:rsidRPr="005804BF" w:rsidRDefault="004C062E" w:rsidP="005F5582">
      <w:pPr>
        <w:spacing w:after="0" w:line="240" w:lineRule="auto"/>
        <w:ind w:left="-567" w:right="-143"/>
        <w:rPr>
          <w:rFonts w:ascii="Arial" w:hAnsi="Arial" w:cs="Arial"/>
          <w:b/>
          <w:color w:val="FF0000"/>
          <w:sz w:val="24"/>
          <w:szCs w:val="24"/>
        </w:rPr>
      </w:pPr>
    </w:p>
    <w:p w14:paraId="4E32D4CF" w14:textId="77777777" w:rsidR="004C062E" w:rsidRPr="005804BF" w:rsidRDefault="004C062E" w:rsidP="005F5582">
      <w:pPr>
        <w:spacing w:after="0" w:line="240" w:lineRule="auto"/>
        <w:ind w:left="-567" w:right="-143"/>
        <w:rPr>
          <w:rFonts w:ascii="Arial" w:hAnsi="Arial" w:cs="Arial"/>
          <w:b/>
          <w:color w:val="FF0000"/>
          <w:sz w:val="24"/>
          <w:szCs w:val="24"/>
        </w:rPr>
      </w:pPr>
    </w:p>
    <w:p w14:paraId="1889537E" w14:textId="77777777" w:rsidR="00337108" w:rsidRPr="004F2FD2" w:rsidRDefault="00337108" w:rsidP="00E8049F">
      <w:pPr>
        <w:spacing w:after="0" w:line="240" w:lineRule="auto"/>
        <w:ind w:left="-567" w:right="-143"/>
        <w:jc w:val="both"/>
        <w:rPr>
          <w:rFonts w:ascii="Arial" w:hAnsi="Arial" w:cs="Arial"/>
          <w:color w:val="FF0000"/>
          <w:sz w:val="16"/>
          <w:szCs w:val="16"/>
        </w:rPr>
      </w:pPr>
    </w:p>
    <w:p w14:paraId="1EE85610" w14:textId="77777777" w:rsidR="00337108" w:rsidRPr="001A148F" w:rsidRDefault="004C062E" w:rsidP="002C2088">
      <w:pPr>
        <w:spacing w:after="0" w:line="240" w:lineRule="auto"/>
        <w:ind w:left="-567" w:right="-143"/>
        <w:jc w:val="both"/>
        <w:rPr>
          <w:rFonts w:ascii="Arial" w:hAnsi="Arial" w:cs="Arial"/>
          <w:b/>
          <w:sz w:val="24"/>
          <w:szCs w:val="24"/>
        </w:rPr>
      </w:pPr>
      <w:r w:rsidRPr="001A148F">
        <w:rPr>
          <w:rFonts w:ascii="Arial" w:hAnsi="Arial" w:cs="Arial"/>
          <w:b/>
          <w:sz w:val="24"/>
          <w:szCs w:val="24"/>
        </w:rPr>
        <w:t>Syllabus:</w:t>
      </w:r>
    </w:p>
    <w:p w14:paraId="0F49B4A3" w14:textId="508A223D" w:rsidR="005D028D" w:rsidRPr="001A148F" w:rsidRDefault="005D028D" w:rsidP="005D028D">
      <w:pPr>
        <w:spacing w:after="0" w:line="240" w:lineRule="auto"/>
        <w:ind w:left="-567" w:right="-143"/>
        <w:rPr>
          <w:rFonts w:ascii="Arial" w:hAnsi="Arial"/>
          <w:sz w:val="24"/>
          <w:szCs w:val="24"/>
        </w:rPr>
      </w:pPr>
      <w:r w:rsidRPr="001A148F">
        <w:rPr>
          <w:rFonts w:ascii="Arial" w:hAnsi="Arial" w:cs="Arial"/>
          <w:sz w:val="24"/>
          <w:szCs w:val="24"/>
        </w:rPr>
        <w:t>T</w:t>
      </w:r>
      <w:r w:rsidR="001A148F" w:rsidRPr="001A148F">
        <w:rPr>
          <w:rFonts w:ascii="Arial" w:hAnsi="Arial"/>
          <w:sz w:val="24"/>
          <w:szCs w:val="24"/>
        </w:rPr>
        <w:t>he nature of a commodity, good or service.</w:t>
      </w:r>
    </w:p>
    <w:p w14:paraId="19A39AB9" w14:textId="77777777" w:rsidR="005D028D" w:rsidRPr="004F2FD2" w:rsidRDefault="005D028D" w:rsidP="005D028D">
      <w:pPr>
        <w:spacing w:after="0" w:line="240" w:lineRule="auto"/>
        <w:ind w:left="-567" w:right="-143"/>
        <w:rPr>
          <w:rFonts w:ascii="Arial" w:hAnsi="Arial" w:cs="Arial"/>
          <w:sz w:val="16"/>
          <w:szCs w:val="16"/>
        </w:rPr>
      </w:pPr>
    </w:p>
    <w:p w14:paraId="79510C9D" w14:textId="77777777" w:rsidR="004C062E" w:rsidRPr="001A148F" w:rsidRDefault="004C062E" w:rsidP="002C2088">
      <w:pPr>
        <w:spacing w:after="0" w:line="240" w:lineRule="auto"/>
        <w:ind w:left="-567" w:right="-143"/>
        <w:jc w:val="both"/>
        <w:rPr>
          <w:rFonts w:ascii="Arial" w:hAnsi="Arial" w:cs="Arial"/>
          <w:b/>
          <w:sz w:val="24"/>
          <w:szCs w:val="24"/>
        </w:rPr>
      </w:pPr>
      <w:r w:rsidRPr="001A148F">
        <w:rPr>
          <w:rFonts w:ascii="Arial" w:hAnsi="Arial" w:cs="Arial"/>
          <w:b/>
          <w:sz w:val="24"/>
          <w:szCs w:val="24"/>
        </w:rPr>
        <w:t xml:space="preserve">Key </w:t>
      </w:r>
      <w:r w:rsidR="00D40882" w:rsidRPr="001A148F">
        <w:rPr>
          <w:rFonts w:ascii="Arial" w:hAnsi="Arial" w:cs="Arial"/>
          <w:b/>
          <w:sz w:val="24"/>
          <w:szCs w:val="24"/>
        </w:rPr>
        <w:t>w</w:t>
      </w:r>
      <w:r w:rsidRPr="001A148F">
        <w:rPr>
          <w:rFonts w:ascii="Arial" w:hAnsi="Arial" w:cs="Arial"/>
          <w:b/>
          <w:sz w:val="24"/>
          <w:szCs w:val="24"/>
        </w:rPr>
        <w:t>ord:</w:t>
      </w:r>
    </w:p>
    <w:p w14:paraId="5AAD7E48" w14:textId="77777777" w:rsidR="00325D02" w:rsidRPr="001A148F" w:rsidRDefault="00325D02" w:rsidP="00325D02">
      <w:pPr>
        <w:spacing w:after="0" w:line="240" w:lineRule="auto"/>
        <w:ind w:left="-567" w:right="-143"/>
        <w:jc w:val="both"/>
        <w:rPr>
          <w:rFonts w:ascii="Arial" w:hAnsi="Arial" w:cs="Arial"/>
          <w:b/>
          <w:sz w:val="24"/>
          <w:szCs w:val="24"/>
        </w:rPr>
      </w:pPr>
      <w:r w:rsidRPr="001A148F">
        <w:rPr>
          <w:rFonts w:ascii="Arial" w:hAnsi="Arial" w:cs="Arial"/>
          <w:sz w:val="24"/>
          <w:szCs w:val="24"/>
        </w:rPr>
        <w:t>Describe: provide characteristics and features.</w:t>
      </w:r>
    </w:p>
    <w:p w14:paraId="75E8C339" w14:textId="77777777" w:rsidR="000A3957" w:rsidRPr="004F2FD2" w:rsidRDefault="000A3957" w:rsidP="00BC132A">
      <w:pPr>
        <w:spacing w:after="0" w:line="240" w:lineRule="auto"/>
        <w:ind w:right="-143"/>
        <w:jc w:val="both"/>
        <w:rPr>
          <w:rFonts w:ascii="Arial" w:hAnsi="Arial" w:cs="Arial"/>
          <w:b/>
          <w:sz w:val="16"/>
          <w:szCs w:val="16"/>
        </w:rPr>
      </w:pPr>
    </w:p>
    <w:p w14:paraId="0F9A3C1A" w14:textId="77777777" w:rsidR="004E572D" w:rsidRPr="001A148F" w:rsidRDefault="00F43B83" w:rsidP="002C2088">
      <w:pPr>
        <w:spacing w:after="0" w:line="240" w:lineRule="auto"/>
        <w:ind w:left="-567" w:right="-143"/>
        <w:jc w:val="both"/>
        <w:rPr>
          <w:rFonts w:ascii="Arial" w:hAnsi="Arial" w:cs="Arial"/>
          <w:b/>
          <w:sz w:val="24"/>
          <w:szCs w:val="24"/>
        </w:rPr>
      </w:pPr>
      <w:r w:rsidRPr="001A148F">
        <w:rPr>
          <w:rFonts w:ascii="Arial" w:hAnsi="Arial" w:cs="Arial"/>
          <w:b/>
          <w:sz w:val="24"/>
          <w:szCs w:val="24"/>
        </w:rPr>
        <w:t xml:space="preserve">Teacher Notes: </w:t>
      </w:r>
    </w:p>
    <w:p w14:paraId="0F3306DC" w14:textId="77777777" w:rsidR="00C71169" w:rsidRPr="001A148F" w:rsidRDefault="00C44BED" w:rsidP="002C2088">
      <w:pPr>
        <w:spacing w:after="0" w:line="240" w:lineRule="auto"/>
        <w:ind w:left="-567" w:right="-143"/>
        <w:jc w:val="both"/>
        <w:rPr>
          <w:rFonts w:ascii="Arial" w:hAnsi="Arial" w:cs="Arial"/>
          <w:b/>
          <w:sz w:val="24"/>
          <w:szCs w:val="24"/>
        </w:rPr>
      </w:pPr>
      <w:r w:rsidRPr="001A148F">
        <w:rPr>
          <w:rFonts w:ascii="Arial" w:hAnsi="Arial" w:cs="Arial"/>
          <w:sz w:val="24"/>
          <w:szCs w:val="24"/>
        </w:rPr>
        <w:t>Due to the scope of depth studies that can be used in this unit the teacher will have to use their discretion when deciding if the student’s answer supports the question.</w:t>
      </w:r>
      <w:r w:rsidRPr="001A148F">
        <w:rPr>
          <w:rFonts w:ascii="Arial" w:hAnsi="Arial" w:cs="Arial"/>
          <w:b/>
          <w:sz w:val="24"/>
          <w:szCs w:val="24"/>
        </w:rPr>
        <w:t xml:space="preserve"> </w:t>
      </w:r>
    </w:p>
    <w:p w14:paraId="753A4060" w14:textId="339AEBC2" w:rsidR="00C44BED" w:rsidRPr="004F2FD2" w:rsidRDefault="00C44BED" w:rsidP="002C2088">
      <w:pPr>
        <w:spacing w:after="0" w:line="240" w:lineRule="auto"/>
        <w:ind w:left="-567" w:right="-143"/>
        <w:jc w:val="both"/>
        <w:rPr>
          <w:rFonts w:ascii="Arial" w:hAnsi="Arial" w:cs="Arial"/>
          <w:b/>
          <w:color w:val="FF0000"/>
          <w:sz w:val="16"/>
          <w:szCs w:val="16"/>
        </w:rPr>
      </w:pPr>
      <w:r w:rsidRPr="005804BF">
        <w:rPr>
          <w:rFonts w:ascii="Arial" w:hAnsi="Arial" w:cs="Arial"/>
          <w:b/>
          <w:color w:val="FF0000"/>
          <w:sz w:val="24"/>
          <w:szCs w:val="24"/>
        </w:rPr>
        <w:t xml:space="preserve"> </w:t>
      </w:r>
    </w:p>
    <w:p w14:paraId="3A21EFBC" w14:textId="6F89D4C1" w:rsidR="00741A9E" w:rsidRPr="004F2FD2" w:rsidRDefault="00741A9E" w:rsidP="002C2088">
      <w:pPr>
        <w:spacing w:after="0" w:line="240" w:lineRule="auto"/>
        <w:ind w:left="-567" w:right="-143"/>
        <w:jc w:val="both"/>
        <w:rPr>
          <w:rFonts w:ascii="Arial" w:hAnsi="Arial" w:cs="Arial"/>
          <w:b/>
          <w:sz w:val="24"/>
          <w:szCs w:val="24"/>
        </w:rPr>
      </w:pPr>
      <w:r w:rsidRPr="004F2FD2">
        <w:rPr>
          <w:rFonts w:ascii="Arial" w:hAnsi="Arial" w:cs="Arial"/>
          <w:sz w:val="24"/>
          <w:szCs w:val="24"/>
        </w:rPr>
        <w:t>The nature of a commodity, good or service could include the following points</w:t>
      </w:r>
      <w:r w:rsidR="004F2FD2" w:rsidRPr="004F2FD2">
        <w:rPr>
          <w:rFonts w:ascii="Arial" w:hAnsi="Arial" w:cs="Arial"/>
          <w:sz w:val="24"/>
          <w:szCs w:val="24"/>
        </w:rPr>
        <w:t>, where applicable</w:t>
      </w:r>
      <w:r w:rsidRPr="004F2FD2">
        <w:rPr>
          <w:rFonts w:ascii="Arial" w:hAnsi="Arial" w:cs="Arial"/>
          <w:b/>
          <w:sz w:val="24"/>
          <w:szCs w:val="24"/>
        </w:rPr>
        <w:t>:</w:t>
      </w:r>
    </w:p>
    <w:p w14:paraId="5F283263" w14:textId="169E7E0A" w:rsidR="00741A9E" w:rsidRPr="004F2FD2" w:rsidRDefault="00741A9E" w:rsidP="00741A9E">
      <w:pPr>
        <w:pStyle w:val="ListParagraph"/>
        <w:numPr>
          <w:ilvl w:val="0"/>
          <w:numId w:val="35"/>
        </w:numPr>
        <w:ind w:right="-143"/>
        <w:jc w:val="both"/>
        <w:rPr>
          <w:rFonts w:ascii="Arial" w:hAnsi="Arial" w:cs="Arial"/>
        </w:rPr>
      </w:pPr>
      <w:r w:rsidRPr="004F2FD2">
        <w:rPr>
          <w:rFonts w:ascii="Arial" w:hAnsi="Arial" w:cs="Arial"/>
        </w:rPr>
        <w:t>Name of the commodity, good or service</w:t>
      </w:r>
    </w:p>
    <w:p w14:paraId="2AC9DCFF" w14:textId="32CE3FF5" w:rsidR="004F2FD2" w:rsidRPr="004F2FD2" w:rsidRDefault="00741A9E" w:rsidP="004F2FD2">
      <w:pPr>
        <w:pStyle w:val="ListParagraph"/>
        <w:numPr>
          <w:ilvl w:val="0"/>
          <w:numId w:val="35"/>
        </w:numPr>
        <w:ind w:right="-143"/>
        <w:jc w:val="both"/>
        <w:rPr>
          <w:rFonts w:ascii="Arial" w:hAnsi="Arial" w:cs="Arial"/>
        </w:rPr>
      </w:pPr>
      <w:r w:rsidRPr="004F2FD2">
        <w:rPr>
          <w:rFonts w:ascii="Arial" w:hAnsi="Arial" w:cs="Arial"/>
        </w:rPr>
        <w:t>Statement of the category of commodity, good or service it falls under as per the four groupings listed in the syllabus</w:t>
      </w:r>
    </w:p>
    <w:p w14:paraId="75E14607" w14:textId="5391C120" w:rsidR="004F2FD2" w:rsidRPr="004F2FD2" w:rsidRDefault="004F2FD2" w:rsidP="00741A9E">
      <w:pPr>
        <w:pStyle w:val="ListParagraph"/>
        <w:numPr>
          <w:ilvl w:val="0"/>
          <w:numId w:val="35"/>
        </w:numPr>
        <w:ind w:right="-143"/>
        <w:jc w:val="both"/>
        <w:rPr>
          <w:rFonts w:ascii="Arial" w:hAnsi="Arial" w:cs="Arial"/>
        </w:rPr>
      </w:pPr>
      <w:r w:rsidRPr="004F2FD2">
        <w:rPr>
          <w:rFonts w:ascii="Arial" w:hAnsi="Arial" w:cs="Arial"/>
        </w:rPr>
        <w:t>Description of where and how the commodity, good or service is produced, including where it is produced, the steps involved, where the components (if any) are sourced, how the final product(s) are brought together and assembled</w:t>
      </w:r>
    </w:p>
    <w:p w14:paraId="7376797F" w14:textId="4BA95B71" w:rsidR="00741A9E" w:rsidRPr="004F2FD2" w:rsidRDefault="004F2FD2" w:rsidP="00741A9E">
      <w:pPr>
        <w:pStyle w:val="ListParagraph"/>
        <w:numPr>
          <w:ilvl w:val="0"/>
          <w:numId w:val="35"/>
        </w:numPr>
        <w:ind w:right="-143"/>
        <w:jc w:val="both"/>
        <w:rPr>
          <w:rFonts w:ascii="Arial" w:hAnsi="Arial" w:cs="Arial"/>
        </w:rPr>
      </w:pPr>
      <w:r w:rsidRPr="004F2FD2">
        <w:rPr>
          <w:rFonts w:ascii="Arial" w:hAnsi="Arial" w:cs="Arial"/>
        </w:rPr>
        <w:t>Description of how the commodity, good or service is transported to the consumer</w:t>
      </w:r>
    </w:p>
    <w:p w14:paraId="19AAD174" w14:textId="7B07A675" w:rsidR="004F2FD2" w:rsidRPr="004F2FD2" w:rsidRDefault="004F2FD2" w:rsidP="00741A9E">
      <w:pPr>
        <w:pStyle w:val="ListParagraph"/>
        <w:numPr>
          <w:ilvl w:val="0"/>
          <w:numId w:val="35"/>
        </w:numPr>
        <w:ind w:right="-143"/>
        <w:jc w:val="both"/>
        <w:rPr>
          <w:rFonts w:ascii="Arial" w:hAnsi="Arial" w:cs="Arial"/>
        </w:rPr>
      </w:pPr>
      <w:r w:rsidRPr="004F2FD2">
        <w:rPr>
          <w:rFonts w:ascii="Arial" w:hAnsi="Arial" w:cs="Arial"/>
        </w:rPr>
        <w:t>Description of how the consumer purchases the commodity, good or service</w:t>
      </w:r>
    </w:p>
    <w:p w14:paraId="15B3F2DE" w14:textId="25B0A62F" w:rsidR="004F2FD2" w:rsidRPr="004F2FD2" w:rsidRDefault="004F2FD2" w:rsidP="00741A9E">
      <w:pPr>
        <w:pStyle w:val="ListParagraph"/>
        <w:numPr>
          <w:ilvl w:val="0"/>
          <w:numId w:val="35"/>
        </w:numPr>
        <w:ind w:right="-143"/>
        <w:jc w:val="both"/>
        <w:rPr>
          <w:rFonts w:ascii="Arial" w:hAnsi="Arial" w:cs="Arial"/>
        </w:rPr>
      </w:pPr>
      <w:r w:rsidRPr="004F2FD2">
        <w:rPr>
          <w:rFonts w:ascii="Arial" w:hAnsi="Arial" w:cs="Arial"/>
        </w:rPr>
        <w:t>Description of the use(s) of the commodity, good or service and where it is consumed or purchased</w:t>
      </w:r>
    </w:p>
    <w:p w14:paraId="3AAB07CC" w14:textId="77777777" w:rsidR="00E064CF" w:rsidRPr="004F2FD2" w:rsidRDefault="00E064CF" w:rsidP="00741A9E">
      <w:pPr>
        <w:spacing w:after="0" w:line="240" w:lineRule="auto"/>
        <w:ind w:right="-143"/>
        <w:jc w:val="both"/>
        <w:rPr>
          <w:rFonts w:ascii="Arial" w:hAnsi="Arial" w:cs="Arial"/>
          <w:b/>
          <w:color w:val="FF0000"/>
          <w:sz w:val="16"/>
          <w:szCs w:val="16"/>
        </w:rPr>
      </w:pPr>
    </w:p>
    <w:p w14:paraId="2AE615B9" w14:textId="1DCEE3DD" w:rsidR="009B3568" w:rsidRPr="00741A9E" w:rsidRDefault="002A59B7" w:rsidP="00470D8F">
      <w:pPr>
        <w:spacing w:after="0" w:line="240" w:lineRule="auto"/>
        <w:ind w:left="-567" w:right="-143"/>
        <w:jc w:val="both"/>
        <w:rPr>
          <w:rFonts w:ascii="Arial" w:hAnsi="Arial" w:cs="Arial"/>
          <w:sz w:val="24"/>
          <w:szCs w:val="24"/>
          <w:highlight w:val="yellow"/>
        </w:rPr>
      </w:pPr>
      <w:r w:rsidRPr="00741A9E">
        <w:rPr>
          <w:rFonts w:ascii="Arial" w:hAnsi="Arial" w:cs="Arial"/>
          <w:b/>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BA17D7" w:rsidRPr="00741A9E" w14:paraId="301AD1EC" w14:textId="77777777" w:rsidTr="004F2FD2">
        <w:tc>
          <w:tcPr>
            <w:tcW w:w="10065" w:type="dxa"/>
          </w:tcPr>
          <w:p w14:paraId="57DC370B" w14:textId="77777777" w:rsidR="00BA17D7" w:rsidRPr="00741A9E" w:rsidRDefault="00BA17D7" w:rsidP="002C2088">
            <w:pPr>
              <w:spacing w:after="0" w:line="240" w:lineRule="auto"/>
              <w:ind w:right="-426"/>
              <w:jc w:val="both"/>
              <w:rPr>
                <w:rFonts w:ascii="Arial" w:hAnsi="Arial" w:cs="Arial"/>
                <w:b/>
                <w:bCs/>
                <w:sz w:val="24"/>
                <w:szCs w:val="24"/>
              </w:rPr>
            </w:pPr>
            <w:r w:rsidRPr="00741A9E">
              <w:rPr>
                <w:rFonts w:ascii="Arial" w:hAnsi="Arial" w:cs="Arial"/>
                <w:b/>
                <w:bCs/>
                <w:sz w:val="24"/>
                <w:szCs w:val="24"/>
              </w:rPr>
              <w:t>Description</w:t>
            </w:r>
          </w:p>
        </w:tc>
        <w:tc>
          <w:tcPr>
            <w:tcW w:w="709" w:type="dxa"/>
          </w:tcPr>
          <w:p w14:paraId="36387CDC" w14:textId="77777777" w:rsidR="00BA17D7" w:rsidRPr="00741A9E" w:rsidRDefault="00BA17D7" w:rsidP="00FF1EE0">
            <w:pPr>
              <w:spacing w:after="0" w:line="240" w:lineRule="auto"/>
              <w:ind w:left="-108" w:right="-108"/>
              <w:jc w:val="center"/>
              <w:rPr>
                <w:rFonts w:ascii="Arial" w:hAnsi="Arial" w:cs="Arial"/>
                <w:b/>
                <w:bCs/>
                <w:sz w:val="24"/>
                <w:szCs w:val="24"/>
              </w:rPr>
            </w:pPr>
            <w:r w:rsidRPr="00741A9E">
              <w:rPr>
                <w:rFonts w:ascii="Arial" w:hAnsi="Arial" w:cs="Arial"/>
                <w:b/>
                <w:bCs/>
                <w:sz w:val="24"/>
                <w:szCs w:val="24"/>
              </w:rPr>
              <w:t>Marks</w:t>
            </w:r>
          </w:p>
        </w:tc>
      </w:tr>
      <w:tr w:rsidR="00BA17D7" w:rsidRPr="00741A9E" w14:paraId="26936860" w14:textId="77777777" w:rsidTr="004F2FD2">
        <w:tc>
          <w:tcPr>
            <w:tcW w:w="10065" w:type="dxa"/>
          </w:tcPr>
          <w:p w14:paraId="0FF427F3" w14:textId="3709B445" w:rsidR="00BA17D7" w:rsidRPr="004F2FD2" w:rsidRDefault="007A02A9" w:rsidP="00741A9E">
            <w:pPr>
              <w:spacing w:after="0" w:line="240" w:lineRule="auto"/>
              <w:ind w:right="176"/>
              <w:jc w:val="both"/>
              <w:rPr>
                <w:rFonts w:ascii="Arial" w:hAnsi="Arial" w:cs="Arial"/>
              </w:rPr>
            </w:pPr>
            <w:r w:rsidRPr="004F2FD2">
              <w:rPr>
                <w:rFonts w:ascii="Arial" w:hAnsi="Arial" w:cs="Arial"/>
                <w:bCs/>
              </w:rPr>
              <w:t>A detail</w:t>
            </w:r>
            <w:r w:rsidR="0071236C" w:rsidRPr="004F2FD2">
              <w:rPr>
                <w:rFonts w:ascii="Arial" w:hAnsi="Arial" w:cs="Arial"/>
                <w:bCs/>
              </w:rPr>
              <w:t>ed and comprehensive description</w:t>
            </w:r>
            <w:r w:rsidRPr="004F2FD2">
              <w:rPr>
                <w:rFonts w:ascii="Arial" w:hAnsi="Arial" w:cs="Arial"/>
                <w:bCs/>
              </w:rPr>
              <w:t xml:space="preserve"> is given</w:t>
            </w:r>
            <w:r w:rsidR="00C44BED" w:rsidRPr="004F2FD2">
              <w:rPr>
                <w:rFonts w:ascii="Arial" w:hAnsi="Arial" w:cs="Arial"/>
                <w:bCs/>
              </w:rPr>
              <w:t xml:space="preserve"> </w:t>
            </w:r>
            <w:r w:rsidR="00C66CC0" w:rsidRPr="004F2FD2">
              <w:rPr>
                <w:rFonts w:ascii="Arial" w:hAnsi="Arial" w:cs="Arial"/>
                <w:bCs/>
              </w:rPr>
              <w:t>and accurate information is provided on</w:t>
            </w:r>
            <w:r w:rsidR="00C44BED" w:rsidRPr="004F2FD2">
              <w:rPr>
                <w:rFonts w:ascii="Arial" w:hAnsi="Arial" w:cs="Arial"/>
                <w:bCs/>
              </w:rPr>
              <w:t xml:space="preserve"> the</w:t>
            </w:r>
            <w:r w:rsidR="00741A9E" w:rsidRPr="004F2FD2">
              <w:rPr>
                <w:rFonts w:ascii="Arial" w:hAnsi="Arial" w:cs="Arial"/>
                <w:bCs/>
              </w:rPr>
              <w:t xml:space="preserve"> nature of an identified commodity, good or service</w:t>
            </w:r>
            <w:r w:rsidR="00BB56DC" w:rsidRPr="004F2FD2">
              <w:rPr>
                <w:rFonts w:ascii="Arial" w:hAnsi="Arial" w:cs="Arial"/>
              </w:rPr>
              <w:t xml:space="preserve">.  </w:t>
            </w:r>
            <w:r w:rsidR="0071236C" w:rsidRPr="004F2FD2">
              <w:rPr>
                <w:rFonts w:ascii="Arial" w:hAnsi="Arial" w:cs="Arial"/>
              </w:rPr>
              <w:t xml:space="preserve">A wide range of appropriate supporting evidence </w:t>
            </w:r>
            <w:r w:rsidR="00F3128C" w:rsidRPr="004F2FD2">
              <w:rPr>
                <w:rFonts w:ascii="Arial" w:hAnsi="Arial" w:cs="Arial"/>
              </w:rPr>
              <w:t>and examples are</w:t>
            </w:r>
            <w:r w:rsidR="0071236C" w:rsidRPr="004F2FD2">
              <w:rPr>
                <w:rFonts w:ascii="Arial" w:hAnsi="Arial" w:cs="Arial"/>
              </w:rPr>
              <w:t xml:space="preserve"> used to develo</w:t>
            </w:r>
            <w:r w:rsidR="00F3128C" w:rsidRPr="004F2FD2">
              <w:rPr>
                <w:rFonts w:ascii="Arial" w:hAnsi="Arial" w:cs="Arial"/>
              </w:rPr>
              <w:t>p and strengthen the description</w:t>
            </w:r>
            <w:r w:rsidR="0071236C" w:rsidRPr="004F2FD2">
              <w:rPr>
                <w:rFonts w:ascii="Arial" w:hAnsi="Arial" w:cs="Arial"/>
              </w:rPr>
              <w:t>. The accurate use of relevant geographical terminology and concepts helps to develop a cohesive, concise and articulate answer, with well-developed sentences and paragraphs in an extended answer format.</w:t>
            </w:r>
          </w:p>
        </w:tc>
        <w:tc>
          <w:tcPr>
            <w:tcW w:w="709" w:type="dxa"/>
            <w:vAlign w:val="center"/>
          </w:tcPr>
          <w:p w14:paraId="24AD4742" w14:textId="77777777" w:rsidR="00BA17D7" w:rsidRPr="00741A9E" w:rsidRDefault="00550929" w:rsidP="005411AA">
            <w:pPr>
              <w:spacing w:after="0" w:line="240" w:lineRule="auto"/>
              <w:ind w:right="-44"/>
              <w:jc w:val="center"/>
              <w:rPr>
                <w:rFonts w:ascii="Arial" w:hAnsi="Arial" w:cs="Arial"/>
                <w:bCs/>
                <w:sz w:val="24"/>
                <w:szCs w:val="24"/>
              </w:rPr>
            </w:pPr>
            <w:r w:rsidRPr="00741A9E">
              <w:rPr>
                <w:rFonts w:ascii="Arial" w:hAnsi="Arial" w:cs="Arial"/>
                <w:bCs/>
                <w:sz w:val="24"/>
                <w:szCs w:val="24"/>
              </w:rPr>
              <w:t>7-8</w:t>
            </w:r>
          </w:p>
        </w:tc>
      </w:tr>
      <w:tr w:rsidR="005411AA" w:rsidRPr="00741A9E" w14:paraId="562187E2" w14:textId="77777777" w:rsidTr="004F2FD2">
        <w:tc>
          <w:tcPr>
            <w:tcW w:w="10065" w:type="dxa"/>
          </w:tcPr>
          <w:p w14:paraId="0017E39A" w14:textId="20EE795E" w:rsidR="005411AA" w:rsidRPr="004F2FD2" w:rsidRDefault="007A02A9" w:rsidP="00741A9E">
            <w:pPr>
              <w:spacing w:after="0" w:line="240" w:lineRule="auto"/>
              <w:ind w:right="176"/>
              <w:jc w:val="both"/>
              <w:rPr>
                <w:rFonts w:ascii="Arial" w:hAnsi="Arial" w:cs="Arial"/>
                <w:bCs/>
              </w:rPr>
            </w:pPr>
            <w:r w:rsidRPr="004F2FD2">
              <w:rPr>
                <w:rFonts w:ascii="Arial" w:hAnsi="Arial" w:cs="Arial"/>
                <w:bCs/>
              </w:rPr>
              <w:t xml:space="preserve">An appropriate </w:t>
            </w:r>
            <w:r w:rsidR="001E6E16" w:rsidRPr="004F2FD2">
              <w:rPr>
                <w:rFonts w:ascii="Arial" w:hAnsi="Arial" w:cs="Arial"/>
              </w:rPr>
              <w:t>description</w:t>
            </w:r>
            <w:r w:rsidR="00C66CC0" w:rsidRPr="004F2FD2">
              <w:rPr>
                <w:rFonts w:ascii="Arial" w:hAnsi="Arial" w:cs="Arial"/>
                <w:bCs/>
              </w:rPr>
              <w:t xml:space="preserve"> </w:t>
            </w:r>
            <w:r w:rsidRPr="004F2FD2">
              <w:rPr>
                <w:rFonts w:ascii="Arial" w:hAnsi="Arial" w:cs="Arial"/>
                <w:bCs/>
              </w:rPr>
              <w:t>is given</w:t>
            </w:r>
            <w:r w:rsidR="004C1373" w:rsidRPr="004F2FD2">
              <w:rPr>
                <w:rFonts w:ascii="Arial" w:hAnsi="Arial" w:cs="Arial"/>
                <w:bCs/>
              </w:rPr>
              <w:t xml:space="preserve"> </w:t>
            </w:r>
            <w:r w:rsidR="00C66CC0" w:rsidRPr="004F2FD2">
              <w:rPr>
                <w:rFonts w:ascii="Arial" w:hAnsi="Arial" w:cs="Arial"/>
                <w:bCs/>
              </w:rPr>
              <w:t>and general, relatively accurate information is provided on</w:t>
            </w:r>
            <w:r w:rsidR="00BB56DC" w:rsidRPr="004F2FD2">
              <w:rPr>
                <w:rFonts w:ascii="Arial" w:hAnsi="Arial" w:cs="Arial"/>
                <w:bCs/>
              </w:rPr>
              <w:t xml:space="preserve"> </w:t>
            </w:r>
            <w:r w:rsidR="000A3957" w:rsidRPr="004F2FD2">
              <w:rPr>
                <w:rFonts w:ascii="Arial" w:hAnsi="Arial" w:cs="Arial"/>
                <w:bCs/>
              </w:rPr>
              <w:t>the</w:t>
            </w:r>
            <w:r w:rsidR="00741A9E" w:rsidRPr="004F2FD2">
              <w:rPr>
                <w:rFonts w:ascii="Arial" w:hAnsi="Arial" w:cs="Arial"/>
                <w:bCs/>
              </w:rPr>
              <w:t xml:space="preserve"> nature of an identified commodity, good or service</w:t>
            </w:r>
            <w:r w:rsidR="00741A9E" w:rsidRPr="004F2FD2">
              <w:rPr>
                <w:rFonts w:ascii="Arial" w:hAnsi="Arial" w:cs="Arial"/>
              </w:rPr>
              <w:t>.</w:t>
            </w:r>
            <w:r w:rsidR="00EC4D68" w:rsidRPr="004F2FD2">
              <w:rPr>
                <w:rFonts w:ascii="Arial" w:hAnsi="Arial" w:cs="Arial"/>
                <w:bCs/>
              </w:rPr>
              <w:t xml:space="preserve"> </w:t>
            </w:r>
            <w:r w:rsidR="00EC4D68" w:rsidRPr="004F2FD2">
              <w:rPr>
                <w:rFonts w:ascii="Arial" w:hAnsi="Arial" w:cs="Arial"/>
              </w:rPr>
              <w:t>A range of appropriate supporting evidence and examples are used to develop an</w:t>
            </w:r>
            <w:r w:rsidR="00C66CC0" w:rsidRPr="004F2FD2">
              <w:rPr>
                <w:rFonts w:ascii="Arial" w:hAnsi="Arial" w:cs="Arial"/>
              </w:rPr>
              <w:t>d strengthen the description. R</w:t>
            </w:r>
            <w:r w:rsidR="00EC4D68" w:rsidRPr="004F2FD2">
              <w:rPr>
                <w:rFonts w:ascii="Arial" w:hAnsi="Arial" w:cs="Arial"/>
              </w:rPr>
              <w:t xml:space="preserve">elevant geographical terminology and concepts helps to develop a </w:t>
            </w:r>
            <w:r w:rsidR="00C66CC0" w:rsidRPr="004F2FD2">
              <w:rPr>
                <w:rFonts w:ascii="Arial" w:hAnsi="Arial" w:cs="Arial"/>
              </w:rPr>
              <w:t>cohesive and detailed</w:t>
            </w:r>
            <w:r w:rsidR="00EC4D68" w:rsidRPr="004F2FD2">
              <w:rPr>
                <w:rFonts w:ascii="Arial" w:hAnsi="Arial" w:cs="Arial"/>
              </w:rPr>
              <w:t xml:space="preserve"> answer, with well-developed sentences and paragraphs in an extended answer format.</w:t>
            </w:r>
            <w:r w:rsidR="00C66CC0" w:rsidRPr="004F2FD2">
              <w:rPr>
                <w:rFonts w:ascii="Arial" w:hAnsi="Arial" w:cs="Arial"/>
                <w:bCs/>
              </w:rPr>
              <w:t xml:space="preserve"> </w:t>
            </w:r>
          </w:p>
        </w:tc>
        <w:tc>
          <w:tcPr>
            <w:tcW w:w="709" w:type="dxa"/>
            <w:vAlign w:val="center"/>
          </w:tcPr>
          <w:p w14:paraId="2F832B51" w14:textId="77777777" w:rsidR="005411AA" w:rsidRPr="00741A9E" w:rsidRDefault="00550929" w:rsidP="00550929">
            <w:pPr>
              <w:spacing w:after="0" w:line="240" w:lineRule="auto"/>
              <w:ind w:right="-44"/>
              <w:jc w:val="center"/>
              <w:rPr>
                <w:rFonts w:ascii="Arial" w:hAnsi="Arial" w:cs="Arial"/>
                <w:bCs/>
                <w:sz w:val="24"/>
                <w:szCs w:val="24"/>
              </w:rPr>
            </w:pPr>
            <w:r w:rsidRPr="00741A9E">
              <w:rPr>
                <w:rFonts w:ascii="Arial" w:hAnsi="Arial" w:cs="Arial"/>
                <w:bCs/>
                <w:sz w:val="24"/>
                <w:szCs w:val="24"/>
              </w:rPr>
              <w:t>5-6</w:t>
            </w:r>
          </w:p>
        </w:tc>
      </w:tr>
      <w:tr w:rsidR="005411AA" w:rsidRPr="00741A9E" w14:paraId="27F079E1" w14:textId="77777777" w:rsidTr="004F2FD2">
        <w:trPr>
          <w:trHeight w:val="1127"/>
        </w:trPr>
        <w:tc>
          <w:tcPr>
            <w:tcW w:w="10065" w:type="dxa"/>
          </w:tcPr>
          <w:p w14:paraId="5F66DF30" w14:textId="1FC64C1C" w:rsidR="005411AA" w:rsidRPr="004F2FD2" w:rsidRDefault="00FF44D7" w:rsidP="00741A9E">
            <w:pPr>
              <w:spacing w:after="0" w:line="240" w:lineRule="auto"/>
              <w:ind w:right="176"/>
              <w:jc w:val="both"/>
              <w:rPr>
                <w:rFonts w:ascii="Arial" w:hAnsi="Arial" w:cs="Arial"/>
                <w:bCs/>
              </w:rPr>
            </w:pPr>
            <w:r w:rsidRPr="004F2FD2">
              <w:rPr>
                <w:rFonts w:ascii="Arial" w:hAnsi="Arial" w:cs="Arial"/>
                <w:bCs/>
              </w:rPr>
              <w:t xml:space="preserve">A limited </w:t>
            </w:r>
            <w:r w:rsidR="001E6E16" w:rsidRPr="004F2FD2">
              <w:rPr>
                <w:rFonts w:ascii="Arial" w:hAnsi="Arial" w:cs="Arial"/>
              </w:rPr>
              <w:t>description</w:t>
            </w:r>
            <w:r w:rsidRPr="004F2FD2">
              <w:rPr>
                <w:rFonts w:ascii="Arial" w:hAnsi="Arial" w:cs="Arial"/>
                <w:bCs/>
              </w:rPr>
              <w:t xml:space="preserve"> is given</w:t>
            </w:r>
            <w:r w:rsidR="004C1373" w:rsidRPr="004F2FD2">
              <w:rPr>
                <w:rFonts w:ascii="Arial" w:hAnsi="Arial" w:cs="Arial"/>
                <w:bCs/>
              </w:rPr>
              <w:t xml:space="preserve"> </w:t>
            </w:r>
            <w:r w:rsidR="00C66CC0" w:rsidRPr="004F2FD2">
              <w:rPr>
                <w:rFonts w:ascii="Arial" w:hAnsi="Arial" w:cs="Arial"/>
                <w:bCs/>
              </w:rPr>
              <w:t>and some generalised information is provided on</w:t>
            </w:r>
            <w:r w:rsidR="000A3957" w:rsidRPr="004F2FD2">
              <w:rPr>
                <w:rFonts w:ascii="Arial" w:hAnsi="Arial" w:cs="Arial"/>
                <w:bCs/>
              </w:rPr>
              <w:t xml:space="preserve"> the </w:t>
            </w:r>
            <w:r w:rsidR="00741A9E" w:rsidRPr="004F2FD2">
              <w:rPr>
                <w:rFonts w:ascii="Arial" w:hAnsi="Arial" w:cs="Arial"/>
                <w:bCs/>
              </w:rPr>
              <w:t>nature of an identified commodity, good or service</w:t>
            </w:r>
            <w:r w:rsidR="00741A9E" w:rsidRPr="004F2FD2">
              <w:rPr>
                <w:rFonts w:ascii="Arial" w:hAnsi="Arial" w:cs="Arial"/>
              </w:rPr>
              <w:t xml:space="preserve">.  </w:t>
            </w:r>
            <w:r w:rsidR="00C66CC0" w:rsidRPr="004F2FD2">
              <w:rPr>
                <w:rFonts w:ascii="Arial" w:hAnsi="Arial" w:cs="Arial"/>
                <w:bCs/>
              </w:rPr>
              <w:t xml:space="preserve">Limited evidence </w:t>
            </w:r>
            <w:r w:rsidR="000A3957" w:rsidRPr="004F2FD2">
              <w:rPr>
                <w:rFonts w:ascii="Arial" w:hAnsi="Arial" w:cs="Arial"/>
                <w:bCs/>
              </w:rPr>
              <w:t>and examples are</w:t>
            </w:r>
            <w:r w:rsidR="00C66CC0" w:rsidRPr="004F2FD2">
              <w:rPr>
                <w:rFonts w:ascii="Arial" w:hAnsi="Arial" w:cs="Arial"/>
                <w:bCs/>
              </w:rPr>
              <w:t xml:space="preserve"> used to support statements and generalisations. There is limited use of geographical terminology and concepts in a largely unstructured response. </w:t>
            </w:r>
          </w:p>
        </w:tc>
        <w:tc>
          <w:tcPr>
            <w:tcW w:w="709" w:type="dxa"/>
            <w:vAlign w:val="center"/>
          </w:tcPr>
          <w:p w14:paraId="088D1878" w14:textId="77777777" w:rsidR="005411AA" w:rsidRPr="00741A9E" w:rsidRDefault="00550929" w:rsidP="00550929">
            <w:pPr>
              <w:spacing w:after="0" w:line="240" w:lineRule="auto"/>
              <w:ind w:right="-44"/>
              <w:jc w:val="center"/>
              <w:rPr>
                <w:rFonts w:ascii="Arial" w:hAnsi="Arial" w:cs="Arial"/>
                <w:bCs/>
                <w:sz w:val="24"/>
                <w:szCs w:val="24"/>
              </w:rPr>
            </w:pPr>
            <w:r w:rsidRPr="00741A9E">
              <w:rPr>
                <w:rFonts w:ascii="Arial" w:hAnsi="Arial" w:cs="Arial"/>
                <w:bCs/>
                <w:sz w:val="24"/>
                <w:szCs w:val="24"/>
              </w:rPr>
              <w:t>3-4</w:t>
            </w:r>
          </w:p>
        </w:tc>
      </w:tr>
      <w:tr w:rsidR="005411AA" w:rsidRPr="00741A9E" w14:paraId="760DF1D8" w14:textId="77777777" w:rsidTr="004F2FD2">
        <w:tc>
          <w:tcPr>
            <w:tcW w:w="10065" w:type="dxa"/>
          </w:tcPr>
          <w:p w14:paraId="4F806EC0" w14:textId="3DA33B2D" w:rsidR="005411AA" w:rsidRPr="004F2FD2" w:rsidRDefault="00FF44D7" w:rsidP="00741A9E">
            <w:pPr>
              <w:spacing w:after="0" w:line="240" w:lineRule="auto"/>
              <w:ind w:right="176"/>
              <w:jc w:val="both"/>
              <w:rPr>
                <w:rFonts w:ascii="Arial" w:hAnsi="Arial" w:cs="Arial"/>
                <w:bCs/>
              </w:rPr>
            </w:pPr>
            <w:r w:rsidRPr="004F2FD2">
              <w:rPr>
                <w:rFonts w:ascii="Arial" w:hAnsi="Arial" w:cs="Arial"/>
                <w:bCs/>
              </w:rPr>
              <w:t xml:space="preserve">A very basic </w:t>
            </w:r>
            <w:r w:rsidR="001E6E16" w:rsidRPr="004F2FD2">
              <w:rPr>
                <w:rFonts w:ascii="Arial" w:hAnsi="Arial" w:cs="Arial"/>
              </w:rPr>
              <w:t>description</w:t>
            </w:r>
            <w:r w:rsidRPr="004F2FD2">
              <w:rPr>
                <w:rFonts w:ascii="Arial" w:hAnsi="Arial" w:cs="Arial"/>
                <w:bCs/>
              </w:rPr>
              <w:t xml:space="preserve"> is given</w:t>
            </w:r>
            <w:r w:rsidR="00145A38" w:rsidRPr="004F2FD2">
              <w:rPr>
                <w:rFonts w:ascii="Arial" w:hAnsi="Arial" w:cs="Arial"/>
                <w:bCs/>
              </w:rPr>
              <w:t xml:space="preserve"> </w:t>
            </w:r>
            <w:r w:rsidR="006310FE" w:rsidRPr="004F2FD2">
              <w:rPr>
                <w:rFonts w:ascii="Arial" w:hAnsi="Arial" w:cs="Arial"/>
                <w:bCs/>
              </w:rPr>
              <w:t>and little</w:t>
            </w:r>
            <w:r w:rsidR="00C66CC0" w:rsidRPr="004F2FD2">
              <w:rPr>
                <w:rFonts w:ascii="Arial" w:hAnsi="Arial" w:cs="Arial"/>
                <w:bCs/>
              </w:rPr>
              <w:t xml:space="preserve"> information is provided </w:t>
            </w:r>
            <w:r w:rsidR="00741A9E" w:rsidRPr="004F2FD2">
              <w:rPr>
                <w:rFonts w:ascii="Arial" w:hAnsi="Arial" w:cs="Arial"/>
                <w:bCs/>
              </w:rPr>
              <w:t xml:space="preserve">the </w:t>
            </w:r>
            <w:r w:rsidR="00C66CC0" w:rsidRPr="004F2FD2">
              <w:rPr>
                <w:rFonts w:ascii="Arial" w:hAnsi="Arial" w:cs="Arial"/>
                <w:bCs/>
              </w:rPr>
              <w:t>on</w:t>
            </w:r>
            <w:r w:rsidR="000A3957" w:rsidRPr="004F2FD2">
              <w:rPr>
                <w:rFonts w:ascii="Arial" w:hAnsi="Arial" w:cs="Arial"/>
                <w:bCs/>
              </w:rPr>
              <w:t xml:space="preserve"> </w:t>
            </w:r>
            <w:r w:rsidR="00741A9E" w:rsidRPr="004F2FD2">
              <w:rPr>
                <w:rFonts w:ascii="Arial" w:hAnsi="Arial" w:cs="Arial"/>
                <w:bCs/>
              </w:rPr>
              <w:t>nature of any  commodity, good or service</w:t>
            </w:r>
            <w:r w:rsidR="00741A9E" w:rsidRPr="004F2FD2">
              <w:rPr>
                <w:rFonts w:ascii="Arial" w:hAnsi="Arial" w:cs="Arial"/>
              </w:rPr>
              <w:t xml:space="preserve">.  </w:t>
            </w:r>
            <w:r w:rsidR="006310FE" w:rsidRPr="004F2FD2">
              <w:rPr>
                <w:rFonts w:ascii="Arial" w:hAnsi="Arial" w:cs="Arial"/>
                <w:bCs/>
              </w:rPr>
              <w:t xml:space="preserve">Insufficient evidence is presented in the description. </w:t>
            </w:r>
            <w:r w:rsidR="00C66CC0" w:rsidRPr="004F2FD2">
              <w:rPr>
                <w:rFonts w:ascii="Arial" w:hAnsi="Arial" w:cs="Arial"/>
                <w:bCs/>
              </w:rPr>
              <w:t xml:space="preserve">There </w:t>
            </w:r>
            <w:r w:rsidRPr="004F2FD2">
              <w:rPr>
                <w:rFonts w:ascii="Arial" w:hAnsi="Arial" w:cs="Arial"/>
                <w:bCs/>
              </w:rPr>
              <w:t xml:space="preserve">is limited </w:t>
            </w:r>
            <w:r w:rsidR="006310FE" w:rsidRPr="004F2FD2">
              <w:rPr>
                <w:rFonts w:ascii="Arial" w:hAnsi="Arial" w:cs="Arial"/>
                <w:bCs/>
              </w:rPr>
              <w:t xml:space="preserve">or no </w:t>
            </w:r>
            <w:r w:rsidRPr="004F2FD2">
              <w:rPr>
                <w:rFonts w:ascii="Arial" w:hAnsi="Arial" w:cs="Arial"/>
                <w:bCs/>
              </w:rPr>
              <w:t>use of geographical terminology and concepts</w:t>
            </w:r>
            <w:r w:rsidR="00145A38" w:rsidRPr="004F2FD2">
              <w:rPr>
                <w:rFonts w:ascii="Arial" w:hAnsi="Arial" w:cs="Arial"/>
                <w:bCs/>
              </w:rPr>
              <w:t>,</w:t>
            </w:r>
            <w:r w:rsidRPr="004F2FD2">
              <w:rPr>
                <w:rFonts w:ascii="Arial" w:hAnsi="Arial" w:cs="Arial"/>
                <w:bCs/>
              </w:rPr>
              <w:t xml:space="preserve"> and poor literacy skills may contribute to a response that is difficult to understand.</w:t>
            </w:r>
          </w:p>
        </w:tc>
        <w:tc>
          <w:tcPr>
            <w:tcW w:w="709" w:type="dxa"/>
            <w:vAlign w:val="center"/>
          </w:tcPr>
          <w:p w14:paraId="0D259691" w14:textId="77777777" w:rsidR="005411AA" w:rsidRPr="00741A9E" w:rsidRDefault="005411AA" w:rsidP="00FF1EE0">
            <w:pPr>
              <w:spacing w:after="0" w:line="240" w:lineRule="auto"/>
              <w:ind w:right="-44"/>
              <w:jc w:val="center"/>
              <w:rPr>
                <w:rFonts w:ascii="Arial" w:hAnsi="Arial" w:cs="Arial"/>
                <w:bCs/>
                <w:sz w:val="24"/>
                <w:szCs w:val="24"/>
              </w:rPr>
            </w:pPr>
            <w:r w:rsidRPr="00741A9E">
              <w:rPr>
                <w:rFonts w:ascii="Arial" w:hAnsi="Arial" w:cs="Arial"/>
                <w:bCs/>
                <w:sz w:val="24"/>
                <w:szCs w:val="24"/>
              </w:rPr>
              <w:t>1</w:t>
            </w:r>
            <w:r w:rsidR="00550929" w:rsidRPr="00741A9E">
              <w:rPr>
                <w:rFonts w:ascii="Arial" w:hAnsi="Arial" w:cs="Arial"/>
                <w:bCs/>
                <w:sz w:val="24"/>
                <w:szCs w:val="24"/>
              </w:rPr>
              <w:t>-2</w:t>
            </w:r>
          </w:p>
        </w:tc>
      </w:tr>
      <w:tr w:rsidR="005411AA" w:rsidRPr="00741A9E" w14:paraId="77C3DF83" w14:textId="77777777" w:rsidTr="004F2FD2">
        <w:tc>
          <w:tcPr>
            <w:tcW w:w="10065" w:type="dxa"/>
          </w:tcPr>
          <w:p w14:paraId="1003DC04" w14:textId="77777777" w:rsidR="005411AA" w:rsidRPr="004F2FD2" w:rsidRDefault="005411AA" w:rsidP="002C2088">
            <w:pPr>
              <w:spacing w:after="0" w:line="240" w:lineRule="auto"/>
              <w:ind w:right="176"/>
              <w:jc w:val="both"/>
              <w:rPr>
                <w:rFonts w:ascii="Arial" w:hAnsi="Arial" w:cs="Arial"/>
                <w:bCs/>
              </w:rPr>
            </w:pPr>
            <w:r w:rsidRPr="004F2FD2">
              <w:rPr>
                <w:rFonts w:ascii="Arial" w:hAnsi="Arial" w:cs="Arial"/>
                <w:bCs/>
              </w:rPr>
              <w:t>No relevant attempt.</w:t>
            </w:r>
          </w:p>
        </w:tc>
        <w:tc>
          <w:tcPr>
            <w:tcW w:w="709" w:type="dxa"/>
          </w:tcPr>
          <w:p w14:paraId="7F1C3255" w14:textId="77777777" w:rsidR="005411AA" w:rsidRPr="00741A9E" w:rsidRDefault="005411AA" w:rsidP="005411AA">
            <w:pPr>
              <w:spacing w:after="0" w:line="240" w:lineRule="auto"/>
              <w:ind w:right="-44"/>
              <w:jc w:val="center"/>
              <w:rPr>
                <w:rFonts w:ascii="Arial" w:hAnsi="Arial" w:cs="Arial"/>
                <w:bCs/>
                <w:sz w:val="24"/>
                <w:szCs w:val="24"/>
              </w:rPr>
            </w:pPr>
            <w:r w:rsidRPr="00741A9E">
              <w:rPr>
                <w:rFonts w:ascii="Arial" w:hAnsi="Arial" w:cs="Arial"/>
                <w:bCs/>
                <w:sz w:val="24"/>
                <w:szCs w:val="24"/>
              </w:rPr>
              <w:t>0</w:t>
            </w:r>
          </w:p>
        </w:tc>
      </w:tr>
      <w:tr w:rsidR="00BA17D7" w:rsidRPr="00741A9E" w14:paraId="3B4C362F" w14:textId="77777777" w:rsidTr="004F2FD2">
        <w:tc>
          <w:tcPr>
            <w:tcW w:w="10065" w:type="dxa"/>
          </w:tcPr>
          <w:p w14:paraId="30628F84" w14:textId="77777777" w:rsidR="00BA17D7" w:rsidRPr="00741A9E" w:rsidRDefault="004C062E" w:rsidP="004C062E">
            <w:pPr>
              <w:spacing w:after="0" w:line="240" w:lineRule="auto"/>
              <w:ind w:right="-108"/>
              <w:jc w:val="right"/>
              <w:rPr>
                <w:rFonts w:ascii="Arial" w:hAnsi="Arial" w:cs="Arial"/>
                <w:bCs/>
                <w:sz w:val="24"/>
                <w:szCs w:val="24"/>
              </w:rPr>
            </w:pPr>
            <w:r w:rsidRPr="00741A9E">
              <w:rPr>
                <w:rFonts w:ascii="Arial" w:hAnsi="Arial" w:cs="Arial"/>
                <w:b/>
                <w:bCs/>
                <w:sz w:val="24"/>
                <w:szCs w:val="24"/>
              </w:rPr>
              <w:t>TOTAL</w:t>
            </w:r>
          </w:p>
        </w:tc>
        <w:tc>
          <w:tcPr>
            <w:tcW w:w="709" w:type="dxa"/>
          </w:tcPr>
          <w:p w14:paraId="50287639" w14:textId="77777777" w:rsidR="00BA17D7" w:rsidRPr="00741A9E" w:rsidRDefault="0071236C" w:rsidP="0071236C">
            <w:pPr>
              <w:spacing w:after="0" w:line="240" w:lineRule="auto"/>
              <w:ind w:right="-44"/>
              <w:jc w:val="center"/>
              <w:rPr>
                <w:rFonts w:ascii="Arial" w:hAnsi="Arial" w:cs="Arial"/>
                <w:b/>
                <w:bCs/>
                <w:sz w:val="24"/>
                <w:szCs w:val="24"/>
              </w:rPr>
            </w:pPr>
            <w:r w:rsidRPr="00741A9E">
              <w:rPr>
                <w:rFonts w:ascii="Arial" w:hAnsi="Arial" w:cs="Arial"/>
                <w:b/>
                <w:bCs/>
                <w:sz w:val="24"/>
                <w:szCs w:val="24"/>
              </w:rPr>
              <w:t>8</w:t>
            </w:r>
          </w:p>
        </w:tc>
      </w:tr>
    </w:tbl>
    <w:p w14:paraId="3E80AB1D" w14:textId="69313BDE" w:rsidR="00C72CE3" w:rsidRDefault="00C72CE3">
      <w:pPr>
        <w:spacing w:after="0" w:line="240" w:lineRule="auto"/>
        <w:rPr>
          <w:rFonts w:ascii="Arial" w:hAnsi="Arial" w:cs="Arial"/>
          <w:color w:val="FF0000"/>
          <w:sz w:val="24"/>
          <w:szCs w:val="24"/>
        </w:rPr>
      </w:pPr>
      <w:r>
        <w:rPr>
          <w:rFonts w:ascii="Arial" w:hAnsi="Arial" w:cs="Arial"/>
          <w:color w:val="FF0000"/>
          <w:sz w:val="24"/>
          <w:szCs w:val="24"/>
        </w:rPr>
        <w:br w:type="page"/>
      </w:r>
    </w:p>
    <w:p w14:paraId="6BEDA4EE" w14:textId="77777777" w:rsidR="00990095" w:rsidRPr="005804BF" w:rsidRDefault="00990095" w:rsidP="004F2FD2">
      <w:pPr>
        <w:spacing w:after="0" w:line="240" w:lineRule="auto"/>
        <w:ind w:right="-426"/>
        <w:rPr>
          <w:rFonts w:ascii="Arial" w:hAnsi="Arial" w:cs="Arial"/>
          <w:color w:val="FF0000"/>
          <w:sz w:val="24"/>
          <w:szCs w:val="24"/>
        </w:rPr>
      </w:pPr>
    </w:p>
    <w:p w14:paraId="2B5DB07B" w14:textId="519F5D1F" w:rsidR="000749E7" w:rsidRPr="005804BF" w:rsidRDefault="00BB56DC" w:rsidP="000749E7">
      <w:pPr>
        <w:spacing w:after="0" w:line="240" w:lineRule="auto"/>
        <w:rPr>
          <w:rFonts w:ascii="Arial" w:hAnsi="Arial" w:cs="Arial"/>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58240" behindDoc="0" locked="0" layoutInCell="1" allowOverlap="1" wp14:anchorId="18F28894" wp14:editId="22DDE49D">
                <wp:simplePos x="0" y="0"/>
                <wp:positionH relativeFrom="margin">
                  <wp:posOffset>-297180</wp:posOffset>
                </wp:positionH>
                <wp:positionV relativeFrom="paragraph">
                  <wp:posOffset>29211</wp:posOffset>
                </wp:positionV>
                <wp:extent cx="6663690" cy="1211580"/>
                <wp:effectExtent l="0" t="0" r="16510" b="330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690" cy="1211580"/>
                        </a:xfrm>
                        <a:prstGeom prst="rect">
                          <a:avLst/>
                        </a:prstGeom>
                        <a:solidFill>
                          <a:srgbClr val="FFFFFF"/>
                        </a:solidFill>
                        <a:ln w="9525">
                          <a:solidFill>
                            <a:schemeClr val="tx1"/>
                          </a:solidFill>
                          <a:miter lim="800000"/>
                          <a:headEnd/>
                          <a:tailEnd/>
                        </a:ln>
                      </wps:spPr>
                      <wps:txbx>
                        <w:txbxContent>
                          <w:p w14:paraId="27866D00" w14:textId="31670C33" w:rsidR="00925758" w:rsidRDefault="00925758" w:rsidP="00F27F3D">
                            <w:pPr>
                              <w:spacing w:after="0" w:line="240" w:lineRule="auto"/>
                              <w:ind w:right="-1"/>
                              <w:rPr>
                                <w:rFonts w:ascii="Arial" w:hAnsi="Arial" w:cs="Arial"/>
                                <w:b/>
                                <w:sz w:val="24"/>
                                <w:szCs w:val="24"/>
                              </w:rPr>
                            </w:pPr>
                            <w:r>
                              <w:rPr>
                                <w:rFonts w:ascii="Arial" w:hAnsi="Arial" w:cs="Arial"/>
                                <w:b/>
                                <w:sz w:val="24"/>
                                <w:szCs w:val="24"/>
                              </w:rPr>
                              <w:t xml:space="preserve">Question 31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6B105F0E" w14:textId="77777777" w:rsidR="00925758" w:rsidRPr="000B46DF" w:rsidRDefault="00925758" w:rsidP="00F27F3D">
                            <w:pPr>
                              <w:spacing w:after="0" w:line="240" w:lineRule="auto"/>
                              <w:rPr>
                                <w:rFonts w:ascii="Arial" w:hAnsi="Arial" w:cs="Arial"/>
                                <w:sz w:val="24"/>
                                <w:szCs w:val="24"/>
                              </w:rPr>
                            </w:pPr>
                          </w:p>
                          <w:p w14:paraId="654416C2" w14:textId="4B31FA13" w:rsidR="00925758" w:rsidRPr="001A148F" w:rsidRDefault="00925758" w:rsidP="001A148F">
                            <w:pPr>
                              <w:pStyle w:val="ListParagraph"/>
                              <w:numPr>
                                <w:ilvl w:val="0"/>
                                <w:numId w:val="31"/>
                              </w:numPr>
                              <w:ind w:right="-182" w:hanging="1080"/>
                              <w:rPr>
                                <w:rFonts w:ascii="Arial" w:hAnsi="Arial" w:cs="Arial"/>
                              </w:rPr>
                            </w:pPr>
                            <w:r w:rsidRPr="00325D02">
                              <w:rPr>
                                <w:rFonts w:ascii="Arial" w:hAnsi="Arial" w:cs="Arial"/>
                              </w:rPr>
                              <w:t xml:space="preserve">Describe and explain the changes occurring in the spatial distribution of the </w:t>
                            </w:r>
                            <w:r w:rsidRPr="001A148F">
                              <w:rPr>
                                <w:rFonts w:ascii="Arial" w:hAnsi="Arial" w:cs="Arial"/>
                              </w:rPr>
                              <w:t>production and consumption of the commodity</w:t>
                            </w:r>
                            <w:r>
                              <w:rPr>
                                <w:rFonts w:ascii="Arial" w:hAnsi="Arial" w:cs="Arial"/>
                              </w:rPr>
                              <w:t>,</w:t>
                            </w:r>
                            <w:r w:rsidRPr="001A148F">
                              <w:rPr>
                                <w:rFonts w:ascii="Arial" w:hAnsi="Arial" w:cs="Arial"/>
                              </w:rPr>
                              <w:t xml:space="preserve"> good or service </w:t>
                            </w:r>
                            <w:r>
                              <w:rPr>
                                <w:rFonts w:ascii="Arial" w:hAnsi="Arial" w:cs="Arial"/>
                              </w:rPr>
                              <w:t xml:space="preserve">you </w:t>
                            </w:r>
                            <w:r w:rsidRPr="001A148F">
                              <w:rPr>
                                <w:rFonts w:ascii="Arial" w:hAnsi="Arial" w:cs="Arial"/>
                              </w:rPr>
                              <w:t>referred to in part (a)</w:t>
                            </w:r>
                            <w:r>
                              <w:rPr>
                                <w:rFonts w:ascii="Arial" w:hAnsi="Arial" w:cs="Arial"/>
                              </w:rPr>
                              <w:t>, in Australia and overseas</w:t>
                            </w:r>
                            <w:r w:rsidRPr="001A148F">
                              <w:rPr>
                                <w:rFonts w:ascii="Arial" w:hAnsi="Arial" w:cs="Arial"/>
                              </w:rPr>
                              <w:t xml:space="preserve">.  </w:t>
                            </w:r>
                          </w:p>
                          <w:p w14:paraId="64428942" w14:textId="3F22703B" w:rsidR="00925758" w:rsidRPr="004F2FD2" w:rsidRDefault="00925758" w:rsidP="004F2FD2">
                            <w:pPr>
                              <w:ind w:right="-182"/>
                              <w:rPr>
                                <w:rFonts w:ascii="Arial" w:hAnsi="Arial" w:cs="Arial"/>
                                <w:sz w:val="24"/>
                                <w:szCs w:val="24"/>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 xml:space="preserve">        </w:t>
                            </w:r>
                            <w:r w:rsidRPr="004F2FD2">
                              <w:rPr>
                                <w:rFonts w:ascii="Arial" w:hAnsi="Arial" w:cs="Arial"/>
                                <w:sz w:val="24"/>
                                <w:szCs w:val="24"/>
                              </w:rPr>
                              <w:t>(12 marks)</w:t>
                            </w:r>
                          </w:p>
                          <w:p w14:paraId="1BBF7C16" w14:textId="77777777" w:rsidR="00925758" w:rsidRPr="00E8049F" w:rsidRDefault="00925758"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42" type="#_x0000_t202" style="position:absolute;margin-left:-23.4pt;margin-top:2.3pt;width:524.7pt;height:9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" strokecolor="black [3213]">
                <v:textbox>
                  <w:txbxContent>
                    <w:p w14:paraId="27866D00" w14:textId="31670C33" w:rsidR="00925758" w:rsidRDefault="00925758" w:rsidP="00F27F3D">
                      <w:pPr>
                        <w:spacing w:after="0" w:line="240" w:lineRule="auto"/>
                        <w:ind w:right="-1"/>
                        <w:rPr>
                          <w:rFonts w:ascii="Arial" w:hAnsi="Arial" w:cs="Arial"/>
                          <w:b/>
                          <w:sz w:val="24"/>
                          <w:szCs w:val="24"/>
                        </w:rPr>
                      </w:pPr>
                      <w:r>
                        <w:rPr>
                          <w:rFonts w:ascii="Arial" w:hAnsi="Arial" w:cs="Arial"/>
                          <w:b/>
                          <w:sz w:val="24"/>
                          <w:szCs w:val="24"/>
                        </w:rPr>
                        <w:t xml:space="preserve">Question 31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6B105F0E" w14:textId="77777777" w:rsidR="00925758" w:rsidRPr="000B46DF" w:rsidRDefault="00925758" w:rsidP="00F27F3D">
                      <w:pPr>
                        <w:spacing w:after="0" w:line="240" w:lineRule="auto"/>
                        <w:rPr>
                          <w:rFonts w:ascii="Arial" w:hAnsi="Arial" w:cs="Arial"/>
                          <w:sz w:val="24"/>
                          <w:szCs w:val="24"/>
                        </w:rPr>
                      </w:pPr>
                    </w:p>
                    <w:p w14:paraId="654416C2" w14:textId="4B31FA13" w:rsidR="00925758" w:rsidRPr="001A148F" w:rsidRDefault="00925758" w:rsidP="001A148F">
                      <w:pPr>
                        <w:pStyle w:val="ListParagraph"/>
                        <w:numPr>
                          <w:ilvl w:val="0"/>
                          <w:numId w:val="31"/>
                        </w:numPr>
                        <w:ind w:right="-182" w:hanging="1080"/>
                        <w:rPr>
                          <w:rFonts w:ascii="Arial" w:hAnsi="Arial" w:cs="Arial"/>
                        </w:rPr>
                      </w:pPr>
                      <w:r w:rsidRPr="00325D02">
                        <w:rPr>
                          <w:rFonts w:ascii="Arial" w:hAnsi="Arial" w:cs="Arial"/>
                        </w:rPr>
                        <w:t xml:space="preserve">Describe and explain the changes occurring in the spatial distribution of the </w:t>
                      </w:r>
                      <w:r w:rsidRPr="001A148F">
                        <w:rPr>
                          <w:rFonts w:ascii="Arial" w:hAnsi="Arial" w:cs="Arial"/>
                        </w:rPr>
                        <w:t>production and consumption of the commodity</w:t>
                      </w:r>
                      <w:r>
                        <w:rPr>
                          <w:rFonts w:ascii="Arial" w:hAnsi="Arial" w:cs="Arial"/>
                        </w:rPr>
                        <w:t>,</w:t>
                      </w:r>
                      <w:r w:rsidRPr="001A148F">
                        <w:rPr>
                          <w:rFonts w:ascii="Arial" w:hAnsi="Arial" w:cs="Arial"/>
                        </w:rPr>
                        <w:t xml:space="preserve"> good or service </w:t>
                      </w:r>
                      <w:r>
                        <w:rPr>
                          <w:rFonts w:ascii="Arial" w:hAnsi="Arial" w:cs="Arial"/>
                        </w:rPr>
                        <w:t xml:space="preserve">you </w:t>
                      </w:r>
                      <w:r w:rsidRPr="001A148F">
                        <w:rPr>
                          <w:rFonts w:ascii="Arial" w:hAnsi="Arial" w:cs="Arial"/>
                        </w:rPr>
                        <w:t>referred to in part (a)</w:t>
                      </w:r>
                      <w:r>
                        <w:rPr>
                          <w:rFonts w:ascii="Arial" w:hAnsi="Arial" w:cs="Arial"/>
                        </w:rPr>
                        <w:t>, in Australia and overseas</w:t>
                      </w:r>
                      <w:r w:rsidRPr="001A148F">
                        <w:rPr>
                          <w:rFonts w:ascii="Arial" w:hAnsi="Arial" w:cs="Arial"/>
                        </w:rPr>
                        <w:t xml:space="preserve">.  </w:t>
                      </w:r>
                    </w:p>
                    <w:p w14:paraId="64428942" w14:textId="3F22703B" w:rsidR="00925758" w:rsidRPr="004F2FD2" w:rsidRDefault="00925758" w:rsidP="004F2FD2">
                      <w:pPr>
                        <w:ind w:right="-182"/>
                        <w:rPr>
                          <w:rFonts w:ascii="Arial" w:hAnsi="Arial" w:cs="Arial"/>
                          <w:sz w:val="24"/>
                          <w:szCs w:val="24"/>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 xml:space="preserve">        </w:t>
                      </w:r>
                      <w:r w:rsidRPr="004F2FD2">
                        <w:rPr>
                          <w:rFonts w:ascii="Arial" w:hAnsi="Arial" w:cs="Arial"/>
                          <w:sz w:val="24"/>
                          <w:szCs w:val="24"/>
                        </w:rPr>
                        <w:t>(12 marks)</w:t>
                      </w:r>
                    </w:p>
                    <w:p w14:paraId="1BBF7C16" w14:textId="77777777" w:rsidR="00925758" w:rsidRPr="00E8049F" w:rsidRDefault="00925758" w:rsidP="00E8049F">
                      <w:pPr>
                        <w:rPr>
                          <w:rFonts w:ascii="Arial" w:hAnsi="Arial" w:cs="Arial"/>
                        </w:rPr>
                      </w:pPr>
                    </w:p>
                  </w:txbxContent>
                </v:textbox>
                <w10:wrap anchorx="margin"/>
              </v:shape>
            </w:pict>
          </mc:Fallback>
        </mc:AlternateContent>
      </w:r>
    </w:p>
    <w:p w14:paraId="44481A8D" w14:textId="77777777" w:rsidR="000749E7" w:rsidRPr="005804BF" w:rsidRDefault="000749E7" w:rsidP="000749E7">
      <w:pPr>
        <w:spacing w:after="0" w:line="240" w:lineRule="auto"/>
        <w:rPr>
          <w:rFonts w:ascii="Arial" w:hAnsi="Arial" w:cs="Arial"/>
          <w:color w:val="FF0000"/>
          <w:sz w:val="24"/>
          <w:szCs w:val="24"/>
        </w:rPr>
      </w:pPr>
    </w:p>
    <w:p w14:paraId="1D2F7216" w14:textId="77777777" w:rsidR="000749E7" w:rsidRPr="005804BF" w:rsidRDefault="000749E7" w:rsidP="000749E7">
      <w:pPr>
        <w:spacing w:after="0" w:line="240" w:lineRule="auto"/>
        <w:rPr>
          <w:rFonts w:ascii="Arial" w:hAnsi="Arial" w:cs="Arial"/>
          <w:color w:val="FF0000"/>
          <w:sz w:val="24"/>
          <w:szCs w:val="24"/>
        </w:rPr>
      </w:pPr>
    </w:p>
    <w:p w14:paraId="403867D2" w14:textId="77777777" w:rsidR="000749E7" w:rsidRPr="005804BF" w:rsidRDefault="000749E7" w:rsidP="000749E7">
      <w:pPr>
        <w:spacing w:after="0" w:line="240" w:lineRule="auto"/>
        <w:rPr>
          <w:rFonts w:ascii="Arial" w:hAnsi="Arial" w:cs="Arial"/>
          <w:color w:val="FF0000"/>
          <w:sz w:val="24"/>
          <w:szCs w:val="24"/>
        </w:rPr>
      </w:pPr>
    </w:p>
    <w:p w14:paraId="4EF3B51C" w14:textId="77777777" w:rsidR="000749E7" w:rsidRPr="005804BF" w:rsidRDefault="000749E7" w:rsidP="000749E7">
      <w:pPr>
        <w:spacing w:after="0" w:line="240" w:lineRule="auto"/>
        <w:rPr>
          <w:rFonts w:ascii="Arial" w:hAnsi="Arial" w:cs="Arial"/>
          <w:color w:val="FF0000"/>
          <w:sz w:val="24"/>
          <w:szCs w:val="24"/>
        </w:rPr>
      </w:pPr>
    </w:p>
    <w:p w14:paraId="7677DA7F" w14:textId="77777777" w:rsidR="000749E7" w:rsidRPr="005804BF" w:rsidRDefault="000749E7" w:rsidP="000749E7">
      <w:pPr>
        <w:spacing w:after="0" w:line="240" w:lineRule="auto"/>
        <w:rPr>
          <w:rFonts w:ascii="Arial" w:hAnsi="Arial" w:cs="Arial"/>
          <w:color w:val="FF0000"/>
          <w:sz w:val="24"/>
          <w:szCs w:val="24"/>
        </w:rPr>
      </w:pPr>
    </w:p>
    <w:p w14:paraId="6F06267B" w14:textId="77777777" w:rsidR="000749E7" w:rsidRPr="005804BF" w:rsidRDefault="000749E7" w:rsidP="000749E7">
      <w:pPr>
        <w:spacing w:after="0" w:line="240" w:lineRule="auto"/>
        <w:rPr>
          <w:rFonts w:ascii="Arial" w:hAnsi="Arial" w:cs="Arial"/>
          <w:color w:val="FF0000"/>
          <w:sz w:val="24"/>
          <w:szCs w:val="24"/>
        </w:rPr>
      </w:pPr>
    </w:p>
    <w:p w14:paraId="1A983FD1" w14:textId="77777777" w:rsidR="00BB56DC" w:rsidRPr="005804BF" w:rsidRDefault="00BB56DC" w:rsidP="000749E7">
      <w:pPr>
        <w:spacing w:after="0" w:line="240" w:lineRule="auto"/>
        <w:ind w:left="-567"/>
        <w:rPr>
          <w:rFonts w:ascii="Arial" w:hAnsi="Arial" w:cs="Arial"/>
          <w:b/>
          <w:color w:val="FF0000"/>
          <w:sz w:val="24"/>
          <w:szCs w:val="24"/>
        </w:rPr>
      </w:pPr>
    </w:p>
    <w:p w14:paraId="5DD5010D" w14:textId="77777777" w:rsidR="00BB56DC" w:rsidRPr="004F2FD2" w:rsidRDefault="00BB56DC" w:rsidP="000749E7">
      <w:pPr>
        <w:spacing w:after="0" w:line="240" w:lineRule="auto"/>
        <w:ind w:left="-567"/>
        <w:rPr>
          <w:rFonts w:ascii="Arial" w:hAnsi="Arial" w:cs="Arial"/>
          <w:b/>
          <w:color w:val="FF0000"/>
          <w:sz w:val="16"/>
          <w:szCs w:val="16"/>
        </w:rPr>
      </w:pPr>
    </w:p>
    <w:p w14:paraId="49B9F168" w14:textId="77777777" w:rsidR="000A3957" w:rsidRPr="00F0747A" w:rsidRDefault="00A017ED" w:rsidP="00807ADD">
      <w:pPr>
        <w:spacing w:after="0" w:line="240" w:lineRule="auto"/>
        <w:ind w:left="-567"/>
        <w:jc w:val="both"/>
        <w:rPr>
          <w:rFonts w:ascii="Arial" w:hAnsi="Arial" w:cs="Arial"/>
          <w:b/>
          <w:sz w:val="24"/>
          <w:szCs w:val="24"/>
        </w:rPr>
      </w:pPr>
      <w:r w:rsidRPr="00F0747A">
        <w:rPr>
          <w:rFonts w:ascii="Arial" w:hAnsi="Arial" w:cs="Arial"/>
          <w:b/>
          <w:sz w:val="24"/>
          <w:szCs w:val="24"/>
        </w:rPr>
        <w:t>Syllabus:</w:t>
      </w:r>
    </w:p>
    <w:p w14:paraId="3D0C8048" w14:textId="64B05AFE" w:rsidR="000A3957" w:rsidRPr="00F0747A" w:rsidRDefault="001A148F" w:rsidP="00807ADD">
      <w:pPr>
        <w:spacing w:after="0" w:line="240" w:lineRule="auto"/>
        <w:ind w:left="-567"/>
        <w:jc w:val="both"/>
        <w:rPr>
          <w:rFonts w:ascii="Arial" w:hAnsi="Arial" w:cs="Arial"/>
          <w:sz w:val="24"/>
          <w:szCs w:val="24"/>
        </w:rPr>
      </w:pPr>
      <w:r w:rsidRPr="00F0747A">
        <w:rPr>
          <w:rFonts w:ascii="Arial" w:hAnsi="Arial" w:cs="Arial"/>
          <w:sz w:val="24"/>
          <w:szCs w:val="24"/>
        </w:rPr>
        <w:t>T</w:t>
      </w:r>
      <w:r w:rsidRPr="00F0747A">
        <w:rPr>
          <w:rFonts w:ascii="Arial" w:hAnsi="Arial"/>
          <w:sz w:val="24"/>
          <w:szCs w:val="24"/>
        </w:rPr>
        <w:t>he changes occurring in the</w:t>
      </w:r>
      <w:r w:rsidR="000A3957" w:rsidRPr="00F0747A">
        <w:rPr>
          <w:rFonts w:ascii="Arial" w:hAnsi="Arial"/>
          <w:sz w:val="24"/>
          <w:szCs w:val="24"/>
        </w:rPr>
        <w:t xml:space="preserve"> spatial distributio</w:t>
      </w:r>
      <w:r w:rsidRPr="00F0747A">
        <w:rPr>
          <w:rFonts w:ascii="Arial" w:hAnsi="Arial"/>
          <w:sz w:val="24"/>
          <w:szCs w:val="24"/>
        </w:rPr>
        <w:t>n of the production and consumption</w:t>
      </w:r>
      <w:r w:rsidR="000A3957" w:rsidRPr="00F0747A">
        <w:rPr>
          <w:rFonts w:ascii="Arial" w:hAnsi="Arial"/>
          <w:sz w:val="24"/>
          <w:szCs w:val="24"/>
        </w:rPr>
        <w:t xml:space="preserve"> of the commodity, good or service </w:t>
      </w:r>
      <w:r w:rsidR="00F0747A" w:rsidRPr="00F0747A">
        <w:rPr>
          <w:rFonts w:ascii="Arial" w:hAnsi="Arial"/>
          <w:sz w:val="24"/>
          <w:szCs w:val="24"/>
        </w:rPr>
        <w:t xml:space="preserve">in Australia and overseas, and the geographical factors responsible for these changes. </w:t>
      </w:r>
    </w:p>
    <w:p w14:paraId="17F789A4" w14:textId="77777777" w:rsidR="00490E21" w:rsidRPr="004F2FD2" w:rsidRDefault="00490E21" w:rsidP="00807ADD">
      <w:pPr>
        <w:spacing w:after="0" w:line="240" w:lineRule="auto"/>
        <w:ind w:left="-567" w:right="-143"/>
        <w:jc w:val="both"/>
        <w:rPr>
          <w:rFonts w:ascii="Arial" w:hAnsi="Arial" w:cs="Arial"/>
          <w:b/>
          <w:color w:val="FF0000"/>
          <w:sz w:val="16"/>
          <w:szCs w:val="16"/>
        </w:rPr>
      </w:pPr>
    </w:p>
    <w:p w14:paraId="5C0AE1CD" w14:textId="031356DA" w:rsidR="00A017ED" w:rsidRPr="00F0747A" w:rsidRDefault="00A017ED" w:rsidP="00807ADD">
      <w:pPr>
        <w:spacing w:after="0" w:line="240" w:lineRule="auto"/>
        <w:ind w:left="-567" w:right="-143"/>
        <w:jc w:val="both"/>
        <w:rPr>
          <w:rFonts w:ascii="Arial" w:hAnsi="Arial" w:cs="Arial"/>
          <w:b/>
          <w:sz w:val="24"/>
          <w:szCs w:val="24"/>
        </w:rPr>
      </w:pPr>
      <w:r w:rsidRPr="00F0747A">
        <w:rPr>
          <w:rFonts w:ascii="Arial" w:hAnsi="Arial" w:cs="Arial"/>
          <w:b/>
          <w:sz w:val="24"/>
          <w:szCs w:val="24"/>
        </w:rPr>
        <w:t>Key word:</w:t>
      </w:r>
    </w:p>
    <w:p w14:paraId="6315785A" w14:textId="77777777" w:rsidR="00F0747A" w:rsidRPr="001A148F" w:rsidRDefault="00F0747A" w:rsidP="00F0747A">
      <w:pPr>
        <w:spacing w:after="0" w:line="240" w:lineRule="auto"/>
        <w:ind w:left="-567" w:right="-143"/>
        <w:jc w:val="both"/>
        <w:rPr>
          <w:rFonts w:ascii="Arial" w:hAnsi="Arial" w:cs="Arial"/>
          <w:b/>
          <w:sz w:val="24"/>
          <w:szCs w:val="24"/>
        </w:rPr>
      </w:pPr>
      <w:r w:rsidRPr="001A148F">
        <w:rPr>
          <w:rFonts w:ascii="Arial" w:hAnsi="Arial" w:cs="Arial"/>
          <w:sz w:val="24"/>
          <w:szCs w:val="24"/>
        </w:rPr>
        <w:t>Describe: provide characteristics and features.</w:t>
      </w:r>
    </w:p>
    <w:p w14:paraId="49B6F401" w14:textId="77777777" w:rsidR="00F0747A" w:rsidRPr="004F2FD2" w:rsidRDefault="00F0747A" w:rsidP="003670B0">
      <w:pPr>
        <w:spacing w:after="0" w:line="240" w:lineRule="auto"/>
        <w:ind w:left="-567" w:right="-143"/>
        <w:jc w:val="both"/>
        <w:rPr>
          <w:rFonts w:ascii="Arial" w:hAnsi="Arial" w:cs="Arial"/>
          <w:sz w:val="16"/>
          <w:szCs w:val="16"/>
        </w:rPr>
      </w:pPr>
    </w:p>
    <w:p w14:paraId="0F71A4DA" w14:textId="77777777" w:rsidR="003670B0" w:rsidRDefault="003670B0" w:rsidP="003670B0">
      <w:pPr>
        <w:spacing w:after="0" w:line="240" w:lineRule="auto"/>
        <w:ind w:left="-567" w:right="-143"/>
        <w:jc w:val="both"/>
        <w:rPr>
          <w:rFonts w:ascii="Arial" w:hAnsi="Arial" w:cs="Arial"/>
          <w:sz w:val="24"/>
          <w:szCs w:val="24"/>
        </w:rPr>
      </w:pPr>
      <w:r>
        <w:rPr>
          <w:rFonts w:ascii="Arial" w:hAnsi="Arial" w:cs="Arial"/>
          <w:sz w:val="24"/>
          <w:szCs w:val="24"/>
        </w:rPr>
        <w:t xml:space="preserve">Explain: </w:t>
      </w:r>
      <w:r w:rsidRPr="002B58C1">
        <w:rPr>
          <w:rFonts w:ascii="Arial" w:hAnsi="Arial" w:cs="Arial"/>
          <w:sz w:val="24"/>
          <w:szCs w:val="24"/>
        </w:rPr>
        <w:t>Relate cause and effect; make the relationships between things evident; provide why and/or how</w:t>
      </w:r>
    </w:p>
    <w:p w14:paraId="5C9F9F1C" w14:textId="77777777" w:rsidR="00F0747A" w:rsidRPr="004F2FD2" w:rsidRDefault="00F0747A" w:rsidP="003670B0">
      <w:pPr>
        <w:spacing w:after="0" w:line="240" w:lineRule="auto"/>
        <w:ind w:left="-567" w:right="-143"/>
        <w:jc w:val="both"/>
        <w:rPr>
          <w:rFonts w:ascii="Arial" w:hAnsi="Arial" w:cs="Arial"/>
          <w:sz w:val="16"/>
          <w:szCs w:val="16"/>
        </w:rPr>
      </w:pPr>
    </w:p>
    <w:p w14:paraId="640D1228" w14:textId="77777777" w:rsidR="000A3957" w:rsidRPr="00F0747A" w:rsidRDefault="000A3957" w:rsidP="00807ADD">
      <w:pPr>
        <w:spacing w:after="0" w:line="240" w:lineRule="auto"/>
        <w:ind w:left="-567" w:right="-143"/>
        <w:jc w:val="both"/>
        <w:rPr>
          <w:rFonts w:ascii="Arial" w:hAnsi="Arial" w:cs="Arial"/>
          <w:bCs/>
          <w:noProof/>
          <w:sz w:val="24"/>
          <w:lang w:val="en-US"/>
        </w:rPr>
      </w:pPr>
      <w:r w:rsidRPr="00F0747A">
        <w:rPr>
          <w:rFonts w:ascii="Arial" w:hAnsi="Arial" w:cs="Arial"/>
          <w:bCs/>
          <w:noProof/>
          <w:sz w:val="24"/>
          <w:lang w:val="en-US"/>
        </w:rPr>
        <w:t>Spatial distribution: the arrangement of a phenomena across the earth’s surface; the location of features of a place; how features are arranged across the surface of the earth.</w:t>
      </w:r>
    </w:p>
    <w:p w14:paraId="5F2A533E" w14:textId="77777777" w:rsidR="00490E21" w:rsidRPr="004F2FD2" w:rsidRDefault="00490E21" w:rsidP="00807ADD">
      <w:pPr>
        <w:spacing w:after="0" w:line="240" w:lineRule="auto"/>
        <w:ind w:left="-567" w:right="-143"/>
        <w:jc w:val="both"/>
        <w:rPr>
          <w:rFonts w:ascii="Arial" w:hAnsi="Arial" w:cs="Arial"/>
          <w:color w:val="FF0000"/>
          <w:sz w:val="16"/>
          <w:szCs w:val="16"/>
        </w:rPr>
      </w:pPr>
    </w:p>
    <w:p w14:paraId="6FAE994E" w14:textId="4C6092B2" w:rsidR="006A6096" w:rsidRPr="00F0747A" w:rsidRDefault="00A017ED" w:rsidP="00807ADD">
      <w:pPr>
        <w:spacing w:after="0" w:line="240" w:lineRule="auto"/>
        <w:ind w:left="-567" w:right="-143"/>
        <w:jc w:val="both"/>
        <w:rPr>
          <w:rFonts w:ascii="Arial" w:hAnsi="Arial" w:cs="Arial"/>
          <w:b/>
          <w:sz w:val="24"/>
          <w:szCs w:val="24"/>
        </w:rPr>
      </w:pPr>
      <w:r w:rsidRPr="00F0747A">
        <w:rPr>
          <w:rFonts w:ascii="Arial" w:hAnsi="Arial" w:cs="Arial"/>
          <w:b/>
          <w:sz w:val="24"/>
          <w:szCs w:val="24"/>
        </w:rPr>
        <w:t xml:space="preserve">Teacher Notes: </w:t>
      </w:r>
    </w:p>
    <w:p w14:paraId="5BDC2D75" w14:textId="77777777" w:rsidR="00F0747A" w:rsidRPr="00F0747A" w:rsidRDefault="00F0747A" w:rsidP="00F0747A">
      <w:pPr>
        <w:spacing w:after="0" w:line="240" w:lineRule="auto"/>
        <w:ind w:left="-567" w:right="-143"/>
        <w:jc w:val="both"/>
        <w:rPr>
          <w:rFonts w:ascii="Arial" w:hAnsi="Arial" w:cs="Arial"/>
          <w:b/>
          <w:sz w:val="24"/>
          <w:szCs w:val="24"/>
          <w:highlight w:val="yellow"/>
        </w:rPr>
      </w:pPr>
      <w:r w:rsidRPr="00F0747A">
        <w:rPr>
          <w:rFonts w:ascii="Arial" w:hAnsi="Arial" w:cs="Arial"/>
          <w:sz w:val="24"/>
          <w:szCs w:val="24"/>
        </w:rPr>
        <w:t>Due to the scope of depth studies that can be used in this unit the teacher will have to use their discretion when deciding if the student’s answer supports the question.</w:t>
      </w:r>
      <w:r w:rsidRPr="00F0747A">
        <w:rPr>
          <w:rFonts w:ascii="Arial" w:hAnsi="Arial" w:cs="Arial"/>
          <w:b/>
          <w:sz w:val="24"/>
          <w:szCs w:val="24"/>
        </w:rPr>
        <w:t xml:space="preserve"> </w:t>
      </w:r>
    </w:p>
    <w:p w14:paraId="5864B1FC" w14:textId="77777777" w:rsidR="00854228" w:rsidRPr="004F2FD2" w:rsidRDefault="00854228" w:rsidP="00807ADD">
      <w:pPr>
        <w:spacing w:after="0" w:line="240" w:lineRule="auto"/>
        <w:ind w:left="-567" w:right="-143"/>
        <w:jc w:val="both"/>
        <w:rPr>
          <w:rFonts w:ascii="Arial" w:hAnsi="Arial" w:cs="Arial"/>
          <w:b/>
          <w:color w:val="FF0000"/>
          <w:sz w:val="16"/>
          <w:szCs w:val="16"/>
          <w:highlight w:val="yellow"/>
        </w:rPr>
      </w:pPr>
    </w:p>
    <w:p w14:paraId="22C461B3" w14:textId="03E9A6FE" w:rsidR="00F0747A" w:rsidRDefault="00174C74" w:rsidP="00807ADD">
      <w:pPr>
        <w:spacing w:after="0" w:line="240" w:lineRule="auto"/>
        <w:ind w:left="-533" w:right="-142" w:hanging="17"/>
        <w:jc w:val="both"/>
        <w:rPr>
          <w:rFonts w:ascii="Arial" w:hAnsi="Arial" w:cs="Arial"/>
          <w:sz w:val="24"/>
          <w:szCs w:val="24"/>
        </w:rPr>
      </w:pPr>
      <w:r w:rsidRPr="00F0747A">
        <w:rPr>
          <w:rFonts w:ascii="Arial" w:hAnsi="Arial" w:cs="Arial"/>
          <w:sz w:val="24"/>
          <w:szCs w:val="24"/>
        </w:rPr>
        <w:t xml:space="preserve">Candidates need to describe </w:t>
      </w:r>
      <w:r w:rsidR="00F0747A" w:rsidRPr="00F0747A">
        <w:rPr>
          <w:rFonts w:ascii="Arial" w:hAnsi="Arial" w:cs="Arial"/>
          <w:sz w:val="24"/>
          <w:szCs w:val="24"/>
        </w:rPr>
        <w:t xml:space="preserve">and explain </w:t>
      </w:r>
      <w:r w:rsidRPr="00F0747A">
        <w:rPr>
          <w:rFonts w:ascii="Arial" w:hAnsi="Arial" w:cs="Arial"/>
          <w:sz w:val="24"/>
          <w:szCs w:val="24"/>
        </w:rPr>
        <w:t xml:space="preserve">the changes </w:t>
      </w:r>
      <w:r w:rsidR="00F0747A" w:rsidRPr="00F0747A">
        <w:rPr>
          <w:rFonts w:ascii="Arial" w:hAnsi="Arial" w:cs="Arial"/>
          <w:sz w:val="24"/>
          <w:szCs w:val="24"/>
        </w:rPr>
        <w:t xml:space="preserve">occurring </w:t>
      </w:r>
      <w:r w:rsidRPr="00F0747A">
        <w:rPr>
          <w:rFonts w:ascii="Arial" w:hAnsi="Arial" w:cs="Arial"/>
          <w:sz w:val="24"/>
          <w:szCs w:val="24"/>
        </w:rPr>
        <w:t xml:space="preserve">in the spatial distribution of the production </w:t>
      </w:r>
      <w:r w:rsidR="00F0747A" w:rsidRPr="00F0747A">
        <w:rPr>
          <w:rFonts w:ascii="Arial" w:hAnsi="Arial" w:cs="Arial"/>
          <w:sz w:val="24"/>
          <w:szCs w:val="24"/>
        </w:rPr>
        <w:t xml:space="preserve">and consumption </w:t>
      </w:r>
      <w:r w:rsidR="00383A2E">
        <w:rPr>
          <w:rFonts w:ascii="Arial" w:hAnsi="Arial" w:cs="Arial"/>
          <w:sz w:val="24"/>
          <w:szCs w:val="24"/>
        </w:rPr>
        <w:t>of the commodity, good or service</w:t>
      </w:r>
      <w:r w:rsidRPr="00F0747A">
        <w:rPr>
          <w:rFonts w:ascii="Arial" w:hAnsi="Arial" w:cs="Arial"/>
          <w:sz w:val="24"/>
          <w:szCs w:val="24"/>
        </w:rPr>
        <w:t xml:space="preserve"> </w:t>
      </w:r>
      <w:r w:rsidR="00F0747A" w:rsidRPr="00F0747A">
        <w:rPr>
          <w:rFonts w:ascii="Arial" w:hAnsi="Arial" w:cs="Arial"/>
          <w:sz w:val="24"/>
          <w:szCs w:val="24"/>
        </w:rPr>
        <w:t xml:space="preserve">both in Australia and overseas locations. </w:t>
      </w:r>
    </w:p>
    <w:p w14:paraId="02B5A4C9" w14:textId="77777777" w:rsidR="00383A2E" w:rsidRDefault="00383A2E" w:rsidP="00807ADD">
      <w:pPr>
        <w:spacing w:after="0" w:line="240" w:lineRule="auto"/>
        <w:ind w:left="-533" w:right="-142" w:hanging="17"/>
        <w:jc w:val="both"/>
        <w:rPr>
          <w:rFonts w:ascii="Arial" w:hAnsi="Arial" w:cs="Arial"/>
          <w:sz w:val="24"/>
          <w:szCs w:val="24"/>
        </w:rPr>
      </w:pPr>
    </w:p>
    <w:p w14:paraId="33796677" w14:textId="77777777" w:rsidR="00383A2E" w:rsidRDefault="00383A2E" w:rsidP="00807ADD">
      <w:pPr>
        <w:spacing w:after="0" w:line="240" w:lineRule="auto"/>
        <w:ind w:left="-533" w:right="-142" w:hanging="17"/>
        <w:jc w:val="both"/>
        <w:rPr>
          <w:rFonts w:ascii="Arial" w:hAnsi="Arial" w:cs="Arial"/>
          <w:sz w:val="24"/>
          <w:szCs w:val="24"/>
        </w:rPr>
      </w:pPr>
      <w:r>
        <w:rPr>
          <w:rFonts w:ascii="Arial" w:hAnsi="Arial" w:cs="Arial"/>
          <w:sz w:val="24"/>
          <w:szCs w:val="24"/>
        </w:rPr>
        <w:t>A description of the changes in</w:t>
      </w:r>
      <w:r w:rsidR="00174C74" w:rsidRPr="00F0747A">
        <w:rPr>
          <w:rFonts w:ascii="Arial" w:hAnsi="Arial" w:cs="Arial"/>
          <w:sz w:val="24"/>
          <w:szCs w:val="24"/>
        </w:rPr>
        <w:t xml:space="preserve"> the spatial distribution of </w:t>
      </w:r>
      <w:r w:rsidR="00174C74" w:rsidRPr="00B7157F">
        <w:rPr>
          <w:rFonts w:ascii="Arial" w:hAnsi="Arial" w:cs="Arial"/>
          <w:b/>
          <w:sz w:val="24"/>
          <w:szCs w:val="24"/>
        </w:rPr>
        <w:t>production</w:t>
      </w:r>
      <w:r w:rsidR="00174C74" w:rsidRPr="00F0747A">
        <w:rPr>
          <w:rFonts w:ascii="Arial" w:hAnsi="Arial" w:cs="Arial"/>
          <w:sz w:val="24"/>
          <w:szCs w:val="24"/>
        </w:rPr>
        <w:t xml:space="preserve"> w</w:t>
      </w:r>
      <w:r w:rsidR="00F0747A">
        <w:rPr>
          <w:rFonts w:ascii="Arial" w:hAnsi="Arial" w:cs="Arial"/>
          <w:sz w:val="24"/>
          <w:szCs w:val="24"/>
        </w:rPr>
        <w:t xml:space="preserve">ill </w:t>
      </w:r>
      <w:r>
        <w:rPr>
          <w:rFonts w:ascii="Arial" w:hAnsi="Arial" w:cs="Arial"/>
          <w:sz w:val="24"/>
          <w:szCs w:val="24"/>
        </w:rPr>
        <w:t xml:space="preserve">include changes in location, such as away from MDC’s and towards LDC’s. Examples should be given for their chosen </w:t>
      </w:r>
      <w:r w:rsidRPr="00383A2E">
        <w:rPr>
          <w:rFonts w:ascii="Arial" w:hAnsi="Arial" w:cs="Arial"/>
          <w:sz w:val="24"/>
          <w:szCs w:val="24"/>
        </w:rPr>
        <w:t>commodity, good or service</w:t>
      </w:r>
      <w:r w:rsidRPr="00741A9E">
        <w:rPr>
          <w:rFonts w:ascii="Arial" w:hAnsi="Arial" w:cs="Arial"/>
          <w:color w:val="FF0000"/>
          <w:sz w:val="24"/>
          <w:szCs w:val="24"/>
        </w:rPr>
        <w:t xml:space="preserve"> </w:t>
      </w:r>
      <w:r>
        <w:rPr>
          <w:rFonts w:ascii="Arial" w:hAnsi="Arial" w:cs="Arial"/>
          <w:sz w:val="24"/>
          <w:szCs w:val="24"/>
        </w:rPr>
        <w:t>relating</w:t>
      </w:r>
      <w:r w:rsidR="000E27A1" w:rsidRPr="00F0747A">
        <w:rPr>
          <w:rFonts w:ascii="Arial" w:hAnsi="Arial" w:cs="Arial"/>
          <w:sz w:val="24"/>
          <w:szCs w:val="24"/>
        </w:rPr>
        <w:t xml:space="preserve"> to </w:t>
      </w:r>
      <w:r>
        <w:rPr>
          <w:rFonts w:ascii="Arial" w:hAnsi="Arial" w:cs="Arial"/>
          <w:sz w:val="24"/>
          <w:szCs w:val="24"/>
        </w:rPr>
        <w:t xml:space="preserve">Australia and other countries, typically in Asia and/or South America as appropriate. </w:t>
      </w:r>
    </w:p>
    <w:p w14:paraId="4230B751" w14:textId="77777777" w:rsidR="00EE3E27" w:rsidRDefault="00EE3E27" w:rsidP="00807ADD">
      <w:pPr>
        <w:spacing w:after="0" w:line="240" w:lineRule="auto"/>
        <w:ind w:left="-533" w:right="-142" w:hanging="17"/>
        <w:jc w:val="both"/>
        <w:rPr>
          <w:rFonts w:ascii="Arial" w:hAnsi="Arial" w:cs="Arial"/>
          <w:sz w:val="24"/>
          <w:szCs w:val="24"/>
        </w:rPr>
      </w:pPr>
    </w:p>
    <w:p w14:paraId="25306B59" w14:textId="54395178" w:rsidR="00383A2E" w:rsidRDefault="00383A2E" w:rsidP="00807ADD">
      <w:pPr>
        <w:spacing w:after="0" w:line="240" w:lineRule="auto"/>
        <w:ind w:left="-533" w:right="-142" w:hanging="17"/>
        <w:jc w:val="both"/>
        <w:rPr>
          <w:rFonts w:ascii="Arial" w:hAnsi="Arial" w:cs="Arial"/>
          <w:sz w:val="24"/>
          <w:szCs w:val="24"/>
        </w:rPr>
      </w:pPr>
      <w:r>
        <w:rPr>
          <w:rFonts w:ascii="Arial" w:hAnsi="Arial" w:cs="Arial"/>
          <w:sz w:val="24"/>
          <w:szCs w:val="24"/>
        </w:rPr>
        <w:t xml:space="preserve">A description of the changes in the spatial distribution of </w:t>
      </w:r>
      <w:r w:rsidRPr="00B7157F">
        <w:rPr>
          <w:rFonts w:ascii="Arial" w:hAnsi="Arial" w:cs="Arial"/>
          <w:b/>
          <w:sz w:val="24"/>
          <w:szCs w:val="24"/>
        </w:rPr>
        <w:t>consumption</w:t>
      </w:r>
      <w:r>
        <w:rPr>
          <w:rFonts w:ascii="Arial" w:hAnsi="Arial" w:cs="Arial"/>
          <w:sz w:val="24"/>
          <w:szCs w:val="24"/>
        </w:rPr>
        <w:t xml:space="preserve"> may refer to the rapidly increasing markets for products in Asia, particularly India and China and other developing countries as appropriate for their chosen </w:t>
      </w:r>
      <w:r w:rsidRPr="00383A2E">
        <w:rPr>
          <w:rFonts w:ascii="Arial" w:hAnsi="Arial" w:cs="Arial"/>
          <w:sz w:val="24"/>
          <w:szCs w:val="24"/>
        </w:rPr>
        <w:t>commodity, good or service.</w:t>
      </w:r>
    </w:p>
    <w:p w14:paraId="35F73B04" w14:textId="77777777" w:rsidR="00383A2E" w:rsidRDefault="00383A2E" w:rsidP="00807ADD">
      <w:pPr>
        <w:spacing w:after="0" w:line="240" w:lineRule="auto"/>
        <w:ind w:left="-533" w:right="-142" w:hanging="17"/>
        <w:jc w:val="both"/>
        <w:rPr>
          <w:rFonts w:ascii="Arial" w:hAnsi="Arial" w:cs="Arial"/>
          <w:sz w:val="24"/>
          <w:szCs w:val="24"/>
        </w:rPr>
      </w:pPr>
    </w:p>
    <w:p w14:paraId="3EE23BB2" w14:textId="5E7020A5" w:rsidR="00383A2E" w:rsidRDefault="00383A2E" w:rsidP="00807ADD">
      <w:pPr>
        <w:spacing w:after="0" w:line="240" w:lineRule="auto"/>
        <w:ind w:left="-533" w:right="-142" w:hanging="17"/>
        <w:jc w:val="both"/>
        <w:rPr>
          <w:rFonts w:ascii="Arial" w:hAnsi="Arial" w:cs="Arial"/>
          <w:sz w:val="24"/>
          <w:szCs w:val="24"/>
        </w:rPr>
      </w:pPr>
      <w:r>
        <w:rPr>
          <w:rFonts w:ascii="Arial" w:hAnsi="Arial" w:cs="Arial"/>
          <w:sz w:val="24"/>
          <w:szCs w:val="24"/>
        </w:rPr>
        <w:t>An explanation of the changes in</w:t>
      </w:r>
      <w:r w:rsidRPr="00F0747A">
        <w:rPr>
          <w:rFonts w:ascii="Arial" w:hAnsi="Arial" w:cs="Arial"/>
          <w:sz w:val="24"/>
          <w:szCs w:val="24"/>
        </w:rPr>
        <w:t xml:space="preserve"> the spatial distribution of </w:t>
      </w:r>
      <w:r w:rsidRPr="00B7157F">
        <w:rPr>
          <w:rFonts w:ascii="Arial" w:hAnsi="Arial" w:cs="Arial"/>
          <w:b/>
          <w:sz w:val="24"/>
          <w:szCs w:val="24"/>
        </w:rPr>
        <w:t>production</w:t>
      </w:r>
      <w:r w:rsidR="00281C43">
        <w:rPr>
          <w:rFonts w:ascii="Arial" w:hAnsi="Arial" w:cs="Arial"/>
          <w:sz w:val="24"/>
          <w:szCs w:val="24"/>
        </w:rPr>
        <w:t xml:space="preserve"> </w:t>
      </w:r>
      <w:r w:rsidR="00EE3E27">
        <w:rPr>
          <w:rFonts w:ascii="Arial" w:hAnsi="Arial" w:cs="Arial"/>
          <w:sz w:val="24"/>
          <w:szCs w:val="24"/>
        </w:rPr>
        <w:t xml:space="preserve">of their chosen </w:t>
      </w:r>
      <w:r w:rsidR="00EE3E27" w:rsidRPr="00383A2E">
        <w:rPr>
          <w:rFonts w:ascii="Arial" w:hAnsi="Arial" w:cs="Arial"/>
          <w:sz w:val="24"/>
          <w:szCs w:val="24"/>
        </w:rPr>
        <w:t>commodity, good or service</w:t>
      </w:r>
      <w:r w:rsidR="00EE3E27">
        <w:rPr>
          <w:rFonts w:ascii="Arial" w:hAnsi="Arial" w:cs="Arial"/>
          <w:sz w:val="24"/>
          <w:szCs w:val="24"/>
        </w:rPr>
        <w:t xml:space="preserve"> </w:t>
      </w:r>
      <w:r w:rsidR="00281C43">
        <w:rPr>
          <w:rFonts w:ascii="Arial" w:hAnsi="Arial" w:cs="Arial"/>
          <w:sz w:val="24"/>
          <w:szCs w:val="24"/>
        </w:rPr>
        <w:t>may include, where appropriate, references to:</w:t>
      </w:r>
    </w:p>
    <w:p w14:paraId="71D6A576" w14:textId="34767151" w:rsidR="00281C43" w:rsidRDefault="00281C43" w:rsidP="00281C43">
      <w:pPr>
        <w:pStyle w:val="ListParagraph"/>
        <w:numPr>
          <w:ilvl w:val="0"/>
          <w:numId w:val="36"/>
        </w:numPr>
        <w:ind w:right="-142"/>
        <w:jc w:val="both"/>
        <w:rPr>
          <w:rFonts w:ascii="Arial" w:hAnsi="Arial" w:cs="Arial"/>
        </w:rPr>
      </w:pPr>
      <w:r>
        <w:rPr>
          <w:rFonts w:ascii="Arial" w:hAnsi="Arial" w:cs="Arial"/>
        </w:rPr>
        <w:t>The role of changes in transport technology</w:t>
      </w:r>
    </w:p>
    <w:p w14:paraId="09271209" w14:textId="094A4938" w:rsidR="00281C43" w:rsidRDefault="00281C43" w:rsidP="00281C43">
      <w:pPr>
        <w:pStyle w:val="ListParagraph"/>
        <w:numPr>
          <w:ilvl w:val="0"/>
          <w:numId w:val="36"/>
        </w:numPr>
        <w:ind w:right="-142"/>
        <w:jc w:val="both"/>
        <w:rPr>
          <w:rFonts w:ascii="Arial" w:hAnsi="Arial" w:cs="Arial"/>
        </w:rPr>
      </w:pPr>
      <w:r>
        <w:rPr>
          <w:rFonts w:ascii="Arial" w:hAnsi="Arial" w:cs="Arial"/>
        </w:rPr>
        <w:t>The role of changes in telecommunication technology</w:t>
      </w:r>
    </w:p>
    <w:p w14:paraId="6B99E099" w14:textId="61F58899" w:rsidR="00281C43" w:rsidRDefault="00281C43" w:rsidP="00281C43">
      <w:pPr>
        <w:pStyle w:val="ListParagraph"/>
        <w:numPr>
          <w:ilvl w:val="0"/>
          <w:numId w:val="36"/>
        </w:numPr>
        <w:ind w:right="-142"/>
        <w:jc w:val="both"/>
        <w:rPr>
          <w:rFonts w:ascii="Arial" w:hAnsi="Arial" w:cs="Arial"/>
        </w:rPr>
      </w:pPr>
      <w:r>
        <w:rPr>
          <w:rFonts w:ascii="Arial" w:hAnsi="Arial" w:cs="Arial"/>
        </w:rPr>
        <w:t>Changing labour markets and outsourcing</w:t>
      </w:r>
      <w:r w:rsidR="00EE3E27">
        <w:rPr>
          <w:rFonts w:ascii="Arial" w:hAnsi="Arial" w:cs="Arial"/>
        </w:rPr>
        <w:t xml:space="preserve"> (lower wages, access to skilled labour force)</w:t>
      </w:r>
    </w:p>
    <w:p w14:paraId="112CFE86" w14:textId="68EFFCC7" w:rsidR="00281C43" w:rsidRDefault="00281C43" w:rsidP="00281C43">
      <w:pPr>
        <w:pStyle w:val="ListParagraph"/>
        <w:numPr>
          <w:ilvl w:val="0"/>
          <w:numId w:val="36"/>
        </w:numPr>
        <w:ind w:right="-142"/>
        <w:jc w:val="both"/>
        <w:rPr>
          <w:rFonts w:ascii="Arial" w:hAnsi="Arial" w:cs="Arial"/>
        </w:rPr>
      </w:pPr>
      <w:r>
        <w:rPr>
          <w:rFonts w:ascii="Arial" w:hAnsi="Arial" w:cs="Arial"/>
        </w:rPr>
        <w:t>Commodity prices and accessibility too required resources/components</w:t>
      </w:r>
    </w:p>
    <w:p w14:paraId="01E791BC" w14:textId="032F14B3" w:rsidR="00281C43" w:rsidRDefault="00281C43" w:rsidP="00281C43">
      <w:pPr>
        <w:pStyle w:val="ListParagraph"/>
        <w:numPr>
          <w:ilvl w:val="0"/>
          <w:numId w:val="36"/>
        </w:numPr>
        <w:ind w:right="-142"/>
        <w:jc w:val="both"/>
        <w:rPr>
          <w:rFonts w:ascii="Arial" w:hAnsi="Arial" w:cs="Arial"/>
        </w:rPr>
      </w:pPr>
      <w:r>
        <w:rPr>
          <w:rFonts w:ascii="Arial" w:hAnsi="Arial" w:cs="Arial"/>
        </w:rPr>
        <w:t>The role of multinational corporations in production</w:t>
      </w:r>
    </w:p>
    <w:p w14:paraId="2D6E7FF1" w14:textId="24F60122" w:rsidR="00281C43" w:rsidRDefault="00281C43" w:rsidP="00281C43">
      <w:pPr>
        <w:pStyle w:val="ListParagraph"/>
        <w:numPr>
          <w:ilvl w:val="0"/>
          <w:numId w:val="36"/>
        </w:numPr>
        <w:ind w:right="-142"/>
        <w:jc w:val="both"/>
        <w:rPr>
          <w:rFonts w:ascii="Arial" w:hAnsi="Arial" w:cs="Arial"/>
        </w:rPr>
      </w:pPr>
      <w:r>
        <w:rPr>
          <w:rFonts w:ascii="Arial" w:hAnsi="Arial" w:cs="Arial"/>
        </w:rPr>
        <w:t>The removal of trade barriers, tariffs and implementation free trade agreements</w:t>
      </w:r>
      <w:r w:rsidR="00EE3E27">
        <w:rPr>
          <w:rFonts w:ascii="Arial" w:hAnsi="Arial" w:cs="Arial"/>
        </w:rPr>
        <w:t>.  Incentives to relocate, lower production costs (government influences)</w:t>
      </w:r>
    </w:p>
    <w:p w14:paraId="30A3388B" w14:textId="00BCF15C" w:rsidR="00281C43" w:rsidRPr="00CA340A" w:rsidRDefault="00281C43" w:rsidP="00281C43">
      <w:pPr>
        <w:pStyle w:val="ListParagraph"/>
        <w:numPr>
          <w:ilvl w:val="0"/>
          <w:numId w:val="36"/>
        </w:numPr>
        <w:ind w:right="-143"/>
        <w:jc w:val="both"/>
        <w:rPr>
          <w:rFonts w:ascii="Arial" w:hAnsi="Arial" w:cs="Arial"/>
        </w:rPr>
      </w:pPr>
      <w:r w:rsidRPr="00CA340A">
        <w:rPr>
          <w:rFonts w:ascii="Arial" w:hAnsi="Arial" w:cs="Arial"/>
        </w:rPr>
        <w:t>The ability to move people</w:t>
      </w:r>
      <w:r>
        <w:rPr>
          <w:rFonts w:ascii="Arial" w:hAnsi="Arial" w:cs="Arial"/>
        </w:rPr>
        <w:t>, money</w:t>
      </w:r>
      <w:r w:rsidRPr="00CA340A">
        <w:rPr>
          <w:rFonts w:ascii="Arial" w:hAnsi="Arial" w:cs="Arial"/>
        </w:rPr>
        <w:t xml:space="preserve"> and information quickly</w:t>
      </w:r>
      <w:r>
        <w:rPr>
          <w:rFonts w:ascii="Arial" w:hAnsi="Arial" w:cs="Arial"/>
        </w:rPr>
        <w:t xml:space="preserve"> and relatively safely</w:t>
      </w:r>
    </w:p>
    <w:p w14:paraId="7B65F320" w14:textId="77777777" w:rsidR="00281C43" w:rsidRPr="00281C43" w:rsidRDefault="00281C43" w:rsidP="00281C43">
      <w:pPr>
        <w:pStyle w:val="ListParagraph"/>
        <w:ind w:left="170" w:right="-142"/>
        <w:jc w:val="both"/>
        <w:rPr>
          <w:rFonts w:ascii="Arial" w:hAnsi="Arial" w:cs="Arial"/>
        </w:rPr>
      </w:pPr>
    </w:p>
    <w:p w14:paraId="7DE7D520" w14:textId="0C520905" w:rsidR="00F0747A" w:rsidRDefault="00281C43" w:rsidP="00807ADD">
      <w:pPr>
        <w:spacing w:after="0" w:line="240" w:lineRule="auto"/>
        <w:ind w:left="-533" w:right="-142" w:hanging="17"/>
        <w:jc w:val="both"/>
        <w:rPr>
          <w:rFonts w:ascii="Arial" w:hAnsi="Arial" w:cs="Arial"/>
          <w:sz w:val="24"/>
          <w:szCs w:val="24"/>
        </w:rPr>
      </w:pPr>
      <w:r>
        <w:rPr>
          <w:rFonts w:ascii="Arial" w:hAnsi="Arial" w:cs="Arial"/>
          <w:sz w:val="24"/>
          <w:szCs w:val="24"/>
        </w:rPr>
        <w:t xml:space="preserve">A explanation of the changes in the spatial distribution of </w:t>
      </w:r>
      <w:r w:rsidRPr="00B7157F">
        <w:rPr>
          <w:rFonts w:ascii="Arial" w:hAnsi="Arial" w:cs="Arial"/>
          <w:b/>
          <w:sz w:val="24"/>
          <w:szCs w:val="24"/>
        </w:rPr>
        <w:t>consumption</w:t>
      </w:r>
      <w:r>
        <w:rPr>
          <w:rFonts w:ascii="Arial" w:hAnsi="Arial" w:cs="Arial"/>
          <w:sz w:val="24"/>
          <w:szCs w:val="24"/>
        </w:rPr>
        <w:t xml:space="preserve"> </w:t>
      </w:r>
      <w:r w:rsidR="00EE3E27">
        <w:rPr>
          <w:rFonts w:ascii="Arial" w:hAnsi="Arial" w:cs="Arial"/>
          <w:sz w:val="24"/>
          <w:szCs w:val="24"/>
        </w:rPr>
        <w:t xml:space="preserve">of their chosen </w:t>
      </w:r>
      <w:r w:rsidR="00EE3E27" w:rsidRPr="00383A2E">
        <w:rPr>
          <w:rFonts w:ascii="Arial" w:hAnsi="Arial" w:cs="Arial"/>
          <w:sz w:val="24"/>
          <w:szCs w:val="24"/>
        </w:rPr>
        <w:t>commodity, good or service</w:t>
      </w:r>
      <w:r w:rsidR="00EE3E27">
        <w:rPr>
          <w:rFonts w:ascii="Arial" w:hAnsi="Arial" w:cs="Arial"/>
          <w:sz w:val="24"/>
          <w:szCs w:val="24"/>
        </w:rPr>
        <w:t xml:space="preserve"> </w:t>
      </w:r>
      <w:r>
        <w:rPr>
          <w:rFonts w:ascii="Arial" w:hAnsi="Arial" w:cs="Arial"/>
          <w:sz w:val="24"/>
          <w:szCs w:val="24"/>
        </w:rPr>
        <w:t>may include, where appropriate, references to:</w:t>
      </w:r>
      <w:r w:rsidR="00F0747A">
        <w:rPr>
          <w:rFonts w:ascii="Arial" w:hAnsi="Arial" w:cs="Arial"/>
          <w:sz w:val="24"/>
          <w:szCs w:val="24"/>
        </w:rPr>
        <w:t xml:space="preserve"> </w:t>
      </w:r>
    </w:p>
    <w:p w14:paraId="566D4EB3" w14:textId="64CEB813" w:rsidR="00EE3E27" w:rsidRPr="001E1E40" w:rsidRDefault="00EE3E27" w:rsidP="00EE3E27">
      <w:pPr>
        <w:pStyle w:val="ListParagraph"/>
        <w:numPr>
          <w:ilvl w:val="0"/>
          <w:numId w:val="37"/>
        </w:numPr>
        <w:ind w:right="-142"/>
        <w:jc w:val="both"/>
        <w:rPr>
          <w:rFonts w:ascii="Arial" w:hAnsi="Arial" w:cs="Arial"/>
        </w:rPr>
      </w:pPr>
      <w:r w:rsidRPr="001E1E40">
        <w:rPr>
          <w:rFonts w:ascii="Arial" w:hAnsi="Arial" w:cs="Arial"/>
        </w:rPr>
        <w:t>Increase in the size of the middle classes, and therefore disposable income, in developing countries such as India and China</w:t>
      </w:r>
    </w:p>
    <w:p w14:paraId="697897D0" w14:textId="27BBF5B7" w:rsidR="00EE3E27" w:rsidRPr="001E1E40" w:rsidRDefault="00EE3E27" w:rsidP="00EE3E27">
      <w:pPr>
        <w:pStyle w:val="ListParagraph"/>
        <w:numPr>
          <w:ilvl w:val="0"/>
          <w:numId w:val="37"/>
        </w:numPr>
        <w:ind w:right="-142"/>
        <w:jc w:val="both"/>
        <w:rPr>
          <w:rFonts w:ascii="Arial" w:hAnsi="Arial" w:cs="Arial"/>
        </w:rPr>
      </w:pPr>
      <w:r w:rsidRPr="001E1E40">
        <w:rPr>
          <w:rFonts w:ascii="Arial" w:hAnsi="Arial" w:cs="Arial"/>
        </w:rPr>
        <w:lastRenderedPageBreak/>
        <w:t>Growth in the size of the domestic markets in developing cou</w:t>
      </w:r>
      <w:r w:rsidR="001E1E40" w:rsidRPr="001E1E40">
        <w:rPr>
          <w:rFonts w:ascii="Arial" w:hAnsi="Arial" w:cs="Arial"/>
        </w:rPr>
        <w:t>n</w:t>
      </w:r>
      <w:r w:rsidRPr="001E1E40">
        <w:rPr>
          <w:rFonts w:ascii="Arial" w:hAnsi="Arial" w:cs="Arial"/>
        </w:rPr>
        <w:t>tries</w:t>
      </w:r>
    </w:p>
    <w:p w14:paraId="2FC77DAF" w14:textId="77777777" w:rsidR="001E1E40" w:rsidRPr="001E1E40" w:rsidRDefault="001E1E40" w:rsidP="001E1E40">
      <w:pPr>
        <w:pStyle w:val="ListParagraph"/>
        <w:numPr>
          <w:ilvl w:val="0"/>
          <w:numId w:val="37"/>
        </w:numPr>
        <w:ind w:right="-142"/>
        <w:jc w:val="both"/>
        <w:rPr>
          <w:rFonts w:ascii="Arial" w:hAnsi="Arial" w:cs="Arial"/>
        </w:rPr>
      </w:pPr>
      <w:r w:rsidRPr="001E1E40">
        <w:rPr>
          <w:rFonts w:ascii="Arial" w:hAnsi="Arial" w:cs="Arial"/>
        </w:rPr>
        <w:t>Recognition by producers in developed countries of the large and growing potential markets in developing countries and a stronger emphasis in marketing and distribution to these markets</w:t>
      </w:r>
    </w:p>
    <w:p w14:paraId="52650617" w14:textId="054CAB9B" w:rsidR="00EE3E27" w:rsidRPr="001E1E40" w:rsidRDefault="00EE3E27" w:rsidP="00EE3E27">
      <w:pPr>
        <w:pStyle w:val="ListParagraph"/>
        <w:numPr>
          <w:ilvl w:val="0"/>
          <w:numId w:val="37"/>
        </w:numPr>
        <w:ind w:right="-142"/>
        <w:jc w:val="both"/>
        <w:rPr>
          <w:rFonts w:ascii="Arial" w:hAnsi="Arial" w:cs="Arial"/>
        </w:rPr>
      </w:pPr>
      <w:r w:rsidRPr="001E1E40">
        <w:rPr>
          <w:rFonts w:ascii="Arial" w:hAnsi="Arial" w:cs="Arial"/>
        </w:rPr>
        <w:t>Relative wage stagnation in developed countries resulting in a downturn in consumer spending</w:t>
      </w:r>
    </w:p>
    <w:p w14:paraId="31D589DB" w14:textId="406CC485" w:rsidR="001E1E40" w:rsidRPr="001E1E40" w:rsidRDefault="001E1E40" w:rsidP="00EE3E27">
      <w:pPr>
        <w:pStyle w:val="ListParagraph"/>
        <w:numPr>
          <w:ilvl w:val="0"/>
          <w:numId w:val="37"/>
        </w:numPr>
        <w:ind w:right="-142"/>
        <w:jc w:val="both"/>
        <w:rPr>
          <w:rFonts w:ascii="Arial" w:hAnsi="Arial" w:cs="Arial"/>
        </w:rPr>
      </w:pPr>
      <w:r w:rsidRPr="001E1E40">
        <w:rPr>
          <w:rFonts w:ascii="Arial" w:hAnsi="Arial" w:cs="Arial"/>
        </w:rPr>
        <w:t xml:space="preserve">Downturn in government spending in some developed countries </w:t>
      </w:r>
    </w:p>
    <w:p w14:paraId="132D7705" w14:textId="0EB836A7" w:rsidR="001E1E40" w:rsidRPr="001E1E40" w:rsidRDefault="001E1E40" w:rsidP="00EE3E27">
      <w:pPr>
        <w:pStyle w:val="ListParagraph"/>
        <w:numPr>
          <w:ilvl w:val="0"/>
          <w:numId w:val="37"/>
        </w:numPr>
        <w:ind w:right="-142"/>
        <w:jc w:val="both"/>
        <w:rPr>
          <w:rFonts w:ascii="Arial" w:hAnsi="Arial" w:cs="Arial"/>
        </w:rPr>
      </w:pPr>
      <w:r w:rsidRPr="001E1E40">
        <w:rPr>
          <w:rFonts w:ascii="Arial" w:hAnsi="Arial" w:cs="Arial"/>
        </w:rPr>
        <w:t>Consumption directly from producers and source</w:t>
      </w:r>
      <w:r w:rsidR="00B7157F">
        <w:rPr>
          <w:rFonts w:ascii="Arial" w:hAnsi="Arial" w:cs="Arial"/>
        </w:rPr>
        <w:t>s</w:t>
      </w:r>
      <w:r w:rsidRPr="001E1E40">
        <w:rPr>
          <w:rFonts w:ascii="Arial" w:hAnsi="Arial" w:cs="Arial"/>
        </w:rPr>
        <w:t xml:space="preserve"> facilitated through online/digital shopping and marketing.  Local producers bypassed</w:t>
      </w:r>
    </w:p>
    <w:p w14:paraId="05EDEF07" w14:textId="655F70A1" w:rsidR="000E27A1" w:rsidRPr="005804BF" w:rsidRDefault="000E27A1" w:rsidP="00C72CE3">
      <w:pPr>
        <w:spacing w:after="0" w:line="240" w:lineRule="auto"/>
        <w:ind w:right="-143"/>
        <w:rPr>
          <w:rFonts w:ascii="Arial" w:hAnsi="Arial" w:cs="Arial"/>
          <w:color w:val="FF0000"/>
          <w:sz w:val="24"/>
          <w:szCs w:val="24"/>
        </w:rPr>
      </w:pPr>
    </w:p>
    <w:p w14:paraId="1B25A758" w14:textId="0B450F13" w:rsidR="00A017ED" w:rsidRPr="00F36CCF" w:rsidRDefault="00A017ED" w:rsidP="00C72CE3">
      <w:pPr>
        <w:spacing w:after="0" w:line="240" w:lineRule="auto"/>
        <w:ind w:left="-534" w:right="-143" w:hanging="18"/>
        <w:rPr>
          <w:rFonts w:ascii="Arial" w:hAnsi="Arial" w:cs="Arial"/>
          <w:sz w:val="24"/>
          <w:szCs w:val="24"/>
        </w:rPr>
      </w:pPr>
      <w:r w:rsidRPr="00F36CCF">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A017ED" w:rsidRPr="00F36CCF" w14:paraId="38EC34B8" w14:textId="77777777" w:rsidTr="00E2799D">
        <w:tc>
          <w:tcPr>
            <w:tcW w:w="9810" w:type="dxa"/>
          </w:tcPr>
          <w:p w14:paraId="0E91A168" w14:textId="77777777" w:rsidR="00A017ED" w:rsidRPr="00F36CCF" w:rsidRDefault="00A017ED" w:rsidP="00E2799D">
            <w:pPr>
              <w:spacing w:after="0" w:line="240" w:lineRule="auto"/>
              <w:ind w:right="-426"/>
              <w:jc w:val="center"/>
              <w:rPr>
                <w:rFonts w:ascii="Arial" w:hAnsi="Arial" w:cs="Arial"/>
                <w:b/>
                <w:bCs/>
                <w:sz w:val="24"/>
                <w:szCs w:val="24"/>
              </w:rPr>
            </w:pPr>
            <w:r w:rsidRPr="00F36CCF">
              <w:rPr>
                <w:rFonts w:ascii="Arial" w:hAnsi="Arial" w:cs="Arial"/>
                <w:b/>
                <w:bCs/>
                <w:sz w:val="24"/>
                <w:szCs w:val="24"/>
              </w:rPr>
              <w:t>Description</w:t>
            </w:r>
          </w:p>
        </w:tc>
        <w:tc>
          <w:tcPr>
            <w:tcW w:w="850" w:type="dxa"/>
          </w:tcPr>
          <w:p w14:paraId="03E9BC5F" w14:textId="77777777" w:rsidR="00A017ED" w:rsidRPr="00F36CCF" w:rsidRDefault="00A017ED" w:rsidP="00E2799D">
            <w:pPr>
              <w:spacing w:after="0" w:line="240" w:lineRule="auto"/>
              <w:ind w:left="-108" w:right="-108"/>
              <w:jc w:val="center"/>
              <w:rPr>
                <w:rFonts w:ascii="Arial" w:hAnsi="Arial" w:cs="Arial"/>
                <w:b/>
                <w:bCs/>
                <w:sz w:val="24"/>
                <w:szCs w:val="24"/>
              </w:rPr>
            </w:pPr>
            <w:r w:rsidRPr="00F36CCF">
              <w:rPr>
                <w:rFonts w:ascii="Arial" w:hAnsi="Arial" w:cs="Arial"/>
                <w:b/>
                <w:bCs/>
                <w:sz w:val="24"/>
                <w:szCs w:val="24"/>
              </w:rPr>
              <w:t>Marks</w:t>
            </w:r>
          </w:p>
        </w:tc>
      </w:tr>
      <w:tr w:rsidR="00A017ED" w:rsidRPr="00F36CCF" w14:paraId="0F44ABE0" w14:textId="77777777" w:rsidTr="00E2799D">
        <w:tc>
          <w:tcPr>
            <w:tcW w:w="9810" w:type="dxa"/>
          </w:tcPr>
          <w:p w14:paraId="58AF5720" w14:textId="6B2DE63D" w:rsidR="00A017ED" w:rsidRPr="00F36CCF" w:rsidRDefault="00E128F0" w:rsidP="001E1E40">
            <w:pPr>
              <w:spacing w:after="0" w:line="240" w:lineRule="auto"/>
              <w:ind w:right="176"/>
              <w:jc w:val="both"/>
              <w:rPr>
                <w:rFonts w:ascii="Arial" w:hAnsi="Arial" w:cs="Arial"/>
                <w:sz w:val="24"/>
                <w:szCs w:val="24"/>
              </w:rPr>
            </w:pPr>
            <w:r w:rsidRPr="00F36CCF">
              <w:rPr>
                <w:rFonts w:ascii="Arial" w:hAnsi="Arial" w:cs="Arial"/>
                <w:sz w:val="24"/>
                <w:szCs w:val="24"/>
              </w:rPr>
              <w:t>A detai</w:t>
            </w:r>
            <w:r w:rsidR="001E1E40" w:rsidRPr="00F36CCF">
              <w:rPr>
                <w:rFonts w:ascii="Arial" w:hAnsi="Arial" w:cs="Arial"/>
                <w:sz w:val="24"/>
                <w:szCs w:val="24"/>
              </w:rPr>
              <w:t xml:space="preserve">led and comprehensive description and explanation of the changes occurring </w:t>
            </w:r>
            <w:r w:rsidRPr="00F36CCF">
              <w:rPr>
                <w:rFonts w:ascii="Arial" w:hAnsi="Arial" w:cs="Arial"/>
                <w:sz w:val="24"/>
                <w:szCs w:val="24"/>
              </w:rPr>
              <w:t xml:space="preserve">in the spatial distribution of </w:t>
            </w:r>
            <w:r w:rsidR="00D529B7" w:rsidRPr="00F36CCF">
              <w:rPr>
                <w:rFonts w:ascii="Arial" w:hAnsi="Arial" w:cs="Arial"/>
                <w:sz w:val="24"/>
                <w:szCs w:val="24"/>
              </w:rPr>
              <w:t>the production</w:t>
            </w:r>
            <w:r w:rsidR="001E1E40" w:rsidRPr="00F36CCF">
              <w:rPr>
                <w:rFonts w:ascii="Arial" w:hAnsi="Arial" w:cs="Arial"/>
                <w:sz w:val="24"/>
                <w:szCs w:val="24"/>
              </w:rPr>
              <w:t xml:space="preserve"> and consumption</w:t>
            </w:r>
            <w:r w:rsidR="00D529B7" w:rsidRPr="00F36CCF">
              <w:rPr>
                <w:rFonts w:ascii="Arial" w:hAnsi="Arial" w:cs="Arial"/>
                <w:sz w:val="24"/>
                <w:szCs w:val="24"/>
              </w:rPr>
              <w:t xml:space="preserve"> of </w:t>
            </w:r>
            <w:r w:rsidR="001E1E40" w:rsidRPr="00F36CCF">
              <w:rPr>
                <w:rFonts w:ascii="Arial" w:hAnsi="Arial" w:cs="Arial"/>
                <w:sz w:val="24"/>
                <w:szCs w:val="24"/>
              </w:rPr>
              <w:t>a commodity, good or service in Australia and overseas is provided. Complete and a</w:t>
            </w:r>
            <w:r w:rsidR="00F93E79" w:rsidRPr="00F36CCF">
              <w:rPr>
                <w:rFonts w:ascii="Arial" w:hAnsi="Arial" w:cs="Arial"/>
                <w:sz w:val="24"/>
                <w:szCs w:val="24"/>
              </w:rPr>
              <w:t xml:space="preserve">ccurate </w:t>
            </w:r>
            <w:r w:rsidRPr="00F36CCF">
              <w:rPr>
                <w:rFonts w:ascii="Arial" w:hAnsi="Arial" w:cs="Arial"/>
                <w:sz w:val="24"/>
                <w:szCs w:val="24"/>
              </w:rPr>
              <w:t>information</w:t>
            </w:r>
            <w:r w:rsidR="00B7157F">
              <w:rPr>
                <w:rFonts w:ascii="Arial" w:hAnsi="Arial" w:cs="Arial"/>
                <w:sz w:val="24"/>
                <w:szCs w:val="24"/>
              </w:rPr>
              <w:t xml:space="preserve"> is provided about</w:t>
            </w:r>
            <w:r w:rsidR="00AA2FCD" w:rsidRPr="00F36CCF">
              <w:rPr>
                <w:rFonts w:ascii="Arial" w:hAnsi="Arial" w:cs="Arial"/>
                <w:sz w:val="24"/>
                <w:szCs w:val="24"/>
              </w:rPr>
              <w:t xml:space="preserve"> these changes</w:t>
            </w:r>
            <w:r w:rsidRPr="00F36CCF">
              <w:rPr>
                <w:rFonts w:ascii="Arial" w:hAnsi="Arial" w:cs="Arial"/>
                <w:sz w:val="24"/>
                <w:szCs w:val="24"/>
              </w:rPr>
              <w:t xml:space="preserve">. </w:t>
            </w:r>
            <w:r w:rsidR="00A017ED" w:rsidRPr="00F36CCF">
              <w:rPr>
                <w:rFonts w:ascii="Arial" w:hAnsi="Arial" w:cs="Arial"/>
                <w:sz w:val="24"/>
                <w:szCs w:val="24"/>
              </w:rPr>
              <w:t xml:space="preserve">A wide range of appropriate supporting evidence </w:t>
            </w:r>
            <w:r w:rsidR="007D3FE7" w:rsidRPr="00F36CCF">
              <w:rPr>
                <w:rFonts w:ascii="Arial" w:hAnsi="Arial" w:cs="Arial"/>
                <w:sz w:val="24"/>
                <w:szCs w:val="24"/>
              </w:rPr>
              <w:t xml:space="preserve">and </w:t>
            </w:r>
            <w:r w:rsidR="00990095" w:rsidRPr="00F36CCF">
              <w:rPr>
                <w:rFonts w:ascii="Arial" w:hAnsi="Arial" w:cs="Arial"/>
                <w:sz w:val="24"/>
                <w:szCs w:val="24"/>
              </w:rPr>
              <w:t xml:space="preserve">specific </w:t>
            </w:r>
            <w:r w:rsidR="007D3FE7" w:rsidRPr="00F36CCF">
              <w:rPr>
                <w:rFonts w:ascii="Arial" w:hAnsi="Arial" w:cs="Arial"/>
                <w:sz w:val="24"/>
                <w:szCs w:val="24"/>
              </w:rPr>
              <w:t xml:space="preserve">examples are </w:t>
            </w:r>
            <w:r w:rsidR="00A017ED" w:rsidRPr="00F36CCF">
              <w:rPr>
                <w:rFonts w:ascii="Arial" w:hAnsi="Arial" w:cs="Arial"/>
                <w:sz w:val="24"/>
                <w:szCs w:val="24"/>
              </w:rPr>
              <w:t>used to develop and strengthen t</w:t>
            </w:r>
            <w:r w:rsidR="001E1E40" w:rsidRPr="00F36CCF">
              <w:rPr>
                <w:rFonts w:ascii="Arial" w:hAnsi="Arial" w:cs="Arial"/>
                <w:sz w:val="24"/>
                <w:szCs w:val="24"/>
              </w:rPr>
              <w:t>he description and explanation</w:t>
            </w:r>
            <w:r w:rsidR="00A017ED" w:rsidRPr="00F36CCF">
              <w:rPr>
                <w:rFonts w:ascii="Arial" w:hAnsi="Arial" w:cs="Arial"/>
                <w:sz w:val="24"/>
                <w:szCs w:val="24"/>
              </w:rPr>
              <w:t>. The accurate use of relevant geographical terminology and concepts helps to develop a cohesive, concise and articulate answer, with well-developed sentences and paragraphs in an extended answer format.</w:t>
            </w:r>
          </w:p>
        </w:tc>
        <w:tc>
          <w:tcPr>
            <w:tcW w:w="850" w:type="dxa"/>
            <w:vAlign w:val="center"/>
          </w:tcPr>
          <w:p w14:paraId="59AE501F" w14:textId="77777777" w:rsidR="00A017ED" w:rsidRPr="00F36CCF" w:rsidRDefault="000E21FD" w:rsidP="00E2799D">
            <w:pPr>
              <w:spacing w:after="0" w:line="240" w:lineRule="auto"/>
              <w:ind w:right="-44"/>
              <w:jc w:val="center"/>
              <w:rPr>
                <w:rFonts w:ascii="Arial" w:hAnsi="Arial" w:cs="Arial"/>
                <w:bCs/>
                <w:sz w:val="24"/>
                <w:szCs w:val="24"/>
              </w:rPr>
            </w:pPr>
            <w:r w:rsidRPr="00F36CCF">
              <w:rPr>
                <w:rFonts w:ascii="Arial" w:hAnsi="Arial" w:cs="Arial"/>
                <w:bCs/>
                <w:sz w:val="24"/>
                <w:szCs w:val="24"/>
              </w:rPr>
              <w:t>11-12</w:t>
            </w:r>
          </w:p>
        </w:tc>
      </w:tr>
      <w:tr w:rsidR="000E21FD" w:rsidRPr="00F36CCF" w14:paraId="4F36A4F8" w14:textId="77777777" w:rsidTr="00E2799D">
        <w:tc>
          <w:tcPr>
            <w:tcW w:w="9810" w:type="dxa"/>
          </w:tcPr>
          <w:p w14:paraId="58827874" w14:textId="72669F8F" w:rsidR="000E21FD" w:rsidRPr="00F36CCF" w:rsidRDefault="001E1E40" w:rsidP="001E1E40">
            <w:pPr>
              <w:spacing w:after="0" w:line="240" w:lineRule="auto"/>
              <w:ind w:right="176"/>
              <w:jc w:val="both"/>
              <w:rPr>
                <w:rFonts w:ascii="Arial" w:hAnsi="Arial" w:cs="Arial"/>
                <w:bCs/>
                <w:sz w:val="24"/>
                <w:szCs w:val="24"/>
              </w:rPr>
            </w:pPr>
            <w:r w:rsidRPr="00F36CCF">
              <w:rPr>
                <w:rFonts w:ascii="Arial" w:hAnsi="Arial" w:cs="Arial"/>
                <w:sz w:val="24"/>
                <w:szCs w:val="24"/>
              </w:rPr>
              <w:t xml:space="preserve">A detailed description and explanation of the changes occurring in the spatial distribution of the production and consumption of a commodity, good or service in Australia and overseas is provided.  Accurate information is provided about these changes. </w:t>
            </w:r>
            <w:r w:rsidR="00990095" w:rsidRPr="00F36CCF">
              <w:rPr>
                <w:rFonts w:ascii="Arial" w:hAnsi="Arial" w:cs="Arial"/>
                <w:sz w:val="24"/>
                <w:szCs w:val="24"/>
              </w:rPr>
              <w:t xml:space="preserve"> </w:t>
            </w:r>
            <w:r w:rsidR="007D6B7F" w:rsidRPr="00F36CCF">
              <w:rPr>
                <w:rFonts w:ascii="Arial" w:hAnsi="Arial" w:cs="Arial"/>
                <w:sz w:val="24"/>
                <w:szCs w:val="24"/>
              </w:rPr>
              <w:t>A range of</w:t>
            </w:r>
            <w:r w:rsidR="006B60C8" w:rsidRPr="00F36CCF">
              <w:rPr>
                <w:rFonts w:ascii="Arial" w:hAnsi="Arial" w:cs="Arial"/>
                <w:sz w:val="24"/>
                <w:szCs w:val="24"/>
              </w:rPr>
              <w:t xml:space="preserve"> supporting evidence and </w:t>
            </w:r>
            <w:r w:rsidR="00990095" w:rsidRPr="00F36CCF">
              <w:rPr>
                <w:rFonts w:ascii="Arial" w:hAnsi="Arial" w:cs="Arial"/>
                <w:sz w:val="24"/>
                <w:szCs w:val="24"/>
              </w:rPr>
              <w:t xml:space="preserve">specific </w:t>
            </w:r>
            <w:r w:rsidR="006B60C8" w:rsidRPr="00F36CCF">
              <w:rPr>
                <w:rFonts w:ascii="Arial" w:hAnsi="Arial" w:cs="Arial"/>
                <w:sz w:val="24"/>
                <w:szCs w:val="24"/>
              </w:rPr>
              <w:t>examples ar</w:t>
            </w:r>
            <w:r w:rsidR="007D6B7F" w:rsidRPr="00F36CCF">
              <w:rPr>
                <w:rFonts w:ascii="Arial" w:hAnsi="Arial" w:cs="Arial"/>
                <w:sz w:val="24"/>
                <w:szCs w:val="24"/>
              </w:rPr>
              <w:t>e used to develop and expand</w:t>
            </w:r>
            <w:r w:rsidR="00990095" w:rsidRPr="00F36CCF">
              <w:rPr>
                <w:rFonts w:ascii="Arial" w:hAnsi="Arial" w:cs="Arial"/>
                <w:sz w:val="24"/>
                <w:szCs w:val="24"/>
              </w:rPr>
              <w:t xml:space="preserve"> the discussion</w:t>
            </w:r>
            <w:r w:rsidR="006B60C8" w:rsidRPr="00F36CCF">
              <w:rPr>
                <w:rFonts w:ascii="Arial" w:hAnsi="Arial" w:cs="Arial"/>
                <w:sz w:val="24"/>
                <w:szCs w:val="24"/>
              </w:rPr>
              <w:t xml:space="preserve">. </w:t>
            </w:r>
            <w:r w:rsidR="00824B20" w:rsidRPr="00F36CCF">
              <w:rPr>
                <w:rFonts w:ascii="Arial" w:hAnsi="Arial" w:cs="Arial"/>
                <w:bCs/>
                <w:sz w:val="24"/>
                <w:szCs w:val="24"/>
              </w:rPr>
              <w:t>Re</w:t>
            </w:r>
            <w:r w:rsidR="006945F1" w:rsidRPr="00F36CCF">
              <w:rPr>
                <w:rFonts w:ascii="Arial" w:hAnsi="Arial" w:cs="Arial"/>
                <w:bCs/>
                <w:sz w:val="24"/>
                <w:szCs w:val="24"/>
              </w:rPr>
              <w:t>l</w:t>
            </w:r>
            <w:r w:rsidR="00824B20" w:rsidRPr="00F36CCF">
              <w:rPr>
                <w:rFonts w:ascii="Arial" w:hAnsi="Arial" w:cs="Arial"/>
                <w:bCs/>
                <w:sz w:val="24"/>
                <w:szCs w:val="24"/>
              </w:rPr>
              <w:t>evant geographical terminology and concepts help to develop a cohesive and detailed answer, with well-developed sentences and paragraphs in an extended answer format.</w:t>
            </w:r>
          </w:p>
        </w:tc>
        <w:tc>
          <w:tcPr>
            <w:tcW w:w="850" w:type="dxa"/>
            <w:vAlign w:val="center"/>
          </w:tcPr>
          <w:p w14:paraId="2053F04E" w14:textId="77777777" w:rsidR="000E21FD" w:rsidRPr="00F36CCF" w:rsidRDefault="000E21FD" w:rsidP="00E2799D">
            <w:pPr>
              <w:spacing w:after="0" w:line="240" w:lineRule="auto"/>
              <w:ind w:right="-44"/>
              <w:jc w:val="center"/>
              <w:rPr>
                <w:rFonts w:ascii="Arial" w:hAnsi="Arial" w:cs="Arial"/>
                <w:bCs/>
                <w:sz w:val="24"/>
                <w:szCs w:val="24"/>
              </w:rPr>
            </w:pPr>
            <w:r w:rsidRPr="00F36CCF">
              <w:rPr>
                <w:rFonts w:ascii="Arial" w:hAnsi="Arial" w:cs="Arial"/>
                <w:bCs/>
                <w:sz w:val="24"/>
                <w:szCs w:val="24"/>
              </w:rPr>
              <w:t>9-10</w:t>
            </w:r>
          </w:p>
        </w:tc>
      </w:tr>
      <w:tr w:rsidR="00A017ED" w:rsidRPr="00F36CCF" w14:paraId="0D6C5D40" w14:textId="77777777" w:rsidTr="00E2799D">
        <w:tc>
          <w:tcPr>
            <w:tcW w:w="9810" w:type="dxa"/>
          </w:tcPr>
          <w:p w14:paraId="7E63A69D" w14:textId="2F066F2F" w:rsidR="00A017ED" w:rsidRPr="00F36CCF" w:rsidRDefault="001E1E40" w:rsidP="00807ADD">
            <w:pPr>
              <w:spacing w:after="0" w:line="240" w:lineRule="auto"/>
              <w:ind w:right="176"/>
              <w:jc w:val="both"/>
              <w:rPr>
                <w:rFonts w:ascii="Arial" w:hAnsi="Arial" w:cs="Arial"/>
                <w:bCs/>
                <w:sz w:val="24"/>
                <w:szCs w:val="24"/>
              </w:rPr>
            </w:pPr>
            <w:r w:rsidRPr="00F36CCF">
              <w:rPr>
                <w:rFonts w:ascii="Arial" w:hAnsi="Arial" w:cs="Arial"/>
                <w:sz w:val="24"/>
                <w:szCs w:val="24"/>
              </w:rPr>
              <w:t>An appropriate description and explanation of the changes occurring in the spatial distribution of the production and consumption of a commodity, good or service in Austra</w:t>
            </w:r>
            <w:r w:rsidR="00F36CCF" w:rsidRPr="00F36CCF">
              <w:rPr>
                <w:rFonts w:ascii="Arial" w:hAnsi="Arial" w:cs="Arial"/>
                <w:sz w:val="24"/>
                <w:szCs w:val="24"/>
              </w:rPr>
              <w:t>lia and overseas is provided.  General, relatively a</w:t>
            </w:r>
            <w:r w:rsidRPr="00F36CCF">
              <w:rPr>
                <w:rFonts w:ascii="Arial" w:hAnsi="Arial" w:cs="Arial"/>
                <w:sz w:val="24"/>
                <w:szCs w:val="24"/>
              </w:rPr>
              <w:t xml:space="preserve">ccurate information is provided about these changes.  </w:t>
            </w:r>
            <w:r w:rsidR="00824B20" w:rsidRPr="00F36CCF">
              <w:rPr>
                <w:rFonts w:ascii="Arial" w:hAnsi="Arial" w:cs="Arial"/>
                <w:bCs/>
                <w:sz w:val="24"/>
                <w:szCs w:val="24"/>
              </w:rPr>
              <w:t>Some</w:t>
            </w:r>
            <w:r w:rsidR="00A017ED" w:rsidRPr="00F36CCF">
              <w:rPr>
                <w:rFonts w:ascii="Arial" w:hAnsi="Arial" w:cs="Arial"/>
                <w:bCs/>
                <w:sz w:val="24"/>
                <w:szCs w:val="24"/>
              </w:rPr>
              <w:t xml:space="preserve"> supporting evidence is used to de</w:t>
            </w:r>
            <w:r w:rsidR="00990095" w:rsidRPr="00F36CCF">
              <w:rPr>
                <w:rFonts w:ascii="Arial" w:hAnsi="Arial" w:cs="Arial"/>
                <w:bCs/>
                <w:sz w:val="24"/>
                <w:szCs w:val="24"/>
              </w:rPr>
              <w:t>velop the discu</w:t>
            </w:r>
            <w:r w:rsidR="00147239" w:rsidRPr="00F36CCF">
              <w:rPr>
                <w:rFonts w:ascii="Arial" w:hAnsi="Arial" w:cs="Arial"/>
                <w:bCs/>
                <w:sz w:val="24"/>
                <w:szCs w:val="24"/>
              </w:rPr>
              <w:t>s</w:t>
            </w:r>
            <w:r w:rsidR="00990095" w:rsidRPr="00F36CCF">
              <w:rPr>
                <w:rFonts w:ascii="Arial" w:hAnsi="Arial" w:cs="Arial"/>
                <w:bCs/>
                <w:sz w:val="24"/>
                <w:szCs w:val="24"/>
              </w:rPr>
              <w:t>sion</w:t>
            </w:r>
            <w:r w:rsidR="00824B20" w:rsidRPr="00F36CCF">
              <w:rPr>
                <w:rFonts w:ascii="Arial" w:hAnsi="Arial" w:cs="Arial"/>
                <w:bCs/>
                <w:sz w:val="24"/>
                <w:szCs w:val="24"/>
              </w:rPr>
              <w:t>. G</w:t>
            </w:r>
            <w:r w:rsidR="00A017ED" w:rsidRPr="00F36CCF">
              <w:rPr>
                <w:rFonts w:ascii="Arial" w:hAnsi="Arial" w:cs="Arial"/>
                <w:bCs/>
                <w:sz w:val="24"/>
                <w:szCs w:val="24"/>
              </w:rPr>
              <w:t>eographical terminology and concepts</w:t>
            </w:r>
            <w:r w:rsidR="00824B20" w:rsidRPr="00F36CCF">
              <w:rPr>
                <w:rFonts w:ascii="Arial" w:hAnsi="Arial" w:cs="Arial"/>
                <w:bCs/>
                <w:sz w:val="24"/>
                <w:szCs w:val="24"/>
              </w:rPr>
              <w:t xml:space="preserve"> are applied to construct a response</w:t>
            </w:r>
            <w:r w:rsidR="00147239" w:rsidRPr="00F36CCF">
              <w:rPr>
                <w:rFonts w:ascii="Arial" w:hAnsi="Arial" w:cs="Arial"/>
                <w:bCs/>
                <w:sz w:val="24"/>
                <w:szCs w:val="24"/>
              </w:rPr>
              <w:t>,</w:t>
            </w:r>
            <w:r w:rsidR="00824B20" w:rsidRPr="00F36CCF">
              <w:rPr>
                <w:rFonts w:ascii="Arial" w:hAnsi="Arial" w:cs="Arial"/>
                <w:bCs/>
                <w:sz w:val="24"/>
                <w:szCs w:val="24"/>
              </w:rPr>
              <w:t xml:space="preserve"> which shows some detail, but may have difficulty articulating ideas.</w:t>
            </w:r>
          </w:p>
        </w:tc>
        <w:tc>
          <w:tcPr>
            <w:tcW w:w="850" w:type="dxa"/>
            <w:vAlign w:val="center"/>
          </w:tcPr>
          <w:p w14:paraId="4FFBE426" w14:textId="77777777" w:rsidR="00A017ED" w:rsidRPr="00F36CCF" w:rsidRDefault="000E21FD" w:rsidP="00E2799D">
            <w:pPr>
              <w:spacing w:after="0" w:line="240" w:lineRule="auto"/>
              <w:ind w:right="-44"/>
              <w:jc w:val="center"/>
              <w:rPr>
                <w:rFonts w:ascii="Arial" w:hAnsi="Arial" w:cs="Arial"/>
                <w:bCs/>
                <w:sz w:val="24"/>
                <w:szCs w:val="24"/>
              </w:rPr>
            </w:pPr>
            <w:r w:rsidRPr="00F36CCF">
              <w:rPr>
                <w:rFonts w:ascii="Arial" w:hAnsi="Arial" w:cs="Arial"/>
                <w:bCs/>
                <w:sz w:val="24"/>
                <w:szCs w:val="24"/>
              </w:rPr>
              <w:t>6-8</w:t>
            </w:r>
          </w:p>
        </w:tc>
      </w:tr>
      <w:tr w:rsidR="00A017ED" w:rsidRPr="00F36CCF" w14:paraId="6B78FB55" w14:textId="77777777" w:rsidTr="00E2799D">
        <w:trPr>
          <w:trHeight w:val="1380"/>
        </w:trPr>
        <w:tc>
          <w:tcPr>
            <w:tcW w:w="9810" w:type="dxa"/>
          </w:tcPr>
          <w:p w14:paraId="114212C1" w14:textId="0B289411" w:rsidR="00A017ED" w:rsidRPr="00F36CCF" w:rsidRDefault="00F36CCF" w:rsidP="00807ADD">
            <w:pPr>
              <w:spacing w:after="0" w:line="240" w:lineRule="auto"/>
              <w:jc w:val="both"/>
              <w:rPr>
                <w:rFonts w:ascii="Arial" w:hAnsi="Arial" w:cs="Arial"/>
                <w:bCs/>
                <w:sz w:val="24"/>
                <w:szCs w:val="24"/>
              </w:rPr>
            </w:pPr>
            <w:r w:rsidRPr="00F36CCF">
              <w:rPr>
                <w:rFonts w:ascii="Arial" w:hAnsi="Arial" w:cs="Arial"/>
                <w:sz w:val="24"/>
                <w:szCs w:val="24"/>
              </w:rPr>
              <w:t xml:space="preserve">A limited description and some explanation of the changes occurring in the spatial distribution of the production and consumption of a commodity, good or service in Australia and overseas is provided.  Some generalised information is provided about these changes.  </w:t>
            </w:r>
            <w:r w:rsidR="00A96B4A" w:rsidRPr="00F36CCF">
              <w:rPr>
                <w:rFonts w:ascii="Arial" w:hAnsi="Arial" w:cs="Arial"/>
                <w:bCs/>
                <w:sz w:val="24"/>
                <w:szCs w:val="24"/>
              </w:rPr>
              <w:t>Limited</w:t>
            </w:r>
            <w:r w:rsidR="00A017ED" w:rsidRPr="00F36CCF">
              <w:rPr>
                <w:rFonts w:ascii="Arial" w:hAnsi="Arial" w:cs="Arial"/>
                <w:bCs/>
                <w:sz w:val="24"/>
                <w:szCs w:val="24"/>
              </w:rPr>
              <w:t xml:space="preserve"> evidence is</w:t>
            </w:r>
            <w:r w:rsidR="00A96B4A" w:rsidRPr="00F36CCF">
              <w:rPr>
                <w:rFonts w:ascii="Arial" w:hAnsi="Arial" w:cs="Arial"/>
                <w:bCs/>
                <w:sz w:val="24"/>
                <w:szCs w:val="24"/>
              </w:rPr>
              <w:t xml:space="preserve"> used to support sta</w:t>
            </w:r>
            <w:r w:rsidR="00990095" w:rsidRPr="00F36CCF">
              <w:rPr>
                <w:rFonts w:ascii="Arial" w:hAnsi="Arial" w:cs="Arial"/>
                <w:bCs/>
                <w:sz w:val="24"/>
                <w:szCs w:val="24"/>
              </w:rPr>
              <w:t>tements and generalisations</w:t>
            </w:r>
            <w:r w:rsidR="00A017ED" w:rsidRPr="00F36CCF">
              <w:rPr>
                <w:rFonts w:ascii="Arial" w:hAnsi="Arial" w:cs="Arial"/>
                <w:bCs/>
                <w:sz w:val="24"/>
                <w:szCs w:val="24"/>
              </w:rPr>
              <w:t>. There is limited use of geographical terminology and concepts in a largely unstructured response.</w:t>
            </w:r>
          </w:p>
        </w:tc>
        <w:tc>
          <w:tcPr>
            <w:tcW w:w="850" w:type="dxa"/>
            <w:vAlign w:val="center"/>
          </w:tcPr>
          <w:p w14:paraId="2ED639ED" w14:textId="77777777" w:rsidR="00A017ED" w:rsidRPr="00F36CCF" w:rsidRDefault="000E21FD" w:rsidP="00E2799D">
            <w:pPr>
              <w:spacing w:after="0" w:line="240" w:lineRule="auto"/>
              <w:ind w:right="-44"/>
              <w:jc w:val="center"/>
              <w:rPr>
                <w:rFonts w:ascii="Arial" w:hAnsi="Arial" w:cs="Arial"/>
                <w:bCs/>
                <w:sz w:val="24"/>
                <w:szCs w:val="24"/>
              </w:rPr>
            </w:pPr>
            <w:r w:rsidRPr="00F36CCF">
              <w:rPr>
                <w:rFonts w:ascii="Arial" w:hAnsi="Arial" w:cs="Arial"/>
                <w:bCs/>
                <w:sz w:val="24"/>
                <w:szCs w:val="24"/>
              </w:rPr>
              <w:t>3-5</w:t>
            </w:r>
          </w:p>
        </w:tc>
      </w:tr>
      <w:tr w:rsidR="00A017ED" w:rsidRPr="00F36CCF" w14:paraId="53424A49" w14:textId="77777777" w:rsidTr="00E2799D">
        <w:tc>
          <w:tcPr>
            <w:tcW w:w="9810" w:type="dxa"/>
          </w:tcPr>
          <w:p w14:paraId="1B4EDB99" w14:textId="3C641184" w:rsidR="00A017ED" w:rsidRPr="00F36CCF" w:rsidRDefault="00F36CCF" w:rsidP="00F36CCF">
            <w:pPr>
              <w:spacing w:after="0" w:line="240" w:lineRule="auto"/>
              <w:ind w:right="176"/>
              <w:jc w:val="both"/>
              <w:rPr>
                <w:rFonts w:ascii="Arial" w:hAnsi="Arial" w:cs="Arial"/>
                <w:bCs/>
                <w:sz w:val="24"/>
                <w:szCs w:val="24"/>
              </w:rPr>
            </w:pPr>
            <w:r w:rsidRPr="00F36CCF">
              <w:rPr>
                <w:rFonts w:ascii="Arial" w:hAnsi="Arial" w:cs="Arial"/>
                <w:sz w:val="24"/>
                <w:szCs w:val="24"/>
              </w:rPr>
              <w:t xml:space="preserve">A very basic description and little if any explanation of the changes occurring in the spatial distribution of the production and consumption of a commodity, good or service in Australia and overseas is provided. </w:t>
            </w:r>
            <w:r w:rsidRPr="00F36CCF">
              <w:rPr>
                <w:rFonts w:ascii="Arial" w:hAnsi="Arial" w:cs="Arial"/>
                <w:bCs/>
                <w:sz w:val="24"/>
                <w:szCs w:val="24"/>
              </w:rPr>
              <w:t xml:space="preserve"> </w:t>
            </w:r>
            <w:r w:rsidR="00990095" w:rsidRPr="00F36CCF">
              <w:rPr>
                <w:rFonts w:ascii="Arial" w:hAnsi="Arial" w:cs="Arial"/>
                <w:bCs/>
                <w:sz w:val="24"/>
                <w:szCs w:val="24"/>
              </w:rPr>
              <w:t xml:space="preserve">Little detail is provided </w:t>
            </w:r>
            <w:r w:rsidR="00990095" w:rsidRPr="00F36CCF">
              <w:rPr>
                <w:rFonts w:ascii="Arial" w:hAnsi="Arial" w:cs="Arial"/>
                <w:sz w:val="24"/>
                <w:szCs w:val="24"/>
              </w:rPr>
              <w:t xml:space="preserve">about </w:t>
            </w:r>
            <w:r w:rsidRPr="00F36CCF">
              <w:rPr>
                <w:rFonts w:ascii="Arial" w:hAnsi="Arial" w:cs="Arial"/>
                <w:sz w:val="24"/>
                <w:szCs w:val="24"/>
              </w:rPr>
              <w:t xml:space="preserve">these changes. </w:t>
            </w:r>
            <w:r w:rsidR="00123CC4" w:rsidRPr="00F36CCF">
              <w:rPr>
                <w:rFonts w:ascii="Arial" w:hAnsi="Arial" w:cs="Arial"/>
                <w:bCs/>
                <w:sz w:val="24"/>
                <w:szCs w:val="24"/>
              </w:rPr>
              <w:t xml:space="preserve">Insufficient evidence is used to support statements and generalisations. </w:t>
            </w:r>
            <w:r w:rsidR="00A017ED" w:rsidRPr="00F36CCF">
              <w:rPr>
                <w:rFonts w:ascii="Arial" w:hAnsi="Arial" w:cs="Arial"/>
                <w:bCs/>
                <w:sz w:val="24"/>
                <w:szCs w:val="24"/>
              </w:rPr>
              <w:t>There is limited use of geographical terminology and concepts</w:t>
            </w:r>
            <w:r w:rsidR="00A96B4A" w:rsidRPr="00F36CCF">
              <w:rPr>
                <w:rFonts w:ascii="Arial" w:hAnsi="Arial" w:cs="Arial"/>
                <w:bCs/>
                <w:sz w:val="24"/>
                <w:szCs w:val="24"/>
              </w:rPr>
              <w:t>,</w:t>
            </w:r>
            <w:r w:rsidR="00A017ED" w:rsidRPr="00F36CCF">
              <w:rPr>
                <w:rFonts w:ascii="Arial" w:hAnsi="Arial" w:cs="Arial"/>
                <w:bCs/>
                <w:sz w:val="24"/>
                <w:szCs w:val="24"/>
              </w:rPr>
              <w:t xml:space="preserve"> and poor literacy skills may contribute to a response that is difficult to understand.</w:t>
            </w:r>
          </w:p>
        </w:tc>
        <w:tc>
          <w:tcPr>
            <w:tcW w:w="850" w:type="dxa"/>
            <w:vAlign w:val="center"/>
          </w:tcPr>
          <w:p w14:paraId="3B4B4FD4" w14:textId="77777777" w:rsidR="00A017ED" w:rsidRPr="00F36CCF" w:rsidRDefault="00A017ED" w:rsidP="00E2799D">
            <w:pPr>
              <w:spacing w:after="0" w:line="240" w:lineRule="auto"/>
              <w:ind w:right="-44"/>
              <w:jc w:val="center"/>
              <w:rPr>
                <w:rFonts w:ascii="Arial" w:hAnsi="Arial" w:cs="Arial"/>
                <w:bCs/>
                <w:sz w:val="24"/>
                <w:szCs w:val="24"/>
              </w:rPr>
            </w:pPr>
            <w:r w:rsidRPr="00F36CCF">
              <w:rPr>
                <w:rFonts w:ascii="Arial" w:hAnsi="Arial" w:cs="Arial"/>
                <w:bCs/>
                <w:sz w:val="24"/>
                <w:szCs w:val="24"/>
              </w:rPr>
              <w:t>1-2</w:t>
            </w:r>
          </w:p>
        </w:tc>
      </w:tr>
      <w:tr w:rsidR="00A017ED" w:rsidRPr="00F36CCF" w14:paraId="34D14866" w14:textId="77777777" w:rsidTr="00E2799D">
        <w:tc>
          <w:tcPr>
            <w:tcW w:w="9810" w:type="dxa"/>
          </w:tcPr>
          <w:p w14:paraId="3128BD4B" w14:textId="77777777" w:rsidR="00A017ED" w:rsidRPr="00F36CCF" w:rsidRDefault="00A017ED" w:rsidP="00807ADD">
            <w:pPr>
              <w:spacing w:after="0" w:line="240" w:lineRule="auto"/>
              <w:ind w:right="176"/>
              <w:jc w:val="both"/>
              <w:rPr>
                <w:rFonts w:ascii="Arial" w:hAnsi="Arial" w:cs="Arial"/>
                <w:bCs/>
                <w:sz w:val="24"/>
                <w:szCs w:val="24"/>
              </w:rPr>
            </w:pPr>
            <w:r w:rsidRPr="00F36CCF">
              <w:rPr>
                <w:rFonts w:ascii="Arial" w:hAnsi="Arial" w:cs="Arial"/>
                <w:bCs/>
                <w:sz w:val="24"/>
                <w:szCs w:val="24"/>
              </w:rPr>
              <w:t>No relevant attempt.</w:t>
            </w:r>
          </w:p>
        </w:tc>
        <w:tc>
          <w:tcPr>
            <w:tcW w:w="850" w:type="dxa"/>
          </w:tcPr>
          <w:p w14:paraId="02F2B9DF" w14:textId="77777777" w:rsidR="00A017ED" w:rsidRPr="00F36CCF" w:rsidRDefault="00A017ED" w:rsidP="00E2799D">
            <w:pPr>
              <w:spacing w:after="0" w:line="240" w:lineRule="auto"/>
              <w:ind w:right="-44"/>
              <w:jc w:val="center"/>
              <w:rPr>
                <w:rFonts w:ascii="Arial" w:hAnsi="Arial" w:cs="Arial"/>
                <w:bCs/>
                <w:sz w:val="24"/>
                <w:szCs w:val="24"/>
              </w:rPr>
            </w:pPr>
            <w:r w:rsidRPr="00F36CCF">
              <w:rPr>
                <w:rFonts w:ascii="Arial" w:hAnsi="Arial" w:cs="Arial"/>
                <w:bCs/>
                <w:sz w:val="24"/>
                <w:szCs w:val="24"/>
              </w:rPr>
              <w:t>0</w:t>
            </w:r>
          </w:p>
        </w:tc>
      </w:tr>
      <w:tr w:rsidR="00A017ED" w:rsidRPr="00F36CCF" w14:paraId="2ED89F55" w14:textId="77777777" w:rsidTr="00E2799D">
        <w:tc>
          <w:tcPr>
            <w:tcW w:w="9810" w:type="dxa"/>
          </w:tcPr>
          <w:p w14:paraId="5BD34739" w14:textId="77777777" w:rsidR="00A017ED" w:rsidRPr="00F36CCF" w:rsidRDefault="00A017ED" w:rsidP="00E2799D">
            <w:pPr>
              <w:spacing w:after="0" w:line="240" w:lineRule="auto"/>
              <w:ind w:right="-108"/>
              <w:jc w:val="right"/>
              <w:rPr>
                <w:rFonts w:ascii="Arial" w:hAnsi="Arial" w:cs="Arial"/>
                <w:bCs/>
                <w:sz w:val="24"/>
                <w:szCs w:val="24"/>
              </w:rPr>
            </w:pPr>
            <w:r w:rsidRPr="00F36CCF">
              <w:rPr>
                <w:rFonts w:ascii="Arial" w:hAnsi="Arial" w:cs="Arial"/>
                <w:b/>
                <w:bCs/>
                <w:sz w:val="24"/>
                <w:szCs w:val="24"/>
              </w:rPr>
              <w:t>TOTAL</w:t>
            </w:r>
          </w:p>
        </w:tc>
        <w:tc>
          <w:tcPr>
            <w:tcW w:w="850" w:type="dxa"/>
          </w:tcPr>
          <w:p w14:paraId="53604234" w14:textId="77777777" w:rsidR="00A017ED" w:rsidRPr="00F36CCF" w:rsidRDefault="0010675A" w:rsidP="00E2799D">
            <w:pPr>
              <w:spacing w:after="0" w:line="240" w:lineRule="auto"/>
              <w:ind w:right="-44"/>
              <w:jc w:val="center"/>
              <w:rPr>
                <w:rFonts w:ascii="Arial" w:hAnsi="Arial" w:cs="Arial"/>
                <w:b/>
                <w:bCs/>
                <w:sz w:val="24"/>
                <w:szCs w:val="24"/>
              </w:rPr>
            </w:pPr>
            <w:r w:rsidRPr="00F36CCF">
              <w:rPr>
                <w:rFonts w:ascii="Arial" w:hAnsi="Arial" w:cs="Arial"/>
                <w:b/>
                <w:bCs/>
                <w:sz w:val="24"/>
                <w:szCs w:val="24"/>
              </w:rPr>
              <w:t>12</w:t>
            </w:r>
          </w:p>
        </w:tc>
      </w:tr>
    </w:tbl>
    <w:p w14:paraId="47653C92" w14:textId="1C859D81" w:rsidR="00C72CE3" w:rsidRDefault="00C72CE3" w:rsidP="00A017ED">
      <w:pPr>
        <w:spacing w:after="0" w:line="240" w:lineRule="auto"/>
        <w:ind w:left="-709" w:right="-426"/>
        <w:rPr>
          <w:rFonts w:ascii="Arial" w:hAnsi="Arial" w:cs="Arial"/>
          <w:color w:val="FF0000"/>
          <w:sz w:val="24"/>
          <w:szCs w:val="24"/>
        </w:rPr>
      </w:pPr>
    </w:p>
    <w:p w14:paraId="4CF81190" w14:textId="77777777" w:rsidR="00C72CE3" w:rsidRDefault="00C72CE3">
      <w:pPr>
        <w:spacing w:after="0" w:line="240" w:lineRule="auto"/>
        <w:rPr>
          <w:rFonts w:ascii="Arial" w:hAnsi="Arial" w:cs="Arial"/>
          <w:color w:val="FF0000"/>
          <w:sz w:val="24"/>
          <w:szCs w:val="24"/>
        </w:rPr>
      </w:pPr>
      <w:r>
        <w:rPr>
          <w:rFonts w:ascii="Arial" w:hAnsi="Arial" w:cs="Arial"/>
          <w:color w:val="FF0000"/>
          <w:sz w:val="24"/>
          <w:szCs w:val="24"/>
        </w:rPr>
        <w:br w:type="page"/>
      </w:r>
    </w:p>
    <w:p w14:paraId="5D8CF584" w14:textId="77777777" w:rsidR="00325D02" w:rsidRPr="005804BF" w:rsidRDefault="00325D02" w:rsidP="00325D02">
      <w:pPr>
        <w:spacing w:after="0" w:line="240" w:lineRule="auto"/>
        <w:ind w:left="-567" w:right="-143"/>
        <w:rPr>
          <w:rFonts w:ascii="Arial" w:hAnsi="Arial" w:cs="Arial"/>
          <w:b/>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430FC3B7" wp14:editId="3598133B">
                <wp:simplePos x="0" y="0"/>
                <wp:positionH relativeFrom="margin">
                  <wp:posOffset>-364490</wp:posOffset>
                </wp:positionH>
                <wp:positionV relativeFrom="paragraph">
                  <wp:posOffset>137011</wp:posOffset>
                </wp:positionV>
                <wp:extent cx="6767195" cy="1017270"/>
                <wp:effectExtent l="0" t="0" r="14605" b="241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017270"/>
                        </a:xfrm>
                        <a:prstGeom prst="rect">
                          <a:avLst/>
                        </a:prstGeom>
                        <a:solidFill>
                          <a:srgbClr val="FFFFFF"/>
                        </a:solidFill>
                        <a:ln w="9525">
                          <a:solidFill>
                            <a:schemeClr val="tx1"/>
                          </a:solidFill>
                          <a:miter lim="800000"/>
                          <a:headEnd/>
                          <a:tailEnd/>
                        </a:ln>
                      </wps:spPr>
                      <wps:txbx>
                        <w:txbxContent>
                          <w:p w14:paraId="05CD16FF" w14:textId="77777777" w:rsidR="00925758" w:rsidRDefault="00925758" w:rsidP="00325D0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27F7DD66" w14:textId="77777777" w:rsidR="00925758" w:rsidRPr="000B46DF" w:rsidRDefault="00925758" w:rsidP="00325D02">
                            <w:pPr>
                              <w:spacing w:after="0" w:line="240" w:lineRule="auto"/>
                              <w:rPr>
                                <w:rFonts w:ascii="Arial" w:hAnsi="Arial" w:cs="Arial"/>
                                <w:sz w:val="24"/>
                                <w:szCs w:val="24"/>
                              </w:rPr>
                            </w:pPr>
                          </w:p>
                          <w:p w14:paraId="6AF564B3" w14:textId="3BE22017" w:rsidR="00925758" w:rsidRPr="00FB26DE" w:rsidRDefault="00925758" w:rsidP="00FB26DE">
                            <w:pPr>
                              <w:pStyle w:val="ListParagraph"/>
                              <w:numPr>
                                <w:ilvl w:val="0"/>
                                <w:numId w:val="33"/>
                              </w:numPr>
                              <w:rPr>
                                <w:rFonts w:ascii="Arial" w:hAnsi="Arial" w:cs="Arial"/>
                              </w:rPr>
                            </w:pPr>
                            <w:r w:rsidRPr="00FB26DE">
                              <w:rPr>
                                <w:rFonts w:ascii="Arial" w:hAnsi="Arial" w:cs="Arial"/>
                              </w:rPr>
                              <w:t>Describe the process of diffusion and the spatial outcomes for a commodity, good or service you have studied.</w:t>
                            </w:r>
                          </w:p>
                          <w:p w14:paraId="1FA19F53" w14:textId="2E55CF54" w:rsidR="00925758" w:rsidRPr="00C21DAA" w:rsidRDefault="00925758" w:rsidP="00FB26DE">
                            <w:pPr>
                              <w:spacing w:after="0" w:line="240" w:lineRule="auto"/>
                              <w:ind w:left="7920" w:firstLine="720"/>
                              <w:rPr>
                                <w:rFonts w:ascii="Arial" w:hAnsi="Arial" w:cs="Arial"/>
                                <w:sz w:val="24"/>
                                <w:szCs w:val="24"/>
                              </w:rPr>
                            </w:pPr>
                            <w:r>
                              <w:rPr>
                                <w:rFonts w:ascii="Arial" w:hAnsi="Arial" w:cs="Arial"/>
                                <w:sz w:val="24"/>
                                <w:szCs w:val="24"/>
                              </w:rPr>
                              <w:t xml:space="preserve">          </w:t>
                            </w:r>
                            <w:r w:rsidRPr="00C21DAA">
                              <w:rPr>
                                <w:rFonts w:ascii="Arial" w:hAnsi="Arial" w:cs="Arial"/>
                                <w:sz w:val="24"/>
                                <w:szCs w:val="24"/>
                              </w:rPr>
                              <w:t>(8 marks)</w:t>
                            </w:r>
                          </w:p>
                          <w:p w14:paraId="1669EB5A" w14:textId="77777777" w:rsidR="00925758" w:rsidRPr="00E8049F" w:rsidRDefault="00925758"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C3B7" id="_x0000_s1043" type="#_x0000_t202" style="position:absolute;left:0;text-align:left;margin-left:-28.7pt;margin-top:10.8pt;width:532.85pt;height:8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BcLQIAAEw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" strokecolor="black [3213]">
                <v:textbox>
                  <w:txbxContent>
                    <w:p w14:paraId="05CD16FF" w14:textId="77777777" w:rsidR="00925758" w:rsidRDefault="00925758" w:rsidP="00325D0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27F7DD66" w14:textId="77777777" w:rsidR="00925758" w:rsidRPr="000B46DF" w:rsidRDefault="00925758" w:rsidP="00325D02">
                      <w:pPr>
                        <w:spacing w:after="0" w:line="240" w:lineRule="auto"/>
                        <w:rPr>
                          <w:rFonts w:ascii="Arial" w:hAnsi="Arial" w:cs="Arial"/>
                          <w:sz w:val="24"/>
                          <w:szCs w:val="24"/>
                        </w:rPr>
                      </w:pPr>
                    </w:p>
                    <w:p w14:paraId="6AF564B3" w14:textId="3BE22017" w:rsidR="00925758" w:rsidRPr="00FB26DE" w:rsidRDefault="00925758" w:rsidP="00FB26DE">
                      <w:pPr>
                        <w:pStyle w:val="ListParagraph"/>
                        <w:numPr>
                          <w:ilvl w:val="0"/>
                          <w:numId w:val="33"/>
                        </w:numPr>
                        <w:rPr>
                          <w:rFonts w:ascii="Arial" w:hAnsi="Arial" w:cs="Arial"/>
                        </w:rPr>
                      </w:pPr>
                      <w:r w:rsidRPr="00FB26DE">
                        <w:rPr>
                          <w:rFonts w:ascii="Arial" w:hAnsi="Arial" w:cs="Arial"/>
                        </w:rPr>
                        <w:t>Describe the process of diffusion and the spatial outcomes for a commodity, good or service you have studied.</w:t>
                      </w:r>
                    </w:p>
                    <w:p w14:paraId="1FA19F53" w14:textId="2E55CF54" w:rsidR="00925758" w:rsidRPr="00C21DAA" w:rsidRDefault="00925758" w:rsidP="00FB26DE">
                      <w:pPr>
                        <w:spacing w:after="0" w:line="240" w:lineRule="auto"/>
                        <w:ind w:left="7920" w:firstLine="720"/>
                        <w:rPr>
                          <w:rFonts w:ascii="Arial" w:hAnsi="Arial" w:cs="Arial"/>
                          <w:sz w:val="24"/>
                          <w:szCs w:val="24"/>
                        </w:rPr>
                      </w:pPr>
                      <w:r>
                        <w:rPr>
                          <w:rFonts w:ascii="Arial" w:hAnsi="Arial" w:cs="Arial"/>
                          <w:sz w:val="24"/>
                          <w:szCs w:val="24"/>
                        </w:rPr>
                        <w:t xml:space="preserve">          </w:t>
                      </w:r>
                      <w:r w:rsidRPr="00C21DAA">
                        <w:rPr>
                          <w:rFonts w:ascii="Arial" w:hAnsi="Arial" w:cs="Arial"/>
                          <w:sz w:val="24"/>
                          <w:szCs w:val="24"/>
                        </w:rPr>
                        <w:t>(8 marks)</w:t>
                      </w:r>
                    </w:p>
                    <w:p w14:paraId="1669EB5A" w14:textId="77777777" w:rsidR="00925758" w:rsidRPr="00E8049F" w:rsidRDefault="00925758" w:rsidP="00325D02">
                      <w:pPr>
                        <w:rPr>
                          <w:rFonts w:ascii="Arial" w:hAnsi="Arial" w:cs="Arial"/>
                        </w:rPr>
                      </w:pPr>
                    </w:p>
                  </w:txbxContent>
                </v:textbox>
                <w10:wrap anchorx="margin"/>
              </v:shape>
            </w:pict>
          </mc:Fallback>
        </mc:AlternateContent>
      </w:r>
    </w:p>
    <w:p w14:paraId="03B3A053" w14:textId="77777777" w:rsidR="00325D02" w:rsidRPr="005804BF" w:rsidRDefault="00325D02" w:rsidP="00325D02">
      <w:pPr>
        <w:spacing w:after="0" w:line="240" w:lineRule="auto"/>
        <w:ind w:left="-567" w:right="-143"/>
        <w:rPr>
          <w:rFonts w:ascii="Arial" w:hAnsi="Arial" w:cs="Arial"/>
          <w:b/>
          <w:color w:val="FF0000"/>
          <w:sz w:val="24"/>
          <w:szCs w:val="24"/>
        </w:rPr>
      </w:pPr>
    </w:p>
    <w:p w14:paraId="1D1A3BB0" w14:textId="77777777" w:rsidR="00325D02" w:rsidRPr="005804BF" w:rsidRDefault="00325D02" w:rsidP="00325D02">
      <w:pPr>
        <w:spacing w:after="0" w:line="240" w:lineRule="auto"/>
        <w:ind w:left="-567" w:right="-143"/>
        <w:rPr>
          <w:rFonts w:ascii="Arial" w:hAnsi="Arial" w:cs="Arial"/>
          <w:b/>
          <w:color w:val="FF0000"/>
          <w:sz w:val="24"/>
          <w:szCs w:val="24"/>
        </w:rPr>
      </w:pPr>
    </w:p>
    <w:p w14:paraId="127096DF" w14:textId="77777777" w:rsidR="00325D02" w:rsidRPr="005804BF" w:rsidRDefault="00325D02" w:rsidP="00325D02">
      <w:pPr>
        <w:spacing w:after="0" w:line="240" w:lineRule="auto"/>
        <w:ind w:left="-567" w:right="-143"/>
        <w:rPr>
          <w:rFonts w:ascii="Arial" w:hAnsi="Arial" w:cs="Arial"/>
          <w:b/>
          <w:color w:val="FF0000"/>
          <w:sz w:val="24"/>
          <w:szCs w:val="24"/>
        </w:rPr>
      </w:pPr>
    </w:p>
    <w:p w14:paraId="0458AAE1" w14:textId="77777777" w:rsidR="00325D02" w:rsidRPr="005804BF" w:rsidRDefault="00325D02" w:rsidP="00325D02">
      <w:pPr>
        <w:spacing w:after="0" w:line="240" w:lineRule="auto"/>
        <w:ind w:left="-567" w:right="-143"/>
        <w:rPr>
          <w:rFonts w:ascii="Arial" w:hAnsi="Arial" w:cs="Arial"/>
          <w:b/>
          <w:color w:val="FF0000"/>
          <w:sz w:val="24"/>
          <w:szCs w:val="24"/>
        </w:rPr>
      </w:pPr>
    </w:p>
    <w:p w14:paraId="58A02040" w14:textId="77777777" w:rsidR="00325D02" w:rsidRPr="005804BF" w:rsidRDefault="00325D02" w:rsidP="00325D02">
      <w:pPr>
        <w:spacing w:after="0" w:line="240" w:lineRule="auto"/>
        <w:ind w:left="-567" w:right="-143"/>
        <w:rPr>
          <w:rFonts w:ascii="Arial" w:hAnsi="Arial" w:cs="Arial"/>
          <w:b/>
          <w:color w:val="FF0000"/>
          <w:sz w:val="24"/>
          <w:szCs w:val="24"/>
        </w:rPr>
      </w:pPr>
    </w:p>
    <w:p w14:paraId="12021F07" w14:textId="77777777" w:rsidR="00325D02" w:rsidRPr="005804BF" w:rsidRDefault="00325D02" w:rsidP="00325D02">
      <w:pPr>
        <w:spacing w:after="0" w:line="240" w:lineRule="auto"/>
        <w:ind w:left="-567" w:right="-143"/>
        <w:jc w:val="both"/>
        <w:rPr>
          <w:rFonts w:ascii="Arial" w:hAnsi="Arial" w:cs="Arial"/>
          <w:b/>
          <w:sz w:val="24"/>
          <w:szCs w:val="24"/>
        </w:rPr>
      </w:pPr>
    </w:p>
    <w:p w14:paraId="5CF8CED6" w14:textId="77777777" w:rsidR="00325D02" w:rsidRPr="005804BF" w:rsidRDefault="00325D02" w:rsidP="00FB26DE">
      <w:pPr>
        <w:spacing w:after="0" w:line="240" w:lineRule="auto"/>
        <w:ind w:left="-567" w:right="-143"/>
        <w:jc w:val="both"/>
        <w:rPr>
          <w:rFonts w:ascii="Arial" w:hAnsi="Arial" w:cs="Arial"/>
          <w:b/>
          <w:sz w:val="24"/>
          <w:szCs w:val="24"/>
        </w:rPr>
      </w:pPr>
      <w:r w:rsidRPr="005804BF">
        <w:rPr>
          <w:rFonts w:ascii="Arial" w:hAnsi="Arial" w:cs="Arial"/>
          <w:b/>
          <w:sz w:val="24"/>
          <w:szCs w:val="24"/>
        </w:rPr>
        <w:t>Syllabus:</w:t>
      </w:r>
    </w:p>
    <w:p w14:paraId="5023DDFA" w14:textId="77777777" w:rsidR="00325D02" w:rsidRPr="005804BF" w:rsidRDefault="00325D02" w:rsidP="00325D02">
      <w:pPr>
        <w:spacing w:after="0" w:line="240" w:lineRule="auto"/>
        <w:ind w:left="-567" w:right="-143"/>
        <w:rPr>
          <w:rFonts w:ascii="Arial" w:hAnsi="Arial"/>
          <w:sz w:val="24"/>
          <w:szCs w:val="24"/>
        </w:rPr>
      </w:pPr>
      <w:r w:rsidRPr="005804BF">
        <w:rPr>
          <w:rFonts w:ascii="Arial" w:hAnsi="Arial" w:cs="Arial"/>
          <w:sz w:val="24"/>
          <w:szCs w:val="24"/>
        </w:rPr>
        <w:t>T</w:t>
      </w:r>
      <w:r w:rsidRPr="005804BF">
        <w:rPr>
          <w:rFonts w:ascii="Arial" w:hAnsi="Arial"/>
          <w:sz w:val="24"/>
          <w:szCs w:val="24"/>
        </w:rPr>
        <w:t>he process of diffusion of the commodity, good or service and its spatial outcomes.</w:t>
      </w:r>
    </w:p>
    <w:p w14:paraId="0B07B1CA" w14:textId="77777777" w:rsidR="00325D02" w:rsidRPr="005804BF" w:rsidRDefault="00325D02" w:rsidP="00325D02">
      <w:pPr>
        <w:spacing w:after="0" w:line="240" w:lineRule="auto"/>
        <w:ind w:left="-567" w:right="-143"/>
        <w:rPr>
          <w:rFonts w:ascii="Arial" w:hAnsi="Arial" w:cs="Arial"/>
          <w:sz w:val="24"/>
          <w:szCs w:val="24"/>
        </w:rPr>
      </w:pPr>
    </w:p>
    <w:p w14:paraId="413C506C" w14:textId="77777777" w:rsidR="00325D02" w:rsidRPr="005804BF" w:rsidRDefault="00325D02" w:rsidP="00325D02">
      <w:pPr>
        <w:spacing w:after="0" w:line="240" w:lineRule="auto"/>
        <w:ind w:left="-567" w:right="-143"/>
        <w:jc w:val="both"/>
        <w:rPr>
          <w:rFonts w:ascii="Arial" w:hAnsi="Arial" w:cs="Arial"/>
          <w:b/>
          <w:sz w:val="24"/>
          <w:szCs w:val="24"/>
        </w:rPr>
      </w:pPr>
      <w:r w:rsidRPr="005804BF">
        <w:rPr>
          <w:rFonts w:ascii="Arial" w:hAnsi="Arial" w:cs="Arial"/>
          <w:b/>
          <w:sz w:val="24"/>
          <w:szCs w:val="24"/>
        </w:rPr>
        <w:t>Key word:</w:t>
      </w:r>
    </w:p>
    <w:p w14:paraId="41E6285C" w14:textId="77777777" w:rsidR="00325D02" w:rsidRPr="005804BF" w:rsidRDefault="00325D02" w:rsidP="00325D02">
      <w:pPr>
        <w:spacing w:after="0" w:line="240" w:lineRule="auto"/>
        <w:ind w:left="-567" w:right="-143"/>
        <w:jc w:val="both"/>
        <w:rPr>
          <w:rFonts w:ascii="Arial" w:hAnsi="Arial" w:cs="Arial"/>
          <w:b/>
          <w:sz w:val="24"/>
          <w:szCs w:val="24"/>
        </w:rPr>
      </w:pPr>
      <w:r w:rsidRPr="005804BF">
        <w:rPr>
          <w:rFonts w:ascii="Arial" w:hAnsi="Arial" w:cs="Arial"/>
          <w:sz w:val="24"/>
          <w:szCs w:val="24"/>
        </w:rPr>
        <w:t>Describe: provide characteristics and features.</w:t>
      </w:r>
    </w:p>
    <w:p w14:paraId="35A72531" w14:textId="77777777" w:rsidR="00325D02" w:rsidRPr="005804BF" w:rsidRDefault="00325D02" w:rsidP="00325D02">
      <w:pPr>
        <w:spacing w:after="0" w:line="240" w:lineRule="auto"/>
        <w:ind w:left="-567" w:right="-143"/>
        <w:jc w:val="both"/>
        <w:rPr>
          <w:rFonts w:ascii="Arial" w:hAnsi="Arial" w:cs="Arial"/>
          <w:b/>
          <w:sz w:val="24"/>
          <w:szCs w:val="24"/>
        </w:rPr>
      </w:pPr>
    </w:p>
    <w:p w14:paraId="684AA57C" w14:textId="77777777" w:rsidR="00325D02" w:rsidRPr="005804BF" w:rsidRDefault="00325D02" w:rsidP="00325D02">
      <w:pPr>
        <w:spacing w:after="0" w:line="240" w:lineRule="auto"/>
        <w:ind w:left="-567" w:right="-143"/>
        <w:jc w:val="both"/>
        <w:rPr>
          <w:rFonts w:ascii="Arial" w:hAnsi="Arial" w:cs="Arial"/>
          <w:bCs/>
          <w:noProof/>
          <w:sz w:val="24"/>
          <w:szCs w:val="24"/>
          <w:lang w:val="en-US"/>
        </w:rPr>
      </w:pPr>
      <w:r w:rsidRPr="005804BF">
        <w:rPr>
          <w:rFonts w:ascii="Arial" w:hAnsi="Arial" w:cs="Arial"/>
          <w:sz w:val="24"/>
          <w:szCs w:val="24"/>
        </w:rPr>
        <w:t xml:space="preserve">Diffusion: </w:t>
      </w:r>
      <w:r w:rsidRPr="005804BF">
        <w:rPr>
          <w:rFonts w:ascii="Arial" w:hAnsi="Arial" w:cs="Arial"/>
          <w:bCs/>
          <w:noProof/>
          <w:sz w:val="24"/>
          <w:szCs w:val="24"/>
          <w:lang w:val="en-US"/>
        </w:rPr>
        <w:t xml:space="preserve">The transfer or dispersal of cultural elements from one group of people to other groups of people.  </w:t>
      </w:r>
      <w:r w:rsidRPr="005804BF">
        <w:rPr>
          <w:rFonts w:ascii="Arial" w:hAnsi="Arial" w:cs="Arial"/>
          <w:bCs/>
          <w:noProof/>
          <w:sz w:val="24"/>
          <w:lang w:val="en-US"/>
        </w:rPr>
        <w:t>The spread of a phenomenon over time and space; the spreading of something more widely from its point of origin.</w:t>
      </w:r>
    </w:p>
    <w:p w14:paraId="12BB7A57" w14:textId="77777777" w:rsidR="00325D02" w:rsidRPr="005804BF" w:rsidRDefault="00325D02" w:rsidP="00325D02">
      <w:pPr>
        <w:spacing w:after="0" w:line="240" w:lineRule="auto"/>
        <w:ind w:left="-567" w:right="-143"/>
        <w:jc w:val="both"/>
        <w:rPr>
          <w:rFonts w:ascii="Arial" w:hAnsi="Arial" w:cs="Arial"/>
          <w:b/>
          <w:sz w:val="24"/>
          <w:szCs w:val="24"/>
        </w:rPr>
      </w:pPr>
    </w:p>
    <w:p w14:paraId="3D510B7C" w14:textId="77777777" w:rsidR="00325D02" w:rsidRPr="005804BF" w:rsidRDefault="00325D02" w:rsidP="00325D02">
      <w:pPr>
        <w:spacing w:after="0" w:line="240" w:lineRule="auto"/>
        <w:ind w:left="-567" w:right="-143"/>
        <w:jc w:val="both"/>
        <w:rPr>
          <w:rFonts w:ascii="Arial" w:hAnsi="Arial" w:cs="Arial"/>
          <w:b/>
          <w:sz w:val="24"/>
          <w:szCs w:val="24"/>
        </w:rPr>
      </w:pPr>
      <w:r w:rsidRPr="005804BF">
        <w:rPr>
          <w:rFonts w:ascii="Arial" w:hAnsi="Arial" w:cs="Arial"/>
          <w:b/>
          <w:sz w:val="24"/>
          <w:szCs w:val="24"/>
        </w:rPr>
        <w:t xml:space="preserve">Teacher Notes: </w:t>
      </w:r>
    </w:p>
    <w:p w14:paraId="69327082" w14:textId="77777777" w:rsidR="00325D02" w:rsidRPr="005804BF" w:rsidRDefault="00325D02" w:rsidP="00325D02">
      <w:pPr>
        <w:spacing w:after="0" w:line="240" w:lineRule="auto"/>
        <w:ind w:left="-567" w:right="-143"/>
        <w:jc w:val="both"/>
        <w:rPr>
          <w:rFonts w:ascii="Arial" w:hAnsi="Arial" w:cs="Arial"/>
          <w:b/>
          <w:sz w:val="24"/>
          <w:szCs w:val="24"/>
        </w:rPr>
      </w:pPr>
      <w:r w:rsidRPr="005804BF">
        <w:rPr>
          <w:rFonts w:ascii="Arial" w:hAnsi="Arial" w:cs="Arial"/>
          <w:sz w:val="24"/>
          <w:szCs w:val="24"/>
        </w:rPr>
        <w:t>Due to the scope of depth studies that can be used in this unit the teacher will have to use their discretion when deciding if the student’s answer supports the question.</w:t>
      </w:r>
      <w:r w:rsidRPr="005804BF">
        <w:rPr>
          <w:rFonts w:ascii="Arial" w:hAnsi="Arial" w:cs="Arial"/>
          <w:b/>
          <w:sz w:val="24"/>
          <w:szCs w:val="24"/>
        </w:rPr>
        <w:t xml:space="preserve"> </w:t>
      </w:r>
    </w:p>
    <w:p w14:paraId="7C7884A5" w14:textId="77777777" w:rsidR="00325D02" w:rsidRPr="005804BF" w:rsidRDefault="00325D02" w:rsidP="00325D02">
      <w:pPr>
        <w:spacing w:after="0" w:line="240" w:lineRule="auto"/>
        <w:ind w:left="-567" w:right="-143"/>
        <w:jc w:val="both"/>
        <w:rPr>
          <w:rFonts w:ascii="Arial" w:hAnsi="Arial" w:cs="Arial"/>
          <w:b/>
          <w:sz w:val="24"/>
          <w:szCs w:val="24"/>
        </w:rPr>
      </w:pPr>
    </w:p>
    <w:p w14:paraId="2843344E" w14:textId="7041F6BF" w:rsidR="00325D02" w:rsidRPr="005804BF" w:rsidRDefault="00325D02" w:rsidP="00325D02">
      <w:pPr>
        <w:spacing w:after="0" w:line="240" w:lineRule="auto"/>
        <w:ind w:left="-567" w:right="-143"/>
        <w:jc w:val="both"/>
        <w:rPr>
          <w:rFonts w:ascii="Arial" w:hAnsi="Arial" w:cs="Arial"/>
          <w:sz w:val="24"/>
          <w:szCs w:val="24"/>
        </w:rPr>
      </w:pPr>
      <w:r w:rsidRPr="005804BF">
        <w:rPr>
          <w:rFonts w:ascii="Arial" w:hAnsi="Arial" w:cs="Arial"/>
          <w:sz w:val="24"/>
          <w:szCs w:val="24"/>
        </w:rPr>
        <w:t>This question has two parts and for full marks candidates should address both aspects – the process of diffusio</w:t>
      </w:r>
      <w:r w:rsidR="00FB26DE" w:rsidRPr="005804BF">
        <w:rPr>
          <w:rFonts w:ascii="Arial" w:hAnsi="Arial" w:cs="Arial"/>
          <w:sz w:val="24"/>
          <w:szCs w:val="24"/>
        </w:rPr>
        <w:t>n of the chosen commodity good or service</w:t>
      </w:r>
      <w:r w:rsidRPr="005804BF">
        <w:rPr>
          <w:rFonts w:ascii="Arial" w:hAnsi="Arial" w:cs="Arial"/>
          <w:sz w:val="24"/>
          <w:szCs w:val="24"/>
        </w:rPr>
        <w:t xml:space="preserve"> as well as its spatial outcomes. When referring to spatial outcomes, candidates could refer to its spatial distribution over time and/or its spatial location on a global scale. </w:t>
      </w:r>
    </w:p>
    <w:p w14:paraId="2DA3DE58" w14:textId="77777777" w:rsidR="00FB26DE" w:rsidRPr="005804BF" w:rsidRDefault="00FB26DE" w:rsidP="00325D02">
      <w:pPr>
        <w:spacing w:after="0" w:line="240" w:lineRule="auto"/>
        <w:ind w:left="-567" w:right="-143"/>
        <w:jc w:val="both"/>
        <w:rPr>
          <w:rFonts w:ascii="Arial" w:hAnsi="Arial" w:cs="Arial"/>
          <w:sz w:val="24"/>
          <w:szCs w:val="24"/>
        </w:rPr>
      </w:pPr>
    </w:p>
    <w:p w14:paraId="353A6F60" w14:textId="77777777" w:rsidR="00325D02" w:rsidRPr="005804BF" w:rsidRDefault="00325D02" w:rsidP="00325D02">
      <w:pPr>
        <w:spacing w:after="0" w:line="240" w:lineRule="auto"/>
        <w:ind w:left="-567" w:right="-143"/>
        <w:jc w:val="both"/>
        <w:rPr>
          <w:rFonts w:ascii="Arial" w:hAnsi="Arial" w:cs="Arial"/>
          <w:sz w:val="24"/>
          <w:szCs w:val="24"/>
        </w:rPr>
      </w:pPr>
      <w:r w:rsidRPr="005804BF">
        <w:rPr>
          <w:rFonts w:ascii="Arial" w:hAnsi="Arial" w:cs="Arial"/>
          <w:sz w:val="24"/>
          <w:szCs w:val="24"/>
        </w:rPr>
        <w:t>A good answer will describe:</w:t>
      </w:r>
    </w:p>
    <w:p w14:paraId="1DCF83F4" w14:textId="44C7DDB3" w:rsidR="00325D02" w:rsidRPr="005804BF" w:rsidRDefault="00325D02" w:rsidP="00325D02">
      <w:pPr>
        <w:pStyle w:val="ListParagraph"/>
        <w:numPr>
          <w:ilvl w:val="0"/>
          <w:numId w:val="22"/>
        </w:numPr>
        <w:ind w:right="-143"/>
        <w:jc w:val="both"/>
        <w:rPr>
          <w:rFonts w:ascii="Arial" w:hAnsi="Arial" w:cs="Arial"/>
        </w:rPr>
      </w:pPr>
      <w:r w:rsidRPr="005804BF">
        <w:rPr>
          <w:rFonts w:ascii="Arial" w:hAnsi="Arial" w:cs="Arial"/>
        </w:rPr>
        <w:t>Th</w:t>
      </w:r>
      <w:r w:rsidR="00FB26DE" w:rsidRPr="005804BF">
        <w:rPr>
          <w:rFonts w:ascii="Arial" w:hAnsi="Arial" w:cs="Arial"/>
        </w:rPr>
        <w:t>e origin of the commodity, good or service</w:t>
      </w:r>
      <w:r w:rsidRPr="005804BF">
        <w:rPr>
          <w:rFonts w:ascii="Arial" w:hAnsi="Arial" w:cs="Arial"/>
        </w:rPr>
        <w:t xml:space="preserve"> in terms of location and era.</w:t>
      </w:r>
    </w:p>
    <w:p w14:paraId="3D05E575" w14:textId="2C749C67" w:rsidR="00325D02" w:rsidRPr="005804BF" w:rsidRDefault="00325D02" w:rsidP="00325D02">
      <w:pPr>
        <w:pStyle w:val="ListParagraph"/>
        <w:numPr>
          <w:ilvl w:val="0"/>
          <w:numId w:val="22"/>
        </w:numPr>
        <w:ind w:right="-143"/>
        <w:jc w:val="both"/>
        <w:rPr>
          <w:rFonts w:ascii="Arial" w:hAnsi="Arial" w:cs="Arial"/>
        </w:rPr>
      </w:pPr>
      <w:r w:rsidRPr="005804BF">
        <w:rPr>
          <w:rFonts w:ascii="Arial" w:hAnsi="Arial" w:cs="Arial"/>
        </w:rPr>
        <w:t xml:space="preserve">How and why the </w:t>
      </w:r>
      <w:r w:rsidR="00FB26DE" w:rsidRPr="005804BF">
        <w:rPr>
          <w:rFonts w:ascii="Arial" w:hAnsi="Arial" w:cs="Arial"/>
        </w:rPr>
        <w:t xml:space="preserve">commodity, good or service </w:t>
      </w:r>
      <w:r w:rsidRPr="005804BF">
        <w:rPr>
          <w:rFonts w:ascii="Arial" w:hAnsi="Arial" w:cs="Arial"/>
        </w:rPr>
        <w:t>originally began to diffuse (process).</w:t>
      </w:r>
    </w:p>
    <w:p w14:paraId="26408DBA" w14:textId="77777777" w:rsidR="00325D02" w:rsidRPr="005804BF" w:rsidRDefault="00325D02" w:rsidP="00325D02">
      <w:pPr>
        <w:pStyle w:val="ListParagraph"/>
        <w:numPr>
          <w:ilvl w:val="0"/>
          <w:numId w:val="22"/>
        </w:numPr>
        <w:ind w:right="-143"/>
        <w:jc w:val="both"/>
        <w:rPr>
          <w:rFonts w:ascii="Arial" w:hAnsi="Arial" w:cs="Arial"/>
        </w:rPr>
      </w:pPr>
      <w:r w:rsidRPr="005804BF">
        <w:rPr>
          <w:rFonts w:ascii="Arial" w:hAnsi="Arial" w:cs="Arial"/>
        </w:rPr>
        <w:t>Ongoing steps and changes in the diffusion process over time (process).</w:t>
      </w:r>
    </w:p>
    <w:p w14:paraId="1589D258" w14:textId="09835B70" w:rsidR="00325D02" w:rsidRPr="005804BF" w:rsidRDefault="00325D02" w:rsidP="00325D02">
      <w:pPr>
        <w:pStyle w:val="ListParagraph"/>
        <w:numPr>
          <w:ilvl w:val="0"/>
          <w:numId w:val="22"/>
        </w:numPr>
        <w:ind w:right="-143"/>
        <w:jc w:val="both"/>
        <w:rPr>
          <w:rFonts w:ascii="Arial" w:hAnsi="Arial" w:cs="Arial"/>
        </w:rPr>
      </w:pPr>
      <w:r w:rsidRPr="005804BF">
        <w:rPr>
          <w:rFonts w:ascii="Arial" w:hAnsi="Arial" w:cs="Arial"/>
        </w:rPr>
        <w:t xml:space="preserve">The locations that the </w:t>
      </w:r>
      <w:r w:rsidR="00FB26DE" w:rsidRPr="005804BF">
        <w:rPr>
          <w:rFonts w:ascii="Arial" w:hAnsi="Arial" w:cs="Arial"/>
        </w:rPr>
        <w:t xml:space="preserve">commodity, good or service </w:t>
      </w:r>
      <w:r w:rsidRPr="005804BF">
        <w:rPr>
          <w:rFonts w:ascii="Arial" w:hAnsi="Arial" w:cs="Arial"/>
        </w:rPr>
        <w:t>has diffused to – when and where (spatial outcomes).</w:t>
      </w:r>
    </w:p>
    <w:p w14:paraId="056C6AF9" w14:textId="77777777" w:rsidR="00FB26DE" w:rsidRPr="005804BF" w:rsidRDefault="00FB26DE" w:rsidP="005804BF">
      <w:pPr>
        <w:spacing w:after="0" w:line="240" w:lineRule="auto"/>
        <w:ind w:right="-143"/>
        <w:jc w:val="both"/>
        <w:rPr>
          <w:rFonts w:ascii="Arial" w:hAnsi="Arial" w:cs="Arial"/>
          <w:b/>
          <w:sz w:val="24"/>
          <w:szCs w:val="24"/>
        </w:rPr>
      </w:pPr>
    </w:p>
    <w:p w14:paraId="1F599BDC" w14:textId="77777777" w:rsidR="00325D02" w:rsidRPr="005804BF" w:rsidRDefault="00325D02" w:rsidP="00325D02">
      <w:pPr>
        <w:spacing w:after="0" w:line="240" w:lineRule="auto"/>
        <w:ind w:left="-567" w:right="-143"/>
        <w:jc w:val="both"/>
        <w:rPr>
          <w:rFonts w:ascii="Arial" w:hAnsi="Arial" w:cs="Arial"/>
          <w:sz w:val="24"/>
          <w:szCs w:val="24"/>
          <w:highlight w:val="yellow"/>
        </w:rPr>
      </w:pPr>
      <w:r w:rsidRPr="005804BF">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325D02" w:rsidRPr="005804BF" w14:paraId="0BCB4AFA" w14:textId="77777777" w:rsidTr="00325D02">
        <w:tc>
          <w:tcPr>
            <w:tcW w:w="9810" w:type="dxa"/>
          </w:tcPr>
          <w:p w14:paraId="4BBD172B" w14:textId="77777777" w:rsidR="00325D02" w:rsidRPr="005804BF" w:rsidRDefault="00325D02" w:rsidP="00325D02">
            <w:pPr>
              <w:spacing w:after="0" w:line="240" w:lineRule="auto"/>
              <w:ind w:right="-426"/>
              <w:jc w:val="both"/>
              <w:rPr>
                <w:rFonts w:ascii="Arial" w:hAnsi="Arial" w:cs="Arial"/>
                <w:b/>
                <w:bCs/>
                <w:sz w:val="24"/>
                <w:szCs w:val="24"/>
              </w:rPr>
            </w:pPr>
            <w:r w:rsidRPr="005804BF">
              <w:rPr>
                <w:rFonts w:ascii="Arial" w:hAnsi="Arial" w:cs="Arial"/>
                <w:b/>
                <w:bCs/>
                <w:sz w:val="24"/>
                <w:szCs w:val="24"/>
              </w:rPr>
              <w:t>Description</w:t>
            </w:r>
          </w:p>
        </w:tc>
        <w:tc>
          <w:tcPr>
            <w:tcW w:w="850" w:type="dxa"/>
          </w:tcPr>
          <w:p w14:paraId="302EBB11" w14:textId="77777777" w:rsidR="00325D02" w:rsidRPr="005804BF" w:rsidRDefault="00325D02" w:rsidP="00325D02">
            <w:pPr>
              <w:spacing w:after="0" w:line="240" w:lineRule="auto"/>
              <w:ind w:left="-108" w:right="-108"/>
              <w:jc w:val="center"/>
              <w:rPr>
                <w:rFonts w:ascii="Arial" w:hAnsi="Arial" w:cs="Arial"/>
                <w:b/>
                <w:bCs/>
                <w:sz w:val="24"/>
                <w:szCs w:val="24"/>
              </w:rPr>
            </w:pPr>
            <w:r w:rsidRPr="005804BF">
              <w:rPr>
                <w:rFonts w:ascii="Arial" w:hAnsi="Arial" w:cs="Arial"/>
                <w:b/>
                <w:bCs/>
                <w:sz w:val="24"/>
                <w:szCs w:val="24"/>
              </w:rPr>
              <w:t>Marks</w:t>
            </w:r>
          </w:p>
        </w:tc>
      </w:tr>
      <w:tr w:rsidR="00325D02" w:rsidRPr="005804BF" w14:paraId="73EB0981" w14:textId="77777777" w:rsidTr="00325D02">
        <w:tc>
          <w:tcPr>
            <w:tcW w:w="9810" w:type="dxa"/>
          </w:tcPr>
          <w:p w14:paraId="11081D75" w14:textId="490FABF0" w:rsidR="00325D02" w:rsidRPr="005804BF" w:rsidRDefault="00FB26DE" w:rsidP="00FB26DE">
            <w:pPr>
              <w:spacing w:after="0" w:line="240" w:lineRule="auto"/>
              <w:ind w:right="176"/>
              <w:jc w:val="both"/>
              <w:rPr>
                <w:rFonts w:ascii="Arial" w:hAnsi="Arial" w:cs="Arial"/>
                <w:sz w:val="24"/>
                <w:szCs w:val="24"/>
              </w:rPr>
            </w:pPr>
            <w:r w:rsidRPr="005804BF">
              <w:rPr>
                <w:rFonts w:ascii="Arial" w:hAnsi="Arial" w:cs="Arial"/>
                <w:bCs/>
                <w:sz w:val="24"/>
                <w:szCs w:val="24"/>
              </w:rPr>
              <w:t xml:space="preserve">A detailed and comprehensive description is given and accurate information is provided about the process of diffusion for a chosen commodity, good or service from its point of origin, including the resulting spatial outcomes of this process.  </w:t>
            </w:r>
            <w:r w:rsidRPr="005804BF">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7F5ED3A9" w14:textId="77777777" w:rsidR="00325D02" w:rsidRPr="005804BF" w:rsidRDefault="00325D02" w:rsidP="00325D02">
            <w:pPr>
              <w:spacing w:after="0" w:line="240" w:lineRule="auto"/>
              <w:ind w:right="-44"/>
              <w:jc w:val="center"/>
              <w:rPr>
                <w:rFonts w:ascii="Arial" w:hAnsi="Arial" w:cs="Arial"/>
                <w:bCs/>
                <w:sz w:val="24"/>
                <w:szCs w:val="24"/>
              </w:rPr>
            </w:pPr>
            <w:r w:rsidRPr="005804BF">
              <w:rPr>
                <w:rFonts w:ascii="Arial" w:hAnsi="Arial" w:cs="Arial"/>
                <w:bCs/>
                <w:sz w:val="24"/>
                <w:szCs w:val="24"/>
              </w:rPr>
              <w:t>7-8</w:t>
            </w:r>
          </w:p>
        </w:tc>
      </w:tr>
      <w:tr w:rsidR="00325D02" w:rsidRPr="005804BF" w14:paraId="5288B497" w14:textId="77777777" w:rsidTr="00325D02">
        <w:tc>
          <w:tcPr>
            <w:tcW w:w="9810" w:type="dxa"/>
          </w:tcPr>
          <w:p w14:paraId="1AD897AC" w14:textId="5D38F1D1" w:rsidR="00325D02" w:rsidRPr="005804BF" w:rsidRDefault="00FB26DE" w:rsidP="00FB26DE">
            <w:pPr>
              <w:spacing w:after="0" w:line="240" w:lineRule="auto"/>
              <w:ind w:right="176"/>
              <w:jc w:val="both"/>
              <w:rPr>
                <w:rFonts w:ascii="Arial" w:hAnsi="Arial" w:cs="Arial"/>
                <w:bCs/>
                <w:sz w:val="24"/>
                <w:szCs w:val="24"/>
              </w:rPr>
            </w:pPr>
            <w:r w:rsidRPr="005804BF">
              <w:rPr>
                <w:rFonts w:ascii="Arial" w:hAnsi="Arial" w:cs="Arial"/>
                <w:bCs/>
                <w:sz w:val="24"/>
                <w:szCs w:val="24"/>
              </w:rPr>
              <w:t xml:space="preserve">An appropriate description is given and relatively accurate information is provided about the process of diffusion for a chosen commodity, good or service from its point of origin, including the resulting spatial outcomes of this process.  </w:t>
            </w:r>
            <w:r w:rsidRPr="005804BF">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850" w:type="dxa"/>
            <w:vAlign w:val="center"/>
          </w:tcPr>
          <w:p w14:paraId="023F5411" w14:textId="77777777" w:rsidR="00325D02" w:rsidRPr="005804BF" w:rsidRDefault="00325D02" w:rsidP="00325D02">
            <w:pPr>
              <w:spacing w:after="0" w:line="240" w:lineRule="auto"/>
              <w:ind w:right="-44"/>
              <w:jc w:val="center"/>
              <w:rPr>
                <w:rFonts w:ascii="Arial" w:hAnsi="Arial" w:cs="Arial"/>
                <w:bCs/>
                <w:sz w:val="24"/>
                <w:szCs w:val="24"/>
              </w:rPr>
            </w:pPr>
            <w:r w:rsidRPr="005804BF">
              <w:rPr>
                <w:rFonts w:ascii="Arial" w:hAnsi="Arial" w:cs="Arial"/>
                <w:bCs/>
                <w:sz w:val="24"/>
                <w:szCs w:val="24"/>
              </w:rPr>
              <w:t>5-6</w:t>
            </w:r>
          </w:p>
        </w:tc>
      </w:tr>
      <w:tr w:rsidR="00325D02" w:rsidRPr="005804BF" w14:paraId="4EE00567" w14:textId="77777777" w:rsidTr="00325D02">
        <w:trPr>
          <w:trHeight w:val="1127"/>
        </w:trPr>
        <w:tc>
          <w:tcPr>
            <w:tcW w:w="9810" w:type="dxa"/>
          </w:tcPr>
          <w:p w14:paraId="6184E956" w14:textId="181990C0" w:rsidR="00325D02" w:rsidRPr="005804BF" w:rsidRDefault="00FB26DE" w:rsidP="005804BF">
            <w:pPr>
              <w:spacing w:after="0" w:line="240" w:lineRule="auto"/>
              <w:ind w:right="176"/>
              <w:jc w:val="both"/>
              <w:rPr>
                <w:rFonts w:ascii="Arial" w:hAnsi="Arial" w:cs="Arial"/>
                <w:bCs/>
                <w:sz w:val="24"/>
                <w:szCs w:val="24"/>
              </w:rPr>
            </w:pPr>
            <w:r w:rsidRPr="005804BF">
              <w:rPr>
                <w:rFonts w:ascii="Arial" w:hAnsi="Arial" w:cs="Arial"/>
                <w:bCs/>
                <w:sz w:val="24"/>
                <w:szCs w:val="24"/>
              </w:rPr>
              <w:t>A limited description is given and some generalised information is provided about the process of diffusion for a chosen commodity, good or service from its point of origin, including some details of the resulting spatial outcomes of this process.  Limited evidence is used to support statements and generalisations. There is limited use of geographical terminology and concepts in a largely unstructured response.</w:t>
            </w:r>
          </w:p>
        </w:tc>
        <w:tc>
          <w:tcPr>
            <w:tcW w:w="850" w:type="dxa"/>
            <w:vAlign w:val="center"/>
          </w:tcPr>
          <w:p w14:paraId="42F868FA" w14:textId="77777777" w:rsidR="00325D02" w:rsidRPr="005804BF" w:rsidRDefault="00325D02" w:rsidP="00325D02">
            <w:pPr>
              <w:spacing w:after="0" w:line="240" w:lineRule="auto"/>
              <w:ind w:right="-44"/>
              <w:jc w:val="center"/>
              <w:rPr>
                <w:rFonts w:ascii="Arial" w:hAnsi="Arial" w:cs="Arial"/>
                <w:bCs/>
                <w:sz w:val="24"/>
                <w:szCs w:val="24"/>
              </w:rPr>
            </w:pPr>
            <w:r w:rsidRPr="005804BF">
              <w:rPr>
                <w:rFonts w:ascii="Arial" w:hAnsi="Arial" w:cs="Arial"/>
                <w:bCs/>
                <w:sz w:val="24"/>
                <w:szCs w:val="24"/>
              </w:rPr>
              <w:t>3-4</w:t>
            </w:r>
          </w:p>
        </w:tc>
      </w:tr>
      <w:tr w:rsidR="00325D02" w:rsidRPr="005804BF" w14:paraId="63803ACA" w14:textId="77777777" w:rsidTr="00325D02">
        <w:tc>
          <w:tcPr>
            <w:tcW w:w="9810" w:type="dxa"/>
          </w:tcPr>
          <w:p w14:paraId="033C1E4F" w14:textId="31CBFA1D" w:rsidR="00325D02" w:rsidRPr="005804BF" w:rsidRDefault="00FB26DE" w:rsidP="00FB26DE">
            <w:pPr>
              <w:spacing w:after="0" w:line="240" w:lineRule="auto"/>
              <w:ind w:right="176"/>
              <w:jc w:val="both"/>
              <w:rPr>
                <w:rFonts w:ascii="Arial" w:hAnsi="Arial" w:cs="Arial"/>
                <w:bCs/>
                <w:sz w:val="24"/>
                <w:szCs w:val="24"/>
              </w:rPr>
            </w:pPr>
            <w:r w:rsidRPr="005804BF">
              <w:rPr>
                <w:rFonts w:ascii="Arial" w:hAnsi="Arial" w:cs="Arial"/>
                <w:bCs/>
                <w:sz w:val="24"/>
                <w:szCs w:val="24"/>
              </w:rPr>
              <w:t>A very basic description is given about the process of diffusion for a chosen</w:t>
            </w:r>
            <w:r w:rsidR="005804BF" w:rsidRPr="005804BF">
              <w:rPr>
                <w:rFonts w:ascii="Arial" w:hAnsi="Arial" w:cs="Arial"/>
                <w:bCs/>
                <w:sz w:val="24"/>
                <w:szCs w:val="24"/>
              </w:rPr>
              <w:t xml:space="preserve"> </w:t>
            </w:r>
            <w:r w:rsidRPr="005804BF">
              <w:rPr>
                <w:rFonts w:ascii="Arial" w:hAnsi="Arial" w:cs="Arial"/>
                <w:bCs/>
                <w:sz w:val="24"/>
                <w:szCs w:val="24"/>
              </w:rPr>
              <w:t>commodity, good or service from its point of origin, with little or no details of the resulting spatial outcomes of this process.  Insufficient evidence is presented in the description. There is limited or no use of geographical terminology and concepts, and poor literacy skills may contribute to a response that is difficult to understand.</w:t>
            </w:r>
          </w:p>
        </w:tc>
        <w:tc>
          <w:tcPr>
            <w:tcW w:w="850" w:type="dxa"/>
            <w:vAlign w:val="center"/>
          </w:tcPr>
          <w:p w14:paraId="346360AA" w14:textId="77777777" w:rsidR="00325D02" w:rsidRPr="005804BF" w:rsidRDefault="00325D02" w:rsidP="00325D02">
            <w:pPr>
              <w:spacing w:after="0" w:line="240" w:lineRule="auto"/>
              <w:ind w:right="-44"/>
              <w:jc w:val="center"/>
              <w:rPr>
                <w:rFonts w:ascii="Arial" w:hAnsi="Arial" w:cs="Arial"/>
                <w:bCs/>
                <w:sz w:val="24"/>
                <w:szCs w:val="24"/>
              </w:rPr>
            </w:pPr>
            <w:r w:rsidRPr="005804BF">
              <w:rPr>
                <w:rFonts w:ascii="Arial" w:hAnsi="Arial" w:cs="Arial"/>
                <w:bCs/>
                <w:sz w:val="24"/>
                <w:szCs w:val="24"/>
              </w:rPr>
              <w:t>1-2</w:t>
            </w:r>
          </w:p>
        </w:tc>
      </w:tr>
      <w:tr w:rsidR="00325D02" w:rsidRPr="005804BF" w14:paraId="1E27D57D" w14:textId="77777777" w:rsidTr="00325D02">
        <w:tc>
          <w:tcPr>
            <w:tcW w:w="9810" w:type="dxa"/>
          </w:tcPr>
          <w:p w14:paraId="495C50D7" w14:textId="77777777" w:rsidR="00325D02" w:rsidRPr="005804BF" w:rsidRDefault="00325D02" w:rsidP="00325D02">
            <w:pPr>
              <w:spacing w:after="0" w:line="240" w:lineRule="auto"/>
              <w:ind w:right="176"/>
              <w:jc w:val="both"/>
              <w:rPr>
                <w:rFonts w:ascii="Arial" w:hAnsi="Arial" w:cs="Arial"/>
                <w:bCs/>
                <w:sz w:val="24"/>
                <w:szCs w:val="24"/>
              </w:rPr>
            </w:pPr>
            <w:r w:rsidRPr="005804BF">
              <w:rPr>
                <w:rFonts w:ascii="Arial" w:hAnsi="Arial" w:cs="Arial"/>
                <w:bCs/>
                <w:sz w:val="24"/>
                <w:szCs w:val="24"/>
              </w:rPr>
              <w:t>No relevant attempt.</w:t>
            </w:r>
          </w:p>
        </w:tc>
        <w:tc>
          <w:tcPr>
            <w:tcW w:w="850" w:type="dxa"/>
          </w:tcPr>
          <w:p w14:paraId="759632CD" w14:textId="77777777" w:rsidR="00325D02" w:rsidRPr="005804BF" w:rsidRDefault="00325D02" w:rsidP="00325D02">
            <w:pPr>
              <w:spacing w:after="0" w:line="240" w:lineRule="auto"/>
              <w:ind w:right="-44"/>
              <w:jc w:val="center"/>
              <w:rPr>
                <w:rFonts w:ascii="Arial" w:hAnsi="Arial" w:cs="Arial"/>
                <w:bCs/>
                <w:sz w:val="24"/>
                <w:szCs w:val="24"/>
              </w:rPr>
            </w:pPr>
            <w:r w:rsidRPr="005804BF">
              <w:rPr>
                <w:rFonts w:ascii="Arial" w:hAnsi="Arial" w:cs="Arial"/>
                <w:bCs/>
                <w:sz w:val="24"/>
                <w:szCs w:val="24"/>
              </w:rPr>
              <w:t>0</w:t>
            </w:r>
          </w:p>
        </w:tc>
      </w:tr>
      <w:tr w:rsidR="00325D02" w:rsidRPr="005804BF" w14:paraId="30721755" w14:textId="77777777" w:rsidTr="00325D02">
        <w:tc>
          <w:tcPr>
            <w:tcW w:w="9810" w:type="dxa"/>
          </w:tcPr>
          <w:p w14:paraId="7935EF5A" w14:textId="77777777" w:rsidR="00325D02" w:rsidRPr="005804BF" w:rsidRDefault="00325D02" w:rsidP="00325D02">
            <w:pPr>
              <w:spacing w:after="0" w:line="240" w:lineRule="auto"/>
              <w:ind w:right="-108"/>
              <w:jc w:val="right"/>
              <w:rPr>
                <w:rFonts w:ascii="Arial" w:hAnsi="Arial" w:cs="Arial"/>
                <w:bCs/>
                <w:sz w:val="24"/>
                <w:szCs w:val="24"/>
              </w:rPr>
            </w:pPr>
            <w:r w:rsidRPr="005804BF">
              <w:rPr>
                <w:rFonts w:ascii="Arial" w:hAnsi="Arial" w:cs="Arial"/>
                <w:b/>
                <w:bCs/>
                <w:sz w:val="24"/>
                <w:szCs w:val="24"/>
              </w:rPr>
              <w:t>TOTAL</w:t>
            </w:r>
          </w:p>
        </w:tc>
        <w:tc>
          <w:tcPr>
            <w:tcW w:w="850" w:type="dxa"/>
          </w:tcPr>
          <w:p w14:paraId="252C52D2" w14:textId="77777777" w:rsidR="00325D02" w:rsidRPr="005804BF" w:rsidRDefault="00325D02" w:rsidP="00325D02">
            <w:pPr>
              <w:spacing w:after="0" w:line="240" w:lineRule="auto"/>
              <w:ind w:right="-44"/>
              <w:jc w:val="center"/>
              <w:rPr>
                <w:rFonts w:ascii="Arial" w:hAnsi="Arial" w:cs="Arial"/>
                <w:b/>
                <w:bCs/>
                <w:sz w:val="24"/>
                <w:szCs w:val="24"/>
              </w:rPr>
            </w:pPr>
            <w:r w:rsidRPr="005804BF">
              <w:rPr>
                <w:rFonts w:ascii="Arial" w:hAnsi="Arial" w:cs="Arial"/>
                <w:b/>
                <w:bCs/>
                <w:sz w:val="24"/>
                <w:szCs w:val="24"/>
              </w:rPr>
              <w:t>8</w:t>
            </w:r>
          </w:p>
        </w:tc>
      </w:tr>
    </w:tbl>
    <w:p w14:paraId="1A215340" w14:textId="77777777" w:rsidR="00C72CE3" w:rsidRDefault="00C72CE3" w:rsidP="005804BF">
      <w:pPr>
        <w:spacing w:after="0" w:line="240" w:lineRule="auto"/>
        <w:ind w:right="-426"/>
        <w:rPr>
          <w:rFonts w:ascii="Arial" w:hAnsi="Arial" w:cs="Arial"/>
          <w:sz w:val="24"/>
          <w:szCs w:val="24"/>
        </w:rPr>
      </w:pPr>
    </w:p>
    <w:p w14:paraId="1993124B" w14:textId="021C7E2E" w:rsidR="00325D02" w:rsidRPr="005804BF" w:rsidRDefault="00C72CE3" w:rsidP="005804BF">
      <w:pPr>
        <w:spacing w:after="0" w:line="240" w:lineRule="auto"/>
        <w:ind w:right="-426"/>
        <w:rPr>
          <w:rFonts w:ascii="Arial" w:hAnsi="Arial" w:cs="Arial"/>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3833DE75" wp14:editId="2626A11E">
                <wp:simplePos x="0" y="0"/>
                <wp:positionH relativeFrom="margin">
                  <wp:posOffset>-444425</wp:posOffset>
                </wp:positionH>
                <wp:positionV relativeFrom="paragraph">
                  <wp:posOffset>206562</wp:posOffset>
                </wp:positionV>
                <wp:extent cx="6763870" cy="1116106"/>
                <wp:effectExtent l="0" t="0" r="18415"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870" cy="1116106"/>
                        </a:xfrm>
                        <a:prstGeom prst="rect">
                          <a:avLst/>
                        </a:prstGeom>
                        <a:solidFill>
                          <a:srgbClr val="FFFFFF"/>
                        </a:solidFill>
                        <a:ln w="9525">
                          <a:solidFill>
                            <a:schemeClr val="tx1"/>
                          </a:solidFill>
                          <a:miter lim="800000"/>
                          <a:headEnd/>
                          <a:tailEnd/>
                        </a:ln>
                      </wps:spPr>
                      <wps:txbx>
                        <w:txbxContent>
                          <w:p w14:paraId="78B28D65" w14:textId="23CFD14C" w:rsidR="00925758" w:rsidRDefault="00925758" w:rsidP="00325D0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C72CE3">
                              <w:rPr>
                                <w:rFonts w:ascii="Arial" w:hAnsi="Arial" w:cs="Arial"/>
                                <w:b/>
                                <w:sz w:val="24"/>
                                <w:szCs w:val="24"/>
                              </w:rPr>
                              <w:t xml:space="preserve">  </w:t>
                            </w:r>
                            <w:r>
                              <w:rPr>
                                <w:rFonts w:ascii="Arial" w:hAnsi="Arial" w:cs="Arial"/>
                                <w:b/>
                                <w:sz w:val="24"/>
                                <w:szCs w:val="24"/>
                              </w:rPr>
                              <w:t xml:space="preserve">   (20 marks)</w:t>
                            </w:r>
                          </w:p>
                          <w:p w14:paraId="74E74184" w14:textId="77777777" w:rsidR="00925758" w:rsidRPr="00C72CE3" w:rsidRDefault="00925758" w:rsidP="00325D02">
                            <w:pPr>
                              <w:spacing w:after="0" w:line="240" w:lineRule="auto"/>
                              <w:rPr>
                                <w:rFonts w:ascii="Arial" w:hAnsi="Arial" w:cs="Arial"/>
                                <w:sz w:val="16"/>
                                <w:szCs w:val="16"/>
                              </w:rPr>
                            </w:pPr>
                          </w:p>
                          <w:p w14:paraId="66C95F75" w14:textId="46187951" w:rsidR="00925758" w:rsidRPr="003670B0" w:rsidRDefault="00925758" w:rsidP="003670B0">
                            <w:pPr>
                              <w:pStyle w:val="ListParagraph"/>
                              <w:numPr>
                                <w:ilvl w:val="0"/>
                                <w:numId w:val="34"/>
                              </w:numPr>
                              <w:ind w:right="-182"/>
                              <w:rPr>
                                <w:rFonts w:ascii="Arial" w:hAnsi="Arial" w:cs="Arial"/>
                              </w:rPr>
                            </w:pPr>
                            <w:r w:rsidRPr="003670B0">
                              <w:rPr>
                                <w:rFonts w:ascii="Arial" w:hAnsi="Arial" w:cs="Arial"/>
                              </w:rPr>
                              <w:t>Explain the role played by technological advances in transport and/or telecommunications in facilitating changes in the spatial distribution of the commodity, good or service you referred to in part (a).</w:t>
                            </w:r>
                          </w:p>
                          <w:p w14:paraId="3D96F176" w14:textId="2A739ADF" w:rsidR="00925758" w:rsidRPr="00E8049F" w:rsidRDefault="00925758" w:rsidP="00C72CE3">
                            <w:pPr>
                              <w:pStyle w:val="ListParagraph"/>
                              <w:ind w:left="7920" w:right="-182" w:firstLine="720"/>
                              <w:rPr>
                                <w:rFonts w:ascii="Arial" w:hAnsi="Arial" w:cs="Arial"/>
                              </w:rPr>
                            </w:pPr>
                            <w:r w:rsidRPr="00D6716E">
                              <w:rPr>
                                <w:rFonts w:ascii="Arial" w:hAnsi="Arial" w:cs="Arial"/>
                              </w:rPr>
                              <w:t xml:space="preserve"> </w:t>
                            </w:r>
                            <w:r>
                              <w:rPr>
                                <w:rFonts w:ascii="Arial" w:hAnsi="Arial" w:cs="Arial"/>
                              </w:rPr>
                              <w:t xml:space="preserve">        </w:t>
                            </w:r>
                            <w:r w:rsidRPr="00D6716E">
                              <w:rPr>
                                <w:rFonts w:ascii="Arial" w:hAnsi="Arial" w:cs="Arial"/>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DE75" id="_x0000_s1044" type="#_x0000_t202" style="position:absolute;margin-left:-35pt;margin-top:16.25pt;width:532.6pt;height:87.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" strokecolor="black [3213]">
                <v:textbox>
                  <w:txbxContent>
                    <w:p w14:paraId="78B28D65" w14:textId="23CFD14C" w:rsidR="00925758" w:rsidRDefault="00925758" w:rsidP="00325D0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C72CE3">
                        <w:rPr>
                          <w:rFonts w:ascii="Arial" w:hAnsi="Arial" w:cs="Arial"/>
                          <w:b/>
                          <w:sz w:val="24"/>
                          <w:szCs w:val="24"/>
                        </w:rPr>
                        <w:t xml:space="preserve">  </w:t>
                      </w:r>
                      <w:r>
                        <w:rPr>
                          <w:rFonts w:ascii="Arial" w:hAnsi="Arial" w:cs="Arial"/>
                          <w:b/>
                          <w:sz w:val="24"/>
                          <w:szCs w:val="24"/>
                        </w:rPr>
                        <w:t xml:space="preserve">   (20 marks)</w:t>
                      </w:r>
                    </w:p>
                    <w:p w14:paraId="74E74184" w14:textId="77777777" w:rsidR="00925758" w:rsidRPr="00C72CE3" w:rsidRDefault="00925758" w:rsidP="00325D02">
                      <w:pPr>
                        <w:spacing w:after="0" w:line="240" w:lineRule="auto"/>
                        <w:rPr>
                          <w:rFonts w:ascii="Arial" w:hAnsi="Arial" w:cs="Arial"/>
                          <w:sz w:val="16"/>
                          <w:szCs w:val="16"/>
                        </w:rPr>
                      </w:pPr>
                    </w:p>
                    <w:p w14:paraId="66C95F75" w14:textId="46187951" w:rsidR="00925758" w:rsidRPr="003670B0" w:rsidRDefault="00925758" w:rsidP="003670B0">
                      <w:pPr>
                        <w:pStyle w:val="ListParagraph"/>
                        <w:numPr>
                          <w:ilvl w:val="0"/>
                          <w:numId w:val="34"/>
                        </w:numPr>
                        <w:ind w:right="-182"/>
                        <w:rPr>
                          <w:rFonts w:ascii="Arial" w:hAnsi="Arial" w:cs="Arial"/>
                        </w:rPr>
                      </w:pPr>
                      <w:r w:rsidRPr="003670B0">
                        <w:rPr>
                          <w:rFonts w:ascii="Arial" w:hAnsi="Arial" w:cs="Arial"/>
                        </w:rPr>
                        <w:t>Explain the role played by technological advances in transport and/or telecommunications in facilitating changes in the spatial distribution of the commodity, good or service you referred to in part (a).</w:t>
                      </w:r>
                    </w:p>
                    <w:p w14:paraId="3D96F176" w14:textId="2A739ADF" w:rsidR="00925758" w:rsidRPr="00E8049F" w:rsidRDefault="00925758" w:rsidP="00C72CE3">
                      <w:pPr>
                        <w:pStyle w:val="ListParagraph"/>
                        <w:ind w:left="7920" w:right="-182" w:firstLine="720"/>
                        <w:rPr>
                          <w:rFonts w:ascii="Arial" w:hAnsi="Arial" w:cs="Arial"/>
                        </w:rPr>
                      </w:pPr>
                      <w:r w:rsidRPr="00D6716E">
                        <w:rPr>
                          <w:rFonts w:ascii="Arial" w:hAnsi="Arial" w:cs="Arial"/>
                        </w:rPr>
                        <w:t xml:space="preserve"> </w:t>
                      </w:r>
                      <w:r>
                        <w:rPr>
                          <w:rFonts w:ascii="Arial" w:hAnsi="Arial" w:cs="Arial"/>
                        </w:rPr>
                        <w:t xml:space="preserve">        </w:t>
                      </w:r>
                      <w:r w:rsidRPr="00D6716E">
                        <w:rPr>
                          <w:rFonts w:ascii="Arial" w:hAnsi="Arial" w:cs="Arial"/>
                        </w:rPr>
                        <w:t>(12 marks)</w:t>
                      </w:r>
                    </w:p>
                  </w:txbxContent>
                </v:textbox>
                <w10:wrap anchorx="margin"/>
              </v:shape>
            </w:pict>
          </mc:Fallback>
        </mc:AlternateContent>
      </w:r>
    </w:p>
    <w:p w14:paraId="1B992AB4" w14:textId="68AF9F99" w:rsidR="00325D02" w:rsidRPr="005804BF" w:rsidRDefault="00325D02" w:rsidP="00325D02">
      <w:pPr>
        <w:spacing w:after="0" w:line="240" w:lineRule="auto"/>
        <w:rPr>
          <w:rFonts w:ascii="Arial" w:hAnsi="Arial" w:cs="Arial"/>
          <w:color w:val="FF0000"/>
          <w:sz w:val="24"/>
          <w:szCs w:val="24"/>
        </w:rPr>
      </w:pPr>
    </w:p>
    <w:p w14:paraId="5E07FAB4" w14:textId="77777777" w:rsidR="00325D02" w:rsidRPr="005804BF" w:rsidRDefault="00325D02" w:rsidP="00325D02">
      <w:pPr>
        <w:spacing w:after="0" w:line="240" w:lineRule="auto"/>
        <w:rPr>
          <w:rFonts w:ascii="Arial" w:hAnsi="Arial" w:cs="Arial"/>
          <w:color w:val="FF0000"/>
          <w:sz w:val="24"/>
          <w:szCs w:val="24"/>
        </w:rPr>
      </w:pPr>
    </w:p>
    <w:p w14:paraId="7329B7E2" w14:textId="77777777" w:rsidR="00325D02" w:rsidRPr="005804BF" w:rsidRDefault="00325D02" w:rsidP="00325D02">
      <w:pPr>
        <w:spacing w:after="0" w:line="240" w:lineRule="auto"/>
        <w:rPr>
          <w:rFonts w:ascii="Arial" w:hAnsi="Arial" w:cs="Arial"/>
          <w:color w:val="FF0000"/>
          <w:sz w:val="24"/>
          <w:szCs w:val="24"/>
        </w:rPr>
      </w:pPr>
    </w:p>
    <w:p w14:paraId="228059E8" w14:textId="77777777" w:rsidR="00325D02" w:rsidRPr="005804BF" w:rsidRDefault="00325D02" w:rsidP="00325D02">
      <w:pPr>
        <w:spacing w:after="0" w:line="240" w:lineRule="auto"/>
        <w:rPr>
          <w:rFonts w:ascii="Arial" w:hAnsi="Arial" w:cs="Arial"/>
          <w:color w:val="FF0000"/>
          <w:sz w:val="24"/>
          <w:szCs w:val="24"/>
        </w:rPr>
      </w:pPr>
    </w:p>
    <w:p w14:paraId="3105D60D" w14:textId="77777777" w:rsidR="00325D02" w:rsidRPr="005804BF" w:rsidRDefault="00325D02" w:rsidP="00325D02">
      <w:pPr>
        <w:spacing w:after="0" w:line="240" w:lineRule="auto"/>
        <w:rPr>
          <w:rFonts w:ascii="Arial" w:hAnsi="Arial" w:cs="Arial"/>
          <w:color w:val="FF0000"/>
          <w:sz w:val="24"/>
          <w:szCs w:val="24"/>
        </w:rPr>
      </w:pPr>
    </w:p>
    <w:p w14:paraId="47F1701D" w14:textId="77777777" w:rsidR="00325D02" w:rsidRPr="005804BF" w:rsidRDefault="00325D02" w:rsidP="00325D02">
      <w:pPr>
        <w:spacing w:after="0" w:line="240" w:lineRule="auto"/>
        <w:rPr>
          <w:rFonts w:ascii="Arial" w:hAnsi="Arial" w:cs="Arial"/>
          <w:color w:val="FF0000"/>
          <w:sz w:val="24"/>
          <w:szCs w:val="24"/>
        </w:rPr>
      </w:pPr>
    </w:p>
    <w:p w14:paraId="1466D5A4" w14:textId="77777777" w:rsidR="00325D02" w:rsidRPr="005804BF" w:rsidRDefault="00325D02" w:rsidP="00325D02">
      <w:pPr>
        <w:spacing w:after="0" w:line="240" w:lineRule="auto"/>
        <w:rPr>
          <w:rFonts w:ascii="Arial" w:hAnsi="Arial" w:cs="Arial"/>
          <w:color w:val="FF0000"/>
          <w:sz w:val="24"/>
          <w:szCs w:val="24"/>
        </w:rPr>
      </w:pPr>
    </w:p>
    <w:p w14:paraId="017D6502" w14:textId="77777777" w:rsidR="00325D02" w:rsidRPr="003670B0" w:rsidRDefault="00325D02" w:rsidP="00325D02">
      <w:pPr>
        <w:spacing w:after="0" w:line="240" w:lineRule="auto"/>
        <w:ind w:left="-567"/>
        <w:jc w:val="both"/>
        <w:rPr>
          <w:rFonts w:ascii="Arial" w:hAnsi="Arial" w:cs="Arial"/>
          <w:b/>
          <w:sz w:val="24"/>
          <w:szCs w:val="24"/>
        </w:rPr>
      </w:pPr>
      <w:r w:rsidRPr="003670B0">
        <w:rPr>
          <w:rFonts w:ascii="Arial" w:hAnsi="Arial" w:cs="Arial"/>
          <w:b/>
          <w:sz w:val="24"/>
          <w:szCs w:val="24"/>
        </w:rPr>
        <w:t>Syllabus:</w:t>
      </w:r>
    </w:p>
    <w:p w14:paraId="76AA8CCA" w14:textId="6C9D51A5" w:rsidR="003670B0" w:rsidRPr="003670B0" w:rsidRDefault="003670B0" w:rsidP="003670B0">
      <w:pPr>
        <w:spacing w:after="0" w:line="240" w:lineRule="auto"/>
        <w:ind w:left="-567" w:right="-143"/>
        <w:jc w:val="both"/>
        <w:rPr>
          <w:rFonts w:ascii="Arial" w:hAnsi="Arial" w:cs="Arial"/>
          <w:b/>
          <w:sz w:val="24"/>
          <w:szCs w:val="24"/>
        </w:rPr>
      </w:pPr>
      <w:r w:rsidRPr="003670B0">
        <w:rPr>
          <w:rFonts w:ascii="Arial" w:hAnsi="Arial" w:cs="Arial"/>
          <w:b/>
          <w:sz w:val="24"/>
          <w:szCs w:val="24"/>
        </w:rPr>
        <w:t>T</w:t>
      </w:r>
      <w:r w:rsidRPr="003670B0">
        <w:rPr>
          <w:rFonts w:ascii="Arial" w:hAnsi="Arial"/>
          <w:sz w:val="24"/>
          <w:szCs w:val="24"/>
        </w:rPr>
        <w:t>he role played by technological advances in transport and/or telecommunications in facilitating these changes in the spatial distribution.</w:t>
      </w:r>
    </w:p>
    <w:p w14:paraId="783199C8" w14:textId="77777777" w:rsidR="00325D02" w:rsidRPr="005804BF" w:rsidRDefault="00325D02" w:rsidP="00325D02">
      <w:pPr>
        <w:spacing w:after="0" w:line="240" w:lineRule="auto"/>
        <w:ind w:left="-567" w:right="-143"/>
        <w:jc w:val="both"/>
        <w:rPr>
          <w:rFonts w:ascii="Arial" w:hAnsi="Arial" w:cs="Arial"/>
          <w:b/>
          <w:color w:val="FF0000"/>
          <w:sz w:val="24"/>
          <w:szCs w:val="24"/>
        </w:rPr>
      </w:pPr>
    </w:p>
    <w:p w14:paraId="21E594D4" w14:textId="77777777" w:rsidR="00325D02" w:rsidRPr="003670B0" w:rsidRDefault="00325D02" w:rsidP="00325D02">
      <w:pPr>
        <w:spacing w:after="0" w:line="240" w:lineRule="auto"/>
        <w:ind w:left="-567" w:right="-143"/>
        <w:jc w:val="both"/>
        <w:rPr>
          <w:rFonts w:ascii="Arial" w:hAnsi="Arial" w:cs="Arial"/>
          <w:b/>
          <w:sz w:val="24"/>
          <w:szCs w:val="24"/>
        </w:rPr>
      </w:pPr>
      <w:r w:rsidRPr="003670B0">
        <w:rPr>
          <w:rFonts w:ascii="Arial" w:hAnsi="Arial" w:cs="Arial"/>
          <w:b/>
          <w:sz w:val="24"/>
          <w:szCs w:val="24"/>
        </w:rPr>
        <w:t>Key word:</w:t>
      </w:r>
    </w:p>
    <w:p w14:paraId="15CDEE2E" w14:textId="77777777" w:rsidR="003670B0" w:rsidRDefault="003670B0" w:rsidP="003670B0">
      <w:pPr>
        <w:spacing w:after="0" w:line="240" w:lineRule="auto"/>
        <w:ind w:left="-567" w:right="-143"/>
        <w:jc w:val="both"/>
        <w:rPr>
          <w:rFonts w:ascii="Arial" w:hAnsi="Arial" w:cs="Arial"/>
          <w:sz w:val="24"/>
          <w:szCs w:val="24"/>
        </w:rPr>
      </w:pPr>
      <w:r>
        <w:rPr>
          <w:rFonts w:ascii="Arial" w:hAnsi="Arial" w:cs="Arial"/>
          <w:sz w:val="24"/>
          <w:szCs w:val="24"/>
        </w:rPr>
        <w:t xml:space="preserve">Explain: </w:t>
      </w:r>
      <w:r w:rsidRPr="002B58C1">
        <w:rPr>
          <w:rFonts w:ascii="Arial" w:hAnsi="Arial" w:cs="Arial"/>
          <w:sz w:val="24"/>
          <w:szCs w:val="24"/>
        </w:rPr>
        <w:t>Relate cause and effect; make the relationships between things evident; provide why and/or how</w:t>
      </w:r>
    </w:p>
    <w:p w14:paraId="183709EB" w14:textId="77777777" w:rsidR="003670B0" w:rsidRDefault="003670B0" w:rsidP="00325D02">
      <w:pPr>
        <w:spacing w:after="0" w:line="240" w:lineRule="auto"/>
        <w:ind w:left="-567" w:right="-143"/>
        <w:jc w:val="both"/>
        <w:rPr>
          <w:rFonts w:ascii="Arial" w:hAnsi="Arial" w:cs="Arial"/>
          <w:bCs/>
          <w:noProof/>
          <w:sz w:val="24"/>
          <w:lang w:val="en-US"/>
        </w:rPr>
      </w:pPr>
    </w:p>
    <w:p w14:paraId="458A03E7" w14:textId="77777777" w:rsidR="00325D02" w:rsidRPr="003670B0" w:rsidRDefault="00325D02" w:rsidP="00325D02">
      <w:pPr>
        <w:spacing w:after="0" w:line="240" w:lineRule="auto"/>
        <w:ind w:left="-567" w:right="-143"/>
        <w:jc w:val="both"/>
        <w:rPr>
          <w:rFonts w:ascii="Arial" w:hAnsi="Arial" w:cs="Arial"/>
          <w:bCs/>
          <w:noProof/>
          <w:sz w:val="24"/>
          <w:lang w:val="en-US"/>
        </w:rPr>
      </w:pPr>
      <w:r w:rsidRPr="003670B0">
        <w:rPr>
          <w:rFonts w:ascii="Arial" w:hAnsi="Arial" w:cs="Arial"/>
          <w:bCs/>
          <w:noProof/>
          <w:sz w:val="24"/>
          <w:lang w:val="en-US"/>
        </w:rPr>
        <w:t>Spatial distribution: the arrangement of a phenomena across the earth’s surface; the location of features of a place; how features are arranged across the surface of the earth.</w:t>
      </w:r>
    </w:p>
    <w:p w14:paraId="5AC4A05D" w14:textId="77777777" w:rsidR="00325D02" w:rsidRPr="005804BF" w:rsidRDefault="00325D02" w:rsidP="00325D02">
      <w:pPr>
        <w:spacing w:after="0" w:line="240" w:lineRule="auto"/>
        <w:ind w:left="-567" w:right="-143"/>
        <w:jc w:val="both"/>
        <w:rPr>
          <w:rFonts w:ascii="Arial" w:hAnsi="Arial" w:cs="Arial"/>
          <w:color w:val="FF0000"/>
          <w:sz w:val="24"/>
          <w:szCs w:val="24"/>
        </w:rPr>
      </w:pPr>
    </w:p>
    <w:p w14:paraId="4448FBC2" w14:textId="77777777" w:rsidR="00325D02" w:rsidRPr="005804BF" w:rsidRDefault="00325D02" w:rsidP="00325D02">
      <w:pPr>
        <w:spacing w:after="0" w:line="240" w:lineRule="auto"/>
        <w:ind w:left="-567" w:right="-143"/>
        <w:jc w:val="both"/>
        <w:rPr>
          <w:rFonts w:ascii="Arial" w:hAnsi="Arial" w:cs="Arial"/>
          <w:b/>
          <w:sz w:val="24"/>
          <w:szCs w:val="24"/>
        </w:rPr>
      </w:pPr>
      <w:r w:rsidRPr="005804BF">
        <w:rPr>
          <w:rFonts w:ascii="Arial" w:hAnsi="Arial" w:cs="Arial"/>
          <w:b/>
          <w:sz w:val="24"/>
          <w:szCs w:val="24"/>
        </w:rPr>
        <w:t xml:space="preserve">Teacher Notes: </w:t>
      </w:r>
    </w:p>
    <w:p w14:paraId="36310198" w14:textId="77777777" w:rsidR="00964E09" w:rsidRPr="00964E09" w:rsidRDefault="00964E09" w:rsidP="00964E09">
      <w:pPr>
        <w:spacing w:after="0" w:line="240" w:lineRule="auto"/>
        <w:ind w:left="-567" w:right="-143"/>
        <w:jc w:val="both"/>
        <w:rPr>
          <w:rFonts w:ascii="Arial" w:hAnsi="Arial" w:cs="Arial"/>
          <w:sz w:val="24"/>
          <w:szCs w:val="24"/>
        </w:rPr>
      </w:pPr>
      <w:r w:rsidRPr="00964E09">
        <w:rPr>
          <w:rFonts w:ascii="Arial" w:hAnsi="Arial" w:cs="Arial"/>
          <w:sz w:val="24"/>
          <w:szCs w:val="24"/>
        </w:rPr>
        <w:t xml:space="preserve">Due to the scope of depth studies that can be used in this unit the teacher will have to use their discretion when deciding if the student’s answer supports the question. </w:t>
      </w:r>
    </w:p>
    <w:p w14:paraId="0F99C59E" w14:textId="77777777" w:rsidR="002A3045" w:rsidRDefault="002A3045" w:rsidP="002A3045">
      <w:pPr>
        <w:spacing w:after="0" w:line="240" w:lineRule="auto"/>
        <w:ind w:left="-567" w:right="-143"/>
        <w:jc w:val="both"/>
        <w:rPr>
          <w:rFonts w:ascii="Arial" w:hAnsi="Arial" w:cs="Arial"/>
          <w:sz w:val="24"/>
          <w:szCs w:val="24"/>
        </w:rPr>
      </w:pPr>
      <w:r w:rsidRPr="00964E09">
        <w:rPr>
          <w:rFonts w:ascii="Arial" w:hAnsi="Arial" w:cs="Arial"/>
          <w:sz w:val="24"/>
          <w:szCs w:val="24"/>
        </w:rPr>
        <w:t xml:space="preserve">A good answer will include specific examples </w:t>
      </w:r>
      <w:r>
        <w:rPr>
          <w:rFonts w:ascii="Arial" w:hAnsi="Arial" w:cs="Arial"/>
          <w:sz w:val="24"/>
          <w:szCs w:val="24"/>
        </w:rPr>
        <w:t>of changes in the spatial distribution</w:t>
      </w:r>
      <w:r w:rsidRPr="00964E09">
        <w:rPr>
          <w:rFonts w:ascii="Arial" w:hAnsi="Arial" w:cs="Arial"/>
          <w:sz w:val="24"/>
          <w:szCs w:val="24"/>
        </w:rPr>
        <w:t>.</w:t>
      </w:r>
    </w:p>
    <w:p w14:paraId="1116E842" w14:textId="77777777" w:rsidR="00964E09" w:rsidRPr="00964E09" w:rsidRDefault="00964E09" w:rsidP="00964E09">
      <w:pPr>
        <w:spacing w:after="0" w:line="240" w:lineRule="auto"/>
        <w:ind w:left="-567" w:right="-143"/>
        <w:jc w:val="both"/>
        <w:rPr>
          <w:rFonts w:ascii="Arial" w:hAnsi="Arial" w:cs="Arial"/>
          <w:sz w:val="24"/>
          <w:szCs w:val="24"/>
        </w:rPr>
      </w:pPr>
    </w:p>
    <w:p w14:paraId="36D8DCC1" w14:textId="10DEC510" w:rsidR="00964E09" w:rsidRPr="00964E09" w:rsidRDefault="00964E09" w:rsidP="00964E09">
      <w:pPr>
        <w:spacing w:after="0" w:line="240" w:lineRule="auto"/>
        <w:ind w:left="-567" w:right="-143"/>
        <w:jc w:val="both"/>
        <w:rPr>
          <w:rFonts w:ascii="Arial" w:hAnsi="Arial" w:cs="Arial"/>
          <w:sz w:val="24"/>
          <w:szCs w:val="24"/>
        </w:rPr>
      </w:pPr>
      <w:r w:rsidRPr="00964E09">
        <w:rPr>
          <w:rFonts w:ascii="Arial" w:hAnsi="Arial" w:cs="Arial"/>
          <w:sz w:val="24"/>
          <w:szCs w:val="24"/>
        </w:rPr>
        <w:t xml:space="preserve">Candidates need to explain the role and impact of technological advances in transport and/or telecommunications in facilitating changes in the spatial distribution of the commodity, good or service. As the syllabus states </w:t>
      </w:r>
      <w:r w:rsidRPr="00964E09">
        <w:rPr>
          <w:rFonts w:ascii="Arial" w:hAnsi="Arial" w:cs="Arial"/>
          <w:i/>
          <w:sz w:val="24"/>
          <w:szCs w:val="24"/>
        </w:rPr>
        <w:t>‘transport and/or telecommunications’</w:t>
      </w:r>
      <w:r w:rsidRPr="00964E09">
        <w:rPr>
          <w:rFonts w:ascii="Arial" w:hAnsi="Arial" w:cs="Arial"/>
          <w:sz w:val="24"/>
          <w:szCs w:val="24"/>
        </w:rPr>
        <w:t xml:space="preserve">, those who only select one aspect (transport or telecommunications) should not be penalised and can receive full marks if their response is of high quality.  </w:t>
      </w:r>
    </w:p>
    <w:p w14:paraId="4D3AA724" w14:textId="77777777" w:rsidR="00964E09" w:rsidRPr="005804BF" w:rsidRDefault="00964E09" w:rsidP="00964E09">
      <w:pPr>
        <w:spacing w:after="0" w:line="240" w:lineRule="auto"/>
        <w:ind w:left="-567" w:right="-143"/>
        <w:jc w:val="both"/>
        <w:rPr>
          <w:rFonts w:ascii="Arial" w:hAnsi="Arial" w:cs="Arial"/>
          <w:color w:val="FF0000"/>
          <w:sz w:val="24"/>
          <w:szCs w:val="24"/>
        </w:rPr>
      </w:pPr>
    </w:p>
    <w:p w14:paraId="334622B2" w14:textId="77777777" w:rsidR="005804BF" w:rsidRPr="005804BF" w:rsidRDefault="005804BF" w:rsidP="005804BF">
      <w:pPr>
        <w:spacing w:after="0" w:line="240" w:lineRule="auto"/>
        <w:ind w:left="-567" w:right="-143"/>
        <w:jc w:val="both"/>
        <w:rPr>
          <w:rFonts w:ascii="Arial" w:eastAsia="Times New Roman" w:hAnsi="Arial" w:cs="Arial"/>
          <w:sz w:val="24"/>
          <w:szCs w:val="24"/>
          <w:lang w:val="en-US" w:eastAsia="en-AU"/>
        </w:rPr>
      </w:pPr>
      <w:r w:rsidRPr="005804BF">
        <w:rPr>
          <w:rFonts w:ascii="Arial" w:eastAsia="Times New Roman" w:hAnsi="Arial" w:cs="Arial"/>
          <w:sz w:val="24"/>
          <w:szCs w:val="24"/>
          <w:lang w:val="en-US" w:eastAsia="en-AU"/>
        </w:rPr>
        <w:t>Advances in transport technology that could be referred to include:</w:t>
      </w:r>
    </w:p>
    <w:p w14:paraId="24ADD38B" w14:textId="77777777" w:rsidR="005804BF" w:rsidRPr="005804BF" w:rsidRDefault="005804BF" w:rsidP="005804BF">
      <w:pPr>
        <w:pStyle w:val="ListParagraph"/>
        <w:numPr>
          <w:ilvl w:val="0"/>
          <w:numId w:val="11"/>
        </w:numPr>
        <w:ind w:right="-143"/>
        <w:jc w:val="both"/>
        <w:rPr>
          <w:rFonts w:ascii="Arial" w:hAnsi="Arial" w:cs="Arial"/>
        </w:rPr>
      </w:pPr>
      <w:r w:rsidRPr="005804BF">
        <w:rPr>
          <w:rFonts w:ascii="Arial" w:hAnsi="Arial" w:cs="Arial"/>
        </w:rPr>
        <w:t>Advances in shipping – sail to steam to modern combustion engine shipping, becoming faster and larger.  Roll on/roll off shipping.  Bulk carriers.  Container ships.</w:t>
      </w:r>
    </w:p>
    <w:p w14:paraId="3B993CE9" w14:textId="77777777" w:rsidR="005804BF" w:rsidRPr="005804BF" w:rsidRDefault="005804BF" w:rsidP="005804BF">
      <w:pPr>
        <w:pStyle w:val="ListParagraph"/>
        <w:numPr>
          <w:ilvl w:val="0"/>
          <w:numId w:val="11"/>
        </w:numPr>
        <w:ind w:right="-143"/>
        <w:jc w:val="both"/>
        <w:rPr>
          <w:rFonts w:ascii="Arial" w:hAnsi="Arial" w:cs="Arial"/>
        </w:rPr>
      </w:pPr>
      <w:r w:rsidRPr="005804BF">
        <w:rPr>
          <w:rFonts w:ascii="Arial" w:hAnsi="Arial" w:cs="Arial"/>
        </w:rPr>
        <w:t>Advances in road transport – horse and cart through to modern trucking.</w:t>
      </w:r>
    </w:p>
    <w:p w14:paraId="00C28014" w14:textId="77777777" w:rsidR="005804BF" w:rsidRPr="005804BF" w:rsidRDefault="005804BF" w:rsidP="005804BF">
      <w:pPr>
        <w:pStyle w:val="ListParagraph"/>
        <w:numPr>
          <w:ilvl w:val="0"/>
          <w:numId w:val="11"/>
        </w:numPr>
        <w:ind w:right="-143"/>
        <w:jc w:val="both"/>
        <w:rPr>
          <w:rFonts w:ascii="Arial" w:hAnsi="Arial" w:cs="Arial"/>
        </w:rPr>
      </w:pPr>
      <w:r w:rsidRPr="005804BF">
        <w:rPr>
          <w:rFonts w:ascii="Arial" w:hAnsi="Arial" w:cs="Arial"/>
        </w:rPr>
        <w:t>Advances in rail – steam through to modern freight trains.</w:t>
      </w:r>
    </w:p>
    <w:p w14:paraId="40B8330B" w14:textId="77777777" w:rsidR="005804BF" w:rsidRPr="005804BF" w:rsidRDefault="005804BF" w:rsidP="005804BF">
      <w:pPr>
        <w:pStyle w:val="ListParagraph"/>
        <w:numPr>
          <w:ilvl w:val="0"/>
          <w:numId w:val="11"/>
        </w:numPr>
        <w:ind w:right="-143"/>
        <w:jc w:val="both"/>
        <w:rPr>
          <w:rFonts w:ascii="Arial" w:hAnsi="Arial" w:cs="Arial"/>
        </w:rPr>
      </w:pPr>
      <w:r w:rsidRPr="005804BF">
        <w:rPr>
          <w:rFonts w:ascii="Arial" w:hAnsi="Arial" w:cs="Arial"/>
        </w:rPr>
        <w:t>Advances in air transport – small propeller driven through to super jumbo, freight, jet aircraft.</w:t>
      </w:r>
    </w:p>
    <w:p w14:paraId="758AF42D" w14:textId="77777777" w:rsidR="005804BF" w:rsidRPr="005804BF" w:rsidRDefault="005804BF" w:rsidP="005804BF">
      <w:pPr>
        <w:pStyle w:val="ListParagraph"/>
        <w:numPr>
          <w:ilvl w:val="0"/>
          <w:numId w:val="11"/>
        </w:numPr>
        <w:ind w:right="-143"/>
        <w:jc w:val="both"/>
        <w:rPr>
          <w:rFonts w:ascii="Arial" w:hAnsi="Arial" w:cs="Arial"/>
        </w:rPr>
      </w:pPr>
      <w:r w:rsidRPr="005804BF">
        <w:rPr>
          <w:rFonts w:ascii="Arial" w:hAnsi="Arial" w:cs="Arial"/>
        </w:rPr>
        <w:t xml:space="preserve">The role of </w:t>
      </w:r>
      <w:r w:rsidRPr="005804BF">
        <w:rPr>
          <w:rFonts w:ascii="Arial" w:hAnsi="Arial" w:cs="Arial"/>
          <w:b/>
        </w:rPr>
        <w:t>containerisation</w:t>
      </w:r>
      <w:r w:rsidRPr="005804BF">
        <w:rPr>
          <w:rFonts w:ascii="Arial" w:hAnsi="Arial" w:cs="Arial"/>
        </w:rPr>
        <w:t xml:space="preserve"> is relevant to road, rail and shipping. </w:t>
      </w:r>
    </w:p>
    <w:p w14:paraId="6EC65D14" w14:textId="77777777" w:rsidR="005804BF" w:rsidRPr="005804BF" w:rsidRDefault="005804BF" w:rsidP="005804BF">
      <w:pPr>
        <w:spacing w:after="0" w:line="240" w:lineRule="auto"/>
        <w:ind w:left="-567" w:right="-142"/>
        <w:jc w:val="both"/>
        <w:rPr>
          <w:rFonts w:ascii="Arial" w:hAnsi="Arial" w:cs="Arial"/>
          <w:sz w:val="24"/>
          <w:szCs w:val="24"/>
        </w:rPr>
      </w:pPr>
      <w:r w:rsidRPr="005804BF">
        <w:rPr>
          <w:rFonts w:ascii="Arial" w:hAnsi="Arial" w:cs="Arial"/>
          <w:sz w:val="24"/>
          <w:szCs w:val="24"/>
        </w:rPr>
        <w:t>Advances in telecommunications technology that could be referred to include:</w:t>
      </w:r>
    </w:p>
    <w:p w14:paraId="4AEDB67C" w14:textId="77777777" w:rsidR="005804BF" w:rsidRPr="005804BF" w:rsidRDefault="005804BF" w:rsidP="005804BF">
      <w:pPr>
        <w:pStyle w:val="ListParagraph"/>
        <w:numPr>
          <w:ilvl w:val="0"/>
          <w:numId w:val="12"/>
        </w:numPr>
        <w:ind w:right="-142"/>
        <w:jc w:val="both"/>
        <w:rPr>
          <w:rFonts w:ascii="Arial" w:hAnsi="Arial" w:cs="Arial"/>
        </w:rPr>
      </w:pPr>
      <w:r w:rsidRPr="005804BF">
        <w:rPr>
          <w:rFonts w:ascii="Arial" w:hAnsi="Arial" w:cs="Arial"/>
        </w:rPr>
        <w:t>Telegraph to telephone to mobile phones.</w:t>
      </w:r>
    </w:p>
    <w:p w14:paraId="1C7E9462" w14:textId="5D83867D" w:rsidR="005804BF" w:rsidRDefault="005804BF" w:rsidP="005804BF">
      <w:pPr>
        <w:pStyle w:val="ListParagraph"/>
        <w:numPr>
          <w:ilvl w:val="0"/>
          <w:numId w:val="12"/>
        </w:numPr>
        <w:ind w:right="-142"/>
        <w:jc w:val="both"/>
        <w:rPr>
          <w:rFonts w:ascii="Arial" w:hAnsi="Arial" w:cs="Arial"/>
        </w:rPr>
      </w:pPr>
      <w:r w:rsidRPr="005804BF">
        <w:rPr>
          <w:rFonts w:ascii="Arial" w:hAnsi="Arial" w:cs="Arial"/>
        </w:rPr>
        <w:t xml:space="preserve">Computerisation and internet (fibre optics and broadband) and their impacts on stock and component inventories and sales records, ordering and moving stock, </w:t>
      </w:r>
      <w:r w:rsidR="00964E09">
        <w:rPr>
          <w:rFonts w:ascii="Arial" w:hAnsi="Arial" w:cs="Arial"/>
        </w:rPr>
        <w:t>o</w:t>
      </w:r>
      <w:r w:rsidRPr="005804BF">
        <w:rPr>
          <w:rFonts w:ascii="Arial" w:hAnsi="Arial" w:cs="Arial"/>
        </w:rPr>
        <w:t>verall logistics.</w:t>
      </w:r>
    </w:p>
    <w:p w14:paraId="19CB5DED" w14:textId="278F1409" w:rsidR="00964E09" w:rsidRPr="005804BF" w:rsidRDefault="00964E09" w:rsidP="005804BF">
      <w:pPr>
        <w:pStyle w:val="ListParagraph"/>
        <w:numPr>
          <w:ilvl w:val="0"/>
          <w:numId w:val="12"/>
        </w:numPr>
        <w:ind w:right="-142"/>
        <w:jc w:val="both"/>
        <w:rPr>
          <w:rFonts w:ascii="Arial" w:hAnsi="Arial" w:cs="Arial"/>
        </w:rPr>
      </w:pPr>
      <w:r>
        <w:rPr>
          <w:rFonts w:ascii="Arial" w:hAnsi="Arial" w:cs="Arial"/>
        </w:rPr>
        <w:t>G</w:t>
      </w:r>
      <w:r w:rsidRPr="005804BF">
        <w:rPr>
          <w:rFonts w:ascii="Arial" w:hAnsi="Arial" w:cs="Arial"/>
        </w:rPr>
        <w:t xml:space="preserve">lobal online shopping.  </w:t>
      </w:r>
    </w:p>
    <w:p w14:paraId="3F0F2534" w14:textId="77777777" w:rsidR="005804BF" w:rsidRPr="005804BF" w:rsidRDefault="005804BF" w:rsidP="005804BF">
      <w:pPr>
        <w:pStyle w:val="ListParagraph"/>
        <w:numPr>
          <w:ilvl w:val="0"/>
          <w:numId w:val="12"/>
        </w:numPr>
        <w:ind w:right="-142"/>
        <w:jc w:val="both"/>
        <w:rPr>
          <w:rFonts w:ascii="Arial" w:hAnsi="Arial" w:cs="Arial"/>
        </w:rPr>
      </w:pPr>
      <w:r w:rsidRPr="005804BF">
        <w:rPr>
          <w:rFonts w:ascii="Arial" w:hAnsi="Arial" w:cs="Arial"/>
        </w:rPr>
        <w:t>The role of social media in promotion, marketing and influencing leading to increased international integration.  Facebook, twitter, Instagram, Snapchat and others.</w:t>
      </w:r>
    </w:p>
    <w:p w14:paraId="324093D4" w14:textId="0D6467E1" w:rsidR="00C72CE3" w:rsidRPr="00C72CE3" w:rsidRDefault="005804BF" w:rsidP="00C72CE3">
      <w:pPr>
        <w:pStyle w:val="ListParagraph"/>
        <w:numPr>
          <w:ilvl w:val="0"/>
          <w:numId w:val="12"/>
        </w:numPr>
        <w:ind w:right="-142"/>
        <w:jc w:val="both"/>
        <w:rPr>
          <w:rFonts w:ascii="Arial" w:hAnsi="Arial" w:cs="Arial"/>
        </w:rPr>
      </w:pPr>
      <w:r w:rsidRPr="005804BF">
        <w:rPr>
          <w:rFonts w:ascii="Arial" w:hAnsi="Arial" w:cs="Arial"/>
        </w:rPr>
        <w:t>Smart phone applications (apps) used to share information globally and promote products.</w:t>
      </w:r>
      <w:r w:rsidR="00C72CE3" w:rsidRPr="00C72CE3">
        <w:rPr>
          <w:rFonts w:ascii="Arial" w:hAnsi="Arial" w:cs="Arial"/>
          <w:b/>
        </w:rPr>
        <w:br w:type="page"/>
      </w:r>
    </w:p>
    <w:p w14:paraId="4E38A387" w14:textId="77777777" w:rsidR="00F36CCF" w:rsidRDefault="00F36CCF" w:rsidP="00C72CE3">
      <w:pPr>
        <w:spacing w:after="0" w:line="240" w:lineRule="auto"/>
        <w:ind w:left="-534" w:right="-143" w:hanging="18"/>
        <w:rPr>
          <w:rFonts w:ascii="Arial" w:hAnsi="Arial" w:cs="Arial"/>
          <w:b/>
          <w:sz w:val="24"/>
          <w:szCs w:val="24"/>
        </w:rPr>
      </w:pPr>
    </w:p>
    <w:p w14:paraId="5504C414" w14:textId="77777777" w:rsidR="00325D02" w:rsidRPr="00F36CCF" w:rsidRDefault="00325D02" w:rsidP="00C72CE3">
      <w:pPr>
        <w:spacing w:after="0" w:line="240" w:lineRule="auto"/>
        <w:ind w:left="-534" w:right="-143" w:hanging="18"/>
        <w:rPr>
          <w:rFonts w:ascii="Arial" w:hAnsi="Arial" w:cs="Arial"/>
          <w:sz w:val="24"/>
          <w:szCs w:val="24"/>
        </w:rPr>
      </w:pPr>
      <w:r w:rsidRPr="00F36CCF">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325D02" w:rsidRPr="005804BF" w14:paraId="6D7CF6DD" w14:textId="77777777" w:rsidTr="00325D02">
        <w:tc>
          <w:tcPr>
            <w:tcW w:w="9810" w:type="dxa"/>
          </w:tcPr>
          <w:p w14:paraId="32E3253C" w14:textId="77777777" w:rsidR="00325D02" w:rsidRPr="00F36CCF" w:rsidRDefault="00325D02" w:rsidP="00325D02">
            <w:pPr>
              <w:spacing w:after="0" w:line="240" w:lineRule="auto"/>
              <w:ind w:right="-426"/>
              <w:jc w:val="center"/>
              <w:rPr>
                <w:rFonts w:ascii="Arial" w:hAnsi="Arial" w:cs="Arial"/>
                <w:b/>
                <w:bCs/>
                <w:sz w:val="24"/>
                <w:szCs w:val="24"/>
              </w:rPr>
            </w:pPr>
            <w:r w:rsidRPr="00F36CCF">
              <w:rPr>
                <w:rFonts w:ascii="Arial" w:hAnsi="Arial" w:cs="Arial"/>
                <w:b/>
                <w:bCs/>
                <w:sz w:val="24"/>
                <w:szCs w:val="24"/>
              </w:rPr>
              <w:t>Description</w:t>
            </w:r>
          </w:p>
        </w:tc>
        <w:tc>
          <w:tcPr>
            <w:tcW w:w="850" w:type="dxa"/>
          </w:tcPr>
          <w:p w14:paraId="4F182CD6" w14:textId="77777777" w:rsidR="00325D02" w:rsidRPr="00F36CCF" w:rsidRDefault="00325D02" w:rsidP="00325D02">
            <w:pPr>
              <w:spacing w:after="0" w:line="240" w:lineRule="auto"/>
              <w:ind w:left="-108" w:right="-108"/>
              <w:jc w:val="center"/>
              <w:rPr>
                <w:rFonts w:ascii="Arial" w:hAnsi="Arial" w:cs="Arial"/>
                <w:b/>
                <w:bCs/>
                <w:sz w:val="24"/>
                <w:szCs w:val="24"/>
              </w:rPr>
            </w:pPr>
            <w:r w:rsidRPr="00F36CCF">
              <w:rPr>
                <w:rFonts w:ascii="Arial" w:hAnsi="Arial" w:cs="Arial"/>
                <w:b/>
                <w:bCs/>
                <w:sz w:val="24"/>
                <w:szCs w:val="24"/>
              </w:rPr>
              <w:t>Marks</w:t>
            </w:r>
          </w:p>
        </w:tc>
      </w:tr>
      <w:tr w:rsidR="00325D02" w:rsidRPr="005804BF" w14:paraId="0B2ED2B2" w14:textId="77777777" w:rsidTr="00325D02">
        <w:tc>
          <w:tcPr>
            <w:tcW w:w="9810" w:type="dxa"/>
          </w:tcPr>
          <w:p w14:paraId="6E17766A" w14:textId="3014A287" w:rsidR="00325D02" w:rsidRPr="00F36CCF" w:rsidRDefault="002A3045" w:rsidP="00F36CCF">
            <w:pPr>
              <w:spacing w:after="0" w:line="240" w:lineRule="auto"/>
              <w:ind w:right="176"/>
              <w:jc w:val="both"/>
              <w:rPr>
                <w:rFonts w:ascii="Arial" w:hAnsi="Arial" w:cs="Arial"/>
                <w:sz w:val="24"/>
                <w:szCs w:val="24"/>
              </w:rPr>
            </w:pPr>
            <w:r w:rsidRPr="00F36CCF">
              <w:rPr>
                <w:rFonts w:ascii="Arial" w:hAnsi="Arial" w:cs="Arial"/>
                <w:bCs/>
                <w:sz w:val="24"/>
                <w:szCs w:val="24"/>
              </w:rPr>
              <w:t xml:space="preserve">A detailed and comprehensive explanation is given. Complete and accurate information is provided about the role of technological advances in transport and/or telecommunications in </w:t>
            </w:r>
            <w:r w:rsidRPr="00F36CCF">
              <w:rPr>
                <w:rFonts w:ascii="Arial" w:hAnsi="Arial" w:cs="Arial"/>
                <w:sz w:val="24"/>
                <w:szCs w:val="24"/>
              </w:rPr>
              <w:t>facilitating changes in the spatial distribution of the commodity, good or service</w:t>
            </w:r>
            <w:r w:rsidRPr="00F36CCF">
              <w:rPr>
                <w:rFonts w:ascii="Arial" w:hAnsi="Arial" w:cs="Arial"/>
                <w:bCs/>
                <w:sz w:val="24"/>
                <w:szCs w:val="24"/>
              </w:rPr>
              <w:t xml:space="preserve">. </w:t>
            </w:r>
            <w:r w:rsidRPr="00F36CCF">
              <w:rPr>
                <w:rFonts w:ascii="Arial" w:hAnsi="Arial" w:cs="Arial"/>
                <w:sz w:val="24"/>
                <w:szCs w:val="24"/>
              </w:rPr>
              <w:t xml:space="preserve"> A wide range of appropriate supporting evidence is used to develop and strengthen the explanation.  The accurate use of relevant geographical terminology and concepts helps to develop a cohesive, concise and articulate answer, with well-developed sentences and paragraphs in an extended answer. </w:t>
            </w:r>
          </w:p>
        </w:tc>
        <w:tc>
          <w:tcPr>
            <w:tcW w:w="850" w:type="dxa"/>
            <w:vAlign w:val="center"/>
          </w:tcPr>
          <w:p w14:paraId="1526C3B6"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11-12</w:t>
            </w:r>
          </w:p>
        </w:tc>
      </w:tr>
      <w:tr w:rsidR="00325D02" w:rsidRPr="005804BF" w14:paraId="0AAED440" w14:textId="77777777" w:rsidTr="00325D02">
        <w:tc>
          <w:tcPr>
            <w:tcW w:w="9810" w:type="dxa"/>
          </w:tcPr>
          <w:p w14:paraId="1E55A546" w14:textId="22ABE884" w:rsidR="00325D02" w:rsidRPr="00F36CCF" w:rsidRDefault="002A3045" w:rsidP="00F36CCF">
            <w:pPr>
              <w:spacing w:after="0" w:line="240" w:lineRule="auto"/>
              <w:ind w:right="176"/>
              <w:jc w:val="both"/>
              <w:rPr>
                <w:rFonts w:ascii="Arial" w:hAnsi="Arial" w:cs="Arial"/>
                <w:bCs/>
                <w:sz w:val="24"/>
                <w:szCs w:val="24"/>
              </w:rPr>
            </w:pPr>
            <w:r w:rsidRPr="00F36CCF">
              <w:rPr>
                <w:rFonts w:ascii="Arial" w:hAnsi="Arial" w:cs="Arial"/>
                <w:bCs/>
                <w:sz w:val="24"/>
                <w:szCs w:val="24"/>
              </w:rPr>
              <w:t xml:space="preserve">A detailed explanation is given. Accurate information is provided about the role of technological advances in transport and/or telecommunications in </w:t>
            </w:r>
            <w:r w:rsidRPr="00F36CCF">
              <w:rPr>
                <w:rFonts w:ascii="Arial" w:hAnsi="Arial" w:cs="Arial"/>
                <w:sz w:val="24"/>
                <w:szCs w:val="24"/>
              </w:rPr>
              <w:t>facilitating changes in the spatial distribution of the commodity, good or service</w:t>
            </w:r>
            <w:r w:rsidRPr="00F36CCF">
              <w:rPr>
                <w:rFonts w:ascii="Arial" w:hAnsi="Arial" w:cs="Arial"/>
                <w:bCs/>
                <w:sz w:val="24"/>
                <w:szCs w:val="24"/>
              </w:rPr>
              <w:t xml:space="preserve">. </w:t>
            </w:r>
            <w:r w:rsidRPr="00F36CCF">
              <w:rPr>
                <w:rFonts w:ascii="Arial" w:hAnsi="Arial" w:cs="Arial"/>
                <w:sz w:val="24"/>
                <w:szCs w:val="24"/>
              </w:rPr>
              <w:t xml:space="preserve"> A range of appropriate supporting evidence is used to develop and strengthen the explanation.  The accurate use of relevant geographical terminology and concepts helps to develop a cohesive and detailed answer, with well-developed sentences and paragraphs in an extended answer. </w:t>
            </w:r>
          </w:p>
        </w:tc>
        <w:tc>
          <w:tcPr>
            <w:tcW w:w="850" w:type="dxa"/>
            <w:vAlign w:val="center"/>
          </w:tcPr>
          <w:p w14:paraId="56B22128"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9-10</w:t>
            </w:r>
          </w:p>
        </w:tc>
      </w:tr>
      <w:tr w:rsidR="00325D02" w:rsidRPr="005804BF" w14:paraId="421DEB90" w14:textId="77777777" w:rsidTr="00325D02">
        <w:tc>
          <w:tcPr>
            <w:tcW w:w="9810" w:type="dxa"/>
          </w:tcPr>
          <w:p w14:paraId="7011511F" w14:textId="056CCD9E" w:rsidR="00325D02" w:rsidRPr="00F36CCF" w:rsidRDefault="002A3045" w:rsidP="00F36CCF">
            <w:pPr>
              <w:spacing w:after="0" w:line="240" w:lineRule="auto"/>
              <w:ind w:right="176"/>
              <w:jc w:val="both"/>
              <w:rPr>
                <w:rFonts w:ascii="Arial" w:hAnsi="Arial" w:cs="Arial"/>
                <w:bCs/>
                <w:sz w:val="24"/>
                <w:szCs w:val="24"/>
              </w:rPr>
            </w:pPr>
            <w:r w:rsidRPr="00F36CCF">
              <w:rPr>
                <w:rFonts w:ascii="Arial" w:hAnsi="Arial" w:cs="Arial"/>
                <w:bCs/>
                <w:sz w:val="24"/>
                <w:szCs w:val="24"/>
              </w:rPr>
              <w:t xml:space="preserve">An appropriate explanation is given. General, relatively accurate information is provided about the role and impact of technological advances in transport and/or telecommunications in </w:t>
            </w:r>
            <w:r w:rsidR="00BC132A" w:rsidRPr="00F36CCF">
              <w:rPr>
                <w:rFonts w:ascii="Arial" w:hAnsi="Arial" w:cs="Arial"/>
                <w:sz w:val="24"/>
                <w:szCs w:val="24"/>
              </w:rPr>
              <w:t>facilitating changes in the spatial distribution of the commodity, good or service</w:t>
            </w:r>
            <w:r w:rsidRPr="00F36CCF">
              <w:rPr>
                <w:rFonts w:ascii="Arial" w:hAnsi="Arial" w:cs="Arial"/>
                <w:sz w:val="24"/>
                <w:szCs w:val="24"/>
              </w:rPr>
              <w:t xml:space="preserve">.  </w:t>
            </w:r>
            <w:r w:rsidRPr="00F36CCF">
              <w:rPr>
                <w:rFonts w:ascii="Arial" w:hAnsi="Arial" w:cs="Arial"/>
                <w:bCs/>
                <w:sz w:val="24"/>
                <w:szCs w:val="24"/>
              </w:rPr>
              <w:t xml:space="preserve">Geographical terminology and concepts are applied to construct a response, which shows some detail, but may have difficulty articulating ideas. </w:t>
            </w:r>
          </w:p>
        </w:tc>
        <w:tc>
          <w:tcPr>
            <w:tcW w:w="850" w:type="dxa"/>
            <w:vAlign w:val="center"/>
          </w:tcPr>
          <w:p w14:paraId="6362031A"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6-8</w:t>
            </w:r>
          </w:p>
        </w:tc>
      </w:tr>
      <w:tr w:rsidR="00325D02" w:rsidRPr="005804BF" w14:paraId="22FF6C9D" w14:textId="77777777" w:rsidTr="00325D02">
        <w:trPr>
          <w:trHeight w:val="1380"/>
        </w:trPr>
        <w:tc>
          <w:tcPr>
            <w:tcW w:w="9810" w:type="dxa"/>
          </w:tcPr>
          <w:p w14:paraId="10E2DB77" w14:textId="3A18D4C8" w:rsidR="00325D02" w:rsidRPr="00F36CCF" w:rsidRDefault="00BC132A" w:rsidP="00F36CCF">
            <w:pPr>
              <w:spacing w:after="0" w:line="240" w:lineRule="auto"/>
              <w:jc w:val="both"/>
              <w:rPr>
                <w:rFonts w:ascii="Arial" w:hAnsi="Arial" w:cs="Arial"/>
                <w:bCs/>
                <w:sz w:val="24"/>
                <w:szCs w:val="24"/>
              </w:rPr>
            </w:pPr>
            <w:r w:rsidRPr="00F36CCF">
              <w:rPr>
                <w:rFonts w:ascii="Arial" w:hAnsi="Arial" w:cs="Arial"/>
                <w:bCs/>
                <w:sz w:val="24"/>
                <w:szCs w:val="24"/>
              </w:rPr>
              <w:t xml:space="preserve">A limited explanation is given. Some generalised information is provided about the role and/or impact of technological advances in transport and/or telecommunications in </w:t>
            </w:r>
            <w:r w:rsidRPr="00F36CCF">
              <w:rPr>
                <w:rFonts w:ascii="Arial" w:hAnsi="Arial" w:cs="Arial"/>
                <w:sz w:val="24"/>
                <w:szCs w:val="24"/>
              </w:rPr>
              <w:t>facilitating changes in the spatial distribution of the commodity, good or service</w:t>
            </w:r>
            <w:r w:rsidRPr="00F36CCF">
              <w:rPr>
                <w:rFonts w:ascii="Arial" w:hAnsi="Arial" w:cs="Arial"/>
                <w:bCs/>
                <w:sz w:val="24"/>
                <w:szCs w:val="24"/>
              </w:rPr>
              <w:t xml:space="preserve">. </w:t>
            </w:r>
            <w:r w:rsidRPr="00F36CCF">
              <w:rPr>
                <w:rFonts w:ascii="Arial" w:hAnsi="Arial" w:cs="Arial"/>
                <w:sz w:val="24"/>
                <w:szCs w:val="24"/>
              </w:rPr>
              <w:t xml:space="preserve"> </w:t>
            </w:r>
            <w:r w:rsidRPr="00F36CCF">
              <w:rPr>
                <w:rFonts w:ascii="Arial" w:hAnsi="Arial" w:cs="Arial"/>
                <w:bCs/>
                <w:sz w:val="24"/>
                <w:szCs w:val="24"/>
              </w:rPr>
              <w:t>Limited evidence is used to support statements and generalisations.</w:t>
            </w:r>
            <w:r w:rsidRPr="00F36CCF">
              <w:rPr>
                <w:rFonts w:ascii="Arial" w:hAnsi="Arial" w:cs="Arial"/>
                <w:sz w:val="24"/>
                <w:szCs w:val="24"/>
              </w:rPr>
              <w:t xml:space="preserve">  </w:t>
            </w:r>
            <w:r w:rsidRPr="00F36CCF">
              <w:rPr>
                <w:rFonts w:ascii="Arial" w:hAnsi="Arial" w:cs="Arial"/>
                <w:bCs/>
                <w:sz w:val="24"/>
                <w:szCs w:val="24"/>
              </w:rPr>
              <w:t>There is limited use of geographical terminology and concepts in a largely unstructured response.</w:t>
            </w:r>
          </w:p>
        </w:tc>
        <w:tc>
          <w:tcPr>
            <w:tcW w:w="850" w:type="dxa"/>
            <w:vAlign w:val="center"/>
          </w:tcPr>
          <w:p w14:paraId="6A0A2A23"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3-5</w:t>
            </w:r>
          </w:p>
        </w:tc>
      </w:tr>
      <w:tr w:rsidR="00325D02" w:rsidRPr="005804BF" w14:paraId="69CA713D" w14:textId="77777777" w:rsidTr="00325D02">
        <w:tc>
          <w:tcPr>
            <w:tcW w:w="9810" w:type="dxa"/>
          </w:tcPr>
          <w:p w14:paraId="3BF68C17" w14:textId="65A7C0D7" w:rsidR="00325D02" w:rsidRPr="00F36CCF" w:rsidRDefault="00BC132A" w:rsidP="00F36CCF">
            <w:pPr>
              <w:spacing w:after="0" w:line="240" w:lineRule="auto"/>
              <w:ind w:right="176"/>
              <w:jc w:val="both"/>
              <w:rPr>
                <w:rFonts w:ascii="Arial" w:hAnsi="Arial" w:cs="Arial"/>
                <w:bCs/>
                <w:sz w:val="24"/>
                <w:szCs w:val="24"/>
              </w:rPr>
            </w:pPr>
            <w:r w:rsidRPr="00F36CCF">
              <w:rPr>
                <w:rFonts w:ascii="Arial" w:hAnsi="Arial" w:cs="Arial"/>
                <w:bCs/>
                <w:sz w:val="24"/>
                <w:szCs w:val="24"/>
              </w:rPr>
              <w:t>A very basic explanation is given, if at all. Insufficient information is provided about the role or impact of technological advances in transport and/or telecommunications in</w:t>
            </w:r>
            <w:r w:rsidRPr="00F36CCF">
              <w:rPr>
                <w:rFonts w:ascii="Arial" w:hAnsi="Arial" w:cs="Arial"/>
                <w:sz w:val="24"/>
                <w:szCs w:val="24"/>
              </w:rPr>
              <w:t xml:space="preserve">  facilitating changes in the spatial distribution of the commodity, good or service</w:t>
            </w:r>
            <w:r w:rsidRPr="00F36CCF">
              <w:rPr>
                <w:rFonts w:ascii="Arial" w:hAnsi="Arial" w:cs="Arial"/>
                <w:bCs/>
                <w:sz w:val="24"/>
                <w:szCs w:val="24"/>
              </w:rPr>
              <w:t xml:space="preserve"> . </w:t>
            </w:r>
            <w:r w:rsidRPr="00F36CCF">
              <w:rPr>
                <w:rFonts w:ascii="Arial" w:hAnsi="Arial" w:cs="Arial"/>
                <w:sz w:val="24"/>
                <w:szCs w:val="24"/>
              </w:rPr>
              <w:t xml:space="preserve"> </w:t>
            </w:r>
            <w:r w:rsidRPr="00F36CCF">
              <w:rPr>
                <w:rFonts w:ascii="Arial" w:hAnsi="Arial" w:cs="Arial"/>
                <w:bCs/>
                <w:sz w:val="24"/>
                <w:szCs w:val="24"/>
              </w:rPr>
              <w:t xml:space="preserve">Insufficient evidence is used to support statements and generalisations.  There is limited use of geographical terminology and concepts, and poor literacy skills may contribute to a response that is difficult to understand. </w:t>
            </w:r>
          </w:p>
        </w:tc>
        <w:tc>
          <w:tcPr>
            <w:tcW w:w="850" w:type="dxa"/>
            <w:vAlign w:val="center"/>
          </w:tcPr>
          <w:p w14:paraId="7C692C03"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1-2</w:t>
            </w:r>
          </w:p>
        </w:tc>
      </w:tr>
      <w:tr w:rsidR="00325D02" w:rsidRPr="005804BF" w14:paraId="10EB8F3B" w14:textId="77777777" w:rsidTr="00325D02">
        <w:tc>
          <w:tcPr>
            <w:tcW w:w="9810" w:type="dxa"/>
          </w:tcPr>
          <w:p w14:paraId="16671EA2" w14:textId="77777777" w:rsidR="00325D02" w:rsidRPr="00F36CCF" w:rsidRDefault="00325D02" w:rsidP="00325D02">
            <w:pPr>
              <w:spacing w:after="0" w:line="240" w:lineRule="auto"/>
              <w:ind w:right="176"/>
              <w:jc w:val="both"/>
              <w:rPr>
                <w:rFonts w:ascii="Arial" w:hAnsi="Arial" w:cs="Arial"/>
                <w:bCs/>
                <w:sz w:val="24"/>
                <w:szCs w:val="24"/>
              </w:rPr>
            </w:pPr>
            <w:r w:rsidRPr="00F36CCF">
              <w:rPr>
                <w:rFonts w:ascii="Arial" w:hAnsi="Arial" w:cs="Arial"/>
                <w:bCs/>
                <w:sz w:val="24"/>
                <w:szCs w:val="24"/>
              </w:rPr>
              <w:t>No relevant attempt.</w:t>
            </w:r>
          </w:p>
        </w:tc>
        <w:tc>
          <w:tcPr>
            <w:tcW w:w="850" w:type="dxa"/>
          </w:tcPr>
          <w:p w14:paraId="0D0EEECB" w14:textId="77777777" w:rsidR="00325D02" w:rsidRPr="00F36CCF" w:rsidRDefault="00325D02" w:rsidP="00325D02">
            <w:pPr>
              <w:spacing w:after="0" w:line="240" w:lineRule="auto"/>
              <w:ind w:right="-44"/>
              <w:jc w:val="center"/>
              <w:rPr>
                <w:rFonts w:ascii="Arial" w:hAnsi="Arial" w:cs="Arial"/>
                <w:bCs/>
                <w:sz w:val="24"/>
                <w:szCs w:val="24"/>
              </w:rPr>
            </w:pPr>
            <w:r w:rsidRPr="00F36CCF">
              <w:rPr>
                <w:rFonts w:ascii="Arial" w:hAnsi="Arial" w:cs="Arial"/>
                <w:bCs/>
                <w:sz w:val="24"/>
                <w:szCs w:val="24"/>
              </w:rPr>
              <w:t>0</w:t>
            </w:r>
          </w:p>
        </w:tc>
      </w:tr>
      <w:tr w:rsidR="00325D02" w:rsidRPr="005804BF" w14:paraId="597D9D7E" w14:textId="77777777" w:rsidTr="00325D02">
        <w:tc>
          <w:tcPr>
            <w:tcW w:w="9810" w:type="dxa"/>
          </w:tcPr>
          <w:p w14:paraId="37E287BA" w14:textId="77777777" w:rsidR="00325D02" w:rsidRPr="00F36CCF" w:rsidRDefault="00325D02" w:rsidP="00325D02">
            <w:pPr>
              <w:spacing w:after="0" w:line="240" w:lineRule="auto"/>
              <w:ind w:right="-108"/>
              <w:jc w:val="right"/>
              <w:rPr>
                <w:rFonts w:ascii="Arial" w:hAnsi="Arial" w:cs="Arial"/>
                <w:bCs/>
                <w:sz w:val="24"/>
                <w:szCs w:val="24"/>
              </w:rPr>
            </w:pPr>
            <w:r w:rsidRPr="00F36CCF">
              <w:rPr>
                <w:rFonts w:ascii="Arial" w:hAnsi="Arial" w:cs="Arial"/>
                <w:b/>
                <w:bCs/>
                <w:sz w:val="24"/>
                <w:szCs w:val="24"/>
              </w:rPr>
              <w:t>TOTAL</w:t>
            </w:r>
          </w:p>
        </w:tc>
        <w:tc>
          <w:tcPr>
            <w:tcW w:w="850" w:type="dxa"/>
          </w:tcPr>
          <w:p w14:paraId="087DB461" w14:textId="77777777" w:rsidR="00325D02" w:rsidRPr="00F36CCF" w:rsidRDefault="00325D02" w:rsidP="00325D02">
            <w:pPr>
              <w:spacing w:after="0" w:line="240" w:lineRule="auto"/>
              <w:ind w:right="-44"/>
              <w:jc w:val="center"/>
              <w:rPr>
                <w:rFonts w:ascii="Arial" w:hAnsi="Arial" w:cs="Arial"/>
                <w:b/>
                <w:bCs/>
                <w:sz w:val="24"/>
                <w:szCs w:val="24"/>
              </w:rPr>
            </w:pPr>
            <w:r w:rsidRPr="00F36CCF">
              <w:rPr>
                <w:rFonts w:ascii="Arial" w:hAnsi="Arial" w:cs="Arial"/>
                <w:b/>
                <w:bCs/>
                <w:sz w:val="24"/>
                <w:szCs w:val="24"/>
              </w:rPr>
              <w:t>12</w:t>
            </w:r>
          </w:p>
        </w:tc>
      </w:tr>
    </w:tbl>
    <w:p w14:paraId="577A3195" w14:textId="155BE40F" w:rsidR="00C72CE3" w:rsidRDefault="00C72CE3" w:rsidP="003E0F78">
      <w:pPr>
        <w:spacing w:after="0" w:line="240" w:lineRule="auto"/>
        <w:ind w:left="-567" w:right="-143"/>
        <w:rPr>
          <w:rFonts w:ascii="Arial" w:hAnsi="Arial" w:cs="Arial"/>
          <w:color w:val="FF0000"/>
          <w:sz w:val="24"/>
          <w:szCs w:val="24"/>
        </w:rPr>
      </w:pPr>
    </w:p>
    <w:p w14:paraId="0148DE3B" w14:textId="77777777" w:rsidR="00C72CE3" w:rsidRDefault="00C72CE3">
      <w:pPr>
        <w:spacing w:after="0" w:line="240" w:lineRule="auto"/>
        <w:rPr>
          <w:rFonts w:ascii="Arial" w:hAnsi="Arial" w:cs="Arial"/>
          <w:color w:val="FF0000"/>
          <w:sz w:val="24"/>
          <w:szCs w:val="24"/>
        </w:rPr>
      </w:pPr>
      <w:r>
        <w:rPr>
          <w:rFonts w:ascii="Arial" w:hAnsi="Arial" w:cs="Arial"/>
          <w:color w:val="FF0000"/>
          <w:sz w:val="24"/>
          <w:szCs w:val="24"/>
        </w:rPr>
        <w:br w:type="page"/>
      </w:r>
    </w:p>
    <w:p w14:paraId="5FEC748D" w14:textId="77777777" w:rsidR="00F36CCF" w:rsidRPr="005804BF" w:rsidRDefault="00F36CCF" w:rsidP="00F36CCF">
      <w:pPr>
        <w:pBdr>
          <w:bottom w:val="single" w:sz="6" w:space="1" w:color="auto"/>
        </w:pBdr>
        <w:spacing w:after="0" w:line="240" w:lineRule="auto"/>
        <w:ind w:left="-567" w:right="-143"/>
        <w:rPr>
          <w:rFonts w:ascii="Arial" w:hAnsi="Arial" w:cs="Arial"/>
          <w:b/>
          <w:color w:val="FF0000"/>
          <w:sz w:val="24"/>
          <w:szCs w:val="16"/>
        </w:rPr>
      </w:pPr>
    </w:p>
    <w:p w14:paraId="0D4041C2" w14:textId="77777777" w:rsidR="00F36CCF" w:rsidRPr="005804BF" w:rsidRDefault="00F36CCF" w:rsidP="00F36CCF">
      <w:pPr>
        <w:spacing w:after="0" w:line="240" w:lineRule="auto"/>
        <w:ind w:left="-567" w:right="-143"/>
        <w:rPr>
          <w:rFonts w:ascii="Arial" w:hAnsi="Arial" w:cs="Arial"/>
          <w:b/>
          <w:color w:val="FF0000"/>
          <w:sz w:val="16"/>
          <w:szCs w:val="16"/>
        </w:rPr>
      </w:pPr>
    </w:p>
    <w:p w14:paraId="75276CFD" w14:textId="49169EFC" w:rsidR="00F36CCF" w:rsidRPr="00E80AC2" w:rsidRDefault="00F36CCF" w:rsidP="00F36CCF">
      <w:pPr>
        <w:pBdr>
          <w:bottom w:val="single" w:sz="6" w:space="1" w:color="auto"/>
        </w:pBdr>
        <w:spacing w:after="0" w:line="240" w:lineRule="auto"/>
        <w:ind w:left="-567" w:right="-143"/>
        <w:rPr>
          <w:rFonts w:ascii="Arial" w:hAnsi="Arial" w:cs="Arial"/>
          <w:b/>
          <w:sz w:val="24"/>
          <w:szCs w:val="24"/>
        </w:rPr>
      </w:pPr>
      <w:r w:rsidRPr="00E80AC2">
        <w:rPr>
          <w:rFonts w:ascii="Arial" w:hAnsi="Arial" w:cs="Arial"/>
          <w:b/>
          <w:sz w:val="24"/>
          <w:szCs w:val="24"/>
        </w:rPr>
        <w:t xml:space="preserve">PART B: Depth Study 2  </w:t>
      </w:r>
      <w:r w:rsidRPr="00E80AC2">
        <w:rPr>
          <w:rFonts w:ascii="Arial" w:hAnsi="Arial" w:cs="Arial"/>
          <w:b/>
          <w:sz w:val="24"/>
          <w:szCs w:val="24"/>
        </w:rPr>
        <w:tab/>
        <w:t>Answer</w:t>
      </w:r>
      <w:r w:rsidR="001561B5">
        <w:rPr>
          <w:rFonts w:ascii="Arial" w:hAnsi="Arial" w:cs="Arial"/>
          <w:b/>
          <w:sz w:val="24"/>
          <w:szCs w:val="24"/>
        </w:rPr>
        <w:t xml:space="preserve"> either Question 33 or Question 34</w:t>
      </w:r>
      <w:r w:rsidRPr="00E80AC2">
        <w:rPr>
          <w:rFonts w:ascii="Arial" w:hAnsi="Arial" w:cs="Arial"/>
          <w:b/>
          <w:sz w:val="24"/>
          <w:szCs w:val="24"/>
        </w:rPr>
        <w:t xml:space="preserve">          20% (20 Marks)</w:t>
      </w:r>
    </w:p>
    <w:p w14:paraId="048D2AFD" w14:textId="77777777" w:rsidR="00F36CCF" w:rsidRPr="005804BF" w:rsidRDefault="00F36CCF" w:rsidP="00F36CCF">
      <w:pPr>
        <w:pBdr>
          <w:bottom w:val="single" w:sz="6" w:space="1" w:color="auto"/>
        </w:pBdr>
        <w:spacing w:after="0" w:line="240" w:lineRule="auto"/>
        <w:ind w:left="-567" w:right="-143"/>
        <w:rPr>
          <w:rFonts w:ascii="Arial" w:hAnsi="Arial" w:cs="Arial"/>
          <w:b/>
          <w:color w:val="FF0000"/>
          <w:sz w:val="16"/>
          <w:szCs w:val="16"/>
        </w:rPr>
      </w:pPr>
    </w:p>
    <w:p w14:paraId="003A8427" w14:textId="77777777" w:rsidR="00F36CCF" w:rsidRPr="00506E9C" w:rsidRDefault="00F36CCF" w:rsidP="00506E9C">
      <w:pPr>
        <w:spacing w:after="0" w:line="240" w:lineRule="auto"/>
        <w:ind w:left="-567" w:right="-142"/>
        <w:rPr>
          <w:rFonts w:ascii="Arial" w:hAnsi="Arial" w:cs="Arial"/>
          <w:color w:val="FF0000"/>
          <w:sz w:val="16"/>
          <w:szCs w:val="16"/>
        </w:rPr>
      </w:pPr>
    </w:p>
    <w:p w14:paraId="00A81B40" w14:textId="77777777" w:rsidR="00990095" w:rsidRPr="005804BF" w:rsidRDefault="00990095" w:rsidP="00E82122">
      <w:pPr>
        <w:spacing w:after="0" w:line="240" w:lineRule="auto"/>
        <w:ind w:right="-143"/>
        <w:rPr>
          <w:rFonts w:ascii="Arial" w:hAnsi="Arial" w:cs="Arial"/>
          <w:color w:val="FF0000"/>
          <w:sz w:val="24"/>
          <w:szCs w:val="24"/>
        </w:rPr>
      </w:pPr>
    </w:p>
    <w:p w14:paraId="6427EED1" w14:textId="77777777" w:rsidR="00990095" w:rsidRPr="005804BF" w:rsidRDefault="00990095" w:rsidP="003E0F78">
      <w:pPr>
        <w:spacing w:after="0" w:line="240" w:lineRule="auto"/>
        <w:ind w:left="-567" w:right="-143"/>
        <w:rPr>
          <w:rFonts w:ascii="Arial" w:hAnsi="Arial" w:cs="Arial"/>
          <w:color w:val="FF0000"/>
          <w:sz w:val="24"/>
          <w:szCs w:val="24"/>
        </w:rPr>
      </w:pPr>
    </w:p>
    <w:p w14:paraId="6B01A49C" w14:textId="306538FA" w:rsidR="00990095" w:rsidRPr="005804BF" w:rsidRDefault="00E81889" w:rsidP="003E0F78">
      <w:pPr>
        <w:spacing w:after="0" w:line="240" w:lineRule="auto"/>
        <w:ind w:left="-567" w:right="-143"/>
        <w:rPr>
          <w:rFonts w:ascii="Arial" w:hAnsi="Arial" w:cs="Arial"/>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50048" behindDoc="0" locked="0" layoutInCell="1" allowOverlap="1" wp14:anchorId="4221D401" wp14:editId="32FFB7D8">
                <wp:simplePos x="0" y="0"/>
                <wp:positionH relativeFrom="page">
                  <wp:posOffset>308610</wp:posOffset>
                </wp:positionH>
                <wp:positionV relativeFrom="paragraph">
                  <wp:posOffset>-241300</wp:posOffset>
                </wp:positionV>
                <wp:extent cx="6835140" cy="1106805"/>
                <wp:effectExtent l="0" t="0" r="22860" b="3619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106805"/>
                        </a:xfrm>
                        <a:prstGeom prst="rect">
                          <a:avLst/>
                        </a:prstGeom>
                        <a:solidFill>
                          <a:srgbClr val="FFFFFF"/>
                        </a:solidFill>
                        <a:ln w="9525">
                          <a:solidFill>
                            <a:schemeClr val="tx1"/>
                          </a:solidFill>
                          <a:miter lim="800000"/>
                          <a:headEnd/>
                          <a:tailEnd/>
                        </a:ln>
                      </wps:spPr>
                      <wps:txbx>
                        <w:txbxContent>
                          <w:p w14:paraId="0078350C" w14:textId="7C04F39D" w:rsidR="00925758" w:rsidRPr="005255F9" w:rsidRDefault="00925758" w:rsidP="00E93EDC">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t xml:space="preserve">     </w:t>
                            </w:r>
                            <w:r>
                              <w:rPr>
                                <w:rFonts w:ascii="Arial" w:hAnsi="Arial" w:cs="Arial"/>
                                <w:b/>
                                <w:sz w:val="24"/>
                                <w:szCs w:val="24"/>
                              </w:rPr>
                              <w:t xml:space="preserve">               </w:t>
                            </w:r>
                            <w:r w:rsidRPr="005255F9">
                              <w:rPr>
                                <w:rFonts w:ascii="Arial" w:hAnsi="Arial" w:cs="Arial"/>
                                <w:b/>
                                <w:sz w:val="24"/>
                                <w:szCs w:val="24"/>
                              </w:rPr>
                              <w:t>(20 marks)</w:t>
                            </w:r>
                          </w:p>
                          <w:p w14:paraId="3677A94B" w14:textId="77777777" w:rsidR="00925758" w:rsidRDefault="00925758" w:rsidP="00E8049F">
                            <w:pPr>
                              <w:spacing w:after="0" w:line="240" w:lineRule="auto"/>
                              <w:ind w:left="720" w:right="-182" w:hanging="720"/>
                              <w:rPr>
                                <w:rFonts w:ascii="Arial" w:hAnsi="Arial" w:cs="Arial"/>
                                <w:sz w:val="24"/>
                                <w:szCs w:val="24"/>
                              </w:rPr>
                            </w:pPr>
                          </w:p>
                          <w:p w14:paraId="6CA6A16F" w14:textId="0E9AB683" w:rsidR="00925758" w:rsidRPr="00F81034" w:rsidRDefault="00925758" w:rsidP="00147239">
                            <w:pPr>
                              <w:spacing w:after="0" w:line="240" w:lineRule="auto"/>
                              <w:ind w:left="720" w:right="-182" w:hanging="720"/>
                              <w:rPr>
                                <w:rFonts w:ascii="Arial" w:hAnsi="Arial" w:cs="Arial"/>
                                <w:sz w:val="24"/>
                                <w:szCs w:val="24"/>
                              </w:rPr>
                            </w:pPr>
                            <w:r w:rsidRPr="00F81034">
                              <w:rPr>
                                <w:rFonts w:ascii="Arial" w:hAnsi="Arial" w:cs="Arial"/>
                                <w:sz w:val="24"/>
                                <w:szCs w:val="24"/>
                              </w:rPr>
                              <w:t>(a)</w:t>
                            </w:r>
                            <w:r w:rsidRPr="00F81034">
                              <w:rPr>
                                <w:rFonts w:ascii="Arial" w:hAnsi="Arial" w:cs="Arial"/>
                                <w:sz w:val="24"/>
                                <w:szCs w:val="24"/>
                              </w:rPr>
                              <w:tab/>
                              <w:t>Describe the likely f</w:t>
                            </w:r>
                            <w:r>
                              <w:rPr>
                                <w:rFonts w:ascii="Arial" w:hAnsi="Arial" w:cs="Arial"/>
                                <w:sz w:val="24"/>
                                <w:szCs w:val="24"/>
                              </w:rPr>
                              <w:t xml:space="preserve">uture changes in the nature and </w:t>
                            </w:r>
                            <w:r w:rsidRPr="00F81034">
                              <w:rPr>
                                <w:rFonts w:ascii="Arial" w:hAnsi="Arial" w:cs="Arial"/>
                                <w:sz w:val="24"/>
                                <w:szCs w:val="24"/>
                              </w:rPr>
                              <w:t>sp</w:t>
                            </w:r>
                            <w:r>
                              <w:rPr>
                                <w:rFonts w:ascii="Arial" w:hAnsi="Arial" w:cs="Arial"/>
                                <w:sz w:val="24"/>
                                <w:szCs w:val="24"/>
                              </w:rPr>
                              <w:t>atial distribution of an element of culture</w:t>
                            </w:r>
                            <w:r w:rsidRPr="00F81034">
                              <w:rPr>
                                <w:rFonts w:ascii="Arial" w:hAnsi="Arial" w:cs="Arial"/>
                                <w:sz w:val="24"/>
                                <w:szCs w:val="24"/>
                              </w:rPr>
                              <w:t xml:space="preserve"> you have studied.</w:t>
                            </w:r>
                          </w:p>
                          <w:p w14:paraId="7E059024" w14:textId="6502D521" w:rsidR="00925758" w:rsidRPr="00D6716E" w:rsidRDefault="00925758" w:rsidP="00147239">
                            <w:pPr>
                              <w:spacing w:after="0" w:line="240" w:lineRule="auto"/>
                              <w:ind w:left="8640" w:right="-182" w:firstLine="720"/>
                              <w:rPr>
                                <w:rFonts w:ascii="Arial" w:hAnsi="Arial" w:cs="Arial"/>
                                <w:sz w:val="24"/>
                                <w:szCs w:val="24"/>
                              </w:rPr>
                            </w:pPr>
                            <w:r>
                              <w:rPr>
                                <w:rFonts w:ascii="Arial" w:hAnsi="Arial" w:cs="Arial"/>
                                <w:sz w:val="24"/>
                                <w:szCs w:val="24"/>
                              </w:rPr>
                              <w:t xml:space="preserve"> </w:t>
                            </w:r>
                            <w:r w:rsidRPr="00D6716E">
                              <w:rPr>
                                <w:rFonts w:ascii="Arial" w:hAnsi="Arial" w:cs="Arial"/>
                                <w:sz w:val="24"/>
                                <w:szCs w:val="24"/>
                              </w:rPr>
                              <w:t>(8 marks)</w:t>
                            </w:r>
                          </w:p>
                          <w:p w14:paraId="38CA39BB" w14:textId="77777777" w:rsidR="00925758" w:rsidRPr="00875C02" w:rsidRDefault="00925758" w:rsidP="004B73FD">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45" type="#_x0000_t202" style="position:absolute;left:0;text-align:left;margin-left:24.3pt;margin-top:-19pt;width:538.2pt;height:87.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" strokecolor="black [3213]">
                <v:textbox>
                  <w:txbxContent>
                    <w:p w14:paraId="0078350C" w14:textId="7C04F39D" w:rsidR="00925758" w:rsidRPr="005255F9" w:rsidRDefault="00925758" w:rsidP="00E93EDC">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t xml:space="preserve">     </w:t>
                      </w:r>
                      <w:r>
                        <w:rPr>
                          <w:rFonts w:ascii="Arial" w:hAnsi="Arial" w:cs="Arial"/>
                          <w:b/>
                          <w:sz w:val="24"/>
                          <w:szCs w:val="24"/>
                        </w:rPr>
                        <w:t xml:space="preserve">               </w:t>
                      </w:r>
                      <w:r w:rsidRPr="005255F9">
                        <w:rPr>
                          <w:rFonts w:ascii="Arial" w:hAnsi="Arial" w:cs="Arial"/>
                          <w:b/>
                          <w:sz w:val="24"/>
                          <w:szCs w:val="24"/>
                        </w:rPr>
                        <w:t>(20 marks)</w:t>
                      </w:r>
                    </w:p>
                    <w:p w14:paraId="3677A94B" w14:textId="77777777" w:rsidR="00925758" w:rsidRDefault="00925758" w:rsidP="00E8049F">
                      <w:pPr>
                        <w:spacing w:after="0" w:line="240" w:lineRule="auto"/>
                        <w:ind w:left="720" w:right="-182" w:hanging="720"/>
                        <w:rPr>
                          <w:rFonts w:ascii="Arial" w:hAnsi="Arial" w:cs="Arial"/>
                          <w:sz w:val="24"/>
                          <w:szCs w:val="24"/>
                        </w:rPr>
                      </w:pPr>
                    </w:p>
                    <w:p w14:paraId="6CA6A16F" w14:textId="0E9AB683" w:rsidR="00925758" w:rsidRPr="00F81034" w:rsidRDefault="00925758" w:rsidP="00147239">
                      <w:pPr>
                        <w:spacing w:after="0" w:line="240" w:lineRule="auto"/>
                        <w:ind w:left="720" w:right="-182" w:hanging="720"/>
                        <w:rPr>
                          <w:rFonts w:ascii="Arial" w:hAnsi="Arial" w:cs="Arial"/>
                          <w:sz w:val="24"/>
                          <w:szCs w:val="24"/>
                        </w:rPr>
                      </w:pPr>
                      <w:r w:rsidRPr="00F81034">
                        <w:rPr>
                          <w:rFonts w:ascii="Arial" w:hAnsi="Arial" w:cs="Arial"/>
                          <w:sz w:val="24"/>
                          <w:szCs w:val="24"/>
                        </w:rPr>
                        <w:t>(a)</w:t>
                      </w:r>
                      <w:r w:rsidRPr="00F81034">
                        <w:rPr>
                          <w:rFonts w:ascii="Arial" w:hAnsi="Arial" w:cs="Arial"/>
                          <w:sz w:val="24"/>
                          <w:szCs w:val="24"/>
                        </w:rPr>
                        <w:tab/>
                        <w:t>Describe the likely f</w:t>
                      </w:r>
                      <w:r>
                        <w:rPr>
                          <w:rFonts w:ascii="Arial" w:hAnsi="Arial" w:cs="Arial"/>
                          <w:sz w:val="24"/>
                          <w:szCs w:val="24"/>
                        </w:rPr>
                        <w:t xml:space="preserve">uture changes in the nature and </w:t>
                      </w:r>
                      <w:r w:rsidRPr="00F81034">
                        <w:rPr>
                          <w:rFonts w:ascii="Arial" w:hAnsi="Arial" w:cs="Arial"/>
                          <w:sz w:val="24"/>
                          <w:szCs w:val="24"/>
                        </w:rPr>
                        <w:t>sp</w:t>
                      </w:r>
                      <w:r>
                        <w:rPr>
                          <w:rFonts w:ascii="Arial" w:hAnsi="Arial" w:cs="Arial"/>
                          <w:sz w:val="24"/>
                          <w:szCs w:val="24"/>
                        </w:rPr>
                        <w:t>atial distribution of an element of culture</w:t>
                      </w:r>
                      <w:r w:rsidRPr="00F81034">
                        <w:rPr>
                          <w:rFonts w:ascii="Arial" w:hAnsi="Arial" w:cs="Arial"/>
                          <w:sz w:val="24"/>
                          <w:szCs w:val="24"/>
                        </w:rPr>
                        <w:t xml:space="preserve"> you have studied.</w:t>
                      </w:r>
                    </w:p>
                    <w:p w14:paraId="7E059024" w14:textId="6502D521" w:rsidR="00925758" w:rsidRPr="00D6716E" w:rsidRDefault="00925758" w:rsidP="00147239">
                      <w:pPr>
                        <w:spacing w:after="0" w:line="240" w:lineRule="auto"/>
                        <w:ind w:left="8640" w:right="-182" w:firstLine="720"/>
                        <w:rPr>
                          <w:rFonts w:ascii="Arial" w:hAnsi="Arial" w:cs="Arial"/>
                          <w:sz w:val="24"/>
                          <w:szCs w:val="24"/>
                        </w:rPr>
                      </w:pPr>
                      <w:r>
                        <w:rPr>
                          <w:rFonts w:ascii="Arial" w:hAnsi="Arial" w:cs="Arial"/>
                          <w:sz w:val="24"/>
                          <w:szCs w:val="24"/>
                        </w:rPr>
                        <w:t xml:space="preserve"> </w:t>
                      </w:r>
                      <w:r w:rsidRPr="00D6716E">
                        <w:rPr>
                          <w:rFonts w:ascii="Arial" w:hAnsi="Arial" w:cs="Arial"/>
                          <w:sz w:val="24"/>
                          <w:szCs w:val="24"/>
                        </w:rPr>
                        <w:t>(8 marks)</w:t>
                      </w:r>
                    </w:p>
                    <w:p w14:paraId="38CA39BB" w14:textId="77777777" w:rsidR="00925758" w:rsidRPr="00875C02" w:rsidRDefault="00925758" w:rsidP="004B73FD">
                      <w:pPr>
                        <w:spacing w:after="0" w:line="240" w:lineRule="auto"/>
                        <w:ind w:right="-54"/>
                        <w:rPr>
                          <w:color w:val="0070C0"/>
                        </w:rPr>
                      </w:pPr>
                    </w:p>
                  </w:txbxContent>
                </v:textbox>
                <w10:wrap anchorx="page"/>
              </v:shape>
            </w:pict>
          </mc:Fallback>
        </mc:AlternateContent>
      </w:r>
    </w:p>
    <w:p w14:paraId="5564FF8D" w14:textId="5FD2ADDF" w:rsidR="00E7093D" w:rsidRPr="005804BF" w:rsidRDefault="00E7093D" w:rsidP="003E0F78">
      <w:pPr>
        <w:spacing w:after="0" w:line="240" w:lineRule="auto"/>
        <w:ind w:left="-567" w:right="-143"/>
        <w:rPr>
          <w:rFonts w:ascii="Arial" w:hAnsi="Arial" w:cs="Arial"/>
          <w:color w:val="FF0000"/>
          <w:sz w:val="24"/>
          <w:szCs w:val="24"/>
        </w:rPr>
      </w:pPr>
    </w:p>
    <w:p w14:paraId="1EAC9C31" w14:textId="77777777" w:rsidR="008B5E8B" w:rsidRPr="005804BF" w:rsidRDefault="008B5E8B" w:rsidP="003E0F78">
      <w:pPr>
        <w:spacing w:after="0" w:line="240" w:lineRule="auto"/>
        <w:ind w:left="-567" w:right="-1"/>
        <w:rPr>
          <w:rFonts w:ascii="Arial" w:hAnsi="Arial" w:cs="Arial"/>
          <w:color w:val="FF0000"/>
          <w:sz w:val="24"/>
        </w:rPr>
      </w:pPr>
    </w:p>
    <w:p w14:paraId="5EF0C0B7" w14:textId="77777777" w:rsidR="009B3568" w:rsidRPr="005804BF" w:rsidRDefault="009B3568" w:rsidP="003E0F78">
      <w:pPr>
        <w:spacing w:after="0" w:line="240" w:lineRule="auto"/>
        <w:ind w:left="-567" w:right="-1"/>
        <w:rPr>
          <w:rFonts w:ascii="Arial" w:hAnsi="Arial" w:cs="Arial"/>
          <w:color w:val="FF0000"/>
          <w:sz w:val="24"/>
        </w:rPr>
      </w:pPr>
    </w:p>
    <w:p w14:paraId="551E202B" w14:textId="77777777" w:rsidR="003E0F78" w:rsidRPr="005804BF" w:rsidRDefault="003E0F78" w:rsidP="003E0F78">
      <w:pPr>
        <w:spacing w:after="0" w:line="240" w:lineRule="auto"/>
        <w:ind w:left="-567" w:right="-1"/>
        <w:rPr>
          <w:rFonts w:ascii="Arial" w:hAnsi="Arial" w:cs="Arial"/>
          <w:color w:val="FF0000"/>
          <w:sz w:val="24"/>
        </w:rPr>
      </w:pPr>
    </w:p>
    <w:p w14:paraId="7FC4FCD7" w14:textId="77777777" w:rsidR="003E0F78" w:rsidRPr="005804BF" w:rsidRDefault="003E0F78" w:rsidP="003E0F78">
      <w:pPr>
        <w:spacing w:after="0" w:line="240" w:lineRule="auto"/>
        <w:ind w:left="-567" w:right="-1"/>
        <w:rPr>
          <w:rFonts w:ascii="Arial" w:hAnsi="Arial" w:cs="Arial"/>
          <w:color w:val="FF0000"/>
          <w:sz w:val="24"/>
        </w:rPr>
      </w:pPr>
    </w:p>
    <w:p w14:paraId="6E332CC7" w14:textId="77777777" w:rsidR="0038406A" w:rsidRPr="005B73DD" w:rsidRDefault="0038406A" w:rsidP="0038406A">
      <w:pPr>
        <w:spacing w:after="0" w:line="240" w:lineRule="auto"/>
        <w:ind w:left="-567" w:right="-1"/>
        <w:rPr>
          <w:rFonts w:ascii="Arial" w:hAnsi="Arial" w:cs="Arial"/>
          <w:b/>
          <w:sz w:val="24"/>
        </w:rPr>
      </w:pPr>
      <w:r w:rsidRPr="005B73DD">
        <w:rPr>
          <w:rFonts w:ascii="Arial" w:hAnsi="Arial" w:cs="Arial"/>
          <w:b/>
          <w:sz w:val="24"/>
        </w:rPr>
        <w:t>Syllabus:</w:t>
      </w:r>
    </w:p>
    <w:p w14:paraId="753C96FB" w14:textId="76854BEB" w:rsidR="0038406A" w:rsidRPr="005B73DD" w:rsidRDefault="0038406A" w:rsidP="00807ADD">
      <w:pPr>
        <w:spacing w:after="0" w:line="240" w:lineRule="auto"/>
        <w:ind w:left="-567" w:right="-1"/>
        <w:jc w:val="both"/>
        <w:rPr>
          <w:rFonts w:ascii="Arial" w:hAnsi="Arial" w:cs="Arial"/>
          <w:b/>
          <w:sz w:val="24"/>
        </w:rPr>
      </w:pPr>
      <w:r w:rsidRPr="005B73DD">
        <w:rPr>
          <w:rFonts w:ascii="Arial" w:hAnsi="Arial" w:cs="Arial"/>
          <w:sz w:val="24"/>
          <w:szCs w:val="24"/>
        </w:rPr>
        <w:t>L</w:t>
      </w:r>
      <w:r w:rsidRPr="005B73DD">
        <w:rPr>
          <w:rFonts w:ascii="Arial" w:hAnsi="Arial"/>
          <w:sz w:val="24"/>
          <w:szCs w:val="24"/>
        </w:rPr>
        <w:t xml:space="preserve">ikely future changes in the nature and spatial distribution of </w:t>
      </w:r>
      <w:r w:rsidR="005B73DD" w:rsidRPr="005B73DD">
        <w:rPr>
          <w:rFonts w:ascii="Arial" w:hAnsi="Arial"/>
          <w:sz w:val="24"/>
          <w:szCs w:val="24"/>
        </w:rPr>
        <w:t>the element of culture</w:t>
      </w:r>
      <w:r w:rsidRPr="005B73DD">
        <w:rPr>
          <w:rFonts w:ascii="Arial" w:hAnsi="Arial"/>
          <w:sz w:val="24"/>
          <w:szCs w:val="24"/>
        </w:rPr>
        <w:t>.</w:t>
      </w:r>
    </w:p>
    <w:p w14:paraId="6756C04A" w14:textId="77777777" w:rsidR="0038406A" w:rsidRPr="005B73DD" w:rsidRDefault="0038406A" w:rsidP="00807ADD">
      <w:pPr>
        <w:spacing w:after="0" w:line="240" w:lineRule="auto"/>
        <w:ind w:left="-567" w:right="-1"/>
        <w:jc w:val="both"/>
        <w:rPr>
          <w:rFonts w:ascii="Arial" w:hAnsi="Arial" w:cs="Arial"/>
          <w:b/>
          <w:sz w:val="24"/>
        </w:rPr>
      </w:pPr>
    </w:p>
    <w:p w14:paraId="1FC28B40" w14:textId="55C26C6C" w:rsidR="00A25D81" w:rsidRPr="005B73DD" w:rsidRDefault="00A25D81" w:rsidP="00807ADD">
      <w:pPr>
        <w:spacing w:after="0" w:line="240" w:lineRule="auto"/>
        <w:ind w:left="-567" w:right="-1"/>
        <w:jc w:val="both"/>
        <w:rPr>
          <w:rFonts w:ascii="Arial" w:hAnsi="Arial" w:cs="Arial"/>
          <w:b/>
          <w:sz w:val="24"/>
        </w:rPr>
      </w:pPr>
      <w:r w:rsidRPr="005B73DD">
        <w:rPr>
          <w:rFonts w:ascii="Arial" w:hAnsi="Arial" w:cs="Arial"/>
          <w:b/>
          <w:sz w:val="24"/>
        </w:rPr>
        <w:t>Key word</w:t>
      </w:r>
      <w:r w:rsidR="00147239" w:rsidRPr="005B73DD">
        <w:rPr>
          <w:rFonts w:ascii="Arial" w:hAnsi="Arial" w:cs="Arial"/>
          <w:b/>
          <w:sz w:val="24"/>
        </w:rPr>
        <w:t>s</w:t>
      </w:r>
      <w:r w:rsidRPr="005B73DD">
        <w:rPr>
          <w:rFonts w:ascii="Arial" w:hAnsi="Arial" w:cs="Arial"/>
          <w:b/>
          <w:sz w:val="24"/>
        </w:rPr>
        <w:t>:</w:t>
      </w:r>
    </w:p>
    <w:p w14:paraId="3F7B5CA3" w14:textId="77777777" w:rsidR="002E351C" w:rsidRPr="005B73DD" w:rsidRDefault="002E351C" w:rsidP="00807ADD">
      <w:pPr>
        <w:spacing w:after="0" w:line="240" w:lineRule="auto"/>
        <w:ind w:left="-567" w:right="-143"/>
        <w:jc w:val="both"/>
        <w:rPr>
          <w:rFonts w:ascii="Arial" w:hAnsi="Arial" w:cs="Arial"/>
          <w:b/>
          <w:sz w:val="24"/>
          <w:szCs w:val="24"/>
        </w:rPr>
      </w:pPr>
      <w:r w:rsidRPr="005B73DD">
        <w:rPr>
          <w:rFonts w:ascii="Arial" w:hAnsi="Arial" w:cs="Arial"/>
          <w:sz w:val="24"/>
          <w:szCs w:val="24"/>
        </w:rPr>
        <w:t>Describe: provide characteristics and features.</w:t>
      </w:r>
    </w:p>
    <w:p w14:paraId="7A9DAFFB" w14:textId="77777777" w:rsidR="002E351C" w:rsidRPr="005B73DD" w:rsidRDefault="002E351C" w:rsidP="00807ADD">
      <w:pPr>
        <w:spacing w:after="0" w:line="240" w:lineRule="auto"/>
        <w:ind w:left="-567" w:right="-1"/>
        <w:jc w:val="both"/>
        <w:rPr>
          <w:rFonts w:ascii="Arial" w:hAnsi="Arial" w:cs="Arial"/>
          <w:sz w:val="24"/>
          <w:szCs w:val="24"/>
        </w:rPr>
      </w:pPr>
    </w:p>
    <w:p w14:paraId="60A5DAA9" w14:textId="77777777" w:rsidR="00147239" w:rsidRPr="005B73DD" w:rsidRDefault="00147239" w:rsidP="00807ADD">
      <w:pPr>
        <w:spacing w:after="0" w:line="240" w:lineRule="auto"/>
        <w:ind w:left="-567" w:right="-143"/>
        <w:jc w:val="both"/>
        <w:rPr>
          <w:rFonts w:ascii="Arial" w:hAnsi="Arial" w:cs="Arial"/>
          <w:bCs/>
          <w:noProof/>
          <w:sz w:val="24"/>
          <w:lang w:val="en-US"/>
        </w:rPr>
      </w:pPr>
      <w:r w:rsidRPr="005B73DD">
        <w:rPr>
          <w:rFonts w:ascii="Arial" w:hAnsi="Arial" w:cs="Arial"/>
          <w:bCs/>
          <w:noProof/>
          <w:sz w:val="24"/>
          <w:lang w:val="en-US"/>
        </w:rPr>
        <w:t>Spatial distribution: the arrangement of geographical phenomena or activities across the earth’s surface; the location of features of a place; how features are arranged across the surface of the earth.</w:t>
      </w:r>
    </w:p>
    <w:p w14:paraId="0861E1D0" w14:textId="77777777" w:rsidR="00A25D81" w:rsidRPr="005804BF" w:rsidRDefault="00A25D81" w:rsidP="003E0F78">
      <w:pPr>
        <w:spacing w:after="0" w:line="240" w:lineRule="auto"/>
        <w:ind w:left="-567" w:right="-1"/>
        <w:rPr>
          <w:rFonts w:ascii="Arial" w:hAnsi="Arial" w:cs="Arial"/>
          <w:color w:val="FF0000"/>
          <w:sz w:val="24"/>
          <w:szCs w:val="24"/>
        </w:rPr>
      </w:pPr>
    </w:p>
    <w:p w14:paraId="2E209CA4" w14:textId="77777777" w:rsidR="00903E99" w:rsidRPr="005B73DD" w:rsidRDefault="00903E99" w:rsidP="003E0F78">
      <w:pPr>
        <w:spacing w:after="0" w:line="240" w:lineRule="auto"/>
        <w:ind w:left="-567" w:right="-1"/>
        <w:rPr>
          <w:rFonts w:ascii="Arial" w:hAnsi="Arial" w:cs="Arial"/>
          <w:b/>
          <w:sz w:val="24"/>
          <w:szCs w:val="24"/>
        </w:rPr>
      </w:pPr>
      <w:r w:rsidRPr="005B73DD">
        <w:rPr>
          <w:rFonts w:ascii="Arial" w:hAnsi="Arial" w:cs="Arial"/>
          <w:b/>
          <w:sz w:val="24"/>
          <w:szCs w:val="24"/>
        </w:rPr>
        <w:t xml:space="preserve">Teacher Notes: </w:t>
      </w:r>
    </w:p>
    <w:p w14:paraId="4548F5A6" w14:textId="14F884EE" w:rsidR="002E351C" w:rsidRPr="005B73DD" w:rsidRDefault="006F24E3" w:rsidP="00807ADD">
      <w:pPr>
        <w:spacing w:after="0" w:line="240" w:lineRule="auto"/>
        <w:ind w:left="-567" w:right="-426"/>
        <w:jc w:val="both"/>
        <w:rPr>
          <w:rFonts w:ascii="Arial" w:hAnsi="Arial" w:cs="Arial"/>
          <w:sz w:val="24"/>
          <w:szCs w:val="24"/>
        </w:rPr>
      </w:pPr>
      <w:r w:rsidRPr="005B73DD">
        <w:rPr>
          <w:rFonts w:ascii="Arial" w:hAnsi="Arial" w:cs="Arial"/>
          <w:sz w:val="24"/>
          <w:szCs w:val="24"/>
        </w:rPr>
        <w:t>Due to the scope of depth studies that can be used in this unit the teacher will have to use their discretion when deciding if the student’s answer supports the question.</w:t>
      </w:r>
    </w:p>
    <w:p w14:paraId="3DE912EB" w14:textId="77777777" w:rsidR="000749E7" w:rsidRPr="00E82122" w:rsidRDefault="000749E7" w:rsidP="00807ADD">
      <w:pPr>
        <w:spacing w:after="0" w:line="240" w:lineRule="auto"/>
        <w:ind w:left="-567" w:right="-426"/>
        <w:jc w:val="both"/>
        <w:rPr>
          <w:rFonts w:ascii="Arial" w:hAnsi="Arial" w:cs="Arial"/>
          <w:b/>
          <w:sz w:val="24"/>
          <w:szCs w:val="24"/>
        </w:rPr>
      </w:pPr>
    </w:p>
    <w:p w14:paraId="2184351D" w14:textId="4DEFC980" w:rsidR="00970A40" w:rsidRPr="00E82122" w:rsidRDefault="003E6796" w:rsidP="00807ADD">
      <w:pPr>
        <w:spacing w:after="0" w:line="240" w:lineRule="auto"/>
        <w:ind w:left="-533" w:right="-142" w:hanging="17"/>
        <w:jc w:val="both"/>
        <w:rPr>
          <w:rFonts w:ascii="Arial" w:hAnsi="Arial" w:cs="Arial"/>
          <w:sz w:val="24"/>
          <w:szCs w:val="24"/>
        </w:rPr>
      </w:pPr>
      <w:r w:rsidRPr="00E82122">
        <w:rPr>
          <w:rFonts w:ascii="Arial" w:hAnsi="Arial" w:cs="Arial"/>
          <w:sz w:val="24"/>
          <w:szCs w:val="24"/>
        </w:rPr>
        <w:t>Candidates need to describe the likely f</w:t>
      </w:r>
      <w:r w:rsidR="00E81889" w:rsidRPr="00E82122">
        <w:rPr>
          <w:rFonts w:ascii="Arial" w:hAnsi="Arial" w:cs="Arial"/>
          <w:sz w:val="24"/>
          <w:szCs w:val="24"/>
        </w:rPr>
        <w:t>uture changes in the</w:t>
      </w:r>
      <w:r w:rsidR="00970A40" w:rsidRPr="00E82122">
        <w:rPr>
          <w:rFonts w:ascii="Arial" w:hAnsi="Arial" w:cs="Arial"/>
          <w:sz w:val="24"/>
          <w:szCs w:val="24"/>
        </w:rPr>
        <w:t xml:space="preserve"> nature and</w:t>
      </w:r>
      <w:r w:rsidR="00E81889" w:rsidRPr="00E82122">
        <w:rPr>
          <w:rFonts w:ascii="Arial" w:hAnsi="Arial" w:cs="Arial"/>
          <w:sz w:val="24"/>
          <w:szCs w:val="24"/>
        </w:rPr>
        <w:t xml:space="preserve"> </w:t>
      </w:r>
      <w:r w:rsidR="00B1651B" w:rsidRPr="00E82122">
        <w:rPr>
          <w:rFonts w:ascii="Arial" w:hAnsi="Arial" w:cs="Arial"/>
          <w:sz w:val="24"/>
          <w:szCs w:val="24"/>
        </w:rPr>
        <w:t xml:space="preserve">spatial distribution of an element of culture </w:t>
      </w:r>
      <w:r w:rsidR="00592FFD" w:rsidRPr="00E82122">
        <w:rPr>
          <w:rFonts w:ascii="Arial" w:hAnsi="Arial" w:cs="Arial"/>
          <w:sz w:val="24"/>
          <w:szCs w:val="24"/>
        </w:rPr>
        <w:t>they have studied</w:t>
      </w:r>
      <w:r w:rsidRPr="00E82122">
        <w:rPr>
          <w:rFonts w:ascii="Arial" w:hAnsi="Arial" w:cs="Arial"/>
          <w:sz w:val="24"/>
          <w:szCs w:val="24"/>
        </w:rPr>
        <w:t xml:space="preserve">.  These changes will be based on current trends and changes that have been occurring in recent times. </w:t>
      </w:r>
      <w:r w:rsidR="00B1651B" w:rsidRPr="00E82122">
        <w:rPr>
          <w:rFonts w:ascii="Arial" w:hAnsi="Arial" w:cs="Arial"/>
          <w:sz w:val="24"/>
          <w:szCs w:val="24"/>
        </w:rPr>
        <w:t xml:space="preserve"> The nature of the element of culture refers to what it is, its characteristics and how it is produced and provided to the consumer.  Changes</w:t>
      </w:r>
      <w:r w:rsidR="00970A40" w:rsidRPr="00E82122">
        <w:rPr>
          <w:rFonts w:ascii="Arial" w:hAnsi="Arial" w:cs="Arial"/>
          <w:sz w:val="24"/>
          <w:szCs w:val="24"/>
        </w:rPr>
        <w:t xml:space="preserve"> will continue to reflect increasing </w:t>
      </w:r>
      <w:r w:rsidR="00B1651B" w:rsidRPr="00E82122">
        <w:rPr>
          <w:rFonts w:ascii="Arial" w:hAnsi="Arial" w:cs="Arial"/>
          <w:sz w:val="24"/>
          <w:szCs w:val="24"/>
        </w:rPr>
        <w:t xml:space="preserve">globalisation in production and dispersion, resulting in increasing international integration. </w:t>
      </w:r>
      <w:r w:rsidR="00970A40" w:rsidRPr="00E82122">
        <w:rPr>
          <w:rFonts w:ascii="Arial" w:hAnsi="Arial" w:cs="Arial"/>
          <w:sz w:val="24"/>
          <w:szCs w:val="24"/>
        </w:rPr>
        <w:t>The nature of consumption may continue to see the trends of</w:t>
      </w:r>
      <w:r w:rsidR="00B7157F">
        <w:rPr>
          <w:rFonts w:ascii="Arial" w:hAnsi="Arial" w:cs="Arial"/>
          <w:sz w:val="24"/>
          <w:szCs w:val="24"/>
        </w:rPr>
        <w:t xml:space="preserve"> online purchases of elements of culture</w:t>
      </w:r>
      <w:r w:rsidR="00970A40" w:rsidRPr="00E82122">
        <w:rPr>
          <w:rFonts w:ascii="Arial" w:hAnsi="Arial" w:cs="Arial"/>
          <w:sz w:val="24"/>
          <w:szCs w:val="24"/>
        </w:rPr>
        <w:t xml:space="preserve"> that lend themselves to this type of transaction. </w:t>
      </w:r>
    </w:p>
    <w:p w14:paraId="13A9DD8F" w14:textId="77777777" w:rsidR="00506E9C" w:rsidRPr="00E82122" w:rsidRDefault="00506E9C" w:rsidP="00807ADD">
      <w:pPr>
        <w:spacing w:after="0" w:line="240" w:lineRule="auto"/>
        <w:ind w:left="-533" w:right="-142" w:hanging="17"/>
        <w:jc w:val="both"/>
        <w:rPr>
          <w:rFonts w:ascii="Arial" w:hAnsi="Arial" w:cs="Arial"/>
          <w:sz w:val="24"/>
          <w:szCs w:val="24"/>
        </w:rPr>
      </w:pPr>
    </w:p>
    <w:p w14:paraId="78857E8A" w14:textId="3C2D801C" w:rsidR="003E6796" w:rsidRPr="00E82122" w:rsidRDefault="003E6796" w:rsidP="00807ADD">
      <w:pPr>
        <w:spacing w:after="0" w:line="240" w:lineRule="auto"/>
        <w:ind w:left="-533" w:right="-142" w:hanging="17"/>
        <w:jc w:val="both"/>
        <w:rPr>
          <w:rFonts w:ascii="Arial" w:hAnsi="Arial" w:cs="Arial"/>
          <w:sz w:val="24"/>
          <w:szCs w:val="24"/>
        </w:rPr>
      </w:pPr>
      <w:r w:rsidRPr="00E82122">
        <w:rPr>
          <w:rFonts w:ascii="Arial" w:hAnsi="Arial" w:cs="Arial"/>
          <w:sz w:val="24"/>
          <w:szCs w:val="24"/>
        </w:rPr>
        <w:t xml:space="preserve">The overall </w:t>
      </w:r>
      <w:r w:rsidR="00506E9C" w:rsidRPr="00E82122">
        <w:rPr>
          <w:rFonts w:ascii="Arial" w:hAnsi="Arial" w:cs="Arial"/>
          <w:sz w:val="24"/>
          <w:szCs w:val="24"/>
        </w:rPr>
        <w:t xml:space="preserve">changes in </w:t>
      </w:r>
      <w:r w:rsidR="00241C3D" w:rsidRPr="00E82122">
        <w:rPr>
          <w:rFonts w:ascii="Arial" w:hAnsi="Arial" w:cs="Arial"/>
          <w:sz w:val="24"/>
          <w:szCs w:val="24"/>
        </w:rPr>
        <w:t xml:space="preserve">spatial </w:t>
      </w:r>
      <w:r w:rsidR="00506E9C" w:rsidRPr="00E82122">
        <w:rPr>
          <w:rFonts w:ascii="Arial" w:hAnsi="Arial" w:cs="Arial"/>
          <w:sz w:val="24"/>
          <w:szCs w:val="24"/>
        </w:rPr>
        <w:t xml:space="preserve">distribution are </w:t>
      </w:r>
      <w:r w:rsidRPr="00E82122">
        <w:rPr>
          <w:rFonts w:ascii="Arial" w:hAnsi="Arial" w:cs="Arial"/>
          <w:sz w:val="24"/>
          <w:szCs w:val="24"/>
        </w:rPr>
        <w:t>likely to see a fu</w:t>
      </w:r>
      <w:r w:rsidR="00AA2FCD" w:rsidRPr="00E82122">
        <w:rPr>
          <w:rFonts w:ascii="Arial" w:hAnsi="Arial" w:cs="Arial"/>
          <w:sz w:val="24"/>
          <w:szCs w:val="24"/>
        </w:rPr>
        <w:t>rther move away f</w:t>
      </w:r>
      <w:r w:rsidRPr="00E82122">
        <w:rPr>
          <w:rFonts w:ascii="Arial" w:hAnsi="Arial" w:cs="Arial"/>
          <w:sz w:val="24"/>
          <w:szCs w:val="24"/>
        </w:rPr>
        <w:t>r</w:t>
      </w:r>
      <w:r w:rsidR="00AA2FCD" w:rsidRPr="00E82122">
        <w:rPr>
          <w:rFonts w:ascii="Arial" w:hAnsi="Arial" w:cs="Arial"/>
          <w:sz w:val="24"/>
          <w:szCs w:val="24"/>
        </w:rPr>
        <w:t>o</w:t>
      </w:r>
      <w:r w:rsidRPr="00E82122">
        <w:rPr>
          <w:rFonts w:ascii="Arial" w:hAnsi="Arial" w:cs="Arial"/>
          <w:sz w:val="24"/>
          <w:szCs w:val="24"/>
        </w:rPr>
        <w:t>m t</w:t>
      </w:r>
      <w:r w:rsidR="00506E9C" w:rsidRPr="00E82122">
        <w:rPr>
          <w:rFonts w:ascii="Arial" w:hAnsi="Arial" w:cs="Arial"/>
          <w:sz w:val="24"/>
          <w:szCs w:val="24"/>
        </w:rPr>
        <w:t>he traditional market</w:t>
      </w:r>
      <w:r w:rsidRPr="00E82122">
        <w:rPr>
          <w:rFonts w:ascii="Arial" w:hAnsi="Arial" w:cs="Arial"/>
          <w:sz w:val="24"/>
          <w:szCs w:val="24"/>
        </w:rPr>
        <w:t xml:space="preserve">s of </w:t>
      </w:r>
      <w:r w:rsidR="00506E9C" w:rsidRPr="00E82122">
        <w:rPr>
          <w:rFonts w:ascii="Arial" w:hAnsi="Arial" w:cs="Arial"/>
          <w:sz w:val="24"/>
          <w:szCs w:val="24"/>
        </w:rPr>
        <w:t xml:space="preserve">developed countries in </w:t>
      </w:r>
      <w:r w:rsidRPr="00E82122">
        <w:rPr>
          <w:rFonts w:ascii="Arial" w:hAnsi="Arial" w:cs="Arial"/>
          <w:sz w:val="24"/>
          <w:szCs w:val="24"/>
        </w:rPr>
        <w:t>We</w:t>
      </w:r>
      <w:r w:rsidR="00506E9C" w:rsidRPr="00E82122">
        <w:rPr>
          <w:rFonts w:ascii="Arial" w:hAnsi="Arial" w:cs="Arial"/>
          <w:sz w:val="24"/>
          <w:szCs w:val="24"/>
        </w:rPr>
        <w:t xml:space="preserve">stern Europe, </w:t>
      </w:r>
      <w:r w:rsidR="00241C3D" w:rsidRPr="00E82122">
        <w:rPr>
          <w:rFonts w:ascii="Arial" w:hAnsi="Arial" w:cs="Arial"/>
          <w:sz w:val="24"/>
          <w:szCs w:val="24"/>
        </w:rPr>
        <w:t>North Ame</w:t>
      </w:r>
      <w:r w:rsidR="00506E9C" w:rsidRPr="00E82122">
        <w:rPr>
          <w:rFonts w:ascii="Arial" w:hAnsi="Arial" w:cs="Arial"/>
          <w:sz w:val="24"/>
          <w:szCs w:val="24"/>
        </w:rPr>
        <w:t>rica and</w:t>
      </w:r>
      <w:r w:rsidR="00241C3D" w:rsidRPr="00E82122">
        <w:rPr>
          <w:rFonts w:ascii="Arial" w:hAnsi="Arial" w:cs="Arial"/>
          <w:sz w:val="24"/>
          <w:szCs w:val="24"/>
        </w:rPr>
        <w:t xml:space="preserve"> </w:t>
      </w:r>
      <w:r w:rsidRPr="00E82122">
        <w:rPr>
          <w:rFonts w:ascii="Arial" w:hAnsi="Arial" w:cs="Arial"/>
          <w:sz w:val="24"/>
          <w:szCs w:val="24"/>
        </w:rPr>
        <w:t>Japan</w:t>
      </w:r>
      <w:r w:rsidR="00241C3D" w:rsidRPr="00E82122">
        <w:rPr>
          <w:rFonts w:ascii="Arial" w:hAnsi="Arial" w:cs="Arial"/>
          <w:sz w:val="24"/>
          <w:szCs w:val="24"/>
        </w:rPr>
        <w:t>.  Whi</w:t>
      </w:r>
      <w:r w:rsidR="00506E9C" w:rsidRPr="00E82122">
        <w:rPr>
          <w:rFonts w:ascii="Arial" w:hAnsi="Arial" w:cs="Arial"/>
          <w:sz w:val="24"/>
          <w:szCs w:val="24"/>
        </w:rPr>
        <w:t>lst S. E. Asia plus Central/</w:t>
      </w:r>
      <w:r w:rsidR="00241C3D" w:rsidRPr="00E82122">
        <w:rPr>
          <w:rFonts w:ascii="Arial" w:hAnsi="Arial" w:cs="Arial"/>
          <w:sz w:val="24"/>
          <w:szCs w:val="24"/>
        </w:rPr>
        <w:t xml:space="preserve">South America </w:t>
      </w:r>
      <w:r w:rsidR="00506E9C" w:rsidRPr="00E82122">
        <w:rPr>
          <w:rFonts w:ascii="Arial" w:hAnsi="Arial" w:cs="Arial"/>
          <w:sz w:val="24"/>
          <w:szCs w:val="24"/>
        </w:rPr>
        <w:t>and Africa will see increasing consump</w:t>
      </w:r>
      <w:r w:rsidR="00241C3D" w:rsidRPr="00E82122">
        <w:rPr>
          <w:rFonts w:ascii="Arial" w:hAnsi="Arial" w:cs="Arial"/>
          <w:sz w:val="24"/>
          <w:szCs w:val="24"/>
        </w:rPr>
        <w:t xml:space="preserve">tion of </w:t>
      </w:r>
      <w:r w:rsidR="00506E9C" w:rsidRPr="00E82122">
        <w:rPr>
          <w:rFonts w:ascii="Arial" w:hAnsi="Arial" w:cs="Arial"/>
          <w:sz w:val="24"/>
          <w:szCs w:val="24"/>
        </w:rPr>
        <w:t>globalised elements of culture as</w:t>
      </w:r>
      <w:r w:rsidR="00241C3D" w:rsidRPr="00E82122">
        <w:rPr>
          <w:rFonts w:ascii="Arial" w:hAnsi="Arial" w:cs="Arial"/>
          <w:sz w:val="24"/>
          <w:szCs w:val="24"/>
        </w:rPr>
        <w:t xml:space="preserve"> a global market </w:t>
      </w:r>
      <w:r w:rsidR="00506E9C" w:rsidRPr="00E82122">
        <w:rPr>
          <w:rFonts w:ascii="Arial" w:hAnsi="Arial" w:cs="Arial"/>
          <w:sz w:val="24"/>
          <w:szCs w:val="24"/>
        </w:rPr>
        <w:t xml:space="preserve">trend continues. </w:t>
      </w:r>
    </w:p>
    <w:p w14:paraId="15805D3C" w14:textId="77777777" w:rsidR="003E6796" w:rsidRPr="00E82122" w:rsidRDefault="003E6796" w:rsidP="002E351C">
      <w:pPr>
        <w:spacing w:after="0" w:line="240" w:lineRule="auto"/>
        <w:ind w:left="-567" w:right="-426"/>
        <w:rPr>
          <w:rFonts w:ascii="Arial" w:hAnsi="Arial" w:cs="Arial"/>
          <w:b/>
          <w:sz w:val="24"/>
          <w:szCs w:val="24"/>
        </w:rPr>
      </w:pPr>
    </w:p>
    <w:p w14:paraId="73F46435" w14:textId="3D1F76C3" w:rsidR="00970A40" w:rsidRPr="00E82122" w:rsidRDefault="00903E99" w:rsidP="00E82122">
      <w:pPr>
        <w:spacing w:after="0" w:line="240" w:lineRule="auto"/>
        <w:ind w:left="-567" w:right="-426"/>
        <w:rPr>
          <w:rFonts w:ascii="Arial" w:hAnsi="Arial" w:cs="Arial"/>
          <w:b/>
          <w:sz w:val="24"/>
          <w:szCs w:val="24"/>
        </w:rPr>
      </w:pPr>
      <w:r w:rsidRPr="00E82122">
        <w:rPr>
          <w:rFonts w:ascii="Arial" w:hAnsi="Arial" w:cs="Arial"/>
          <w:b/>
          <w:sz w:val="24"/>
          <w:szCs w:val="24"/>
        </w:rPr>
        <w:t>Marking Key:</w:t>
      </w:r>
      <w:r w:rsidR="005B446E" w:rsidRPr="00E82122">
        <w:rPr>
          <w:rFonts w:ascii="Arial" w:hAnsi="Arial" w:cs="Arial"/>
          <w:b/>
          <w:sz w:val="24"/>
          <w:szCs w:val="24"/>
        </w:rPr>
        <w:t xml:space="preserve"> </w:t>
      </w:r>
    </w:p>
    <w:tbl>
      <w:tblPr>
        <w:tblStyle w:val="TableGrid"/>
        <w:tblW w:w="10660" w:type="dxa"/>
        <w:tblInd w:w="-601" w:type="dxa"/>
        <w:tblLook w:val="04A0" w:firstRow="1" w:lastRow="0" w:firstColumn="1" w:lastColumn="0" w:noHBand="0" w:noVBand="1"/>
      </w:tblPr>
      <w:tblGrid>
        <w:gridCol w:w="9810"/>
        <w:gridCol w:w="850"/>
      </w:tblGrid>
      <w:tr w:rsidR="00376452" w:rsidRPr="00E82122" w14:paraId="7F7FFC82" w14:textId="77777777" w:rsidTr="003E0F78">
        <w:tc>
          <w:tcPr>
            <w:tcW w:w="9810" w:type="dxa"/>
          </w:tcPr>
          <w:p w14:paraId="180E2285" w14:textId="77777777" w:rsidR="00376452" w:rsidRPr="00E82122" w:rsidRDefault="00376452" w:rsidP="00331522">
            <w:pPr>
              <w:spacing w:after="0" w:line="240" w:lineRule="auto"/>
              <w:ind w:right="-426"/>
              <w:jc w:val="center"/>
              <w:rPr>
                <w:rFonts w:ascii="Arial" w:hAnsi="Arial" w:cs="Arial"/>
                <w:b/>
                <w:bCs/>
                <w:sz w:val="24"/>
                <w:szCs w:val="24"/>
              </w:rPr>
            </w:pPr>
            <w:r w:rsidRPr="00E82122">
              <w:rPr>
                <w:rFonts w:ascii="Arial" w:hAnsi="Arial" w:cs="Arial"/>
                <w:b/>
                <w:bCs/>
                <w:sz w:val="24"/>
                <w:szCs w:val="24"/>
              </w:rPr>
              <w:t>Description</w:t>
            </w:r>
          </w:p>
        </w:tc>
        <w:tc>
          <w:tcPr>
            <w:tcW w:w="850" w:type="dxa"/>
          </w:tcPr>
          <w:p w14:paraId="714F0501" w14:textId="77777777" w:rsidR="00376452" w:rsidRPr="00E82122" w:rsidRDefault="00376452" w:rsidP="00331522">
            <w:pPr>
              <w:spacing w:after="0" w:line="240" w:lineRule="auto"/>
              <w:ind w:left="-108" w:right="-108"/>
              <w:jc w:val="center"/>
              <w:rPr>
                <w:rFonts w:ascii="Arial" w:hAnsi="Arial" w:cs="Arial"/>
                <w:b/>
                <w:bCs/>
                <w:sz w:val="24"/>
                <w:szCs w:val="24"/>
              </w:rPr>
            </w:pPr>
            <w:r w:rsidRPr="00E82122">
              <w:rPr>
                <w:rFonts w:ascii="Arial" w:hAnsi="Arial" w:cs="Arial"/>
                <w:b/>
                <w:bCs/>
                <w:sz w:val="24"/>
                <w:szCs w:val="24"/>
              </w:rPr>
              <w:t>Marks</w:t>
            </w:r>
          </w:p>
        </w:tc>
      </w:tr>
      <w:tr w:rsidR="00DA26F5" w:rsidRPr="00E82122" w14:paraId="6D8F50A6" w14:textId="77777777" w:rsidTr="00331522">
        <w:tc>
          <w:tcPr>
            <w:tcW w:w="9810" w:type="dxa"/>
          </w:tcPr>
          <w:p w14:paraId="6C06FEE2" w14:textId="2DC45F2B" w:rsidR="00DA26F5" w:rsidRPr="00E82122" w:rsidRDefault="00DA26F5" w:rsidP="00506E9C">
            <w:pPr>
              <w:spacing w:after="0" w:line="240" w:lineRule="auto"/>
              <w:ind w:right="176"/>
              <w:jc w:val="both"/>
              <w:rPr>
                <w:rFonts w:ascii="Arial" w:hAnsi="Arial" w:cs="Arial"/>
                <w:sz w:val="24"/>
                <w:szCs w:val="24"/>
              </w:rPr>
            </w:pPr>
            <w:r w:rsidRPr="00E82122">
              <w:rPr>
                <w:rFonts w:ascii="Arial" w:hAnsi="Arial" w:cs="Arial"/>
                <w:bCs/>
                <w:sz w:val="24"/>
                <w:szCs w:val="24"/>
              </w:rPr>
              <w:t>A detailed and comprehensive description is given and ac</w:t>
            </w:r>
            <w:r w:rsidR="00D529B7" w:rsidRPr="00E82122">
              <w:rPr>
                <w:rFonts w:ascii="Arial" w:hAnsi="Arial" w:cs="Arial"/>
                <w:bCs/>
                <w:sz w:val="24"/>
                <w:szCs w:val="24"/>
              </w:rPr>
              <w:t>curate information is provided</w:t>
            </w:r>
            <w:r w:rsidR="00D529B7" w:rsidRPr="00E82122">
              <w:rPr>
                <w:rFonts w:ascii="Arial" w:hAnsi="Arial" w:cs="Arial"/>
                <w:sz w:val="24"/>
                <w:szCs w:val="24"/>
              </w:rPr>
              <w:t xml:space="preserve"> on likely </w:t>
            </w:r>
            <w:r w:rsidR="00506E9C" w:rsidRPr="00E82122">
              <w:rPr>
                <w:rFonts w:ascii="Arial" w:hAnsi="Arial" w:cs="Arial"/>
                <w:sz w:val="24"/>
                <w:szCs w:val="24"/>
              </w:rPr>
              <w:t xml:space="preserve">future </w:t>
            </w:r>
            <w:r w:rsidR="00D529B7" w:rsidRPr="00E82122">
              <w:rPr>
                <w:rFonts w:ascii="Arial" w:hAnsi="Arial" w:cs="Arial"/>
                <w:sz w:val="24"/>
                <w:szCs w:val="24"/>
              </w:rPr>
              <w:t xml:space="preserve">changes </w:t>
            </w:r>
            <w:r w:rsidR="00506E9C" w:rsidRPr="00E82122">
              <w:rPr>
                <w:rFonts w:ascii="Arial" w:hAnsi="Arial" w:cs="Arial"/>
                <w:sz w:val="24"/>
                <w:szCs w:val="24"/>
              </w:rPr>
              <w:t>in the nature and spatial distribution of an element of culture that has been identif</w:t>
            </w:r>
            <w:r w:rsidR="00D529B7" w:rsidRPr="00E82122">
              <w:rPr>
                <w:rFonts w:ascii="Arial" w:hAnsi="Arial" w:cs="Arial"/>
                <w:sz w:val="24"/>
                <w:szCs w:val="24"/>
              </w:rPr>
              <w:t xml:space="preserve">ied. </w:t>
            </w:r>
            <w:r w:rsidRPr="00E82122">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636D2773" w14:textId="77777777" w:rsidR="00DA26F5" w:rsidRPr="00E82122" w:rsidRDefault="00DA26F5" w:rsidP="00331522">
            <w:pPr>
              <w:spacing w:after="0" w:line="240" w:lineRule="auto"/>
              <w:ind w:right="-44"/>
              <w:jc w:val="center"/>
              <w:rPr>
                <w:rFonts w:ascii="Arial" w:hAnsi="Arial" w:cs="Arial"/>
                <w:bCs/>
                <w:sz w:val="24"/>
                <w:szCs w:val="24"/>
              </w:rPr>
            </w:pPr>
            <w:r w:rsidRPr="00E82122">
              <w:rPr>
                <w:rFonts w:ascii="Arial" w:hAnsi="Arial" w:cs="Arial"/>
                <w:bCs/>
                <w:sz w:val="24"/>
                <w:szCs w:val="24"/>
              </w:rPr>
              <w:t>7-8</w:t>
            </w:r>
          </w:p>
        </w:tc>
      </w:tr>
      <w:tr w:rsidR="00DA26F5" w:rsidRPr="00E82122" w14:paraId="5079FA14" w14:textId="77777777" w:rsidTr="00331522">
        <w:tc>
          <w:tcPr>
            <w:tcW w:w="9810" w:type="dxa"/>
          </w:tcPr>
          <w:p w14:paraId="2E15E365" w14:textId="6183B6EE" w:rsidR="00DA26F5" w:rsidRPr="00E82122" w:rsidRDefault="00DA26F5" w:rsidP="00506E9C">
            <w:pPr>
              <w:spacing w:after="0" w:line="240" w:lineRule="auto"/>
              <w:ind w:right="176"/>
              <w:jc w:val="both"/>
              <w:rPr>
                <w:rFonts w:ascii="Arial" w:hAnsi="Arial" w:cs="Arial"/>
                <w:bCs/>
                <w:sz w:val="24"/>
                <w:szCs w:val="24"/>
              </w:rPr>
            </w:pPr>
            <w:r w:rsidRPr="00E82122">
              <w:rPr>
                <w:rFonts w:ascii="Arial" w:hAnsi="Arial" w:cs="Arial"/>
                <w:bCs/>
                <w:sz w:val="24"/>
                <w:szCs w:val="24"/>
              </w:rPr>
              <w:t xml:space="preserve">An appropriate </w:t>
            </w:r>
            <w:r w:rsidRPr="00E82122">
              <w:rPr>
                <w:rFonts w:ascii="Arial" w:hAnsi="Arial" w:cs="Arial"/>
                <w:sz w:val="24"/>
                <w:szCs w:val="24"/>
              </w:rPr>
              <w:t>description</w:t>
            </w:r>
            <w:r w:rsidRPr="00E82122">
              <w:rPr>
                <w:rFonts w:ascii="Arial" w:hAnsi="Arial" w:cs="Arial"/>
                <w:bCs/>
                <w:sz w:val="24"/>
                <w:szCs w:val="24"/>
              </w:rPr>
              <w:t xml:space="preserve"> is given and general, relatively accurate information is provided </w:t>
            </w:r>
            <w:r w:rsidR="00E81889" w:rsidRPr="00E82122">
              <w:rPr>
                <w:rFonts w:ascii="Arial" w:hAnsi="Arial" w:cs="Arial"/>
                <w:sz w:val="24"/>
                <w:szCs w:val="24"/>
              </w:rPr>
              <w:t xml:space="preserve">on </w:t>
            </w:r>
            <w:r w:rsidR="00506E9C" w:rsidRPr="00E82122">
              <w:rPr>
                <w:rFonts w:ascii="Arial" w:hAnsi="Arial" w:cs="Arial"/>
                <w:sz w:val="24"/>
                <w:szCs w:val="24"/>
              </w:rPr>
              <w:t xml:space="preserve">likely future changes in the nature and spatial distribution of an element of culture that has been identified. </w:t>
            </w:r>
            <w:r w:rsidRPr="00E82122">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E82122">
              <w:rPr>
                <w:rFonts w:ascii="Arial" w:hAnsi="Arial" w:cs="Arial"/>
                <w:bCs/>
                <w:sz w:val="24"/>
                <w:szCs w:val="24"/>
              </w:rPr>
              <w:t xml:space="preserve"> </w:t>
            </w:r>
          </w:p>
        </w:tc>
        <w:tc>
          <w:tcPr>
            <w:tcW w:w="850" w:type="dxa"/>
            <w:vAlign w:val="center"/>
          </w:tcPr>
          <w:p w14:paraId="18C17388" w14:textId="77777777" w:rsidR="00DA26F5" w:rsidRPr="00E82122" w:rsidRDefault="00DA26F5" w:rsidP="00331522">
            <w:pPr>
              <w:spacing w:after="0" w:line="240" w:lineRule="auto"/>
              <w:ind w:right="-44"/>
              <w:jc w:val="center"/>
              <w:rPr>
                <w:rFonts w:ascii="Arial" w:hAnsi="Arial" w:cs="Arial"/>
                <w:bCs/>
                <w:sz w:val="24"/>
                <w:szCs w:val="24"/>
              </w:rPr>
            </w:pPr>
            <w:r w:rsidRPr="00E82122">
              <w:rPr>
                <w:rFonts w:ascii="Arial" w:hAnsi="Arial" w:cs="Arial"/>
                <w:bCs/>
                <w:sz w:val="24"/>
                <w:szCs w:val="24"/>
              </w:rPr>
              <w:t>5-6</w:t>
            </w:r>
          </w:p>
        </w:tc>
      </w:tr>
      <w:tr w:rsidR="00DA26F5" w:rsidRPr="00E82122" w14:paraId="20BF58BB" w14:textId="77777777" w:rsidTr="00331522">
        <w:tc>
          <w:tcPr>
            <w:tcW w:w="9810" w:type="dxa"/>
          </w:tcPr>
          <w:p w14:paraId="727BAAA7" w14:textId="150DBF26" w:rsidR="00DA26F5" w:rsidRPr="00E82122" w:rsidRDefault="00DA26F5" w:rsidP="00506E9C">
            <w:pPr>
              <w:spacing w:after="0" w:line="240" w:lineRule="auto"/>
              <w:ind w:right="176"/>
              <w:jc w:val="both"/>
              <w:rPr>
                <w:rFonts w:ascii="Arial" w:hAnsi="Arial" w:cs="Arial"/>
                <w:sz w:val="24"/>
                <w:szCs w:val="24"/>
              </w:rPr>
            </w:pPr>
            <w:r w:rsidRPr="00E82122">
              <w:rPr>
                <w:rFonts w:ascii="Arial" w:hAnsi="Arial" w:cs="Arial"/>
                <w:bCs/>
                <w:sz w:val="24"/>
                <w:szCs w:val="24"/>
              </w:rPr>
              <w:t xml:space="preserve">A limited </w:t>
            </w:r>
            <w:r w:rsidRPr="00E82122">
              <w:rPr>
                <w:rFonts w:ascii="Arial" w:hAnsi="Arial" w:cs="Arial"/>
                <w:sz w:val="24"/>
                <w:szCs w:val="24"/>
              </w:rPr>
              <w:t>description</w:t>
            </w:r>
            <w:r w:rsidRPr="00E82122">
              <w:rPr>
                <w:rFonts w:ascii="Arial" w:hAnsi="Arial" w:cs="Arial"/>
                <w:bCs/>
                <w:sz w:val="24"/>
                <w:szCs w:val="24"/>
              </w:rPr>
              <w:t xml:space="preserve"> is given and some generalised information is provided </w:t>
            </w:r>
            <w:r w:rsidR="00E81889" w:rsidRPr="00E82122">
              <w:rPr>
                <w:rFonts w:ascii="Arial" w:hAnsi="Arial" w:cs="Arial"/>
                <w:sz w:val="24"/>
                <w:szCs w:val="24"/>
              </w:rPr>
              <w:t xml:space="preserve">on </w:t>
            </w:r>
            <w:r w:rsidR="00506E9C" w:rsidRPr="00E82122">
              <w:rPr>
                <w:rFonts w:ascii="Arial" w:hAnsi="Arial" w:cs="Arial"/>
                <w:sz w:val="24"/>
                <w:szCs w:val="24"/>
              </w:rPr>
              <w:t xml:space="preserve">likely future changes in the nature and spatial distribution of an element of culture that has been identified. </w:t>
            </w:r>
            <w:r w:rsidRPr="00E82122">
              <w:rPr>
                <w:rFonts w:ascii="Arial" w:hAnsi="Arial" w:cs="Arial"/>
                <w:bCs/>
                <w:sz w:val="24"/>
                <w:szCs w:val="24"/>
              </w:rPr>
              <w:t xml:space="preserve">Limited evidence is used to support statements and generalisations. There is limited use of geographical terminology and concepts in a largely unstructured response. </w:t>
            </w:r>
          </w:p>
        </w:tc>
        <w:tc>
          <w:tcPr>
            <w:tcW w:w="850" w:type="dxa"/>
            <w:vAlign w:val="center"/>
          </w:tcPr>
          <w:p w14:paraId="0D4EBD43" w14:textId="77777777" w:rsidR="00DA26F5" w:rsidRPr="00E82122" w:rsidRDefault="00DA26F5" w:rsidP="00331522">
            <w:pPr>
              <w:spacing w:after="0" w:line="240" w:lineRule="auto"/>
              <w:ind w:right="-44"/>
              <w:jc w:val="center"/>
              <w:rPr>
                <w:rFonts w:ascii="Arial" w:hAnsi="Arial" w:cs="Arial"/>
                <w:bCs/>
                <w:sz w:val="24"/>
                <w:szCs w:val="24"/>
              </w:rPr>
            </w:pPr>
            <w:r w:rsidRPr="00E82122">
              <w:rPr>
                <w:rFonts w:ascii="Arial" w:hAnsi="Arial" w:cs="Arial"/>
                <w:bCs/>
                <w:sz w:val="24"/>
                <w:szCs w:val="24"/>
              </w:rPr>
              <w:t>3-4</w:t>
            </w:r>
          </w:p>
        </w:tc>
      </w:tr>
      <w:tr w:rsidR="00DA26F5" w:rsidRPr="00E82122" w14:paraId="20759F90" w14:textId="77777777" w:rsidTr="00331522">
        <w:tc>
          <w:tcPr>
            <w:tcW w:w="9810" w:type="dxa"/>
          </w:tcPr>
          <w:p w14:paraId="67BBC9E9" w14:textId="163C6D4F" w:rsidR="00DA26F5" w:rsidRPr="00E82122" w:rsidRDefault="00DA26F5" w:rsidP="00506E9C">
            <w:pPr>
              <w:spacing w:after="0" w:line="240" w:lineRule="auto"/>
              <w:ind w:right="176"/>
              <w:jc w:val="both"/>
              <w:rPr>
                <w:rFonts w:ascii="Arial" w:hAnsi="Arial" w:cs="Arial"/>
                <w:sz w:val="24"/>
                <w:szCs w:val="24"/>
              </w:rPr>
            </w:pPr>
            <w:r w:rsidRPr="00E82122">
              <w:rPr>
                <w:rFonts w:ascii="Arial" w:hAnsi="Arial" w:cs="Arial"/>
                <w:bCs/>
                <w:sz w:val="24"/>
                <w:szCs w:val="24"/>
              </w:rPr>
              <w:t xml:space="preserve">A very basic </w:t>
            </w:r>
            <w:r w:rsidRPr="00E82122">
              <w:rPr>
                <w:rFonts w:ascii="Arial" w:hAnsi="Arial" w:cs="Arial"/>
                <w:sz w:val="24"/>
                <w:szCs w:val="24"/>
              </w:rPr>
              <w:t>description</w:t>
            </w:r>
            <w:r w:rsidRPr="00E82122">
              <w:rPr>
                <w:rFonts w:ascii="Arial" w:hAnsi="Arial" w:cs="Arial"/>
                <w:bCs/>
                <w:sz w:val="24"/>
                <w:szCs w:val="24"/>
              </w:rPr>
              <w:t xml:space="preserve"> is given and little information is provided </w:t>
            </w:r>
            <w:r w:rsidR="00E81889" w:rsidRPr="00E82122">
              <w:rPr>
                <w:rFonts w:ascii="Arial" w:hAnsi="Arial" w:cs="Arial"/>
                <w:sz w:val="24"/>
                <w:szCs w:val="24"/>
              </w:rPr>
              <w:t xml:space="preserve">on </w:t>
            </w:r>
            <w:r w:rsidR="00506E9C" w:rsidRPr="00E82122">
              <w:rPr>
                <w:rFonts w:ascii="Arial" w:hAnsi="Arial" w:cs="Arial"/>
                <w:sz w:val="24"/>
                <w:szCs w:val="24"/>
              </w:rPr>
              <w:t xml:space="preserve">likely changes in the nature and spatial distribution of elements of culture </w:t>
            </w:r>
            <w:r w:rsidR="00E81889" w:rsidRPr="00E82122">
              <w:rPr>
                <w:rFonts w:ascii="Arial" w:hAnsi="Arial" w:cs="Arial"/>
                <w:sz w:val="24"/>
                <w:szCs w:val="24"/>
              </w:rPr>
              <w:t xml:space="preserve">in general.  </w:t>
            </w:r>
            <w:r w:rsidRPr="00E82122">
              <w:rPr>
                <w:rFonts w:ascii="Arial" w:hAnsi="Arial" w:cs="Arial"/>
                <w:bCs/>
                <w:sz w:val="24"/>
                <w:szCs w:val="24"/>
              </w:rPr>
              <w:t xml:space="preserve">Insufficient evidence </w:t>
            </w:r>
            <w:r w:rsidR="00E81889" w:rsidRPr="00E82122">
              <w:rPr>
                <w:rFonts w:ascii="Arial" w:hAnsi="Arial" w:cs="Arial"/>
                <w:bCs/>
                <w:sz w:val="24"/>
                <w:szCs w:val="24"/>
              </w:rPr>
              <w:t>or examples are</w:t>
            </w:r>
            <w:r w:rsidRPr="00E82122">
              <w:rPr>
                <w:rFonts w:ascii="Arial" w:hAnsi="Arial" w:cs="Arial"/>
                <w:bCs/>
                <w:sz w:val="24"/>
                <w:szCs w:val="24"/>
              </w:rPr>
              <w:t xml:space="preserve"> presented in the description. There is limited or no use of geographical terminology and concepts, and poor literacy skills may contribute to a response that is difficult to understand.</w:t>
            </w:r>
          </w:p>
        </w:tc>
        <w:tc>
          <w:tcPr>
            <w:tcW w:w="850" w:type="dxa"/>
            <w:vAlign w:val="center"/>
          </w:tcPr>
          <w:p w14:paraId="2A3DD087" w14:textId="77777777" w:rsidR="00DA26F5" w:rsidRPr="00E82122" w:rsidRDefault="00DA26F5" w:rsidP="00331522">
            <w:pPr>
              <w:spacing w:after="0" w:line="240" w:lineRule="auto"/>
              <w:ind w:right="-44"/>
              <w:jc w:val="center"/>
              <w:rPr>
                <w:rFonts w:ascii="Arial" w:hAnsi="Arial" w:cs="Arial"/>
                <w:bCs/>
                <w:sz w:val="24"/>
                <w:szCs w:val="24"/>
              </w:rPr>
            </w:pPr>
            <w:r w:rsidRPr="00E82122">
              <w:rPr>
                <w:rFonts w:ascii="Arial" w:hAnsi="Arial" w:cs="Arial"/>
                <w:bCs/>
                <w:sz w:val="24"/>
                <w:szCs w:val="24"/>
              </w:rPr>
              <w:t>1-2</w:t>
            </w:r>
          </w:p>
        </w:tc>
      </w:tr>
      <w:tr w:rsidR="00DA26F5" w:rsidRPr="00E82122" w14:paraId="7565C59D" w14:textId="77777777" w:rsidTr="00331522">
        <w:tc>
          <w:tcPr>
            <w:tcW w:w="9810" w:type="dxa"/>
          </w:tcPr>
          <w:p w14:paraId="5B772CF4" w14:textId="77777777" w:rsidR="00DA26F5" w:rsidRPr="00E82122" w:rsidRDefault="00DA26F5" w:rsidP="00331522">
            <w:pPr>
              <w:spacing w:after="0" w:line="240" w:lineRule="auto"/>
              <w:ind w:right="176"/>
              <w:jc w:val="both"/>
              <w:rPr>
                <w:rFonts w:ascii="Arial" w:hAnsi="Arial" w:cs="Arial"/>
                <w:bCs/>
                <w:sz w:val="24"/>
                <w:szCs w:val="24"/>
              </w:rPr>
            </w:pPr>
            <w:r w:rsidRPr="00E82122">
              <w:rPr>
                <w:rFonts w:ascii="Arial" w:hAnsi="Arial" w:cs="Arial"/>
                <w:bCs/>
                <w:sz w:val="24"/>
                <w:szCs w:val="24"/>
              </w:rPr>
              <w:t>No relevant attempt.</w:t>
            </w:r>
          </w:p>
        </w:tc>
        <w:tc>
          <w:tcPr>
            <w:tcW w:w="850" w:type="dxa"/>
            <w:vAlign w:val="center"/>
          </w:tcPr>
          <w:p w14:paraId="06047E16" w14:textId="77777777" w:rsidR="00DA26F5" w:rsidRPr="00E82122" w:rsidRDefault="00DA26F5" w:rsidP="00331522">
            <w:pPr>
              <w:spacing w:after="0" w:line="240" w:lineRule="auto"/>
              <w:ind w:right="-44"/>
              <w:jc w:val="center"/>
              <w:rPr>
                <w:rFonts w:ascii="Arial" w:hAnsi="Arial" w:cs="Arial"/>
                <w:bCs/>
                <w:sz w:val="24"/>
                <w:szCs w:val="24"/>
              </w:rPr>
            </w:pPr>
            <w:r w:rsidRPr="00E82122">
              <w:rPr>
                <w:rFonts w:ascii="Arial" w:hAnsi="Arial" w:cs="Arial"/>
                <w:bCs/>
                <w:sz w:val="24"/>
                <w:szCs w:val="24"/>
              </w:rPr>
              <w:t>0</w:t>
            </w:r>
          </w:p>
        </w:tc>
      </w:tr>
      <w:tr w:rsidR="00DA26F5" w:rsidRPr="00E82122" w14:paraId="0BF0775A" w14:textId="77777777" w:rsidTr="00331522">
        <w:tc>
          <w:tcPr>
            <w:tcW w:w="9810" w:type="dxa"/>
          </w:tcPr>
          <w:p w14:paraId="5C5B1E01" w14:textId="77777777" w:rsidR="00DA26F5" w:rsidRPr="00E82122" w:rsidRDefault="00DA26F5" w:rsidP="00331522">
            <w:pPr>
              <w:spacing w:after="0" w:line="240" w:lineRule="auto"/>
              <w:ind w:right="-108"/>
              <w:jc w:val="right"/>
              <w:rPr>
                <w:rFonts w:ascii="Arial" w:hAnsi="Arial" w:cs="Arial"/>
                <w:bCs/>
                <w:sz w:val="24"/>
                <w:szCs w:val="24"/>
              </w:rPr>
            </w:pPr>
            <w:r w:rsidRPr="00E82122">
              <w:rPr>
                <w:rFonts w:ascii="Arial" w:hAnsi="Arial" w:cs="Arial"/>
                <w:b/>
                <w:bCs/>
                <w:sz w:val="24"/>
                <w:szCs w:val="24"/>
              </w:rPr>
              <w:t>TOTAL</w:t>
            </w:r>
          </w:p>
        </w:tc>
        <w:tc>
          <w:tcPr>
            <w:tcW w:w="850" w:type="dxa"/>
            <w:vAlign w:val="center"/>
          </w:tcPr>
          <w:p w14:paraId="2E9B03E0" w14:textId="77777777" w:rsidR="00DA26F5" w:rsidRPr="00E82122" w:rsidRDefault="00DA26F5" w:rsidP="00331522">
            <w:pPr>
              <w:spacing w:after="0" w:line="240" w:lineRule="auto"/>
              <w:ind w:right="-44"/>
              <w:jc w:val="center"/>
              <w:rPr>
                <w:rFonts w:ascii="Arial" w:hAnsi="Arial" w:cs="Arial"/>
                <w:b/>
                <w:bCs/>
                <w:sz w:val="24"/>
                <w:szCs w:val="24"/>
              </w:rPr>
            </w:pPr>
            <w:r w:rsidRPr="00E82122">
              <w:rPr>
                <w:rFonts w:ascii="Arial" w:hAnsi="Arial" w:cs="Arial"/>
                <w:b/>
                <w:bCs/>
                <w:sz w:val="24"/>
                <w:szCs w:val="24"/>
              </w:rPr>
              <w:t>8</w:t>
            </w:r>
          </w:p>
        </w:tc>
      </w:tr>
    </w:tbl>
    <w:p w14:paraId="7B1BD8B3" w14:textId="77777777" w:rsidR="00E82122" w:rsidRDefault="00E82122" w:rsidP="001B6165">
      <w:pPr>
        <w:spacing w:after="0" w:line="240" w:lineRule="auto"/>
        <w:ind w:left="-709" w:right="-426"/>
        <w:rPr>
          <w:rFonts w:ascii="Arial" w:hAnsi="Arial" w:cs="Arial"/>
          <w:b/>
          <w:color w:val="FF0000"/>
          <w:sz w:val="24"/>
        </w:rPr>
      </w:pPr>
    </w:p>
    <w:p w14:paraId="0C779FB4" w14:textId="48096E24" w:rsidR="00E064CF" w:rsidRPr="005804BF" w:rsidRDefault="00AA2FCD" w:rsidP="001B6165">
      <w:pPr>
        <w:spacing w:after="0" w:line="240" w:lineRule="auto"/>
        <w:ind w:left="-709" w:right="-426"/>
        <w:rPr>
          <w:rFonts w:ascii="Arial" w:hAnsi="Arial" w:cs="Arial"/>
          <w:b/>
          <w:color w:val="FF0000"/>
          <w:sz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51072" behindDoc="0" locked="0" layoutInCell="1" allowOverlap="1" wp14:anchorId="6F0F0E7E" wp14:editId="173C98F0">
                <wp:simplePos x="0" y="0"/>
                <wp:positionH relativeFrom="page">
                  <wp:posOffset>266700</wp:posOffset>
                </wp:positionH>
                <wp:positionV relativeFrom="paragraph">
                  <wp:posOffset>100330</wp:posOffset>
                </wp:positionV>
                <wp:extent cx="6804660" cy="1276350"/>
                <wp:effectExtent l="0" t="0" r="27940"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276350"/>
                        </a:xfrm>
                        <a:prstGeom prst="rect">
                          <a:avLst/>
                        </a:prstGeom>
                        <a:solidFill>
                          <a:srgbClr val="FFFFFF"/>
                        </a:solidFill>
                        <a:ln w="9525">
                          <a:solidFill>
                            <a:schemeClr val="tx1"/>
                          </a:solidFill>
                          <a:miter lim="800000"/>
                          <a:headEnd/>
                          <a:tailEnd/>
                        </a:ln>
                      </wps:spPr>
                      <wps:txbx>
                        <w:txbxContent>
                          <w:p w14:paraId="72193732" w14:textId="3BD2EFA6" w:rsidR="00925758" w:rsidRDefault="00925758" w:rsidP="004F1B0F">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t xml:space="preserve">     </w:t>
                            </w:r>
                            <w:r>
                              <w:rPr>
                                <w:rFonts w:ascii="Arial" w:hAnsi="Arial" w:cs="Arial"/>
                                <w:b/>
                                <w:sz w:val="24"/>
                                <w:szCs w:val="24"/>
                              </w:rPr>
                              <w:tab/>
                              <w:t xml:space="preserve">        </w:t>
                            </w:r>
                            <w:r w:rsidRPr="005255F9">
                              <w:rPr>
                                <w:rFonts w:ascii="Arial" w:hAnsi="Arial" w:cs="Arial"/>
                                <w:b/>
                                <w:sz w:val="24"/>
                                <w:szCs w:val="24"/>
                              </w:rPr>
                              <w:t>(20 marks)</w:t>
                            </w:r>
                          </w:p>
                          <w:p w14:paraId="4C677698" w14:textId="77777777" w:rsidR="00925758" w:rsidRPr="004F1B0F" w:rsidRDefault="00925758" w:rsidP="004F1B0F">
                            <w:pPr>
                              <w:spacing w:after="0" w:line="240" w:lineRule="auto"/>
                              <w:ind w:right="-1"/>
                              <w:rPr>
                                <w:rFonts w:ascii="Arial" w:hAnsi="Arial" w:cs="Arial"/>
                                <w:b/>
                                <w:sz w:val="20"/>
                                <w:szCs w:val="20"/>
                              </w:rPr>
                            </w:pPr>
                          </w:p>
                          <w:p w14:paraId="5C6184E4" w14:textId="77777777" w:rsidR="00925758" w:rsidRPr="00AA39FD" w:rsidRDefault="00925758" w:rsidP="00E82122">
                            <w:pPr>
                              <w:pStyle w:val="ListParagraph"/>
                              <w:numPr>
                                <w:ilvl w:val="0"/>
                                <w:numId w:val="23"/>
                              </w:numPr>
                              <w:ind w:left="709" w:hanging="709"/>
                              <w:rPr>
                                <w:rFonts w:ascii="Arial" w:hAnsi="Arial" w:cs="Arial"/>
                              </w:rPr>
                            </w:pPr>
                            <w:r>
                              <w:rPr>
                                <w:rFonts w:ascii="Arial" w:hAnsi="Arial" w:cs="Arial"/>
                              </w:rPr>
                              <w:t>Evaluate the role of the media and new technologies in shaping people’s perceptions of places and events through the images and information they present in relation to the element of culture you referred to in part (a)</w:t>
                            </w:r>
                            <w:r w:rsidRPr="00AA39FD">
                              <w:rPr>
                                <w:rFonts w:ascii="Arial" w:hAnsi="Arial" w:cs="Arial"/>
                              </w:rPr>
                              <w:t>.</w:t>
                            </w:r>
                          </w:p>
                          <w:p w14:paraId="243401A9" w14:textId="77777777" w:rsidR="00925758" w:rsidRPr="00AA39FD" w:rsidRDefault="00925758" w:rsidP="00E82122">
                            <w:pPr>
                              <w:spacing w:after="0" w:line="240" w:lineRule="auto"/>
                              <w:ind w:right="-182"/>
                              <w:rPr>
                                <w:rFonts w:ascii="Arial" w:hAnsi="Arial" w:cs="Arial"/>
                                <w:sz w:val="16"/>
                                <w:szCs w:val="16"/>
                              </w:rPr>
                            </w:pPr>
                          </w:p>
                          <w:p w14:paraId="7A307A45" w14:textId="4A6A3E93" w:rsidR="00925758" w:rsidRPr="00AA39FD" w:rsidRDefault="00925758" w:rsidP="00E82122">
                            <w:pPr>
                              <w:spacing w:after="0" w:line="240" w:lineRule="auto"/>
                              <w:ind w:left="8629" w:right="-182" w:firstLine="11"/>
                              <w:jc w:val="center"/>
                              <w:rPr>
                                <w:rFonts w:ascii="Arial" w:hAnsi="Arial" w:cs="Arial"/>
                                <w:sz w:val="24"/>
                                <w:szCs w:val="24"/>
                              </w:rPr>
                            </w:pPr>
                            <w:r>
                              <w:rPr>
                                <w:rFonts w:ascii="Arial" w:hAnsi="Arial" w:cs="Arial"/>
                                <w:sz w:val="24"/>
                                <w:szCs w:val="24"/>
                              </w:rPr>
                              <w:t xml:space="preserve">       </w:t>
                            </w:r>
                            <w:r w:rsidRPr="00AA39FD">
                              <w:rPr>
                                <w:rFonts w:ascii="Arial" w:hAnsi="Arial" w:cs="Arial"/>
                                <w:sz w:val="24"/>
                                <w:szCs w:val="24"/>
                              </w:rPr>
                              <w:t>(12 marks)</w:t>
                            </w:r>
                          </w:p>
                          <w:p w14:paraId="7E0346B6" w14:textId="77777777" w:rsidR="00925758" w:rsidRPr="002E351C" w:rsidRDefault="00925758" w:rsidP="002E351C">
                            <w:pPr>
                              <w:rPr>
                                <w:rFonts w:ascii="Arial" w:hAnsi="Arial" w:cs="Arial"/>
                              </w:rPr>
                            </w:pPr>
                          </w:p>
                          <w:p w14:paraId="5EBCB631" w14:textId="77777777" w:rsidR="00925758" w:rsidRPr="00875C02" w:rsidRDefault="00925758" w:rsidP="00A5714F">
                            <w:pPr>
                              <w:spacing w:after="0" w:line="240" w:lineRule="auto"/>
                              <w:ind w:left="567" w:right="-54" w:hanging="567"/>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46" type="#_x0000_t202" style="position:absolute;left:0;text-align:left;margin-left:21pt;margin-top:7.9pt;width:535.8pt;height:10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" strokecolor="black [3213]">
                <v:textbox>
                  <w:txbxContent>
                    <w:p w14:paraId="72193732" w14:textId="3BD2EFA6" w:rsidR="00925758" w:rsidRDefault="00925758" w:rsidP="004F1B0F">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t xml:space="preserve">     </w:t>
                      </w:r>
                      <w:r>
                        <w:rPr>
                          <w:rFonts w:ascii="Arial" w:hAnsi="Arial" w:cs="Arial"/>
                          <w:b/>
                          <w:sz w:val="24"/>
                          <w:szCs w:val="24"/>
                        </w:rPr>
                        <w:tab/>
                        <w:t xml:space="preserve">        </w:t>
                      </w:r>
                      <w:r w:rsidRPr="005255F9">
                        <w:rPr>
                          <w:rFonts w:ascii="Arial" w:hAnsi="Arial" w:cs="Arial"/>
                          <w:b/>
                          <w:sz w:val="24"/>
                          <w:szCs w:val="24"/>
                        </w:rPr>
                        <w:t>(20 marks)</w:t>
                      </w:r>
                    </w:p>
                    <w:p w14:paraId="4C677698" w14:textId="77777777" w:rsidR="00925758" w:rsidRPr="004F1B0F" w:rsidRDefault="00925758" w:rsidP="004F1B0F">
                      <w:pPr>
                        <w:spacing w:after="0" w:line="240" w:lineRule="auto"/>
                        <w:ind w:right="-1"/>
                        <w:rPr>
                          <w:rFonts w:ascii="Arial" w:hAnsi="Arial" w:cs="Arial"/>
                          <w:b/>
                          <w:sz w:val="20"/>
                          <w:szCs w:val="20"/>
                        </w:rPr>
                      </w:pPr>
                    </w:p>
                    <w:p w14:paraId="5C6184E4" w14:textId="77777777" w:rsidR="00925758" w:rsidRPr="00AA39FD" w:rsidRDefault="00925758" w:rsidP="00E82122">
                      <w:pPr>
                        <w:pStyle w:val="ListParagraph"/>
                        <w:numPr>
                          <w:ilvl w:val="0"/>
                          <w:numId w:val="23"/>
                        </w:numPr>
                        <w:ind w:left="709" w:hanging="709"/>
                        <w:rPr>
                          <w:rFonts w:ascii="Arial" w:hAnsi="Arial" w:cs="Arial"/>
                        </w:rPr>
                      </w:pPr>
                      <w:r>
                        <w:rPr>
                          <w:rFonts w:ascii="Arial" w:hAnsi="Arial" w:cs="Arial"/>
                        </w:rPr>
                        <w:t>Evaluate the role of the media and new technologies in shaping people’s perceptions of places and events through the images and information they present in relation to the element of culture you referred to in part (a)</w:t>
                      </w:r>
                      <w:r w:rsidRPr="00AA39FD">
                        <w:rPr>
                          <w:rFonts w:ascii="Arial" w:hAnsi="Arial" w:cs="Arial"/>
                        </w:rPr>
                        <w:t>.</w:t>
                      </w:r>
                    </w:p>
                    <w:p w14:paraId="243401A9" w14:textId="77777777" w:rsidR="00925758" w:rsidRPr="00AA39FD" w:rsidRDefault="00925758" w:rsidP="00E82122">
                      <w:pPr>
                        <w:spacing w:after="0" w:line="240" w:lineRule="auto"/>
                        <w:ind w:right="-182"/>
                        <w:rPr>
                          <w:rFonts w:ascii="Arial" w:hAnsi="Arial" w:cs="Arial"/>
                          <w:sz w:val="16"/>
                          <w:szCs w:val="16"/>
                        </w:rPr>
                      </w:pPr>
                    </w:p>
                    <w:p w14:paraId="7A307A45" w14:textId="4A6A3E93" w:rsidR="00925758" w:rsidRPr="00AA39FD" w:rsidRDefault="00925758" w:rsidP="00E82122">
                      <w:pPr>
                        <w:spacing w:after="0" w:line="240" w:lineRule="auto"/>
                        <w:ind w:left="8629" w:right="-182" w:firstLine="11"/>
                        <w:jc w:val="center"/>
                        <w:rPr>
                          <w:rFonts w:ascii="Arial" w:hAnsi="Arial" w:cs="Arial"/>
                          <w:sz w:val="24"/>
                          <w:szCs w:val="24"/>
                        </w:rPr>
                      </w:pPr>
                      <w:r>
                        <w:rPr>
                          <w:rFonts w:ascii="Arial" w:hAnsi="Arial" w:cs="Arial"/>
                          <w:sz w:val="24"/>
                          <w:szCs w:val="24"/>
                        </w:rPr>
                        <w:t xml:space="preserve">       </w:t>
                      </w:r>
                      <w:r w:rsidRPr="00AA39FD">
                        <w:rPr>
                          <w:rFonts w:ascii="Arial" w:hAnsi="Arial" w:cs="Arial"/>
                          <w:sz w:val="24"/>
                          <w:szCs w:val="24"/>
                        </w:rPr>
                        <w:t>(12 marks)</w:t>
                      </w:r>
                    </w:p>
                    <w:p w14:paraId="7E0346B6" w14:textId="77777777" w:rsidR="00925758" w:rsidRPr="002E351C" w:rsidRDefault="00925758" w:rsidP="002E351C">
                      <w:pPr>
                        <w:rPr>
                          <w:rFonts w:ascii="Arial" w:hAnsi="Arial" w:cs="Arial"/>
                        </w:rPr>
                      </w:pPr>
                    </w:p>
                    <w:p w14:paraId="5EBCB631" w14:textId="77777777" w:rsidR="00925758" w:rsidRPr="00875C02" w:rsidRDefault="00925758" w:rsidP="00A5714F">
                      <w:pPr>
                        <w:spacing w:after="0" w:line="240" w:lineRule="auto"/>
                        <w:ind w:left="567" w:right="-54" w:hanging="567"/>
                        <w:rPr>
                          <w:color w:val="0070C0"/>
                        </w:rPr>
                      </w:pPr>
                    </w:p>
                  </w:txbxContent>
                </v:textbox>
                <w10:wrap anchorx="page"/>
              </v:shape>
            </w:pict>
          </mc:Fallback>
        </mc:AlternateContent>
      </w:r>
    </w:p>
    <w:p w14:paraId="231F7C68" w14:textId="4D657369" w:rsidR="00903E99" w:rsidRPr="005804BF" w:rsidRDefault="00903E99" w:rsidP="001B6165">
      <w:pPr>
        <w:spacing w:after="0" w:line="240" w:lineRule="auto"/>
        <w:ind w:left="-709" w:right="-426"/>
        <w:rPr>
          <w:rFonts w:ascii="Arial" w:hAnsi="Arial" w:cs="Arial"/>
          <w:b/>
          <w:color w:val="FF0000"/>
          <w:sz w:val="24"/>
        </w:rPr>
      </w:pPr>
    </w:p>
    <w:p w14:paraId="46314407" w14:textId="776D9797" w:rsidR="000749E7" w:rsidRPr="005804BF" w:rsidRDefault="000749E7" w:rsidP="000749E7">
      <w:pPr>
        <w:spacing w:after="0" w:line="240" w:lineRule="auto"/>
        <w:rPr>
          <w:rFonts w:ascii="Arial" w:hAnsi="Arial" w:cs="Arial"/>
          <w:b/>
          <w:color w:val="FF0000"/>
          <w:sz w:val="24"/>
        </w:rPr>
      </w:pPr>
    </w:p>
    <w:p w14:paraId="385F2591" w14:textId="43224AD0" w:rsidR="000749E7" w:rsidRPr="005804BF" w:rsidRDefault="000749E7" w:rsidP="000749E7">
      <w:pPr>
        <w:spacing w:after="0" w:line="240" w:lineRule="auto"/>
        <w:rPr>
          <w:rFonts w:ascii="Arial" w:hAnsi="Arial" w:cs="Arial"/>
          <w:b/>
          <w:color w:val="FF0000"/>
          <w:sz w:val="24"/>
        </w:rPr>
      </w:pPr>
    </w:p>
    <w:p w14:paraId="3530F63B" w14:textId="77777777" w:rsidR="000749E7" w:rsidRPr="005804BF" w:rsidRDefault="000749E7" w:rsidP="000749E7">
      <w:pPr>
        <w:spacing w:after="0" w:line="240" w:lineRule="auto"/>
        <w:rPr>
          <w:rFonts w:ascii="Arial" w:hAnsi="Arial" w:cs="Arial"/>
          <w:b/>
          <w:color w:val="FF0000"/>
          <w:sz w:val="24"/>
        </w:rPr>
      </w:pPr>
    </w:p>
    <w:p w14:paraId="32630502" w14:textId="77777777" w:rsidR="000749E7" w:rsidRPr="005804BF" w:rsidRDefault="000749E7" w:rsidP="000749E7">
      <w:pPr>
        <w:spacing w:after="0" w:line="240" w:lineRule="auto"/>
        <w:rPr>
          <w:rFonts w:ascii="Arial" w:hAnsi="Arial" w:cs="Arial"/>
          <w:b/>
          <w:color w:val="FF0000"/>
          <w:sz w:val="24"/>
        </w:rPr>
      </w:pPr>
    </w:p>
    <w:p w14:paraId="1BC3F3D2" w14:textId="77777777" w:rsidR="000749E7" w:rsidRPr="005804BF" w:rsidRDefault="000749E7" w:rsidP="000749E7">
      <w:pPr>
        <w:spacing w:after="0" w:line="240" w:lineRule="auto"/>
        <w:rPr>
          <w:rFonts w:ascii="Arial" w:hAnsi="Arial" w:cs="Arial"/>
          <w:b/>
          <w:color w:val="FF0000"/>
          <w:sz w:val="24"/>
        </w:rPr>
      </w:pPr>
    </w:p>
    <w:p w14:paraId="476D8DD0" w14:textId="77777777" w:rsidR="000749E7" w:rsidRPr="005804BF" w:rsidRDefault="000749E7" w:rsidP="000749E7">
      <w:pPr>
        <w:spacing w:after="0" w:line="240" w:lineRule="auto"/>
        <w:rPr>
          <w:rFonts w:ascii="Arial" w:hAnsi="Arial" w:cs="Arial"/>
          <w:b/>
          <w:color w:val="FF0000"/>
          <w:sz w:val="24"/>
        </w:rPr>
      </w:pPr>
    </w:p>
    <w:p w14:paraId="68EF6A9C" w14:textId="77777777" w:rsidR="00E82122" w:rsidRDefault="00E82122" w:rsidP="009B641C">
      <w:pPr>
        <w:spacing w:after="0" w:line="240" w:lineRule="auto"/>
        <w:ind w:left="-567"/>
        <w:rPr>
          <w:rFonts w:ascii="Arial" w:hAnsi="Arial" w:cs="Arial"/>
          <w:b/>
          <w:color w:val="FF0000"/>
          <w:sz w:val="24"/>
        </w:rPr>
      </w:pPr>
    </w:p>
    <w:p w14:paraId="55CDFB45" w14:textId="77777777" w:rsidR="00E81889" w:rsidRPr="00E82122" w:rsidRDefault="008855F8" w:rsidP="009B641C">
      <w:pPr>
        <w:spacing w:after="0" w:line="240" w:lineRule="auto"/>
        <w:ind w:left="-567"/>
        <w:rPr>
          <w:rFonts w:ascii="Arial" w:hAnsi="Arial" w:cs="Arial"/>
          <w:b/>
          <w:sz w:val="24"/>
        </w:rPr>
      </w:pPr>
      <w:r w:rsidRPr="00E82122">
        <w:rPr>
          <w:rFonts w:ascii="Arial" w:hAnsi="Arial" w:cs="Arial"/>
          <w:b/>
          <w:sz w:val="24"/>
        </w:rPr>
        <w:t>Syllabus:</w:t>
      </w:r>
    </w:p>
    <w:p w14:paraId="43D9E160" w14:textId="7218BC70" w:rsidR="00E82122" w:rsidRPr="00E82122" w:rsidRDefault="00E82122" w:rsidP="00E82122">
      <w:pPr>
        <w:spacing w:after="0" w:line="240" w:lineRule="auto"/>
        <w:ind w:left="-567" w:right="-143"/>
        <w:jc w:val="both"/>
        <w:rPr>
          <w:rFonts w:ascii="Arial" w:hAnsi="Arial" w:cs="Arial"/>
          <w:sz w:val="24"/>
          <w:szCs w:val="24"/>
        </w:rPr>
      </w:pPr>
      <w:r w:rsidRPr="00E82122">
        <w:rPr>
          <w:rFonts w:ascii="Arial" w:hAnsi="Arial" w:cs="Arial"/>
          <w:sz w:val="24"/>
          <w:szCs w:val="24"/>
        </w:rPr>
        <w:t>The r</w:t>
      </w:r>
      <w:r>
        <w:rPr>
          <w:rFonts w:ascii="Arial" w:hAnsi="Arial" w:cs="Arial"/>
          <w:sz w:val="24"/>
          <w:szCs w:val="24"/>
        </w:rPr>
        <w:t>ole of media and new technologies in shaping people’s perceptions of place and events through the images and information presented.</w:t>
      </w:r>
    </w:p>
    <w:p w14:paraId="3A021291" w14:textId="77777777" w:rsidR="00E82122" w:rsidRPr="00A95A03" w:rsidRDefault="00E82122" w:rsidP="00DB1B02">
      <w:pPr>
        <w:spacing w:after="0" w:line="240" w:lineRule="auto"/>
        <w:ind w:left="-567" w:right="-143"/>
        <w:jc w:val="both"/>
        <w:rPr>
          <w:rFonts w:ascii="Arial" w:hAnsi="Arial" w:cs="Arial"/>
          <w:b/>
          <w:sz w:val="24"/>
          <w:szCs w:val="24"/>
        </w:rPr>
      </w:pPr>
    </w:p>
    <w:p w14:paraId="233DDFAA" w14:textId="30AE721E" w:rsidR="008855F8" w:rsidRPr="00A95A03" w:rsidRDefault="008855F8" w:rsidP="00DB1B02">
      <w:pPr>
        <w:spacing w:after="0" w:line="240" w:lineRule="auto"/>
        <w:ind w:left="-567" w:right="-143"/>
        <w:jc w:val="both"/>
        <w:rPr>
          <w:rFonts w:ascii="Arial" w:hAnsi="Arial" w:cs="Arial"/>
          <w:b/>
          <w:sz w:val="24"/>
          <w:szCs w:val="24"/>
        </w:rPr>
      </w:pPr>
      <w:r w:rsidRPr="00A95A03">
        <w:rPr>
          <w:rFonts w:ascii="Arial" w:hAnsi="Arial" w:cs="Arial"/>
          <w:b/>
          <w:sz w:val="24"/>
          <w:szCs w:val="24"/>
        </w:rPr>
        <w:t xml:space="preserve">Key </w:t>
      </w:r>
      <w:r w:rsidR="00D40882" w:rsidRPr="00A95A03">
        <w:rPr>
          <w:rFonts w:ascii="Arial" w:hAnsi="Arial" w:cs="Arial"/>
          <w:b/>
          <w:sz w:val="24"/>
          <w:szCs w:val="24"/>
        </w:rPr>
        <w:t>w</w:t>
      </w:r>
      <w:r w:rsidRPr="00A95A03">
        <w:rPr>
          <w:rFonts w:ascii="Arial" w:hAnsi="Arial" w:cs="Arial"/>
          <w:b/>
          <w:sz w:val="24"/>
          <w:szCs w:val="24"/>
        </w:rPr>
        <w:t>ord:</w:t>
      </w:r>
    </w:p>
    <w:p w14:paraId="71281216" w14:textId="77777777" w:rsidR="00964E09" w:rsidRPr="00A95A03" w:rsidRDefault="00964E09" w:rsidP="00964E09">
      <w:pPr>
        <w:spacing w:after="0" w:line="240" w:lineRule="auto"/>
        <w:ind w:left="-567" w:right="-143"/>
        <w:jc w:val="both"/>
        <w:rPr>
          <w:rFonts w:ascii="Arial" w:hAnsi="Arial" w:cs="Arial"/>
          <w:sz w:val="24"/>
          <w:szCs w:val="24"/>
        </w:rPr>
      </w:pPr>
      <w:r w:rsidRPr="00A95A03">
        <w:rPr>
          <w:rFonts w:ascii="Arial" w:hAnsi="Arial" w:cs="Arial"/>
          <w:sz w:val="24"/>
          <w:szCs w:val="24"/>
        </w:rPr>
        <w:t>Evaluate: to ascertain the value or amount of; appraise carefully.</w:t>
      </w:r>
    </w:p>
    <w:p w14:paraId="1F141DB2" w14:textId="77777777" w:rsidR="00E81889" w:rsidRPr="00A95A03" w:rsidRDefault="00E81889" w:rsidP="00E81889">
      <w:pPr>
        <w:spacing w:after="0" w:line="240" w:lineRule="auto"/>
        <w:ind w:left="-567" w:right="-143"/>
        <w:jc w:val="both"/>
        <w:rPr>
          <w:rFonts w:ascii="Arial" w:hAnsi="Arial" w:cs="Arial"/>
          <w:sz w:val="24"/>
          <w:szCs w:val="24"/>
        </w:rPr>
      </w:pPr>
    </w:p>
    <w:p w14:paraId="14E8438F" w14:textId="77777777" w:rsidR="002A59B7" w:rsidRPr="00A95A03" w:rsidRDefault="002A59B7" w:rsidP="00807ADD">
      <w:pPr>
        <w:spacing w:after="0" w:line="240" w:lineRule="auto"/>
        <w:ind w:left="-567" w:right="-143"/>
        <w:jc w:val="both"/>
        <w:rPr>
          <w:rFonts w:ascii="Arial" w:hAnsi="Arial" w:cs="Arial"/>
          <w:sz w:val="24"/>
          <w:szCs w:val="24"/>
        </w:rPr>
      </w:pPr>
      <w:r w:rsidRPr="00A95A03">
        <w:rPr>
          <w:rFonts w:ascii="Arial" w:hAnsi="Arial" w:cs="Arial"/>
          <w:b/>
          <w:sz w:val="24"/>
          <w:szCs w:val="24"/>
        </w:rPr>
        <w:t xml:space="preserve">Teacher Notes: </w:t>
      </w:r>
    </w:p>
    <w:p w14:paraId="144B52AB" w14:textId="10914D69" w:rsidR="002E351C" w:rsidRPr="00A95A03" w:rsidRDefault="00CA63B8" w:rsidP="00807ADD">
      <w:pPr>
        <w:spacing w:after="0" w:line="240" w:lineRule="auto"/>
        <w:ind w:left="-567" w:right="-426"/>
        <w:jc w:val="both"/>
        <w:rPr>
          <w:rFonts w:ascii="Arial" w:hAnsi="Arial" w:cs="Arial"/>
          <w:sz w:val="24"/>
          <w:szCs w:val="24"/>
        </w:rPr>
      </w:pPr>
      <w:r w:rsidRPr="00A95A03">
        <w:rPr>
          <w:rFonts w:ascii="Arial" w:hAnsi="Arial" w:cs="Arial"/>
          <w:sz w:val="24"/>
          <w:szCs w:val="24"/>
        </w:rPr>
        <w:t>Due to the scope of depth studies that can be used in this unit the teacher will have to use their discretion when deciding if the student’s answer supports the question.</w:t>
      </w:r>
      <w:r w:rsidR="0042726D" w:rsidRPr="00A95A03">
        <w:rPr>
          <w:rFonts w:ascii="Arial" w:hAnsi="Arial" w:cs="Arial"/>
          <w:sz w:val="24"/>
          <w:szCs w:val="24"/>
        </w:rPr>
        <w:t xml:space="preserve"> </w:t>
      </w:r>
    </w:p>
    <w:p w14:paraId="642B83E3" w14:textId="77777777" w:rsidR="00B537A0" w:rsidRPr="00A95A03" w:rsidRDefault="00B537A0" w:rsidP="00807ADD">
      <w:pPr>
        <w:spacing w:after="0" w:line="240" w:lineRule="auto"/>
        <w:ind w:left="-567" w:right="-426"/>
        <w:jc w:val="both"/>
        <w:rPr>
          <w:rFonts w:ascii="Arial" w:hAnsi="Arial" w:cs="Arial"/>
          <w:sz w:val="24"/>
          <w:szCs w:val="24"/>
        </w:rPr>
      </w:pPr>
    </w:p>
    <w:p w14:paraId="4B5AF544" w14:textId="77777777" w:rsidR="00C23089" w:rsidRPr="00A95A03" w:rsidRDefault="00C23089" w:rsidP="00C23089">
      <w:pPr>
        <w:spacing w:after="0" w:line="240" w:lineRule="auto"/>
        <w:ind w:left="-567" w:right="-426"/>
        <w:jc w:val="both"/>
        <w:rPr>
          <w:rFonts w:ascii="Arial" w:hAnsi="Arial" w:cs="Arial"/>
          <w:sz w:val="24"/>
          <w:szCs w:val="24"/>
        </w:rPr>
      </w:pPr>
      <w:r w:rsidRPr="00A95A03">
        <w:rPr>
          <w:rFonts w:ascii="Arial" w:hAnsi="Arial" w:cs="Arial"/>
          <w:sz w:val="24"/>
          <w:szCs w:val="24"/>
        </w:rPr>
        <w:t>Media and emerging technologies encompass all forms of mass communication methods and digital technologies.  Media and emerging technologies that may be referred to where appropriate include:</w:t>
      </w:r>
    </w:p>
    <w:p w14:paraId="7B8018BA" w14:textId="77777777" w:rsidR="00C23089" w:rsidRPr="00A95A03" w:rsidRDefault="00C23089" w:rsidP="00C23089">
      <w:pPr>
        <w:pStyle w:val="ListParagraph"/>
        <w:numPr>
          <w:ilvl w:val="0"/>
          <w:numId w:val="24"/>
        </w:numPr>
        <w:ind w:right="-426"/>
        <w:jc w:val="both"/>
        <w:rPr>
          <w:rFonts w:ascii="Arial" w:hAnsi="Arial" w:cs="Arial"/>
        </w:rPr>
      </w:pPr>
      <w:r w:rsidRPr="00A95A03">
        <w:rPr>
          <w:rFonts w:ascii="Arial" w:hAnsi="Arial" w:cs="Arial"/>
        </w:rPr>
        <w:t>Radio</w:t>
      </w:r>
    </w:p>
    <w:p w14:paraId="7C418E67" w14:textId="77777777" w:rsidR="00C23089" w:rsidRPr="00A95A03" w:rsidRDefault="00C23089" w:rsidP="00C23089">
      <w:pPr>
        <w:pStyle w:val="ListParagraph"/>
        <w:numPr>
          <w:ilvl w:val="0"/>
          <w:numId w:val="24"/>
        </w:numPr>
        <w:ind w:right="-426"/>
        <w:jc w:val="both"/>
        <w:rPr>
          <w:rFonts w:ascii="Arial" w:hAnsi="Arial" w:cs="Arial"/>
        </w:rPr>
      </w:pPr>
      <w:r w:rsidRPr="00A95A03">
        <w:rPr>
          <w:rFonts w:ascii="Arial" w:hAnsi="Arial" w:cs="Arial"/>
        </w:rPr>
        <w:t>Newspapers, magazines and other print media</w:t>
      </w:r>
    </w:p>
    <w:p w14:paraId="7A0108EA" w14:textId="77777777" w:rsidR="00C23089" w:rsidRPr="00A95A03" w:rsidRDefault="00C23089" w:rsidP="00C23089">
      <w:pPr>
        <w:pStyle w:val="ListParagraph"/>
        <w:numPr>
          <w:ilvl w:val="0"/>
          <w:numId w:val="24"/>
        </w:numPr>
        <w:ind w:right="-426"/>
        <w:jc w:val="both"/>
        <w:rPr>
          <w:rFonts w:ascii="Arial" w:hAnsi="Arial" w:cs="Arial"/>
        </w:rPr>
      </w:pPr>
      <w:r w:rsidRPr="00A95A03">
        <w:rPr>
          <w:rFonts w:ascii="Arial" w:hAnsi="Arial" w:cs="Arial"/>
        </w:rPr>
        <w:t>Television</w:t>
      </w:r>
    </w:p>
    <w:p w14:paraId="14BFF0D2"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Satellite technology</w:t>
      </w:r>
    </w:p>
    <w:p w14:paraId="22866CDA"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The Internet</w:t>
      </w:r>
    </w:p>
    <w:p w14:paraId="1A0AA264"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Streaming services</w:t>
      </w:r>
    </w:p>
    <w:p w14:paraId="25049CD6"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 xml:space="preserve">Social media in promotion, marketing and influencing people to engage with the element of culture  </w:t>
      </w:r>
    </w:p>
    <w:p w14:paraId="3D0194A9"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 xml:space="preserve">Facebook, Twitter, Instagram, Snapchat and others </w:t>
      </w:r>
    </w:p>
    <w:p w14:paraId="00B0E5D9" w14:textId="77777777" w:rsidR="00C23089" w:rsidRPr="00A95A03" w:rsidRDefault="00C23089" w:rsidP="00C23089">
      <w:pPr>
        <w:pStyle w:val="ListParagraph"/>
        <w:numPr>
          <w:ilvl w:val="0"/>
          <w:numId w:val="24"/>
        </w:numPr>
        <w:ind w:right="-426"/>
        <w:jc w:val="both"/>
        <w:rPr>
          <w:rFonts w:ascii="Arial" w:hAnsi="Arial" w:cs="Arial"/>
        </w:rPr>
      </w:pPr>
      <w:r w:rsidRPr="00A95A03">
        <w:rPr>
          <w:rFonts w:ascii="Arial" w:hAnsi="Arial" w:cs="Arial"/>
        </w:rPr>
        <w:t>Bloggers and social influencers</w:t>
      </w:r>
    </w:p>
    <w:p w14:paraId="1D6E7021" w14:textId="77777777" w:rsidR="00C23089" w:rsidRPr="00A95A03" w:rsidRDefault="00C23089" w:rsidP="00C23089">
      <w:pPr>
        <w:pStyle w:val="ListParagraph"/>
        <w:numPr>
          <w:ilvl w:val="0"/>
          <w:numId w:val="24"/>
        </w:numPr>
        <w:ind w:right="-142"/>
        <w:jc w:val="both"/>
        <w:rPr>
          <w:rFonts w:ascii="Arial" w:hAnsi="Arial" w:cs="Arial"/>
        </w:rPr>
      </w:pPr>
      <w:r w:rsidRPr="00A95A03">
        <w:rPr>
          <w:rFonts w:ascii="Arial" w:hAnsi="Arial" w:cs="Arial"/>
        </w:rPr>
        <w:t>Smart phone applications (apps) used to share information globally and promote products.</w:t>
      </w:r>
    </w:p>
    <w:p w14:paraId="59B3C56C" w14:textId="77777777" w:rsidR="009B4B38" w:rsidRPr="00A95A03" w:rsidRDefault="00C23089" w:rsidP="00C23089">
      <w:pPr>
        <w:spacing w:after="0" w:line="240" w:lineRule="auto"/>
        <w:ind w:left="-567" w:right="-426"/>
        <w:jc w:val="both"/>
        <w:rPr>
          <w:rFonts w:ascii="Arial" w:hAnsi="Arial" w:cs="Arial"/>
          <w:sz w:val="24"/>
          <w:szCs w:val="24"/>
        </w:rPr>
      </w:pPr>
      <w:r w:rsidRPr="00A95A03">
        <w:rPr>
          <w:rFonts w:ascii="Arial" w:hAnsi="Arial" w:cs="Arial"/>
          <w:sz w:val="24"/>
          <w:szCs w:val="24"/>
        </w:rPr>
        <w:t>Depending on the element of culture chosen candidates may also include other emerging technologies relevant to the generation and dispersion of the element.</w:t>
      </w:r>
      <w:r w:rsidR="009B4B38" w:rsidRPr="00A95A03">
        <w:rPr>
          <w:rFonts w:ascii="Arial" w:hAnsi="Arial" w:cs="Arial"/>
          <w:sz w:val="24"/>
          <w:szCs w:val="24"/>
        </w:rPr>
        <w:t xml:space="preserve">  </w:t>
      </w:r>
    </w:p>
    <w:p w14:paraId="489CD467" w14:textId="77777777" w:rsidR="009B4B38" w:rsidRPr="00A95A03" w:rsidRDefault="009B4B38" w:rsidP="00C23089">
      <w:pPr>
        <w:spacing w:after="0" w:line="240" w:lineRule="auto"/>
        <w:ind w:left="-567" w:right="-426"/>
        <w:jc w:val="both"/>
        <w:rPr>
          <w:rFonts w:ascii="Arial" w:hAnsi="Arial" w:cs="Arial"/>
          <w:sz w:val="24"/>
          <w:szCs w:val="24"/>
        </w:rPr>
      </w:pPr>
    </w:p>
    <w:p w14:paraId="499E491D" w14:textId="77777777" w:rsidR="00C944C1" w:rsidRDefault="009B4B38" w:rsidP="00C944C1">
      <w:pPr>
        <w:spacing w:after="0" w:line="240" w:lineRule="auto"/>
        <w:ind w:left="-567" w:right="-426"/>
        <w:jc w:val="both"/>
        <w:rPr>
          <w:rFonts w:ascii="Arial" w:hAnsi="Arial" w:cs="Arial"/>
          <w:sz w:val="24"/>
          <w:szCs w:val="24"/>
        </w:rPr>
      </w:pPr>
      <w:r w:rsidRPr="00A95A03">
        <w:rPr>
          <w:rFonts w:ascii="Arial" w:hAnsi="Arial" w:cs="Arial"/>
          <w:sz w:val="24"/>
          <w:szCs w:val="24"/>
        </w:rPr>
        <w:t>Some initial description of and reference to these forms of media and new technologies should be made in the candidates’ answer before evaluating their role in shaping people’s perceptions of places and events through the images and information they present.  A reference to the types or forms of images and information they present should also be made.  An evaluation cannot be made until what is being evaluated has been described to some extent, in relation to an identified element of culture.</w:t>
      </w:r>
    </w:p>
    <w:p w14:paraId="4C0F7C55" w14:textId="5867B653" w:rsidR="00C23089" w:rsidRPr="00A95A03" w:rsidRDefault="00C23089" w:rsidP="00C944C1">
      <w:pPr>
        <w:spacing w:after="0" w:line="240" w:lineRule="auto"/>
        <w:ind w:left="-567" w:right="-426"/>
        <w:jc w:val="both"/>
        <w:rPr>
          <w:rFonts w:ascii="Arial" w:hAnsi="Arial" w:cs="Arial"/>
          <w:sz w:val="24"/>
          <w:szCs w:val="24"/>
        </w:rPr>
      </w:pPr>
      <w:r w:rsidRPr="00A95A03">
        <w:rPr>
          <w:rFonts w:ascii="Arial" w:hAnsi="Arial" w:cs="Arial"/>
          <w:sz w:val="24"/>
          <w:szCs w:val="24"/>
        </w:rPr>
        <w:t>With almost instant access</w:t>
      </w:r>
      <w:r w:rsidR="009B4B38" w:rsidRPr="00A95A03">
        <w:rPr>
          <w:rFonts w:ascii="Arial" w:hAnsi="Arial" w:cs="Arial"/>
          <w:sz w:val="24"/>
          <w:szCs w:val="24"/>
        </w:rPr>
        <w:t xml:space="preserve"> and exposure to elements of culture through various media and new technologies, those engaged with the element of culture receive a somewhat curated </w:t>
      </w:r>
      <w:r w:rsidR="006B6CED" w:rsidRPr="00A95A03">
        <w:rPr>
          <w:rFonts w:ascii="Arial" w:hAnsi="Arial" w:cs="Arial"/>
          <w:sz w:val="24"/>
          <w:szCs w:val="24"/>
        </w:rPr>
        <w:t xml:space="preserve">presentation of the element that is not without bias.  As </w:t>
      </w:r>
      <w:r w:rsidRPr="00A95A03">
        <w:rPr>
          <w:rFonts w:ascii="Arial" w:hAnsi="Arial" w:cs="Arial"/>
          <w:sz w:val="24"/>
          <w:szCs w:val="24"/>
        </w:rPr>
        <w:t>new methodolog</w:t>
      </w:r>
      <w:r w:rsidR="006B6CED" w:rsidRPr="00A95A03">
        <w:rPr>
          <w:rFonts w:ascii="Arial" w:hAnsi="Arial" w:cs="Arial"/>
          <w:sz w:val="24"/>
          <w:szCs w:val="24"/>
        </w:rPr>
        <w:t xml:space="preserve">ies, </w:t>
      </w:r>
      <w:r w:rsidRPr="00A95A03">
        <w:rPr>
          <w:rFonts w:ascii="Arial" w:hAnsi="Arial" w:cs="Arial"/>
          <w:sz w:val="24"/>
          <w:szCs w:val="24"/>
        </w:rPr>
        <w:t xml:space="preserve">ways </w:t>
      </w:r>
      <w:r w:rsidR="006B6CED" w:rsidRPr="00A95A03">
        <w:rPr>
          <w:rFonts w:ascii="Arial" w:hAnsi="Arial" w:cs="Arial"/>
          <w:sz w:val="24"/>
          <w:szCs w:val="24"/>
        </w:rPr>
        <w:t xml:space="preserve">of doing things, </w:t>
      </w:r>
      <w:r w:rsidRPr="00A95A03">
        <w:rPr>
          <w:rFonts w:ascii="Arial" w:hAnsi="Arial" w:cs="Arial"/>
          <w:sz w:val="24"/>
          <w:szCs w:val="24"/>
        </w:rPr>
        <w:t xml:space="preserve">ways of thinking, ideologies, values and lifestyles </w:t>
      </w:r>
      <w:r w:rsidR="006B6CED" w:rsidRPr="00A95A03">
        <w:rPr>
          <w:rFonts w:ascii="Arial" w:hAnsi="Arial" w:cs="Arial"/>
          <w:sz w:val="24"/>
          <w:szCs w:val="24"/>
        </w:rPr>
        <w:t>are presented and engaged in through music, fashion, religion, language, sport, politics or architecture, the recipient of this information will begin to form perceptions and beliefs about the source and origin of these elements of culture.  These perceptions may be real, false, based on fact, based on fantasy or false belief.</w:t>
      </w:r>
    </w:p>
    <w:p w14:paraId="195C1E0B" w14:textId="77777777" w:rsidR="006B6CED" w:rsidRPr="00C944C1" w:rsidRDefault="006B6CED" w:rsidP="006B6CED">
      <w:pPr>
        <w:spacing w:after="0" w:line="240" w:lineRule="auto"/>
        <w:ind w:left="-567" w:right="-426"/>
        <w:jc w:val="both"/>
        <w:rPr>
          <w:rFonts w:ascii="Arial" w:hAnsi="Arial" w:cs="Arial"/>
          <w:sz w:val="16"/>
          <w:szCs w:val="16"/>
        </w:rPr>
      </w:pPr>
    </w:p>
    <w:p w14:paraId="5F43F3C6" w14:textId="6154925B" w:rsidR="006B6CED" w:rsidRPr="00A95A03" w:rsidRDefault="006B6CED" w:rsidP="006B6CED">
      <w:pPr>
        <w:spacing w:after="0" w:line="240" w:lineRule="auto"/>
        <w:ind w:left="-567" w:right="-426"/>
        <w:jc w:val="both"/>
        <w:rPr>
          <w:rFonts w:ascii="Arial" w:hAnsi="Arial" w:cs="Arial"/>
          <w:sz w:val="24"/>
          <w:szCs w:val="24"/>
        </w:rPr>
      </w:pPr>
      <w:r w:rsidRPr="00A95A03">
        <w:rPr>
          <w:rFonts w:ascii="Arial" w:hAnsi="Arial" w:cs="Arial"/>
          <w:sz w:val="24"/>
          <w:szCs w:val="24"/>
        </w:rPr>
        <w:t xml:space="preserve">Perceptions of places such as New York City, Paris, California, West Coast/East Coast, Milan, New Orleans, The Vatican, Tokyo, </w:t>
      </w:r>
      <w:r w:rsidR="00A95A03" w:rsidRPr="00A95A03">
        <w:rPr>
          <w:rFonts w:ascii="Arial" w:hAnsi="Arial" w:cs="Arial"/>
          <w:sz w:val="24"/>
          <w:szCs w:val="24"/>
        </w:rPr>
        <w:t xml:space="preserve">Florence, </w:t>
      </w:r>
      <w:r w:rsidRPr="00A95A03">
        <w:rPr>
          <w:rFonts w:ascii="Arial" w:hAnsi="Arial" w:cs="Arial"/>
          <w:sz w:val="24"/>
          <w:szCs w:val="24"/>
        </w:rPr>
        <w:t>London and other places</w:t>
      </w:r>
      <w:r w:rsidR="00A95A03" w:rsidRPr="00A95A03">
        <w:rPr>
          <w:rFonts w:ascii="Arial" w:hAnsi="Arial" w:cs="Arial"/>
          <w:sz w:val="24"/>
          <w:szCs w:val="24"/>
        </w:rPr>
        <w:t>,</w:t>
      </w:r>
      <w:r w:rsidRPr="00A95A03">
        <w:rPr>
          <w:rFonts w:ascii="Arial" w:hAnsi="Arial" w:cs="Arial"/>
          <w:sz w:val="24"/>
          <w:szCs w:val="24"/>
        </w:rPr>
        <w:t xml:space="preserve"> relevant to the element of culture being referred to</w:t>
      </w:r>
      <w:r w:rsidR="00A95A03" w:rsidRPr="00A95A03">
        <w:rPr>
          <w:rFonts w:ascii="Arial" w:hAnsi="Arial" w:cs="Arial"/>
          <w:sz w:val="24"/>
          <w:szCs w:val="24"/>
        </w:rPr>
        <w:t>,</w:t>
      </w:r>
      <w:r w:rsidRPr="00A95A03">
        <w:rPr>
          <w:rFonts w:ascii="Arial" w:hAnsi="Arial" w:cs="Arial"/>
          <w:sz w:val="24"/>
          <w:szCs w:val="24"/>
        </w:rPr>
        <w:t xml:space="preserve"> may be formed.</w:t>
      </w:r>
    </w:p>
    <w:p w14:paraId="601F8E40" w14:textId="529AE549" w:rsidR="006B6CED" w:rsidRPr="00A95A03" w:rsidRDefault="006B6CED" w:rsidP="006B6CED">
      <w:pPr>
        <w:spacing w:after="0" w:line="240" w:lineRule="auto"/>
        <w:ind w:left="-567" w:right="-426"/>
        <w:jc w:val="both"/>
        <w:rPr>
          <w:rFonts w:ascii="Arial" w:hAnsi="Arial" w:cs="Arial"/>
          <w:sz w:val="24"/>
          <w:szCs w:val="24"/>
        </w:rPr>
      </w:pPr>
      <w:r w:rsidRPr="00A95A03">
        <w:rPr>
          <w:rFonts w:ascii="Arial" w:hAnsi="Arial" w:cs="Arial"/>
          <w:sz w:val="24"/>
          <w:szCs w:val="24"/>
        </w:rPr>
        <w:t xml:space="preserve">Perceptions of events such as Paris Fashion Week, Coachella, numerous other music festivals, </w:t>
      </w:r>
      <w:r w:rsidR="00A95A03" w:rsidRPr="00A95A03">
        <w:rPr>
          <w:rFonts w:ascii="Arial" w:hAnsi="Arial" w:cs="Arial"/>
          <w:sz w:val="24"/>
          <w:szCs w:val="24"/>
        </w:rPr>
        <w:t xml:space="preserve">famous </w:t>
      </w:r>
      <w:r w:rsidRPr="00A95A03">
        <w:rPr>
          <w:rFonts w:ascii="Arial" w:hAnsi="Arial" w:cs="Arial"/>
          <w:sz w:val="24"/>
          <w:szCs w:val="24"/>
        </w:rPr>
        <w:t xml:space="preserve">sporting events, </w:t>
      </w:r>
      <w:r w:rsidR="00A95A03" w:rsidRPr="00A95A03">
        <w:rPr>
          <w:rFonts w:ascii="Arial" w:hAnsi="Arial" w:cs="Arial"/>
          <w:sz w:val="24"/>
          <w:szCs w:val="24"/>
        </w:rPr>
        <w:t>political campaigns, award ceremonies, gala events and other events, relevant to the element of culture being referred to, may be formed.</w:t>
      </w:r>
    </w:p>
    <w:p w14:paraId="1B5B0840" w14:textId="77777777" w:rsidR="00A95A03" w:rsidRPr="00C944C1" w:rsidRDefault="00A95A03" w:rsidP="006B6CED">
      <w:pPr>
        <w:spacing w:after="0" w:line="240" w:lineRule="auto"/>
        <w:ind w:left="-567" w:right="-426"/>
        <w:jc w:val="both"/>
        <w:rPr>
          <w:rFonts w:ascii="Arial" w:hAnsi="Arial" w:cs="Arial"/>
          <w:sz w:val="16"/>
          <w:szCs w:val="16"/>
        </w:rPr>
      </w:pPr>
    </w:p>
    <w:p w14:paraId="0E5833DA" w14:textId="68C9F94D" w:rsidR="00A95A03" w:rsidRPr="00A95A03" w:rsidRDefault="00A95A03" w:rsidP="006B6CED">
      <w:pPr>
        <w:spacing w:after="0" w:line="240" w:lineRule="auto"/>
        <w:ind w:left="-567" w:right="-426"/>
        <w:jc w:val="both"/>
        <w:rPr>
          <w:rFonts w:ascii="Arial" w:hAnsi="Arial" w:cs="Arial"/>
          <w:sz w:val="24"/>
          <w:szCs w:val="24"/>
        </w:rPr>
      </w:pPr>
      <w:r w:rsidRPr="00A95A03">
        <w:rPr>
          <w:rFonts w:ascii="Arial" w:hAnsi="Arial" w:cs="Arial"/>
          <w:sz w:val="24"/>
          <w:szCs w:val="24"/>
        </w:rPr>
        <w:t>The role of media and new technologies in shaping these perceptions must be evaluated.</w:t>
      </w:r>
    </w:p>
    <w:p w14:paraId="4AD76BDF" w14:textId="77777777" w:rsidR="00C23089" w:rsidRPr="00C944C1" w:rsidRDefault="00C23089" w:rsidP="00AD0C59">
      <w:pPr>
        <w:spacing w:after="0" w:line="240" w:lineRule="auto"/>
        <w:ind w:left="-567" w:right="-426"/>
        <w:rPr>
          <w:rFonts w:ascii="Arial" w:hAnsi="Arial" w:cs="Arial"/>
          <w:color w:val="FF0000"/>
          <w:sz w:val="16"/>
          <w:szCs w:val="16"/>
        </w:rPr>
      </w:pPr>
    </w:p>
    <w:p w14:paraId="3EC6522A" w14:textId="3D0AF054" w:rsidR="00034E08" w:rsidRPr="00CA7A6A" w:rsidRDefault="002A59B7" w:rsidP="009B641C">
      <w:pPr>
        <w:spacing w:after="0" w:line="240" w:lineRule="auto"/>
        <w:ind w:left="-567" w:right="-426"/>
        <w:rPr>
          <w:rFonts w:ascii="Arial" w:hAnsi="Arial" w:cs="Arial"/>
          <w:b/>
          <w:sz w:val="24"/>
          <w:szCs w:val="24"/>
        </w:rPr>
      </w:pPr>
      <w:r w:rsidRPr="00CA7A6A">
        <w:rPr>
          <w:rFonts w:ascii="Arial" w:hAnsi="Arial" w:cs="Arial"/>
          <w:b/>
          <w:sz w:val="24"/>
          <w:szCs w:val="24"/>
        </w:rPr>
        <w:t>Marking Key:</w:t>
      </w:r>
    </w:p>
    <w:tbl>
      <w:tblPr>
        <w:tblStyle w:val="TableGrid"/>
        <w:tblW w:w="10490" w:type="dxa"/>
        <w:tblInd w:w="-431" w:type="dxa"/>
        <w:tblLook w:val="04A0" w:firstRow="1" w:lastRow="0" w:firstColumn="1" w:lastColumn="0" w:noHBand="0" w:noVBand="1"/>
      </w:tblPr>
      <w:tblGrid>
        <w:gridCol w:w="9498"/>
        <w:gridCol w:w="992"/>
      </w:tblGrid>
      <w:tr w:rsidR="001B2BCE" w:rsidRPr="00CA7A6A" w14:paraId="07375996" w14:textId="77777777" w:rsidTr="00331522">
        <w:tc>
          <w:tcPr>
            <w:tcW w:w="9498" w:type="dxa"/>
          </w:tcPr>
          <w:p w14:paraId="594AF278" w14:textId="77777777" w:rsidR="001B2BCE" w:rsidRPr="00CA7A6A" w:rsidRDefault="001B2BCE" w:rsidP="00331522">
            <w:pPr>
              <w:spacing w:after="0" w:line="240" w:lineRule="auto"/>
              <w:ind w:right="-426"/>
              <w:jc w:val="center"/>
              <w:rPr>
                <w:rFonts w:ascii="Arial" w:hAnsi="Arial" w:cs="Arial"/>
                <w:b/>
                <w:bCs/>
                <w:sz w:val="24"/>
                <w:szCs w:val="24"/>
              </w:rPr>
            </w:pPr>
            <w:r w:rsidRPr="00CA7A6A">
              <w:rPr>
                <w:rFonts w:ascii="Arial" w:hAnsi="Arial" w:cs="Arial"/>
                <w:b/>
                <w:bCs/>
                <w:sz w:val="24"/>
                <w:szCs w:val="24"/>
              </w:rPr>
              <w:t>Description</w:t>
            </w:r>
          </w:p>
        </w:tc>
        <w:tc>
          <w:tcPr>
            <w:tcW w:w="992" w:type="dxa"/>
          </w:tcPr>
          <w:p w14:paraId="2B44BDF0" w14:textId="77777777" w:rsidR="001B2BCE" w:rsidRPr="00CA7A6A" w:rsidRDefault="001B2BCE" w:rsidP="00331522">
            <w:pPr>
              <w:spacing w:after="0" w:line="240" w:lineRule="auto"/>
              <w:ind w:left="-108" w:right="-108"/>
              <w:jc w:val="center"/>
              <w:rPr>
                <w:rFonts w:ascii="Arial" w:hAnsi="Arial" w:cs="Arial"/>
                <w:b/>
                <w:bCs/>
                <w:sz w:val="24"/>
                <w:szCs w:val="24"/>
              </w:rPr>
            </w:pPr>
            <w:r w:rsidRPr="00CA7A6A">
              <w:rPr>
                <w:rFonts w:ascii="Arial" w:hAnsi="Arial" w:cs="Arial"/>
                <w:b/>
                <w:bCs/>
                <w:sz w:val="24"/>
                <w:szCs w:val="24"/>
              </w:rPr>
              <w:t>Marks</w:t>
            </w:r>
          </w:p>
        </w:tc>
      </w:tr>
      <w:tr w:rsidR="006C7F05" w:rsidRPr="00CA7A6A" w14:paraId="25496DF1" w14:textId="77777777" w:rsidTr="00286941">
        <w:tc>
          <w:tcPr>
            <w:tcW w:w="9498" w:type="dxa"/>
          </w:tcPr>
          <w:p w14:paraId="71748836" w14:textId="6B8AE444" w:rsidR="006C7F05" w:rsidRPr="00CA7A6A" w:rsidRDefault="002D530E" w:rsidP="00A95A03">
            <w:pPr>
              <w:spacing w:after="0" w:line="240" w:lineRule="auto"/>
              <w:ind w:right="176"/>
              <w:jc w:val="both"/>
              <w:rPr>
                <w:rFonts w:ascii="Arial" w:hAnsi="Arial" w:cs="Arial"/>
              </w:rPr>
            </w:pPr>
            <w:r w:rsidRPr="00CA7A6A">
              <w:rPr>
                <w:rFonts w:ascii="Arial" w:hAnsi="Arial" w:cs="Arial"/>
              </w:rPr>
              <w:t xml:space="preserve">A detailed and comprehensive </w:t>
            </w:r>
            <w:r w:rsidR="00A95A03" w:rsidRPr="00CA7A6A">
              <w:rPr>
                <w:rFonts w:ascii="Arial" w:hAnsi="Arial" w:cs="Arial"/>
              </w:rPr>
              <w:t xml:space="preserve">evaluation of the role of the media and new technologies in shaping people’s perceptions of places and events through the images and information they present in relation to the element of culture </w:t>
            </w:r>
            <w:r w:rsidRPr="00CA7A6A">
              <w:rPr>
                <w:rFonts w:ascii="Arial" w:hAnsi="Arial" w:cs="Arial"/>
              </w:rPr>
              <w:t xml:space="preserve">is given. Detailed and accurate information is provided about the </w:t>
            </w:r>
            <w:r w:rsidR="00A95A03" w:rsidRPr="00CA7A6A">
              <w:rPr>
                <w:rFonts w:ascii="Arial" w:hAnsi="Arial" w:cs="Arial"/>
              </w:rPr>
              <w:t xml:space="preserve">nature of the media and new technologies, what they present and the potential perceptions created. </w:t>
            </w:r>
            <w:r w:rsidR="006C7F05" w:rsidRPr="00CA7A6A">
              <w:rPr>
                <w:rFonts w:ascii="Arial" w:hAnsi="Arial" w:cs="Arial"/>
              </w:rPr>
              <w:t>A wide range of appropriate supporting evidence and examples are used to de</w:t>
            </w:r>
            <w:r w:rsidRPr="00CA7A6A">
              <w:rPr>
                <w:rFonts w:ascii="Arial" w:hAnsi="Arial" w:cs="Arial"/>
              </w:rPr>
              <w:t>vel</w:t>
            </w:r>
            <w:r w:rsidR="00A95A03" w:rsidRPr="00CA7A6A">
              <w:rPr>
                <w:rFonts w:ascii="Arial" w:hAnsi="Arial" w:cs="Arial"/>
              </w:rPr>
              <w:t xml:space="preserve">op and strengthen the evaluation.  </w:t>
            </w:r>
            <w:r w:rsidR="006C7F05" w:rsidRPr="00CA7A6A">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992" w:type="dxa"/>
            <w:vAlign w:val="center"/>
          </w:tcPr>
          <w:p w14:paraId="1E9A6CB7" w14:textId="0F1C3015"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11-12</w:t>
            </w:r>
          </w:p>
        </w:tc>
      </w:tr>
      <w:tr w:rsidR="006C7F05" w:rsidRPr="00CA7A6A" w14:paraId="3EEDA00D" w14:textId="77777777" w:rsidTr="00286941">
        <w:tc>
          <w:tcPr>
            <w:tcW w:w="9498" w:type="dxa"/>
          </w:tcPr>
          <w:p w14:paraId="0D0B78A4" w14:textId="17C603D7" w:rsidR="006C7F05" w:rsidRPr="00CA7A6A" w:rsidRDefault="00AA68F6" w:rsidP="00C944C1">
            <w:pPr>
              <w:spacing w:after="0" w:line="240" w:lineRule="auto"/>
              <w:ind w:right="176"/>
              <w:jc w:val="both"/>
              <w:rPr>
                <w:rFonts w:ascii="Arial" w:hAnsi="Arial" w:cs="Arial"/>
              </w:rPr>
            </w:pPr>
            <w:r w:rsidRPr="00CA7A6A">
              <w:rPr>
                <w:rFonts w:ascii="Arial" w:hAnsi="Arial" w:cs="Arial"/>
                <w:bCs/>
              </w:rPr>
              <w:t>A</w:t>
            </w:r>
            <w:r w:rsidR="00046F48" w:rsidRPr="00CA7A6A">
              <w:rPr>
                <w:rFonts w:ascii="Arial" w:hAnsi="Arial" w:cs="Arial"/>
                <w:bCs/>
              </w:rPr>
              <w:t xml:space="preserve"> detailed</w:t>
            </w:r>
            <w:r w:rsidR="00CA7A6A" w:rsidRPr="00CA7A6A">
              <w:rPr>
                <w:rFonts w:ascii="Arial" w:hAnsi="Arial" w:cs="Arial"/>
                <w:bCs/>
              </w:rPr>
              <w:t xml:space="preserve"> </w:t>
            </w:r>
            <w:r w:rsidR="0005516F" w:rsidRPr="00CA7A6A">
              <w:rPr>
                <w:rFonts w:ascii="Arial" w:hAnsi="Arial" w:cs="Arial"/>
              </w:rPr>
              <w:t xml:space="preserve">evaluation of the role of the media and new technologies in shaping people’s perceptions of places and events through the images and information they present in relation to the element of culture </w:t>
            </w:r>
            <w:r w:rsidR="00CA7A6A" w:rsidRPr="00CA7A6A">
              <w:rPr>
                <w:rFonts w:ascii="Arial" w:hAnsi="Arial" w:cs="Arial"/>
              </w:rPr>
              <w:t xml:space="preserve">is </w:t>
            </w:r>
            <w:r w:rsidR="00F93E79" w:rsidRPr="00CA7A6A">
              <w:rPr>
                <w:rFonts w:ascii="Arial" w:hAnsi="Arial" w:cs="Arial"/>
              </w:rPr>
              <w:t xml:space="preserve">given. Accurate information is provided </w:t>
            </w:r>
            <w:r w:rsidR="00C944C1" w:rsidRPr="00CA7A6A">
              <w:rPr>
                <w:rFonts w:ascii="Arial" w:hAnsi="Arial" w:cs="Arial"/>
              </w:rPr>
              <w:t xml:space="preserve">about the nature of the media and new technologies, what they present and the potential perceptions created. </w:t>
            </w:r>
            <w:r w:rsidR="00046F48" w:rsidRPr="00CA7A6A">
              <w:rPr>
                <w:rFonts w:ascii="Arial" w:hAnsi="Arial" w:cs="Arial"/>
              </w:rPr>
              <w:t xml:space="preserve">A </w:t>
            </w:r>
            <w:r w:rsidR="006C7F05" w:rsidRPr="00CA7A6A">
              <w:rPr>
                <w:rFonts w:ascii="Arial" w:hAnsi="Arial" w:cs="Arial"/>
              </w:rPr>
              <w:t>range of appropriate supporting evidence and examples are used to de</w:t>
            </w:r>
            <w:r w:rsidRPr="00CA7A6A">
              <w:rPr>
                <w:rFonts w:ascii="Arial" w:hAnsi="Arial" w:cs="Arial"/>
              </w:rPr>
              <w:t>vel</w:t>
            </w:r>
            <w:r w:rsidR="00C944C1" w:rsidRPr="00CA7A6A">
              <w:rPr>
                <w:rFonts w:ascii="Arial" w:hAnsi="Arial" w:cs="Arial"/>
              </w:rPr>
              <w:t>op and strengthen the evaluation</w:t>
            </w:r>
            <w:r w:rsidR="006C7F05" w:rsidRPr="00CA7A6A">
              <w:rPr>
                <w:rFonts w:ascii="Arial" w:hAnsi="Arial" w:cs="Arial"/>
              </w:rPr>
              <w:t xml:space="preserve">. </w:t>
            </w:r>
            <w:r w:rsidR="006C7F05" w:rsidRPr="00CA7A6A">
              <w:rPr>
                <w:rFonts w:ascii="Arial" w:hAnsi="Arial" w:cs="Arial"/>
                <w:bCs/>
              </w:rPr>
              <w:t>Relevant geographical terminology and concepts help to develop a cohesive and detailed answer, with well-developed sentences and paragraphs in an extended answer format.</w:t>
            </w:r>
          </w:p>
        </w:tc>
        <w:tc>
          <w:tcPr>
            <w:tcW w:w="992" w:type="dxa"/>
            <w:vAlign w:val="center"/>
          </w:tcPr>
          <w:p w14:paraId="0C1FE700" w14:textId="476D5338"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9-10</w:t>
            </w:r>
          </w:p>
        </w:tc>
      </w:tr>
      <w:tr w:rsidR="006C7F05" w:rsidRPr="00CA7A6A" w14:paraId="5071383E" w14:textId="77777777" w:rsidTr="00286941">
        <w:tc>
          <w:tcPr>
            <w:tcW w:w="9498" w:type="dxa"/>
          </w:tcPr>
          <w:p w14:paraId="3D21DD47" w14:textId="4A4D0334" w:rsidR="006C7F05" w:rsidRPr="00CA7A6A" w:rsidRDefault="00997937" w:rsidP="00C944C1">
            <w:pPr>
              <w:spacing w:after="0" w:line="240" w:lineRule="auto"/>
              <w:ind w:right="176"/>
              <w:jc w:val="both"/>
              <w:rPr>
                <w:rFonts w:ascii="Arial" w:hAnsi="Arial" w:cs="Arial"/>
              </w:rPr>
            </w:pPr>
            <w:r w:rsidRPr="00CA7A6A">
              <w:rPr>
                <w:rFonts w:ascii="Arial" w:hAnsi="Arial" w:cs="Arial"/>
                <w:bCs/>
              </w:rPr>
              <w:t xml:space="preserve">An </w:t>
            </w:r>
            <w:r w:rsidR="00C944C1" w:rsidRPr="00CA7A6A">
              <w:rPr>
                <w:rFonts w:ascii="Arial" w:hAnsi="Arial" w:cs="Arial"/>
              </w:rPr>
              <w:t xml:space="preserve">evaluation of the role of the media and new technologies in shaping people’s perceptions of places and events through the images and information they present in relation to the element of culture is given. </w:t>
            </w:r>
            <w:r w:rsidR="00CA7A6A" w:rsidRPr="00CA7A6A">
              <w:rPr>
                <w:rFonts w:ascii="Arial" w:hAnsi="Arial" w:cs="Arial"/>
              </w:rPr>
              <w:t>R</w:t>
            </w:r>
            <w:r w:rsidRPr="00CA7A6A">
              <w:rPr>
                <w:rFonts w:ascii="Arial" w:hAnsi="Arial" w:cs="Arial"/>
              </w:rPr>
              <w:t>elatively a</w:t>
            </w:r>
            <w:r w:rsidR="00F93E79" w:rsidRPr="00CA7A6A">
              <w:rPr>
                <w:rFonts w:ascii="Arial" w:hAnsi="Arial" w:cs="Arial"/>
              </w:rPr>
              <w:t xml:space="preserve">ccurate information is provided </w:t>
            </w:r>
            <w:r w:rsidR="00C944C1" w:rsidRPr="00CA7A6A">
              <w:rPr>
                <w:rFonts w:ascii="Arial" w:hAnsi="Arial" w:cs="Arial"/>
              </w:rPr>
              <w:t xml:space="preserve">about the nature of the media and new technologies, what they present and the potential perceptions created. </w:t>
            </w:r>
            <w:r w:rsidR="00F93E79" w:rsidRPr="00CA7A6A">
              <w:rPr>
                <w:rFonts w:ascii="Arial" w:hAnsi="Arial" w:cs="Arial"/>
              </w:rPr>
              <w:t>Some</w:t>
            </w:r>
            <w:r w:rsidR="00046F48" w:rsidRPr="00CA7A6A">
              <w:rPr>
                <w:rFonts w:ascii="Arial" w:hAnsi="Arial" w:cs="Arial"/>
              </w:rPr>
              <w:t xml:space="preserve"> supporting evidence and examples are used to de</w:t>
            </w:r>
            <w:r w:rsidR="00F93E79" w:rsidRPr="00CA7A6A">
              <w:rPr>
                <w:rFonts w:ascii="Arial" w:hAnsi="Arial" w:cs="Arial"/>
              </w:rPr>
              <w:t>vel</w:t>
            </w:r>
            <w:r w:rsidR="00C944C1" w:rsidRPr="00CA7A6A">
              <w:rPr>
                <w:rFonts w:ascii="Arial" w:hAnsi="Arial" w:cs="Arial"/>
              </w:rPr>
              <w:t>op and strengthen the evaluation</w:t>
            </w:r>
            <w:r w:rsidR="00046F48" w:rsidRPr="00CA7A6A">
              <w:rPr>
                <w:rFonts w:ascii="Arial" w:hAnsi="Arial" w:cs="Arial"/>
              </w:rPr>
              <w:t xml:space="preserve">. </w:t>
            </w:r>
            <w:r w:rsidR="00046F48" w:rsidRPr="00CA7A6A">
              <w:rPr>
                <w:rFonts w:ascii="Arial" w:hAnsi="Arial" w:cs="Arial"/>
                <w:bCs/>
              </w:rPr>
              <w:t>Relevant geographical terminology and concepts help to</w:t>
            </w:r>
            <w:r w:rsidR="00ED2F8F" w:rsidRPr="00CA7A6A">
              <w:rPr>
                <w:rFonts w:ascii="Arial" w:hAnsi="Arial" w:cs="Arial"/>
                <w:bCs/>
              </w:rPr>
              <w:t xml:space="preserve"> develop a cohesive and</w:t>
            </w:r>
            <w:r w:rsidR="00046F48" w:rsidRPr="00CA7A6A">
              <w:rPr>
                <w:rFonts w:ascii="Arial" w:hAnsi="Arial" w:cs="Arial"/>
                <w:bCs/>
              </w:rPr>
              <w:t xml:space="preserve"> </w:t>
            </w:r>
            <w:r w:rsidR="00F73474" w:rsidRPr="00CA7A6A">
              <w:rPr>
                <w:rFonts w:ascii="Arial" w:hAnsi="Arial" w:cs="Arial"/>
                <w:bCs/>
              </w:rPr>
              <w:t xml:space="preserve">detailed </w:t>
            </w:r>
            <w:r w:rsidR="00046F48" w:rsidRPr="00CA7A6A">
              <w:rPr>
                <w:rFonts w:ascii="Arial" w:hAnsi="Arial" w:cs="Arial"/>
                <w:bCs/>
              </w:rPr>
              <w:t>answer, with well-developed sentences and paragraphs in an extended answer format.</w:t>
            </w:r>
          </w:p>
        </w:tc>
        <w:tc>
          <w:tcPr>
            <w:tcW w:w="992" w:type="dxa"/>
            <w:vAlign w:val="center"/>
          </w:tcPr>
          <w:p w14:paraId="5732BC5E" w14:textId="481E7105"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6-8</w:t>
            </w:r>
          </w:p>
        </w:tc>
      </w:tr>
      <w:tr w:rsidR="006C7F05" w:rsidRPr="00CA7A6A" w14:paraId="07E06568" w14:textId="77777777" w:rsidTr="00286941">
        <w:tc>
          <w:tcPr>
            <w:tcW w:w="9498" w:type="dxa"/>
          </w:tcPr>
          <w:p w14:paraId="2287710D" w14:textId="2722C092" w:rsidR="006C7F05" w:rsidRPr="00CA7A6A" w:rsidRDefault="00997937" w:rsidP="00C944C1">
            <w:pPr>
              <w:spacing w:after="0" w:line="240" w:lineRule="auto"/>
              <w:ind w:right="176"/>
              <w:jc w:val="both"/>
              <w:rPr>
                <w:rFonts w:ascii="Arial" w:hAnsi="Arial" w:cs="Arial"/>
              </w:rPr>
            </w:pPr>
            <w:r w:rsidRPr="00CA7A6A">
              <w:rPr>
                <w:rFonts w:ascii="Arial" w:hAnsi="Arial" w:cs="Arial"/>
                <w:bCs/>
              </w:rPr>
              <w:t xml:space="preserve">A limited </w:t>
            </w:r>
            <w:r w:rsidR="00C944C1" w:rsidRPr="00CA7A6A">
              <w:rPr>
                <w:rFonts w:ascii="Arial" w:hAnsi="Arial" w:cs="Arial"/>
              </w:rPr>
              <w:t>evaluation (may be more of a description) of the role of the media and new technologies in shaping people’s perceptions of places and/or events through the images and information they present in relation to the element of culture is given. Generalised information may be</w:t>
            </w:r>
            <w:r w:rsidRPr="00CA7A6A">
              <w:rPr>
                <w:rFonts w:ascii="Arial" w:hAnsi="Arial" w:cs="Arial"/>
              </w:rPr>
              <w:t xml:space="preserve"> provided </w:t>
            </w:r>
            <w:r w:rsidR="00C944C1" w:rsidRPr="00CA7A6A">
              <w:rPr>
                <w:rFonts w:ascii="Arial" w:hAnsi="Arial" w:cs="Arial"/>
              </w:rPr>
              <w:t xml:space="preserve">about the nature of the media and new technologies, possibly what they present and the potential perceptions created. </w:t>
            </w:r>
            <w:r w:rsidR="006C7F05" w:rsidRPr="00CA7A6A">
              <w:rPr>
                <w:rFonts w:ascii="Arial" w:hAnsi="Arial" w:cs="Arial"/>
                <w:bCs/>
              </w:rPr>
              <w:t>Limited evidence is used to support statements and generalisations</w:t>
            </w:r>
            <w:r w:rsidR="00C944C1" w:rsidRPr="00CA7A6A">
              <w:rPr>
                <w:rFonts w:ascii="Arial" w:hAnsi="Arial" w:cs="Arial"/>
                <w:bCs/>
              </w:rPr>
              <w:t>.</w:t>
            </w:r>
            <w:r w:rsidR="006C7F05" w:rsidRPr="00CA7A6A">
              <w:rPr>
                <w:rFonts w:ascii="Arial" w:hAnsi="Arial" w:cs="Arial"/>
                <w:bCs/>
              </w:rPr>
              <w:t xml:space="preserve"> There is limited use of geographical terminology and concepts in a largely unstructured response.</w:t>
            </w:r>
          </w:p>
        </w:tc>
        <w:tc>
          <w:tcPr>
            <w:tcW w:w="992" w:type="dxa"/>
            <w:vAlign w:val="center"/>
          </w:tcPr>
          <w:p w14:paraId="4108C0FC" w14:textId="52E2B950"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3-5</w:t>
            </w:r>
          </w:p>
        </w:tc>
      </w:tr>
      <w:tr w:rsidR="006C7F05" w:rsidRPr="00CA7A6A" w14:paraId="4402EC3B" w14:textId="77777777" w:rsidTr="00286941">
        <w:tc>
          <w:tcPr>
            <w:tcW w:w="9498" w:type="dxa"/>
          </w:tcPr>
          <w:p w14:paraId="469F02CC" w14:textId="3FD47F78" w:rsidR="006C7F05" w:rsidRPr="00CA7A6A" w:rsidRDefault="002C2088" w:rsidP="00C944C1">
            <w:pPr>
              <w:spacing w:after="0" w:line="240" w:lineRule="auto"/>
              <w:ind w:right="176"/>
              <w:jc w:val="both"/>
              <w:rPr>
                <w:rFonts w:ascii="Arial" w:hAnsi="Arial" w:cs="Arial"/>
                <w:bCs/>
              </w:rPr>
            </w:pPr>
            <w:r w:rsidRPr="00CA7A6A">
              <w:rPr>
                <w:rFonts w:ascii="Arial" w:hAnsi="Arial" w:cs="Arial"/>
                <w:bCs/>
              </w:rPr>
              <w:t xml:space="preserve">A very basic </w:t>
            </w:r>
            <w:r w:rsidR="00C944C1" w:rsidRPr="00CA7A6A">
              <w:rPr>
                <w:rFonts w:ascii="Arial" w:hAnsi="Arial" w:cs="Arial"/>
              </w:rPr>
              <w:t>evaluation (may be more of a description) of the role of the media and new technologies in shaping people’s perceptions of places and/or events through the images and information they present in relation to the element of culture i</w:t>
            </w:r>
            <w:r w:rsidR="009B641C" w:rsidRPr="00CA7A6A">
              <w:rPr>
                <w:rFonts w:ascii="Arial" w:hAnsi="Arial" w:cs="Arial"/>
              </w:rPr>
              <w:t>s attempted</w:t>
            </w:r>
            <w:r w:rsidR="00F43322" w:rsidRPr="00CA7A6A">
              <w:rPr>
                <w:rFonts w:ascii="Arial" w:hAnsi="Arial" w:cs="Arial"/>
              </w:rPr>
              <w:t>, if at all</w:t>
            </w:r>
            <w:r w:rsidR="009B641C" w:rsidRPr="00CA7A6A">
              <w:rPr>
                <w:rFonts w:ascii="Arial" w:hAnsi="Arial" w:cs="Arial"/>
              </w:rPr>
              <w:t>. Limited</w:t>
            </w:r>
            <w:r w:rsidRPr="00CA7A6A">
              <w:rPr>
                <w:rFonts w:ascii="Arial" w:hAnsi="Arial" w:cs="Arial"/>
              </w:rPr>
              <w:t xml:space="preserve"> information is provided </w:t>
            </w:r>
            <w:r w:rsidR="00C944C1" w:rsidRPr="00CA7A6A">
              <w:rPr>
                <w:rFonts w:ascii="Arial" w:hAnsi="Arial" w:cs="Arial"/>
              </w:rPr>
              <w:t xml:space="preserve">about the nature of the media and new technologies, possibly what they present and the potential perceptions created. </w:t>
            </w:r>
            <w:r w:rsidR="00347ADF" w:rsidRPr="00CA7A6A">
              <w:rPr>
                <w:rFonts w:ascii="Arial" w:hAnsi="Arial" w:cs="Arial"/>
                <w:bCs/>
              </w:rPr>
              <w:t>Insufficient</w:t>
            </w:r>
            <w:r w:rsidR="00ED2F8F" w:rsidRPr="00CA7A6A">
              <w:rPr>
                <w:rFonts w:ascii="Arial" w:hAnsi="Arial" w:cs="Arial"/>
                <w:bCs/>
              </w:rPr>
              <w:t xml:space="preserve"> evidence is used to support statements</w:t>
            </w:r>
            <w:r w:rsidR="00CA7A6A" w:rsidRPr="00CA7A6A">
              <w:rPr>
                <w:rFonts w:ascii="Arial" w:hAnsi="Arial" w:cs="Arial"/>
                <w:bCs/>
              </w:rPr>
              <w:t xml:space="preserve"> and generalisations</w:t>
            </w:r>
            <w:r w:rsidR="00C944C1" w:rsidRPr="00CA7A6A">
              <w:rPr>
                <w:rFonts w:ascii="Arial" w:hAnsi="Arial" w:cs="Arial"/>
                <w:bCs/>
              </w:rPr>
              <w:t xml:space="preserve">. </w:t>
            </w:r>
            <w:r w:rsidR="00ED2F8F" w:rsidRPr="00CA7A6A">
              <w:rPr>
                <w:rFonts w:ascii="Arial" w:hAnsi="Arial" w:cs="Arial"/>
                <w:bCs/>
              </w:rPr>
              <w:t xml:space="preserve">There is limited </w:t>
            </w:r>
            <w:r w:rsidR="00347ADF" w:rsidRPr="00CA7A6A">
              <w:rPr>
                <w:rFonts w:ascii="Arial" w:hAnsi="Arial" w:cs="Arial"/>
                <w:bCs/>
              </w:rPr>
              <w:t xml:space="preserve">or no </w:t>
            </w:r>
            <w:r w:rsidR="00ED2F8F" w:rsidRPr="00CA7A6A">
              <w:rPr>
                <w:rFonts w:ascii="Arial" w:hAnsi="Arial" w:cs="Arial"/>
                <w:bCs/>
              </w:rPr>
              <w:t xml:space="preserve">use of geographical terminology and concepts </w:t>
            </w:r>
            <w:r w:rsidR="006C7F05" w:rsidRPr="00CA7A6A">
              <w:rPr>
                <w:rFonts w:ascii="Arial" w:hAnsi="Arial" w:cs="Arial"/>
                <w:bCs/>
              </w:rPr>
              <w:t>and poor literacy skills may contribute to a response that is difficult to understand.</w:t>
            </w:r>
          </w:p>
        </w:tc>
        <w:tc>
          <w:tcPr>
            <w:tcW w:w="992" w:type="dxa"/>
            <w:vAlign w:val="center"/>
          </w:tcPr>
          <w:p w14:paraId="5D3B38E7" w14:textId="5EEC0C80"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1-2</w:t>
            </w:r>
          </w:p>
        </w:tc>
      </w:tr>
      <w:tr w:rsidR="006C7F05" w:rsidRPr="00CA7A6A" w14:paraId="16B7E771" w14:textId="77777777" w:rsidTr="00286941">
        <w:tc>
          <w:tcPr>
            <w:tcW w:w="9498" w:type="dxa"/>
          </w:tcPr>
          <w:p w14:paraId="3F2D6601" w14:textId="77777777" w:rsidR="006C7F05" w:rsidRPr="00CA7A6A" w:rsidRDefault="006C7F05" w:rsidP="00331522">
            <w:pPr>
              <w:spacing w:after="0" w:line="240" w:lineRule="auto"/>
              <w:ind w:right="176"/>
              <w:jc w:val="both"/>
              <w:rPr>
                <w:rFonts w:ascii="Arial" w:hAnsi="Arial" w:cs="Arial"/>
                <w:bCs/>
              </w:rPr>
            </w:pPr>
            <w:r w:rsidRPr="00CA7A6A">
              <w:rPr>
                <w:rFonts w:ascii="Arial" w:hAnsi="Arial" w:cs="Arial"/>
                <w:bCs/>
              </w:rPr>
              <w:t>No relevant attempt.</w:t>
            </w:r>
          </w:p>
        </w:tc>
        <w:tc>
          <w:tcPr>
            <w:tcW w:w="992" w:type="dxa"/>
            <w:vAlign w:val="center"/>
          </w:tcPr>
          <w:p w14:paraId="4BAF14A5" w14:textId="77777777" w:rsidR="006C7F05" w:rsidRPr="00CA7A6A" w:rsidRDefault="006C7F05" w:rsidP="00331522">
            <w:pPr>
              <w:spacing w:after="0" w:line="240" w:lineRule="auto"/>
              <w:ind w:right="-44"/>
              <w:jc w:val="center"/>
              <w:rPr>
                <w:rFonts w:ascii="Arial" w:hAnsi="Arial" w:cs="Arial"/>
                <w:bCs/>
                <w:sz w:val="24"/>
                <w:szCs w:val="24"/>
              </w:rPr>
            </w:pPr>
            <w:r w:rsidRPr="00CA7A6A">
              <w:rPr>
                <w:rFonts w:ascii="Arial" w:hAnsi="Arial" w:cs="Arial"/>
                <w:bCs/>
                <w:sz w:val="24"/>
                <w:szCs w:val="24"/>
              </w:rPr>
              <w:t>0</w:t>
            </w:r>
          </w:p>
        </w:tc>
      </w:tr>
      <w:tr w:rsidR="006C7F05" w:rsidRPr="00CA7A6A" w14:paraId="537E2CE2" w14:textId="77777777" w:rsidTr="00286941">
        <w:tc>
          <w:tcPr>
            <w:tcW w:w="9498" w:type="dxa"/>
          </w:tcPr>
          <w:p w14:paraId="2836AA4D" w14:textId="77777777" w:rsidR="006C7F05" w:rsidRPr="00CA7A6A" w:rsidRDefault="006C7F05" w:rsidP="00331522">
            <w:pPr>
              <w:spacing w:after="0" w:line="240" w:lineRule="auto"/>
              <w:ind w:right="-108"/>
              <w:jc w:val="right"/>
              <w:rPr>
                <w:rFonts w:ascii="Arial" w:hAnsi="Arial" w:cs="Arial"/>
                <w:bCs/>
                <w:sz w:val="24"/>
                <w:szCs w:val="24"/>
              </w:rPr>
            </w:pPr>
            <w:r w:rsidRPr="00CA7A6A">
              <w:rPr>
                <w:rFonts w:ascii="Arial" w:hAnsi="Arial" w:cs="Arial"/>
                <w:b/>
                <w:bCs/>
                <w:sz w:val="24"/>
                <w:szCs w:val="24"/>
              </w:rPr>
              <w:t>TOTAL</w:t>
            </w:r>
          </w:p>
        </w:tc>
        <w:tc>
          <w:tcPr>
            <w:tcW w:w="992" w:type="dxa"/>
            <w:vAlign w:val="center"/>
          </w:tcPr>
          <w:p w14:paraId="5430140E" w14:textId="77777777" w:rsidR="006C7F05" w:rsidRPr="00CA7A6A" w:rsidRDefault="006C7F05" w:rsidP="00331522">
            <w:pPr>
              <w:spacing w:after="0" w:line="240" w:lineRule="auto"/>
              <w:ind w:right="-44"/>
              <w:jc w:val="center"/>
              <w:rPr>
                <w:rFonts w:ascii="Arial" w:hAnsi="Arial" w:cs="Arial"/>
                <w:b/>
                <w:bCs/>
                <w:sz w:val="24"/>
                <w:szCs w:val="24"/>
              </w:rPr>
            </w:pPr>
            <w:r w:rsidRPr="00CA7A6A">
              <w:rPr>
                <w:rFonts w:ascii="Arial" w:hAnsi="Arial" w:cs="Arial"/>
                <w:b/>
                <w:bCs/>
                <w:sz w:val="24"/>
                <w:szCs w:val="24"/>
              </w:rPr>
              <w:t>12</w:t>
            </w:r>
          </w:p>
        </w:tc>
      </w:tr>
    </w:tbl>
    <w:p w14:paraId="5B0D9A8A" w14:textId="0F598118" w:rsidR="00F16B8C" w:rsidRDefault="00F16B8C" w:rsidP="00F64C95">
      <w:pPr>
        <w:spacing w:after="0" w:line="240" w:lineRule="auto"/>
        <w:ind w:left="-567" w:right="-143"/>
        <w:rPr>
          <w:rFonts w:ascii="Arial" w:hAnsi="Arial" w:cs="Arial"/>
          <w:b/>
          <w:color w:val="FF0000"/>
          <w:sz w:val="24"/>
          <w:szCs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53120" behindDoc="0" locked="0" layoutInCell="1" allowOverlap="1" wp14:anchorId="6F21F3EF" wp14:editId="0AC3DCE6">
                <wp:simplePos x="0" y="0"/>
                <wp:positionH relativeFrom="column">
                  <wp:posOffset>-404084</wp:posOffset>
                </wp:positionH>
                <wp:positionV relativeFrom="paragraph">
                  <wp:posOffset>140970</wp:posOffset>
                </wp:positionV>
                <wp:extent cx="6713219" cy="1015253"/>
                <wp:effectExtent l="0" t="0" r="12065" b="1397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219" cy="1015253"/>
                        </a:xfrm>
                        <a:prstGeom prst="rect">
                          <a:avLst/>
                        </a:prstGeom>
                        <a:solidFill>
                          <a:srgbClr val="FFFFFF"/>
                        </a:solidFill>
                        <a:ln w="9525">
                          <a:solidFill>
                            <a:schemeClr val="tx1"/>
                          </a:solidFill>
                          <a:miter lim="800000"/>
                          <a:headEnd/>
                          <a:tailEnd/>
                        </a:ln>
                      </wps:spPr>
                      <wps:txbx>
                        <w:txbxContent>
                          <w:p w14:paraId="712D0285" w14:textId="4D45C1D3" w:rsidR="00925758" w:rsidRDefault="00925758" w:rsidP="008855F8">
                            <w:pPr>
                              <w:spacing w:after="0" w:line="240" w:lineRule="auto"/>
                              <w:ind w:right="-426"/>
                              <w:jc w:val="both"/>
                              <w:rPr>
                                <w:rFonts w:ascii="Arial" w:hAnsi="Arial" w:cs="Arial"/>
                                <w:b/>
                                <w:sz w:val="24"/>
                                <w:szCs w:val="24"/>
                                <w:lang w:val="en-GB"/>
                              </w:rPr>
                            </w:pPr>
                            <w:r w:rsidRPr="008F00B7">
                              <w:rPr>
                                <w:rFonts w:ascii="Arial" w:hAnsi="Arial" w:cs="Arial"/>
                                <w:b/>
                                <w:bCs/>
                                <w:sz w:val="24"/>
                                <w:szCs w:val="24"/>
                              </w:rPr>
                              <w:t>Q</w:t>
                            </w:r>
                            <w:r w:rsidR="00F16B8C">
                              <w:rPr>
                                <w:rFonts w:ascii="Arial" w:hAnsi="Arial" w:cs="Arial"/>
                                <w:b/>
                                <w:bCs/>
                                <w:sz w:val="24"/>
                                <w:szCs w:val="24"/>
                              </w:rPr>
                              <w:t>uestion 34</w:t>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t xml:space="preserve">       </w:t>
                            </w:r>
                            <w:r w:rsidRPr="008F00B7">
                              <w:rPr>
                                <w:rFonts w:ascii="Arial" w:hAnsi="Arial" w:cs="Arial"/>
                                <w:b/>
                                <w:bCs/>
                                <w:sz w:val="24"/>
                                <w:szCs w:val="24"/>
                              </w:rPr>
                              <w:t xml:space="preserve"> </w:t>
                            </w:r>
                            <w:r w:rsidRPr="008F00B7">
                              <w:rPr>
                                <w:rFonts w:ascii="Arial" w:hAnsi="Arial" w:cs="Arial"/>
                                <w:b/>
                                <w:sz w:val="24"/>
                                <w:szCs w:val="24"/>
                                <w:lang w:val="en-GB"/>
                              </w:rPr>
                              <w:t>(20 marks)</w:t>
                            </w:r>
                          </w:p>
                          <w:p w14:paraId="3F82D22E" w14:textId="77777777" w:rsidR="00925758" w:rsidRDefault="00925758" w:rsidP="008855F8">
                            <w:pPr>
                              <w:spacing w:after="0" w:line="240" w:lineRule="auto"/>
                              <w:ind w:right="-426"/>
                              <w:jc w:val="both"/>
                              <w:rPr>
                                <w:rFonts w:ascii="Arial" w:hAnsi="Arial" w:cs="Arial"/>
                                <w:b/>
                                <w:sz w:val="24"/>
                                <w:szCs w:val="24"/>
                                <w:lang w:val="en-GB"/>
                              </w:rPr>
                            </w:pPr>
                          </w:p>
                          <w:p w14:paraId="7ACB4AFD" w14:textId="77777777" w:rsidR="00925758" w:rsidRPr="00AA39FD" w:rsidRDefault="00925758" w:rsidP="00CA340A">
                            <w:pPr>
                              <w:numPr>
                                <w:ilvl w:val="0"/>
                                <w:numId w:val="6"/>
                              </w:numPr>
                              <w:spacing w:after="0" w:line="240" w:lineRule="auto"/>
                              <w:ind w:right="-182" w:hanging="720"/>
                              <w:rPr>
                                <w:rFonts w:ascii="Arial" w:hAnsi="Arial" w:cs="Arial"/>
                                <w:sz w:val="24"/>
                                <w:szCs w:val="24"/>
                              </w:rPr>
                            </w:pPr>
                            <w:r w:rsidRPr="00AA39FD">
                              <w:rPr>
                                <w:rFonts w:ascii="Arial" w:hAnsi="Arial" w:cs="Arial"/>
                                <w:sz w:val="24"/>
                                <w:szCs w:val="24"/>
                              </w:rPr>
                              <w:t>Describe</w:t>
                            </w:r>
                            <w:r>
                              <w:rPr>
                                <w:rFonts w:ascii="Arial" w:hAnsi="Arial" w:cs="Arial"/>
                                <w:sz w:val="24"/>
                                <w:szCs w:val="24"/>
                              </w:rPr>
                              <w:t xml:space="preserve"> the role played by transnational institutions and/or corporations in the dispersion of an element of culture you have studied.</w:t>
                            </w:r>
                          </w:p>
                          <w:p w14:paraId="66C6A645" w14:textId="1297D63B" w:rsidR="00925758" w:rsidRPr="003726CD" w:rsidRDefault="00925758" w:rsidP="00F16B8C">
                            <w:pPr>
                              <w:tabs>
                                <w:tab w:val="left" w:pos="9072"/>
                              </w:tabs>
                              <w:spacing w:after="0" w:line="240" w:lineRule="auto"/>
                              <w:jc w:val="right"/>
                              <w:rPr>
                                <w:rFonts w:ascii="Arial" w:hAnsi="Arial" w:cs="Arial"/>
                                <w:sz w:val="24"/>
                                <w:szCs w:val="24"/>
                              </w:rPr>
                            </w:pPr>
                            <w:r w:rsidRPr="00C21DAA">
                              <w:rPr>
                                <w:rFonts w:ascii="Arial" w:hAnsi="Arial" w:cs="Arial"/>
                                <w:sz w:val="24"/>
                                <w:szCs w:val="24"/>
                              </w:rPr>
                              <w:t>(8 marks)</w:t>
                            </w:r>
                          </w:p>
                          <w:p w14:paraId="7DE47969" w14:textId="77777777" w:rsidR="00925758" w:rsidRPr="00875C02" w:rsidRDefault="00925758"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47" type="#_x0000_t202" style="position:absolute;left:0;text-align:left;margin-left:-31.8pt;margin-top:11.1pt;width:528.6pt;height:7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" strokecolor="black [3213]">
                <v:textbox>
                  <w:txbxContent>
                    <w:p w14:paraId="712D0285" w14:textId="4D45C1D3" w:rsidR="00925758" w:rsidRDefault="00925758" w:rsidP="008855F8">
                      <w:pPr>
                        <w:spacing w:after="0" w:line="240" w:lineRule="auto"/>
                        <w:ind w:right="-426"/>
                        <w:jc w:val="both"/>
                        <w:rPr>
                          <w:rFonts w:ascii="Arial" w:hAnsi="Arial" w:cs="Arial"/>
                          <w:b/>
                          <w:sz w:val="24"/>
                          <w:szCs w:val="24"/>
                          <w:lang w:val="en-GB"/>
                        </w:rPr>
                      </w:pPr>
                      <w:r w:rsidRPr="008F00B7">
                        <w:rPr>
                          <w:rFonts w:ascii="Arial" w:hAnsi="Arial" w:cs="Arial"/>
                          <w:b/>
                          <w:bCs/>
                          <w:sz w:val="24"/>
                          <w:szCs w:val="24"/>
                        </w:rPr>
                        <w:t>Q</w:t>
                      </w:r>
                      <w:r w:rsidR="00F16B8C">
                        <w:rPr>
                          <w:rFonts w:ascii="Arial" w:hAnsi="Arial" w:cs="Arial"/>
                          <w:b/>
                          <w:bCs/>
                          <w:sz w:val="24"/>
                          <w:szCs w:val="24"/>
                        </w:rPr>
                        <w:t>uestion 34</w:t>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r>
                      <w:r w:rsidR="00F16B8C">
                        <w:rPr>
                          <w:rFonts w:ascii="Arial" w:hAnsi="Arial" w:cs="Arial"/>
                          <w:b/>
                          <w:bCs/>
                          <w:sz w:val="24"/>
                          <w:szCs w:val="24"/>
                        </w:rPr>
                        <w:tab/>
                        <w:t xml:space="preserve">       </w:t>
                      </w:r>
                      <w:r w:rsidRPr="008F00B7">
                        <w:rPr>
                          <w:rFonts w:ascii="Arial" w:hAnsi="Arial" w:cs="Arial"/>
                          <w:b/>
                          <w:bCs/>
                          <w:sz w:val="24"/>
                          <w:szCs w:val="24"/>
                        </w:rPr>
                        <w:t xml:space="preserve"> </w:t>
                      </w:r>
                      <w:r w:rsidRPr="008F00B7">
                        <w:rPr>
                          <w:rFonts w:ascii="Arial" w:hAnsi="Arial" w:cs="Arial"/>
                          <w:b/>
                          <w:sz w:val="24"/>
                          <w:szCs w:val="24"/>
                          <w:lang w:val="en-GB"/>
                        </w:rPr>
                        <w:t>(20 marks)</w:t>
                      </w:r>
                    </w:p>
                    <w:p w14:paraId="3F82D22E" w14:textId="77777777" w:rsidR="00925758" w:rsidRDefault="00925758" w:rsidP="008855F8">
                      <w:pPr>
                        <w:spacing w:after="0" w:line="240" w:lineRule="auto"/>
                        <w:ind w:right="-426"/>
                        <w:jc w:val="both"/>
                        <w:rPr>
                          <w:rFonts w:ascii="Arial" w:hAnsi="Arial" w:cs="Arial"/>
                          <w:b/>
                          <w:sz w:val="24"/>
                          <w:szCs w:val="24"/>
                          <w:lang w:val="en-GB"/>
                        </w:rPr>
                      </w:pPr>
                    </w:p>
                    <w:p w14:paraId="7ACB4AFD" w14:textId="77777777" w:rsidR="00925758" w:rsidRPr="00AA39FD" w:rsidRDefault="00925758" w:rsidP="00CA340A">
                      <w:pPr>
                        <w:numPr>
                          <w:ilvl w:val="0"/>
                          <w:numId w:val="6"/>
                        </w:numPr>
                        <w:spacing w:after="0" w:line="240" w:lineRule="auto"/>
                        <w:ind w:right="-182" w:hanging="720"/>
                        <w:rPr>
                          <w:rFonts w:ascii="Arial" w:hAnsi="Arial" w:cs="Arial"/>
                          <w:sz w:val="24"/>
                          <w:szCs w:val="24"/>
                        </w:rPr>
                      </w:pPr>
                      <w:r w:rsidRPr="00AA39FD">
                        <w:rPr>
                          <w:rFonts w:ascii="Arial" w:hAnsi="Arial" w:cs="Arial"/>
                          <w:sz w:val="24"/>
                          <w:szCs w:val="24"/>
                        </w:rPr>
                        <w:t>Describe</w:t>
                      </w:r>
                      <w:r>
                        <w:rPr>
                          <w:rFonts w:ascii="Arial" w:hAnsi="Arial" w:cs="Arial"/>
                          <w:sz w:val="24"/>
                          <w:szCs w:val="24"/>
                        </w:rPr>
                        <w:t xml:space="preserve"> the role played by transnational institutions and/or corporations in the dispersion of an element of culture you have studied.</w:t>
                      </w:r>
                    </w:p>
                    <w:p w14:paraId="66C6A645" w14:textId="1297D63B" w:rsidR="00925758" w:rsidRPr="003726CD" w:rsidRDefault="00925758" w:rsidP="00F16B8C">
                      <w:pPr>
                        <w:tabs>
                          <w:tab w:val="left" w:pos="9072"/>
                        </w:tabs>
                        <w:spacing w:after="0" w:line="240" w:lineRule="auto"/>
                        <w:jc w:val="right"/>
                        <w:rPr>
                          <w:rFonts w:ascii="Arial" w:hAnsi="Arial" w:cs="Arial"/>
                          <w:sz w:val="24"/>
                          <w:szCs w:val="24"/>
                        </w:rPr>
                      </w:pPr>
                      <w:r w:rsidRPr="00C21DAA">
                        <w:rPr>
                          <w:rFonts w:ascii="Arial" w:hAnsi="Arial" w:cs="Arial"/>
                          <w:sz w:val="24"/>
                          <w:szCs w:val="24"/>
                        </w:rPr>
                        <w:t>(8 marks)</w:t>
                      </w:r>
                    </w:p>
                    <w:p w14:paraId="7DE47969" w14:textId="77777777" w:rsidR="00925758" w:rsidRPr="00875C02" w:rsidRDefault="00925758" w:rsidP="008F00B7">
                      <w:pPr>
                        <w:spacing w:after="0" w:line="240" w:lineRule="auto"/>
                        <w:ind w:left="-709" w:right="-426"/>
                        <w:rPr>
                          <w:color w:val="0070C0"/>
                        </w:rPr>
                      </w:pPr>
                    </w:p>
                  </w:txbxContent>
                </v:textbox>
              </v:shape>
            </w:pict>
          </mc:Fallback>
        </mc:AlternateContent>
      </w:r>
    </w:p>
    <w:p w14:paraId="06CC8D2E" w14:textId="76755C0E" w:rsidR="008855F8" w:rsidRPr="005804BF" w:rsidRDefault="008855F8" w:rsidP="00F64C95">
      <w:pPr>
        <w:spacing w:after="0" w:line="240" w:lineRule="auto"/>
        <w:ind w:left="-567" w:right="-143"/>
        <w:rPr>
          <w:rFonts w:ascii="Arial" w:hAnsi="Arial" w:cs="Arial"/>
          <w:b/>
          <w:color w:val="FF0000"/>
          <w:sz w:val="24"/>
          <w:szCs w:val="24"/>
        </w:rPr>
      </w:pPr>
    </w:p>
    <w:p w14:paraId="7050C665" w14:textId="77777777" w:rsidR="008855F8" w:rsidRPr="005804BF" w:rsidRDefault="008855F8" w:rsidP="006C32F5">
      <w:pPr>
        <w:spacing w:after="0" w:line="240" w:lineRule="auto"/>
        <w:ind w:left="-567" w:right="-143"/>
        <w:rPr>
          <w:rFonts w:ascii="Arial" w:hAnsi="Arial" w:cs="Arial"/>
          <w:b/>
          <w:color w:val="FF0000"/>
          <w:sz w:val="24"/>
          <w:szCs w:val="24"/>
        </w:rPr>
      </w:pPr>
    </w:p>
    <w:p w14:paraId="65D802BB" w14:textId="77777777" w:rsidR="008855F8" w:rsidRPr="005804BF" w:rsidRDefault="008855F8" w:rsidP="006C32F5">
      <w:pPr>
        <w:spacing w:after="0" w:line="240" w:lineRule="auto"/>
        <w:ind w:left="-567" w:right="-143"/>
        <w:rPr>
          <w:rFonts w:ascii="Arial" w:hAnsi="Arial" w:cs="Arial"/>
          <w:b/>
          <w:color w:val="FF0000"/>
          <w:sz w:val="24"/>
          <w:szCs w:val="24"/>
        </w:rPr>
      </w:pPr>
    </w:p>
    <w:p w14:paraId="2AEDAB75" w14:textId="77777777" w:rsidR="008855F8" w:rsidRPr="005804BF" w:rsidRDefault="008855F8" w:rsidP="006C32F5">
      <w:pPr>
        <w:spacing w:after="0" w:line="240" w:lineRule="auto"/>
        <w:ind w:left="-567" w:right="-143"/>
        <w:rPr>
          <w:rFonts w:ascii="Arial" w:hAnsi="Arial" w:cs="Arial"/>
          <w:b/>
          <w:color w:val="FF0000"/>
          <w:sz w:val="24"/>
          <w:szCs w:val="24"/>
        </w:rPr>
      </w:pPr>
    </w:p>
    <w:p w14:paraId="7AD77414" w14:textId="77777777" w:rsidR="008855F8" w:rsidRPr="005804BF" w:rsidRDefault="008855F8" w:rsidP="006C32F5">
      <w:pPr>
        <w:spacing w:after="0" w:line="240" w:lineRule="auto"/>
        <w:ind w:left="-567" w:right="-143"/>
        <w:rPr>
          <w:rFonts w:ascii="Arial" w:hAnsi="Arial" w:cs="Arial"/>
          <w:b/>
          <w:color w:val="FF0000"/>
          <w:sz w:val="24"/>
          <w:szCs w:val="24"/>
        </w:rPr>
      </w:pPr>
    </w:p>
    <w:p w14:paraId="368D1588" w14:textId="77777777" w:rsidR="008855F8" w:rsidRPr="005804BF" w:rsidRDefault="008855F8" w:rsidP="006C32F5">
      <w:pPr>
        <w:spacing w:after="0" w:line="240" w:lineRule="auto"/>
        <w:ind w:left="-567" w:right="-143"/>
        <w:rPr>
          <w:rFonts w:ascii="Arial" w:hAnsi="Arial" w:cs="Arial"/>
          <w:b/>
          <w:color w:val="FF0000"/>
          <w:sz w:val="24"/>
          <w:szCs w:val="24"/>
        </w:rPr>
      </w:pPr>
    </w:p>
    <w:p w14:paraId="6F9EA0A5" w14:textId="63823B8C" w:rsidR="00A11BD5" w:rsidRPr="00CA340A" w:rsidRDefault="00A11BD5" w:rsidP="009B641C">
      <w:pPr>
        <w:spacing w:after="0" w:line="240" w:lineRule="auto"/>
        <w:ind w:left="-567" w:right="-143"/>
        <w:rPr>
          <w:rFonts w:ascii="Arial" w:hAnsi="Arial" w:cs="Arial"/>
          <w:b/>
          <w:sz w:val="24"/>
          <w:szCs w:val="24"/>
        </w:rPr>
      </w:pPr>
    </w:p>
    <w:p w14:paraId="698516E4" w14:textId="77777777" w:rsidR="009B641C" w:rsidRPr="00CA340A" w:rsidRDefault="001E4383" w:rsidP="009B641C">
      <w:pPr>
        <w:spacing w:after="0" w:line="240" w:lineRule="auto"/>
        <w:ind w:left="-567" w:right="-143"/>
        <w:rPr>
          <w:rFonts w:ascii="Arial" w:hAnsi="Arial" w:cs="Arial"/>
          <w:b/>
          <w:sz w:val="24"/>
          <w:szCs w:val="24"/>
        </w:rPr>
      </w:pPr>
      <w:r w:rsidRPr="00CA340A">
        <w:rPr>
          <w:rFonts w:ascii="Arial" w:hAnsi="Arial" w:cs="Arial"/>
          <w:b/>
          <w:sz w:val="24"/>
          <w:szCs w:val="24"/>
        </w:rPr>
        <w:t>Syllabus:</w:t>
      </w:r>
    </w:p>
    <w:p w14:paraId="34FEE064" w14:textId="13D02EAC" w:rsidR="009371DE" w:rsidRPr="005804BF" w:rsidRDefault="00CA340A" w:rsidP="00840625">
      <w:pPr>
        <w:tabs>
          <w:tab w:val="left" w:pos="3465"/>
        </w:tabs>
        <w:spacing w:after="0" w:line="240" w:lineRule="auto"/>
        <w:ind w:left="-567" w:right="-143"/>
        <w:jc w:val="both"/>
        <w:rPr>
          <w:rFonts w:ascii="Arial" w:hAnsi="Arial" w:cs="Arial"/>
          <w:color w:val="FF0000"/>
          <w:sz w:val="24"/>
          <w:szCs w:val="24"/>
        </w:rPr>
      </w:pPr>
      <w:r w:rsidRPr="00CA340A">
        <w:rPr>
          <w:rFonts w:ascii="Arial" w:hAnsi="Arial" w:cs="Arial"/>
          <w:sz w:val="24"/>
          <w:szCs w:val="24"/>
        </w:rPr>
        <w:t>The role played by transnational institutions and/or corporations in the dispersion of the element of culture.</w:t>
      </w:r>
      <w:r w:rsidR="009371DE" w:rsidRPr="005804BF">
        <w:rPr>
          <w:rFonts w:ascii="Arial" w:hAnsi="Arial" w:cs="Arial"/>
          <w:color w:val="FF0000"/>
          <w:sz w:val="24"/>
          <w:szCs w:val="24"/>
        </w:rPr>
        <w:tab/>
      </w:r>
    </w:p>
    <w:p w14:paraId="349B3AE7" w14:textId="77777777" w:rsidR="00CA340A" w:rsidRDefault="00CA340A" w:rsidP="00326925">
      <w:pPr>
        <w:spacing w:after="0" w:line="240" w:lineRule="auto"/>
        <w:ind w:left="-567" w:right="-143"/>
        <w:jc w:val="both"/>
        <w:rPr>
          <w:rFonts w:ascii="Arial" w:hAnsi="Arial" w:cs="Arial"/>
          <w:b/>
          <w:color w:val="FF0000"/>
          <w:sz w:val="24"/>
          <w:szCs w:val="24"/>
        </w:rPr>
      </w:pPr>
    </w:p>
    <w:p w14:paraId="30F31FB1" w14:textId="77777777" w:rsidR="008855F8" w:rsidRPr="00CA340A" w:rsidRDefault="008855F8" w:rsidP="00326925">
      <w:pPr>
        <w:spacing w:after="0" w:line="240" w:lineRule="auto"/>
        <w:ind w:left="-567" w:right="-143"/>
        <w:jc w:val="both"/>
        <w:rPr>
          <w:rFonts w:ascii="Arial" w:hAnsi="Arial" w:cs="Arial"/>
          <w:b/>
          <w:sz w:val="24"/>
          <w:szCs w:val="24"/>
        </w:rPr>
      </w:pPr>
      <w:r w:rsidRPr="00CA340A">
        <w:rPr>
          <w:rFonts w:ascii="Arial" w:hAnsi="Arial" w:cs="Arial"/>
          <w:b/>
          <w:sz w:val="24"/>
          <w:szCs w:val="24"/>
        </w:rPr>
        <w:t xml:space="preserve">Key </w:t>
      </w:r>
      <w:r w:rsidR="00D40882" w:rsidRPr="00CA340A">
        <w:rPr>
          <w:rFonts w:ascii="Arial" w:hAnsi="Arial" w:cs="Arial"/>
          <w:b/>
          <w:sz w:val="24"/>
          <w:szCs w:val="24"/>
        </w:rPr>
        <w:t>w</w:t>
      </w:r>
      <w:r w:rsidRPr="00CA340A">
        <w:rPr>
          <w:rFonts w:ascii="Arial" w:hAnsi="Arial" w:cs="Arial"/>
          <w:b/>
          <w:sz w:val="24"/>
          <w:szCs w:val="24"/>
        </w:rPr>
        <w:t>ord:</w:t>
      </w:r>
    </w:p>
    <w:p w14:paraId="28A47459" w14:textId="77777777" w:rsidR="005D028D" w:rsidRPr="00CA340A" w:rsidRDefault="005D028D" w:rsidP="005D028D">
      <w:pPr>
        <w:spacing w:after="0" w:line="240" w:lineRule="auto"/>
        <w:ind w:left="-567" w:right="-143"/>
        <w:jc w:val="both"/>
        <w:rPr>
          <w:rFonts w:ascii="Arial" w:hAnsi="Arial" w:cs="Arial"/>
          <w:b/>
          <w:sz w:val="24"/>
          <w:szCs w:val="24"/>
        </w:rPr>
      </w:pPr>
      <w:r w:rsidRPr="00CA340A">
        <w:rPr>
          <w:rFonts w:ascii="Arial" w:hAnsi="Arial" w:cs="Arial"/>
          <w:sz w:val="24"/>
          <w:szCs w:val="24"/>
        </w:rPr>
        <w:t>Describe: provide characteristics and features.</w:t>
      </w:r>
    </w:p>
    <w:p w14:paraId="481042A3" w14:textId="77777777" w:rsidR="005D028D" w:rsidRPr="005804BF" w:rsidRDefault="005D028D" w:rsidP="005D028D">
      <w:pPr>
        <w:spacing w:after="0" w:line="240" w:lineRule="auto"/>
        <w:ind w:left="-567" w:right="-143"/>
        <w:jc w:val="both"/>
        <w:rPr>
          <w:rFonts w:ascii="Arial" w:hAnsi="Arial" w:cs="Arial"/>
          <w:color w:val="FF0000"/>
          <w:sz w:val="20"/>
          <w:szCs w:val="20"/>
        </w:rPr>
      </w:pPr>
    </w:p>
    <w:p w14:paraId="32D94BEB" w14:textId="77777777" w:rsidR="005D028D" w:rsidRPr="00CA340A" w:rsidRDefault="005D028D" w:rsidP="005D028D">
      <w:pPr>
        <w:spacing w:after="0" w:line="240" w:lineRule="auto"/>
        <w:ind w:left="-567" w:right="-143"/>
        <w:jc w:val="both"/>
        <w:rPr>
          <w:rFonts w:ascii="Arial" w:hAnsi="Arial" w:cs="Arial"/>
          <w:sz w:val="24"/>
          <w:szCs w:val="24"/>
        </w:rPr>
      </w:pPr>
      <w:r w:rsidRPr="00CA340A">
        <w:rPr>
          <w:rFonts w:ascii="Arial" w:hAnsi="Arial" w:cs="Arial"/>
          <w:sz w:val="24"/>
          <w:szCs w:val="24"/>
        </w:rPr>
        <w:t xml:space="preserve">Enterprise of transnational corporations: </w:t>
      </w:r>
      <w:r w:rsidRPr="00CA340A">
        <w:rPr>
          <w:rFonts w:ascii="Arial" w:hAnsi="Arial" w:cs="Arial"/>
          <w:bCs/>
          <w:noProof/>
          <w:sz w:val="24"/>
          <w:lang w:val="en-US"/>
        </w:rPr>
        <w:t xml:space="preserve">a corporation that has its headquarters in one country and operates wholly or partially owned subsidiaries in other countries. The subsidiaries are directly involved in the production, distribution and consumption of various commodities, goods and services.  They typically </w:t>
      </w:r>
      <w:r w:rsidRPr="00CA340A">
        <w:rPr>
          <w:rFonts w:ascii="Arial" w:hAnsi="Arial" w:cs="Arial"/>
          <w:sz w:val="24"/>
          <w:szCs w:val="24"/>
        </w:rPr>
        <w:t>market their products to a global audience.</w:t>
      </w:r>
    </w:p>
    <w:p w14:paraId="3DE93E8F" w14:textId="77777777" w:rsidR="009B641C" w:rsidRPr="005804BF" w:rsidRDefault="009B641C" w:rsidP="00326925">
      <w:pPr>
        <w:spacing w:after="0" w:line="240" w:lineRule="auto"/>
        <w:ind w:left="-567" w:right="-143"/>
        <w:jc w:val="both"/>
        <w:rPr>
          <w:rFonts w:ascii="Arial" w:hAnsi="Arial" w:cs="Arial"/>
          <w:color w:val="FF0000"/>
          <w:sz w:val="24"/>
          <w:szCs w:val="24"/>
        </w:rPr>
      </w:pPr>
    </w:p>
    <w:p w14:paraId="6A9327BA" w14:textId="031205A0" w:rsidR="00325D02" w:rsidRPr="00CA340A" w:rsidRDefault="002A59B7" w:rsidP="00B7157F">
      <w:pPr>
        <w:spacing w:after="0" w:line="240" w:lineRule="auto"/>
        <w:ind w:left="-567" w:right="-143"/>
        <w:jc w:val="both"/>
        <w:rPr>
          <w:rFonts w:ascii="Arial" w:hAnsi="Arial" w:cs="Arial"/>
          <w:b/>
          <w:sz w:val="24"/>
          <w:szCs w:val="24"/>
        </w:rPr>
      </w:pPr>
      <w:r w:rsidRPr="00CA340A">
        <w:rPr>
          <w:rFonts w:ascii="Arial" w:hAnsi="Arial" w:cs="Arial"/>
          <w:b/>
          <w:sz w:val="24"/>
          <w:szCs w:val="24"/>
        </w:rPr>
        <w:t xml:space="preserve">Teacher Notes: </w:t>
      </w:r>
    </w:p>
    <w:p w14:paraId="2A67FDD0" w14:textId="0BF51903" w:rsidR="00325D02" w:rsidRPr="00CA340A" w:rsidRDefault="00325D02" w:rsidP="00325D02">
      <w:pPr>
        <w:spacing w:after="0" w:line="240" w:lineRule="auto"/>
        <w:ind w:left="-567" w:right="-143"/>
        <w:jc w:val="both"/>
        <w:rPr>
          <w:rFonts w:ascii="Arial" w:hAnsi="Arial" w:cs="Arial"/>
          <w:sz w:val="24"/>
          <w:szCs w:val="24"/>
        </w:rPr>
      </w:pPr>
      <w:r w:rsidRPr="00CA340A">
        <w:rPr>
          <w:rFonts w:ascii="Arial" w:hAnsi="Arial" w:cs="Arial"/>
          <w:sz w:val="24"/>
          <w:szCs w:val="24"/>
        </w:rPr>
        <w:t>Enterprises, also commonly referred to as multinational corporations (MNC’s) and transnational corporations (TNC’s), largely control the production, distribution and consumption of global commodities</w:t>
      </w:r>
      <w:r w:rsidR="00CA340A" w:rsidRPr="00CA340A">
        <w:rPr>
          <w:rFonts w:ascii="Arial" w:hAnsi="Arial" w:cs="Arial"/>
          <w:sz w:val="24"/>
          <w:szCs w:val="24"/>
        </w:rPr>
        <w:t xml:space="preserve">, including various elements of culture such as fashion, sport/leisure, music and architecture.  Transnational institutions may play a strong role in religion and political/social ideas.  </w:t>
      </w:r>
    </w:p>
    <w:p w14:paraId="7280D5F9" w14:textId="6E293BA1" w:rsidR="00325D02" w:rsidRDefault="00325D02" w:rsidP="00325D02">
      <w:pPr>
        <w:spacing w:after="0" w:line="240" w:lineRule="auto"/>
        <w:ind w:left="-567" w:right="-143"/>
        <w:jc w:val="both"/>
        <w:rPr>
          <w:rFonts w:ascii="Arial" w:hAnsi="Arial" w:cs="Arial"/>
          <w:sz w:val="24"/>
          <w:szCs w:val="24"/>
        </w:rPr>
      </w:pPr>
      <w:r w:rsidRPr="00CA340A">
        <w:rPr>
          <w:rFonts w:ascii="Arial" w:hAnsi="Arial" w:cs="Arial"/>
          <w:sz w:val="24"/>
          <w:szCs w:val="24"/>
        </w:rPr>
        <w:t xml:space="preserve">Aspects of the role played by TNC’s </w:t>
      </w:r>
      <w:r w:rsidR="00CA340A" w:rsidRPr="00CA340A">
        <w:rPr>
          <w:rFonts w:ascii="Arial" w:hAnsi="Arial" w:cs="Arial"/>
          <w:sz w:val="24"/>
          <w:szCs w:val="24"/>
        </w:rPr>
        <w:t>and institutions i</w:t>
      </w:r>
      <w:r w:rsidRPr="00CA340A">
        <w:rPr>
          <w:rFonts w:ascii="Arial" w:hAnsi="Arial" w:cs="Arial"/>
          <w:sz w:val="24"/>
          <w:szCs w:val="24"/>
        </w:rPr>
        <w:t xml:space="preserve">n the </w:t>
      </w:r>
      <w:r w:rsidR="00CA340A" w:rsidRPr="00CA340A">
        <w:rPr>
          <w:rFonts w:ascii="Arial" w:hAnsi="Arial" w:cs="Arial"/>
          <w:sz w:val="24"/>
          <w:szCs w:val="24"/>
        </w:rPr>
        <w:t xml:space="preserve">dispersion of an element of culture </w:t>
      </w:r>
      <w:r w:rsidRPr="00CA340A">
        <w:rPr>
          <w:rFonts w:ascii="Arial" w:hAnsi="Arial" w:cs="Arial"/>
          <w:sz w:val="24"/>
          <w:szCs w:val="24"/>
        </w:rPr>
        <w:t>could include the following points:</w:t>
      </w:r>
    </w:p>
    <w:p w14:paraId="5B6EA672" w14:textId="77777777" w:rsidR="00B7157F" w:rsidRPr="00CA340A" w:rsidRDefault="00B7157F" w:rsidP="00325D02">
      <w:pPr>
        <w:spacing w:after="0" w:line="240" w:lineRule="auto"/>
        <w:ind w:left="-567" w:right="-143"/>
        <w:jc w:val="both"/>
        <w:rPr>
          <w:rFonts w:ascii="Arial" w:hAnsi="Arial" w:cs="Arial"/>
          <w:sz w:val="24"/>
          <w:szCs w:val="24"/>
        </w:rPr>
      </w:pPr>
    </w:p>
    <w:p w14:paraId="539DA140" w14:textId="6C9A7EE8" w:rsidR="00325D02" w:rsidRPr="00CA340A" w:rsidRDefault="00325D02" w:rsidP="00325D02">
      <w:pPr>
        <w:pStyle w:val="ListParagraph"/>
        <w:numPr>
          <w:ilvl w:val="0"/>
          <w:numId w:val="18"/>
        </w:numPr>
        <w:ind w:right="-143"/>
        <w:jc w:val="both"/>
        <w:rPr>
          <w:rFonts w:ascii="Arial" w:hAnsi="Arial" w:cs="Arial"/>
        </w:rPr>
      </w:pPr>
      <w:r w:rsidRPr="00CA340A">
        <w:rPr>
          <w:rFonts w:ascii="Arial" w:hAnsi="Arial" w:cs="Arial"/>
        </w:rPr>
        <w:t xml:space="preserve">Identification of the </w:t>
      </w:r>
      <w:r w:rsidR="00CA340A" w:rsidRPr="00CA340A">
        <w:rPr>
          <w:rFonts w:ascii="Arial" w:hAnsi="Arial" w:cs="Arial"/>
        </w:rPr>
        <w:t xml:space="preserve">element of culture </w:t>
      </w:r>
      <w:r w:rsidRPr="00CA340A">
        <w:rPr>
          <w:rFonts w:ascii="Arial" w:hAnsi="Arial" w:cs="Arial"/>
        </w:rPr>
        <w:t>being referred to.</w:t>
      </w:r>
    </w:p>
    <w:p w14:paraId="613FEE63" w14:textId="054AAA9C" w:rsidR="00325D02" w:rsidRPr="00CA340A" w:rsidRDefault="00325D02" w:rsidP="00325D02">
      <w:pPr>
        <w:pStyle w:val="ListParagraph"/>
        <w:numPr>
          <w:ilvl w:val="0"/>
          <w:numId w:val="18"/>
        </w:numPr>
        <w:ind w:right="-143"/>
        <w:jc w:val="both"/>
        <w:rPr>
          <w:rFonts w:ascii="Arial" w:hAnsi="Arial" w:cs="Arial"/>
        </w:rPr>
      </w:pPr>
      <w:r w:rsidRPr="00CA340A">
        <w:rPr>
          <w:rFonts w:ascii="Arial" w:hAnsi="Arial" w:cs="Arial"/>
        </w:rPr>
        <w:t>St</w:t>
      </w:r>
      <w:r w:rsidR="00CA340A" w:rsidRPr="00CA340A">
        <w:rPr>
          <w:rFonts w:ascii="Arial" w:hAnsi="Arial" w:cs="Arial"/>
        </w:rPr>
        <w:t>atement as to what an institution</w:t>
      </w:r>
      <w:r w:rsidRPr="00CA340A">
        <w:rPr>
          <w:rFonts w:ascii="Arial" w:hAnsi="Arial" w:cs="Arial"/>
        </w:rPr>
        <w:t xml:space="preserve"> or TNC is and identification of t</w:t>
      </w:r>
      <w:r w:rsidR="00CA340A" w:rsidRPr="00CA340A">
        <w:rPr>
          <w:rFonts w:ascii="Arial" w:hAnsi="Arial" w:cs="Arial"/>
        </w:rPr>
        <w:t>hose involved in the dispersion of the element of culture</w:t>
      </w:r>
      <w:r w:rsidR="00CA069C">
        <w:rPr>
          <w:rFonts w:ascii="Arial" w:hAnsi="Arial" w:cs="Arial"/>
        </w:rPr>
        <w:t xml:space="preserve"> that has been identified</w:t>
      </w:r>
      <w:r w:rsidRPr="00CA340A">
        <w:rPr>
          <w:rFonts w:ascii="Arial" w:hAnsi="Arial" w:cs="Arial"/>
        </w:rPr>
        <w:t>.</w:t>
      </w:r>
    </w:p>
    <w:p w14:paraId="6CA93982" w14:textId="7C8F2481" w:rsidR="00325D02" w:rsidRPr="00CA340A" w:rsidRDefault="00325D02" w:rsidP="00325D02">
      <w:pPr>
        <w:pStyle w:val="ListParagraph"/>
        <w:numPr>
          <w:ilvl w:val="0"/>
          <w:numId w:val="18"/>
        </w:numPr>
        <w:ind w:right="-143"/>
        <w:jc w:val="both"/>
        <w:rPr>
          <w:rFonts w:ascii="Arial" w:hAnsi="Arial" w:cs="Arial"/>
        </w:rPr>
      </w:pPr>
      <w:r w:rsidRPr="00CA340A">
        <w:rPr>
          <w:rFonts w:ascii="Arial" w:hAnsi="Arial" w:cs="Arial"/>
        </w:rPr>
        <w:t xml:space="preserve">A specific description of the role played by the </w:t>
      </w:r>
      <w:r w:rsidR="00CA340A" w:rsidRPr="00CA340A">
        <w:rPr>
          <w:rFonts w:ascii="Arial" w:hAnsi="Arial" w:cs="Arial"/>
        </w:rPr>
        <w:t xml:space="preserve">institution or </w:t>
      </w:r>
      <w:r w:rsidRPr="00CA340A">
        <w:rPr>
          <w:rFonts w:ascii="Arial" w:hAnsi="Arial" w:cs="Arial"/>
        </w:rPr>
        <w:t>TNC’s identified in relation to the specific</w:t>
      </w:r>
      <w:r w:rsidR="00E82122">
        <w:rPr>
          <w:rFonts w:ascii="Arial" w:hAnsi="Arial" w:cs="Arial"/>
        </w:rPr>
        <w:t xml:space="preserve"> </w:t>
      </w:r>
      <w:r w:rsidR="00CA340A" w:rsidRPr="00CA340A">
        <w:rPr>
          <w:rFonts w:ascii="Arial" w:hAnsi="Arial" w:cs="Arial"/>
        </w:rPr>
        <w:t>element of culture</w:t>
      </w:r>
      <w:r w:rsidRPr="00CA340A">
        <w:rPr>
          <w:rFonts w:ascii="Arial" w:hAnsi="Arial" w:cs="Arial"/>
        </w:rPr>
        <w:t>.</w:t>
      </w:r>
    </w:p>
    <w:p w14:paraId="33101F7F" w14:textId="399A7567" w:rsidR="00325D02" w:rsidRPr="00CA340A" w:rsidRDefault="00325D02" w:rsidP="00325D02">
      <w:pPr>
        <w:pStyle w:val="ListParagraph"/>
        <w:numPr>
          <w:ilvl w:val="0"/>
          <w:numId w:val="18"/>
        </w:numPr>
        <w:ind w:right="-143"/>
        <w:jc w:val="both"/>
        <w:rPr>
          <w:rFonts w:ascii="Arial" w:hAnsi="Arial" w:cs="Arial"/>
        </w:rPr>
      </w:pPr>
      <w:r w:rsidRPr="00CA340A">
        <w:rPr>
          <w:rFonts w:ascii="Arial" w:hAnsi="Arial" w:cs="Arial"/>
        </w:rPr>
        <w:t xml:space="preserve">The more general conditions enabling TNC’s to flourish that may be of relevance for the specific </w:t>
      </w:r>
      <w:r w:rsidR="00CA340A" w:rsidRPr="00CA340A">
        <w:rPr>
          <w:rFonts w:ascii="Arial" w:hAnsi="Arial" w:cs="Arial"/>
        </w:rPr>
        <w:t xml:space="preserve">element of culture </w:t>
      </w:r>
      <w:r w:rsidRPr="00CA340A">
        <w:rPr>
          <w:rFonts w:ascii="Arial" w:hAnsi="Arial" w:cs="Arial"/>
        </w:rPr>
        <w:t>include:</w:t>
      </w:r>
    </w:p>
    <w:p w14:paraId="0C951AF0" w14:textId="77777777" w:rsidR="00325D02" w:rsidRPr="00CA340A" w:rsidRDefault="00325D02" w:rsidP="00325D02">
      <w:pPr>
        <w:pStyle w:val="ListParagraph"/>
        <w:numPr>
          <w:ilvl w:val="0"/>
          <w:numId w:val="19"/>
        </w:numPr>
        <w:ind w:right="-143"/>
        <w:jc w:val="both"/>
        <w:rPr>
          <w:rFonts w:ascii="Arial" w:hAnsi="Arial" w:cs="Arial"/>
        </w:rPr>
      </w:pPr>
      <w:r w:rsidRPr="00CA340A">
        <w:rPr>
          <w:rFonts w:ascii="Arial" w:hAnsi="Arial" w:cs="Arial"/>
        </w:rPr>
        <w:t>Improved systems of moving money between countries</w:t>
      </w:r>
    </w:p>
    <w:p w14:paraId="4F372DD2" w14:textId="77777777" w:rsidR="00325D02" w:rsidRPr="00CA340A" w:rsidRDefault="00325D02" w:rsidP="00325D02">
      <w:pPr>
        <w:pStyle w:val="ListParagraph"/>
        <w:numPr>
          <w:ilvl w:val="0"/>
          <w:numId w:val="19"/>
        </w:numPr>
        <w:ind w:right="-143"/>
        <w:jc w:val="both"/>
        <w:rPr>
          <w:rFonts w:ascii="Arial" w:hAnsi="Arial" w:cs="Arial"/>
        </w:rPr>
      </w:pPr>
      <w:r w:rsidRPr="00CA340A">
        <w:rPr>
          <w:rFonts w:ascii="Arial" w:hAnsi="Arial" w:cs="Arial"/>
        </w:rPr>
        <w:t>The removal of high import and export duties</w:t>
      </w:r>
    </w:p>
    <w:p w14:paraId="12E5B9D1" w14:textId="7596CD54" w:rsidR="00325D02" w:rsidRPr="00CA340A" w:rsidRDefault="00325D02" w:rsidP="00325D02">
      <w:pPr>
        <w:pStyle w:val="ListParagraph"/>
        <w:numPr>
          <w:ilvl w:val="0"/>
          <w:numId w:val="19"/>
        </w:numPr>
        <w:ind w:right="-143"/>
        <w:jc w:val="both"/>
        <w:rPr>
          <w:rFonts w:ascii="Arial" w:hAnsi="Arial" w:cs="Arial"/>
        </w:rPr>
      </w:pPr>
      <w:r w:rsidRPr="00CA340A">
        <w:rPr>
          <w:rFonts w:ascii="Arial" w:hAnsi="Arial" w:cs="Arial"/>
        </w:rPr>
        <w:t xml:space="preserve">The ability to move </w:t>
      </w:r>
      <w:r w:rsidR="00CA340A" w:rsidRPr="00CA340A">
        <w:rPr>
          <w:rFonts w:ascii="Arial" w:hAnsi="Arial" w:cs="Arial"/>
        </w:rPr>
        <w:t xml:space="preserve">information, </w:t>
      </w:r>
      <w:r w:rsidRPr="00CA340A">
        <w:rPr>
          <w:rFonts w:ascii="Arial" w:hAnsi="Arial" w:cs="Arial"/>
        </w:rPr>
        <w:t>goods and money safely</w:t>
      </w:r>
    </w:p>
    <w:p w14:paraId="12164951" w14:textId="59C13FA0" w:rsidR="00325D02" w:rsidRPr="00CA340A" w:rsidRDefault="00325D02" w:rsidP="00325D02">
      <w:pPr>
        <w:pStyle w:val="ListParagraph"/>
        <w:numPr>
          <w:ilvl w:val="0"/>
          <w:numId w:val="19"/>
        </w:numPr>
        <w:ind w:right="-143"/>
        <w:jc w:val="both"/>
        <w:rPr>
          <w:rFonts w:ascii="Arial" w:hAnsi="Arial" w:cs="Arial"/>
        </w:rPr>
      </w:pPr>
      <w:r w:rsidRPr="00CA340A">
        <w:rPr>
          <w:rFonts w:ascii="Arial" w:hAnsi="Arial" w:cs="Arial"/>
        </w:rPr>
        <w:t>The ability to move people</w:t>
      </w:r>
      <w:r w:rsidR="00281C43">
        <w:rPr>
          <w:rFonts w:ascii="Arial" w:hAnsi="Arial" w:cs="Arial"/>
        </w:rPr>
        <w:t>, money</w:t>
      </w:r>
      <w:r w:rsidRPr="00CA340A">
        <w:rPr>
          <w:rFonts w:ascii="Arial" w:hAnsi="Arial" w:cs="Arial"/>
        </w:rPr>
        <w:t xml:space="preserve"> and information quickly</w:t>
      </w:r>
    </w:p>
    <w:p w14:paraId="343F5BE6" w14:textId="77777777" w:rsidR="00CA340A" w:rsidRPr="00CA340A" w:rsidRDefault="00CA340A" w:rsidP="00325D02">
      <w:pPr>
        <w:pStyle w:val="ListParagraph"/>
        <w:numPr>
          <w:ilvl w:val="0"/>
          <w:numId w:val="19"/>
        </w:numPr>
        <w:ind w:right="-143"/>
        <w:jc w:val="both"/>
        <w:rPr>
          <w:rFonts w:ascii="Arial" w:hAnsi="Arial" w:cs="Arial"/>
        </w:rPr>
      </w:pPr>
      <w:r w:rsidRPr="00CA340A">
        <w:rPr>
          <w:rFonts w:ascii="Arial" w:hAnsi="Arial" w:cs="Arial"/>
        </w:rPr>
        <w:t>The ability to disperse the element of culture from where it originated to where it is</w:t>
      </w:r>
      <w:r w:rsidR="00325D02" w:rsidRPr="00CA340A">
        <w:rPr>
          <w:rFonts w:ascii="Arial" w:hAnsi="Arial" w:cs="Arial"/>
        </w:rPr>
        <w:t xml:space="preserve"> consumed due to ownership of all aspects of production, t</w:t>
      </w:r>
      <w:r w:rsidRPr="00CA340A">
        <w:rPr>
          <w:rFonts w:ascii="Arial" w:hAnsi="Arial" w:cs="Arial"/>
        </w:rPr>
        <w:t>ransmission, t</w:t>
      </w:r>
      <w:r w:rsidR="00325D02" w:rsidRPr="00CA340A">
        <w:rPr>
          <w:rFonts w:ascii="Arial" w:hAnsi="Arial" w:cs="Arial"/>
        </w:rPr>
        <w:t>ransport and consumption</w:t>
      </w:r>
    </w:p>
    <w:p w14:paraId="7C07595A" w14:textId="2F51AD1F" w:rsidR="00325D02" w:rsidRPr="00CA340A" w:rsidRDefault="00CA340A" w:rsidP="00325D02">
      <w:pPr>
        <w:pStyle w:val="ListParagraph"/>
        <w:numPr>
          <w:ilvl w:val="0"/>
          <w:numId w:val="19"/>
        </w:numPr>
        <w:ind w:right="-143"/>
        <w:jc w:val="both"/>
        <w:rPr>
          <w:rFonts w:ascii="Arial" w:hAnsi="Arial" w:cs="Arial"/>
        </w:rPr>
      </w:pPr>
      <w:r w:rsidRPr="00CA340A">
        <w:rPr>
          <w:rFonts w:ascii="Arial" w:hAnsi="Arial" w:cs="Arial"/>
        </w:rPr>
        <w:t>The increasing ownership and use of electronic and digital media platforms to transfer aspects of the element of culture</w:t>
      </w:r>
      <w:r w:rsidR="00325D02" w:rsidRPr="00CA340A">
        <w:rPr>
          <w:rFonts w:ascii="Arial" w:hAnsi="Arial" w:cs="Arial"/>
        </w:rPr>
        <w:t xml:space="preserve"> </w:t>
      </w:r>
    </w:p>
    <w:p w14:paraId="3F3C9681" w14:textId="77777777" w:rsidR="003B1404" w:rsidRPr="00CA340A" w:rsidRDefault="003B1404" w:rsidP="003B1404">
      <w:pPr>
        <w:spacing w:after="0" w:line="240" w:lineRule="auto"/>
        <w:ind w:left="-567" w:right="-143"/>
        <w:jc w:val="both"/>
        <w:rPr>
          <w:rFonts w:ascii="Arial" w:hAnsi="Arial" w:cs="Arial"/>
          <w:b/>
          <w:sz w:val="24"/>
          <w:szCs w:val="24"/>
        </w:rPr>
      </w:pPr>
    </w:p>
    <w:p w14:paraId="24A5AB1B" w14:textId="49297A8C" w:rsidR="00CD69F3" w:rsidRPr="00CA340A" w:rsidRDefault="00EE4755" w:rsidP="00877759">
      <w:pPr>
        <w:spacing w:after="0" w:line="240" w:lineRule="auto"/>
        <w:ind w:left="-567" w:right="-143"/>
        <w:jc w:val="both"/>
        <w:rPr>
          <w:rFonts w:ascii="Arial" w:hAnsi="Arial" w:cs="Arial"/>
          <w:b/>
          <w:sz w:val="24"/>
          <w:szCs w:val="24"/>
        </w:rPr>
      </w:pPr>
      <w:r w:rsidRPr="00CA340A">
        <w:rPr>
          <w:rFonts w:ascii="Arial" w:hAnsi="Arial" w:cs="Arial"/>
          <w:b/>
          <w:sz w:val="24"/>
          <w:szCs w:val="24"/>
        </w:rPr>
        <w:t>Marking Key:</w:t>
      </w:r>
    </w:p>
    <w:tbl>
      <w:tblPr>
        <w:tblStyle w:val="TableGrid"/>
        <w:tblW w:w="10490" w:type="dxa"/>
        <w:tblInd w:w="-431" w:type="dxa"/>
        <w:tblLook w:val="04A0" w:firstRow="1" w:lastRow="0" w:firstColumn="1" w:lastColumn="0" w:noHBand="0" w:noVBand="1"/>
      </w:tblPr>
      <w:tblGrid>
        <w:gridCol w:w="9498"/>
        <w:gridCol w:w="992"/>
      </w:tblGrid>
      <w:tr w:rsidR="00EE4755" w:rsidRPr="00CA340A" w14:paraId="09B4156A" w14:textId="77777777" w:rsidTr="00DC1F9E">
        <w:tc>
          <w:tcPr>
            <w:tcW w:w="9498" w:type="dxa"/>
          </w:tcPr>
          <w:p w14:paraId="23E1BA48" w14:textId="77777777" w:rsidR="00EE4755" w:rsidRPr="00CA340A" w:rsidRDefault="00EE4755" w:rsidP="000728E4">
            <w:pPr>
              <w:spacing w:after="0" w:line="240" w:lineRule="auto"/>
              <w:ind w:right="-426"/>
              <w:jc w:val="center"/>
              <w:rPr>
                <w:rFonts w:ascii="Arial" w:hAnsi="Arial" w:cs="Arial"/>
                <w:b/>
                <w:bCs/>
                <w:sz w:val="24"/>
                <w:szCs w:val="24"/>
              </w:rPr>
            </w:pPr>
            <w:r w:rsidRPr="00CA340A">
              <w:rPr>
                <w:rFonts w:ascii="Arial" w:hAnsi="Arial" w:cs="Arial"/>
                <w:b/>
                <w:bCs/>
                <w:sz w:val="24"/>
                <w:szCs w:val="24"/>
              </w:rPr>
              <w:t>Description</w:t>
            </w:r>
          </w:p>
        </w:tc>
        <w:tc>
          <w:tcPr>
            <w:tcW w:w="992" w:type="dxa"/>
          </w:tcPr>
          <w:p w14:paraId="25B41C72" w14:textId="77777777" w:rsidR="00EE4755" w:rsidRPr="00CA340A" w:rsidRDefault="00EE4755" w:rsidP="000728E4">
            <w:pPr>
              <w:spacing w:after="0" w:line="240" w:lineRule="auto"/>
              <w:ind w:left="-108" w:right="-108"/>
              <w:jc w:val="center"/>
              <w:rPr>
                <w:rFonts w:ascii="Arial" w:hAnsi="Arial" w:cs="Arial"/>
                <w:b/>
                <w:bCs/>
                <w:sz w:val="24"/>
                <w:szCs w:val="24"/>
              </w:rPr>
            </w:pPr>
            <w:r w:rsidRPr="00CA340A">
              <w:rPr>
                <w:rFonts w:ascii="Arial" w:hAnsi="Arial" w:cs="Arial"/>
                <w:b/>
                <w:bCs/>
                <w:sz w:val="24"/>
                <w:szCs w:val="24"/>
              </w:rPr>
              <w:t>Marks</w:t>
            </w:r>
          </w:p>
        </w:tc>
      </w:tr>
      <w:tr w:rsidR="001E4383" w:rsidRPr="00CA340A" w14:paraId="3D4F1C0E" w14:textId="77777777" w:rsidTr="00CD69F3">
        <w:trPr>
          <w:trHeight w:val="1514"/>
        </w:trPr>
        <w:tc>
          <w:tcPr>
            <w:tcW w:w="9498" w:type="dxa"/>
          </w:tcPr>
          <w:p w14:paraId="5CA6285F" w14:textId="671DFFA8" w:rsidR="001E4383" w:rsidRPr="00CA340A" w:rsidRDefault="00FB26DE" w:rsidP="00CA340A">
            <w:pPr>
              <w:spacing w:after="0" w:line="240" w:lineRule="auto"/>
              <w:ind w:right="176"/>
              <w:rPr>
                <w:rFonts w:ascii="Arial" w:hAnsi="Arial" w:cs="Arial"/>
                <w:sz w:val="24"/>
                <w:szCs w:val="24"/>
              </w:rPr>
            </w:pPr>
            <w:r w:rsidRPr="00CA340A">
              <w:rPr>
                <w:rFonts w:ascii="Arial" w:hAnsi="Arial" w:cs="Arial"/>
                <w:bCs/>
                <w:sz w:val="24"/>
                <w:szCs w:val="24"/>
              </w:rPr>
              <w:t xml:space="preserve">A detailed and comprehensive description is given and accurate information is provided on the role of </w:t>
            </w:r>
            <w:r w:rsidR="00CA340A" w:rsidRPr="00CA340A">
              <w:rPr>
                <w:rFonts w:ascii="Arial" w:hAnsi="Arial" w:cs="Arial"/>
                <w:bCs/>
                <w:sz w:val="24"/>
                <w:szCs w:val="24"/>
              </w:rPr>
              <w:t xml:space="preserve">institutions and </w:t>
            </w:r>
            <w:r w:rsidRPr="00CA340A">
              <w:rPr>
                <w:rFonts w:ascii="Arial" w:hAnsi="Arial" w:cs="Arial"/>
                <w:bCs/>
                <w:sz w:val="24"/>
                <w:szCs w:val="24"/>
              </w:rPr>
              <w:t>TNC’s</w:t>
            </w:r>
            <w:r w:rsidRPr="00CA340A">
              <w:rPr>
                <w:rFonts w:ascii="Arial" w:hAnsi="Arial" w:cs="Arial"/>
                <w:sz w:val="24"/>
                <w:szCs w:val="24"/>
              </w:rPr>
              <w:t xml:space="preserve"> (na</w:t>
            </w:r>
            <w:r w:rsidR="00CA340A" w:rsidRPr="00CA340A">
              <w:rPr>
                <w:rFonts w:ascii="Arial" w:hAnsi="Arial" w:cs="Arial"/>
                <w:sz w:val="24"/>
                <w:szCs w:val="24"/>
              </w:rPr>
              <w:t>med) in the dispersion</w:t>
            </w:r>
            <w:r w:rsidRPr="00CA340A">
              <w:rPr>
                <w:rFonts w:ascii="Arial" w:hAnsi="Arial" w:cs="Arial"/>
                <w:sz w:val="24"/>
                <w:szCs w:val="24"/>
              </w:rPr>
              <w:t xml:space="preserve"> of an ident</w:t>
            </w:r>
            <w:r w:rsidR="00CA340A" w:rsidRPr="00CA340A">
              <w:rPr>
                <w:rFonts w:ascii="Arial" w:hAnsi="Arial" w:cs="Arial"/>
                <w:sz w:val="24"/>
                <w:szCs w:val="24"/>
              </w:rPr>
              <w:t>ified element of culture</w:t>
            </w:r>
            <w:r w:rsidRPr="00CA340A">
              <w:rPr>
                <w:rFonts w:ascii="Arial" w:hAnsi="Arial" w:cs="Arial"/>
                <w:sz w:val="24"/>
                <w:szCs w:val="24"/>
              </w:rPr>
              <w:t>.  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992" w:type="dxa"/>
            <w:vAlign w:val="center"/>
          </w:tcPr>
          <w:p w14:paraId="6D67AC6F" w14:textId="77777777" w:rsidR="001E4383" w:rsidRPr="00CA340A" w:rsidRDefault="001E4383" w:rsidP="000728E4">
            <w:pPr>
              <w:spacing w:after="0" w:line="240" w:lineRule="auto"/>
              <w:ind w:right="-44"/>
              <w:jc w:val="center"/>
              <w:rPr>
                <w:rFonts w:ascii="Arial" w:hAnsi="Arial" w:cs="Arial"/>
                <w:bCs/>
                <w:sz w:val="24"/>
                <w:szCs w:val="24"/>
              </w:rPr>
            </w:pPr>
            <w:r w:rsidRPr="00CA340A">
              <w:rPr>
                <w:rFonts w:ascii="Arial" w:hAnsi="Arial" w:cs="Arial"/>
                <w:bCs/>
                <w:sz w:val="24"/>
                <w:szCs w:val="24"/>
              </w:rPr>
              <w:t>7-8</w:t>
            </w:r>
          </w:p>
        </w:tc>
      </w:tr>
      <w:tr w:rsidR="001E4383" w:rsidRPr="00CA340A" w14:paraId="458DC954" w14:textId="77777777" w:rsidTr="00223915">
        <w:tc>
          <w:tcPr>
            <w:tcW w:w="9498" w:type="dxa"/>
          </w:tcPr>
          <w:p w14:paraId="1EF41722" w14:textId="7E4E93D5" w:rsidR="001E4383" w:rsidRPr="00CA340A" w:rsidRDefault="00FB26DE" w:rsidP="00CA340A">
            <w:pPr>
              <w:spacing w:after="0" w:line="240" w:lineRule="auto"/>
              <w:ind w:right="176"/>
              <w:rPr>
                <w:rFonts w:ascii="Arial" w:hAnsi="Arial" w:cs="Arial"/>
                <w:sz w:val="24"/>
                <w:szCs w:val="24"/>
              </w:rPr>
            </w:pPr>
            <w:r w:rsidRPr="00CA340A">
              <w:rPr>
                <w:rFonts w:ascii="Arial" w:hAnsi="Arial" w:cs="Arial"/>
                <w:bCs/>
                <w:sz w:val="24"/>
                <w:szCs w:val="24"/>
              </w:rPr>
              <w:t xml:space="preserve">An appropriate </w:t>
            </w:r>
            <w:r w:rsidRPr="00CA340A">
              <w:rPr>
                <w:rFonts w:ascii="Arial" w:hAnsi="Arial" w:cs="Arial"/>
                <w:sz w:val="24"/>
                <w:szCs w:val="24"/>
              </w:rPr>
              <w:t>description</w:t>
            </w:r>
            <w:r w:rsidRPr="00CA340A">
              <w:rPr>
                <w:rFonts w:ascii="Arial" w:hAnsi="Arial" w:cs="Arial"/>
                <w:bCs/>
                <w:sz w:val="24"/>
                <w:szCs w:val="24"/>
              </w:rPr>
              <w:t xml:space="preserve"> is given and general, relatively accurate information is provided on the role of</w:t>
            </w:r>
            <w:r w:rsidR="00CA340A" w:rsidRPr="00CA340A">
              <w:rPr>
                <w:rFonts w:ascii="Arial" w:hAnsi="Arial" w:cs="Arial"/>
                <w:bCs/>
                <w:sz w:val="24"/>
                <w:szCs w:val="24"/>
              </w:rPr>
              <w:t xml:space="preserve"> institutions and TNC’s</w:t>
            </w:r>
            <w:r w:rsidR="00CA340A" w:rsidRPr="00CA340A">
              <w:rPr>
                <w:rFonts w:ascii="Arial" w:hAnsi="Arial" w:cs="Arial"/>
                <w:sz w:val="24"/>
                <w:szCs w:val="24"/>
              </w:rPr>
              <w:t xml:space="preserve"> (named) in the dispersion of an identified element of culture.</w:t>
            </w:r>
            <w:r w:rsidRPr="00CA340A">
              <w:rPr>
                <w:rFonts w:ascii="Arial" w:hAnsi="Arial" w:cs="Arial"/>
                <w:bCs/>
                <w:sz w:val="24"/>
                <w:szCs w:val="24"/>
              </w:rPr>
              <w:t xml:space="preserve">  </w:t>
            </w:r>
            <w:r w:rsidRPr="00CA340A">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CA340A">
              <w:rPr>
                <w:rFonts w:ascii="Arial" w:hAnsi="Arial" w:cs="Arial"/>
                <w:bCs/>
                <w:sz w:val="24"/>
                <w:szCs w:val="24"/>
              </w:rPr>
              <w:t xml:space="preserve"> </w:t>
            </w:r>
          </w:p>
        </w:tc>
        <w:tc>
          <w:tcPr>
            <w:tcW w:w="992" w:type="dxa"/>
            <w:vAlign w:val="center"/>
          </w:tcPr>
          <w:p w14:paraId="15284939" w14:textId="77777777" w:rsidR="001E4383" w:rsidRPr="00CA340A" w:rsidRDefault="001E4383" w:rsidP="000728E4">
            <w:pPr>
              <w:spacing w:after="0" w:line="240" w:lineRule="auto"/>
              <w:ind w:right="-44"/>
              <w:jc w:val="center"/>
              <w:rPr>
                <w:rFonts w:ascii="Arial" w:hAnsi="Arial" w:cs="Arial"/>
                <w:bCs/>
                <w:sz w:val="24"/>
                <w:szCs w:val="24"/>
              </w:rPr>
            </w:pPr>
            <w:r w:rsidRPr="00CA340A">
              <w:rPr>
                <w:rFonts w:ascii="Arial" w:hAnsi="Arial" w:cs="Arial"/>
                <w:bCs/>
                <w:sz w:val="24"/>
                <w:szCs w:val="24"/>
              </w:rPr>
              <w:t>5-6</w:t>
            </w:r>
          </w:p>
        </w:tc>
      </w:tr>
      <w:tr w:rsidR="001E4383" w:rsidRPr="00CA340A" w14:paraId="149D7439" w14:textId="77777777" w:rsidTr="00223915">
        <w:tc>
          <w:tcPr>
            <w:tcW w:w="9498" w:type="dxa"/>
          </w:tcPr>
          <w:p w14:paraId="6B716924" w14:textId="3D79C9D0" w:rsidR="001E4383" w:rsidRPr="00CA340A" w:rsidRDefault="00FB26DE" w:rsidP="00CA340A">
            <w:pPr>
              <w:spacing w:after="0" w:line="240" w:lineRule="auto"/>
              <w:ind w:right="176"/>
              <w:rPr>
                <w:rFonts w:ascii="Arial" w:hAnsi="Arial" w:cs="Arial"/>
                <w:sz w:val="24"/>
                <w:szCs w:val="24"/>
              </w:rPr>
            </w:pPr>
            <w:r w:rsidRPr="00CA340A">
              <w:rPr>
                <w:rFonts w:ascii="Arial" w:hAnsi="Arial" w:cs="Arial"/>
                <w:bCs/>
                <w:sz w:val="24"/>
                <w:szCs w:val="24"/>
              </w:rPr>
              <w:t xml:space="preserve">A limited </w:t>
            </w:r>
            <w:r w:rsidRPr="00CA340A">
              <w:rPr>
                <w:rFonts w:ascii="Arial" w:hAnsi="Arial" w:cs="Arial"/>
                <w:sz w:val="24"/>
                <w:szCs w:val="24"/>
              </w:rPr>
              <w:t>description</w:t>
            </w:r>
            <w:r w:rsidRPr="00CA340A">
              <w:rPr>
                <w:rFonts w:ascii="Arial" w:hAnsi="Arial" w:cs="Arial"/>
                <w:bCs/>
                <w:sz w:val="24"/>
                <w:szCs w:val="24"/>
              </w:rPr>
              <w:t xml:space="preserve"> is given and some generalised inform</w:t>
            </w:r>
            <w:r w:rsidR="00CA340A" w:rsidRPr="00CA340A">
              <w:rPr>
                <w:rFonts w:ascii="Arial" w:hAnsi="Arial" w:cs="Arial"/>
                <w:bCs/>
                <w:sz w:val="24"/>
                <w:szCs w:val="24"/>
              </w:rPr>
              <w:t>ation is provided on the role of institutions and TNC’s</w:t>
            </w:r>
            <w:r w:rsidR="00CA340A" w:rsidRPr="00CA340A">
              <w:rPr>
                <w:rFonts w:ascii="Arial" w:hAnsi="Arial" w:cs="Arial"/>
                <w:sz w:val="24"/>
                <w:szCs w:val="24"/>
              </w:rPr>
              <w:t xml:space="preserve"> in the dispersion of an identified element of culture.  </w:t>
            </w:r>
            <w:r w:rsidRPr="00CA340A">
              <w:rPr>
                <w:rFonts w:ascii="Arial" w:hAnsi="Arial" w:cs="Arial"/>
                <w:sz w:val="24"/>
                <w:szCs w:val="24"/>
              </w:rPr>
              <w:t>.</w:t>
            </w:r>
            <w:r w:rsidRPr="00CA340A">
              <w:rPr>
                <w:rFonts w:ascii="Arial" w:hAnsi="Arial" w:cs="Arial"/>
                <w:bCs/>
                <w:sz w:val="24"/>
                <w:szCs w:val="24"/>
              </w:rPr>
              <w:t xml:space="preserve">  Limited evidence and examples are used to support statements and generalisations. There is limited use of geographical terminology and concepts in a largely unstructured response. </w:t>
            </w:r>
          </w:p>
        </w:tc>
        <w:tc>
          <w:tcPr>
            <w:tcW w:w="992" w:type="dxa"/>
            <w:vAlign w:val="center"/>
          </w:tcPr>
          <w:p w14:paraId="78DB6ACF" w14:textId="77777777" w:rsidR="001E4383" w:rsidRPr="00CA340A" w:rsidRDefault="001E4383" w:rsidP="000728E4">
            <w:pPr>
              <w:spacing w:after="0" w:line="240" w:lineRule="auto"/>
              <w:ind w:right="-44"/>
              <w:jc w:val="center"/>
              <w:rPr>
                <w:rFonts w:ascii="Arial" w:hAnsi="Arial" w:cs="Arial"/>
                <w:bCs/>
                <w:sz w:val="24"/>
                <w:szCs w:val="24"/>
              </w:rPr>
            </w:pPr>
            <w:r w:rsidRPr="00CA340A">
              <w:rPr>
                <w:rFonts w:ascii="Arial" w:hAnsi="Arial" w:cs="Arial"/>
                <w:bCs/>
                <w:sz w:val="24"/>
                <w:szCs w:val="24"/>
              </w:rPr>
              <w:t>3-4</w:t>
            </w:r>
          </w:p>
        </w:tc>
      </w:tr>
      <w:tr w:rsidR="001E4383" w:rsidRPr="00CA340A" w14:paraId="5EE48EBE" w14:textId="77777777" w:rsidTr="00223915">
        <w:tc>
          <w:tcPr>
            <w:tcW w:w="9498" w:type="dxa"/>
          </w:tcPr>
          <w:p w14:paraId="77806D45" w14:textId="12B3CC9C" w:rsidR="001E4383" w:rsidRPr="00CA340A" w:rsidRDefault="00FB26DE" w:rsidP="00CA340A">
            <w:pPr>
              <w:spacing w:after="0" w:line="240" w:lineRule="auto"/>
              <w:ind w:right="176"/>
              <w:rPr>
                <w:rFonts w:ascii="Arial" w:hAnsi="Arial" w:cs="Arial"/>
                <w:sz w:val="24"/>
                <w:szCs w:val="24"/>
              </w:rPr>
            </w:pPr>
            <w:r w:rsidRPr="00CA340A">
              <w:rPr>
                <w:rFonts w:ascii="Arial" w:hAnsi="Arial" w:cs="Arial"/>
                <w:bCs/>
                <w:sz w:val="24"/>
                <w:szCs w:val="24"/>
              </w:rPr>
              <w:t xml:space="preserve">A very basic </w:t>
            </w:r>
            <w:r w:rsidRPr="00CA340A">
              <w:rPr>
                <w:rFonts w:ascii="Arial" w:hAnsi="Arial" w:cs="Arial"/>
                <w:sz w:val="24"/>
                <w:szCs w:val="24"/>
              </w:rPr>
              <w:t>description</w:t>
            </w:r>
            <w:r w:rsidRPr="00CA340A">
              <w:rPr>
                <w:rFonts w:ascii="Arial" w:hAnsi="Arial" w:cs="Arial"/>
                <w:bCs/>
                <w:sz w:val="24"/>
                <w:szCs w:val="24"/>
              </w:rPr>
              <w:t xml:space="preserve"> is given and little information is provided on the role</w:t>
            </w:r>
            <w:r w:rsidR="00CA340A" w:rsidRPr="00CA340A">
              <w:rPr>
                <w:rFonts w:ascii="Arial" w:hAnsi="Arial" w:cs="Arial"/>
                <w:bCs/>
                <w:sz w:val="24"/>
                <w:szCs w:val="24"/>
              </w:rPr>
              <w:t xml:space="preserve"> of institutions and TNC’s</w:t>
            </w:r>
            <w:r w:rsidR="00CA340A" w:rsidRPr="00CA340A">
              <w:rPr>
                <w:rFonts w:ascii="Arial" w:hAnsi="Arial" w:cs="Arial"/>
                <w:sz w:val="24"/>
                <w:szCs w:val="24"/>
              </w:rPr>
              <w:t xml:space="preserve"> in the dispersion of any element of culture. </w:t>
            </w:r>
            <w:r w:rsidRPr="00CA340A">
              <w:rPr>
                <w:rFonts w:ascii="Arial" w:hAnsi="Arial" w:cs="Arial"/>
                <w:bCs/>
                <w:sz w:val="24"/>
                <w:szCs w:val="24"/>
              </w:rPr>
              <w:t xml:space="preserve">  Insufficient evidence is presented in the description. There is limited or no use of geographical terminology and concepts, and poor literacy skills may contribute to a response that is difficult to understand.</w:t>
            </w:r>
          </w:p>
        </w:tc>
        <w:tc>
          <w:tcPr>
            <w:tcW w:w="992" w:type="dxa"/>
            <w:vAlign w:val="center"/>
          </w:tcPr>
          <w:p w14:paraId="14ECE39C" w14:textId="77777777" w:rsidR="001E4383" w:rsidRPr="00CA340A" w:rsidRDefault="001E4383" w:rsidP="00C036A7">
            <w:pPr>
              <w:spacing w:after="0" w:line="240" w:lineRule="auto"/>
              <w:ind w:right="-44"/>
              <w:jc w:val="center"/>
              <w:rPr>
                <w:rFonts w:ascii="Arial" w:hAnsi="Arial" w:cs="Arial"/>
                <w:bCs/>
                <w:sz w:val="24"/>
                <w:szCs w:val="24"/>
              </w:rPr>
            </w:pPr>
            <w:r w:rsidRPr="00CA340A">
              <w:rPr>
                <w:rFonts w:ascii="Arial" w:hAnsi="Arial" w:cs="Arial"/>
                <w:bCs/>
                <w:sz w:val="24"/>
                <w:szCs w:val="24"/>
              </w:rPr>
              <w:t>1-2</w:t>
            </w:r>
          </w:p>
        </w:tc>
      </w:tr>
      <w:tr w:rsidR="001E4383" w:rsidRPr="00CA340A" w14:paraId="53FAAD13" w14:textId="77777777" w:rsidTr="00223915">
        <w:tc>
          <w:tcPr>
            <w:tcW w:w="9498" w:type="dxa"/>
          </w:tcPr>
          <w:p w14:paraId="0144FC46" w14:textId="77777777" w:rsidR="001E4383" w:rsidRPr="00CA340A" w:rsidRDefault="001E4383" w:rsidP="00326925">
            <w:pPr>
              <w:spacing w:after="0" w:line="240" w:lineRule="auto"/>
              <w:ind w:right="176"/>
              <w:jc w:val="both"/>
              <w:rPr>
                <w:rFonts w:ascii="Arial" w:hAnsi="Arial" w:cs="Arial"/>
                <w:bCs/>
                <w:sz w:val="24"/>
                <w:szCs w:val="24"/>
              </w:rPr>
            </w:pPr>
            <w:r w:rsidRPr="00CA340A">
              <w:rPr>
                <w:rFonts w:ascii="Arial" w:hAnsi="Arial" w:cs="Arial"/>
                <w:bCs/>
                <w:sz w:val="24"/>
                <w:szCs w:val="24"/>
              </w:rPr>
              <w:t>No relevant attempt.</w:t>
            </w:r>
          </w:p>
        </w:tc>
        <w:tc>
          <w:tcPr>
            <w:tcW w:w="992" w:type="dxa"/>
            <w:vAlign w:val="center"/>
          </w:tcPr>
          <w:p w14:paraId="4E8EB676" w14:textId="77777777" w:rsidR="001E4383" w:rsidRPr="00CA340A" w:rsidRDefault="001E4383" w:rsidP="000728E4">
            <w:pPr>
              <w:spacing w:after="0" w:line="240" w:lineRule="auto"/>
              <w:ind w:right="-44"/>
              <w:jc w:val="center"/>
              <w:rPr>
                <w:rFonts w:ascii="Arial" w:hAnsi="Arial" w:cs="Arial"/>
                <w:bCs/>
                <w:sz w:val="24"/>
                <w:szCs w:val="24"/>
              </w:rPr>
            </w:pPr>
            <w:r w:rsidRPr="00CA340A">
              <w:rPr>
                <w:rFonts w:ascii="Arial" w:hAnsi="Arial" w:cs="Arial"/>
                <w:bCs/>
                <w:sz w:val="24"/>
                <w:szCs w:val="24"/>
              </w:rPr>
              <w:t>0</w:t>
            </w:r>
          </w:p>
        </w:tc>
      </w:tr>
      <w:tr w:rsidR="001E4383" w:rsidRPr="00CA340A" w14:paraId="2FEACFA5" w14:textId="77777777" w:rsidTr="00223915">
        <w:tc>
          <w:tcPr>
            <w:tcW w:w="9498" w:type="dxa"/>
          </w:tcPr>
          <w:p w14:paraId="52CE9FE5" w14:textId="77777777" w:rsidR="001E4383" w:rsidRPr="00CA340A" w:rsidRDefault="001E4383" w:rsidP="000728E4">
            <w:pPr>
              <w:spacing w:after="0" w:line="240" w:lineRule="auto"/>
              <w:ind w:right="-108"/>
              <w:jc w:val="right"/>
              <w:rPr>
                <w:rFonts w:ascii="Arial" w:hAnsi="Arial" w:cs="Arial"/>
                <w:bCs/>
                <w:sz w:val="24"/>
                <w:szCs w:val="24"/>
              </w:rPr>
            </w:pPr>
            <w:r w:rsidRPr="00CA340A">
              <w:rPr>
                <w:rFonts w:ascii="Arial" w:hAnsi="Arial" w:cs="Arial"/>
                <w:b/>
                <w:bCs/>
                <w:sz w:val="24"/>
                <w:szCs w:val="24"/>
              </w:rPr>
              <w:t>TOTAL</w:t>
            </w:r>
          </w:p>
        </w:tc>
        <w:tc>
          <w:tcPr>
            <w:tcW w:w="992" w:type="dxa"/>
            <w:vAlign w:val="center"/>
          </w:tcPr>
          <w:p w14:paraId="5BD906E8" w14:textId="77777777" w:rsidR="001E4383" w:rsidRPr="00CA340A" w:rsidRDefault="001E4383" w:rsidP="000728E4">
            <w:pPr>
              <w:spacing w:after="0" w:line="240" w:lineRule="auto"/>
              <w:ind w:right="-44"/>
              <w:jc w:val="center"/>
              <w:rPr>
                <w:rFonts w:ascii="Arial" w:hAnsi="Arial" w:cs="Arial"/>
                <w:b/>
                <w:bCs/>
                <w:sz w:val="24"/>
                <w:szCs w:val="24"/>
              </w:rPr>
            </w:pPr>
            <w:r w:rsidRPr="00CA340A">
              <w:rPr>
                <w:rFonts w:ascii="Arial" w:hAnsi="Arial" w:cs="Arial"/>
                <w:b/>
                <w:bCs/>
                <w:sz w:val="24"/>
                <w:szCs w:val="24"/>
              </w:rPr>
              <w:t>8</w:t>
            </w:r>
          </w:p>
        </w:tc>
      </w:tr>
    </w:tbl>
    <w:p w14:paraId="5E2CACDB" w14:textId="77777777" w:rsidR="00EE4755" w:rsidRDefault="00EE4755" w:rsidP="00DC1F9E">
      <w:pPr>
        <w:spacing w:after="0" w:line="240" w:lineRule="auto"/>
        <w:ind w:left="-709" w:right="-426"/>
        <w:rPr>
          <w:rFonts w:ascii="Arial" w:hAnsi="Arial" w:cs="Arial"/>
          <w:color w:val="FF0000"/>
          <w:sz w:val="24"/>
          <w:szCs w:val="24"/>
        </w:rPr>
      </w:pPr>
    </w:p>
    <w:p w14:paraId="16BD2570" w14:textId="77777777" w:rsidR="00CA340A" w:rsidRPr="005804BF" w:rsidRDefault="00CA340A" w:rsidP="00DC1F9E">
      <w:pPr>
        <w:spacing w:after="0" w:line="240" w:lineRule="auto"/>
        <w:ind w:left="-709" w:right="-426"/>
        <w:rPr>
          <w:rFonts w:ascii="Arial" w:hAnsi="Arial" w:cs="Arial"/>
          <w:color w:val="FF0000"/>
          <w:sz w:val="24"/>
          <w:szCs w:val="24"/>
        </w:rPr>
      </w:pPr>
    </w:p>
    <w:p w14:paraId="125004D6" w14:textId="14A5E223" w:rsidR="00DC1F9E" w:rsidRPr="005804BF" w:rsidRDefault="00A11BD5" w:rsidP="00A11BD5">
      <w:pPr>
        <w:spacing w:after="0" w:line="240" w:lineRule="auto"/>
        <w:rPr>
          <w:rFonts w:ascii="Arial" w:hAnsi="Arial" w:cs="Arial"/>
          <w:color w:val="FF0000"/>
          <w:sz w:val="24"/>
        </w:rPr>
      </w:pPr>
      <w:r w:rsidRPr="005804BF">
        <w:rPr>
          <w:rFonts w:ascii="Arial" w:hAnsi="Arial" w:cs="Arial"/>
          <w:noProof/>
          <w:color w:val="FF0000"/>
          <w:sz w:val="24"/>
          <w:szCs w:val="24"/>
          <w:lang w:val="en-US"/>
        </w:rPr>
        <mc:AlternateContent>
          <mc:Choice Requires="wps">
            <w:drawing>
              <wp:anchor distT="0" distB="0" distL="114300" distR="114300" simplePos="0" relativeHeight="251652096" behindDoc="0" locked="0" layoutInCell="1" allowOverlap="1" wp14:anchorId="561BA18A" wp14:editId="16FE0F64">
                <wp:simplePos x="0" y="0"/>
                <wp:positionH relativeFrom="margin">
                  <wp:posOffset>-407670</wp:posOffset>
                </wp:positionH>
                <wp:positionV relativeFrom="paragraph">
                  <wp:posOffset>104140</wp:posOffset>
                </wp:positionV>
                <wp:extent cx="6785610" cy="1197610"/>
                <wp:effectExtent l="0" t="0" r="21590" b="2159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5610" cy="1197610"/>
                        </a:xfrm>
                        <a:prstGeom prst="rect">
                          <a:avLst/>
                        </a:prstGeom>
                        <a:solidFill>
                          <a:srgbClr val="FFFFFF"/>
                        </a:solidFill>
                        <a:ln w="9525">
                          <a:solidFill>
                            <a:schemeClr val="tx1"/>
                          </a:solidFill>
                          <a:miter lim="800000"/>
                          <a:headEnd/>
                          <a:tailEnd/>
                        </a:ln>
                      </wps:spPr>
                      <wps:txbx>
                        <w:txbxContent>
                          <w:p w14:paraId="3113AF7F" w14:textId="1BFA4F45" w:rsidR="00925758" w:rsidRPr="00656FA2" w:rsidRDefault="00925758" w:rsidP="00656FA2">
                            <w:pPr>
                              <w:spacing w:after="0" w:line="240" w:lineRule="auto"/>
                              <w:rPr>
                                <w:rFonts w:ascii="Arial" w:hAnsi="Arial" w:cs="Arial"/>
                                <w:sz w:val="24"/>
                                <w:szCs w:val="24"/>
                              </w:rPr>
                            </w:pPr>
                            <w:r w:rsidRPr="0017308B">
                              <w:rPr>
                                <w:rFonts w:ascii="Arial" w:hAnsi="Arial" w:cs="Arial"/>
                                <w:b/>
                                <w:bCs/>
                                <w:sz w:val="24"/>
                                <w:szCs w:val="24"/>
                              </w:rPr>
                              <w:t>Question 34</w:t>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Pr>
                                <w:rFonts w:ascii="Arial" w:hAnsi="Arial" w:cs="Arial"/>
                                <w:b/>
                                <w:bCs/>
                                <w:sz w:val="24"/>
                                <w:szCs w:val="24"/>
                              </w:rPr>
                              <w:t xml:space="preserve">        </w:t>
                            </w:r>
                            <w:r w:rsidRPr="0017308B">
                              <w:rPr>
                                <w:rFonts w:ascii="Arial" w:hAnsi="Arial" w:cs="Arial"/>
                                <w:b/>
                                <w:bCs/>
                                <w:sz w:val="24"/>
                                <w:szCs w:val="24"/>
                              </w:rPr>
                              <w:t>(20 marks)</w:t>
                            </w:r>
                            <w:r w:rsidRPr="0017308B">
                              <w:rPr>
                                <w:rFonts w:ascii="Arial" w:hAnsi="Arial" w:cs="Arial"/>
                                <w:b/>
                                <w:bCs/>
                                <w:sz w:val="24"/>
                                <w:szCs w:val="24"/>
                              </w:rPr>
                              <w:tab/>
                            </w:r>
                          </w:p>
                          <w:p w14:paraId="2521C438" w14:textId="77777777" w:rsidR="00925758" w:rsidRPr="00AA39FD" w:rsidRDefault="00925758" w:rsidP="00CA340A">
                            <w:pPr>
                              <w:pStyle w:val="ListParagraph"/>
                              <w:numPr>
                                <w:ilvl w:val="0"/>
                                <w:numId w:val="6"/>
                              </w:numPr>
                              <w:ind w:right="-182" w:hanging="720"/>
                              <w:rPr>
                                <w:rFonts w:ascii="Arial" w:hAnsi="Arial" w:cs="Arial"/>
                              </w:rPr>
                            </w:pPr>
                            <w:r>
                              <w:rPr>
                                <w:rFonts w:ascii="Arial" w:hAnsi="Arial" w:cs="Arial"/>
                              </w:rPr>
                              <w:t>Discuss</w:t>
                            </w:r>
                            <w:r w:rsidRPr="00AA39FD">
                              <w:rPr>
                                <w:rFonts w:ascii="Arial" w:hAnsi="Arial" w:cs="Arial"/>
                              </w:rPr>
                              <w:t xml:space="preserve"> the</w:t>
                            </w:r>
                            <w:r>
                              <w:rPr>
                                <w:rFonts w:ascii="Arial" w:hAnsi="Arial" w:cs="Arial"/>
                              </w:rPr>
                              <w:t xml:space="preserve"> ways people and places embrace, adapt to or resist the forces of international cultural integration, in relation to the element of culture you referred to in part (a)</w:t>
                            </w:r>
                            <w:r w:rsidRPr="00AA39FD">
                              <w:rPr>
                                <w:rFonts w:ascii="Arial" w:hAnsi="Arial" w:cs="Arial"/>
                              </w:rPr>
                              <w:t>.</w:t>
                            </w:r>
                          </w:p>
                          <w:p w14:paraId="1B71502B" w14:textId="77777777" w:rsidR="00925758" w:rsidRPr="00AA39FD" w:rsidRDefault="00925758" w:rsidP="00CA340A">
                            <w:pPr>
                              <w:spacing w:after="0"/>
                              <w:ind w:right="-182"/>
                              <w:rPr>
                                <w:rFonts w:ascii="Arial" w:hAnsi="Arial" w:cs="Arial"/>
                                <w:sz w:val="16"/>
                                <w:szCs w:val="16"/>
                              </w:rPr>
                            </w:pPr>
                          </w:p>
                          <w:p w14:paraId="651D4175" w14:textId="77777777" w:rsidR="00925758" w:rsidRPr="00AA39FD" w:rsidRDefault="00925758" w:rsidP="00CA340A">
                            <w:pPr>
                              <w:spacing w:after="0" w:line="240" w:lineRule="auto"/>
                              <w:jc w:val="right"/>
                              <w:rPr>
                                <w:rFonts w:ascii="Arial" w:hAnsi="Arial" w:cs="Arial"/>
                                <w:sz w:val="24"/>
                                <w:szCs w:val="24"/>
                              </w:rPr>
                            </w:pPr>
                            <w:r w:rsidRPr="00AA39FD">
                              <w:rPr>
                                <w:rFonts w:ascii="Arial" w:hAnsi="Arial" w:cs="Arial"/>
                                <w:sz w:val="24"/>
                                <w:szCs w:val="24"/>
                              </w:rPr>
                              <w:t>(12 marks)</w:t>
                            </w:r>
                          </w:p>
                          <w:p w14:paraId="54FE67A6" w14:textId="01853AD7" w:rsidR="00925758" w:rsidRPr="00E310E3" w:rsidRDefault="00925758" w:rsidP="00E310E3">
                            <w:pPr>
                              <w:ind w:left="720" w:hanging="720"/>
                              <w:rPr>
                                <w:rFonts w:ascii="Arial" w:hAnsi="Arial" w:cs="Arial"/>
                                <w:sz w:val="24"/>
                                <w:szCs w:val="24"/>
                              </w:rPr>
                            </w:pPr>
                          </w:p>
                          <w:p w14:paraId="3EDB20F3" w14:textId="77777777" w:rsidR="00925758" w:rsidRDefault="00925758" w:rsidP="00231F36">
                            <w:pPr>
                              <w:spacing w:after="0" w:line="240" w:lineRule="auto"/>
                              <w:ind w:left="550" w:right="-1" w:hanging="550"/>
                              <w:rPr>
                                <w:rFonts w:ascii="Arial" w:hAnsi="Arial" w:cs="Arial"/>
                                <w:sz w:val="24"/>
                                <w:szCs w:val="24"/>
                              </w:rPr>
                            </w:pPr>
                          </w:p>
                          <w:p w14:paraId="778BEC5B" w14:textId="77777777" w:rsidR="00925758" w:rsidRPr="00BC28D7" w:rsidRDefault="00925758" w:rsidP="00231F36">
                            <w:pPr>
                              <w:spacing w:after="0" w:line="240" w:lineRule="auto"/>
                              <w:ind w:left="550" w:right="-1" w:hanging="550"/>
                              <w:rPr>
                                <w:rFonts w:ascii="Arial" w:hAnsi="Arial" w:cs="Arial"/>
                                <w:sz w:val="24"/>
                                <w:szCs w:val="24"/>
                              </w:rPr>
                            </w:pPr>
                          </w:p>
                          <w:p w14:paraId="4DF75658" w14:textId="77777777" w:rsidR="00925758" w:rsidRPr="00875C02" w:rsidRDefault="00925758" w:rsidP="000903E9">
                            <w:pPr>
                              <w:spacing w:after="0" w:line="240" w:lineRule="auto"/>
                              <w:ind w:left="720" w:right="63"/>
                              <w:jc w:val="center"/>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48" type="#_x0000_t202" style="position:absolute;margin-left:-32.1pt;margin-top:8.2pt;width:534.3pt;height:94.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" strokecolor="black [3213]">
                <v:textbox>
                  <w:txbxContent>
                    <w:p w14:paraId="3113AF7F" w14:textId="1BFA4F45" w:rsidR="00925758" w:rsidRPr="00656FA2" w:rsidRDefault="00925758" w:rsidP="00656FA2">
                      <w:pPr>
                        <w:spacing w:after="0" w:line="240" w:lineRule="auto"/>
                        <w:rPr>
                          <w:rFonts w:ascii="Arial" w:hAnsi="Arial" w:cs="Arial"/>
                          <w:sz w:val="24"/>
                          <w:szCs w:val="24"/>
                        </w:rPr>
                      </w:pPr>
                      <w:r w:rsidRPr="0017308B">
                        <w:rPr>
                          <w:rFonts w:ascii="Arial" w:hAnsi="Arial" w:cs="Arial"/>
                          <w:b/>
                          <w:bCs/>
                          <w:sz w:val="24"/>
                          <w:szCs w:val="24"/>
                        </w:rPr>
                        <w:t>Question 34</w:t>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sidRPr="0017308B">
                        <w:rPr>
                          <w:rFonts w:ascii="Arial" w:hAnsi="Arial" w:cs="Arial"/>
                          <w:b/>
                          <w:bCs/>
                          <w:sz w:val="24"/>
                          <w:szCs w:val="24"/>
                        </w:rPr>
                        <w:tab/>
                      </w:r>
                      <w:r>
                        <w:rPr>
                          <w:rFonts w:ascii="Arial" w:hAnsi="Arial" w:cs="Arial"/>
                          <w:b/>
                          <w:bCs/>
                          <w:sz w:val="24"/>
                          <w:szCs w:val="24"/>
                        </w:rPr>
                        <w:t xml:space="preserve">        </w:t>
                      </w:r>
                      <w:r w:rsidRPr="0017308B">
                        <w:rPr>
                          <w:rFonts w:ascii="Arial" w:hAnsi="Arial" w:cs="Arial"/>
                          <w:b/>
                          <w:bCs/>
                          <w:sz w:val="24"/>
                          <w:szCs w:val="24"/>
                        </w:rPr>
                        <w:t>(20 marks)</w:t>
                      </w:r>
                      <w:r w:rsidRPr="0017308B">
                        <w:rPr>
                          <w:rFonts w:ascii="Arial" w:hAnsi="Arial" w:cs="Arial"/>
                          <w:b/>
                          <w:bCs/>
                          <w:sz w:val="24"/>
                          <w:szCs w:val="24"/>
                        </w:rPr>
                        <w:tab/>
                      </w:r>
                    </w:p>
                    <w:p w14:paraId="2521C438" w14:textId="77777777" w:rsidR="00925758" w:rsidRPr="00AA39FD" w:rsidRDefault="00925758" w:rsidP="00CA340A">
                      <w:pPr>
                        <w:pStyle w:val="ListParagraph"/>
                        <w:numPr>
                          <w:ilvl w:val="0"/>
                          <w:numId w:val="6"/>
                        </w:numPr>
                        <w:ind w:right="-182" w:hanging="720"/>
                        <w:rPr>
                          <w:rFonts w:ascii="Arial" w:hAnsi="Arial" w:cs="Arial"/>
                        </w:rPr>
                      </w:pPr>
                      <w:r>
                        <w:rPr>
                          <w:rFonts w:ascii="Arial" w:hAnsi="Arial" w:cs="Arial"/>
                        </w:rPr>
                        <w:t>Discuss</w:t>
                      </w:r>
                      <w:r w:rsidRPr="00AA39FD">
                        <w:rPr>
                          <w:rFonts w:ascii="Arial" w:hAnsi="Arial" w:cs="Arial"/>
                        </w:rPr>
                        <w:t xml:space="preserve"> the</w:t>
                      </w:r>
                      <w:r>
                        <w:rPr>
                          <w:rFonts w:ascii="Arial" w:hAnsi="Arial" w:cs="Arial"/>
                        </w:rPr>
                        <w:t xml:space="preserve"> ways people and places embrace, adapt to or resist the forces of international cultural integration, in relation to the element of culture you referred to in part (a)</w:t>
                      </w:r>
                      <w:r w:rsidRPr="00AA39FD">
                        <w:rPr>
                          <w:rFonts w:ascii="Arial" w:hAnsi="Arial" w:cs="Arial"/>
                        </w:rPr>
                        <w:t>.</w:t>
                      </w:r>
                    </w:p>
                    <w:p w14:paraId="1B71502B" w14:textId="77777777" w:rsidR="00925758" w:rsidRPr="00AA39FD" w:rsidRDefault="00925758" w:rsidP="00CA340A">
                      <w:pPr>
                        <w:spacing w:after="0"/>
                        <w:ind w:right="-182"/>
                        <w:rPr>
                          <w:rFonts w:ascii="Arial" w:hAnsi="Arial" w:cs="Arial"/>
                          <w:sz w:val="16"/>
                          <w:szCs w:val="16"/>
                        </w:rPr>
                      </w:pPr>
                    </w:p>
                    <w:p w14:paraId="651D4175" w14:textId="77777777" w:rsidR="00925758" w:rsidRPr="00AA39FD" w:rsidRDefault="00925758" w:rsidP="00CA340A">
                      <w:pPr>
                        <w:spacing w:after="0" w:line="240" w:lineRule="auto"/>
                        <w:jc w:val="right"/>
                        <w:rPr>
                          <w:rFonts w:ascii="Arial" w:hAnsi="Arial" w:cs="Arial"/>
                          <w:sz w:val="24"/>
                          <w:szCs w:val="24"/>
                        </w:rPr>
                      </w:pPr>
                      <w:r w:rsidRPr="00AA39FD">
                        <w:rPr>
                          <w:rFonts w:ascii="Arial" w:hAnsi="Arial" w:cs="Arial"/>
                          <w:sz w:val="24"/>
                          <w:szCs w:val="24"/>
                        </w:rPr>
                        <w:t>(12 marks)</w:t>
                      </w:r>
                    </w:p>
                    <w:p w14:paraId="54FE67A6" w14:textId="01853AD7" w:rsidR="00925758" w:rsidRPr="00E310E3" w:rsidRDefault="00925758" w:rsidP="00E310E3">
                      <w:pPr>
                        <w:ind w:left="720" w:hanging="720"/>
                        <w:rPr>
                          <w:rFonts w:ascii="Arial" w:hAnsi="Arial" w:cs="Arial"/>
                          <w:sz w:val="24"/>
                          <w:szCs w:val="24"/>
                        </w:rPr>
                      </w:pPr>
                    </w:p>
                    <w:p w14:paraId="3EDB20F3" w14:textId="77777777" w:rsidR="00925758" w:rsidRDefault="00925758" w:rsidP="00231F36">
                      <w:pPr>
                        <w:spacing w:after="0" w:line="240" w:lineRule="auto"/>
                        <w:ind w:left="550" w:right="-1" w:hanging="550"/>
                        <w:rPr>
                          <w:rFonts w:ascii="Arial" w:hAnsi="Arial" w:cs="Arial"/>
                          <w:sz w:val="24"/>
                          <w:szCs w:val="24"/>
                        </w:rPr>
                      </w:pPr>
                    </w:p>
                    <w:p w14:paraId="778BEC5B" w14:textId="77777777" w:rsidR="00925758" w:rsidRPr="00BC28D7" w:rsidRDefault="00925758" w:rsidP="00231F36">
                      <w:pPr>
                        <w:spacing w:after="0" w:line="240" w:lineRule="auto"/>
                        <w:ind w:left="550" w:right="-1" w:hanging="550"/>
                        <w:rPr>
                          <w:rFonts w:ascii="Arial" w:hAnsi="Arial" w:cs="Arial"/>
                          <w:sz w:val="24"/>
                          <w:szCs w:val="24"/>
                        </w:rPr>
                      </w:pPr>
                    </w:p>
                    <w:p w14:paraId="4DF75658" w14:textId="77777777" w:rsidR="00925758" w:rsidRPr="00875C02" w:rsidRDefault="00925758" w:rsidP="000903E9">
                      <w:pPr>
                        <w:spacing w:after="0" w:line="240" w:lineRule="auto"/>
                        <w:ind w:left="720" w:right="63"/>
                        <w:jc w:val="center"/>
                        <w:rPr>
                          <w:color w:val="0070C0"/>
                        </w:rPr>
                      </w:pPr>
                    </w:p>
                  </w:txbxContent>
                </v:textbox>
                <w10:wrap anchorx="margin"/>
              </v:shape>
            </w:pict>
          </mc:Fallback>
        </mc:AlternateContent>
      </w:r>
    </w:p>
    <w:p w14:paraId="3AE1060C" w14:textId="77777777" w:rsidR="00A11BD5" w:rsidRPr="005804BF" w:rsidRDefault="00A11BD5" w:rsidP="00A11BD5">
      <w:pPr>
        <w:spacing w:after="0" w:line="240" w:lineRule="auto"/>
        <w:rPr>
          <w:rFonts w:ascii="Arial" w:hAnsi="Arial" w:cs="Arial"/>
          <w:color w:val="FF0000"/>
          <w:sz w:val="24"/>
        </w:rPr>
      </w:pPr>
    </w:p>
    <w:p w14:paraId="65B1D013" w14:textId="77777777" w:rsidR="00A11BD5" w:rsidRPr="005804BF" w:rsidRDefault="00A11BD5" w:rsidP="00A11BD5">
      <w:pPr>
        <w:spacing w:after="0" w:line="240" w:lineRule="auto"/>
        <w:rPr>
          <w:rFonts w:ascii="Arial" w:hAnsi="Arial" w:cs="Arial"/>
          <w:color w:val="FF0000"/>
          <w:sz w:val="24"/>
        </w:rPr>
      </w:pPr>
    </w:p>
    <w:p w14:paraId="7188614F" w14:textId="77777777" w:rsidR="00A11BD5" w:rsidRPr="005804BF" w:rsidRDefault="00A11BD5" w:rsidP="00A11BD5">
      <w:pPr>
        <w:spacing w:after="0" w:line="240" w:lineRule="auto"/>
        <w:rPr>
          <w:rFonts w:ascii="Arial" w:hAnsi="Arial" w:cs="Arial"/>
          <w:color w:val="FF0000"/>
          <w:sz w:val="24"/>
        </w:rPr>
      </w:pPr>
    </w:p>
    <w:p w14:paraId="180A0FEF" w14:textId="77777777" w:rsidR="00A11BD5" w:rsidRPr="005804BF" w:rsidRDefault="00A11BD5" w:rsidP="00A11BD5">
      <w:pPr>
        <w:spacing w:after="0" w:line="240" w:lineRule="auto"/>
        <w:rPr>
          <w:rFonts w:ascii="Arial" w:hAnsi="Arial" w:cs="Arial"/>
          <w:color w:val="FF0000"/>
          <w:sz w:val="24"/>
        </w:rPr>
      </w:pPr>
    </w:p>
    <w:p w14:paraId="5511FD98" w14:textId="77777777" w:rsidR="00A11BD5" w:rsidRPr="005804BF" w:rsidRDefault="00A11BD5" w:rsidP="00A11BD5">
      <w:pPr>
        <w:spacing w:after="0" w:line="240" w:lineRule="auto"/>
        <w:rPr>
          <w:rFonts w:ascii="Arial" w:hAnsi="Arial" w:cs="Arial"/>
          <w:color w:val="FF0000"/>
          <w:sz w:val="24"/>
        </w:rPr>
      </w:pPr>
    </w:p>
    <w:p w14:paraId="17115026" w14:textId="77777777" w:rsidR="00A11BD5" w:rsidRPr="005804BF" w:rsidRDefault="00A11BD5" w:rsidP="00A11BD5">
      <w:pPr>
        <w:spacing w:after="0" w:line="240" w:lineRule="auto"/>
        <w:rPr>
          <w:rFonts w:ascii="Arial" w:hAnsi="Arial" w:cs="Arial"/>
          <w:color w:val="FF0000"/>
          <w:sz w:val="24"/>
        </w:rPr>
      </w:pPr>
    </w:p>
    <w:p w14:paraId="61683528" w14:textId="77777777" w:rsidR="00741A9E" w:rsidRDefault="00741A9E" w:rsidP="0017308B">
      <w:pPr>
        <w:spacing w:after="0"/>
        <w:ind w:left="-567" w:right="-143"/>
        <w:jc w:val="both"/>
        <w:rPr>
          <w:rFonts w:ascii="Arial" w:hAnsi="Arial" w:cs="Arial"/>
          <w:b/>
          <w:color w:val="FF0000"/>
          <w:sz w:val="24"/>
        </w:rPr>
      </w:pPr>
    </w:p>
    <w:p w14:paraId="31529A7B" w14:textId="77777777" w:rsidR="0017308B" w:rsidRPr="005A44F9" w:rsidRDefault="00280749" w:rsidP="0017308B">
      <w:pPr>
        <w:spacing w:after="0"/>
        <w:ind w:left="-567" w:right="-143"/>
        <w:jc w:val="both"/>
        <w:rPr>
          <w:rFonts w:ascii="Arial" w:hAnsi="Arial" w:cs="Arial"/>
          <w:b/>
          <w:sz w:val="24"/>
        </w:rPr>
      </w:pPr>
      <w:r w:rsidRPr="005A44F9">
        <w:rPr>
          <w:rFonts w:ascii="Arial" w:hAnsi="Arial" w:cs="Arial"/>
          <w:b/>
          <w:sz w:val="24"/>
        </w:rPr>
        <w:t>Syllabus:</w:t>
      </w:r>
    </w:p>
    <w:p w14:paraId="173C557F" w14:textId="64AB691B" w:rsidR="00E82122" w:rsidRPr="005A44F9" w:rsidRDefault="00E82122" w:rsidP="00E82122">
      <w:pPr>
        <w:spacing w:after="0" w:line="240" w:lineRule="auto"/>
        <w:ind w:left="-567" w:right="-143"/>
        <w:jc w:val="both"/>
        <w:rPr>
          <w:rFonts w:ascii="Arial" w:hAnsi="Arial" w:cs="Arial"/>
          <w:sz w:val="24"/>
          <w:szCs w:val="24"/>
        </w:rPr>
      </w:pPr>
      <w:r w:rsidRPr="005A44F9">
        <w:rPr>
          <w:rFonts w:ascii="Arial" w:hAnsi="Arial" w:cs="Arial"/>
          <w:sz w:val="24"/>
          <w:szCs w:val="24"/>
        </w:rPr>
        <w:t xml:space="preserve">The ways people embrace, adapt to, or resist the forces of international </w:t>
      </w:r>
      <w:r w:rsidR="005A44F9" w:rsidRPr="005A44F9">
        <w:rPr>
          <w:rFonts w:ascii="Arial" w:hAnsi="Arial" w:cs="Arial"/>
          <w:sz w:val="24"/>
          <w:szCs w:val="24"/>
        </w:rPr>
        <w:t xml:space="preserve">cultural </w:t>
      </w:r>
      <w:r w:rsidRPr="005A44F9">
        <w:rPr>
          <w:rFonts w:ascii="Arial" w:hAnsi="Arial" w:cs="Arial"/>
          <w:sz w:val="24"/>
          <w:szCs w:val="24"/>
        </w:rPr>
        <w:t>integration.</w:t>
      </w:r>
    </w:p>
    <w:p w14:paraId="2F2C200C" w14:textId="77777777" w:rsidR="005A44F9" w:rsidRPr="005A44F9" w:rsidRDefault="005A44F9" w:rsidP="00E82122">
      <w:pPr>
        <w:spacing w:after="0" w:line="240" w:lineRule="auto"/>
        <w:ind w:left="-567" w:right="-143"/>
        <w:jc w:val="both"/>
        <w:rPr>
          <w:rFonts w:ascii="Arial" w:hAnsi="Arial" w:cs="Arial"/>
          <w:sz w:val="24"/>
          <w:szCs w:val="24"/>
        </w:rPr>
      </w:pPr>
    </w:p>
    <w:p w14:paraId="3AAFBAF9" w14:textId="7DD62F7D" w:rsidR="00280749" w:rsidRPr="00587C72" w:rsidRDefault="00280749" w:rsidP="00280749">
      <w:pPr>
        <w:spacing w:after="0"/>
        <w:ind w:left="-567" w:right="-143"/>
        <w:jc w:val="both"/>
        <w:rPr>
          <w:rFonts w:ascii="Arial" w:hAnsi="Arial" w:cs="Arial"/>
          <w:b/>
          <w:sz w:val="24"/>
          <w:szCs w:val="24"/>
        </w:rPr>
      </w:pPr>
      <w:r w:rsidRPr="00587C72">
        <w:rPr>
          <w:rFonts w:ascii="Arial" w:hAnsi="Arial" w:cs="Arial"/>
          <w:b/>
          <w:sz w:val="24"/>
          <w:szCs w:val="24"/>
        </w:rPr>
        <w:t>Key word:</w:t>
      </w:r>
    </w:p>
    <w:p w14:paraId="00DD0A91" w14:textId="37344AFB" w:rsidR="005868AC" w:rsidRPr="00587C72" w:rsidRDefault="005A44F9" w:rsidP="005868AC">
      <w:pPr>
        <w:spacing w:after="0" w:line="240" w:lineRule="auto"/>
        <w:ind w:left="-567" w:right="-143"/>
        <w:jc w:val="both"/>
        <w:rPr>
          <w:rFonts w:ascii="Arial" w:hAnsi="Arial" w:cs="Arial"/>
          <w:sz w:val="24"/>
          <w:szCs w:val="24"/>
        </w:rPr>
      </w:pPr>
      <w:r w:rsidRPr="00587C72">
        <w:rPr>
          <w:rFonts w:ascii="Arial" w:hAnsi="Arial" w:cs="Arial"/>
          <w:sz w:val="24"/>
          <w:szCs w:val="24"/>
        </w:rPr>
        <w:t>Discuss: identify issues and provide points for and/or against</w:t>
      </w:r>
    </w:p>
    <w:p w14:paraId="01C4E4B8" w14:textId="77777777" w:rsidR="00280749" w:rsidRPr="00587C72" w:rsidRDefault="00280749" w:rsidP="00280749">
      <w:pPr>
        <w:spacing w:after="0"/>
        <w:ind w:left="-567" w:right="-143"/>
        <w:jc w:val="both"/>
        <w:rPr>
          <w:rFonts w:ascii="Arial" w:hAnsi="Arial" w:cs="Arial"/>
          <w:sz w:val="24"/>
          <w:szCs w:val="24"/>
        </w:rPr>
      </w:pPr>
    </w:p>
    <w:p w14:paraId="013AE2D4" w14:textId="7D83D938" w:rsidR="005A44F9" w:rsidRPr="00587C72" w:rsidRDefault="005A44F9" w:rsidP="005A44F9">
      <w:pPr>
        <w:spacing w:after="0" w:line="240" w:lineRule="auto"/>
        <w:ind w:left="-567" w:right="-143"/>
        <w:jc w:val="both"/>
        <w:rPr>
          <w:rFonts w:ascii="Arial" w:hAnsi="Arial" w:cs="Arial"/>
          <w:bCs/>
          <w:noProof/>
          <w:sz w:val="24"/>
          <w:szCs w:val="24"/>
          <w:lang w:val="en-US"/>
        </w:rPr>
      </w:pPr>
      <w:r w:rsidRPr="00587C72">
        <w:rPr>
          <w:rFonts w:ascii="Arial" w:hAnsi="Arial" w:cs="Arial"/>
          <w:sz w:val="24"/>
          <w:szCs w:val="24"/>
        </w:rPr>
        <w:t xml:space="preserve">International Cultural Integration: </w:t>
      </w:r>
      <w:r w:rsidRPr="00587C72">
        <w:rPr>
          <w:rFonts w:ascii="Arial" w:hAnsi="Arial" w:cs="Arial"/>
          <w:bCs/>
          <w:noProof/>
          <w:sz w:val="24"/>
          <w:szCs w:val="24"/>
          <w:lang w:val="en-US"/>
        </w:rPr>
        <w:t>The increasing integration of the different cultures found throughout the world and the diffusion of a dominant ‘global culture’. It can be argued that the hybridisation of culture is an outcome of the process. (SCSA ‘cultural internationalisation’)</w:t>
      </w:r>
    </w:p>
    <w:p w14:paraId="46313D5E" w14:textId="77777777" w:rsidR="005A44F9" w:rsidRPr="00587C72" w:rsidRDefault="005A44F9" w:rsidP="005A44F9">
      <w:pPr>
        <w:spacing w:after="0" w:line="240" w:lineRule="auto"/>
        <w:ind w:left="-567" w:right="-143"/>
        <w:jc w:val="both"/>
        <w:rPr>
          <w:rFonts w:ascii="Arial" w:hAnsi="Arial" w:cs="Arial"/>
          <w:sz w:val="24"/>
          <w:szCs w:val="24"/>
        </w:rPr>
      </w:pPr>
    </w:p>
    <w:p w14:paraId="79872A81" w14:textId="77777777" w:rsidR="00280749" w:rsidRPr="00587C72" w:rsidRDefault="00280749" w:rsidP="00280749">
      <w:pPr>
        <w:spacing w:after="0" w:line="240" w:lineRule="auto"/>
        <w:ind w:left="-567" w:right="-143"/>
        <w:jc w:val="both"/>
        <w:rPr>
          <w:rFonts w:ascii="Arial" w:hAnsi="Arial" w:cs="Arial"/>
          <w:b/>
          <w:sz w:val="24"/>
          <w:szCs w:val="24"/>
        </w:rPr>
      </w:pPr>
      <w:r w:rsidRPr="00587C72">
        <w:rPr>
          <w:rFonts w:ascii="Arial" w:hAnsi="Arial" w:cs="Arial"/>
          <w:b/>
          <w:sz w:val="24"/>
          <w:szCs w:val="24"/>
        </w:rPr>
        <w:t xml:space="preserve">Teacher Notes: </w:t>
      </w:r>
    </w:p>
    <w:p w14:paraId="4398D15C" w14:textId="77777777" w:rsidR="0031746B" w:rsidRPr="00587C72" w:rsidRDefault="0031746B" w:rsidP="0031746B">
      <w:pPr>
        <w:spacing w:after="0" w:line="240" w:lineRule="auto"/>
        <w:ind w:left="-567" w:right="-426"/>
        <w:jc w:val="both"/>
        <w:rPr>
          <w:rFonts w:ascii="Arial" w:hAnsi="Arial" w:cs="Arial"/>
          <w:sz w:val="24"/>
          <w:szCs w:val="24"/>
        </w:rPr>
      </w:pPr>
      <w:r w:rsidRPr="00587C72">
        <w:rPr>
          <w:rFonts w:ascii="Arial" w:hAnsi="Arial" w:cs="Arial"/>
          <w:sz w:val="24"/>
          <w:szCs w:val="24"/>
        </w:rPr>
        <w:t xml:space="preserve">Due to the scope of depth studies that can be used in this unit the teacher will have to use their discretion when deciding if the student’s answer supports the question. </w:t>
      </w:r>
    </w:p>
    <w:p w14:paraId="58A48C97" w14:textId="77777777" w:rsidR="0031746B" w:rsidRPr="00587C72" w:rsidRDefault="0031746B" w:rsidP="0031746B">
      <w:pPr>
        <w:spacing w:after="0" w:line="240" w:lineRule="auto"/>
        <w:ind w:left="-567" w:right="-426"/>
        <w:jc w:val="both"/>
        <w:rPr>
          <w:rFonts w:ascii="Arial" w:hAnsi="Arial" w:cs="Arial"/>
          <w:sz w:val="24"/>
          <w:szCs w:val="24"/>
        </w:rPr>
      </w:pPr>
    </w:p>
    <w:p w14:paraId="1A46189A" w14:textId="5A37D840" w:rsidR="00772D3D" w:rsidRPr="00587C72" w:rsidRDefault="00772D3D" w:rsidP="0087362E">
      <w:pPr>
        <w:spacing w:after="0" w:line="240" w:lineRule="auto"/>
        <w:ind w:left="-567" w:right="-143"/>
        <w:jc w:val="both"/>
        <w:rPr>
          <w:rFonts w:ascii="Arial" w:hAnsi="Arial" w:cs="Arial"/>
          <w:sz w:val="24"/>
          <w:szCs w:val="24"/>
        </w:rPr>
      </w:pPr>
      <w:r w:rsidRPr="00587C72">
        <w:rPr>
          <w:rFonts w:ascii="Arial" w:hAnsi="Arial" w:cs="Arial"/>
          <w:sz w:val="24"/>
          <w:szCs w:val="24"/>
        </w:rPr>
        <w:t>W</w:t>
      </w:r>
      <w:r w:rsidR="0031746B" w:rsidRPr="00587C72">
        <w:rPr>
          <w:rFonts w:ascii="Arial" w:hAnsi="Arial" w:cs="Arial"/>
          <w:sz w:val="24"/>
          <w:szCs w:val="24"/>
        </w:rPr>
        <w:t>hen discussing ways people and places</w:t>
      </w:r>
      <w:r w:rsidRPr="00587C72">
        <w:rPr>
          <w:rFonts w:ascii="Arial" w:hAnsi="Arial" w:cs="Arial"/>
          <w:sz w:val="24"/>
          <w:szCs w:val="24"/>
        </w:rPr>
        <w:t xml:space="preserve"> </w:t>
      </w:r>
      <w:r w:rsidRPr="00587C72">
        <w:rPr>
          <w:rFonts w:ascii="Arial" w:hAnsi="Arial" w:cs="Arial"/>
          <w:b/>
          <w:sz w:val="24"/>
          <w:szCs w:val="24"/>
        </w:rPr>
        <w:t>embrace</w:t>
      </w:r>
      <w:r w:rsidRPr="00587C72">
        <w:rPr>
          <w:rFonts w:ascii="Arial" w:hAnsi="Arial" w:cs="Arial"/>
          <w:sz w:val="24"/>
          <w:szCs w:val="24"/>
        </w:rPr>
        <w:t xml:space="preserve"> </w:t>
      </w:r>
      <w:r w:rsidR="0031746B" w:rsidRPr="00587C72">
        <w:rPr>
          <w:rFonts w:ascii="Arial" w:hAnsi="Arial" w:cs="Arial"/>
          <w:sz w:val="24"/>
          <w:szCs w:val="24"/>
        </w:rPr>
        <w:t>the element of culture the candidate has identified</w:t>
      </w:r>
      <w:r w:rsidR="00CA069C">
        <w:rPr>
          <w:rFonts w:ascii="Arial" w:hAnsi="Arial" w:cs="Arial"/>
          <w:sz w:val="24"/>
          <w:szCs w:val="24"/>
        </w:rPr>
        <w:t>,</w:t>
      </w:r>
      <w:r w:rsidR="0031746B" w:rsidRPr="00587C72">
        <w:rPr>
          <w:rFonts w:ascii="Arial" w:hAnsi="Arial" w:cs="Arial"/>
          <w:sz w:val="24"/>
          <w:szCs w:val="24"/>
        </w:rPr>
        <w:t xml:space="preserve"> terms such as:</w:t>
      </w:r>
      <w:r w:rsidRPr="00587C72">
        <w:rPr>
          <w:rFonts w:ascii="Arial" w:hAnsi="Arial" w:cs="Arial"/>
          <w:sz w:val="24"/>
          <w:szCs w:val="24"/>
        </w:rPr>
        <w:t xml:space="preserve"> buying, supporting, downloading, abandoning traditional</w:t>
      </w:r>
      <w:r w:rsidR="0031746B" w:rsidRPr="00587C72">
        <w:rPr>
          <w:rFonts w:ascii="Arial" w:hAnsi="Arial" w:cs="Arial"/>
          <w:sz w:val="24"/>
          <w:szCs w:val="24"/>
        </w:rPr>
        <w:t xml:space="preserve"> practices</w:t>
      </w:r>
      <w:r w:rsidRPr="00587C72">
        <w:rPr>
          <w:rFonts w:ascii="Arial" w:hAnsi="Arial" w:cs="Arial"/>
          <w:sz w:val="24"/>
          <w:szCs w:val="24"/>
        </w:rPr>
        <w:t xml:space="preserve">, imitating, copying, </w:t>
      </w:r>
      <w:r w:rsidR="0031746B" w:rsidRPr="00587C72">
        <w:rPr>
          <w:rFonts w:ascii="Arial" w:hAnsi="Arial" w:cs="Arial"/>
          <w:sz w:val="24"/>
          <w:szCs w:val="24"/>
        </w:rPr>
        <w:t xml:space="preserve">accessing </w:t>
      </w:r>
      <w:r w:rsidRPr="00587C72">
        <w:rPr>
          <w:rFonts w:ascii="Arial" w:hAnsi="Arial" w:cs="Arial"/>
          <w:sz w:val="24"/>
          <w:szCs w:val="24"/>
        </w:rPr>
        <w:t>more choice</w:t>
      </w:r>
      <w:r w:rsidR="000E5E09" w:rsidRPr="00587C72">
        <w:rPr>
          <w:rFonts w:ascii="Arial" w:hAnsi="Arial" w:cs="Arial"/>
          <w:sz w:val="24"/>
          <w:szCs w:val="24"/>
        </w:rPr>
        <w:t>, becoming global citizens, ease of pur</w:t>
      </w:r>
      <w:r w:rsidR="0031746B" w:rsidRPr="00587C72">
        <w:rPr>
          <w:rFonts w:ascii="Arial" w:hAnsi="Arial" w:cs="Arial"/>
          <w:sz w:val="24"/>
          <w:szCs w:val="24"/>
        </w:rPr>
        <w:t>chase, ease/benefits of</w:t>
      </w:r>
      <w:r w:rsidR="00401F5D" w:rsidRPr="00587C72">
        <w:rPr>
          <w:rFonts w:ascii="Arial" w:hAnsi="Arial" w:cs="Arial"/>
          <w:sz w:val="24"/>
          <w:szCs w:val="24"/>
        </w:rPr>
        <w:t xml:space="preserve"> adopting</w:t>
      </w:r>
      <w:r w:rsidR="0031746B" w:rsidRPr="00587C72">
        <w:rPr>
          <w:rFonts w:ascii="Arial" w:hAnsi="Arial" w:cs="Arial"/>
          <w:sz w:val="24"/>
          <w:szCs w:val="24"/>
        </w:rPr>
        <w:t xml:space="preserve">, </w:t>
      </w:r>
      <w:r w:rsidR="00401F5D" w:rsidRPr="00587C72">
        <w:rPr>
          <w:rFonts w:ascii="Arial" w:hAnsi="Arial" w:cs="Arial"/>
          <w:sz w:val="24"/>
          <w:szCs w:val="24"/>
        </w:rPr>
        <w:t xml:space="preserve">positive impacts, </w:t>
      </w:r>
      <w:r w:rsidR="0031746B" w:rsidRPr="00587C72">
        <w:rPr>
          <w:rFonts w:ascii="Arial" w:hAnsi="Arial" w:cs="Arial"/>
          <w:sz w:val="24"/>
          <w:szCs w:val="24"/>
        </w:rPr>
        <w:t xml:space="preserve">could be used by the candidate.  This part </w:t>
      </w:r>
      <w:r w:rsidR="00401F5D" w:rsidRPr="00587C72">
        <w:rPr>
          <w:rFonts w:ascii="Arial" w:hAnsi="Arial" w:cs="Arial"/>
          <w:sz w:val="24"/>
          <w:szCs w:val="24"/>
        </w:rPr>
        <w:t xml:space="preserve">of the discussion should identify </w:t>
      </w:r>
      <w:r w:rsidR="0031746B" w:rsidRPr="00587C72">
        <w:rPr>
          <w:rFonts w:ascii="Arial" w:hAnsi="Arial" w:cs="Arial"/>
          <w:sz w:val="24"/>
          <w:szCs w:val="24"/>
        </w:rPr>
        <w:t>points for.</w:t>
      </w:r>
    </w:p>
    <w:p w14:paraId="264EAB62" w14:textId="77777777" w:rsidR="0031746B" w:rsidRPr="00587C72" w:rsidRDefault="0031746B" w:rsidP="0087362E">
      <w:pPr>
        <w:spacing w:after="0" w:line="240" w:lineRule="auto"/>
        <w:ind w:left="-567" w:right="-143"/>
        <w:jc w:val="both"/>
        <w:rPr>
          <w:rFonts w:ascii="Arial" w:hAnsi="Arial" w:cs="Arial"/>
          <w:sz w:val="24"/>
          <w:szCs w:val="24"/>
        </w:rPr>
      </w:pPr>
    </w:p>
    <w:p w14:paraId="12162500" w14:textId="2B6FEB7D" w:rsidR="00772D3D" w:rsidRPr="00587C72" w:rsidRDefault="0031746B" w:rsidP="0087362E">
      <w:pPr>
        <w:spacing w:after="0" w:line="240" w:lineRule="auto"/>
        <w:ind w:left="-567" w:right="-143"/>
        <w:jc w:val="both"/>
        <w:rPr>
          <w:rFonts w:ascii="Arial" w:hAnsi="Arial" w:cs="Arial"/>
          <w:sz w:val="24"/>
          <w:szCs w:val="24"/>
        </w:rPr>
      </w:pPr>
      <w:r w:rsidRPr="00587C72">
        <w:rPr>
          <w:rFonts w:ascii="Arial" w:hAnsi="Arial" w:cs="Arial"/>
          <w:sz w:val="24"/>
          <w:szCs w:val="24"/>
        </w:rPr>
        <w:t xml:space="preserve">When discussing ways people and places </w:t>
      </w:r>
      <w:r w:rsidRPr="00587C72">
        <w:rPr>
          <w:rFonts w:ascii="Arial" w:hAnsi="Arial" w:cs="Arial"/>
          <w:b/>
          <w:sz w:val="24"/>
          <w:szCs w:val="24"/>
        </w:rPr>
        <w:t>adapt to</w:t>
      </w:r>
      <w:r w:rsidRPr="00587C72">
        <w:rPr>
          <w:rFonts w:ascii="Arial" w:hAnsi="Arial" w:cs="Arial"/>
          <w:sz w:val="24"/>
          <w:szCs w:val="24"/>
        </w:rPr>
        <w:t xml:space="preserve"> the element of culture the candidate has identified</w:t>
      </w:r>
      <w:r w:rsidR="00CA069C">
        <w:rPr>
          <w:rFonts w:ascii="Arial" w:hAnsi="Arial" w:cs="Arial"/>
          <w:sz w:val="24"/>
          <w:szCs w:val="24"/>
        </w:rPr>
        <w:t>,</w:t>
      </w:r>
      <w:r w:rsidRPr="00587C72">
        <w:rPr>
          <w:rFonts w:ascii="Arial" w:hAnsi="Arial" w:cs="Arial"/>
          <w:sz w:val="24"/>
          <w:szCs w:val="24"/>
        </w:rPr>
        <w:t xml:space="preserve"> terms such as: increased acceptance of</w:t>
      </w:r>
      <w:r w:rsidR="00772D3D" w:rsidRPr="00587C72">
        <w:rPr>
          <w:rFonts w:ascii="Arial" w:hAnsi="Arial" w:cs="Arial"/>
          <w:sz w:val="24"/>
          <w:szCs w:val="24"/>
        </w:rPr>
        <w:t xml:space="preserve"> diversity, </w:t>
      </w:r>
      <w:r w:rsidRPr="00587C72">
        <w:rPr>
          <w:rFonts w:ascii="Arial" w:hAnsi="Arial" w:cs="Arial"/>
          <w:sz w:val="24"/>
          <w:szCs w:val="24"/>
        </w:rPr>
        <w:t xml:space="preserve">acceptance of change, tolerance, understanding, </w:t>
      </w:r>
      <w:r w:rsidR="00772D3D" w:rsidRPr="00587C72">
        <w:rPr>
          <w:rFonts w:ascii="Arial" w:hAnsi="Arial" w:cs="Arial"/>
          <w:sz w:val="24"/>
          <w:szCs w:val="24"/>
        </w:rPr>
        <w:t>incorporating into other forms, combining</w:t>
      </w:r>
      <w:r w:rsidRPr="00587C72">
        <w:rPr>
          <w:rFonts w:ascii="Arial" w:hAnsi="Arial" w:cs="Arial"/>
          <w:sz w:val="24"/>
          <w:szCs w:val="24"/>
        </w:rPr>
        <w:t xml:space="preserve"> with</w:t>
      </w:r>
      <w:r w:rsidR="00772D3D" w:rsidRPr="00587C72">
        <w:rPr>
          <w:rFonts w:ascii="Arial" w:hAnsi="Arial" w:cs="Arial"/>
          <w:sz w:val="24"/>
          <w:szCs w:val="24"/>
        </w:rPr>
        <w:t xml:space="preserve">, fusion, </w:t>
      </w:r>
      <w:r w:rsidRPr="00587C72">
        <w:rPr>
          <w:rFonts w:ascii="Arial" w:hAnsi="Arial" w:cs="Arial"/>
          <w:sz w:val="24"/>
          <w:szCs w:val="24"/>
        </w:rPr>
        <w:t xml:space="preserve">gaining </w:t>
      </w:r>
      <w:r w:rsidR="00772D3D" w:rsidRPr="00587C72">
        <w:rPr>
          <w:rFonts w:ascii="Arial" w:hAnsi="Arial" w:cs="Arial"/>
          <w:sz w:val="24"/>
          <w:szCs w:val="24"/>
        </w:rPr>
        <w:t>economic</w:t>
      </w:r>
      <w:r w:rsidRPr="00587C72">
        <w:rPr>
          <w:rFonts w:ascii="Arial" w:hAnsi="Arial" w:cs="Arial"/>
          <w:sz w:val="24"/>
          <w:szCs w:val="24"/>
        </w:rPr>
        <w:t xml:space="preserve"> benefit</w:t>
      </w:r>
      <w:r w:rsidR="00772D3D" w:rsidRPr="00587C72">
        <w:rPr>
          <w:rFonts w:ascii="Arial" w:hAnsi="Arial" w:cs="Arial"/>
          <w:sz w:val="24"/>
          <w:szCs w:val="24"/>
        </w:rPr>
        <w:t xml:space="preserve">, </w:t>
      </w:r>
      <w:r w:rsidRPr="00587C72">
        <w:rPr>
          <w:rFonts w:ascii="Arial" w:hAnsi="Arial" w:cs="Arial"/>
          <w:sz w:val="24"/>
          <w:szCs w:val="24"/>
        </w:rPr>
        <w:t xml:space="preserve">gaining </w:t>
      </w:r>
      <w:r w:rsidR="00772D3D" w:rsidRPr="00587C72">
        <w:rPr>
          <w:rFonts w:ascii="Arial" w:hAnsi="Arial" w:cs="Arial"/>
          <w:sz w:val="24"/>
          <w:szCs w:val="24"/>
        </w:rPr>
        <w:t xml:space="preserve">political benefit, </w:t>
      </w:r>
      <w:r w:rsidRPr="00587C72">
        <w:rPr>
          <w:rFonts w:ascii="Arial" w:hAnsi="Arial" w:cs="Arial"/>
          <w:sz w:val="24"/>
          <w:szCs w:val="24"/>
        </w:rPr>
        <w:t>broadening perspectives, becoming global citizens, increased cultural integration</w:t>
      </w:r>
      <w:r w:rsidR="00401F5D" w:rsidRPr="00587C72">
        <w:rPr>
          <w:rFonts w:ascii="Arial" w:hAnsi="Arial" w:cs="Arial"/>
          <w:sz w:val="24"/>
          <w:szCs w:val="24"/>
        </w:rPr>
        <w:t>,</w:t>
      </w:r>
      <w:r w:rsidRPr="00587C72">
        <w:rPr>
          <w:rFonts w:ascii="Arial" w:hAnsi="Arial" w:cs="Arial"/>
          <w:sz w:val="24"/>
          <w:szCs w:val="24"/>
        </w:rPr>
        <w:t xml:space="preserve"> could be used by the candidate.  This part of the discussion may identify issues.</w:t>
      </w:r>
    </w:p>
    <w:p w14:paraId="16B5F1C2" w14:textId="7FA9E4E3" w:rsidR="0087362E" w:rsidRPr="00587C72" w:rsidRDefault="0031746B" w:rsidP="0087362E">
      <w:pPr>
        <w:spacing w:after="0" w:line="240" w:lineRule="auto"/>
        <w:ind w:left="-567" w:right="-143"/>
        <w:jc w:val="both"/>
        <w:rPr>
          <w:rFonts w:ascii="Arial" w:hAnsi="Arial" w:cs="Arial"/>
          <w:sz w:val="24"/>
          <w:szCs w:val="24"/>
        </w:rPr>
      </w:pPr>
      <w:r w:rsidRPr="00587C72">
        <w:rPr>
          <w:rFonts w:ascii="Arial" w:hAnsi="Arial" w:cs="Arial"/>
          <w:sz w:val="24"/>
          <w:szCs w:val="24"/>
        </w:rPr>
        <w:t xml:space="preserve">When discussing ways people and places </w:t>
      </w:r>
      <w:r w:rsidRPr="00587C72">
        <w:rPr>
          <w:rFonts w:ascii="Arial" w:hAnsi="Arial" w:cs="Arial"/>
          <w:b/>
          <w:sz w:val="24"/>
          <w:szCs w:val="24"/>
        </w:rPr>
        <w:t>resist</w:t>
      </w:r>
      <w:r w:rsidRPr="00587C72">
        <w:rPr>
          <w:rFonts w:ascii="Arial" w:hAnsi="Arial" w:cs="Arial"/>
          <w:sz w:val="24"/>
          <w:szCs w:val="24"/>
        </w:rPr>
        <w:t xml:space="preserve"> the element of culture the candidate has identified</w:t>
      </w:r>
      <w:r w:rsidR="00CA069C">
        <w:rPr>
          <w:rFonts w:ascii="Arial" w:hAnsi="Arial" w:cs="Arial"/>
          <w:sz w:val="24"/>
          <w:szCs w:val="24"/>
        </w:rPr>
        <w:t>,</w:t>
      </w:r>
      <w:r w:rsidRPr="00587C72">
        <w:rPr>
          <w:rFonts w:ascii="Arial" w:hAnsi="Arial" w:cs="Arial"/>
          <w:sz w:val="24"/>
          <w:szCs w:val="24"/>
        </w:rPr>
        <w:t xml:space="preserve"> terms such as:</w:t>
      </w:r>
      <w:r w:rsidR="00772D3D" w:rsidRPr="00587C72">
        <w:rPr>
          <w:rFonts w:ascii="Arial" w:hAnsi="Arial" w:cs="Arial"/>
          <w:sz w:val="24"/>
          <w:szCs w:val="24"/>
        </w:rPr>
        <w:t xml:space="preserve"> loss of autonomy, </w:t>
      </w:r>
      <w:r w:rsidRPr="00587C72">
        <w:rPr>
          <w:rFonts w:ascii="Arial" w:hAnsi="Arial" w:cs="Arial"/>
          <w:sz w:val="24"/>
          <w:szCs w:val="24"/>
        </w:rPr>
        <w:t xml:space="preserve">loss of </w:t>
      </w:r>
      <w:r w:rsidR="00772D3D" w:rsidRPr="00587C72">
        <w:rPr>
          <w:rFonts w:ascii="Arial" w:hAnsi="Arial" w:cs="Arial"/>
          <w:sz w:val="24"/>
          <w:szCs w:val="24"/>
        </w:rPr>
        <w:t xml:space="preserve">identity, </w:t>
      </w:r>
      <w:r w:rsidRPr="00587C72">
        <w:rPr>
          <w:rFonts w:ascii="Arial" w:hAnsi="Arial" w:cs="Arial"/>
          <w:sz w:val="24"/>
          <w:szCs w:val="24"/>
        </w:rPr>
        <w:t xml:space="preserve">loss of </w:t>
      </w:r>
      <w:r w:rsidR="00772D3D" w:rsidRPr="00587C72">
        <w:rPr>
          <w:rFonts w:ascii="Arial" w:hAnsi="Arial" w:cs="Arial"/>
          <w:sz w:val="24"/>
          <w:szCs w:val="24"/>
        </w:rPr>
        <w:t xml:space="preserve">distinctiveness, </w:t>
      </w:r>
      <w:r w:rsidR="00401F5D" w:rsidRPr="00587C72">
        <w:rPr>
          <w:rFonts w:ascii="Arial" w:hAnsi="Arial" w:cs="Arial"/>
          <w:sz w:val="24"/>
          <w:szCs w:val="24"/>
        </w:rPr>
        <w:t xml:space="preserve">limiting choice, negative impacts, </w:t>
      </w:r>
      <w:r w:rsidRPr="00587C72">
        <w:rPr>
          <w:rFonts w:ascii="Arial" w:hAnsi="Arial" w:cs="Arial"/>
          <w:sz w:val="24"/>
          <w:szCs w:val="24"/>
        </w:rPr>
        <w:t>protecting</w:t>
      </w:r>
      <w:r w:rsidR="00401F5D" w:rsidRPr="00587C72">
        <w:rPr>
          <w:rFonts w:ascii="Arial" w:hAnsi="Arial" w:cs="Arial"/>
          <w:sz w:val="24"/>
          <w:szCs w:val="24"/>
        </w:rPr>
        <w:t>:</w:t>
      </w:r>
      <w:r w:rsidRPr="00587C72">
        <w:rPr>
          <w:rFonts w:ascii="Arial" w:hAnsi="Arial" w:cs="Arial"/>
          <w:sz w:val="24"/>
          <w:szCs w:val="24"/>
        </w:rPr>
        <w:t xml:space="preserve"> </w:t>
      </w:r>
      <w:r w:rsidR="00772D3D" w:rsidRPr="00587C72">
        <w:rPr>
          <w:rFonts w:ascii="Arial" w:hAnsi="Arial" w:cs="Arial"/>
          <w:sz w:val="24"/>
          <w:szCs w:val="24"/>
        </w:rPr>
        <w:t>custom</w:t>
      </w:r>
      <w:r w:rsidRPr="00587C72">
        <w:rPr>
          <w:rFonts w:ascii="Arial" w:hAnsi="Arial" w:cs="Arial"/>
          <w:sz w:val="24"/>
          <w:szCs w:val="24"/>
        </w:rPr>
        <w:t>s</w:t>
      </w:r>
      <w:r w:rsidR="00772D3D" w:rsidRPr="00587C72">
        <w:rPr>
          <w:rFonts w:ascii="Arial" w:hAnsi="Arial" w:cs="Arial"/>
          <w:sz w:val="24"/>
          <w:szCs w:val="24"/>
        </w:rPr>
        <w:t xml:space="preserve">, belief, religion, ideology, lifestyle, language, music, knowledge, </w:t>
      </w:r>
      <w:r w:rsidR="00401F5D" w:rsidRPr="00587C72">
        <w:rPr>
          <w:rFonts w:ascii="Arial" w:hAnsi="Arial" w:cs="Arial"/>
          <w:sz w:val="24"/>
          <w:szCs w:val="24"/>
        </w:rPr>
        <w:t>expertise,</w:t>
      </w:r>
      <w:r w:rsidR="00772D3D" w:rsidRPr="00587C72">
        <w:rPr>
          <w:rFonts w:ascii="Arial" w:hAnsi="Arial" w:cs="Arial"/>
          <w:sz w:val="24"/>
          <w:szCs w:val="24"/>
        </w:rPr>
        <w:t xml:space="preserve"> choice, </w:t>
      </w:r>
      <w:r w:rsidR="00401F5D" w:rsidRPr="00587C72">
        <w:rPr>
          <w:rFonts w:ascii="Arial" w:hAnsi="Arial" w:cs="Arial"/>
          <w:sz w:val="24"/>
          <w:szCs w:val="24"/>
        </w:rPr>
        <w:t>could be used by the candidate.  This part of the discussion may identify points against.</w:t>
      </w:r>
    </w:p>
    <w:p w14:paraId="7ABE85D6" w14:textId="77777777" w:rsidR="0087362E" w:rsidRPr="00587C72" w:rsidRDefault="0087362E" w:rsidP="0087362E">
      <w:pPr>
        <w:spacing w:after="0" w:line="240" w:lineRule="auto"/>
        <w:ind w:left="-567" w:right="-143"/>
        <w:jc w:val="both"/>
        <w:rPr>
          <w:rFonts w:ascii="Arial" w:hAnsi="Arial" w:cs="Arial"/>
          <w:b/>
          <w:sz w:val="24"/>
          <w:szCs w:val="24"/>
        </w:rPr>
      </w:pPr>
    </w:p>
    <w:p w14:paraId="72176187" w14:textId="591E4EB6" w:rsidR="0025346D" w:rsidRPr="00587C72" w:rsidRDefault="00280749" w:rsidP="0087362E">
      <w:pPr>
        <w:spacing w:after="0" w:line="240" w:lineRule="auto"/>
        <w:ind w:left="-567" w:right="-143"/>
        <w:jc w:val="both"/>
        <w:rPr>
          <w:rFonts w:ascii="Arial" w:hAnsi="Arial" w:cs="Arial"/>
          <w:bCs/>
          <w:lang w:eastAsia="en-AU"/>
        </w:rPr>
      </w:pPr>
      <w:r w:rsidRPr="00587C72">
        <w:rPr>
          <w:rFonts w:ascii="Arial" w:hAnsi="Arial" w:cs="Arial"/>
          <w:b/>
          <w:sz w:val="24"/>
          <w:szCs w:val="24"/>
        </w:rPr>
        <w:t>Marking Key:</w:t>
      </w:r>
    </w:p>
    <w:tbl>
      <w:tblPr>
        <w:tblStyle w:val="TableGrid"/>
        <w:tblW w:w="11057" w:type="dxa"/>
        <w:tblInd w:w="-601" w:type="dxa"/>
        <w:tblLook w:val="04A0" w:firstRow="1" w:lastRow="0" w:firstColumn="1" w:lastColumn="0" w:noHBand="0" w:noVBand="1"/>
      </w:tblPr>
      <w:tblGrid>
        <w:gridCol w:w="10065"/>
        <w:gridCol w:w="992"/>
      </w:tblGrid>
      <w:tr w:rsidR="00280749" w:rsidRPr="00587C72" w14:paraId="3BDC03E7" w14:textId="77777777" w:rsidTr="004F4C2F">
        <w:tc>
          <w:tcPr>
            <w:tcW w:w="10065" w:type="dxa"/>
          </w:tcPr>
          <w:p w14:paraId="06055C73" w14:textId="77777777" w:rsidR="00280749" w:rsidRPr="00587C72" w:rsidRDefault="00280749" w:rsidP="004F4C2F">
            <w:pPr>
              <w:spacing w:after="0" w:line="240" w:lineRule="auto"/>
              <w:ind w:right="-426"/>
              <w:jc w:val="center"/>
              <w:rPr>
                <w:rFonts w:ascii="Arial" w:hAnsi="Arial" w:cs="Arial"/>
                <w:b/>
                <w:bCs/>
                <w:sz w:val="24"/>
                <w:szCs w:val="24"/>
              </w:rPr>
            </w:pPr>
            <w:r w:rsidRPr="00587C72">
              <w:rPr>
                <w:rFonts w:ascii="Arial" w:hAnsi="Arial" w:cs="Arial"/>
                <w:b/>
                <w:bCs/>
                <w:sz w:val="24"/>
                <w:szCs w:val="24"/>
              </w:rPr>
              <w:t>Description</w:t>
            </w:r>
          </w:p>
        </w:tc>
        <w:tc>
          <w:tcPr>
            <w:tcW w:w="992" w:type="dxa"/>
          </w:tcPr>
          <w:p w14:paraId="16B86A8B" w14:textId="77777777" w:rsidR="00280749" w:rsidRPr="00587C72" w:rsidRDefault="00280749" w:rsidP="004F4C2F">
            <w:pPr>
              <w:spacing w:after="0" w:line="240" w:lineRule="auto"/>
              <w:ind w:left="-108" w:right="-108"/>
              <w:jc w:val="center"/>
              <w:rPr>
                <w:rFonts w:ascii="Arial" w:hAnsi="Arial" w:cs="Arial"/>
                <w:b/>
                <w:bCs/>
                <w:sz w:val="24"/>
                <w:szCs w:val="24"/>
              </w:rPr>
            </w:pPr>
            <w:r w:rsidRPr="00587C72">
              <w:rPr>
                <w:rFonts w:ascii="Arial" w:hAnsi="Arial" w:cs="Arial"/>
                <w:b/>
                <w:bCs/>
                <w:sz w:val="24"/>
                <w:szCs w:val="24"/>
              </w:rPr>
              <w:t>Marks</w:t>
            </w:r>
          </w:p>
        </w:tc>
      </w:tr>
      <w:tr w:rsidR="0045596E" w:rsidRPr="00587C72" w14:paraId="4259950B" w14:textId="77777777" w:rsidTr="004F4C2F">
        <w:tc>
          <w:tcPr>
            <w:tcW w:w="10065" w:type="dxa"/>
          </w:tcPr>
          <w:p w14:paraId="028E919C" w14:textId="328814C5" w:rsidR="0045596E" w:rsidRPr="00587C72" w:rsidRDefault="00401F5D" w:rsidP="00401F5D">
            <w:pPr>
              <w:spacing w:after="0" w:line="240" w:lineRule="auto"/>
              <w:rPr>
                <w:rFonts w:ascii="Arial" w:eastAsia="Times New Roman" w:hAnsi="Arial" w:cs="Arial"/>
                <w:sz w:val="24"/>
                <w:szCs w:val="24"/>
                <w:lang w:eastAsia="en-AU"/>
              </w:rPr>
            </w:pPr>
            <w:r w:rsidRPr="00587C72">
              <w:rPr>
                <w:rFonts w:ascii="Arial" w:hAnsi="Arial" w:cs="Arial"/>
                <w:sz w:val="24"/>
                <w:szCs w:val="24"/>
              </w:rPr>
              <w:t>A detailed and comprehensive discussion that considers all three possible responses to international cultural integration is presented.  Integrated and accurate information is provided regarding all three of the responses in relation to an identified element of culture that may be integrated.</w:t>
            </w:r>
            <w:r w:rsidRPr="00587C72">
              <w:rPr>
                <w:rFonts w:ascii="Arial" w:hAnsi="Arial" w:cs="Arial"/>
                <w:bCs/>
                <w:sz w:val="24"/>
                <w:szCs w:val="24"/>
              </w:rPr>
              <w:t xml:space="preserve">  </w:t>
            </w:r>
            <w:r w:rsidRPr="00587C72">
              <w:rPr>
                <w:rFonts w:ascii="Arial" w:hAnsi="Arial" w:cs="Arial"/>
                <w:sz w:val="24"/>
                <w:szCs w:val="24"/>
              </w:rPr>
              <w:t>A wide range of appropriate supporting evidence is used to develop and strengthen the discussion. The accurate use of relevant geographical terminology and concepts helps to develop a cohesive, concise and articulate answer, with well-developed sentences and paragraphs in an extended answer format.</w:t>
            </w:r>
          </w:p>
        </w:tc>
        <w:tc>
          <w:tcPr>
            <w:tcW w:w="992" w:type="dxa"/>
            <w:vAlign w:val="center"/>
          </w:tcPr>
          <w:p w14:paraId="3274B53C"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11-12</w:t>
            </w:r>
          </w:p>
        </w:tc>
      </w:tr>
      <w:tr w:rsidR="0045596E" w:rsidRPr="00587C72" w14:paraId="33A7817D" w14:textId="77777777" w:rsidTr="004F4C2F">
        <w:tc>
          <w:tcPr>
            <w:tcW w:w="10065" w:type="dxa"/>
          </w:tcPr>
          <w:p w14:paraId="01B7941A" w14:textId="79B82743" w:rsidR="0045596E" w:rsidRPr="00587C72" w:rsidRDefault="00401F5D" w:rsidP="006323C9">
            <w:pPr>
              <w:spacing w:after="0" w:line="240" w:lineRule="auto"/>
              <w:rPr>
                <w:rFonts w:ascii="Arial" w:hAnsi="Arial" w:cs="Arial"/>
                <w:sz w:val="24"/>
                <w:szCs w:val="24"/>
              </w:rPr>
            </w:pPr>
            <w:r w:rsidRPr="00587C72">
              <w:rPr>
                <w:rFonts w:ascii="Arial" w:hAnsi="Arial" w:cs="Arial"/>
                <w:sz w:val="24"/>
                <w:szCs w:val="24"/>
              </w:rPr>
              <w:t>A detailed discussion that considers all three possible responses to international cultural integration is presented.  Complete and accurate in</w:t>
            </w:r>
            <w:r w:rsidR="006323C9" w:rsidRPr="00587C72">
              <w:rPr>
                <w:rFonts w:ascii="Arial" w:hAnsi="Arial" w:cs="Arial"/>
                <w:sz w:val="24"/>
                <w:szCs w:val="24"/>
              </w:rPr>
              <w:t>formation is provided regarding all three of the responses in relation to an identified element of culture that may be integrated.</w:t>
            </w:r>
            <w:r w:rsidR="006323C9" w:rsidRPr="00587C72">
              <w:rPr>
                <w:rFonts w:ascii="Arial" w:hAnsi="Arial" w:cs="Arial"/>
                <w:bCs/>
                <w:sz w:val="24"/>
                <w:szCs w:val="24"/>
              </w:rPr>
              <w:t xml:space="preserve"> </w:t>
            </w:r>
            <w:r w:rsidRPr="00587C72">
              <w:rPr>
                <w:rFonts w:ascii="Arial" w:hAnsi="Arial" w:cs="Arial"/>
                <w:bCs/>
                <w:sz w:val="24"/>
                <w:szCs w:val="24"/>
              </w:rPr>
              <w:t>A range of supporting evidence is used to develop and expand the discussion. The accurate use of relevant geographical terminology and concepts helps to develop a cohesive and detailed answer, with well-developed sentences and paragraphs in an extended answer format.</w:t>
            </w:r>
          </w:p>
        </w:tc>
        <w:tc>
          <w:tcPr>
            <w:tcW w:w="992" w:type="dxa"/>
            <w:vAlign w:val="center"/>
          </w:tcPr>
          <w:p w14:paraId="7AB95965"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9-10</w:t>
            </w:r>
          </w:p>
        </w:tc>
      </w:tr>
      <w:tr w:rsidR="0045596E" w:rsidRPr="00587C72" w14:paraId="20759176" w14:textId="77777777" w:rsidTr="004F4C2F">
        <w:tc>
          <w:tcPr>
            <w:tcW w:w="10065" w:type="dxa"/>
          </w:tcPr>
          <w:p w14:paraId="3C1F6450" w14:textId="3150D988" w:rsidR="0045596E" w:rsidRPr="00587C72" w:rsidRDefault="006323C9" w:rsidP="006323C9">
            <w:pPr>
              <w:spacing w:after="0" w:line="240" w:lineRule="auto"/>
              <w:ind w:right="176"/>
              <w:rPr>
                <w:rFonts w:ascii="Arial" w:hAnsi="Arial" w:cs="Arial"/>
                <w:sz w:val="24"/>
                <w:szCs w:val="24"/>
              </w:rPr>
            </w:pPr>
            <w:r w:rsidRPr="00587C72">
              <w:rPr>
                <w:rFonts w:ascii="Arial" w:hAnsi="Arial" w:cs="Arial"/>
                <w:sz w:val="24"/>
                <w:szCs w:val="24"/>
              </w:rPr>
              <w:t xml:space="preserve">An appropriate discussion that considers all three possible responses to international cultural integration is presented.  General and relatively accurate information is provided regarding all three of the responses in relation to an identified element of culture that may be integrated.  (Alternatively only two responses to international cultural integration may be discussed, but to a high level as described above). </w:t>
            </w:r>
            <w:r w:rsidRPr="00587C72">
              <w:rPr>
                <w:rFonts w:ascii="Arial" w:hAnsi="Arial" w:cs="Arial"/>
                <w:bCs/>
                <w:sz w:val="24"/>
                <w:szCs w:val="24"/>
              </w:rPr>
              <w:t>Some supporting evidence is used to develop the discussion.  Geographical terminology and concepts are applied to construct a response that shows some detail, but may have difficulty articulating ideas.</w:t>
            </w:r>
          </w:p>
        </w:tc>
        <w:tc>
          <w:tcPr>
            <w:tcW w:w="992" w:type="dxa"/>
            <w:vAlign w:val="center"/>
          </w:tcPr>
          <w:p w14:paraId="1B582AFB"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6-8</w:t>
            </w:r>
          </w:p>
        </w:tc>
      </w:tr>
      <w:tr w:rsidR="0045596E" w:rsidRPr="00587C72" w14:paraId="6B931DA8" w14:textId="77777777" w:rsidTr="004F4C2F">
        <w:tc>
          <w:tcPr>
            <w:tcW w:w="10065" w:type="dxa"/>
          </w:tcPr>
          <w:p w14:paraId="595A3122" w14:textId="34FB7D9E" w:rsidR="00873782" w:rsidRPr="00587C72" w:rsidRDefault="006323C9" w:rsidP="006323C9">
            <w:pPr>
              <w:spacing w:after="0" w:line="240" w:lineRule="auto"/>
              <w:ind w:right="176"/>
              <w:rPr>
                <w:rFonts w:ascii="Arial" w:hAnsi="Arial" w:cs="Arial"/>
                <w:sz w:val="24"/>
                <w:szCs w:val="24"/>
              </w:rPr>
            </w:pPr>
            <w:r w:rsidRPr="00587C72">
              <w:rPr>
                <w:rFonts w:ascii="Arial" w:hAnsi="Arial" w:cs="Arial"/>
                <w:sz w:val="24"/>
                <w:szCs w:val="24"/>
              </w:rPr>
              <w:t>A limited discussion that considers all three (very briefly), or only two possible responses to international cultural integration is presented. Very little information is provided regarding all three of the responses in relation to an identified element of culture that may be integrated.  (Alternatively only two or even one response to international cultural integration may be discussed at the 6</w:t>
            </w:r>
            <w:r w:rsidR="00587C72" w:rsidRPr="00587C72">
              <w:rPr>
                <w:rFonts w:ascii="Arial" w:hAnsi="Arial" w:cs="Arial"/>
                <w:sz w:val="24"/>
                <w:szCs w:val="24"/>
              </w:rPr>
              <w:t xml:space="preserve"> </w:t>
            </w:r>
            <w:r w:rsidRPr="00587C72">
              <w:rPr>
                <w:rFonts w:ascii="Arial" w:hAnsi="Arial" w:cs="Arial"/>
                <w:sz w:val="24"/>
                <w:szCs w:val="24"/>
              </w:rPr>
              <w:t>-</w:t>
            </w:r>
            <w:r w:rsidR="00587C72" w:rsidRPr="00587C72">
              <w:rPr>
                <w:rFonts w:ascii="Arial" w:hAnsi="Arial" w:cs="Arial"/>
                <w:sz w:val="24"/>
                <w:szCs w:val="24"/>
              </w:rPr>
              <w:t xml:space="preserve"> 8</w:t>
            </w:r>
            <w:r w:rsidRPr="00587C72">
              <w:rPr>
                <w:rFonts w:ascii="Arial" w:hAnsi="Arial" w:cs="Arial"/>
                <w:sz w:val="24"/>
                <w:szCs w:val="24"/>
              </w:rPr>
              <w:t xml:space="preserve"> level as described above). </w:t>
            </w:r>
            <w:r w:rsidRPr="00587C72">
              <w:rPr>
                <w:rFonts w:ascii="Arial" w:hAnsi="Arial" w:cs="Arial"/>
                <w:bCs/>
                <w:sz w:val="24"/>
                <w:szCs w:val="24"/>
              </w:rPr>
              <w:t xml:space="preserve">Limited evidence is used to support statements and generalisations. There is limited use of geographical terminology and concepts in a largely unstructured response. </w:t>
            </w:r>
          </w:p>
        </w:tc>
        <w:tc>
          <w:tcPr>
            <w:tcW w:w="992" w:type="dxa"/>
            <w:vAlign w:val="center"/>
          </w:tcPr>
          <w:p w14:paraId="741BDA50"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3-5</w:t>
            </w:r>
          </w:p>
        </w:tc>
      </w:tr>
      <w:tr w:rsidR="0045596E" w:rsidRPr="00587C72" w14:paraId="0AFB8827" w14:textId="77777777" w:rsidTr="004F4C2F">
        <w:tc>
          <w:tcPr>
            <w:tcW w:w="10065" w:type="dxa"/>
          </w:tcPr>
          <w:p w14:paraId="05E593C5" w14:textId="21A21764" w:rsidR="0045596E" w:rsidRPr="00587C72" w:rsidRDefault="00587C72" w:rsidP="00587C72">
            <w:pPr>
              <w:spacing w:after="0" w:line="240" w:lineRule="auto"/>
              <w:ind w:right="176"/>
              <w:rPr>
                <w:rFonts w:ascii="Arial" w:hAnsi="Arial" w:cs="Arial"/>
                <w:sz w:val="24"/>
                <w:szCs w:val="24"/>
              </w:rPr>
            </w:pPr>
            <w:r w:rsidRPr="00587C72">
              <w:rPr>
                <w:rFonts w:ascii="Arial" w:hAnsi="Arial" w:cs="Arial"/>
                <w:sz w:val="24"/>
                <w:szCs w:val="24"/>
              </w:rPr>
              <w:t xml:space="preserve">A very basic discussion that considers only one possible responses to international cultural integration is presented. Little to no information is provided regarding one of the responses in relation to an identified element of culture that may be integrated. </w:t>
            </w:r>
            <w:r w:rsidRPr="00587C72">
              <w:rPr>
                <w:rFonts w:ascii="Arial" w:hAnsi="Arial" w:cs="Arial"/>
                <w:bCs/>
                <w:sz w:val="24"/>
                <w:szCs w:val="24"/>
              </w:rPr>
              <w:t xml:space="preserve"> There is limited use of geographical terminology and concepts and poor literacy skills may contribute to a response that is difficult to understand.</w:t>
            </w:r>
          </w:p>
        </w:tc>
        <w:tc>
          <w:tcPr>
            <w:tcW w:w="992" w:type="dxa"/>
            <w:vAlign w:val="center"/>
          </w:tcPr>
          <w:p w14:paraId="5362A908"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1-2</w:t>
            </w:r>
          </w:p>
        </w:tc>
      </w:tr>
      <w:tr w:rsidR="0045596E" w:rsidRPr="00587C72" w14:paraId="0C8258F6" w14:textId="77777777" w:rsidTr="004F4C2F">
        <w:tc>
          <w:tcPr>
            <w:tcW w:w="10065" w:type="dxa"/>
          </w:tcPr>
          <w:p w14:paraId="6EA2F763" w14:textId="77777777" w:rsidR="0045596E" w:rsidRPr="00587C72" w:rsidRDefault="0045596E" w:rsidP="004F4C2F">
            <w:pPr>
              <w:spacing w:after="0" w:line="240" w:lineRule="auto"/>
              <w:ind w:right="176"/>
              <w:jc w:val="both"/>
              <w:rPr>
                <w:rFonts w:ascii="Arial" w:hAnsi="Arial" w:cs="Arial"/>
                <w:bCs/>
                <w:sz w:val="24"/>
                <w:szCs w:val="24"/>
              </w:rPr>
            </w:pPr>
            <w:r w:rsidRPr="00587C72">
              <w:rPr>
                <w:rFonts w:ascii="Arial" w:hAnsi="Arial" w:cs="Arial"/>
                <w:bCs/>
                <w:sz w:val="24"/>
                <w:szCs w:val="24"/>
              </w:rPr>
              <w:t>No relevant attempt.</w:t>
            </w:r>
          </w:p>
        </w:tc>
        <w:tc>
          <w:tcPr>
            <w:tcW w:w="992" w:type="dxa"/>
            <w:vAlign w:val="center"/>
          </w:tcPr>
          <w:p w14:paraId="7CF98C25" w14:textId="77777777" w:rsidR="0045596E" w:rsidRPr="00587C72" w:rsidRDefault="0045596E" w:rsidP="004F4C2F">
            <w:pPr>
              <w:spacing w:after="0" w:line="240" w:lineRule="auto"/>
              <w:ind w:right="-44"/>
              <w:jc w:val="center"/>
              <w:rPr>
                <w:rFonts w:ascii="Arial" w:hAnsi="Arial" w:cs="Arial"/>
                <w:bCs/>
                <w:sz w:val="24"/>
                <w:szCs w:val="24"/>
              </w:rPr>
            </w:pPr>
            <w:r w:rsidRPr="00587C72">
              <w:rPr>
                <w:rFonts w:ascii="Arial" w:hAnsi="Arial" w:cs="Arial"/>
                <w:bCs/>
                <w:sz w:val="24"/>
                <w:szCs w:val="24"/>
              </w:rPr>
              <w:t>0</w:t>
            </w:r>
          </w:p>
        </w:tc>
      </w:tr>
      <w:tr w:rsidR="0045596E" w:rsidRPr="00587C72" w14:paraId="068A2C20" w14:textId="77777777" w:rsidTr="004F4C2F">
        <w:tc>
          <w:tcPr>
            <w:tcW w:w="10065" w:type="dxa"/>
          </w:tcPr>
          <w:p w14:paraId="7F9B9008" w14:textId="77777777" w:rsidR="0045596E" w:rsidRPr="00587C72" w:rsidRDefault="0045596E" w:rsidP="004F4C2F">
            <w:pPr>
              <w:spacing w:after="0" w:line="240" w:lineRule="auto"/>
              <w:ind w:right="-108"/>
              <w:jc w:val="right"/>
              <w:rPr>
                <w:rFonts w:ascii="Arial" w:hAnsi="Arial" w:cs="Arial"/>
                <w:bCs/>
                <w:sz w:val="24"/>
                <w:szCs w:val="24"/>
              </w:rPr>
            </w:pPr>
            <w:r w:rsidRPr="00587C72">
              <w:rPr>
                <w:rFonts w:ascii="Arial" w:hAnsi="Arial" w:cs="Arial"/>
                <w:b/>
                <w:bCs/>
                <w:sz w:val="24"/>
                <w:szCs w:val="24"/>
              </w:rPr>
              <w:t>TOTAL</w:t>
            </w:r>
          </w:p>
        </w:tc>
        <w:tc>
          <w:tcPr>
            <w:tcW w:w="992" w:type="dxa"/>
            <w:vAlign w:val="center"/>
          </w:tcPr>
          <w:p w14:paraId="0DF18BBB" w14:textId="77777777" w:rsidR="0045596E" w:rsidRPr="00587C72" w:rsidRDefault="0045596E" w:rsidP="004F4C2F">
            <w:pPr>
              <w:spacing w:after="0" w:line="240" w:lineRule="auto"/>
              <w:ind w:right="-44"/>
              <w:jc w:val="center"/>
              <w:rPr>
                <w:rFonts w:ascii="Arial" w:hAnsi="Arial" w:cs="Arial"/>
                <w:b/>
                <w:bCs/>
                <w:sz w:val="24"/>
                <w:szCs w:val="24"/>
              </w:rPr>
            </w:pPr>
            <w:r w:rsidRPr="00587C72">
              <w:rPr>
                <w:rFonts w:ascii="Arial" w:hAnsi="Arial" w:cs="Arial"/>
                <w:b/>
                <w:bCs/>
                <w:sz w:val="24"/>
                <w:szCs w:val="24"/>
              </w:rPr>
              <w:t>12</w:t>
            </w:r>
          </w:p>
        </w:tc>
      </w:tr>
    </w:tbl>
    <w:p w14:paraId="7DCB7B06" w14:textId="77777777" w:rsidR="00280749" w:rsidRPr="005804BF" w:rsidRDefault="00280749" w:rsidP="00280749">
      <w:pPr>
        <w:spacing w:after="0" w:line="240" w:lineRule="auto"/>
        <w:ind w:left="-567" w:right="-143"/>
        <w:rPr>
          <w:rFonts w:ascii="Arial" w:hAnsi="Arial" w:cs="Arial"/>
          <w:color w:val="FF0000"/>
          <w:sz w:val="24"/>
          <w:szCs w:val="24"/>
        </w:rPr>
      </w:pPr>
    </w:p>
    <w:p w14:paraId="175760BB" w14:textId="77777777" w:rsidR="001C4C69" w:rsidRPr="005804BF" w:rsidRDefault="001C4C69" w:rsidP="00772D3D">
      <w:pPr>
        <w:spacing w:after="0" w:line="240" w:lineRule="auto"/>
        <w:ind w:right="-1"/>
        <w:jc w:val="both"/>
        <w:rPr>
          <w:rFonts w:ascii="Arial" w:hAnsi="Arial" w:cs="Arial"/>
          <w:color w:val="FF0000"/>
          <w:sz w:val="24"/>
          <w:szCs w:val="24"/>
        </w:rPr>
      </w:pPr>
    </w:p>
    <w:p w14:paraId="0DF87D1D" w14:textId="77777777" w:rsidR="009C028B" w:rsidRPr="005804BF" w:rsidRDefault="009C028B" w:rsidP="00282A72">
      <w:pPr>
        <w:spacing w:after="0" w:line="240" w:lineRule="auto"/>
        <w:ind w:right="-143"/>
        <w:jc w:val="both"/>
        <w:rPr>
          <w:rFonts w:ascii="Arial" w:hAnsi="Arial" w:cs="Arial"/>
          <w:color w:val="FF0000"/>
          <w:sz w:val="24"/>
          <w:szCs w:val="24"/>
        </w:rPr>
      </w:pPr>
    </w:p>
    <w:p w14:paraId="413E32F1" w14:textId="77777777" w:rsidR="00280749" w:rsidRPr="005804BF" w:rsidRDefault="00280749" w:rsidP="00280749">
      <w:pPr>
        <w:spacing w:after="0" w:line="240" w:lineRule="auto"/>
        <w:ind w:left="-709" w:right="-426"/>
        <w:rPr>
          <w:rFonts w:ascii="Arial" w:hAnsi="Arial" w:cs="Arial"/>
          <w:color w:val="FF0000"/>
          <w:sz w:val="24"/>
          <w:szCs w:val="24"/>
        </w:rPr>
      </w:pPr>
    </w:p>
    <w:p w14:paraId="0A350FEF" w14:textId="77777777" w:rsidR="00717458" w:rsidRPr="00481DC4" w:rsidRDefault="00717458" w:rsidP="001B6165">
      <w:pPr>
        <w:spacing w:after="0" w:line="240" w:lineRule="auto"/>
        <w:ind w:left="-709" w:right="-426"/>
        <w:jc w:val="center"/>
        <w:rPr>
          <w:rFonts w:ascii="Arial" w:hAnsi="Arial" w:cs="Arial"/>
          <w:b/>
          <w:sz w:val="24"/>
        </w:rPr>
      </w:pPr>
    </w:p>
    <w:p w14:paraId="30B10922" w14:textId="77777777" w:rsidR="00BC28D7" w:rsidRPr="00481DC4" w:rsidRDefault="00CF45C2" w:rsidP="001B6165">
      <w:pPr>
        <w:spacing w:after="0" w:line="240" w:lineRule="auto"/>
        <w:ind w:left="-709" w:right="-426"/>
        <w:jc w:val="center"/>
        <w:rPr>
          <w:rFonts w:ascii="Arial" w:hAnsi="Arial" w:cs="Arial"/>
          <w:b/>
          <w:sz w:val="24"/>
        </w:rPr>
      </w:pPr>
      <w:r w:rsidRPr="00481DC4">
        <w:rPr>
          <w:rFonts w:ascii="Arial" w:hAnsi="Arial" w:cs="Arial"/>
          <w:b/>
          <w:sz w:val="24"/>
        </w:rPr>
        <w:t>End of Section Three</w:t>
      </w:r>
    </w:p>
    <w:p w14:paraId="12B837DE" w14:textId="77777777" w:rsidR="00BC28D7" w:rsidRPr="00481DC4" w:rsidRDefault="00BC28D7" w:rsidP="001B6165">
      <w:pPr>
        <w:spacing w:after="0" w:line="240" w:lineRule="auto"/>
        <w:ind w:left="-709" w:right="-426"/>
        <w:jc w:val="center"/>
        <w:rPr>
          <w:rFonts w:ascii="Arial" w:hAnsi="Arial" w:cs="Arial"/>
          <w:b/>
          <w:sz w:val="24"/>
        </w:rPr>
      </w:pPr>
    </w:p>
    <w:p w14:paraId="4044034F" w14:textId="77777777" w:rsidR="009629BE" w:rsidRPr="00481DC4" w:rsidRDefault="009629BE" w:rsidP="001B6165">
      <w:pPr>
        <w:spacing w:after="0" w:line="240" w:lineRule="auto"/>
        <w:ind w:left="-709" w:right="-426"/>
        <w:jc w:val="center"/>
        <w:rPr>
          <w:rFonts w:ascii="Arial" w:hAnsi="Arial" w:cs="Arial"/>
          <w:b/>
          <w:sz w:val="24"/>
        </w:rPr>
      </w:pPr>
    </w:p>
    <w:p w14:paraId="0C3FC85E" w14:textId="77777777" w:rsidR="00BC28D7" w:rsidRDefault="00CF45C2" w:rsidP="001B6165">
      <w:pPr>
        <w:spacing w:after="0" w:line="240" w:lineRule="auto"/>
        <w:ind w:left="-709" w:right="-426"/>
        <w:jc w:val="center"/>
        <w:rPr>
          <w:rFonts w:ascii="Arial" w:hAnsi="Arial" w:cs="Arial"/>
          <w:b/>
          <w:sz w:val="24"/>
        </w:rPr>
      </w:pPr>
      <w:r w:rsidRPr="00481DC4">
        <w:rPr>
          <w:rFonts w:ascii="Arial" w:hAnsi="Arial" w:cs="Arial"/>
          <w:b/>
          <w:sz w:val="24"/>
        </w:rPr>
        <w:t>End of Que</w:t>
      </w:r>
      <w:r w:rsidRPr="00E52899">
        <w:rPr>
          <w:rFonts w:ascii="Arial" w:hAnsi="Arial" w:cs="Arial"/>
          <w:b/>
          <w:sz w:val="24"/>
        </w:rPr>
        <w:t>stions</w:t>
      </w:r>
    </w:p>
    <w:p w14:paraId="0EF648D6" w14:textId="77777777" w:rsidR="00E76EAE" w:rsidRDefault="00E76EAE" w:rsidP="001B6165">
      <w:pPr>
        <w:spacing w:after="0" w:line="240" w:lineRule="auto"/>
        <w:ind w:left="-709" w:right="-426"/>
        <w:jc w:val="center"/>
        <w:rPr>
          <w:rFonts w:ascii="Arial" w:hAnsi="Arial" w:cs="Arial"/>
          <w:b/>
          <w:sz w:val="24"/>
        </w:rPr>
      </w:pPr>
    </w:p>
    <w:p w14:paraId="1954EF05" w14:textId="77777777" w:rsidR="00E76EAE" w:rsidRPr="00E52899" w:rsidRDefault="00E76EAE" w:rsidP="00587C72">
      <w:pPr>
        <w:spacing w:after="0" w:line="240" w:lineRule="auto"/>
        <w:ind w:right="-426"/>
        <w:rPr>
          <w:rFonts w:ascii="Arial" w:hAnsi="Arial" w:cs="Arial"/>
          <w:b/>
          <w:sz w:val="24"/>
        </w:rPr>
      </w:pPr>
    </w:p>
    <w:sectPr w:rsidR="00E76EAE" w:rsidRPr="00E52899" w:rsidSect="00D024A3">
      <w:headerReference w:type="first" r:id="rId16"/>
      <w:footerReference w:type="first" r:id="rId17"/>
      <w:pgSz w:w="11907" w:h="16840" w:code="9"/>
      <w:pgMar w:top="568" w:right="851"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BFB4C" w14:textId="77777777" w:rsidR="00925758" w:rsidRDefault="00925758">
      <w:r>
        <w:separator/>
      </w:r>
    </w:p>
  </w:endnote>
  <w:endnote w:type="continuationSeparator" w:id="0">
    <w:p w14:paraId="5B7C3BFF" w14:textId="77777777" w:rsidR="00925758" w:rsidRDefault="00925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A0B" w14:textId="77777777" w:rsidR="00925758" w:rsidRPr="00DA531D" w:rsidRDefault="00925758"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94BC" w14:textId="77777777" w:rsidR="00925758" w:rsidRDefault="00925758"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7767" w14:textId="77777777" w:rsidR="00925758" w:rsidRPr="00E97BBB" w:rsidRDefault="00925758"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BB1EC" w14:textId="77777777" w:rsidR="00925758" w:rsidRPr="00E97BBB" w:rsidRDefault="00925758"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0CE4D" w14:textId="77777777" w:rsidR="00925758" w:rsidRDefault="00925758">
      <w:r>
        <w:separator/>
      </w:r>
    </w:p>
  </w:footnote>
  <w:footnote w:type="continuationSeparator" w:id="0">
    <w:p w14:paraId="6A87C4BE" w14:textId="77777777" w:rsidR="00925758" w:rsidRDefault="00925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AD99E" w14:textId="77777777" w:rsidR="00925758" w:rsidRPr="00876F38" w:rsidRDefault="00925758" w:rsidP="00876F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44C1" w14:textId="77777777" w:rsidR="00925758" w:rsidRPr="00876F38" w:rsidRDefault="00925758" w:rsidP="00876F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303F" w14:textId="77777777" w:rsidR="00925758" w:rsidRDefault="00925758">
    <w:pPr>
      <w:pStyle w:val="Header"/>
      <w:jc w:val="center"/>
    </w:pPr>
  </w:p>
  <w:p w14:paraId="4640C13F" w14:textId="77777777" w:rsidR="00925758" w:rsidRDefault="009257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C7A6" w14:textId="77777777" w:rsidR="00925758" w:rsidRDefault="009257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427"/>
    <w:multiLevelType w:val="hybridMultilevel"/>
    <w:tmpl w:val="26004CF2"/>
    <w:lvl w:ilvl="0" w:tplc="04090001">
      <w:start w:val="1"/>
      <w:numFmt w:val="bullet"/>
      <w:lvlText w:val=""/>
      <w:lvlJc w:val="left"/>
      <w:pPr>
        <w:ind w:left="213" w:hanging="360"/>
      </w:pPr>
      <w:rPr>
        <w:rFonts w:ascii="Symbol" w:hAnsi="Symbol"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1" w15:restartNumberingAfterBreak="0">
    <w:nsid w:val="02C27C0F"/>
    <w:multiLevelType w:val="hybridMultilevel"/>
    <w:tmpl w:val="618EDC6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15:restartNumberingAfterBreak="0">
    <w:nsid w:val="04751F02"/>
    <w:multiLevelType w:val="hybridMultilevel"/>
    <w:tmpl w:val="8124BFC6"/>
    <w:lvl w:ilvl="0" w:tplc="1D662A98">
      <w:numFmt w:val="bullet"/>
      <w:lvlText w:val="-"/>
      <w:lvlJc w:val="left"/>
      <w:pPr>
        <w:ind w:left="23" w:hanging="360"/>
      </w:pPr>
      <w:rPr>
        <w:rFonts w:ascii="Arial" w:eastAsia="Times New Roman" w:hAnsi="Arial" w:cs="Aria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3"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DB247F"/>
    <w:multiLevelType w:val="hybridMultilevel"/>
    <w:tmpl w:val="8A9C0CA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111D29F1"/>
    <w:multiLevelType w:val="hybridMultilevel"/>
    <w:tmpl w:val="7A2421F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15:restartNumberingAfterBreak="0">
    <w:nsid w:val="117142D7"/>
    <w:multiLevelType w:val="hybridMultilevel"/>
    <w:tmpl w:val="EBAEF83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12C95A56"/>
    <w:multiLevelType w:val="hybridMultilevel"/>
    <w:tmpl w:val="B7DC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F15C4"/>
    <w:multiLevelType w:val="hybridMultilevel"/>
    <w:tmpl w:val="886AC98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0" w15:restartNumberingAfterBreak="0">
    <w:nsid w:val="1B233F3C"/>
    <w:multiLevelType w:val="hybridMultilevel"/>
    <w:tmpl w:val="74A8C862"/>
    <w:lvl w:ilvl="0" w:tplc="1D662A98">
      <w:numFmt w:val="bullet"/>
      <w:lvlText w:val="-"/>
      <w:lvlJc w:val="left"/>
      <w:pPr>
        <w:ind w:left="573" w:hanging="360"/>
      </w:pPr>
      <w:rPr>
        <w:rFonts w:ascii="Arial" w:eastAsia="Times New Roman" w:hAnsi="Arial" w:cs="Aria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11" w15:restartNumberingAfterBreak="0">
    <w:nsid w:val="1E0D1274"/>
    <w:multiLevelType w:val="hybridMultilevel"/>
    <w:tmpl w:val="EF6ED34E"/>
    <w:lvl w:ilvl="0" w:tplc="88386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9E3B01"/>
    <w:multiLevelType w:val="hybridMultilevel"/>
    <w:tmpl w:val="C0B0973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15:restartNumberingAfterBreak="0">
    <w:nsid w:val="242142E0"/>
    <w:multiLevelType w:val="hybridMultilevel"/>
    <w:tmpl w:val="A0AA155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9B254A6"/>
    <w:multiLevelType w:val="hybridMultilevel"/>
    <w:tmpl w:val="7C94DDA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6" w15:restartNumberingAfterBreak="0">
    <w:nsid w:val="2F951AB1"/>
    <w:multiLevelType w:val="hybridMultilevel"/>
    <w:tmpl w:val="75662DF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33F20B9A"/>
    <w:multiLevelType w:val="hybridMultilevel"/>
    <w:tmpl w:val="CEB8FFD2"/>
    <w:lvl w:ilvl="0" w:tplc="50D2E9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61C4D"/>
    <w:multiLevelType w:val="hybridMultilevel"/>
    <w:tmpl w:val="D8224F4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9" w15:restartNumberingAfterBreak="0">
    <w:nsid w:val="3A701E1F"/>
    <w:multiLevelType w:val="hybridMultilevel"/>
    <w:tmpl w:val="98BABBDA"/>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20" w15:restartNumberingAfterBreak="0">
    <w:nsid w:val="40D27FCF"/>
    <w:multiLevelType w:val="hybridMultilevel"/>
    <w:tmpl w:val="06428BD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15:restartNumberingAfterBreak="0">
    <w:nsid w:val="498F2694"/>
    <w:multiLevelType w:val="hybridMultilevel"/>
    <w:tmpl w:val="EC840774"/>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4CAB732F"/>
    <w:multiLevelType w:val="hybridMultilevel"/>
    <w:tmpl w:val="E7DCA840"/>
    <w:lvl w:ilvl="0" w:tplc="EBD4B83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5" w15:restartNumberingAfterBreak="0">
    <w:nsid w:val="51CD62E6"/>
    <w:multiLevelType w:val="hybridMultilevel"/>
    <w:tmpl w:val="9C1EA22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6"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7" w15:restartNumberingAfterBreak="0">
    <w:nsid w:val="563867F0"/>
    <w:multiLevelType w:val="hybridMultilevel"/>
    <w:tmpl w:val="46164DD6"/>
    <w:lvl w:ilvl="0" w:tplc="04090001">
      <w:start w:val="1"/>
      <w:numFmt w:val="bullet"/>
      <w:lvlText w:val=""/>
      <w:lvlJc w:val="left"/>
      <w:pPr>
        <w:ind w:left="213" w:hanging="360"/>
      </w:pPr>
      <w:rPr>
        <w:rFonts w:ascii="Symbol" w:hAnsi="Symbol"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28" w15:restartNumberingAfterBreak="0">
    <w:nsid w:val="5B6E6723"/>
    <w:multiLevelType w:val="hybridMultilevel"/>
    <w:tmpl w:val="DE66A4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15:restartNumberingAfterBreak="0">
    <w:nsid w:val="5C421BE5"/>
    <w:multiLevelType w:val="hybridMultilevel"/>
    <w:tmpl w:val="9A369E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0" w15:restartNumberingAfterBreak="0">
    <w:nsid w:val="6AAA3853"/>
    <w:multiLevelType w:val="hybridMultilevel"/>
    <w:tmpl w:val="684A55F6"/>
    <w:lvl w:ilvl="0" w:tplc="7CEC05DE">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F2513"/>
    <w:multiLevelType w:val="hybridMultilevel"/>
    <w:tmpl w:val="3C4A4122"/>
    <w:lvl w:ilvl="0" w:tplc="0EBED2D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CF530EE"/>
    <w:multiLevelType w:val="hybridMultilevel"/>
    <w:tmpl w:val="1FFE985C"/>
    <w:lvl w:ilvl="0" w:tplc="4AF62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12FE7"/>
    <w:multiLevelType w:val="hybridMultilevel"/>
    <w:tmpl w:val="BFF0ED8A"/>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34" w15:restartNumberingAfterBreak="0">
    <w:nsid w:val="7B1774A4"/>
    <w:multiLevelType w:val="hybridMultilevel"/>
    <w:tmpl w:val="B4D6F7B6"/>
    <w:lvl w:ilvl="0" w:tplc="204A3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284BC2"/>
    <w:multiLevelType w:val="hybridMultilevel"/>
    <w:tmpl w:val="49302838"/>
    <w:lvl w:ilvl="0" w:tplc="04090001">
      <w:start w:val="1"/>
      <w:numFmt w:val="bullet"/>
      <w:lvlText w:val=""/>
      <w:lvlJc w:val="left"/>
      <w:pPr>
        <w:ind w:left="213" w:hanging="360"/>
      </w:pPr>
      <w:rPr>
        <w:rFonts w:ascii="Symbol" w:hAnsi="Symbol"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36" w15:restartNumberingAfterBreak="0">
    <w:nsid w:val="7D14360F"/>
    <w:multiLevelType w:val="hybridMultilevel"/>
    <w:tmpl w:val="8D3E1A50"/>
    <w:lvl w:ilvl="0" w:tplc="D53CDEB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
  </w:num>
  <w:num w:numId="4">
    <w:abstractNumId w:val="24"/>
  </w:num>
  <w:num w:numId="5">
    <w:abstractNumId w:val="11"/>
  </w:num>
  <w:num w:numId="6">
    <w:abstractNumId w:val="4"/>
  </w:num>
  <w:num w:numId="7">
    <w:abstractNumId w:val="28"/>
  </w:num>
  <w:num w:numId="8">
    <w:abstractNumId w:val="26"/>
  </w:num>
  <w:num w:numId="9">
    <w:abstractNumId w:val="5"/>
  </w:num>
  <w:num w:numId="10">
    <w:abstractNumId w:val="25"/>
  </w:num>
  <w:num w:numId="11">
    <w:abstractNumId w:val="15"/>
  </w:num>
  <w:num w:numId="12">
    <w:abstractNumId w:val="18"/>
  </w:num>
  <w:num w:numId="13">
    <w:abstractNumId w:val="6"/>
  </w:num>
  <w:num w:numId="14">
    <w:abstractNumId w:val="9"/>
  </w:num>
  <w:num w:numId="15">
    <w:abstractNumId w:val="0"/>
  </w:num>
  <w:num w:numId="16">
    <w:abstractNumId w:val="29"/>
  </w:num>
  <w:num w:numId="17">
    <w:abstractNumId w:val="31"/>
  </w:num>
  <w:num w:numId="18">
    <w:abstractNumId w:val="35"/>
  </w:num>
  <w:num w:numId="19">
    <w:abstractNumId w:val="10"/>
  </w:num>
  <w:num w:numId="20">
    <w:abstractNumId w:val="2"/>
  </w:num>
  <w:num w:numId="21">
    <w:abstractNumId w:val="27"/>
  </w:num>
  <w:num w:numId="22">
    <w:abstractNumId w:val="21"/>
  </w:num>
  <w:num w:numId="23">
    <w:abstractNumId w:val="3"/>
  </w:num>
  <w:num w:numId="24">
    <w:abstractNumId w:val="7"/>
  </w:num>
  <w:num w:numId="25">
    <w:abstractNumId w:val="20"/>
  </w:num>
  <w:num w:numId="26">
    <w:abstractNumId w:val="30"/>
  </w:num>
  <w:num w:numId="27">
    <w:abstractNumId w:val="34"/>
  </w:num>
  <w:num w:numId="28">
    <w:abstractNumId w:val="8"/>
  </w:num>
  <w:num w:numId="29">
    <w:abstractNumId w:val="16"/>
  </w:num>
  <w:num w:numId="30">
    <w:abstractNumId w:val="12"/>
  </w:num>
  <w:num w:numId="31">
    <w:abstractNumId w:val="23"/>
  </w:num>
  <w:num w:numId="32">
    <w:abstractNumId w:val="36"/>
  </w:num>
  <w:num w:numId="33">
    <w:abstractNumId w:val="32"/>
  </w:num>
  <w:num w:numId="34">
    <w:abstractNumId w:val="17"/>
  </w:num>
  <w:num w:numId="35">
    <w:abstractNumId w:val="13"/>
  </w:num>
  <w:num w:numId="36">
    <w:abstractNumId w:val="33"/>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98"/>
    <w:rsid w:val="0000055A"/>
    <w:rsid w:val="00000C1B"/>
    <w:rsid w:val="00000F7A"/>
    <w:rsid w:val="00001989"/>
    <w:rsid w:val="000021D9"/>
    <w:rsid w:val="00002FD8"/>
    <w:rsid w:val="000035B9"/>
    <w:rsid w:val="00003E5A"/>
    <w:rsid w:val="00004460"/>
    <w:rsid w:val="00004A15"/>
    <w:rsid w:val="0000532D"/>
    <w:rsid w:val="000057E5"/>
    <w:rsid w:val="00005FFD"/>
    <w:rsid w:val="00006C6E"/>
    <w:rsid w:val="00007348"/>
    <w:rsid w:val="00007CB8"/>
    <w:rsid w:val="00011101"/>
    <w:rsid w:val="00011258"/>
    <w:rsid w:val="000119AE"/>
    <w:rsid w:val="00011D0D"/>
    <w:rsid w:val="00012955"/>
    <w:rsid w:val="00013D35"/>
    <w:rsid w:val="00014117"/>
    <w:rsid w:val="00015749"/>
    <w:rsid w:val="00016356"/>
    <w:rsid w:val="000174A3"/>
    <w:rsid w:val="00017DE8"/>
    <w:rsid w:val="00020201"/>
    <w:rsid w:val="00020E9B"/>
    <w:rsid w:val="00022E54"/>
    <w:rsid w:val="00024D43"/>
    <w:rsid w:val="00025983"/>
    <w:rsid w:val="000270DA"/>
    <w:rsid w:val="000274EC"/>
    <w:rsid w:val="00030135"/>
    <w:rsid w:val="00030DF9"/>
    <w:rsid w:val="0003195F"/>
    <w:rsid w:val="00031B66"/>
    <w:rsid w:val="00031CC2"/>
    <w:rsid w:val="00031F5E"/>
    <w:rsid w:val="00032168"/>
    <w:rsid w:val="0003299F"/>
    <w:rsid w:val="00032F80"/>
    <w:rsid w:val="00034DCF"/>
    <w:rsid w:val="00034E08"/>
    <w:rsid w:val="00034F2C"/>
    <w:rsid w:val="00035073"/>
    <w:rsid w:val="0003577A"/>
    <w:rsid w:val="00035F8C"/>
    <w:rsid w:val="00035FC4"/>
    <w:rsid w:val="00036728"/>
    <w:rsid w:val="00036ACE"/>
    <w:rsid w:val="0003762B"/>
    <w:rsid w:val="000405AD"/>
    <w:rsid w:val="000411F7"/>
    <w:rsid w:val="0004123A"/>
    <w:rsid w:val="000424A9"/>
    <w:rsid w:val="000435A3"/>
    <w:rsid w:val="00043B7A"/>
    <w:rsid w:val="0004441D"/>
    <w:rsid w:val="000448DE"/>
    <w:rsid w:val="00045ABB"/>
    <w:rsid w:val="0004637F"/>
    <w:rsid w:val="00046616"/>
    <w:rsid w:val="00046AB6"/>
    <w:rsid w:val="00046F48"/>
    <w:rsid w:val="00046F5F"/>
    <w:rsid w:val="0004721C"/>
    <w:rsid w:val="00050BDA"/>
    <w:rsid w:val="00051005"/>
    <w:rsid w:val="00051481"/>
    <w:rsid w:val="00052D86"/>
    <w:rsid w:val="00052EFF"/>
    <w:rsid w:val="00053DFC"/>
    <w:rsid w:val="00054062"/>
    <w:rsid w:val="000541B0"/>
    <w:rsid w:val="0005433E"/>
    <w:rsid w:val="0005516F"/>
    <w:rsid w:val="00055931"/>
    <w:rsid w:val="00055BD8"/>
    <w:rsid w:val="000561AB"/>
    <w:rsid w:val="000564A5"/>
    <w:rsid w:val="000608D4"/>
    <w:rsid w:val="00060FBA"/>
    <w:rsid w:val="00061FAF"/>
    <w:rsid w:val="000626C9"/>
    <w:rsid w:val="00062ED7"/>
    <w:rsid w:val="00063679"/>
    <w:rsid w:val="00064ABF"/>
    <w:rsid w:val="000661D4"/>
    <w:rsid w:val="00066334"/>
    <w:rsid w:val="0006736B"/>
    <w:rsid w:val="000676F0"/>
    <w:rsid w:val="00067B5B"/>
    <w:rsid w:val="00071EFC"/>
    <w:rsid w:val="000728E4"/>
    <w:rsid w:val="00073978"/>
    <w:rsid w:val="00073BD1"/>
    <w:rsid w:val="000749E7"/>
    <w:rsid w:val="000754E8"/>
    <w:rsid w:val="00075A4C"/>
    <w:rsid w:val="00075B7A"/>
    <w:rsid w:val="000767EF"/>
    <w:rsid w:val="00076928"/>
    <w:rsid w:val="00076939"/>
    <w:rsid w:val="00076BA7"/>
    <w:rsid w:val="00076F8D"/>
    <w:rsid w:val="00077A6C"/>
    <w:rsid w:val="00080F10"/>
    <w:rsid w:val="00080F4E"/>
    <w:rsid w:val="0008103A"/>
    <w:rsid w:val="00081052"/>
    <w:rsid w:val="00081EB4"/>
    <w:rsid w:val="00082563"/>
    <w:rsid w:val="0008312E"/>
    <w:rsid w:val="00084063"/>
    <w:rsid w:val="0008410F"/>
    <w:rsid w:val="00084FDF"/>
    <w:rsid w:val="00085EEF"/>
    <w:rsid w:val="000867D7"/>
    <w:rsid w:val="000870F6"/>
    <w:rsid w:val="00087C8B"/>
    <w:rsid w:val="000903E9"/>
    <w:rsid w:val="00090817"/>
    <w:rsid w:val="00090EC8"/>
    <w:rsid w:val="00090F5E"/>
    <w:rsid w:val="00091903"/>
    <w:rsid w:val="0009258B"/>
    <w:rsid w:val="000949F8"/>
    <w:rsid w:val="000958A2"/>
    <w:rsid w:val="00095A4B"/>
    <w:rsid w:val="00095F91"/>
    <w:rsid w:val="000967E3"/>
    <w:rsid w:val="00097ABF"/>
    <w:rsid w:val="000A1816"/>
    <w:rsid w:val="000A283F"/>
    <w:rsid w:val="000A344C"/>
    <w:rsid w:val="000A3957"/>
    <w:rsid w:val="000A3E55"/>
    <w:rsid w:val="000A3EB1"/>
    <w:rsid w:val="000A4302"/>
    <w:rsid w:val="000A4B33"/>
    <w:rsid w:val="000A5163"/>
    <w:rsid w:val="000A5BCA"/>
    <w:rsid w:val="000A5C74"/>
    <w:rsid w:val="000A62B4"/>
    <w:rsid w:val="000A65EB"/>
    <w:rsid w:val="000A662F"/>
    <w:rsid w:val="000A6A39"/>
    <w:rsid w:val="000A6CDA"/>
    <w:rsid w:val="000A7466"/>
    <w:rsid w:val="000B00D9"/>
    <w:rsid w:val="000B0B29"/>
    <w:rsid w:val="000B12FE"/>
    <w:rsid w:val="000B1DCE"/>
    <w:rsid w:val="000B21E2"/>
    <w:rsid w:val="000B2C04"/>
    <w:rsid w:val="000B3CBC"/>
    <w:rsid w:val="000B5FD7"/>
    <w:rsid w:val="000B753C"/>
    <w:rsid w:val="000B7559"/>
    <w:rsid w:val="000B7674"/>
    <w:rsid w:val="000C0527"/>
    <w:rsid w:val="000C0651"/>
    <w:rsid w:val="000C0B49"/>
    <w:rsid w:val="000C2518"/>
    <w:rsid w:val="000C2FD9"/>
    <w:rsid w:val="000C352D"/>
    <w:rsid w:val="000C39E7"/>
    <w:rsid w:val="000C4BA5"/>
    <w:rsid w:val="000C502A"/>
    <w:rsid w:val="000C5933"/>
    <w:rsid w:val="000C6243"/>
    <w:rsid w:val="000C66B0"/>
    <w:rsid w:val="000C72E4"/>
    <w:rsid w:val="000D2416"/>
    <w:rsid w:val="000D2735"/>
    <w:rsid w:val="000D27A5"/>
    <w:rsid w:val="000D280A"/>
    <w:rsid w:val="000D3085"/>
    <w:rsid w:val="000D34AA"/>
    <w:rsid w:val="000D3849"/>
    <w:rsid w:val="000D3B0E"/>
    <w:rsid w:val="000D4103"/>
    <w:rsid w:val="000D57A0"/>
    <w:rsid w:val="000D58EA"/>
    <w:rsid w:val="000D6919"/>
    <w:rsid w:val="000D775F"/>
    <w:rsid w:val="000D7B08"/>
    <w:rsid w:val="000D7F20"/>
    <w:rsid w:val="000E0A6D"/>
    <w:rsid w:val="000E122B"/>
    <w:rsid w:val="000E21FD"/>
    <w:rsid w:val="000E2288"/>
    <w:rsid w:val="000E27A1"/>
    <w:rsid w:val="000E2FD5"/>
    <w:rsid w:val="000E3D56"/>
    <w:rsid w:val="000E4184"/>
    <w:rsid w:val="000E4234"/>
    <w:rsid w:val="000E48E9"/>
    <w:rsid w:val="000E5E09"/>
    <w:rsid w:val="000E64D5"/>
    <w:rsid w:val="000E70FA"/>
    <w:rsid w:val="000E770D"/>
    <w:rsid w:val="000E78D2"/>
    <w:rsid w:val="000F1CE4"/>
    <w:rsid w:val="000F2CC5"/>
    <w:rsid w:val="000F3941"/>
    <w:rsid w:val="000F434A"/>
    <w:rsid w:val="000F57F3"/>
    <w:rsid w:val="000F5F10"/>
    <w:rsid w:val="000F69F3"/>
    <w:rsid w:val="000F7184"/>
    <w:rsid w:val="000F7690"/>
    <w:rsid w:val="000F7700"/>
    <w:rsid w:val="000F7CA8"/>
    <w:rsid w:val="00102329"/>
    <w:rsid w:val="0010341C"/>
    <w:rsid w:val="0010522E"/>
    <w:rsid w:val="00105E6D"/>
    <w:rsid w:val="0010675A"/>
    <w:rsid w:val="00111FCD"/>
    <w:rsid w:val="001132EF"/>
    <w:rsid w:val="00113768"/>
    <w:rsid w:val="00114A31"/>
    <w:rsid w:val="00114C02"/>
    <w:rsid w:val="001154E4"/>
    <w:rsid w:val="00115F5F"/>
    <w:rsid w:val="00115FE3"/>
    <w:rsid w:val="00116414"/>
    <w:rsid w:val="00116CFE"/>
    <w:rsid w:val="00117856"/>
    <w:rsid w:val="00117ACE"/>
    <w:rsid w:val="001210FA"/>
    <w:rsid w:val="00121B81"/>
    <w:rsid w:val="00122516"/>
    <w:rsid w:val="00122837"/>
    <w:rsid w:val="00122A1D"/>
    <w:rsid w:val="0012393F"/>
    <w:rsid w:val="00123CC4"/>
    <w:rsid w:val="001246EB"/>
    <w:rsid w:val="0012508A"/>
    <w:rsid w:val="00125217"/>
    <w:rsid w:val="00125EAD"/>
    <w:rsid w:val="00126D6A"/>
    <w:rsid w:val="00127A27"/>
    <w:rsid w:val="00127B19"/>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2E15"/>
    <w:rsid w:val="001443B7"/>
    <w:rsid w:val="00144CF7"/>
    <w:rsid w:val="00144EE6"/>
    <w:rsid w:val="00144FD4"/>
    <w:rsid w:val="0014542E"/>
    <w:rsid w:val="0014597D"/>
    <w:rsid w:val="00145A38"/>
    <w:rsid w:val="00145B1F"/>
    <w:rsid w:val="00146822"/>
    <w:rsid w:val="00147239"/>
    <w:rsid w:val="0014758F"/>
    <w:rsid w:val="00150604"/>
    <w:rsid w:val="00150A11"/>
    <w:rsid w:val="0015170E"/>
    <w:rsid w:val="00151754"/>
    <w:rsid w:val="0015346F"/>
    <w:rsid w:val="00153935"/>
    <w:rsid w:val="001541E8"/>
    <w:rsid w:val="001542C1"/>
    <w:rsid w:val="00155F3C"/>
    <w:rsid w:val="001561B5"/>
    <w:rsid w:val="001563B0"/>
    <w:rsid w:val="001578F3"/>
    <w:rsid w:val="00160765"/>
    <w:rsid w:val="00161694"/>
    <w:rsid w:val="00161833"/>
    <w:rsid w:val="00161977"/>
    <w:rsid w:val="001634FB"/>
    <w:rsid w:val="001647D9"/>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98B"/>
    <w:rsid w:val="00176BE3"/>
    <w:rsid w:val="00176C03"/>
    <w:rsid w:val="00180A7E"/>
    <w:rsid w:val="00181D5D"/>
    <w:rsid w:val="00182002"/>
    <w:rsid w:val="0018291A"/>
    <w:rsid w:val="00182AF9"/>
    <w:rsid w:val="001839CF"/>
    <w:rsid w:val="00183E96"/>
    <w:rsid w:val="001845CF"/>
    <w:rsid w:val="00185AC5"/>
    <w:rsid w:val="00185CBE"/>
    <w:rsid w:val="00185DD8"/>
    <w:rsid w:val="0018719C"/>
    <w:rsid w:val="00187922"/>
    <w:rsid w:val="001902B0"/>
    <w:rsid w:val="001903BD"/>
    <w:rsid w:val="001931BF"/>
    <w:rsid w:val="00194177"/>
    <w:rsid w:val="00194C5E"/>
    <w:rsid w:val="001950FE"/>
    <w:rsid w:val="00195C25"/>
    <w:rsid w:val="0019633A"/>
    <w:rsid w:val="00196686"/>
    <w:rsid w:val="001968CE"/>
    <w:rsid w:val="0019736E"/>
    <w:rsid w:val="00197E9F"/>
    <w:rsid w:val="00197F04"/>
    <w:rsid w:val="001A1021"/>
    <w:rsid w:val="001A1347"/>
    <w:rsid w:val="001A148F"/>
    <w:rsid w:val="001A2679"/>
    <w:rsid w:val="001A2832"/>
    <w:rsid w:val="001A33DB"/>
    <w:rsid w:val="001A3570"/>
    <w:rsid w:val="001A3EF6"/>
    <w:rsid w:val="001A4C6B"/>
    <w:rsid w:val="001A5450"/>
    <w:rsid w:val="001A5BDE"/>
    <w:rsid w:val="001A5EB1"/>
    <w:rsid w:val="001A61A2"/>
    <w:rsid w:val="001A6DBF"/>
    <w:rsid w:val="001A7415"/>
    <w:rsid w:val="001B0525"/>
    <w:rsid w:val="001B0EBD"/>
    <w:rsid w:val="001B1A46"/>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5A"/>
    <w:rsid w:val="001B62C5"/>
    <w:rsid w:val="001B69C5"/>
    <w:rsid w:val="001B6EA3"/>
    <w:rsid w:val="001B709A"/>
    <w:rsid w:val="001C0736"/>
    <w:rsid w:val="001C0EF4"/>
    <w:rsid w:val="001C121D"/>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94C"/>
    <w:rsid w:val="001D5C17"/>
    <w:rsid w:val="001D6670"/>
    <w:rsid w:val="001D7654"/>
    <w:rsid w:val="001D7AD8"/>
    <w:rsid w:val="001E0925"/>
    <w:rsid w:val="001E0E92"/>
    <w:rsid w:val="001E118F"/>
    <w:rsid w:val="001E16E7"/>
    <w:rsid w:val="001E189A"/>
    <w:rsid w:val="001E1E40"/>
    <w:rsid w:val="001E1F8C"/>
    <w:rsid w:val="001E288D"/>
    <w:rsid w:val="001E3044"/>
    <w:rsid w:val="001E32FB"/>
    <w:rsid w:val="001E3A50"/>
    <w:rsid w:val="001E4383"/>
    <w:rsid w:val="001E4388"/>
    <w:rsid w:val="001E4AF1"/>
    <w:rsid w:val="001E61D4"/>
    <w:rsid w:val="001E6E16"/>
    <w:rsid w:val="001E7FB9"/>
    <w:rsid w:val="001F02F2"/>
    <w:rsid w:val="001F13E8"/>
    <w:rsid w:val="001F17B5"/>
    <w:rsid w:val="001F203B"/>
    <w:rsid w:val="001F22F2"/>
    <w:rsid w:val="001F26F6"/>
    <w:rsid w:val="001F293A"/>
    <w:rsid w:val="001F71CD"/>
    <w:rsid w:val="00200240"/>
    <w:rsid w:val="00201266"/>
    <w:rsid w:val="00201422"/>
    <w:rsid w:val="00201983"/>
    <w:rsid w:val="00201C7F"/>
    <w:rsid w:val="00201DDB"/>
    <w:rsid w:val="00202098"/>
    <w:rsid w:val="00203901"/>
    <w:rsid w:val="002045B8"/>
    <w:rsid w:val="0020497C"/>
    <w:rsid w:val="00204E56"/>
    <w:rsid w:val="00206570"/>
    <w:rsid w:val="00206C50"/>
    <w:rsid w:val="002073A0"/>
    <w:rsid w:val="00210482"/>
    <w:rsid w:val="00211B3E"/>
    <w:rsid w:val="00211DA7"/>
    <w:rsid w:val="00212754"/>
    <w:rsid w:val="00215A1A"/>
    <w:rsid w:val="00215B96"/>
    <w:rsid w:val="002162CF"/>
    <w:rsid w:val="00216545"/>
    <w:rsid w:val="00216BD9"/>
    <w:rsid w:val="00216F5C"/>
    <w:rsid w:val="00220BCD"/>
    <w:rsid w:val="00220DD6"/>
    <w:rsid w:val="00221866"/>
    <w:rsid w:val="00223915"/>
    <w:rsid w:val="00223E39"/>
    <w:rsid w:val="002242E1"/>
    <w:rsid w:val="002247AD"/>
    <w:rsid w:val="00225731"/>
    <w:rsid w:val="0022630F"/>
    <w:rsid w:val="002273BA"/>
    <w:rsid w:val="00230E48"/>
    <w:rsid w:val="0023191E"/>
    <w:rsid w:val="00231F36"/>
    <w:rsid w:val="0023287B"/>
    <w:rsid w:val="002328A0"/>
    <w:rsid w:val="00232AC6"/>
    <w:rsid w:val="00232CBF"/>
    <w:rsid w:val="00232D8F"/>
    <w:rsid w:val="0023405A"/>
    <w:rsid w:val="00234423"/>
    <w:rsid w:val="002346F9"/>
    <w:rsid w:val="00236A5A"/>
    <w:rsid w:val="002407E4"/>
    <w:rsid w:val="002409BE"/>
    <w:rsid w:val="00240F1F"/>
    <w:rsid w:val="002413B7"/>
    <w:rsid w:val="0024146F"/>
    <w:rsid w:val="00241C3D"/>
    <w:rsid w:val="00241F8C"/>
    <w:rsid w:val="002442DE"/>
    <w:rsid w:val="00244848"/>
    <w:rsid w:val="00245077"/>
    <w:rsid w:val="00246019"/>
    <w:rsid w:val="00247581"/>
    <w:rsid w:val="00247E8F"/>
    <w:rsid w:val="0025087D"/>
    <w:rsid w:val="00251C0B"/>
    <w:rsid w:val="00252D2F"/>
    <w:rsid w:val="0025346D"/>
    <w:rsid w:val="00253547"/>
    <w:rsid w:val="00253C46"/>
    <w:rsid w:val="00253D0B"/>
    <w:rsid w:val="00254226"/>
    <w:rsid w:val="002543DB"/>
    <w:rsid w:val="00257634"/>
    <w:rsid w:val="00257907"/>
    <w:rsid w:val="00257B75"/>
    <w:rsid w:val="00260FA5"/>
    <w:rsid w:val="0026205B"/>
    <w:rsid w:val="00262D6C"/>
    <w:rsid w:val="00262DCE"/>
    <w:rsid w:val="002633B7"/>
    <w:rsid w:val="002633E9"/>
    <w:rsid w:val="00263F27"/>
    <w:rsid w:val="0026454F"/>
    <w:rsid w:val="002646C5"/>
    <w:rsid w:val="00264E35"/>
    <w:rsid w:val="0026590F"/>
    <w:rsid w:val="0026645F"/>
    <w:rsid w:val="00270C95"/>
    <w:rsid w:val="00271AA9"/>
    <w:rsid w:val="00271CB7"/>
    <w:rsid w:val="00271F51"/>
    <w:rsid w:val="002722FB"/>
    <w:rsid w:val="0027247E"/>
    <w:rsid w:val="00272747"/>
    <w:rsid w:val="00272CFE"/>
    <w:rsid w:val="002732FF"/>
    <w:rsid w:val="00274F21"/>
    <w:rsid w:val="002757A8"/>
    <w:rsid w:val="00276524"/>
    <w:rsid w:val="00276982"/>
    <w:rsid w:val="00276F91"/>
    <w:rsid w:val="0028011D"/>
    <w:rsid w:val="0028043A"/>
    <w:rsid w:val="00280749"/>
    <w:rsid w:val="00280753"/>
    <w:rsid w:val="00280FCE"/>
    <w:rsid w:val="00281C43"/>
    <w:rsid w:val="00282171"/>
    <w:rsid w:val="002821C4"/>
    <w:rsid w:val="00282A72"/>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1BA6"/>
    <w:rsid w:val="002A2A68"/>
    <w:rsid w:val="002A3045"/>
    <w:rsid w:val="002A327B"/>
    <w:rsid w:val="002A343A"/>
    <w:rsid w:val="002A384A"/>
    <w:rsid w:val="002A59B7"/>
    <w:rsid w:val="002A61C6"/>
    <w:rsid w:val="002A7910"/>
    <w:rsid w:val="002A795D"/>
    <w:rsid w:val="002B0D04"/>
    <w:rsid w:val="002B2E28"/>
    <w:rsid w:val="002B3B40"/>
    <w:rsid w:val="002B3D54"/>
    <w:rsid w:val="002B47D2"/>
    <w:rsid w:val="002B574D"/>
    <w:rsid w:val="002B58C1"/>
    <w:rsid w:val="002B5EE0"/>
    <w:rsid w:val="002B6A38"/>
    <w:rsid w:val="002B73F9"/>
    <w:rsid w:val="002B751C"/>
    <w:rsid w:val="002B75D5"/>
    <w:rsid w:val="002B75F4"/>
    <w:rsid w:val="002C0134"/>
    <w:rsid w:val="002C025B"/>
    <w:rsid w:val="002C1E6A"/>
    <w:rsid w:val="002C2088"/>
    <w:rsid w:val="002C269D"/>
    <w:rsid w:val="002C29D5"/>
    <w:rsid w:val="002C4AA2"/>
    <w:rsid w:val="002C4CED"/>
    <w:rsid w:val="002C5112"/>
    <w:rsid w:val="002C5E77"/>
    <w:rsid w:val="002C7024"/>
    <w:rsid w:val="002C741D"/>
    <w:rsid w:val="002D00A1"/>
    <w:rsid w:val="002D070C"/>
    <w:rsid w:val="002D195F"/>
    <w:rsid w:val="002D2185"/>
    <w:rsid w:val="002D2995"/>
    <w:rsid w:val="002D530E"/>
    <w:rsid w:val="002D78B4"/>
    <w:rsid w:val="002E0EEE"/>
    <w:rsid w:val="002E11B2"/>
    <w:rsid w:val="002E12A0"/>
    <w:rsid w:val="002E1943"/>
    <w:rsid w:val="002E2E4E"/>
    <w:rsid w:val="002E30B9"/>
    <w:rsid w:val="002E3201"/>
    <w:rsid w:val="002E351C"/>
    <w:rsid w:val="002E3976"/>
    <w:rsid w:val="002E4065"/>
    <w:rsid w:val="002E43A5"/>
    <w:rsid w:val="002E4E64"/>
    <w:rsid w:val="002E52B3"/>
    <w:rsid w:val="002E55A6"/>
    <w:rsid w:val="002E6408"/>
    <w:rsid w:val="002E66E0"/>
    <w:rsid w:val="002F0193"/>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A07"/>
    <w:rsid w:val="00303B26"/>
    <w:rsid w:val="00304106"/>
    <w:rsid w:val="003041AA"/>
    <w:rsid w:val="00304592"/>
    <w:rsid w:val="00305923"/>
    <w:rsid w:val="00305936"/>
    <w:rsid w:val="00307A5C"/>
    <w:rsid w:val="00307DAD"/>
    <w:rsid w:val="003116F4"/>
    <w:rsid w:val="00312BC3"/>
    <w:rsid w:val="00313F32"/>
    <w:rsid w:val="00314290"/>
    <w:rsid w:val="0031682C"/>
    <w:rsid w:val="0031739D"/>
    <w:rsid w:val="0031746B"/>
    <w:rsid w:val="00317A13"/>
    <w:rsid w:val="00320472"/>
    <w:rsid w:val="00320F07"/>
    <w:rsid w:val="003217DF"/>
    <w:rsid w:val="003224D3"/>
    <w:rsid w:val="00323FC9"/>
    <w:rsid w:val="00324DF7"/>
    <w:rsid w:val="003254BB"/>
    <w:rsid w:val="00325776"/>
    <w:rsid w:val="00325D02"/>
    <w:rsid w:val="00325EBA"/>
    <w:rsid w:val="00326906"/>
    <w:rsid w:val="00326925"/>
    <w:rsid w:val="00330C75"/>
    <w:rsid w:val="00331522"/>
    <w:rsid w:val="00331D5F"/>
    <w:rsid w:val="00333843"/>
    <w:rsid w:val="003348CE"/>
    <w:rsid w:val="0033490C"/>
    <w:rsid w:val="003358B5"/>
    <w:rsid w:val="00335D48"/>
    <w:rsid w:val="00337108"/>
    <w:rsid w:val="0033717F"/>
    <w:rsid w:val="0033759C"/>
    <w:rsid w:val="00337F41"/>
    <w:rsid w:val="003421B9"/>
    <w:rsid w:val="003427D5"/>
    <w:rsid w:val="0034282C"/>
    <w:rsid w:val="003429F9"/>
    <w:rsid w:val="00342E81"/>
    <w:rsid w:val="00344081"/>
    <w:rsid w:val="0034484B"/>
    <w:rsid w:val="00345152"/>
    <w:rsid w:val="00347ADF"/>
    <w:rsid w:val="00347B9B"/>
    <w:rsid w:val="0035004E"/>
    <w:rsid w:val="003508A4"/>
    <w:rsid w:val="00351DF9"/>
    <w:rsid w:val="003521F5"/>
    <w:rsid w:val="003535DC"/>
    <w:rsid w:val="00353F62"/>
    <w:rsid w:val="0035472D"/>
    <w:rsid w:val="003552A8"/>
    <w:rsid w:val="00355AF8"/>
    <w:rsid w:val="00356043"/>
    <w:rsid w:val="00356297"/>
    <w:rsid w:val="00356C35"/>
    <w:rsid w:val="00357E1F"/>
    <w:rsid w:val="00360E86"/>
    <w:rsid w:val="00361BCF"/>
    <w:rsid w:val="00361CB4"/>
    <w:rsid w:val="00361F80"/>
    <w:rsid w:val="003621CF"/>
    <w:rsid w:val="003622F6"/>
    <w:rsid w:val="003628AB"/>
    <w:rsid w:val="0036359A"/>
    <w:rsid w:val="00363D32"/>
    <w:rsid w:val="00363F59"/>
    <w:rsid w:val="00364882"/>
    <w:rsid w:val="00364B36"/>
    <w:rsid w:val="00366847"/>
    <w:rsid w:val="003670B0"/>
    <w:rsid w:val="003670FF"/>
    <w:rsid w:val="00372CB0"/>
    <w:rsid w:val="00374658"/>
    <w:rsid w:val="00374FC0"/>
    <w:rsid w:val="003755FE"/>
    <w:rsid w:val="00375FAA"/>
    <w:rsid w:val="00376452"/>
    <w:rsid w:val="0038044A"/>
    <w:rsid w:val="00380EC8"/>
    <w:rsid w:val="00380EF8"/>
    <w:rsid w:val="00381051"/>
    <w:rsid w:val="00381C41"/>
    <w:rsid w:val="00381CE4"/>
    <w:rsid w:val="00381D6D"/>
    <w:rsid w:val="00382677"/>
    <w:rsid w:val="0038273E"/>
    <w:rsid w:val="00383A2E"/>
    <w:rsid w:val="0038406A"/>
    <w:rsid w:val="0038474E"/>
    <w:rsid w:val="003848BE"/>
    <w:rsid w:val="00385422"/>
    <w:rsid w:val="003867F9"/>
    <w:rsid w:val="003873B1"/>
    <w:rsid w:val="003877B7"/>
    <w:rsid w:val="00391041"/>
    <w:rsid w:val="00392723"/>
    <w:rsid w:val="00393122"/>
    <w:rsid w:val="003933C3"/>
    <w:rsid w:val="00394699"/>
    <w:rsid w:val="00394CA5"/>
    <w:rsid w:val="00396823"/>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C00"/>
    <w:rsid w:val="003A6121"/>
    <w:rsid w:val="003A6B72"/>
    <w:rsid w:val="003A78E6"/>
    <w:rsid w:val="003B0926"/>
    <w:rsid w:val="003B1404"/>
    <w:rsid w:val="003B1C91"/>
    <w:rsid w:val="003B205A"/>
    <w:rsid w:val="003B2736"/>
    <w:rsid w:val="003B2858"/>
    <w:rsid w:val="003B2920"/>
    <w:rsid w:val="003B5165"/>
    <w:rsid w:val="003B5669"/>
    <w:rsid w:val="003B567E"/>
    <w:rsid w:val="003B6D8C"/>
    <w:rsid w:val="003B7D44"/>
    <w:rsid w:val="003C15BA"/>
    <w:rsid w:val="003C226A"/>
    <w:rsid w:val="003C2315"/>
    <w:rsid w:val="003C301F"/>
    <w:rsid w:val="003C3819"/>
    <w:rsid w:val="003C3918"/>
    <w:rsid w:val="003C42A0"/>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54D5"/>
    <w:rsid w:val="003E6796"/>
    <w:rsid w:val="003F0719"/>
    <w:rsid w:val="003F1C09"/>
    <w:rsid w:val="003F21EE"/>
    <w:rsid w:val="003F2538"/>
    <w:rsid w:val="003F3174"/>
    <w:rsid w:val="003F3F36"/>
    <w:rsid w:val="003F3F67"/>
    <w:rsid w:val="003F4207"/>
    <w:rsid w:val="003F4A06"/>
    <w:rsid w:val="003F4F69"/>
    <w:rsid w:val="003F51B8"/>
    <w:rsid w:val="003F5E20"/>
    <w:rsid w:val="003F7BB2"/>
    <w:rsid w:val="003F7BD1"/>
    <w:rsid w:val="003F7F27"/>
    <w:rsid w:val="0040041F"/>
    <w:rsid w:val="00401CA4"/>
    <w:rsid w:val="00401F5D"/>
    <w:rsid w:val="004026D0"/>
    <w:rsid w:val="004029A3"/>
    <w:rsid w:val="0040301B"/>
    <w:rsid w:val="00403902"/>
    <w:rsid w:val="0040459E"/>
    <w:rsid w:val="0040492F"/>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2499"/>
    <w:rsid w:val="004126C1"/>
    <w:rsid w:val="00413637"/>
    <w:rsid w:val="004140E4"/>
    <w:rsid w:val="00415566"/>
    <w:rsid w:val="00416036"/>
    <w:rsid w:val="00416397"/>
    <w:rsid w:val="00416439"/>
    <w:rsid w:val="00417B2E"/>
    <w:rsid w:val="00417F8B"/>
    <w:rsid w:val="00421087"/>
    <w:rsid w:val="00423AF7"/>
    <w:rsid w:val="00423BB8"/>
    <w:rsid w:val="0042439E"/>
    <w:rsid w:val="0042624C"/>
    <w:rsid w:val="0042726D"/>
    <w:rsid w:val="00427A26"/>
    <w:rsid w:val="00427D56"/>
    <w:rsid w:val="00431D13"/>
    <w:rsid w:val="0043408D"/>
    <w:rsid w:val="00434AF8"/>
    <w:rsid w:val="0043563D"/>
    <w:rsid w:val="00435FE6"/>
    <w:rsid w:val="00437EE7"/>
    <w:rsid w:val="004411B6"/>
    <w:rsid w:val="0044198A"/>
    <w:rsid w:val="00442F7A"/>
    <w:rsid w:val="00443693"/>
    <w:rsid w:val="00445366"/>
    <w:rsid w:val="00446F81"/>
    <w:rsid w:val="00447D5C"/>
    <w:rsid w:val="00452162"/>
    <w:rsid w:val="004525D3"/>
    <w:rsid w:val="0045379D"/>
    <w:rsid w:val="00453FE9"/>
    <w:rsid w:val="0045458C"/>
    <w:rsid w:val="004547F6"/>
    <w:rsid w:val="00454A1A"/>
    <w:rsid w:val="0045596E"/>
    <w:rsid w:val="00455BBD"/>
    <w:rsid w:val="00455FC4"/>
    <w:rsid w:val="00456318"/>
    <w:rsid w:val="00456723"/>
    <w:rsid w:val="00456B80"/>
    <w:rsid w:val="004571A1"/>
    <w:rsid w:val="004571C7"/>
    <w:rsid w:val="00457605"/>
    <w:rsid w:val="00457872"/>
    <w:rsid w:val="00457CDC"/>
    <w:rsid w:val="0046082C"/>
    <w:rsid w:val="00462270"/>
    <w:rsid w:val="00463782"/>
    <w:rsid w:val="00463EE2"/>
    <w:rsid w:val="0046480F"/>
    <w:rsid w:val="00466F66"/>
    <w:rsid w:val="004679ED"/>
    <w:rsid w:val="004702C2"/>
    <w:rsid w:val="00470518"/>
    <w:rsid w:val="00470548"/>
    <w:rsid w:val="00470D8F"/>
    <w:rsid w:val="004715C4"/>
    <w:rsid w:val="00471AF5"/>
    <w:rsid w:val="00471B3F"/>
    <w:rsid w:val="004722C7"/>
    <w:rsid w:val="004725A7"/>
    <w:rsid w:val="00472BDB"/>
    <w:rsid w:val="004742DD"/>
    <w:rsid w:val="00474DF2"/>
    <w:rsid w:val="00475517"/>
    <w:rsid w:val="00475D4F"/>
    <w:rsid w:val="0047670B"/>
    <w:rsid w:val="00476863"/>
    <w:rsid w:val="00476876"/>
    <w:rsid w:val="00476FA7"/>
    <w:rsid w:val="0048028C"/>
    <w:rsid w:val="0048086E"/>
    <w:rsid w:val="004814F2"/>
    <w:rsid w:val="0048177D"/>
    <w:rsid w:val="00481AB0"/>
    <w:rsid w:val="00481AEF"/>
    <w:rsid w:val="00481DC4"/>
    <w:rsid w:val="004820F3"/>
    <w:rsid w:val="0048327F"/>
    <w:rsid w:val="004834FB"/>
    <w:rsid w:val="00483C9B"/>
    <w:rsid w:val="00483E50"/>
    <w:rsid w:val="00484CF3"/>
    <w:rsid w:val="00485010"/>
    <w:rsid w:val="0048558D"/>
    <w:rsid w:val="0048587F"/>
    <w:rsid w:val="00486165"/>
    <w:rsid w:val="00486BCF"/>
    <w:rsid w:val="00487970"/>
    <w:rsid w:val="0049073E"/>
    <w:rsid w:val="00490E21"/>
    <w:rsid w:val="00491167"/>
    <w:rsid w:val="00492B72"/>
    <w:rsid w:val="00492C7E"/>
    <w:rsid w:val="00493F5E"/>
    <w:rsid w:val="00493F6A"/>
    <w:rsid w:val="00494768"/>
    <w:rsid w:val="00494CFD"/>
    <w:rsid w:val="0049656D"/>
    <w:rsid w:val="00497695"/>
    <w:rsid w:val="00497CD5"/>
    <w:rsid w:val="004A03F0"/>
    <w:rsid w:val="004A0620"/>
    <w:rsid w:val="004A080B"/>
    <w:rsid w:val="004A0823"/>
    <w:rsid w:val="004A0EFE"/>
    <w:rsid w:val="004A0F57"/>
    <w:rsid w:val="004A0FD3"/>
    <w:rsid w:val="004A139E"/>
    <w:rsid w:val="004A19DA"/>
    <w:rsid w:val="004A1CB1"/>
    <w:rsid w:val="004A3A55"/>
    <w:rsid w:val="004A47C1"/>
    <w:rsid w:val="004A619F"/>
    <w:rsid w:val="004A656F"/>
    <w:rsid w:val="004A7284"/>
    <w:rsid w:val="004A77EB"/>
    <w:rsid w:val="004B081A"/>
    <w:rsid w:val="004B15FB"/>
    <w:rsid w:val="004B1B5A"/>
    <w:rsid w:val="004B3040"/>
    <w:rsid w:val="004B3603"/>
    <w:rsid w:val="004B42D4"/>
    <w:rsid w:val="004B454E"/>
    <w:rsid w:val="004B4D0C"/>
    <w:rsid w:val="004B585B"/>
    <w:rsid w:val="004B58C8"/>
    <w:rsid w:val="004B5EF0"/>
    <w:rsid w:val="004B73CB"/>
    <w:rsid w:val="004B73FD"/>
    <w:rsid w:val="004B768D"/>
    <w:rsid w:val="004C01FC"/>
    <w:rsid w:val="004C062E"/>
    <w:rsid w:val="004C1373"/>
    <w:rsid w:val="004C214A"/>
    <w:rsid w:val="004C2F67"/>
    <w:rsid w:val="004C31BD"/>
    <w:rsid w:val="004C3426"/>
    <w:rsid w:val="004C4F16"/>
    <w:rsid w:val="004D05C7"/>
    <w:rsid w:val="004D0DFF"/>
    <w:rsid w:val="004D106F"/>
    <w:rsid w:val="004D109B"/>
    <w:rsid w:val="004D3902"/>
    <w:rsid w:val="004D4695"/>
    <w:rsid w:val="004D728E"/>
    <w:rsid w:val="004D73FC"/>
    <w:rsid w:val="004D7619"/>
    <w:rsid w:val="004D7F3E"/>
    <w:rsid w:val="004E12A9"/>
    <w:rsid w:val="004E3F67"/>
    <w:rsid w:val="004E4060"/>
    <w:rsid w:val="004E5393"/>
    <w:rsid w:val="004E572D"/>
    <w:rsid w:val="004E5A02"/>
    <w:rsid w:val="004E6686"/>
    <w:rsid w:val="004E689F"/>
    <w:rsid w:val="004E7431"/>
    <w:rsid w:val="004E7986"/>
    <w:rsid w:val="004E7B0F"/>
    <w:rsid w:val="004E7D45"/>
    <w:rsid w:val="004F01F8"/>
    <w:rsid w:val="004F0D20"/>
    <w:rsid w:val="004F17F4"/>
    <w:rsid w:val="004F1B0F"/>
    <w:rsid w:val="004F24E9"/>
    <w:rsid w:val="004F2C99"/>
    <w:rsid w:val="004F2FD2"/>
    <w:rsid w:val="004F3141"/>
    <w:rsid w:val="004F391E"/>
    <w:rsid w:val="004F4145"/>
    <w:rsid w:val="004F4706"/>
    <w:rsid w:val="004F4C2F"/>
    <w:rsid w:val="004F4DB4"/>
    <w:rsid w:val="004F54FD"/>
    <w:rsid w:val="004F55C0"/>
    <w:rsid w:val="004F6672"/>
    <w:rsid w:val="004F76A7"/>
    <w:rsid w:val="00500188"/>
    <w:rsid w:val="00501267"/>
    <w:rsid w:val="00501319"/>
    <w:rsid w:val="00502085"/>
    <w:rsid w:val="00503365"/>
    <w:rsid w:val="0050366E"/>
    <w:rsid w:val="0050399F"/>
    <w:rsid w:val="00503E7B"/>
    <w:rsid w:val="0050414C"/>
    <w:rsid w:val="00504442"/>
    <w:rsid w:val="00504CA7"/>
    <w:rsid w:val="00504E5B"/>
    <w:rsid w:val="005053E8"/>
    <w:rsid w:val="0050548C"/>
    <w:rsid w:val="005063D6"/>
    <w:rsid w:val="005066B6"/>
    <w:rsid w:val="00506E72"/>
    <w:rsid w:val="00506E9C"/>
    <w:rsid w:val="0050705B"/>
    <w:rsid w:val="00507708"/>
    <w:rsid w:val="0051111F"/>
    <w:rsid w:val="005113CB"/>
    <w:rsid w:val="005114A5"/>
    <w:rsid w:val="00511F54"/>
    <w:rsid w:val="0051386E"/>
    <w:rsid w:val="005143C4"/>
    <w:rsid w:val="00515497"/>
    <w:rsid w:val="00516ECF"/>
    <w:rsid w:val="00517D41"/>
    <w:rsid w:val="00517DC3"/>
    <w:rsid w:val="00520AEA"/>
    <w:rsid w:val="00520DB3"/>
    <w:rsid w:val="00521B92"/>
    <w:rsid w:val="00522984"/>
    <w:rsid w:val="00522CC0"/>
    <w:rsid w:val="005232A2"/>
    <w:rsid w:val="00523413"/>
    <w:rsid w:val="00523A04"/>
    <w:rsid w:val="00523D3E"/>
    <w:rsid w:val="00523EE0"/>
    <w:rsid w:val="005242B2"/>
    <w:rsid w:val="00524324"/>
    <w:rsid w:val="005255F9"/>
    <w:rsid w:val="0052595D"/>
    <w:rsid w:val="00526360"/>
    <w:rsid w:val="00526B9D"/>
    <w:rsid w:val="005301C0"/>
    <w:rsid w:val="00532A21"/>
    <w:rsid w:val="00533CAA"/>
    <w:rsid w:val="00533EAB"/>
    <w:rsid w:val="00534E77"/>
    <w:rsid w:val="0053566B"/>
    <w:rsid w:val="005362FA"/>
    <w:rsid w:val="00536B6A"/>
    <w:rsid w:val="0053700A"/>
    <w:rsid w:val="0053719D"/>
    <w:rsid w:val="00540081"/>
    <w:rsid w:val="0054016E"/>
    <w:rsid w:val="005403AA"/>
    <w:rsid w:val="005403BB"/>
    <w:rsid w:val="005411AA"/>
    <w:rsid w:val="00541533"/>
    <w:rsid w:val="00541554"/>
    <w:rsid w:val="00541663"/>
    <w:rsid w:val="00541B2E"/>
    <w:rsid w:val="00541ECE"/>
    <w:rsid w:val="005421EC"/>
    <w:rsid w:val="00542CCB"/>
    <w:rsid w:val="005435A0"/>
    <w:rsid w:val="005439AB"/>
    <w:rsid w:val="00545786"/>
    <w:rsid w:val="0054601D"/>
    <w:rsid w:val="005468B5"/>
    <w:rsid w:val="0054736A"/>
    <w:rsid w:val="00550929"/>
    <w:rsid w:val="005518D5"/>
    <w:rsid w:val="00553210"/>
    <w:rsid w:val="0055506E"/>
    <w:rsid w:val="00555241"/>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E5E"/>
    <w:rsid w:val="00566F71"/>
    <w:rsid w:val="005676CA"/>
    <w:rsid w:val="00570143"/>
    <w:rsid w:val="005702AF"/>
    <w:rsid w:val="005704BB"/>
    <w:rsid w:val="005707AB"/>
    <w:rsid w:val="005711A5"/>
    <w:rsid w:val="00572C8D"/>
    <w:rsid w:val="00573B38"/>
    <w:rsid w:val="005740E5"/>
    <w:rsid w:val="00575094"/>
    <w:rsid w:val="00575644"/>
    <w:rsid w:val="00576263"/>
    <w:rsid w:val="005776FF"/>
    <w:rsid w:val="00577D9E"/>
    <w:rsid w:val="005804BF"/>
    <w:rsid w:val="00580760"/>
    <w:rsid w:val="00581401"/>
    <w:rsid w:val="00581B01"/>
    <w:rsid w:val="00582947"/>
    <w:rsid w:val="00583E33"/>
    <w:rsid w:val="00584879"/>
    <w:rsid w:val="00584ACE"/>
    <w:rsid w:val="00584F21"/>
    <w:rsid w:val="0058678B"/>
    <w:rsid w:val="005868AC"/>
    <w:rsid w:val="00587B98"/>
    <w:rsid w:val="00587C72"/>
    <w:rsid w:val="005901D6"/>
    <w:rsid w:val="00590DAC"/>
    <w:rsid w:val="00592032"/>
    <w:rsid w:val="005923BC"/>
    <w:rsid w:val="00592FFD"/>
    <w:rsid w:val="0059505C"/>
    <w:rsid w:val="00595EB9"/>
    <w:rsid w:val="0059688A"/>
    <w:rsid w:val="005A12A8"/>
    <w:rsid w:val="005A1401"/>
    <w:rsid w:val="005A16B7"/>
    <w:rsid w:val="005A16FA"/>
    <w:rsid w:val="005A1A35"/>
    <w:rsid w:val="005A25F9"/>
    <w:rsid w:val="005A44F9"/>
    <w:rsid w:val="005A4F19"/>
    <w:rsid w:val="005A5D3E"/>
    <w:rsid w:val="005A646E"/>
    <w:rsid w:val="005A6817"/>
    <w:rsid w:val="005A6926"/>
    <w:rsid w:val="005A755F"/>
    <w:rsid w:val="005B1C35"/>
    <w:rsid w:val="005B28A2"/>
    <w:rsid w:val="005B36C3"/>
    <w:rsid w:val="005B446E"/>
    <w:rsid w:val="005B6264"/>
    <w:rsid w:val="005B73DD"/>
    <w:rsid w:val="005C0344"/>
    <w:rsid w:val="005C0994"/>
    <w:rsid w:val="005C1A24"/>
    <w:rsid w:val="005C296F"/>
    <w:rsid w:val="005C4A69"/>
    <w:rsid w:val="005C4CD6"/>
    <w:rsid w:val="005C5C32"/>
    <w:rsid w:val="005C5E48"/>
    <w:rsid w:val="005C6371"/>
    <w:rsid w:val="005C6D4C"/>
    <w:rsid w:val="005C7076"/>
    <w:rsid w:val="005D028D"/>
    <w:rsid w:val="005D16CA"/>
    <w:rsid w:val="005D1FD7"/>
    <w:rsid w:val="005D24D8"/>
    <w:rsid w:val="005D2B4C"/>
    <w:rsid w:val="005D2C53"/>
    <w:rsid w:val="005D50A0"/>
    <w:rsid w:val="005D6712"/>
    <w:rsid w:val="005D68E1"/>
    <w:rsid w:val="005D7910"/>
    <w:rsid w:val="005D7D52"/>
    <w:rsid w:val="005E0CBE"/>
    <w:rsid w:val="005E0EA8"/>
    <w:rsid w:val="005E0F2F"/>
    <w:rsid w:val="005E1020"/>
    <w:rsid w:val="005E1285"/>
    <w:rsid w:val="005E195E"/>
    <w:rsid w:val="005E2186"/>
    <w:rsid w:val="005E2E0C"/>
    <w:rsid w:val="005E60C9"/>
    <w:rsid w:val="005E6725"/>
    <w:rsid w:val="005E7DFD"/>
    <w:rsid w:val="005F01E6"/>
    <w:rsid w:val="005F0996"/>
    <w:rsid w:val="005F0BDA"/>
    <w:rsid w:val="005F0CC7"/>
    <w:rsid w:val="005F27D3"/>
    <w:rsid w:val="005F2BED"/>
    <w:rsid w:val="005F36B3"/>
    <w:rsid w:val="005F5582"/>
    <w:rsid w:val="005F6DC0"/>
    <w:rsid w:val="006000AF"/>
    <w:rsid w:val="006008F1"/>
    <w:rsid w:val="00600DD8"/>
    <w:rsid w:val="006014B5"/>
    <w:rsid w:val="00601517"/>
    <w:rsid w:val="00601712"/>
    <w:rsid w:val="00602C47"/>
    <w:rsid w:val="00605C0A"/>
    <w:rsid w:val="00607321"/>
    <w:rsid w:val="00607722"/>
    <w:rsid w:val="00607CD8"/>
    <w:rsid w:val="00610F4F"/>
    <w:rsid w:val="00611FAA"/>
    <w:rsid w:val="0061269C"/>
    <w:rsid w:val="00612A10"/>
    <w:rsid w:val="00614F11"/>
    <w:rsid w:val="00615743"/>
    <w:rsid w:val="00615FF3"/>
    <w:rsid w:val="00616E9D"/>
    <w:rsid w:val="006175E0"/>
    <w:rsid w:val="00617BAF"/>
    <w:rsid w:val="0062161C"/>
    <w:rsid w:val="00621BC4"/>
    <w:rsid w:val="00621D45"/>
    <w:rsid w:val="0062353D"/>
    <w:rsid w:val="00625085"/>
    <w:rsid w:val="00625433"/>
    <w:rsid w:val="00626B7D"/>
    <w:rsid w:val="006275D8"/>
    <w:rsid w:val="006310FE"/>
    <w:rsid w:val="006317E7"/>
    <w:rsid w:val="0063182B"/>
    <w:rsid w:val="00631B1F"/>
    <w:rsid w:val="00631FD1"/>
    <w:rsid w:val="006323C9"/>
    <w:rsid w:val="00634193"/>
    <w:rsid w:val="0063459E"/>
    <w:rsid w:val="0063469C"/>
    <w:rsid w:val="00635306"/>
    <w:rsid w:val="00636BEB"/>
    <w:rsid w:val="00636C30"/>
    <w:rsid w:val="006370F3"/>
    <w:rsid w:val="00637DF4"/>
    <w:rsid w:val="00640CBA"/>
    <w:rsid w:val="0064159C"/>
    <w:rsid w:val="0064196A"/>
    <w:rsid w:val="006425D8"/>
    <w:rsid w:val="00642F5A"/>
    <w:rsid w:val="006432B2"/>
    <w:rsid w:val="0064352F"/>
    <w:rsid w:val="0064391F"/>
    <w:rsid w:val="00643ED9"/>
    <w:rsid w:val="006441CC"/>
    <w:rsid w:val="00644CAB"/>
    <w:rsid w:val="00644D7E"/>
    <w:rsid w:val="00644DA3"/>
    <w:rsid w:val="00645909"/>
    <w:rsid w:val="00645DAC"/>
    <w:rsid w:val="00645E38"/>
    <w:rsid w:val="00646E40"/>
    <w:rsid w:val="0064795A"/>
    <w:rsid w:val="00651584"/>
    <w:rsid w:val="00651B7C"/>
    <w:rsid w:val="00651CE5"/>
    <w:rsid w:val="00652175"/>
    <w:rsid w:val="00652699"/>
    <w:rsid w:val="00653D99"/>
    <w:rsid w:val="00654BAE"/>
    <w:rsid w:val="00655524"/>
    <w:rsid w:val="00655578"/>
    <w:rsid w:val="00655ECD"/>
    <w:rsid w:val="00656FA2"/>
    <w:rsid w:val="00657275"/>
    <w:rsid w:val="0065773B"/>
    <w:rsid w:val="0065787E"/>
    <w:rsid w:val="006609F8"/>
    <w:rsid w:val="00660FCD"/>
    <w:rsid w:val="0066143F"/>
    <w:rsid w:val="00661A70"/>
    <w:rsid w:val="0066220C"/>
    <w:rsid w:val="00662815"/>
    <w:rsid w:val="00662BE9"/>
    <w:rsid w:val="00662CEC"/>
    <w:rsid w:val="00662FB6"/>
    <w:rsid w:val="00663B83"/>
    <w:rsid w:val="00663D30"/>
    <w:rsid w:val="00664527"/>
    <w:rsid w:val="0066476C"/>
    <w:rsid w:val="006659F9"/>
    <w:rsid w:val="00666A53"/>
    <w:rsid w:val="00666B3E"/>
    <w:rsid w:val="0066755A"/>
    <w:rsid w:val="00670A79"/>
    <w:rsid w:val="006715E1"/>
    <w:rsid w:val="00672750"/>
    <w:rsid w:val="00673D97"/>
    <w:rsid w:val="00677042"/>
    <w:rsid w:val="0067733D"/>
    <w:rsid w:val="00677B6D"/>
    <w:rsid w:val="00677C07"/>
    <w:rsid w:val="00677E22"/>
    <w:rsid w:val="006801DF"/>
    <w:rsid w:val="00680713"/>
    <w:rsid w:val="00681355"/>
    <w:rsid w:val="00681951"/>
    <w:rsid w:val="00681C23"/>
    <w:rsid w:val="00683137"/>
    <w:rsid w:val="0068319E"/>
    <w:rsid w:val="00683241"/>
    <w:rsid w:val="00683789"/>
    <w:rsid w:val="00685020"/>
    <w:rsid w:val="00685142"/>
    <w:rsid w:val="0068603B"/>
    <w:rsid w:val="006865CC"/>
    <w:rsid w:val="00686DDD"/>
    <w:rsid w:val="00687223"/>
    <w:rsid w:val="00687414"/>
    <w:rsid w:val="006900D6"/>
    <w:rsid w:val="00690813"/>
    <w:rsid w:val="00690E42"/>
    <w:rsid w:val="00692B05"/>
    <w:rsid w:val="00692BF8"/>
    <w:rsid w:val="00692E24"/>
    <w:rsid w:val="006935AF"/>
    <w:rsid w:val="006945F1"/>
    <w:rsid w:val="006947AB"/>
    <w:rsid w:val="00694B53"/>
    <w:rsid w:val="00694C93"/>
    <w:rsid w:val="00695F1A"/>
    <w:rsid w:val="006970AE"/>
    <w:rsid w:val="0069727C"/>
    <w:rsid w:val="006A08ED"/>
    <w:rsid w:val="006A12B6"/>
    <w:rsid w:val="006A1D9D"/>
    <w:rsid w:val="006A1EAC"/>
    <w:rsid w:val="006A1FC0"/>
    <w:rsid w:val="006A201A"/>
    <w:rsid w:val="006A2145"/>
    <w:rsid w:val="006A393A"/>
    <w:rsid w:val="006A39AF"/>
    <w:rsid w:val="006A48EF"/>
    <w:rsid w:val="006A5217"/>
    <w:rsid w:val="006A5FB2"/>
    <w:rsid w:val="006A6096"/>
    <w:rsid w:val="006A7050"/>
    <w:rsid w:val="006B1684"/>
    <w:rsid w:val="006B35D1"/>
    <w:rsid w:val="006B3817"/>
    <w:rsid w:val="006B43B1"/>
    <w:rsid w:val="006B48B7"/>
    <w:rsid w:val="006B4C71"/>
    <w:rsid w:val="006B5542"/>
    <w:rsid w:val="006B60C8"/>
    <w:rsid w:val="006B615C"/>
    <w:rsid w:val="006B6933"/>
    <w:rsid w:val="006B6CED"/>
    <w:rsid w:val="006B77C6"/>
    <w:rsid w:val="006B7B26"/>
    <w:rsid w:val="006C27E6"/>
    <w:rsid w:val="006C32F5"/>
    <w:rsid w:val="006C33A9"/>
    <w:rsid w:val="006C448B"/>
    <w:rsid w:val="006C548E"/>
    <w:rsid w:val="006C6C0D"/>
    <w:rsid w:val="006C6FC3"/>
    <w:rsid w:val="006C7A72"/>
    <w:rsid w:val="006C7F05"/>
    <w:rsid w:val="006D07B5"/>
    <w:rsid w:val="006D081E"/>
    <w:rsid w:val="006D08EB"/>
    <w:rsid w:val="006D0E8D"/>
    <w:rsid w:val="006D115D"/>
    <w:rsid w:val="006D1BA9"/>
    <w:rsid w:val="006D1F41"/>
    <w:rsid w:val="006D1FE8"/>
    <w:rsid w:val="006D226A"/>
    <w:rsid w:val="006D2FA0"/>
    <w:rsid w:val="006D3D4F"/>
    <w:rsid w:val="006D4804"/>
    <w:rsid w:val="006D4898"/>
    <w:rsid w:val="006D504F"/>
    <w:rsid w:val="006D528E"/>
    <w:rsid w:val="006D6A28"/>
    <w:rsid w:val="006D6EC3"/>
    <w:rsid w:val="006D7154"/>
    <w:rsid w:val="006D7BF5"/>
    <w:rsid w:val="006E063D"/>
    <w:rsid w:val="006E0B82"/>
    <w:rsid w:val="006E10A5"/>
    <w:rsid w:val="006E1B55"/>
    <w:rsid w:val="006E1B91"/>
    <w:rsid w:val="006E21AE"/>
    <w:rsid w:val="006E2871"/>
    <w:rsid w:val="006E373C"/>
    <w:rsid w:val="006E4387"/>
    <w:rsid w:val="006E47E0"/>
    <w:rsid w:val="006E5067"/>
    <w:rsid w:val="006E5189"/>
    <w:rsid w:val="006E5DE2"/>
    <w:rsid w:val="006E71F4"/>
    <w:rsid w:val="006E76EB"/>
    <w:rsid w:val="006F104B"/>
    <w:rsid w:val="006F1B84"/>
    <w:rsid w:val="006F24E3"/>
    <w:rsid w:val="006F277D"/>
    <w:rsid w:val="006F40F8"/>
    <w:rsid w:val="006F48D7"/>
    <w:rsid w:val="006F60FE"/>
    <w:rsid w:val="006F6C23"/>
    <w:rsid w:val="006F7622"/>
    <w:rsid w:val="006F77EC"/>
    <w:rsid w:val="006F7B18"/>
    <w:rsid w:val="00701104"/>
    <w:rsid w:val="00701F41"/>
    <w:rsid w:val="007059D6"/>
    <w:rsid w:val="00705C52"/>
    <w:rsid w:val="0070734F"/>
    <w:rsid w:val="00710D96"/>
    <w:rsid w:val="007110C6"/>
    <w:rsid w:val="0071236C"/>
    <w:rsid w:val="00712397"/>
    <w:rsid w:val="0071378F"/>
    <w:rsid w:val="00713B4F"/>
    <w:rsid w:val="00714666"/>
    <w:rsid w:val="00714B69"/>
    <w:rsid w:val="00715408"/>
    <w:rsid w:val="007161F1"/>
    <w:rsid w:val="00717298"/>
    <w:rsid w:val="00717458"/>
    <w:rsid w:val="007205B1"/>
    <w:rsid w:val="00720DBB"/>
    <w:rsid w:val="007233CF"/>
    <w:rsid w:val="0072378A"/>
    <w:rsid w:val="00723EDD"/>
    <w:rsid w:val="007247FA"/>
    <w:rsid w:val="00724882"/>
    <w:rsid w:val="00724EC2"/>
    <w:rsid w:val="00727EB0"/>
    <w:rsid w:val="00731138"/>
    <w:rsid w:val="0073174E"/>
    <w:rsid w:val="00731EFE"/>
    <w:rsid w:val="00732D4A"/>
    <w:rsid w:val="00732E70"/>
    <w:rsid w:val="0073307C"/>
    <w:rsid w:val="00733B74"/>
    <w:rsid w:val="00734199"/>
    <w:rsid w:val="0073512B"/>
    <w:rsid w:val="00735AB5"/>
    <w:rsid w:val="00735F1A"/>
    <w:rsid w:val="00736B7F"/>
    <w:rsid w:val="00736F2E"/>
    <w:rsid w:val="00737087"/>
    <w:rsid w:val="007379B4"/>
    <w:rsid w:val="007414DF"/>
    <w:rsid w:val="00741A92"/>
    <w:rsid w:val="00741A9E"/>
    <w:rsid w:val="00742A5B"/>
    <w:rsid w:val="00742C9F"/>
    <w:rsid w:val="00743788"/>
    <w:rsid w:val="00743D3F"/>
    <w:rsid w:val="00743EEE"/>
    <w:rsid w:val="00744BEE"/>
    <w:rsid w:val="00745462"/>
    <w:rsid w:val="007464BC"/>
    <w:rsid w:val="00746E4F"/>
    <w:rsid w:val="00747A13"/>
    <w:rsid w:val="0075107D"/>
    <w:rsid w:val="0075116C"/>
    <w:rsid w:val="007517D8"/>
    <w:rsid w:val="00752AC6"/>
    <w:rsid w:val="00752FC1"/>
    <w:rsid w:val="007531CF"/>
    <w:rsid w:val="007538A8"/>
    <w:rsid w:val="007600FA"/>
    <w:rsid w:val="00760439"/>
    <w:rsid w:val="00760C37"/>
    <w:rsid w:val="00761635"/>
    <w:rsid w:val="00761BFF"/>
    <w:rsid w:val="00762B82"/>
    <w:rsid w:val="007650CC"/>
    <w:rsid w:val="00765606"/>
    <w:rsid w:val="00765615"/>
    <w:rsid w:val="00765E12"/>
    <w:rsid w:val="0076654F"/>
    <w:rsid w:val="00766B0B"/>
    <w:rsid w:val="00767E63"/>
    <w:rsid w:val="00770676"/>
    <w:rsid w:val="007709E1"/>
    <w:rsid w:val="0077167F"/>
    <w:rsid w:val="007723DF"/>
    <w:rsid w:val="0077292C"/>
    <w:rsid w:val="00772C49"/>
    <w:rsid w:val="00772D3D"/>
    <w:rsid w:val="00772DC3"/>
    <w:rsid w:val="00773201"/>
    <w:rsid w:val="00773C46"/>
    <w:rsid w:val="0077441C"/>
    <w:rsid w:val="007747DE"/>
    <w:rsid w:val="00774EDA"/>
    <w:rsid w:val="007761C6"/>
    <w:rsid w:val="00780489"/>
    <w:rsid w:val="00780F6B"/>
    <w:rsid w:val="00781CC8"/>
    <w:rsid w:val="00781FAF"/>
    <w:rsid w:val="00782776"/>
    <w:rsid w:val="00783001"/>
    <w:rsid w:val="007847AD"/>
    <w:rsid w:val="00785594"/>
    <w:rsid w:val="00785782"/>
    <w:rsid w:val="0078624C"/>
    <w:rsid w:val="00786312"/>
    <w:rsid w:val="007868D1"/>
    <w:rsid w:val="00786A49"/>
    <w:rsid w:val="0078770A"/>
    <w:rsid w:val="00790D5A"/>
    <w:rsid w:val="00790E0E"/>
    <w:rsid w:val="007917E4"/>
    <w:rsid w:val="00791E7A"/>
    <w:rsid w:val="007921B7"/>
    <w:rsid w:val="00792B26"/>
    <w:rsid w:val="007931EF"/>
    <w:rsid w:val="007948D1"/>
    <w:rsid w:val="00795922"/>
    <w:rsid w:val="00795CCE"/>
    <w:rsid w:val="00795EC8"/>
    <w:rsid w:val="00797441"/>
    <w:rsid w:val="0079774B"/>
    <w:rsid w:val="00797993"/>
    <w:rsid w:val="007A02A9"/>
    <w:rsid w:val="007A12E3"/>
    <w:rsid w:val="007A1E32"/>
    <w:rsid w:val="007A2839"/>
    <w:rsid w:val="007A3359"/>
    <w:rsid w:val="007A33D8"/>
    <w:rsid w:val="007A3521"/>
    <w:rsid w:val="007A53B9"/>
    <w:rsid w:val="007A5B68"/>
    <w:rsid w:val="007A5E77"/>
    <w:rsid w:val="007B015D"/>
    <w:rsid w:val="007B0685"/>
    <w:rsid w:val="007B083A"/>
    <w:rsid w:val="007B0EBA"/>
    <w:rsid w:val="007B1852"/>
    <w:rsid w:val="007B2066"/>
    <w:rsid w:val="007B3163"/>
    <w:rsid w:val="007B37CB"/>
    <w:rsid w:val="007B3875"/>
    <w:rsid w:val="007B3BD4"/>
    <w:rsid w:val="007B3D1C"/>
    <w:rsid w:val="007B5352"/>
    <w:rsid w:val="007B70CF"/>
    <w:rsid w:val="007B741C"/>
    <w:rsid w:val="007B7429"/>
    <w:rsid w:val="007B785C"/>
    <w:rsid w:val="007C0342"/>
    <w:rsid w:val="007C0345"/>
    <w:rsid w:val="007C10BE"/>
    <w:rsid w:val="007C10F3"/>
    <w:rsid w:val="007C1377"/>
    <w:rsid w:val="007C17F3"/>
    <w:rsid w:val="007C3065"/>
    <w:rsid w:val="007C307D"/>
    <w:rsid w:val="007C332D"/>
    <w:rsid w:val="007C3CE4"/>
    <w:rsid w:val="007C3DC1"/>
    <w:rsid w:val="007C4591"/>
    <w:rsid w:val="007C4601"/>
    <w:rsid w:val="007C4DD4"/>
    <w:rsid w:val="007C5455"/>
    <w:rsid w:val="007C5482"/>
    <w:rsid w:val="007C5A41"/>
    <w:rsid w:val="007C74D5"/>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B7F"/>
    <w:rsid w:val="007D6C62"/>
    <w:rsid w:val="007D75E3"/>
    <w:rsid w:val="007E0112"/>
    <w:rsid w:val="007E0651"/>
    <w:rsid w:val="007E0BB3"/>
    <w:rsid w:val="007E1D8B"/>
    <w:rsid w:val="007E28BD"/>
    <w:rsid w:val="007E3479"/>
    <w:rsid w:val="007E3A82"/>
    <w:rsid w:val="007E3BD3"/>
    <w:rsid w:val="007E43C8"/>
    <w:rsid w:val="007E544F"/>
    <w:rsid w:val="007E5452"/>
    <w:rsid w:val="007E551C"/>
    <w:rsid w:val="007E5D38"/>
    <w:rsid w:val="007E5D5D"/>
    <w:rsid w:val="007E751F"/>
    <w:rsid w:val="007F1A97"/>
    <w:rsid w:val="007F27B8"/>
    <w:rsid w:val="007F32CF"/>
    <w:rsid w:val="007F3979"/>
    <w:rsid w:val="007F42F1"/>
    <w:rsid w:val="007F4C36"/>
    <w:rsid w:val="007F5303"/>
    <w:rsid w:val="007F5952"/>
    <w:rsid w:val="007F5EE3"/>
    <w:rsid w:val="007F61F2"/>
    <w:rsid w:val="007F6F02"/>
    <w:rsid w:val="007F71DE"/>
    <w:rsid w:val="007F7486"/>
    <w:rsid w:val="007F7767"/>
    <w:rsid w:val="007F7DF4"/>
    <w:rsid w:val="00800B15"/>
    <w:rsid w:val="008020CF"/>
    <w:rsid w:val="0080227A"/>
    <w:rsid w:val="00802D32"/>
    <w:rsid w:val="0080336E"/>
    <w:rsid w:val="008037B5"/>
    <w:rsid w:val="008042C3"/>
    <w:rsid w:val="00804C55"/>
    <w:rsid w:val="008054D2"/>
    <w:rsid w:val="008057BC"/>
    <w:rsid w:val="0080586A"/>
    <w:rsid w:val="00807242"/>
    <w:rsid w:val="00807A93"/>
    <w:rsid w:val="00807ADD"/>
    <w:rsid w:val="00807E61"/>
    <w:rsid w:val="0081051A"/>
    <w:rsid w:val="00811D15"/>
    <w:rsid w:val="008125B3"/>
    <w:rsid w:val="00812A7E"/>
    <w:rsid w:val="008130E0"/>
    <w:rsid w:val="008142A5"/>
    <w:rsid w:val="00815A1C"/>
    <w:rsid w:val="00816028"/>
    <w:rsid w:val="0081685B"/>
    <w:rsid w:val="0081708D"/>
    <w:rsid w:val="00817AB0"/>
    <w:rsid w:val="00820A89"/>
    <w:rsid w:val="00820D34"/>
    <w:rsid w:val="00821822"/>
    <w:rsid w:val="00823063"/>
    <w:rsid w:val="00824652"/>
    <w:rsid w:val="00824B20"/>
    <w:rsid w:val="00825172"/>
    <w:rsid w:val="008253E2"/>
    <w:rsid w:val="00825825"/>
    <w:rsid w:val="00825AD1"/>
    <w:rsid w:val="0082653B"/>
    <w:rsid w:val="00826C74"/>
    <w:rsid w:val="0082719F"/>
    <w:rsid w:val="008273AA"/>
    <w:rsid w:val="00830AC3"/>
    <w:rsid w:val="00830C67"/>
    <w:rsid w:val="00830E7B"/>
    <w:rsid w:val="00831000"/>
    <w:rsid w:val="008322CF"/>
    <w:rsid w:val="00832CA1"/>
    <w:rsid w:val="00832CBB"/>
    <w:rsid w:val="00833D2D"/>
    <w:rsid w:val="008342B1"/>
    <w:rsid w:val="00835D6E"/>
    <w:rsid w:val="00835DC7"/>
    <w:rsid w:val="00835F09"/>
    <w:rsid w:val="00836F57"/>
    <w:rsid w:val="0083755C"/>
    <w:rsid w:val="0083771B"/>
    <w:rsid w:val="00837F1D"/>
    <w:rsid w:val="0084045E"/>
    <w:rsid w:val="00840625"/>
    <w:rsid w:val="00840D2B"/>
    <w:rsid w:val="00840F92"/>
    <w:rsid w:val="00841419"/>
    <w:rsid w:val="00841633"/>
    <w:rsid w:val="00841637"/>
    <w:rsid w:val="00841761"/>
    <w:rsid w:val="00841D22"/>
    <w:rsid w:val="00842240"/>
    <w:rsid w:val="00842766"/>
    <w:rsid w:val="008435A7"/>
    <w:rsid w:val="00843A72"/>
    <w:rsid w:val="00843C37"/>
    <w:rsid w:val="008447CA"/>
    <w:rsid w:val="00845FF8"/>
    <w:rsid w:val="0084618E"/>
    <w:rsid w:val="00846B5B"/>
    <w:rsid w:val="00852973"/>
    <w:rsid w:val="00853254"/>
    <w:rsid w:val="0085389C"/>
    <w:rsid w:val="00853A9E"/>
    <w:rsid w:val="00853DEF"/>
    <w:rsid w:val="00854228"/>
    <w:rsid w:val="008543E5"/>
    <w:rsid w:val="008544A9"/>
    <w:rsid w:val="00854806"/>
    <w:rsid w:val="00855142"/>
    <w:rsid w:val="00855D9B"/>
    <w:rsid w:val="00856058"/>
    <w:rsid w:val="0085697E"/>
    <w:rsid w:val="00856B67"/>
    <w:rsid w:val="00856EA4"/>
    <w:rsid w:val="00857610"/>
    <w:rsid w:val="00857A56"/>
    <w:rsid w:val="00860422"/>
    <w:rsid w:val="008619C6"/>
    <w:rsid w:val="008622CE"/>
    <w:rsid w:val="00862A8C"/>
    <w:rsid w:val="00863D9D"/>
    <w:rsid w:val="0086419B"/>
    <w:rsid w:val="00865686"/>
    <w:rsid w:val="00866B17"/>
    <w:rsid w:val="00866BC4"/>
    <w:rsid w:val="00866CEF"/>
    <w:rsid w:val="00867EBA"/>
    <w:rsid w:val="0087067E"/>
    <w:rsid w:val="00870CFE"/>
    <w:rsid w:val="008726B6"/>
    <w:rsid w:val="008733CC"/>
    <w:rsid w:val="0087362E"/>
    <w:rsid w:val="008736C3"/>
    <w:rsid w:val="00873782"/>
    <w:rsid w:val="00874471"/>
    <w:rsid w:val="00874D1E"/>
    <w:rsid w:val="00875C02"/>
    <w:rsid w:val="00876F38"/>
    <w:rsid w:val="00877759"/>
    <w:rsid w:val="00877E87"/>
    <w:rsid w:val="00881084"/>
    <w:rsid w:val="0088347C"/>
    <w:rsid w:val="00883F1E"/>
    <w:rsid w:val="00884AAA"/>
    <w:rsid w:val="008850E1"/>
    <w:rsid w:val="008855F8"/>
    <w:rsid w:val="00885EE1"/>
    <w:rsid w:val="0088639C"/>
    <w:rsid w:val="00892A19"/>
    <w:rsid w:val="00892EFB"/>
    <w:rsid w:val="008938BA"/>
    <w:rsid w:val="00894739"/>
    <w:rsid w:val="00895538"/>
    <w:rsid w:val="0089591A"/>
    <w:rsid w:val="00897A6D"/>
    <w:rsid w:val="008A0266"/>
    <w:rsid w:val="008A03D3"/>
    <w:rsid w:val="008A0952"/>
    <w:rsid w:val="008A1AC5"/>
    <w:rsid w:val="008A1C27"/>
    <w:rsid w:val="008A1CCF"/>
    <w:rsid w:val="008A2314"/>
    <w:rsid w:val="008A2ACA"/>
    <w:rsid w:val="008A2B2D"/>
    <w:rsid w:val="008A3564"/>
    <w:rsid w:val="008A3C28"/>
    <w:rsid w:val="008A3CC4"/>
    <w:rsid w:val="008A4626"/>
    <w:rsid w:val="008A50A7"/>
    <w:rsid w:val="008A579B"/>
    <w:rsid w:val="008A69DC"/>
    <w:rsid w:val="008A6DAA"/>
    <w:rsid w:val="008A7E0A"/>
    <w:rsid w:val="008A7F27"/>
    <w:rsid w:val="008B010C"/>
    <w:rsid w:val="008B02D5"/>
    <w:rsid w:val="008B04B7"/>
    <w:rsid w:val="008B0BAF"/>
    <w:rsid w:val="008B0EA9"/>
    <w:rsid w:val="008B1FCB"/>
    <w:rsid w:val="008B2BED"/>
    <w:rsid w:val="008B3440"/>
    <w:rsid w:val="008B37D1"/>
    <w:rsid w:val="008B407A"/>
    <w:rsid w:val="008B4B22"/>
    <w:rsid w:val="008B526C"/>
    <w:rsid w:val="008B5861"/>
    <w:rsid w:val="008B5E8B"/>
    <w:rsid w:val="008B6465"/>
    <w:rsid w:val="008B66DA"/>
    <w:rsid w:val="008B69D1"/>
    <w:rsid w:val="008B76AE"/>
    <w:rsid w:val="008C0875"/>
    <w:rsid w:val="008C3020"/>
    <w:rsid w:val="008C4FBA"/>
    <w:rsid w:val="008C506B"/>
    <w:rsid w:val="008C5814"/>
    <w:rsid w:val="008C66DA"/>
    <w:rsid w:val="008C76C4"/>
    <w:rsid w:val="008D0502"/>
    <w:rsid w:val="008D1C5B"/>
    <w:rsid w:val="008D1C60"/>
    <w:rsid w:val="008D2429"/>
    <w:rsid w:val="008D3AC7"/>
    <w:rsid w:val="008D3C0B"/>
    <w:rsid w:val="008D3E0F"/>
    <w:rsid w:val="008D44DB"/>
    <w:rsid w:val="008D4758"/>
    <w:rsid w:val="008D489C"/>
    <w:rsid w:val="008D4BA4"/>
    <w:rsid w:val="008D541C"/>
    <w:rsid w:val="008E021E"/>
    <w:rsid w:val="008E1AFC"/>
    <w:rsid w:val="008E1F70"/>
    <w:rsid w:val="008E272D"/>
    <w:rsid w:val="008E310D"/>
    <w:rsid w:val="008E4EB9"/>
    <w:rsid w:val="008E4EF7"/>
    <w:rsid w:val="008E549D"/>
    <w:rsid w:val="008E54CA"/>
    <w:rsid w:val="008E55D7"/>
    <w:rsid w:val="008E5738"/>
    <w:rsid w:val="008E6601"/>
    <w:rsid w:val="008E71E6"/>
    <w:rsid w:val="008F00B7"/>
    <w:rsid w:val="008F06ED"/>
    <w:rsid w:val="008F19C2"/>
    <w:rsid w:val="008F1EB7"/>
    <w:rsid w:val="008F2421"/>
    <w:rsid w:val="008F2474"/>
    <w:rsid w:val="008F2694"/>
    <w:rsid w:val="008F3D22"/>
    <w:rsid w:val="008F3D93"/>
    <w:rsid w:val="008F3E5E"/>
    <w:rsid w:val="008F50BE"/>
    <w:rsid w:val="008F576C"/>
    <w:rsid w:val="008F6706"/>
    <w:rsid w:val="00900541"/>
    <w:rsid w:val="00900D98"/>
    <w:rsid w:val="009018AD"/>
    <w:rsid w:val="00903613"/>
    <w:rsid w:val="00903B5E"/>
    <w:rsid w:val="00903D6D"/>
    <w:rsid w:val="00903E99"/>
    <w:rsid w:val="009044C0"/>
    <w:rsid w:val="009048AC"/>
    <w:rsid w:val="009053FC"/>
    <w:rsid w:val="009055A2"/>
    <w:rsid w:val="009055E5"/>
    <w:rsid w:val="0090609E"/>
    <w:rsid w:val="00906567"/>
    <w:rsid w:val="00907127"/>
    <w:rsid w:val="00907134"/>
    <w:rsid w:val="00907875"/>
    <w:rsid w:val="00910E2D"/>
    <w:rsid w:val="009111EF"/>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3787"/>
    <w:rsid w:val="00923CC8"/>
    <w:rsid w:val="00924067"/>
    <w:rsid w:val="00924E3D"/>
    <w:rsid w:val="009255C0"/>
    <w:rsid w:val="00925758"/>
    <w:rsid w:val="0092640C"/>
    <w:rsid w:val="00926935"/>
    <w:rsid w:val="00927D81"/>
    <w:rsid w:val="00930689"/>
    <w:rsid w:val="00930B66"/>
    <w:rsid w:val="009316EE"/>
    <w:rsid w:val="00932484"/>
    <w:rsid w:val="00932D9A"/>
    <w:rsid w:val="00932E9E"/>
    <w:rsid w:val="00932EC8"/>
    <w:rsid w:val="00933BBD"/>
    <w:rsid w:val="00933F62"/>
    <w:rsid w:val="00935A26"/>
    <w:rsid w:val="00936264"/>
    <w:rsid w:val="00936794"/>
    <w:rsid w:val="009371DE"/>
    <w:rsid w:val="00937ACB"/>
    <w:rsid w:val="00937EEF"/>
    <w:rsid w:val="0094222D"/>
    <w:rsid w:val="0094234D"/>
    <w:rsid w:val="0094263A"/>
    <w:rsid w:val="009427FD"/>
    <w:rsid w:val="00943F7C"/>
    <w:rsid w:val="00944550"/>
    <w:rsid w:val="0094571D"/>
    <w:rsid w:val="0094592F"/>
    <w:rsid w:val="00945E89"/>
    <w:rsid w:val="00945EEE"/>
    <w:rsid w:val="0094688D"/>
    <w:rsid w:val="009509D7"/>
    <w:rsid w:val="00950D0A"/>
    <w:rsid w:val="009518D2"/>
    <w:rsid w:val="00951A79"/>
    <w:rsid w:val="00952195"/>
    <w:rsid w:val="009532E7"/>
    <w:rsid w:val="00953ACC"/>
    <w:rsid w:val="00955039"/>
    <w:rsid w:val="00955260"/>
    <w:rsid w:val="0095561B"/>
    <w:rsid w:val="009565B6"/>
    <w:rsid w:val="00956D57"/>
    <w:rsid w:val="00960228"/>
    <w:rsid w:val="009603C5"/>
    <w:rsid w:val="009607F0"/>
    <w:rsid w:val="00960E64"/>
    <w:rsid w:val="009619D3"/>
    <w:rsid w:val="0096284E"/>
    <w:rsid w:val="009629BE"/>
    <w:rsid w:val="00962C09"/>
    <w:rsid w:val="00963123"/>
    <w:rsid w:val="00963E10"/>
    <w:rsid w:val="00964611"/>
    <w:rsid w:val="009649A1"/>
    <w:rsid w:val="00964E09"/>
    <w:rsid w:val="0096531F"/>
    <w:rsid w:val="00965773"/>
    <w:rsid w:val="00970254"/>
    <w:rsid w:val="00970629"/>
    <w:rsid w:val="00970794"/>
    <w:rsid w:val="00970A40"/>
    <w:rsid w:val="00971D9F"/>
    <w:rsid w:val="0097215F"/>
    <w:rsid w:val="009723A0"/>
    <w:rsid w:val="00972495"/>
    <w:rsid w:val="00972520"/>
    <w:rsid w:val="0097440D"/>
    <w:rsid w:val="0097492B"/>
    <w:rsid w:val="00974B27"/>
    <w:rsid w:val="0097581A"/>
    <w:rsid w:val="00975C1D"/>
    <w:rsid w:val="00976417"/>
    <w:rsid w:val="00976B77"/>
    <w:rsid w:val="00980622"/>
    <w:rsid w:val="0098086E"/>
    <w:rsid w:val="00982231"/>
    <w:rsid w:val="0098266E"/>
    <w:rsid w:val="009836A2"/>
    <w:rsid w:val="00984284"/>
    <w:rsid w:val="00986F5F"/>
    <w:rsid w:val="00987990"/>
    <w:rsid w:val="00987B32"/>
    <w:rsid w:val="00987ECE"/>
    <w:rsid w:val="00990095"/>
    <w:rsid w:val="009906D9"/>
    <w:rsid w:val="00990F42"/>
    <w:rsid w:val="009911CE"/>
    <w:rsid w:val="009911E8"/>
    <w:rsid w:val="0099293C"/>
    <w:rsid w:val="00992E44"/>
    <w:rsid w:val="00992EE6"/>
    <w:rsid w:val="00993F2F"/>
    <w:rsid w:val="00993F5F"/>
    <w:rsid w:val="009949A3"/>
    <w:rsid w:val="00994F66"/>
    <w:rsid w:val="00995191"/>
    <w:rsid w:val="009955CA"/>
    <w:rsid w:val="0099606B"/>
    <w:rsid w:val="009968E9"/>
    <w:rsid w:val="00996F42"/>
    <w:rsid w:val="0099734A"/>
    <w:rsid w:val="00997523"/>
    <w:rsid w:val="0099765B"/>
    <w:rsid w:val="00997937"/>
    <w:rsid w:val="00997D43"/>
    <w:rsid w:val="00997ED1"/>
    <w:rsid w:val="009A070C"/>
    <w:rsid w:val="009A0FE1"/>
    <w:rsid w:val="009A172F"/>
    <w:rsid w:val="009A1904"/>
    <w:rsid w:val="009A1A69"/>
    <w:rsid w:val="009A3F9F"/>
    <w:rsid w:val="009A43C5"/>
    <w:rsid w:val="009A5883"/>
    <w:rsid w:val="009A73F5"/>
    <w:rsid w:val="009B0F67"/>
    <w:rsid w:val="009B2111"/>
    <w:rsid w:val="009B3568"/>
    <w:rsid w:val="009B47C4"/>
    <w:rsid w:val="009B4B38"/>
    <w:rsid w:val="009B641C"/>
    <w:rsid w:val="009B6EDD"/>
    <w:rsid w:val="009B7209"/>
    <w:rsid w:val="009C028B"/>
    <w:rsid w:val="009C04C8"/>
    <w:rsid w:val="009C04DD"/>
    <w:rsid w:val="009C0CD2"/>
    <w:rsid w:val="009C11EE"/>
    <w:rsid w:val="009C1D16"/>
    <w:rsid w:val="009C1FC8"/>
    <w:rsid w:val="009C2222"/>
    <w:rsid w:val="009C4679"/>
    <w:rsid w:val="009C5EC4"/>
    <w:rsid w:val="009D023F"/>
    <w:rsid w:val="009D1C12"/>
    <w:rsid w:val="009D3E13"/>
    <w:rsid w:val="009D4DC3"/>
    <w:rsid w:val="009D5DB8"/>
    <w:rsid w:val="009D7AD6"/>
    <w:rsid w:val="009E2CCC"/>
    <w:rsid w:val="009E59DE"/>
    <w:rsid w:val="009F037F"/>
    <w:rsid w:val="009F120F"/>
    <w:rsid w:val="009F18D1"/>
    <w:rsid w:val="009F1E90"/>
    <w:rsid w:val="009F2164"/>
    <w:rsid w:val="009F21DD"/>
    <w:rsid w:val="009F258B"/>
    <w:rsid w:val="009F25ED"/>
    <w:rsid w:val="009F2F73"/>
    <w:rsid w:val="009F37CD"/>
    <w:rsid w:val="009F5C04"/>
    <w:rsid w:val="009F6851"/>
    <w:rsid w:val="00A00063"/>
    <w:rsid w:val="00A017ED"/>
    <w:rsid w:val="00A033CE"/>
    <w:rsid w:val="00A037E1"/>
    <w:rsid w:val="00A0404B"/>
    <w:rsid w:val="00A04A7E"/>
    <w:rsid w:val="00A05755"/>
    <w:rsid w:val="00A05CF9"/>
    <w:rsid w:val="00A06C9E"/>
    <w:rsid w:val="00A07211"/>
    <w:rsid w:val="00A079B9"/>
    <w:rsid w:val="00A1042E"/>
    <w:rsid w:val="00A1079C"/>
    <w:rsid w:val="00A10E66"/>
    <w:rsid w:val="00A1197E"/>
    <w:rsid w:val="00A11BD5"/>
    <w:rsid w:val="00A11C56"/>
    <w:rsid w:val="00A12857"/>
    <w:rsid w:val="00A130B4"/>
    <w:rsid w:val="00A13F23"/>
    <w:rsid w:val="00A14013"/>
    <w:rsid w:val="00A1496F"/>
    <w:rsid w:val="00A14CDE"/>
    <w:rsid w:val="00A15404"/>
    <w:rsid w:val="00A15A11"/>
    <w:rsid w:val="00A15CB8"/>
    <w:rsid w:val="00A15D81"/>
    <w:rsid w:val="00A16563"/>
    <w:rsid w:val="00A176FA"/>
    <w:rsid w:val="00A17F1F"/>
    <w:rsid w:val="00A201B4"/>
    <w:rsid w:val="00A20605"/>
    <w:rsid w:val="00A20F5E"/>
    <w:rsid w:val="00A21E0D"/>
    <w:rsid w:val="00A21F81"/>
    <w:rsid w:val="00A221E1"/>
    <w:rsid w:val="00A228B0"/>
    <w:rsid w:val="00A230D7"/>
    <w:rsid w:val="00A23A4C"/>
    <w:rsid w:val="00A24A67"/>
    <w:rsid w:val="00A25D81"/>
    <w:rsid w:val="00A2637A"/>
    <w:rsid w:val="00A269AB"/>
    <w:rsid w:val="00A26EA6"/>
    <w:rsid w:val="00A27CDB"/>
    <w:rsid w:val="00A30AD5"/>
    <w:rsid w:val="00A328D9"/>
    <w:rsid w:val="00A33CFB"/>
    <w:rsid w:val="00A33F8B"/>
    <w:rsid w:val="00A345A4"/>
    <w:rsid w:val="00A34723"/>
    <w:rsid w:val="00A35B3A"/>
    <w:rsid w:val="00A35D86"/>
    <w:rsid w:val="00A367A2"/>
    <w:rsid w:val="00A367ED"/>
    <w:rsid w:val="00A3729A"/>
    <w:rsid w:val="00A407A3"/>
    <w:rsid w:val="00A411A1"/>
    <w:rsid w:val="00A41CAB"/>
    <w:rsid w:val="00A41EB4"/>
    <w:rsid w:val="00A430C6"/>
    <w:rsid w:val="00A47B56"/>
    <w:rsid w:val="00A47EDE"/>
    <w:rsid w:val="00A47EF4"/>
    <w:rsid w:val="00A5026F"/>
    <w:rsid w:val="00A51240"/>
    <w:rsid w:val="00A516FD"/>
    <w:rsid w:val="00A51DB4"/>
    <w:rsid w:val="00A5286C"/>
    <w:rsid w:val="00A52FE4"/>
    <w:rsid w:val="00A53C01"/>
    <w:rsid w:val="00A54C6A"/>
    <w:rsid w:val="00A54D69"/>
    <w:rsid w:val="00A54DB7"/>
    <w:rsid w:val="00A555EB"/>
    <w:rsid w:val="00A55682"/>
    <w:rsid w:val="00A55D59"/>
    <w:rsid w:val="00A56526"/>
    <w:rsid w:val="00A565CA"/>
    <w:rsid w:val="00A56654"/>
    <w:rsid w:val="00A56876"/>
    <w:rsid w:val="00A5714F"/>
    <w:rsid w:val="00A57921"/>
    <w:rsid w:val="00A57B36"/>
    <w:rsid w:val="00A57FD0"/>
    <w:rsid w:val="00A6088B"/>
    <w:rsid w:val="00A614FB"/>
    <w:rsid w:val="00A61DC8"/>
    <w:rsid w:val="00A6254A"/>
    <w:rsid w:val="00A62555"/>
    <w:rsid w:val="00A62FFC"/>
    <w:rsid w:val="00A63F75"/>
    <w:rsid w:val="00A65014"/>
    <w:rsid w:val="00A65289"/>
    <w:rsid w:val="00A65A24"/>
    <w:rsid w:val="00A65FA4"/>
    <w:rsid w:val="00A6673E"/>
    <w:rsid w:val="00A6682C"/>
    <w:rsid w:val="00A70C5B"/>
    <w:rsid w:val="00A70CCC"/>
    <w:rsid w:val="00A71C8D"/>
    <w:rsid w:val="00A71D0C"/>
    <w:rsid w:val="00A72494"/>
    <w:rsid w:val="00A725C8"/>
    <w:rsid w:val="00A73A1D"/>
    <w:rsid w:val="00A74AF6"/>
    <w:rsid w:val="00A76482"/>
    <w:rsid w:val="00A76E38"/>
    <w:rsid w:val="00A77A01"/>
    <w:rsid w:val="00A801D8"/>
    <w:rsid w:val="00A80E5C"/>
    <w:rsid w:val="00A8136C"/>
    <w:rsid w:val="00A81688"/>
    <w:rsid w:val="00A83A55"/>
    <w:rsid w:val="00A84FB4"/>
    <w:rsid w:val="00A85280"/>
    <w:rsid w:val="00A863E5"/>
    <w:rsid w:val="00A86820"/>
    <w:rsid w:val="00A87CC9"/>
    <w:rsid w:val="00A90AC1"/>
    <w:rsid w:val="00A90D11"/>
    <w:rsid w:val="00A912FF"/>
    <w:rsid w:val="00A91FFC"/>
    <w:rsid w:val="00A92908"/>
    <w:rsid w:val="00A92F99"/>
    <w:rsid w:val="00A93C1E"/>
    <w:rsid w:val="00A95A03"/>
    <w:rsid w:val="00A96281"/>
    <w:rsid w:val="00A96B4A"/>
    <w:rsid w:val="00A9776F"/>
    <w:rsid w:val="00AA04D5"/>
    <w:rsid w:val="00AA06CE"/>
    <w:rsid w:val="00AA0821"/>
    <w:rsid w:val="00AA0B87"/>
    <w:rsid w:val="00AA169B"/>
    <w:rsid w:val="00AA207F"/>
    <w:rsid w:val="00AA2C1A"/>
    <w:rsid w:val="00AA2FCD"/>
    <w:rsid w:val="00AA3F0D"/>
    <w:rsid w:val="00AA436A"/>
    <w:rsid w:val="00AA4530"/>
    <w:rsid w:val="00AA5617"/>
    <w:rsid w:val="00AA56F0"/>
    <w:rsid w:val="00AA627A"/>
    <w:rsid w:val="00AA68F6"/>
    <w:rsid w:val="00AA6D33"/>
    <w:rsid w:val="00AA6DD2"/>
    <w:rsid w:val="00AA7C71"/>
    <w:rsid w:val="00AB0D48"/>
    <w:rsid w:val="00AB11FD"/>
    <w:rsid w:val="00AB2195"/>
    <w:rsid w:val="00AB300F"/>
    <w:rsid w:val="00AB324F"/>
    <w:rsid w:val="00AB3FE2"/>
    <w:rsid w:val="00AB4394"/>
    <w:rsid w:val="00AB5681"/>
    <w:rsid w:val="00AB63B4"/>
    <w:rsid w:val="00AB6CDF"/>
    <w:rsid w:val="00AC080B"/>
    <w:rsid w:val="00AC0BE7"/>
    <w:rsid w:val="00AC0F07"/>
    <w:rsid w:val="00AC0FD7"/>
    <w:rsid w:val="00AC2F5E"/>
    <w:rsid w:val="00AC47B5"/>
    <w:rsid w:val="00AC4823"/>
    <w:rsid w:val="00AC5554"/>
    <w:rsid w:val="00AC5E25"/>
    <w:rsid w:val="00AC5EE0"/>
    <w:rsid w:val="00AC6DF0"/>
    <w:rsid w:val="00AC7273"/>
    <w:rsid w:val="00AC7840"/>
    <w:rsid w:val="00AD08E4"/>
    <w:rsid w:val="00AD0C59"/>
    <w:rsid w:val="00AD0F3D"/>
    <w:rsid w:val="00AD1535"/>
    <w:rsid w:val="00AD2033"/>
    <w:rsid w:val="00AD2FB2"/>
    <w:rsid w:val="00AD3193"/>
    <w:rsid w:val="00AD4807"/>
    <w:rsid w:val="00AD4863"/>
    <w:rsid w:val="00AD5461"/>
    <w:rsid w:val="00AD60E3"/>
    <w:rsid w:val="00AD674B"/>
    <w:rsid w:val="00AD6C12"/>
    <w:rsid w:val="00AD7236"/>
    <w:rsid w:val="00AD7555"/>
    <w:rsid w:val="00AD798D"/>
    <w:rsid w:val="00AE077B"/>
    <w:rsid w:val="00AE15A9"/>
    <w:rsid w:val="00AE1856"/>
    <w:rsid w:val="00AE2725"/>
    <w:rsid w:val="00AE2F7B"/>
    <w:rsid w:val="00AE36E7"/>
    <w:rsid w:val="00AE4D0D"/>
    <w:rsid w:val="00AE5122"/>
    <w:rsid w:val="00AE5F36"/>
    <w:rsid w:val="00AE5F68"/>
    <w:rsid w:val="00AE5FEB"/>
    <w:rsid w:val="00AE7627"/>
    <w:rsid w:val="00AE7DB4"/>
    <w:rsid w:val="00AF0134"/>
    <w:rsid w:val="00AF0AD7"/>
    <w:rsid w:val="00AF113F"/>
    <w:rsid w:val="00AF172B"/>
    <w:rsid w:val="00AF197B"/>
    <w:rsid w:val="00AF1A3F"/>
    <w:rsid w:val="00AF2D9C"/>
    <w:rsid w:val="00AF3602"/>
    <w:rsid w:val="00AF3C91"/>
    <w:rsid w:val="00AF55BC"/>
    <w:rsid w:val="00AF68E9"/>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549C"/>
    <w:rsid w:val="00B06191"/>
    <w:rsid w:val="00B10EC4"/>
    <w:rsid w:val="00B1135B"/>
    <w:rsid w:val="00B11A7D"/>
    <w:rsid w:val="00B122E9"/>
    <w:rsid w:val="00B14B16"/>
    <w:rsid w:val="00B15875"/>
    <w:rsid w:val="00B1651B"/>
    <w:rsid w:val="00B16605"/>
    <w:rsid w:val="00B20486"/>
    <w:rsid w:val="00B21029"/>
    <w:rsid w:val="00B215B1"/>
    <w:rsid w:val="00B21E6B"/>
    <w:rsid w:val="00B22B88"/>
    <w:rsid w:val="00B23AA5"/>
    <w:rsid w:val="00B25840"/>
    <w:rsid w:val="00B26640"/>
    <w:rsid w:val="00B27314"/>
    <w:rsid w:val="00B27606"/>
    <w:rsid w:val="00B27AAD"/>
    <w:rsid w:val="00B301B9"/>
    <w:rsid w:val="00B30C59"/>
    <w:rsid w:val="00B31EC3"/>
    <w:rsid w:val="00B34794"/>
    <w:rsid w:val="00B3535C"/>
    <w:rsid w:val="00B36287"/>
    <w:rsid w:val="00B36336"/>
    <w:rsid w:val="00B36863"/>
    <w:rsid w:val="00B36A26"/>
    <w:rsid w:val="00B37526"/>
    <w:rsid w:val="00B379D3"/>
    <w:rsid w:val="00B4118B"/>
    <w:rsid w:val="00B41563"/>
    <w:rsid w:val="00B41D71"/>
    <w:rsid w:val="00B4357A"/>
    <w:rsid w:val="00B43D8C"/>
    <w:rsid w:val="00B44190"/>
    <w:rsid w:val="00B45F03"/>
    <w:rsid w:val="00B46C01"/>
    <w:rsid w:val="00B47C83"/>
    <w:rsid w:val="00B47DCF"/>
    <w:rsid w:val="00B512F9"/>
    <w:rsid w:val="00B514A3"/>
    <w:rsid w:val="00B516AB"/>
    <w:rsid w:val="00B51B9F"/>
    <w:rsid w:val="00B537A0"/>
    <w:rsid w:val="00B53D57"/>
    <w:rsid w:val="00B55B76"/>
    <w:rsid w:val="00B5631D"/>
    <w:rsid w:val="00B56C36"/>
    <w:rsid w:val="00B57515"/>
    <w:rsid w:val="00B57E57"/>
    <w:rsid w:val="00B57F0F"/>
    <w:rsid w:val="00B6037C"/>
    <w:rsid w:val="00B60897"/>
    <w:rsid w:val="00B60AD8"/>
    <w:rsid w:val="00B617AB"/>
    <w:rsid w:val="00B61A4F"/>
    <w:rsid w:val="00B62E39"/>
    <w:rsid w:val="00B630DF"/>
    <w:rsid w:val="00B6331A"/>
    <w:rsid w:val="00B637D7"/>
    <w:rsid w:val="00B6390A"/>
    <w:rsid w:val="00B64BEA"/>
    <w:rsid w:val="00B65235"/>
    <w:rsid w:val="00B65633"/>
    <w:rsid w:val="00B656B7"/>
    <w:rsid w:val="00B656C8"/>
    <w:rsid w:val="00B6589C"/>
    <w:rsid w:val="00B66200"/>
    <w:rsid w:val="00B678A4"/>
    <w:rsid w:val="00B679D2"/>
    <w:rsid w:val="00B70C2E"/>
    <w:rsid w:val="00B7157F"/>
    <w:rsid w:val="00B715B5"/>
    <w:rsid w:val="00B71A28"/>
    <w:rsid w:val="00B72E57"/>
    <w:rsid w:val="00B73F9E"/>
    <w:rsid w:val="00B74114"/>
    <w:rsid w:val="00B7433A"/>
    <w:rsid w:val="00B752B4"/>
    <w:rsid w:val="00B75A81"/>
    <w:rsid w:val="00B76264"/>
    <w:rsid w:val="00B76DBB"/>
    <w:rsid w:val="00B77FC6"/>
    <w:rsid w:val="00B80B12"/>
    <w:rsid w:val="00B817B1"/>
    <w:rsid w:val="00B82A08"/>
    <w:rsid w:val="00B82E95"/>
    <w:rsid w:val="00B82FCD"/>
    <w:rsid w:val="00B83361"/>
    <w:rsid w:val="00B84F71"/>
    <w:rsid w:val="00B85999"/>
    <w:rsid w:val="00B864D1"/>
    <w:rsid w:val="00B8727A"/>
    <w:rsid w:val="00B87757"/>
    <w:rsid w:val="00B87CD3"/>
    <w:rsid w:val="00B90A85"/>
    <w:rsid w:val="00B94FA1"/>
    <w:rsid w:val="00B955F3"/>
    <w:rsid w:val="00B96033"/>
    <w:rsid w:val="00B96545"/>
    <w:rsid w:val="00BA0F60"/>
    <w:rsid w:val="00BA17D7"/>
    <w:rsid w:val="00BA265D"/>
    <w:rsid w:val="00BA28D7"/>
    <w:rsid w:val="00BA2D93"/>
    <w:rsid w:val="00BA3048"/>
    <w:rsid w:val="00BA4744"/>
    <w:rsid w:val="00BA47E8"/>
    <w:rsid w:val="00BA5047"/>
    <w:rsid w:val="00BA59D1"/>
    <w:rsid w:val="00BB02F6"/>
    <w:rsid w:val="00BB0409"/>
    <w:rsid w:val="00BB0A7A"/>
    <w:rsid w:val="00BB1028"/>
    <w:rsid w:val="00BB140C"/>
    <w:rsid w:val="00BB39F7"/>
    <w:rsid w:val="00BB418A"/>
    <w:rsid w:val="00BB41CA"/>
    <w:rsid w:val="00BB49AB"/>
    <w:rsid w:val="00BB4BF6"/>
    <w:rsid w:val="00BB55AA"/>
    <w:rsid w:val="00BB56DC"/>
    <w:rsid w:val="00BB610A"/>
    <w:rsid w:val="00BB6420"/>
    <w:rsid w:val="00BC0096"/>
    <w:rsid w:val="00BC036D"/>
    <w:rsid w:val="00BC0DD0"/>
    <w:rsid w:val="00BC10F7"/>
    <w:rsid w:val="00BC132A"/>
    <w:rsid w:val="00BC1CE6"/>
    <w:rsid w:val="00BC265B"/>
    <w:rsid w:val="00BC28D7"/>
    <w:rsid w:val="00BC3441"/>
    <w:rsid w:val="00BC3CDD"/>
    <w:rsid w:val="00BC4168"/>
    <w:rsid w:val="00BC41D7"/>
    <w:rsid w:val="00BC4F2A"/>
    <w:rsid w:val="00BC5865"/>
    <w:rsid w:val="00BC68E1"/>
    <w:rsid w:val="00BC6D08"/>
    <w:rsid w:val="00BC70D2"/>
    <w:rsid w:val="00BC78FE"/>
    <w:rsid w:val="00BD33C4"/>
    <w:rsid w:val="00BD3E1C"/>
    <w:rsid w:val="00BD47AF"/>
    <w:rsid w:val="00BD4D78"/>
    <w:rsid w:val="00BD4ED6"/>
    <w:rsid w:val="00BD6898"/>
    <w:rsid w:val="00BD6D3D"/>
    <w:rsid w:val="00BE0649"/>
    <w:rsid w:val="00BE0B65"/>
    <w:rsid w:val="00BE13F0"/>
    <w:rsid w:val="00BE17E1"/>
    <w:rsid w:val="00BE1C04"/>
    <w:rsid w:val="00BE1FE4"/>
    <w:rsid w:val="00BE38F7"/>
    <w:rsid w:val="00BE5685"/>
    <w:rsid w:val="00BE5C3A"/>
    <w:rsid w:val="00BF0DEA"/>
    <w:rsid w:val="00BF272A"/>
    <w:rsid w:val="00BF2871"/>
    <w:rsid w:val="00BF2D11"/>
    <w:rsid w:val="00BF4287"/>
    <w:rsid w:val="00BF621C"/>
    <w:rsid w:val="00BF6873"/>
    <w:rsid w:val="00BF69A5"/>
    <w:rsid w:val="00BF6B62"/>
    <w:rsid w:val="00BF6BAF"/>
    <w:rsid w:val="00BF7056"/>
    <w:rsid w:val="00C00361"/>
    <w:rsid w:val="00C00953"/>
    <w:rsid w:val="00C00C77"/>
    <w:rsid w:val="00C01711"/>
    <w:rsid w:val="00C019C3"/>
    <w:rsid w:val="00C01E54"/>
    <w:rsid w:val="00C02393"/>
    <w:rsid w:val="00C02650"/>
    <w:rsid w:val="00C036A7"/>
    <w:rsid w:val="00C046E2"/>
    <w:rsid w:val="00C04F43"/>
    <w:rsid w:val="00C0505A"/>
    <w:rsid w:val="00C0530E"/>
    <w:rsid w:val="00C05764"/>
    <w:rsid w:val="00C05E5F"/>
    <w:rsid w:val="00C06444"/>
    <w:rsid w:val="00C075E2"/>
    <w:rsid w:val="00C10134"/>
    <w:rsid w:val="00C10C23"/>
    <w:rsid w:val="00C10E0A"/>
    <w:rsid w:val="00C10F73"/>
    <w:rsid w:val="00C1118D"/>
    <w:rsid w:val="00C11499"/>
    <w:rsid w:val="00C11821"/>
    <w:rsid w:val="00C119F0"/>
    <w:rsid w:val="00C124FA"/>
    <w:rsid w:val="00C13888"/>
    <w:rsid w:val="00C13938"/>
    <w:rsid w:val="00C1402C"/>
    <w:rsid w:val="00C14455"/>
    <w:rsid w:val="00C14FF3"/>
    <w:rsid w:val="00C15112"/>
    <w:rsid w:val="00C15540"/>
    <w:rsid w:val="00C16E78"/>
    <w:rsid w:val="00C210BD"/>
    <w:rsid w:val="00C22AD8"/>
    <w:rsid w:val="00C23089"/>
    <w:rsid w:val="00C2429D"/>
    <w:rsid w:val="00C25521"/>
    <w:rsid w:val="00C25E3D"/>
    <w:rsid w:val="00C26821"/>
    <w:rsid w:val="00C26BE0"/>
    <w:rsid w:val="00C270C8"/>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7153"/>
    <w:rsid w:val="00C47A19"/>
    <w:rsid w:val="00C5085C"/>
    <w:rsid w:val="00C50A9A"/>
    <w:rsid w:val="00C51204"/>
    <w:rsid w:val="00C517A1"/>
    <w:rsid w:val="00C52B1F"/>
    <w:rsid w:val="00C52BEF"/>
    <w:rsid w:val="00C52D28"/>
    <w:rsid w:val="00C5381C"/>
    <w:rsid w:val="00C541A9"/>
    <w:rsid w:val="00C546C9"/>
    <w:rsid w:val="00C5473F"/>
    <w:rsid w:val="00C55D37"/>
    <w:rsid w:val="00C56850"/>
    <w:rsid w:val="00C570D3"/>
    <w:rsid w:val="00C57458"/>
    <w:rsid w:val="00C576C1"/>
    <w:rsid w:val="00C57909"/>
    <w:rsid w:val="00C57E79"/>
    <w:rsid w:val="00C600CF"/>
    <w:rsid w:val="00C60476"/>
    <w:rsid w:val="00C60FCC"/>
    <w:rsid w:val="00C61839"/>
    <w:rsid w:val="00C61B99"/>
    <w:rsid w:val="00C62EDC"/>
    <w:rsid w:val="00C6334B"/>
    <w:rsid w:val="00C63753"/>
    <w:rsid w:val="00C63D80"/>
    <w:rsid w:val="00C64852"/>
    <w:rsid w:val="00C6546C"/>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2CE3"/>
    <w:rsid w:val="00C734DE"/>
    <w:rsid w:val="00C738D7"/>
    <w:rsid w:val="00C73C40"/>
    <w:rsid w:val="00C745E2"/>
    <w:rsid w:val="00C74856"/>
    <w:rsid w:val="00C74B7E"/>
    <w:rsid w:val="00C74D21"/>
    <w:rsid w:val="00C74E6D"/>
    <w:rsid w:val="00C75509"/>
    <w:rsid w:val="00C772D9"/>
    <w:rsid w:val="00C773AD"/>
    <w:rsid w:val="00C77D6E"/>
    <w:rsid w:val="00C81124"/>
    <w:rsid w:val="00C82007"/>
    <w:rsid w:val="00C8467F"/>
    <w:rsid w:val="00C84686"/>
    <w:rsid w:val="00C84C73"/>
    <w:rsid w:val="00C860C7"/>
    <w:rsid w:val="00C86312"/>
    <w:rsid w:val="00C86350"/>
    <w:rsid w:val="00C86EF4"/>
    <w:rsid w:val="00C8759D"/>
    <w:rsid w:val="00C8779B"/>
    <w:rsid w:val="00C9003D"/>
    <w:rsid w:val="00C910E4"/>
    <w:rsid w:val="00C911A6"/>
    <w:rsid w:val="00C916B3"/>
    <w:rsid w:val="00C93543"/>
    <w:rsid w:val="00C9361E"/>
    <w:rsid w:val="00C944C1"/>
    <w:rsid w:val="00C9471B"/>
    <w:rsid w:val="00C95A47"/>
    <w:rsid w:val="00C95F56"/>
    <w:rsid w:val="00C970D9"/>
    <w:rsid w:val="00C9747F"/>
    <w:rsid w:val="00C9766E"/>
    <w:rsid w:val="00C97E88"/>
    <w:rsid w:val="00CA055D"/>
    <w:rsid w:val="00CA069C"/>
    <w:rsid w:val="00CA340A"/>
    <w:rsid w:val="00CA3789"/>
    <w:rsid w:val="00CA3BE3"/>
    <w:rsid w:val="00CA446C"/>
    <w:rsid w:val="00CA48F0"/>
    <w:rsid w:val="00CA4AD2"/>
    <w:rsid w:val="00CA4C13"/>
    <w:rsid w:val="00CA4D69"/>
    <w:rsid w:val="00CA4E9D"/>
    <w:rsid w:val="00CA56CF"/>
    <w:rsid w:val="00CA5EE2"/>
    <w:rsid w:val="00CA63B8"/>
    <w:rsid w:val="00CA7124"/>
    <w:rsid w:val="00CA73FD"/>
    <w:rsid w:val="00CA7891"/>
    <w:rsid w:val="00CA7958"/>
    <w:rsid w:val="00CA7A6A"/>
    <w:rsid w:val="00CA7CD4"/>
    <w:rsid w:val="00CB0A2F"/>
    <w:rsid w:val="00CB0B0D"/>
    <w:rsid w:val="00CB1333"/>
    <w:rsid w:val="00CB2938"/>
    <w:rsid w:val="00CB2BC8"/>
    <w:rsid w:val="00CB3114"/>
    <w:rsid w:val="00CB356F"/>
    <w:rsid w:val="00CB3D32"/>
    <w:rsid w:val="00CB3D5D"/>
    <w:rsid w:val="00CB3E04"/>
    <w:rsid w:val="00CB3ECC"/>
    <w:rsid w:val="00CB4F9C"/>
    <w:rsid w:val="00CB5652"/>
    <w:rsid w:val="00CB5BE8"/>
    <w:rsid w:val="00CB5E91"/>
    <w:rsid w:val="00CB71A3"/>
    <w:rsid w:val="00CC01FB"/>
    <w:rsid w:val="00CC0AC7"/>
    <w:rsid w:val="00CC0E2B"/>
    <w:rsid w:val="00CC21DB"/>
    <w:rsid w:val="00CC25EA"/>
    <w:rsid w:val="00CC2E25"/>
    <w:rsid w:val="00CC2EBA"/>
    <w:rsid w:val="00CC3FBB"/>
    <w:rsid w:val="00CC56D7"/>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AF"/>
    <w:rsid w:val="00CD69F3"/>
    <w:rsid w:val="00CD6BBD"/>
    <w:rsid w:val="00CD7DDD"/>
    <w:rsid w:val="00CE0B81"/>
    <w:rsid w:val="00CE29E4"/>
    <w:rsid w:val="00CE3262"/>
    <w:rsid w:val="00CE32D3"/>
    <w:rsid w:val="00CE3484"/>
    <w:rsid w:val="00CE3F0B"/>
    <w:rsid w:val="00CE4670"/>
    <w:rsid w:val="00CE492D"/>
    <w:rsid w:val="00CE5BF6"/>
    <w:rsid w:val="00CE6366"/>
    <w:rsid w:val="00CE66D5"/>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6C00"/>
    <w:rsid w:val="00CF6C29"/>
    <w:rsid w:val="00CF7175"/>
    <w:rsid w:val="00CF785C"/>
    <w:rsid w:val="00D0004C"/>
    <w:rsid w:val="00D0063E"/>
    <w:rsid w:val="00D006C3"/>
    <w:rsid w:val="00D0128C"/>
    <w:rsid w:val="00D01AD9"/>
    <w:rsid w:val="00D023E0"/>
    <w:rsid w:val="00D024A3"/>
    <w:rsid w:val="00D028DB"/>
    <w:rsid w:val="00D04C42"/>
    <w:rsid w:val="00D04E29"/>
    <w:rsid w:val="00D05FCE"/>
    <w:rsid w:val="00D06184"/>
    <w:rsid w:val="00D062E6"/>
    <w:rsid w:val="00D06465"/>
    <w:rsid w:val="00D074C6"/>
    <w:rsid w:val="00D10E3C"/>
    <w:rsid w:val="00D116DA"/>
    <w:rsid w:val="00D11C6C"/>
    <w:rsid w:val="00D13C74"/>
    <w:rsid w:val="00D13DD6"/>
    <w:rsid w:val="00D1612C"/>
    <w:rsid w:val="00D16656"/>
    <w:rsid w:val="00D17429"/>
    <w:rsid w:val="00D17E07"/>
    <w:rsid w:val="00D17EB8"/>
    <w:rsid w:val="00D20EBD"/>
    <w:rsid w:val="00D2157D"/>
    <w:rsid w:val="00D221E7"/>
    <w:rsid w:val="00D226EF"/>
    <w:rsid w:val="00D2303E"/>
    <w:rsid w:val="00D234DD"/>
    <w:rsid w:val="00D2377A"/>
    <w:rsid w:val="00D26633"/>
    <w:rsid w:val="00D267CB"/>
    <w:rsid w:val="00D26E22"/>
    <w:rsid w:val="00D27464"/>
    <w:rsid w:val="00D27F1C"/>
    <w:rsid w:val="00D30311"/>
    <w:rsid w:val="00D314A9"/>
    <w:rsid w:val="00D318AA"/>
    <w:rsid w:val="00D326E1"/>
    <w:rsid w:val="00D33A6C"/>
    <w:rsid w:val="00D34C73"/>
    <w:rsid w:val="00D34CF4"/>
    <w:rsid w:val="00D3528C"/>
    <w:rsid w:val="00D3623F"/>
    <w:rsid w:val="00D36BEF"/>
    <w:rsid w:val="00D37674"/>
    <w:rsid w:val="00D376E9"/>
    <w:rsid w:val="00D40882"/>
    <w:rsid w:val="00D408C4"/>
    <w:rsid w:val="00D40980"/>
    <w:rsid w:val="00D40BDF"/>
    <w:rsid w:val="00D41176"/>
    <w:rsid w:val="00D419F6"/>
    <w:rsid w:val="00D423A8"/>
    <w:rsid w:val="00D423E2"/>
    <w:rsid w:val="00D447BB"/>
    <w:rsid w:val="00D44B94"/>
    <w:rsid w:val="00D44F1B"/>
    <w:rsid w:val="00D4552F"/>
    <w:rsid w:val="00D455AA"/>
    <w:rsid w:val="00D4576A"/>
    <w:rsid w:val="00D45A10"/>
    <w:rsid w:val="00D45BDE"/>
    <w:rsid w:val="00D45CB7"/>
    <w:rsid w:val="00D475F0"/>
    <w:rsid w:val="00D47AEB"/>
    <w:rsid w:val="00D500A8"/>
    <w:rsid w:val="00D500E3"/>
    <w:rsid w:val="00D51152"/>
    <w:rsid w:val="00D5141C"/>
    <w:rsid w:val="00D518F7"/>
    <w:rsid w:val="00D52301"/>
    <w:rsid w:val="00D529B7"/>
    <w:rsid w:val="00D53E38"/>
    <w:rsid w:val="00D54F39"/>
    <w:rsid w:val="00D552C5"/>
    <w:rsid w:val="00D5538A"/>
    <w:rsid w:val="00D55EEA"/>
    <w:rsid w:val="00D55F0F"/>
    <w:rsid w:val="00D565A3"/>
    <w:rsid w:val="00D569E6"/>
    <w:rsid w:val="00D6208B"/>
    <w:rsid w:val="00D62473"/>
    <w:rsid w:val="00D6282A"/>
    <w:rsid w:val="00D63D4D"/>
    <w:rsid w:val="00D63DF8"/>
    <w:rsid w:val="00D664DA"/>
    <w:rsid w:val="00D66526"/>
    <w:rsid w:val="00D67FBE"/>
    <w:rsid w:val="00D70B55"/>
    <w:rsid w:val="00D70FA1"/>
    <w:rsid w:val="00D71F15"/>
    <w:rsid w:val="00D74154"/>
    <w:rsid w:val="00D74176"/>
    <w:rsid w:val="00D7456B"/>
    <w:rsid w:val="00D74573"/>
    <w:rsid w:val="00D749EE"/>
    <w:rsid w:val="00D74D83"/>
    <w:rsid w:val="00D75A86"/>
    <w:rsid w:val="00D76E2E"/>
    <w:rsid w:val="00D77966"/>
    <w:rsid w:val="00D77D8D"/>
    <w:rsid w:val="00D80C3F"/>
    <w:rsid w:val="00D80D28"/>
    <w:rsid w:val="00D81E3E"/>
    <w:rsid w:val="00D82BF4"/>
    <w:rsid w:val="00D8453F"/>
    <w:rsid w:val="00D845A5"/>
    <w:rsid w:val="00D84AE0"/>
    <w:rsid w:val="00D852AD"/>
    <w:rsid w:val="00D85333"/>
    <w:rsid w:val="00D8595D"/>
    <w:rsid w:val="00D863D8"/>
    <w:rsid w:val="00D86FE7"/>
    <w:rsid w:val="00D87424"/>
    <w:rsid w:val="00D87B63"/>
    <w:rsid w:val="00D900E0"/>
    <w:rsid w:val="00D90B0C"/>
    <w:rsid w:val="00D916B1"/>
    <w:rsid w:val="00D917BE"/>
    <w:rsid w:val="00D9205E"/>
    <w:rsid w:val="00D92E9B"/>
    <w:rsid w:val="00D93297"/>
    <w:rsid w:val="00D95787"/>
    <w:rsid w:val="00D96C8C"/>
    <w:rsid w:val="00D9792E"/>
    <w:rsid w:val="00DA113F"/>
    <w:rsid w:val="00DA1B94"/>
    <w:rsid w:val="00DA26F5"/>
    <w:rsid w:val="00DA28DF"/>
    <w:rsid w:val="00DA4ECF"/>
    <w:rsid w:val="00DA531D"/>
    <w:rsid w:val="00DA668A"/>
    <w:rsid w:val="00DA685E"/>
    <w:rsid w:val="00DA6C7B"/>
    <w:rsid w:val="00DA7F10"/>
    <w:rsid w:val="00DB0F93"/>
    <w:rsid w:val="00DB141B"/>
    <w:rsid w:val="00DB1B02"/>
    <w:rsid w:val="00DB2149"/>
    <w:rsid w:val="00DB2B89"/>
    <w:rsid w:val="00DB3670"/>
    <w:rsid w:val="00DB419D"/>
    <w:rsid w:val="00DB5B08"/>
    <w:rsid w:val="00DB639E"/>
    <w:rsid w:val="00DB6C28"/>
    <w:rsid w:val="00DB7277"/>
    <w:rsid w:val="00DB7B07"/>
    <w:rsid w:val="00DC15A7"/>
    <w:rsid w:val="00DC1D77"/>
    <w:rsid w:val="00DC1DD6"/>
    <w:rsid w:val="00DC1F9E"/>
    <w:rsid w:val="00DC253F"/>
    <w:rsid w:val="00DC314F"/>
    <w:rsid w:val="00DC3825"/>
    <w:rsid w:val="00DC3C96"/>
    <w:rsid w:val="00DC4B04"/>
    <w:rsid w:val="00DC4C10"/>
    <w:rsid w:val="00DC5E20"/>
    <w:rsid w:val="00DC6BAE"/>
    <w:rsid w:val="00DC711A"/>
    <w:rsid w:val="00DC770E"/>
    <w:rsid w:val="00DD0FFB"/>
    <w:rsid w:val="00DD1885"/>
    <w:rsid w:val="00DD28C9"/>
    <w:rsid w:val="00DD3C4C"/>
    <w:rsid w:val="00DD496B"/>
    <w:rsid w:val="00DD4B5C"/>
    <w:rsid w:val="00DD6C46"/>
    <w:rsid w:val="00DE0E59"/>
    <w:rsid w:val="00DE1270"/>
    <w:rsid w:val="00DE1496"/>
    <w:rsid w:val="00DE240B"/>
    <w:rsid w:val="00DE352F"/>
    <w:rsid w:val="00DE4C99"/>
    <w:rsid w:val="00DE6D38"/>
    <w:rsid w:val="00DE7904"/>
    <w:rsid w:val="00DE7C6F"/>
    <w:rsid w:val="00DF001F"/>
    <w:rsid w:val="00DF0957"/>
    <w:rsid w:val="00DF0AB1"/>
    <w:rsid w:val="00DF1F38"/>
    <w:rsid w:val="00DF2CDF"/>
    <w:rsid w:val="00DF3298"/>
    <w:rsid w:val="00DF3473"/>
    <w:rsid w:val="00DF38D1"/>
    <w:rsid w:val="00DF4016"/>
    <w:rsid w:val="00DF46E8"/>
    <w:rsid w:val="00DF4A00"/>
    <w:rsid w:val="00DF4C9C"/>
    <w:rsid w:val="00DF5044"/>
    <w:rsid w:val="00DF59AC"/>
    <w:rsid w:val="00DF646F"/>
    <w:rsid w:val="00E007C6"/>
    <w:rsid w:val="00E00A4A"/>
    <w:rsid w:val="00E0138E"/>
    <w:rsid w:val="00E02044"/>
    <w:rsid w:val="00E026D8"/>
    <w:rsid w:val="00E034D6"/>
    <w:rsid w:val="00E045E1"/>
    <w:rsid w:val="00E0518B"/>
    <w:rsid w:val="00E064CF"/>
    <w:rsid w:val="00E105B3"/>
    <w:rsid w:val="00E109E0"/>
    <w:rsid w:val="00E115FF"/>
    <w:rsid w:val="00E1223C"/>
    <w:rsid w:val="00E122A4"/>
    <w:rsid w:val="00E12786"/>
    <w:rsid w:val="00E128F0"/>
    <w:rsid w:val="00E12ADF"/>
    <w:rsid w:val="00E13205"/>
    <w:rsid w:val="00E1469E"/>
    <w:rsid w:val="00E14877"/>
    <w:rsid w:val="00E14934"/>
    <w:rsid w:val="00E15D3B"/>
    <w:rsid w:val="00E15E35"/>
    <w:rsid w:val="00E21609"/>
    <w:rsid w:val="00E22D5A"/>
    <w:rsid w:val="00E2389C"/>
    <w:rsid w:val="00E24753"/>
    <w:rsid w:val="00E24B10"/>
    <w:rsid w:val="00E24CBD"/>
    <w:rsid w:val="00E278F9"/>
    <w:rsid w:val="00E2799D"/>
    <w:rsid w:val="00E30519"/>
    <w:rsid w:val="00E30A6E"/>
    <w:rsid w:val="00E310E3"/>
    <w:rsid w:val="00E313A9"/>
    <w:rsid w:val="00E324E7"/>
    <w:rsid w:val="00E32DC4"/>
    <w:rsid w:val="00E348DD"/>
    <w:rsid w:val="00E34DB3"/>
    <w:rsid w:val="00E3505E"/>
    <w:rsid w:val="00E356DA"/>
    <w:rsid w:val="00E35C18"/>
    <w:rsid w:val="00E36237"/>
    <w:rsid w:val="00E36FBD"/>
    <w:rsid w:val="00E40465"/>
    <w:rsid w:val="00E41A10"/>
    <w:rsid w:val="00E41F2F"/>
    <w:rsid w:val="00E42363"/>
    <w:rsid w:val="00E42417"/>
    <w:rsid w:val="00E42BA7"/>
    <w:rsid w:val="00E44BA1"/>
    <w:rsid w:val="00E45526"/>
    <w:rsid w:val="00E45DE1"/>
    <w:rsid w:val="00E4614A"/>
    <w:rsid w:val="00E46C64"/>
    <w:rsid w:val="00E51A38"/>
    <w:rsid w:val="00E525AB"/>
    <w:rsid w:val="00E52899"/>
    <w:rsid w:val="00E53D00"/>
    <w:rsid w:val="00E546C7"/>
    <w:rsid w:val="00E55690"/>
    <w:rsid w:val="00E55993"/>
    <w:rsid w:val="00E55C2D"/>
    <w:rsid w:val="00E57673"/>
    <w:rsid w:val="00E578F1"/>
    <w:rsid w:val="00E60820"/>
    <w:rsid w:val="00E60975"/>
    <w:rsid w:val="00E60BC1"/>
    <w:rsid w:val="00E61367"/>
    <w:rsid w:val="00E6369E"/>
    <w:rsid w:val="00E64145"/>
    <w:rsid w:val="00E64A2F"/>
    <w:rsid w:val="00E64C8D"/>
    <w:rsid w:val="00E66F8C"/>
    <w:rsid w:val="00E677DA"/>
    <w:rsid w:val="00E67936"/>
    <w:rsid w:val="00E702CB"/>
    <w:rsid w:val="00E70452"/>
    <w:rsid w:val="00E7093D"/>
    <w:rsid w:val="00E70960"/>
    <w:rsid w:val="00E71860"/>
    <w:rsid w:val="00E719F3"/>
    <w:rsid w:val="00E7255D"/>
    <w:rsid w:val="00E734C5"/>
    <w:rsid w:val="00E7566B"/>
    <w:rsid w:val="00E759B0"/>
    <w:rsid w:val="00E75A47"/>
    <w:rsid w:val="00E75B50"/>
    <w:rsid w:val="00E7628C"/>
    <w:rsid w:val="00E76A12"/>
    <w:rsid w:val="00E76BB5"/>
    <w:rsid w:val="00E76EAE"/>
    <w:rsid w:val="00E77810"/>
    <w:rsid w:val="00E8049F"/>
    <w:rsid w:val="00E8057C"/>
    <w:rsid w:val="00E80AC2"/>
    <w:rsid w:val="00E81889"/>
    <w:rsid w:val="00E82122"/>
    <w:rsid w:val="00E83D32"/>
    <w:rsid w:val="00E8402F"/>
    <w:rsid w:val="00E84FDA"/>
    <w:rsid w:val="00E8563A"/>
    <w:rsid w:val="00E85D90"/>
    <w:rsid w:val="00E8696D"/>
    <w:rsid w:val="00E86C6C"/>
    <w:rsid w:val="00E86CBB"/>
    <w:rsid w:val="00E87830"/>
    <w:rsid w:val="00E90FA9"/>
    <w:rsid w:val="00E91AA2"/>
    <w:rsid w:val="00E91EC3"/>
    <w:rsid w:val="00E920DC"/>
    <w:rsid w:val="00E925AB"/>
    <w:rsid w:val="00E92F34"/>
    <w:rsid w:val="00E9332B"/>
    <w:rsid w:val="00E9393C"/>
    <w:rsid w:val="00E93EDC"/>
    <w:rsid w:val="00E9406D"/>
    <w:rsid w:val="00E9421D"/>
    <w:rsid w:val="00E9422D"/>
    <w:rsid w:val="00E963AD"/>
    <w:rsid w:val="00E97BBB"/>
    <w:rsid w:val="00EA0C9F"/>
    <w:rsid w:val="00EA2843"/>
    <w:rsid w:val="00EA299F"/>
    <w:rsid w:val="00EA32B9"/>
    <w:rsid w:val="00EA34C3"/>
    <w:rsid w:val="00EA358E"/>
    <w:rsid w:val="00EA3A67"/>
    <w:rsid w:val="00EA3C6D"/>
    <w:rsid w:val="00EA3F25"/>
    <w:rsid w:val="00EA46E1"/>
    <w:rsid w:val="00EA4C74"/>
    <w:rsid w:val="00EA5196"/>
    <w:rsid w:val="00EA565F"/>
    <w:rsid w:val="00EA5FFF"/>
    <w:rsid w:val="00EA6A1D"/>
    <w:rsid w:val="00EB05A7"/>
    <w:rsid w:val="00EB074E"/>
    <w:rsid w:val="00EB0CBB"/>
    <w:rsid w:val="00EB0FA7"/>
    <w:rsid w:val="00EB1701"/>
    <w:rsid w:val="00EB294E"/>
    <w:rsid w:val="00EB2FDA"/>
    <w:rsid w:val="00EB4283"/>
    <w:rsid w:val="00EB514E"/>
    <w:rsid w:val="00EB7C66"/>
    <w:rsid w:val="00EC0423"/>
    <w:rsid w:val="00EC33F4"/>
    <w:rsid w:val="00EC44A2"/>
    <w:rsid w:val="00EC4552"/>
    <w:rsid w:val="00EC47BC"/>
    <w:rsid w:val="00EC4D68"/>
    <w:rsid w:val="00EC4DE9"/>
    <w:rsid w:val="00EC4E73"/>
    <w:rsid w:val="00EC7EDC"/>
    <w:rsid w:val="00ED06A8"/>
    <w:rsid w:val="00ED09F2"/>
    <w:rsid w:val="00ED1BB9"/>
    <w:rsid w:val="00ED1CB8"/>
    <w:rsid w:val="00ED2326"/>
    <w:rsid w:val="00ED2847"/>
    <w:rsid w:val="00ED2F8F"/>
    <w:rsid w:val="00ED338C"/>
    <w:rsid w:val="00ED424A"/>
    <w:rsid w:val="00ED4554"/>
    <w:rsid w:val="00ED668C"/>
    <w:rsid w:val="00ED6E36"/>
    <w:rsid w:val="00ED7996"/>
    <w:rsid w:val="00EE0646"/>
    <w:rsid w:val="00EE0AF7"/>
    <w:rsid w:val="00EE0E67"/>
    <w:rsid w:val="00EE1279"/>
    <w:rsid w:val="00EE13CD"/>
    <w:rsid w:val="00EE1B66"/>
    <w:rsid w:val="00EE2402"/>
    <w:rsid w:val="00EE242C"/>
    <w:rsid w:val="00EE3E27"/>
    <w:rsid w:val="00EE41AE"/>
    <w:rsid w:val="00EE4755"/>
    <w:rsid w:val="00EE5138"/>
    <w:rsid w:val="00EE5CE3"/>
    <w:rsid w:val="00EE5E6E"/>
    <w:rsid w:val="00EE7039"/>
    <w:rsid w:val="00EE71C8"/>
    <w:rsid w:val="00EE729D"/>
    <w:rsid w:val="00EE72D9"/>
    <w:rsid w:val="00EE7E40"/>
    <w:rsid w:val="00EF0BC8"/>
    <w:rsid w:val="00EF1CEB"/>
    <w:rsid w:val="00EF22B6"/>
    <w:rsid w:val="00EF36DE"/>
    <w:rsid w:val="00EF381E"/>
    <w:rsid w:val="00EF3DF1"/>
    <w:rsid w:val="00EF3EF4"/>
    <w:rsid w:val="00EF58E9"/>
    <w:rsid w:val="00EF6BE0"/>
    <w:rsid w:val="00EF70BD"/>
    <w:rsid w:val="00EF726A"/>
    <w:rsid w:val="00EF76DF"/>
    <w:rsid w:val="00EF79C9"/>
    <w:rsid w:val="00EF79CB"/>
    <w:rsid w:val="00EF7F5B"/>
    <w:rsid w:val="00F00612"/>
    <w:rsid w:val="00F009D9"/>
    <w:rsid w:val="00F0208F"/>
    <w:rsid w:val="00F02637"/>
    <w:rsid w:val="00F02D7A"/>
    <w:rsid w:val="00F03C1E"/>
    <w:rsid w:val="00F03F77"/>
    <w:rsid w:val="00F05370"/>
    <w:rsid w:val="00F05711"/>
    <w:rsid w:val="00F0747A"/>
    <w:rsid w:val="00F078B6"/>
    <w:rsid w:val="00F10391"/>
    <w:rsid w:val="00F10690"/>
    <w:rsid w:val="00F10C49"/>
    <w:rsid w:val="00F10E4D"/>
    <w:rsid w:val="00F11807"/>
    <w:rsid w:val="00F11987"/>
    <w:rsid w:val="00F11D09"/>
    <w:rsid w:val="00F11D0E"/>
    <w:rsid w:val="00F12FDE"/>
    <w:rsid w:val="00F134A0"/>
    <w:rsid w:val="00F14D59"/>
    <w:rsid w:val="00F151EA"/>
    <w:rsid w:val="00F15DF7"/>
    <w:rsid w:val="00F15FEF"/>
    <w:rsid w:val="00F16B8C"/>
    <w:rsid w:val="00F17084"/>
    <w:rsid w:val="00F1772E"/>
    <w:rsid w:val="00F17B0A"/>
    <w:rsid w:val="00F203BB"/>
    <w:rsid w:val="00F211A1"/>
    <w:rsid w:val="00F211A3"/>
    <w:rsid w:val="00F23603"/>
    <w:rsid w:val="00F24942"/>
    <w:rsid w:val="00F24948"/>
    <w:rsid w:val="00F25563"/>
    <w:rsid w:val="00F25C87"/>
    <w:rsid w:val="00F25CA2"/>
    <w:rsid w:val="00F26E48"/>
    <w:rsid w:val="00F27F3D"/>
    <w:rsid w:val="00F30643"/>
    <w:rsid w:val="00F3128C"/>
    <w:rsid w:val="00F31667"/>
    <w:rsid w:val="00F3172E"/>
    <w:rsid w:val="00F31D4D"/>
    <w:rsid w:val="00F32A31"/>
    <w:rsid w:val="00F3308C"/>
    <w:rsid w:val="00F343E4"/>
    <w:rsid w:val="00F348D6"/>
    <w:rsid w:val="00F34B4D"/>
    <w:rsid w:val="00F34F30"/>
    <w:rsid w:val="00F36651"/>
    <w:rsid w:val="00F36C75"/>
    <w:rsid w:val="00F36CCF"/>
    <w:rsid w:val="00F36EA6"/>
    <w:rsid w:val="00F36ED9"/>
    <w:rsid w:val="00F37053"/>
    <w:rsid w:val="00F373AA"/>
    <w:rsid w:val="00F374AC"/>
    <w:rsid w:val="00F40A5D"/>
    <w:rsid w:val="00F416DD"/>
    <w:rsid w:val="00F42F68"/>
    <w:rsid w:val="00F43322"/>
    <w:rsid w:val="00F43B83"/>
    <w:rsid w:val="00F44325"/>
    <w:rsid w:val="00F44AB7"/>
    <w:rsid w:val="00F469E6"/>
    <w:rsid w:val="00F46E4B"/>
    <w:rsid w:val="00F51C6B"/>
    <w:rsid w:val="00F531D3"/>
    <w:rsid w:val="00F548D1"/>
    <w:rsid w:val="00F54D1A"/>
    <w:rsid w:val="00F55548"/>
    <w:rsid w:val="00F56144"/>
    <w:rsid w:val="00F60F90"/>
    <w:rsid w:val="00F62332"/>
    <w:rsid w:val="00F62F92"/>
    <w:rsid w:val="00F632BF"/>
    <w:rsid w:val="00F64C95"/>
    <w:rsid w:val="00F64E25"/>
    <w:rsid w:val="00F6543A"/>
    <w:rsid w:val="00F65852"/>
    <w:rsid w:val="00F65C0B"/>
    <w:rsid w:val="00F6611A"/>
    <w:rsid w:val="00F666BC"/>
    <w:rsid w:val="00F66C47"/>
    <w:rsid w:val="00F66E2A"/>
    <w:rsid w:val="00F679FF"/>
    <w:rsid w:val="00F72EF4"/>
    <w:rsid w:val="00F73474"/>
    <w:rsid w:val="00F744CF"/>
    <w:rsid w:val="00F74546"/>
    <w:rsid w:val="00F74E5B"/>
    <w:rsid w:val="00F75A05"/>
    <w:rsid w:val="00F767FE"/>
    <w:rsid w:val="00F769BB"/>
    <w:rsid w:val="00F76B42"/>
    <w:rsid w:val="00F76F91"/>
    <w:rsid w:val="00F80254"/>
    <w:rsid w:val="00F81441"/>
    <w:rsid w:val="00F81BDD"/>
    <w:rsid w:val="00F81E01"/>
    <w:rsid w:val="00F82BEC"/>
    <w:rsid w:val="00F845D4"/>
    <w:rsid w:val="00F84BD7"/>
    <w:rsid w:val="00F84CD2"/>
    <w:rsid w:val="00F86524"/>
    <w:rsid w:val="00F86692"/>
    <w:rsid w:val="00F90124"/>
    <w:rsid w:val="00F90F6F"/>
    <w:rsid w:val="00F9216A"/>
    <w:rsid w:val="00F92A2F"/>
    <w:rsid w:val="00F93496"/>
    <w:rsid w:val="00F93825"/>
    <w:rsid w:val="00F93E79"/>
    <w:rsid w:val="00F9575E"/>
    <w:rsid w:val="00F961B4"/>
    <w:rsid w:val="00F96E1B"/>
    <w:rsid w:val="00F972D9"/>
    <w:rsid w:val="00F975FC"/>
    <w:rsid w:val="00FA0D60"/>
    <w:rsid w:val="00FA11C2"/>
    <w:rsid w:val="00FA2557"/>
    <w:rsid w:val="00FA26F6"/>
    <w:rsid w:val="00FA2CC1"/>
    <w:rsid w:val="00FA3EC9"/>
    <w:rsid w:val="00FA46C9"/>
    <w:rsid w:val="00FA4BA2"/>
    <w:rsid w:val="00FA5B05"/>
    <w:rsid w:val="00FA6363"/>
    <w:rsid w:val="00FA682B"/>
    <w:rsid w:val="00FA6EDE"/>
    <w:rsid w:val="00FA77AD"/>
    <w:rsid w:val="00FA7A00"/>
    <w:rsid w:val="00FB0467"/>
    <w:rsid w:val="00FB1A08"/>
    <w:rsid w:val="00FB26DE"/>
    <w:rsid w:val="00FB2A58"/>
    <w:rsid w:val="00FB3BDA"/>
    <w:rsid w:val="00FB3F45"/>
    <w:rsid w:val="00FB5C4C"/>
    <w:rsid w:val="00FB5CEB"/>
    <w:rsid w:val="00FB5F45"/>
    <w:rsid w:val="00FB6D19"/>
    <w:rsid w:val="00FB7450"/>
    <w:rsid w:val="00FB7FB3"/>
    <w:rsid w:val="00FC034D"/>
    <w:rsid w:val="00FC0436"/>
    <w:rsid w:val="00FC050A"/>
    <w:rsid w:val="00FC1943"/>
    <w:rsid w:val="00FC2260"/>
    <w:rsid w:val="00FC2637"/>
    <w:rsid w:val="00FC29FD"/>
    <w:rsid w:val="00FC2A89"/>
    <w:rsid w:val="00FC309D"/>
    <w:rsid w:val="00FC3B10"/>
    <w:rsid w:val="00FC5635"/>
    <w:rsid w:val="00FC5D68"/>
    <w:rsid w:val="00FC6879"/>
    <w:rsid w:val="00FC723D"/>
    <w:rsid w:val="00FC7BF8"/>
    <w:rsid w:val="00FD021B"/>
    <w:rsid w:val="00FD0746"/>
    <w:rsid w:val="00FD0B6E"/>
    <w:rsid w:val="00FD12BA"/>
    <w:rsid w:val="00FD1A09"/>
    <w:rsid w:val="00FD277E"/>
    <w:rsid w:val="00FD2892"/>
    <w:rsid w:val="00FD3590"/>
    <w:rsid w:val="00FD3F3B"/>
    <w:rsid w:val="00FD408A"/>
    <w:rsid w:val="00FD493C"/>
    <w:rsid w:val="00FD6C08"/>
    <w:rsid w:val="00FD7C92"/>
    <w:rsid w:val="00FE0054"/>
    <w:rsid w:val="00FE0812"/>
    <w:rsid w:val="00FE0C9F"/>
    <w:rsid w:val="00FE17AA"/>
    <w:rsid w:val="00FE2A71"/>
    <w:rsid w:val="00FE327B"/>
    <w:rsid w:val="00FE43AB"/>
    <w:rsid w:val="00FE47CD"/>
    <w:rsid w:val="00FE51E8"/>
    <w:rsid w:val="00FE5417"/>
    <w:rsid w:val="00FE5463"/>
    <w:rsid w:val="00FE5EB3"/>
    <w:rsid w:val="00FE7518"/>
    <w:rsid w:val="00FF035A"/>
    <w:rsid w:val="00FF18AA"/>
    <w:rsid w:val="00FF1EE0"/>
    <w:rsid w:val="00FF2ADB"/>
    <w:rsid w:val="00FF31D2"/>
    <w:rsid w:val="00FF375B"/>
    <w:rsid w:val="00FF44D7"/>
    <w:rsid w:val="00FF4C7B"/>
    <w:rsid w:val="00FF604B"/>
    <w:rsid w:val="00FF617F"/>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FFDCA68"/>
  <w15:docId w15:val="{B5A5B5A3-33C0-4ED8-80CC-B156566B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94C0EA-87EC-47B7-A835-153F3465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9560</Words>
  <Characters>54494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Geography Association of Western Australia</dc:creator>
  <cp:lastModifiedBy>RINTOUL Brooke [Narrogin Senior High School]</cp:lastModifiedBy>
  <cp:revision>2</cp:revision>
  <cp:lastPrinted>2018-08-27T07:42:00Z</cp:lastPrinted>
  <dcterms:created xsi:type="dcterms:W3CDTF">2022-07-21T07:08:00Z</dcterms:created>
  <dcterms:modified xsi:type="dcterms:W3CDTF">2022-07-21T07:08:00Z</dcterms:modified>
</cp:coreProperties>
</file>