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4E83ACD2"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7D3599" w:rsidRPr="007D359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416BF751" w:rsidR="001B5650" w:rsidRPr="000B4698" w:rsidRDefault="001B5650" w:rsidP="005B5065">
      <w:pPr>
        <w:spacing w:after="0"/>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2F9A3154" wp14:editId="4963345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03240E" w:rsidRPr="00222728" w:rsidRDefault="0003240E"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03240E" w:rsidRPr="00222728" w:rsidRDefault="0003240E" w:rsidP="001B5650">
                            <w:pPr>
                              <w:jc w:val="center"/>
                              <w:rPr>
                                <w:rFonts w:ascii="Arial" w:hAnsi="Arial" w:cs="Arial"/>
                                <w:b/>
                                <w:sz w:val="50"/>
                                <w:szCs w:val="50"/>
                              </w:rPr>
                            </w:pPr>
                            <w:r>
                              <w:rPr>
                                <w:rFonts w:ascii="Arial" w:hAnsi="Arial" w:cs="Arial"/>
                                <w:b/>
                                <w:sz w:val="50"/>
                                <w:szCs w:val="50"/>
                              </w:rPr>
                              <w:t>Unit 3 and 4</w:t>
                            </w:r>
                          </w:p>
                          <w:p w14:paraId="1EC7F00E" w14:textId="77777777" w:rsidR="0003240E" w:rsidRPr="00222728" w:rsidRDefault="0003240E" w:rsidP="001B5650">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76A62673" w14:textId="77777777" w:rsidR="0003240E" w:rsidRPr="00222728" w:rsidRDefault="0003240E"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03240E" w:rsidRPr="00222728" w:rsidRDefault="0003240E" w:rsidP="001B5650">
                      <w:pPr>
                        <w:jc w:val="center"/>
                        <w:rPr>
                          <w:rFonts w:ascii="Arial" w:hAnsi="Arial" w:cs="Arial"/>
                          <w:b/>
                          <w:sz w:val="50"/>
                          <w:szCs w:val="50"/>
                        </w:rPr>
                      </w:pPr>
                      <w:r>
                        <w:rPr>
                          <w:rFonts w:ascii="Arial" w:hAnsi="Arial" w:cs="Arial"/>
                          <w:b/>
                          <w:sz w:val="50"/>
                          <w:szCs w:val="50"/>
                        </w:rPr>
                        <w:t>Unit 3 and 4</w:t>
                      </w:r>
                    </w:p>
                    <w:p w14:paraId="1EC7F00E" w14:textId="77777777" w:rsidR="0003240E" w:rsidRPr="00222728" w:rsidRDefault="0003240E" w:rsidP="001B5650">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p>
    <w:p w14:paraId="63571E31" w14:textId="011F1E58" w:rsidR="001B5650" w:rsidRPr="000B4698" w:rsidRDefault="00C47254" w:rsidP="005B5065">
      <w:pPr>
        <w:spacing w:after="0"/>
        <w:rPr>
          <w:rFonts w:ascii="Arial" w:hAnsi="Arial" w:cs="Arial"/>
          <w:sz w:val="16"/>
        </w:rPr>
      </w:pPr>
      <w:r>
        <w:rPr>
          <w:rFonts w:ascii="Times New Roman" w:hAnsi="Times New Roman" w:cs="Times New Roman"/>
          <w:noProof/>
          <w:lang w:val="en-US"/>
        </w:rPr>
        <mc:AlternateContent>
          <mc:Choice Requires="wps">
            <w:drawing>
              <wp:anchor distT="45720" distB="45720" distL="114300" distR="114300" simplePos="0" relativeHeight="251670528" behindDoc="0" locked="0" layoutInCell="1" allowOverlap="1" wp14:anchorId="09F819B9" wp14:editId="239AB504">
                <wp:simplePos x="0" y="0"/>
                <wp:positionH relativeFrom="margin">
                  <wp:posOffset>0</wp:posOffset>
                </wp:positionH>
                <wp:positionV relativeFrom="paragraph">
                  <wp:posOffset>166370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DFF8415" w14:textId="77777777" w:rsidR="00C47254" w:rsidRDefault="00C47254" w:rsidP="00C47254">
                            <w:r>
                              <w:t xml:space="preserve"> </w:t>
                            </w:r>
                          </w:p>
                          <w:p w14:paraId="1E7AE41C" w14:textId="77777777" w:rsidR="00C47254" w:rsidRDefault="00C47254" w:rsidP="00C47254"/>
                          <w:p w14:paraId="6B8DCEC6" w14:textId="77777777" w:rsidR="00C47254" w:rsidRDefault="00C47254" w:rsidP="00C47254"/>
                          <w:p w14:paraId="3A428282" w14:textId="77777777" w:rsidR="00C47254" w:rsidRDefault="00C47254" w:rsidP="00C47254">
                            <w:pPr>
                              <w:jc w:val="center"/>
                              <w:rPr>
                                <w:rFonts w:ascii="Arial" w:hAnsi="Arial" w:cs="Arial"/>
                                <w:b/>
                                <w:sz w:val="32"/>
                              </w:rPr>
                            </w:pPr>
                            <w:r>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819B9" id="Text Box 217" o:spid="_x0000_s1027" type="#_x0000_t202" style="position:absolute;margin-left:0;margin-top:13.1pt;width:203.6pt;height:102.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GwJQIAAFA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">
                <v:textbox>
                  <w:txbxContent>
                    <w:p w14:paraId="0DFF8415" w14:textId="77777777" w:rsidR="00C47254" w:rsidRDefault="00C47254" w:rsidP="00C47254">
                      <w:r>
                        <w:t xml:space="preserve"> </w:t>
                      </w:r>
                    </w:p>
                    <w:p w14:paraId="1E7AE41C" w14:textId="77777777" w:rsidR="00C47254" w:rsidRDefault="00C47254" w:rsidP="00C47254"/>
                    <w:p w14:paraId="6B8DCEC6" w14:textId="77777777" w:rsidR="00C47254" w:rsidRDefault="00C47254" w:rsidP="00C47254"/>
                    <w:p w14:paraId="3A428282" w14:textId="77777777" w:rsidR="00C47254" w:rsidRDefault="00C47254" w:rsidP="00C47254">
                      <w:pPr>
                        <w:jc w:val="center"/>
                        <w:rPr>
                          <w:rFonts w:ascii="Arial" w:hAnsi="Arial" w:cs="Arial"/>
                          <w:b/>
                          <w:sz w:val="32"/>
                        </w:rPr>
                      </w:pPr>
                      <w:r>
                        <w:rPr>
                          <w:rFonts w:ascii="Arial" w:hAnsi="Arial" w:cs="Arial"/>
                          <w:b/>
                          <w:sz w:val="32"/>
                        </w:rPr>
                        <w:t>Insert School Logo</w:t>
                      </w:r>
                    </w:p>
                  </w:txbxContent>
                </v:textbox>
                <w10:wrap type="square" anchorx="margin"/>
              </v:shape>
            </w:pict>
          </mc:Fallback>
        </mc:AlternateContent>
      </w: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8"/>
          <w:headerReference w:type="default" r:id="rId9"/>
          <w:footerReference w:type="even" r:id="rId10"/>
          <w:footerReference w:type="default" r:id="rId11"/>
          <w:headerReference w:type="first" r:id="rId12"/>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w:t>
      </w:r>
      <w:proofErr w:type="gramStart"/>
      <w:r w:rsidRPr="00EA5D03">
        <w:rPr>
          <w:rFonts w:ascii="Arial" w:hAnsi="Arial" w:cs="Arial"/>
        </w:rPr>
        <w:t>particular question</w:t>
      </w:r>
      <w:proofErr w:type="gramEnd"/>
      <w:r w:rsidRPr="00EA5D03">
        <w:rPr>
          <w:rFonts w:ascii="Arial" w:hAnsi="Arial" w:cs="Arial"/>
        </w:rPr>
        <w:t xml:space="preserve">.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Pr="00384049" w:rsidRDefault="00A14009" w:rsidP="00203769">
      <w:pPr>
        <w:pStyle w:val="ListParagraph"/>
        <w:numPr>
          <w:ilvl w:val="0"/>
          <w:numId w:val="5"/>
        </w:numPr>
        <w:suppressAutoHyphens/>
        <w:spacing w:after="0"/>
        <w:rPr>
          <w:rFonts w:ascii="Arial" w:hAnsi="Arial" w:cs="Arial"/>
          <w:spacing w:val="-2"/>
        </w:rPr>
      </w:pPr>
      <w:r w:rsidRPr="00384049">
        <w:rPr>
          <w:rFonts w:ascii="Arial" w:hAnsi="Arial" w:cs="Arial"/>
          <w:spacing w:val="-2"/>
        </w:rPr>
        <w:t>Below is a list of steps used in the amplification of DNA by the process of Polymerase Chain Reaction</w:t>
      </w:r>
      <w:r w:rsidR="00883DC7" w:rsidRPr="00384049">
        <w:rPr>
          <w:rFonts w:ascii="Arial" w:hAnsi="Arial" w:cs="Arial"/>
          <w:spacing w:val="-2"/>
        </w:rPr>
        <w:t xml:space="preserve"> (PCR)</w:t>
      </w:r>
      <w:r w:rsidRPr="00384049">
        <w:rPr>
          <w:rFonts w:ascii="Arial" w:hAnsi="Arial" w:cs="Arial"/>
          <w:spacing w:val="-2"/>
        </w:rPr>
        <w:t>.</w:t>
      </w:r>
    </w:p>
    <w:p w14:paraId="310B26AF" w14:textId="787964B2" w:rsidR="00A14009" w:rsidRPr="00384049" w:rsidRDefault="00A14009" w:rsidP="00A14009">
      <w:pPr>
        <w:pStyle w:val="ListParagraph"/>
        <w:suppressAutoHyphens/>
        <w:spacing w:after="0"/>
        <w:rPr>
          <w:rFonts w:ascii="Arial" w:hAnsi="Arial" w:cs="Arial"/>
          <w:spacing w:val="-2"/>
        </w:rPr>
      </w:pPr>
    </w:p>
    <w:p w14:paraId="6418E7EA" w14:textId="7FD41381" w:rsidR="00A14009" w:rsidRPr="00384049" w:rsidRDefault="000A752B"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break h</w:t>
      </w:r>
      <w:r w:rsidR="00A14009" w:rsidRPr="00384049">
        <w:rPr>
          <w:rFonts w:ascii="Arial" w:hAnsi="Arial" w:cs="Arial"/>
          <w:spacing w:val="-2"/>
        </w:rPr>
        <w:t>ydrogen bonds</w:t>
      </w:r>
    </w:p>
    <w:p w14:paraId="0131C303" w14:textId="4F0864D4"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to separate DNA strands</w:t>
      </w:r>
    </w:p>
    <w:p w14:paraId="1011012B" w14:textId="1E435B5A"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to allow primers to anneal to template strands</w:t>
      </w:r>
    </w:p>
    <w:p w14:paraId="191445C4" w14:textId="753EBDD9"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allow primers to anneal to complementary strands</w:t>
      </w:r>
    </w:p>
    <w:p w14:paraId="765FCEB9" w14:textId="464BC625" w:rsidR="00A14009" w:rsidRPr="00384049" w:rsidRDefault="00A14009" w:rsidP="00A14009">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allowing DNA polymerase to add free nucleotides</w:t>
      </w:r>
    </w:p>
    <w:p w14:paraId="63FD53F4" w14:textId="57AA8441" w:rsidR="00A14009" w:rsidRPr="00384049" w:rsidRDefault="00A14009" w:rsidP="00A14009">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allow DNA polymerase to replicate DNA</w:t>
      </w:r>
    </w:p>
    <w:p w14:paraId="43A0969E" w14:textId="48BECBB9" w:rsidR="00A14009" w:rsidRPr="00384049" w:rsidRDefault="00A14009" w:rsidP="00A14009">
      <w:pPr>
        <w:suppressAutoHyphens/>
        <w:spacing w:after="0"/>
        <w:rPr>
          <w:rFonts w:ascii="Arial" w:hAnsi="Arial" w:cs="Arial"/>
          <w:spacing w:val="-2"/>
        </w:rPr>
      </w:pPr>
    </w:p>
    <w:p w14:paraId="5A9A424F" w14:textId="16F66E11" w:rsidR="00A14009" w:rsidRPr="00384049" w:rsidRDefault="00A14009" w:rsidP="00A14009">
      <w:pPr>
        <w:suppressAutoHyphens/>
        <w:spacing w:after="0"/>
        <w:ind w:left="720"/>
        <w:rPr>
          <w:rFonts w:ascii="Arial" w:hAnsi="Arial" w:cs="Arial"/>
          <w:spacing w:val="-2"/>
        </w:rPr>
      </w:pPr>
      <w:r w:rsidRPr="00384049">
        <w:rPr>
          <w:rFonts w:ascii="Arial" w:hAnsi="Arial" w:cs="Arial"/>
          <w:spacing w:val="-2"/>
        </w:rPr>
        <w:t xml:space="preserve">Which of the following identifies the </w:t>
      </w:r>
      <w:r w:rsidRPr="00384049">
        <w:rPr>
          <w:rFonts w:ascii="Arial" w:hAnsi="Arial" w:cs="Arial"/>
          <w:b/>
          <w:spacing w:val="-2"/>
        </w:rPr>
        <w:t>correct</w:t>
      </w:r>
      <w:r w:rsidRPr="00384049">
        <w:rPr>
          <w:rFonts w:ascii="Arial" w:hAnsi="Arial" w:cs="Arial"/>
          <w:spacing w:val="-2"/>
        </w:rPr>
        <w:t xml:space="preserve"> order of steps for the process of PCR?</w:t>
      </w:r>
    </w:p>
    <w:p w14:paraId="06E9338F" w14:textId="3FFF0E96" w:rsidR="00A14009" w:rsidRPr="00384049" w:rsidRDefault="00A14009" w:rsidP="00A14009">
      <w:pPr>
        <w:suppressAutoHyphens/>
        <w:spacing w:after="0"/>
        <w:ind w:left="720"/>
        <w:rPr>
          <w:rFonts w:ascii="Arial" w:hAnsi="Arial" w:cs="Arial"/>
          <w:spacing w:val="-2"/>
        </w:rPr>
      </w:pPr>
    </w:p>
    <w:p w14:paraId="36DF7965" w14:textId="57736803"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w:t>
      </w:r>
      <w:proofErr w:type="spellStart"/>
      <w:r w:rsidRPr="00384049">
        <w:rPr>
          <w:rFonts w:ascii="Arial" w:hAnsi="Arial" w:cs="Arial"/>
          <w:spacing w:val="-2"/>
        </w:rPr>
        <w:t>i</w:t>
      </w:r>
      <w:proofErr w:type="spellEnd"/>
      <w:r w:rsidRPr="00384049">
        <w:rPr>
          <w:rFonts w:ascii="Arial" w:hAnsi="Arial" w:cs="Arial"/>
          <w:spacing w:val="-2"/>
        </w:rPr>
        <w:t xml:space="preserve"> </w:t>
      </w:r>
      <w:r w:rsidRPr="00384049">
        <w:rPr>
          <w:rFonts w:ascii="Arial" w:hAnsi="Arial" w:cs="Arial"/>
          <w:spacing w:val="-2"/>
        </w:rPr>
        <w:sym w:font="Wingdings" w:char="F0E0"/>
      </w:r>
      <w:r w:rsidRPr="00384049">
        <w:rPr>
          <w:rFonts w:ascii="Arial" w:hAnsi="Arial" w:cs="Arial"/>
          <w:spacing w:val="-2"/>
        </w:rPr>
        <w:t xml:space="preserve"> vi</w:t>
      </w:r>
    </w:p>
    <w:p w14:paraId="016A19E1" w14:textId="541108AE"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w:t>
      </w:r>
    </w:p>
    <w:p w14:paraId="2C86CF22" w14:textId="67ED2E94"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w:t>
      </w:r>
    </w:p>
    <w:p w14:paraId="1120D4D6" w14:textId="121B86DA"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vi</w:t>
      </w:r>
    </w:p>
    <w:p w14:paraId="45110C5F" w14:textId="03424DA9" w:rsidR="00A14009" w:rsidRPr="00384049" w:rsidRDefault="00A14009" w:rsidP="00A14009">
      <w:pPr>
        <w:pStyle w:val="ListParagraph"/>
        <w:suppressAutoHyphens/>
        <w:spacing w:after="0"/>
        <w:ind w:left="1440"/>
        <w:rPr>
          <w:rFonts w:ascii="Arial" w:hAnsi="Arial" w:cs="Arial"/>
          <w:spacing w:val="-2"/>
        </w:rPr>
      </w:pPr>
    </w:p>
    <w:p w14:paraId="21AA0318" w14:textId="77777777" w:rsidR="00A14009" w:rsidRPr="00384049" w:rsidRDefault="00A14009" w:rsidP="00A14009">
      <w:pPr>
        <w:pStyle w:val="ListParagraph"/>
        <w:suppressAutoHyphens/>
        <w:spacing w:after="0"/>
        <w:ind w:left="1440"/>
        <w:rPr>
          <w:rFonts w:ascii="Arial" w:hAnsi="Arial" w:cs="Arial"/>
          <w:spacing w:val="-2"/>
        </w:rPr>
      </w:pPr>
    </w:p>
    <w:p w14:paraId="46BEB443" w14:textId="44113EF6" w:rsidR="00A14009" w:rsidRPr="00384049" w:rsidRDefault="001C7A76" w:rsidP="00A14009">
      <w:pPr>
        <w:pStyle w:val="ListParagraph"/>
        <w:numPr>
          <w:ilvl w:val="0"/>
          <w:numId w:val="5"/>
        </w:numPr>
        <w:suppressAutoHyphens/>
        <w:spacing w:after="0"/>
        <w:rPr>
          <w:rFonts w:ascii="Arial" w:hAnsi="Arial" w:cs="Arial"/>
          <w:spacing w:val="-2"/>
        </w:rPr>
      </w:pPr>
      <w:r w:rsidRPr="00384049">
        <w:rPr>
          <w:rFonts w:ascii="Arial" w:hAnsi="Arial" w:cs="Arial"/>
          <w:spacing w:val="-2"/>
        </w:rPr>
        <w:t>The sodium-potassium pump works by pumping</w:t>
      </w:r>
    </w:p>
    <w:p w14:paraId="7EF88A90" w14:textId="77777777" w:rsidR="001C7A76" w:rsidRPr="00384049" w:rsidRDefault="001C7A76" w:rsidP="001C7A76">
      <w:pPr>
        <w:pStyle w:val="ListParagraph"/>
        <w:suppressAutoHyphens/>
        <w:spacing w:after="0"/>
        <w:rPr>
          <w:rFonts w:ascii="Arial" w:hAnsi="Arial" w:cs="Arial"/>
          <w:spacing w:val="-2"/>
        </w:rPr>
      </w:pPr>
    </w:p>
    <w:p w14:paraId="5D2743EC" w14:textId="6B29CCD4" w:rsidR="001C7A7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sodium ions into the cell and potassium ions out of the cell.</w:t>
      </w:r>
    </w:p>
    <w:p w14:paraId="3DA3C45F" w14:textId="37D3B3B7"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both sodium and potassium ions into the cells.</w:t>
      </w:r>
    </w:p>
    <w:p w14:paraId="4FA2563C" w14:textId="728C6062"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sodium ions out of the cell and potassium ions into the cell.</w:t>
      </w:r>
    </w:p>
    <w:p w14:paraId="0E5A7CC7" w14:textId="6EC1AE4D"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both sodium and potassium out of the cells.</w:t>
      </w:r>
    </w:p>
    <w:p w14:paraId="1748B5C3" w14:textId="77777777" w:rsidR="00C62756" w:rsidRPr="00384049" w:rsidRDefault="00C62756" w:rsidP="00C62756">
      <w:pPr>
        <w:pStyle w:val="ListParagraph"/>
        <w:suppressAutoHyphens/>
        <w:spacing w:after="0"/>
        <w:ind w:left="1440"/>
        <w:rPr>
          <w:rFonts w:ascii="Arial" w:hAnsi="Arial" w:cs="Arial"/>
          <w:spacing w:val="-2"/>
        </w:rPr>
      </w:pPr>
    </w:p>
    <w:p w14:paraId="77FDA5A4" w14:textId="77777777" w:rsidR="00A14009" w:rsidRPr="00384049" w:rsidRDefault="00A14009" w:rsidP="00A14009">
      <w:pPr>
        <w:pStyle w:val="ListParagraph"/>
        <w:suppressAutoHyphens/>
        <w:spacing w:after="0"/>
        <w:rPr>
          <w:rFonts w:ascii="Arial" w:hAnsi="Arial" w:cs="Arial"/>
          <w:spacing w:val="-2"/>
        </w:rPr>
      </w:pPr>
    </w:p>
    <w:p w14:paraId="64AFB7BD" w14:textId="4F96B581" w:rsidR="001B5650" w:rsidRPr="00384049" w:rsidRDefault="00C55000" w:rsidP="00203769">
      <w:pPr>
        <w:pStyle w:val="ListParagraph"/>
        <w:numPr>
          <w:ilvl w:val="0"/>
          <w:numId w:val="5"/>
        </w:numPr>
        <w:suppressAutoHyphens/>
        <w:spacing w:after="0"/>
        <w:rPr>
          <w:rFonts w:ascii="Arial" w:hAnsi="Arial" w:cs="Arial"/>
          <w:spacing w:val="-2"/>
        </w:rPr>
      </w:pPr>
      <w:r w:rsidRPr="00384049">
        <w:rPr>
          <w:rFonts w:ascii="Arial" w:hAnsi="Arial" w:cs="Arial"/>
        </w:rPr>
        <w:t xml:space="preserve">Sickle cell disease is caused by a defective single allele. </w:t>
      </w:r>
      <w:r w:rsidR="00AF1519" w:rsidRPr="00384049">
        <w:rPr>
          <w:rFonts w:ascii="Arial" w:hAnsi="Arial" w:cs="Arial"/>
        </w:rPr>
        <w:t>Replacement of a defective allele with a normal allele is known as</w:t>
      </w:r>
    </w:p>
    <w:p w14:paraId="2AB75AD6" w14:textId="77777777" w:rsidR="00AF1519" w:rsidRPr="00384049" w:rsidRDefault="00AF1519" w:rsidP="005B5065">
      <w:pPr>
        <w:pStyle w:val="ListParagraph"/>
        <w:suppressAutoHyphens/>
        <w:spacing w:after="0"/>
        <w:rPr>
          <w:rFonts w:ascii="Arial" w:hAnsi="Arial" w:cs="Arial"/>
          <w:spacing w:val="-2"/>
        </w:rPr>
      </w:pPr>
    </w:p>
    <w:p w14:paraId="189E03A4" w14:textId="32962633"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cell replacement therapy.</w:t>
      </w:r>
    </w:p>
    <w:p w14:paraId="45444121" w14:textId="3F8DA48C"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gene therapy.</w:t>
      </w:r>
    </w:p>
    <w:p w14:paraId="37EE6182" w14:textId="140FD712"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DNA replacement therapy.</w:t>
      </w:r>
    </w:p>
    <w:p w14:paraId="4428BA15" w14:textId="3A5E0C78" w:rsidR="001B5650"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cell cloning</w:t>
      </w:r>
      <w:r w:rsidR="00483A41" w:rsidRPr="00384049">
        <w:rPr>
          <w:rFonts w:ascii="Arial" w:hAnsi="Arial" w:cs="Arial"/>
          <w:spacing w:val="-2"/>
        </w:rPr>
        <w:t>.</w:t>
      </w:r>
    </w:p>
    <w:p w14:paraId="451129DD" w14:textId="5208158E" w:rsidR="00483A41" w:rsidRPr="00384049" w:rsidRDefault="00483A41" w:rsidP="005B5065">
      <w:pPr>
        <w:pStyle w:val="ListParagraph"/>
        <w:suppressAutoHyphens/>
        <w:spacing w:after="0"/>
        <w:ind w:left="1440"/>
        <w:rPr>
          <w:rFonts w:ascii="Arial" w:hAnsi="Arial" w:cs="Arial"/>
          <w:spacing w:val="-2"/>
        </w:rPr>
      </w:pPr>
    </w:p>
    <w:p w14:paraId="1B2FD3E3" w14:textId="5C6237B8" w:rsidR="00483A41" w:rsidRPr="00384049" w:rsidRDefault="00483A41" w:rsidP="005B5065">
      <w:pPr>
        <w:pStyle w:val="ListParagraph"/>
        <w:suppressAutoHyphens/>
        <w:spacing w:after="0"/>
        <w:ind w:left="1440"/>
        <w:rPr>
          <w:rFonts w:ascii="Arial" w:hAnsi="Arial" w:cs="Arial"/>
          <w:spacing w:val="-2"/>
        </w:rPr>
      </w:pPr>
    </w:p>
    <w:p w14:paraId="3F006DFA" w14:textId="37063B1B" w:rsidR="00C62756" w:rsidRPr="00384049" w:rsidRDefault="00C62756" w:rsidP="005B5065">
      <w:pPr>
        <w:pStyle w:val="ListParagraph"/>
        <w:suppressAutoHyphens/>
        <w:spacing w:after="0"/>
        <w:ind w:left="1440"/>
        <w:rPr>
          <w:rFonts w:ascii="Arial" w:hAnsi="Arial" w:cs="Arial"/>
          <w:spacing w:val="-2"/>
        </w:rPr>
      </w:pPr>
    </w:p>
    <w:p w14:paraId="051655DA" w14:textId="77777777" w:rsidR="00C62756" w:rsidRPr="00384049" w:rsidRDefault="00C62756" w:rsidP="005B5065">
      <w:pPr>
        <w:pStyle w:val="ListParagraph"/>
        <w:suppressAutoHyphens/>
        <w:spacing w:after="0"/>
        <w:ind w:left="1440"/>
        <w:rPr>
          <w:rFonts w:ascii="Arial" w:hAnsi="Arial" w:cs="Arial"/>
          <w:spacing w:val="-2"/>
        </w:rPr>
      </w:pPr>
    </w:p>
    <w:p w14:paraId="69778B19" w14:textId="3A91466D" w:rsidR="001B5650" w:rsidRPr="00384049" w:rsidRDefault="000C6854" w:rsidP="00203769">
      <w:pPr>
        <w:pStyle w:val="ListParagraph"/>
        <w:numPr>
          <w:ilvl w:val="0"/>
          <w:numId w:val="5"/>
        </w:numPr>
        <w:suppressAutoHyphens/>
        <w:spacing w:after="0"/>
        <w:rPr>
          <w:rFonts w:ascii="Arial" w:hAnsi="Arial" w:cs="Arial"/>
          <w:spacing w:val="-2"/>
        </w:rPr>
      </w:pPr>
      <w:r w:rsidRPr="00384049">
        <w:rPr>
          <w:rFonts w:ascii="Arial" w:hAnsi="Arial" w:cs="Arial"/>
        </w:rPr>
        <w:lastRenderedPageBreak/>
        <w:t>Which of the following transplant methods would prevent the body from eliciting an immune response?</w:t>
      </w:r>
      <w:r w:rsidR="00384049">
        <w:rPr>
          <w:rFonts w:ascii="Arial" w:hAnsi="Arial" w:cs="Arial"/>
        </w:rPr>
        <w:t xml:space="preserve"> Use of</w:t>
      </w:r>
    </w:p>
    <w:p w14:paraId="20CDD131" w14:textId="77777777" w:rsidR="000C6854" w:rsidRPr="00384049" w:rsidRDefault="000C6854" w:rsidP="005B5065">
      <w:pPr>
        <w:pStyle w:val="ListParagraph"/>
        <w:suppressAutoHyphens/>
        <w:spacing w:after="0"/>
        <w:rPr>
          <w:rFonts w:ascii="Arial" w:hAnsi="Arial" w:cs="Arial"/>
          <w:spacing w:val="-2"/>
        </w:rPr>
      </w:pPr>
    </w:p>
    <w:p w14:paraId="1EF4C6A1" w14:textId="29A30F48"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organs from close relatives as they have similar identity markers</w:t>
      </w:r>
      <w:r w:rsidR="00384049">
        <w:rPr>
          <w:rFonts w:ascii="Arial" w:hAnsi="Arial" w:cs="Arial"/>
          <w:spacing w:val="-2"/>
        </w:rPr>
        <w:t>.</w:t>
      </w:r>
    </w:p>
    <w:p w14:paraId="0A58F3F6" w14:textId="6FFBCF9B"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organs from monkeys as their DNA is very similar to humans</w:t>
      </w:r>
      <w:r w:rsidR="00384049">
        <w:rPr>
          <w:rFonts w:ascii="Arial" w:hAnsi="Arial" w:cs="Arial"/>
          <w:spacing w:val="-2"/>
        </w:rPr>
        <w:t>.</w:t>
      </w:r>
    </w:p>
    <w:p w14:paraId="4589ECB5" w14:textId="2F4CA100"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genetically engineered organs to remove identity markers</w:t>
      </w:r>
      <w:r w:rsidR="00384049">
        <w:rPr>
          <w:rFonts w:ascii="Arial" w:hAnsi="Arial" w:cs="Arial"/>
          <w:spacing w:val="-2"/>
        </w:rPr>
        <w:t>.</w:t>
      </w:r>
    </w:p>
    <w:p w14:paraId="3EAAEA28" w14:textId="7117D793" w:rsidR="00794948" w:rsidRPr="00384049" w:rsidRDefault="000C6854"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organs created from cloned cells of the patient</w:t>
      </w:r>
      <w:r w:rsidR="00384049">
        <w:rPr>
          <w:rFonts w:ascii="Arial" w:hAnsi="Arial" w:cs="Arial"/>
          <w:spacing w:val="-2"/>
        </w:rPr>
        <w:t>.</w:t>
      </w:r>
    </w:p>
    <w:p w14:paraId="3FF4A3D6" w14:textId="1CCA5F15" w:rsidR="00A14009" w:rsidRPr="00384049" w:rsidRDefault="00A14009" w:rsidP="00A14009">
      <w:pPr>
        <w:suppressAutoHyphens/>
        <w:spacing w:after="0"/>
        <w:rPr>
          <w:rFonts w:ascii="Arial" w:hAnsi="Arial" w:cs="Arial"/>
          <w:spacing w:val="-2"/>
        </w:rPr>
      </w:pPr>
    </w:p>
    <w:p w14:paraId="1AAE6E3D" w14:textId="77777777" w:rsidR="00A14009" w:rsidRPr="00384049" w:rsidRDefault="00A14009" w:rsidP="00A14009">
      <w:pPr>
        <w:suppressAutoHyphens/>
        <w:spacing w:after="0"/>
        <w:rPr>
          <w:rFonts w:ascii="Arial" w:hAnsi="Arial" w:cs="Arial"/>
          <w:spacing w:val="-2"/>
        </w:rPr>
      </w:pPr>
    </w:p>
    <w:p w14:paraId="6965F077" w14:textId="70095F77" w:rsidR="00327B39" w:rsidRPr="00384049" w:rsidRDefault="00C35DE9" w:rsidP="00A14009">
      <w:pPr>
        <w:pStyle w:val="ListParagraph"/>
        <w:numPr>
          <w:ilvl w:val="0"/>
          <w:numId w:val="5"/>
        </w:numPr>
        <w:suppressAutoHyphens/>
        <w:spacing w:after="0"/>
        <w:rPr>
          <w:rFonts w:ascii="Arial" w:hAnsi="Arial" w:cs="Arial"/>
          <w:spacing w:val="-2"/>
        </w:rPr>
      </w:pPr>
      <w:r w:rsidRPr="00384049">
        <w:rPr>
          <w:rFonts w:ascii="Arial" w:hAnsi="Arial" w:cs="Arial"/>
          <w:spacing w:val="-2"/>
        </w:rPr>
        <w:t>The hair cells in the cochlea</w:t>
      </w:r>
      <w:r w:rsidR="00327B39" w:rsidRPr="00384049">
        <w:rPr>
          <w:rFonts w:ascii="Arial" w:hAnsi="Arial" w:cs="Arial"/>
          <w:spacing w:val="-2"/>
        </w:rPr>
        <w:t xml:space="preserve"> that respond to vibrations from sound waves</w:t>
      </w:r>
      <w:r w:rsidRPr="00384049">
        <w:rPr>
          <w:rFonts w:ascii="Arial" w:hAnsi="Arial" w:cs="Arial"/>
          <w:spacing w:val="-2"/>
        </w:rPr>
        <w:t xml:space="preserve"> are </w:t>
      </w:r>
      <w:r w:rsidR="00327B39" w:rsidRPr="00384049">
        <w:rPr>
          <w:rFonts w:ascii="Arial" w:hAnsi="Arial" w:cs="Arial"/>
          <w:spacing w:val="-2"/>
        </w:rPr>
        <w:t>examples of</w:t>
      </w:r>
    </w:p>
    <w:p w14:paraId="3B4B6339" w14:textId="77777777" w:rsidR="00327B39" w:rsidRPr="00384049" w:rsidRDefault="00327B39" w:rsidP="00327B39">
      <w:pPr>
        <w:pStyle w:val="ListParagraph"/>
        <w:suppressAutoHyphens/>
        <w:spacing w:after="0"/>
        <w:rPr>
          <w:rFonts w:ascii="Arial" w:hAnsi="Arial" w:cs="Arial"/>
          <w:spacing w:val="-2"/>
        </w:rPr>
      </w:pPr>
    </w:p>
    <w:p w14:paraId="15EA2538" w14:textId="1458A950" w:rsidR="00A14009" w:rsidRPr="00384049" w:rsidRDefault="00327B39" w:rsidP="00327B39">
      <w:pPr>
        <w:pStyle w:val="ListParagraph"/>
        <w:numPr>
          <w:ilvl w:val="1"/>
          <w:numId w:val="5"/>
        </w:numPr>
        <w:suppressAutoHyphens/>
        <w:spacing w:after="0"/>
        <w:rPr>
          <w:rFonts w:ascii="Arial" w:hAnsi="Arial" w:cs="Arial"/>
          <w:spacing w:val="-2"/>
        </w:rPr>
      </w:pPr>
      <w:r w:rsidRPr="00384049">
        <w:rPr>
          <w:rFonts w:ascii="Arial" w:hAnsi="Arial" w:cs="Arial"/>
          <w:spacing w:val="-2"/>
        </w:rPr>
        <w:t>thermoreceptors.</w:t>
      </w:r>
    </w:p>
    <w:p w14:paraId="1EE69ED3" w14:textId="77777777"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mechanoreceptors.</w:t>
      </w:r>
    </w:p>
    <w:p w14:paraId="291FBBB8" w14:textId="4EBAAB07" w:rsidR="00327B39" w:rsidRPr="00384049" w:rsidRDefault="00327B39" w:rsidP="00327B39">
      <w:pPr>
        <w:pStyle w:val="ListParagraph"/>
        <w:numPr>
          <w:ilvl w:val="1"/>
          <w:numId w:val="5"/>
        </w:numPr>
        <w:suppressAutoHyphens/>
        <w:spacing w:after="0"/>
        <w:rPr>
          <w:rFonts w:ascii="Arial" w:hAnsi="Arial" w:cs="Arial"/>
          <w:spacing w:val="-2"/>
        </w:rPr>
      </w:pPr>
      <w:r w:rsidRPr="00384049">
        <w:rPr>
          <w:rFonts w:ascii="Arial" w:hAnsi="Arial" w:cs="Arial"/>
          <w:spacing w:val="-2"/>
        </w:rPr>
        <w:t>chemoreceptors.</w:t>
      </w:r>
    </w:p>
    <w:p w14:paraId="0CCC0EBA" w14:textId="77B877FF" w:rsidR="00327B39" w:rsidRPr="00384049" w:rsidRDefault="00327B39" w:rsidP="00327B39">
      <w:pPr>
        <w:pStyle w:val="ListParagraph"/>
        <w:numPr>
          <w:ilvl w:val="1"/>
          <w:numId w:val="5"/>
        </w:numPr>
        <w:suppressAutoHyphens/>
        <w:spacing w:after="0"/>
        <w:rPr>
          <w:rFonts w:ascii="Arial" w:hAnsi="Arial" w:cs="Arial"/>
          <w:spacing w:val="-2"/>
        </w:rPr>
      </w:pPr>
      <w:r w:rsidRPr="00384049">
        <w:rPr>
          <w:rFonts w:ascii="Arial" w:hAnsi="Arial" w:cs="Arial"/>
          <w:spacing w:val="-2"/>
        </w:rPr>
        <w:t>pain receptors.</w:t>
      </w:r>
    </w:p>
    <w:p w14:paraId="7AE0786E" w14:textId="6F0DFAEF" w:rsidR="00327B39" w:rsidRPr="00384049" w:rsidRDefault="00327B39" w:rsidP="00327B39">
      <w:pPr>
        <w:pStyle w:val="ListParagraph"/>
        <w:suppressAutoHyphens/>
        <w:spacing w:after="0"/>
        <w:ind w:left="1440"/>
        <w:rPr>
          <w:rFonts w:ascii="Arial" w:hAnsi="Arial" w:cs="Arial"/>
          <w:spacing w:val="-2"/>
        </w:rPr>
      </w:pPr>
    </w:p>
    <w:p w14:paraId="0660891C" w14:textId="77777777" w:rsidR="00327B39" w:rsidRPr="00384049" w:rsidRDefault="00327B39" w:rsidP="00327B39">
      <w:pPr>
        <w:pStyle w:val="ListParagraph"/>
        <w:suppressAutoHyphens/>
        <w:spacing w:after="0"/>
        <w:ind w:left="1440"/>
        <w:rPr>
          <w:rFonts w:ascii="Arial" w:hAnsi="Arial" w:cs="Arial"/>
          <w:spacing w:val="-2"/>
        </w:rPr>
      </w:pPr>
    </w:p>
    <w:p w14:paraId="59893284" w14:textId="4E6FDD45" w:rsidR="00327B39" w:rsidRPr="00384049" w:rsidRDefault="009A5EAE" w:rsidP="00327B39">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 major function of the cerebellum is </w:t>
      </w:r>
    </w:p>
    <w:p w14:paraId="348875EF" w14:textId="77777777" w:rsidR="009A5EAE" w:rsidRPr="00384049" w:rsidRDefault="009A5EAE" w:rsidP="009A5EAE">
      <w:pPr>
        <w:pStyle w:val="ListParagraph"/>
        <w:suppressAutoHyphens/>
        <w:spacing w:after="0"/>
        <w:rPr>
          <w:rFonts w:ascii="Arial" w:hAnsi="Arial" w:cs="Arial"/>
          <w:spacing w:val="-2"/>
        </w:rPr>
      </w:pPr>
    </w:p>
    <w:p w14:paraId="350D9850" w14:textId="77777777"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processing sensory and motor impulses for posture and coordination.</w:t>
      </w:r>
    </w:p>
    <w:p w14:paraId="35221DBC" w14:textId="68223BA9"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transmitting sensory impulses to the cerebral cortex.</w:t>
      </w:r>
    </w:p>
    <w:p w14:paraId="0457B5A3" w14:textId="40099318"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controlling homeostatic functions of the body.</w:t>
      </w:r>
    </w:p>
    <w:p w14:paraId="4A5CCE05" w14:textId="1925A48B" w:rsidR="009A5EAE" w:rsidRPr="00384049" w:rsidRDefault="00883DC7"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forming</w:t>
      </w:r>
      <w:r w:rsidR="009A5EAE" w:rsidRPr="00384049">
        <w:rPr>
          <w:rFonts w:ascii="Arial" w:hAnsi="Arial" w:cs="Arial"/>
          <w:spacing w:val="-2"/>
        </w:rPr>
        <w:t xml:space="preserve"> speech and processing of shapes and symbols.</w:t>
      </w:r>
    </w:p>
    <w:p w14:paraId="1584A089" w14:textId="4F080E63" w:rsidR="009A5EAE" w:rsidRPr="00384049" w:rsidRDefault="009A5EAE" w:rsidP="009A5EAE">
      <w:pPr>
        <w:pStyle w:val="ListParagraph"/>
        <w:suppressAutoHyphens/>
        <w:spacing w:after="0"/>
        <w:ind w:left="1440"/>
        <w:rPr>
          <w:rFonts w:ascii="Arial" w:hAnsi="Arial" w:cs="Arial"/>
          <w:spacing w:val="-2"/>
        </w:rPr>
      </w:pPr>
    </w:p>
    <w:p w14:paraId="031CC2BC" w14:textId="77777777" w:rsidR="009A5EAE" w:rsidRPr="00384049" w:rsidRDefault="009A5EAE" w:rsidP="009A5EAE">
      <w:pPr>
        <w:pStyle w:val="ListParagraph"/>
        <w:suppressAutoHyphens/>
        <w:spacing w:after="0"/>
        <w:ind w:left="1440"/>
        <w:rPr>
          <w:rFonts w:ascii="Arial" w:hAnsi="Arial" w:cs="Arial"/>
          <w:spacing w:val="-2"/>
        </w:rPr>
      </w:pPr>
    </w:p>
    <w:p w14:paraId="331BECEC" w14:textId="60696712" w:rsidR="009A5EAE" w:rsidRPr="00384049" w:rsidRDefault="00B7518E" w:rsidP="009A5EAE">
      <w:pPr>
        <w:pStyle w:val="ListParagraph"/>
        <w:numPr>
          <w:ilvl w:val="0"/>
          <w:numId w:val="5"/>
        </w:numPr>
        <w:suppressAutoHyphens/>
        <w:spacing w:after="0"/>
        <w:rPr>
          <w:rFonts w:ascii="Arial" w:hAnsi="Arial" w:cs="Arial"/>
          <w:spacing w:val="-2"/>
        </w:rPr>
      </w:pPr>
      <w:r w:rsidRPr="00384049">
        <w:rPr>
          <w:rFonts w:ascii="Arial" w:hAnsi="Arial" w:cs="Arial"/>
          <w:spacing w:val="-2"/>
        </w:rPr>
        <w:t>The relative refractory period is caused by</w:t>
      </w:r>
    </w:p>
    <w:p w14:paraId="46A40D7B" w14:textId="77777777" w:rsidR="00B7518E" w:rsidRPr="00384049" w:rsidRDefault="00B7518E" w:rsidP="00B7518E">
      <w:pPr>
        <w:pStyle w:val="ListParagraph"/>
        <w:suppressAutoHyphens/>
        <w:spacing w:after="0"/>
        <w:rPr>
          <w:rFonts w:ascii="Arial" w:hAnsi="Arial" w:cs="Arial"/>
          <w:spacing w:val="-2"/>
        </w:rPr>
      </w:pPr>
    </w:p>
    <w:p w14:paraId="74EA919F" w14:textId="630ABE48"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inactivation of the voltage-gated sodium channels.</w:t>
      </w:r>
    </w:p>
    <w:p w14:paraId="2E32B66F" w14:textId="6778D67F"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inactivation of the voltage-gated potassium channels.</w:t>
      </w:r>
    </w:p>
    <w:p w14:paraId="21C9A586" w14:textId="4EC7C464"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hyperpolarisation </w:t>
      </w:r>
      <w:r w:rsidR="005416FC" w:rsidRPr="00384049">
        <w:rPr>
          <w:rFonts w:ascii="Arial" w:hAnsi="Arial" w:cs="Arial"/>
          <w:spacing w:val="-2"/>
        </w:rPr>
        <w:t>due to the opening of the potassium channels.</w:t>
      </w:r>
    </w:p>
    <w:p w14:paraId="60C6048C" w14:textId="03235C21" w:rsidR="005416FC" w:rsidRPr="00384049" w:rsidRDefault="004108DC"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opening of the voltage-gated potassium and sodium channels.</w:t>
      </w:r>
    </w:p>
    <w:p w14:paraId="7E922158" w14:textId="6C61EC21" w:rsidR="004108DC" w:rsidRPr="00384049" w:rsidRDefault="004108DC" w:rsidP="004108DC">
      <w:pPr>
        <w:pStyle w:val="ListParagraph"/>
        <w:suppressAutoHyphens/>
        <w:spacing w:after="0"/>
        <w:ind w:left="1440"/>
        <w:rPr>
          <w:rFonts w:ascii="Arial" w:hAnsi="Arial" w:cs="Arial"/>
          <w:spacing w:val="-2"/>
        </w:rPr>
      </w:pPr>
    </w:p>
    <w:p w14:paraId="03ACB1CB" w14:textId="77777777" w:rsidR="004108DC" w:rsidRPr="00384049" w:rsidRDefault="004108DC" w:rsidP="004108DC">
      <w:pPr>
        <w:pStyle w:val="ListParagraph"/>
        <w:suppressAutoHyphens/>
        <w:spacing w:after="0"/>
        <w:ind w:left="1440"/>
        <w:rPr>
          <w:rFonts w:ascii="Arial" w:hAnsi="Arial" w:cs="Arial"/>
          <w:spacing w:val="-2"/>
        </w:rPr>
      </w:pPr>
    </w:p>
    <w:p w14:paraId="288BC2F3" w14:textId="6CC13B85" w:rsidR="004D729D" w:rsidRPr="00384049" w:rsidRDefault="0009142D" w:rsidP="004D729D">
      <w:pPr>
        <w:pStyle w:val="ListParagraph"/>
        <w:numPr>
          <w:ilvl w:val="0"/>
          <w:numId w:val="5"/>
        </w:numPr>
        <w:suppressAutoHyphens/>
        <w:spacing w:after="0"/>
        <w:rPr>
          <w:rFonts w:ascii="Arial" w:hAnsi="Arial" w:cs="Arial"/>
          <w:spacing w:val="-2"/>
        </w:rPr>
      </w:pPr>
      <w:r w:rsidRPr="00384049">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Pr="00384049" w:rsidRDefault="0009142D" w:rsidP="0009142D">
      <w:pPr>
        <w:pStyle w:val="ListParagraph"/>
        <w:suppressAutoHyphens/>
        <w:spacing w:after="0"/>
        <w:rPr>
          <w:rFonts w:ascii="Arial" w:hAnsi="Arial" w:cs="Arial"/>
          <w:spacing w:val="-2"/>
        </w:rPr>
      </w:pPr>
    </w:p>
    <w:p w14:paraId="6C5441A0" w14:textId="2114EE3F"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Mitochondria</w:t>
      </w:r>
    </w:p>
    <w:p w14:paraId="5CFAF26B" w14:textId="05117F8E"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Vector</w:t>
      </w:r>
    </w:p>
    <w:p w14:paraId="0B571DD7" w14:textId="065F0E5F"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Bacteriophage</w:t>
      </w:r>
    </w:p>
    <w:p w14:paraId="3560AE52" w14:textId="55B79576"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Plasmid</w:t>
      </w:r>
    </w:p>
    <w:p w14:paraId="7EEDB611" w14:textId="27FB1D16" w:rsidR="0009142D" w:rsidRPr="00384049" w:rsidRDefault="0009142D" w:rsidP="0009142D">
      <w:pPr>
        <w:pStyle w:val="ListParagraph"/>
        <w:suppressAutoHyphens/>
        <w:spacing w:after="0"/>
        <w:ind w:left="1440"/>
        <w:rPr>
          <w:rFonts w:ascii="Arial" w:hAnsi="Arial" w:cs="Arial"/>
          <w:spacing w:val="-2"/>
        </w:rPr>
      </w:pPr>
    </w:p>
    <w:p w14:paraId="67979847" w14:textId="77777777" w:rsidR="0009142D" w:rsidRPr="00384049" w:rsidRDefault="0009142D" w:rsidP="0009142D">
      <w:pPr>
        <w:pStyle w:val="ListParagraph"/>
        <w:suppressAutoHyphens/>
        <w:spacing w:after="0"/>
        <w:ind w:left="1440"/>
        <w:rPr>
          <w:rFonts w:ascii="Arial" w:hAnsi="Arial" w:cs="Arial"/>
          <w:spacing w:val="-2"/>
        </w:rPr>
      </w:pPr>
    </w:p>
    <w:p w14:paraId="56B65F89" w14:textId="6825300C" w:rsidR="0009142D" w:rsidRPr="00384049" w:rsidRDefault="0009142D" w:rsidP="0009142D">
      <w:pPr>
        <w:pStyle w:val="ListParagraph"/>
        <w:numPr>
          <w:ilvl w:val="0"/>
          <w:numId w:val="5"/>
        </w:numPr>
        <w:suppressAutoHyphens/>
        <w:spacing w:after="0"/>
        <w:rPr>
          <w:rFonts w:ascii="Arial" w:hAnsi="Arial" w:cs="Arial"/>
          <w:spacing w:val="-2"/>
        </w:rPr>
      </w:pPr>
      <w:r w:rsidRPr="00384049">
        <w:rPr>
          <w:rFonts w:ascii="Arial" w:hAnsi="Arial" w:cs="Arial"/>
          <w:spacing w:val="-2"/>
        </w:rPr>
        <w:t>The exten</w:t>
      </w:r>
      <w:r w:rsidR="00EE6EEF" w:rsidRPr="00384049">
        <w:rPr>
          <w:rFonts w:ascii="Arial" w:hAnsi="Arial" w:cs="Arial"/>
          <w:spacing w:val="-2"/>
        </w:rPr>
        <w:t>t to which a test is measuring its intended measurement is known as</w:t>
      </w:r>
    </w:p>
    <w:p w14:paraId="75B11E23" w14:textId="77777777" w:rsidR="00EE6EEF" w:rsidRPr="00384049" w:rsidRDefault="00EE6EEF" w:rsidP="00EE6EEF">
      <w:pPr>
        <w:pStyle w:val="ListParagraph"/>
        <w:suppressAutoHyphens/>
        <w:spacing w:after="0"/>
        <w:rPr>
          <w:rFonts w:ascii="Arial" w:hAnsi="Arial" w:cs="Arial"/>
          <w:spacing w:val="-2"/>
        </w:rPr>
      </w:pPr>
    </w:p>
    <w:p w14:paraId="6FB5FD12" w14:textId="034020FF"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reliability.</w:t>
      </w:r>
    </w:p>
    <w:p w14:paraId="51B192E8" w14:textId="3E8D9C5B"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validity.</w:t>
      </w:r>
    </w:p>
    <w:p w14:paraId="59B420E1" w14:textId="253F665D"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sensitivity.</w:t>
      </w:r>
    </w:p>
    <w:p w14:paraId="0C46C9EA" w14:textId="48A7B5A4"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controllability.</w:t>
      </w:r>
    </w:p>
    <w:p w14:paraId="64F03250" w14:textId="79B4018D" w:rsidR="00EE6EEF" w:rsidRPr="00384049" w:rsidRDefault="00EE6EEF" w:rsidP="00EE6EEF">
      <w:pPr>
        <w:pStyle w:val="ListParagraph"/>
        <w:suppressAutoHyphens/>
        <w:spacing w:after="0"/>
        <w:ind w:left="1440"/>
        <w:rPr>
          <w:rFonts w:ascii="Arial" w:hAnsi="Arial" w:cs="Arial"/>
          <w:spacing w:val="-2"/>
        </w:rPr>
      </w:pPr>
    </w:p>
    <w:p w14:paraId="424087D2" w14:textId="05FE224A" w:rsidR="00EE6EEF" w:rsidRPr="00384049" w:rsidRDefault="00B21FE5" w:rsidP="00EE6EEF">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Which of the following sets of factors best represent those responsible for speciation?</w:t>
      </w:r>
    </w:p>
    <w:p w14:paraId="783C5025" w14:textId="77777777" w:rsidR="00B21FE5" w:rsidRPr="00384049" w:rsidRDefault="00B21FE5" w:rsidP="00B21FE5">
      <w:pPr>
        <w:pStyle w:val="ListParagraph"/>
        <w:suppressAutoHyphens/>
        <w:spacing w:after="0"/>
        <w:rPr>
          <w:rFonts w:ascii="Arial" w:hAnsi="Arial" w:cs="Arial"/>
          <w:spacing w:val="-2"/>
        </w:rPr>
      </w:pPr>
    </w:p>
    <w:p w14:paraId="34781C41" w14:textId="335F92F1" w:rsidR="00B21FE5" w:rsidRPr="00384049" w:rsidRDefault="00883DC7"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genetic drift</w:t>
      </w:r>
    </w:p>
    <w:p w14:paraId="09109C71" w14:textId="7BAE97EB" w:rsidR="00B21FE5" w:rsidRPr="00384049" w:rsidRDefault="00883DC7"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heterozygote advantage</w:t>
      </w:r>
    </w:p>
    <w:p w14:paraId="259195EB" w14:textId="6E7530F5" w:rsidR="00B21FE5" w:rsidRPr="00384049" w:rsidRDefault="00B21FE5"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Reproductive isolation and </w:t>
      </w:r>
      <w:r w:rsidR="00883DC7" w:rsidRPr="00384049">
        <w:rPr>
          <w:rFonts w:ascii="Arial" w:hAnsi="Arial" w:cs="Arial"/>
          <w:spacing w:val="-2"/>
        </w:rPr>
        <w:t>changes within a gene pool</w:t>
      </w:r>
    </w:p>
    <w:p w14:paraId="395BF347" w14:textId="66A5A804" w:rsidR="00B21FE5" w:rsidRPr="00384049" w:rsidRDefault="00B21FE5"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Reproduc</w:t>
      </w:r>
      <w:r w:rsidR="00883DC7" w:rsidRPr="00384049">
        <w:rPr>
          <w:rFonts w:ascii="Arial" w:hAnsi="Arial" w:cs="Arial"/>
          <w:spacing w:val="-2"/>
        </w:rPr>
        <w:t>tive isolation and genetic drift</w:t>
      </w:r>
    </w:p>
    <w:p w14:paraId="5DDE9791" w14:textId="241ABB46" w:rsidR="00B21FE5" w:rsidRPr="00384049" w:rsidRDefault="00B21FE5" w:rsidP="00B21FE5">
      <w:pPr>
        <w:pStyle w:val="ListParagraph"/>
        <w:suppressAutoHyphens/>
        <w:spacing w:after="0"/>
        <w:ind w:left="1440"/>
        <w:rPr>
          <w:rFonts w:ascii="Arial" w:hAnsi="Arial" w:cs="Arial"/>
          <w:spacing w:val="-2"/>
        </w:rPr>
      </w:pPr>
    </w:p>
    <w:p w14:paraId="308F3FB7" w14:textId="77777777" w:rsidR="00B21FE5" w:rsidRPr="00384049" w:rsidRDefault="00B21FE5" w:rsidP="00B21FE5">
      <w:pPr>
        <w:pStyle w:val="ListParagraph"/>
        <w:suppressAutoHyphens/>
        <w:spacing w:after="0"/>
        <w:ind w:left="1440"/>
        <w:rPr>
          <w:rFonts w:ascii="Arial" w:hAnsi="Arial" w:cs="Arial"/>
          <w:spacing w:val="-2"/>
        </w:rPr>
      </w:pPr>
    </w:p>
    <w:p w14:paraId="0A3B18B3" w14:textId="33566C6A" w:rsidR="00B21FE5" w:rsidRPr="00384049" w:rsidRDefault="0071283E" w:rsidP="00B21FE5">
      <w:pPr>
        <w:suppressAutoHyphens/>
        <w:spacing w:after="0"/>
        <w:rPr>
          <w:rFonts w:ascii="Arial" w:hAnsi="Arial" w:cs="Arial"/>
          <w:spacing w:val="-2"/>
        </w:rPr>
      </w:pPr>
      <w:r w:rsidRPr="00384049">
        <w:rPr>
          <w:rFonts w:ascii="Arial" w:hAnsi="Arial" w:cs="Arial"/>
          <w:spacing w:val="-2"/>
        </w:rPr>
        <w:t>Question 11</w:t>
      </w:r>
      <w:r w:rsidR="00B21FE5" w:rsidRPr="00384049">
        <w:rPr>
          <w:rFonts w:ascii="Arial" w:hAnsi="Arial" w:cs="Arial"/>
          <w:spacing w:val="-2"/>
        </w:rPr>
        <w:t xml:space="preserve"> refer</w:t>
      </w:r>
      <w:r w:rsidR="00D16349" w:rsidRPr="00384049">
        <w:rPr>
          <w:rFonts w:ascii="Arial" w:hAnsi="Arial" w:cs="Arial"/>
          <w:spacing w:val="-2"/>
        </w:rPr>
        <w:t>s</w:t>
      </w:r>
      <w:r w:rsidR="00B21FE5" w:rsidRPr="00384049">
        <w:rPr>
          <w:rFonts w:ascii="Arial" w:hAnsi="Arial" w:cs="Arial"/>
          <w:spacing w:val="-2"/>
        </w:rPr>
        <w:t xml:space="preserve"> to the following diagram.</w:t>
      </w:r>
    </w:p>
    <w:p w14:paraId="4E92A662" w14:textId="77777777" w:rsidR="004C5A09" w:rsidRPr="00384049" w:rsidRDefault="004C5A09" w:rsidP="00B21FE5">
      <w:pPr>
        <w:suppressAutoHyphens/>
        <w:spacing w:after="0"/>
        <w:rPr>
          <w:rFonts w:ascii="Arial" w:hAnsi="Arial" w:cs="Arial"/>
          <w:spacing w:val="-2"/>
        </w:rPr>
      </w:pPr>
    </w:p>
    <w:p w14:paraId="14A75A1D" w14:textId="4E7901FE" w:rsidR="00B21FE5" w:rsidRPr="00384049" w:rsidRDefault="003B0F0F"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07D9244" wp14:editId="156A87E9">
            <wp:extent cx="3070844" cy="259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4E65C288" w:rsidR="00B21FE5" w:rsidRPr="00384049" w:rsidRDefault="004C5A09" w:rsidP="00B21FE5">
      <w:pPr>
        <w:pStyle w:val="ListParagraph"/>
        <w:numPr>
          <w:ilvl w:val="0"/>
          <w:numId w:val="5"/>
        </w:numPr>
        <w:suppressAutoHyphens/>
        <w:spacing w:after="0"/>
        <w:rPr>
          <w:rFonts w:ascii="Arial" w:hAnsi="Arial" w:cs="Arial"/>
          <w:spacing w:val="-2"/>
        </w:rPr>
      </w:pPr>
      <w:r w:rsidRPr="00384049">
        <w:rPr>
          <w:rFonts w:ascii="Arial" w:hAnsi="Arial" w:cs="Arial"/>
          <w:spacing w:val="-2"/>
        </w:rPr>
        <w:t>The endocrine</w:t>
      </w:r>
      <w:r w:rsidR="0071283E" w:rsidRPr="00384049">
        <w:rPr>
          <w:rFonts w:ascii="Arial" w:hAnsi="Arial" w:cs="Arial"/>
          <w:spacing w:val="-2"/>
        </w:rPr>
        <w:t xml:space="preserve"> organ</w:t>
      </w:r>
      <w:r w:rsidR="00DF1018" w:rsidRPr="00384049">
        <w:rPr>
          <w:rFonts w:ascii="Arial" w:hAnsi="Arial" w:cs="Arial"/>
          <w:spacing w:val="-2"/>
        </w:rPr>
        <w:t xml:space="preserve"> located at position D </w:t>
      </w:r>
      <w:r w:rsidRPr="00384049">
        <w:rPr>
          <w:rFonts w:ascii="Arial" w:hAnsi="Arial" w:cs="Arial"/>
          <w:spacing w:val="-2"/>
        </w:rPr>
        <w:t>is the</w:t>
      </w:r>
    </w:p>
    <w:p w14:paraId="22879D0E" w14:textId="77777777" w:rsidR="004C5A09" w:rsidRPr="00384049" w:rsidRDefault="004C5A09" w:rsidP="004C5A09">
      <w:pPr>
        <w:pStyle w:val="ListParagraph"/>
        <w:suppressAutoHyphens/>
        <w:spacing w:after="0"/>
        <w:rPr>
          <w:rFonts w:ascii="Arial" w:hAnsi="Arial" w:cs="Arial"/>
          <w:spacing w:val="-2"/>
        </w:rPr>
      </w:pPr>
    </w:p>
    <w:p w14:paraId="346EC2DE" w14:textId="377FB88D"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pineal gland.</w:t>
      </w:r>
    </w:p>
    <w:p w14:paraId="39D7C86C" w14:textId="058D35B9"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hypothalamus.</w:t>
      </w:r>
    </w:p>
    <w:p w14:paraId="1552AC69" w14:textId="28E4A620"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anterior pituitary gland.</w:t>
      </w:r>
    </w:p>
    <w:p w14:paraId="77D439D0" w14:textId="2234BC18"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posterior pituitary gland.</w:t>
      </w:r>
    </w:p>
    <w:p w14:paraId="5C209D97" w14:textId="66E96AD0" w:rsidR="004C5A09" w:rsidRPr="00384049" w:rsidRDefault="004C5A09" w:rsidP="004C5A09">
      <w:pPr>
        <w:pStyle w:val="ListParagraph"/>
        <w:suppressAutoHyphens/>
        <w:spacing w:after="0"/>
        <w:ind w:left="1440"/>
        <w:rPr>
          <w:rFonts w:ascii="Arial" w:hAnsi="Arial" w:cs="Arial"/>
          <w:spacing w:val="-2"/>
        </w:rPr>
      </w:pPr>
    </w:p>
    <w:p w14:paraId="0152C8EF" w14:textId="24BCC2A6" w:rsidR="004C5A09" w:rsidRPr="00384049" w:rsidRDefault="004C5A09" w:rsidP="004C5A09">
      <w:pPr>
        <w:pStyle w:val="ListParagraph"/>
        <w:suppressAutoHyphens/>
        <w:spacing w:after="0"/>
        <w:ind w:left="1440"/>
        <w:rPr>
          <w:rFonts w:ascii="Arial" w:hAnsi="Arial" w:cs="Arial"/>
          <w:spacing w:val="-2"/>
        </w:rPr>
      </w:pPr>
    </w:p>
    <w:p w14:paraId="255A732E" w14:textId="15FBF367" w:rsidR="0071283E" w:rsidRPr="00384049" w:rsidRDefault="0071283E" w:rsidP="004C5A09">
      <w:pPr>
        <w:pStyle w:val="ListParagraph"/>
        <w:numPr>
          <w:ilvl w:val="0"/>
          <w:numId w:val="5"/>
        </w:numPr>
        <w:suppressAutoHyphens/>
        <w:spacing w:after="0"/>
        <w:rPr>
          <w:rFonts w:ascii="Arial" w:hAnsi="Arial" w:cs="Arial"/>
          <w:spacing w:val="-2"/>
        </w:rPr>
      </w:pPr>
      <w:r w:rsidRPr="00384049">
        <w:rPr>
          <w:rFonts w:ascii="Arial" w:hAnsi="Arial" w:cs="Arial"/>
          <w:spacing w:val="-2"/>
        </w:rPr>
        <w:t>The structure of the brain</w:t>
      </w:r>
      <w:r w:rsidR="005740F9" w:rsidRPr="00384049">
        <w:rPr>
          <w:rFonts w:ascii="Arial" w:hAnsi="Arial" w:cs="Arial"/>
          <w:spacing w:val="-2"/>
        </w:rPr>
        <w:t xml:space="preserve"> </w:t>
      </w:r>
      <w:r w:rsidRPr="00384049">
        <w:rPr>
          <w:rFonts w:ascii="Arial" w:hAnsi="Arial" w:cs="Arial"/>
          <w:spacing w:val="-2"/>
        </w:rPr>
        <w:t>located at position B regulate</w:t>
      </w:r>
      <w:r w:rsidR="005740F9" w:rsidRPr="00384049">
        <w:rPr>
          <w:rFonts w:ascii="Arial" w:hAnsi="Arial" w:cs="Arial"/>
          <w:spacing w:val="-2"/>
        </w:rPr>
        <w:t>s</w:t>
      </w:r>
      <w:r w:rsidRPr="00384049">
        <w:rPr>
          <w:rFonts w:ascii="Arial" w:hAnsi="Arial" w:cs="Arial"/>
          <w:spacing w:val="-2"/>
        </w:rPr>
        <w:t xml:space="preserve"> which of the </w:t>
      </w:r>
      <w:r w:rsidR="005740F9" w:rsidRPr="00384049">
        <w:rPr>
          <w:rFonts w:ascii="Arial" w:hAnsi="Arial" w:cs="Arial"/>
          <w:spacing w:val="-2"/>
        </w:rPr>
        <w:t>following homeostatic processes?</w:t>
      </w:r>
    </w:p>
    <w:p w14:paraId="2B5FE96B" w14:textId="77777777" w:rsidR="005740F9" w:rsidRPr="00384049" w:rsidRDefault="005740F9" w:rsidP="005740F9">
      <w:pPr>
        <w:pStyle w:val="ListParagraph"/>
        <w:suppressAutoHyphens/>
        <w:spacing w:after="0"/>
        <w:rPr>
          <w:rFonts w:ascii="Arial" w:hAnsi="Arial" w:cs="Arial"/>
          <w:spacing w:val="-2"/>
        </w:rPr>
      </w:pPr>
    </w:p>
    <w:p w14:paraId="4D3F87D7" w14:textId="25B9D252"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Thermoregulation and body fluid concentrations</w:t>
      </w:r>
    </w:p>
    <w:p w14:paraId="4DA05074" w14:textId="56CAA354"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Heart rate and breathing rate</w:t>
      </w:r>
    </w:p>
    <w:p w14:paraId="2DDD9F65" w14:textId="58BC1B9A"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Blood sugar levels and thermoregulation</w:t>
      </w:r>
    </w:p>
    <w:p w14:paraId="437BBE95" w14:textId="7DEA53AB"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Breathing rate and body fluid concentrations</w:t>
      </w:r>
    </w:p>
    <w:p w14:paraId="580C68DB" w14:textId="6AD6738A" w:rsidR="005740F9" w:rsidRPr="00384049" w:rsidRDefault="005740F9" w:rsidP="005740F9">
      <w:pPr>
        <w:pStyle w:val="ListParagraph"/>
        <w:suppressAutoHyphens/>
        <w:spacing w:after="0"/>
        <w:ind w:left="1440"/>
        <w:rPr>
          <w:rFonts w:ascii="Arial" w:hAnsi="Arial" w:cs="Arial"/>
          <w:spacing w:val="-2"/>
        </w:rPr>
      </w:pPr>
    </w:p>
    <w:p w14:paraId="401B65E6" w14:textId="77777777" w:rsidR="00883DC7" w:rsidRPr="00384049" w:rsidRDefault="00883DC7" w:rsidP="005740F9">
      <w:pPr>
        <w:pStyle w:val="ListParagraph"/>
        <w:suppressAutoHyphens/>
        <w:spacing w:after="0"/>
        <w:ind w:left="1440"/>
        <w:rPr>
          <w:rFonts w:ascii="Arial" w:hAnsi="Arial" w:cs="Arial"/>
          <w:spacing w:val="-2"/>
        </w:rPr>
      </w:pPr>
    </w:p>
    <w:p w14:paraId="5345A5BF" w14:textId="5CB1A02B" w:rsidR="004C5A09" w:rsidRPr="00384049" w:rsidRDefault="00D16349" w:rsidP="004C5A09">
      <w:pPr>
        <w:pStyle w:val="ListParagraph"/>
        <w:numPr>
          <w:ilvl w:val="0"/>
          <w:numId w:val="5"/>
        </w:numPr>
        <w:suppressAutoHyphens/>
        <w:spacing w:after="0"/>
        <w:rPr>
          <w:rFonts w:ascii="Arial" w:hAnsi="Arial" w:cs="Arial"/>
          <w:spacing w:val="-2"/>
        </w:rPr>
      </w:pPr>
      <w:r w:rsidRPr="00384049">
        <w:rPr>
          <w:rFonts w:ascii="Arial" w:hAnsi="Arial" w:cs="Arial"/>
          <w:spacing w:val="-2"/>
        </w:rPr>
        <w:t>Oxytocin, which is secreted from the posterior pituitary, is</w:t>
      </w:r>
    </w:p>
    <w:p w14:paraId="7B198ADF" w14:textId="77777777" w:rsidR="00D16349" w:rsidRPr="00384049" w:rsidRDefault="00D16349" w:rsidP="00D16349">
      <w:pPr>
        <w:pStyle w:val="ListParagraph"/>
        <w:suppressAutoHyphens/>
        <w:spacing w:after="0"/>
        <w:rPr>
          <w:rFonts w:ascii="Arial" w:hAnsi="Arial" w:cs="Arial"/>
          <w:spacing w:val="-2"/>
        </w:rPr>
      </w:pPr>
    </w:p>
    <w:p w14:paraId="38CF2F9F" w14:textId="277B9544"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transported from the hypothalamus by a complex network of capillaries.</w:t>
      </w:r>
    </w:p>
    <w:p w14:paraId="4B1A2732" w14:textId="6E96BC9C"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produced in specialised cells located in the posterior pituitary.</w:t>
      </w:r>
    </w:p>
    <w:p w14:paraId="39FE7DA5" w14:textId="7DCF920A"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manufactured in special nerve cells in the hypothalamus.</w:t>
      </w:r>
    </w:p>
    <w:p w14:paraId="1EBDB05A" w14:textId="12B3781A" w:rsidR="00EE6EEF"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controlled by inhibiting and releasing factors.</w:t>
      </w:r>
    </w:p>
    <w:p w14:paraId="0A13266F" w14:textId="493B0573" w:rsidR="00D16349" w:rsidRDefault="00D16349" w:rsidP="00D16349">
      <w:pPr>
        <w:pStyle w:val="ListParagraph"/>
        <w:suppressAutoHyphens/>
        <w:spacing w:after="0"/>
        <w:ind w:left="1440"/>
        <w:rPr>
          <w:rFonts w:ascii="Arial" w:hAnsi="Arial" w:cs="Arial"/>
          <w:spacing w:val="-2"/>
        </w:rPr>
      </w:pPr>
    </w:p>
    <w:p w14:paraId="784CE08B" w14:textId="77777777" w:rsidR="003B0F0F" w:rsidRPr="00384049" w:rsidRDefault="003B0F0F" w:rsidP="00D16349">
      <w:pPr>
        <w:pStyle w:val="ListParagraph"/>
        <w:suppressAutoHyphens/>
        <w:spacing w:after="0"/>
        <w:ind w:left="1440"/>
        <w:rPr>
          <w:rFonts w:ascii="Arial" w:hAnsi="Arial" w:cs="Arial"/>
          <w:spacing w:val="-2"/>
        </w:rPr>
      </w:pPr>
    </w:p>
    <w:p w14:paraId="3F0DB11F" w14:textId="07D0F2DE" w:rsidR="00D16349" w:rsidRPr="00384049" w:rsidRDefault="00614BCE" w:rsidP="00D16349">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 xml:space="preserve">Synthetic hormones differ from natural hormones in </w:t>
      </w:r>
      <w:proofErr w:type="gramStart"/>
      <w:r w:rsidRPr="00384049">
        <w:rPr>
          <w:rFonts w:ascii="Arial" w:hAnsi="Arial" w:cs="Arial"/>
          <w:spacing w:val="-2"/>
        </w:rPr>
        <w:t>all of</w:t>
      </w:r>
      <w:proofErr w:type="gramEnd"/>
      <w:r w:rsidRPr="00384049">
        <w:rPr>
          <w:rFonts w:ascii="Arial" w:hAnsi="Arial" w:cs="Arial"/>
          <w:spacing w:val="-2"/>
        </w:rPr>
        <w:t xml:space="preserve"> the following ways except that they</w:t>
      </w:r>
    </w:p>
    <w:p w14:paraId="2631FC96" w14:textId="77777777" w:rsidR="00614BCE" w:rsidRPr="00384049" w:rsidRDefault="00614BCE" w:rsidP="00614BCE">
      <w:pPr>
        <w:pStyle w:val="ListParagraph"/>
        <w:suppressAutoHyphens/>
        <w:spacing w:after="0"/>
        <w:rPr>
          <w:rFonts w:ascii="Arial" w:hAnsi="Arial" w:cs="Arial"/>
          <w:spacing w:val="-2"/>
        </w:rPr>
      </w:pPr>
    </w:p>
    <w:p w14:paraId="6CEC34DE" w14:textId="22A2CEFB"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are chemically altered to form a different shape from their natural hormone.</w:t>
      </w:r>
    </w:p>
    <w:p w14:paraId="721C7CB7" w14:textId="1A620EF4"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are not metabolised </w:t>
      </w:r>
      <w:r w:rsidR="006B1C15" w:rsidRPr="00384049">
        <w:rPr>
          <w:rFonts w:ascii="Arial" w:hAnsi="Arial" w:cs="Arial"/>
          <w:spacing w:val="-2"/>
        </w:rPr>
        <w:t xml:space="preserve">as </w:t>
      </w:r>
      <w:r w:rsidRPr="00384049">
        <w:rPr>
          <w:rFonts w:ascii="Arial" w:hAnsi="Arial" w:cs="Arial"/>
          <w:spacing w:val="-2"/>
        </w:rPr>
        <w:t>efficiently in the body.</w:t>
      </w:r>
    </w:p>
    <w:p w14:paraId="6E488D65" w14:textId="211722E9"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can cause severe side effects.</w:t>
      </w:r>
    </w:p>
    <w:p w14:paraId="0FA318B8" w14:textId="6EEEE977" w:rsidR="00614BCE" w:rsidRPr="00384049" w:rsidRDefault="006B1C15"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act identically to the natural hormone they mimic</w:t>
      </w:r>
      <w:r w:rsidR="00DA03FB" w:rsidRPr="00384049">
        <w:rPr>
          <w:rFonts w:ascii="Arial" w:hAnsi="Arial" w:cs="Arial"/>
          <w:spacing w:val="-2"/>
        </w:rPr>
        <w:t>.</w:t>
      </w:r>
    </w:p>
    <w:p w14:paraId="5E7F6FF1" w14:textId="0C8EB6CD" w:rsidR="00883DC7" w:rsidRPr="00384049" w:rsidRDefault="00883DC7" w:rsidP="00883DC7">
      <w:pPr>
        <w:pStyle w:val="ListParagraph"/>
        <w:suppressAutoHyphens/>
        <w:spacing w:after="0"/>
        <w:ind w:left="1440"/>
        <w:rPr>
          <w:rFonts w:ascii="Arial" w:hAnsi="Arial" w:cs="Arial"/>
          <w:spacing w:val="-2"/>
        </w:rPr>
      </w:pPr>
    </w:p>
    <w:p w14:paraId="5A0784B4" w14:textId="77777777" w:rsidR="00883DC7" w:rsidRPr="00384049" w:rsidRDefault="00883DC7" w:rsidP="00883DC7">
      <w:pPr>
        <w:pStyle w:val="ListParagraph"/>
        <w:suppressAutoHyphens/>
        <w:spacing w:after="0"/>
        <w:ind w:left="1440"/>
        <w:rPr>
          <w:rFonts w:ascii="Arial" w:hAnsi="Arial" w:cs="Arial"/>
          <w:spacing w:val="-2"/>
        </w:rPr>
      </w:pPr>
    </w:p>
    <w:p w14:paraId="390351FC" w14:textId="11662ACE" w:rsidR="00DA03FB" w:rsidRPr="00384049" w:rsidRDefault="00BD0BDF" w:rsidP="00DA03FB">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types of neurons best describes a neuron that has one axon and one dendrite, with multiple branches at their ends?</w:t>
      </w:r>
    </w:p>
    <w:p w14:paraId="1784C99A" w14:textId="77777777" w:rsidR="00BD0BDF" w:rsidRPr="00384049" w:rsidRDefault="00BD0BDF" w:rsidP="00BD0BDF">
      <w:pPr>
        <w:pStyle w:val="ListParagraph"/>
        <w:suppressAutoHyphens/>
        <w:spacing w:after="0"/>
        <w:rPr>
          <w:rFonts w:ascii="Arial" w:hAnsi="Arial" w:cs="Arial"/>
          <w:spacing w:val="-2"/>
        </w:rPr>
      </w:pPr>
    </w:p>
    <w:p w14:paraId="250DF3F0" w14:textId="44E1F62C"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Multipolar</w:t>
      </w:r>
    </w:p>
    <w:p w14:paraId="2BADDB10" w14:textId="45F2B6C5"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Bipolar</w:t>
      </w:r>
    </w:p>
    <w:p w14:paraId="07AAE0D7" w14:textId="5DCE1516"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Unipolar</w:t>
      </w:r>
    </w:p>
    <w:p w14:paraId="7EAC8EEA" w14:textId="3D7F7B69"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Pseudo-unipolar</w:t>
      </w:r>
    </w:p>
    <w:p w14:paraId="5EAE2E94" w14:textId="0ADCED61" w:rsidR="00BD0BDF" w:rsidRPr="00384049" w:rsidRDefault="00BD0BDF" w:rsidP="00BD0BDF">
      <w:pPr>
        <w:pStyle w:val="ListParagraph"/>
        <w:suppressAutoHyphens/>
        <w:spacing w:after="0"/>
        <w:ind w:left="1440"/>
        <w:rPr>
          <w:rFonts w:ascii="Arial" w:hAnsi="Arial" w:cs="Arial"/>
          <w:spacing w:val="-2"/>
        </w:rPr>
      </w:pPr>
    </w:p>
    <w:p w14:paraId="588B4AA0" w14:textId="77777777" w:rsidR="00BD0BDF" w:rsidRPr="00384049" w:rsidRDefault="00BD0BDF" w:rsidP="00BD0BDF">
      <w:pPr>
        <w:pStyle w:val="ListParagraph"/>
        <w:suppressAutoHyphens/>
        <w:spacing w:after="0"/>
        <w:ind w:left="1440"/>
        <w:rPr>
          <w:rFonts w:ascii="Arial" w:hAnsi="Arial" w:cs="Arial"/>
          <w:spacing w:val="-2"/>
        </w:rPr>
      </w:pPr>
    </w:p>
    <w:p w14:paraId="690EDC54" w14:textId="47F977DF" w:rsidR="00BD0BDF" w:rsidRPr="00384049" w:rsidRDefault="008E0DA2" w:rsidP="00BD0BDF">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The </w:t>
      </w:r>
      <w:proofErr w:type="spellStart"/>
      <w:r w:rsidRPr="00384049">
        <w:rPr>
          <w:rFonts w:ascii="Arial" w:hAnsi="Arial" w:cs="Arial"/>
          <w:spacing w:val="-2"/>
        </w:rPr>
        <w:t>vagus</w:t>
      </w:r>
      <w:proofErr w:type="spellEnd"/>
      <w:r w:rsidRPr="00384049">
        <w:rPr>
          <w:rFonts w:ascii="Arial" w:hAnsi="Arial" w:cs="Arial"/>
          <w:spacing w:val="-2"/>
        </w:rPr>
        <w:t xml:space="preserve"> nerve connects the medulla oblongata to cardiac muscle. The </w:t>
      </w:r>
      <w:proofErr w:type="spellStart"/>
      <w:r w:rsidR="00C260CC" w:rsidRPr="00384049">
        <w:rPr>
          <w:rFonts w:ascii="Arial" w:hAnsi="Arial" w:cs="Arial"/>
          <w:spacing w:val="-2"/>
        </w:rPr>
        <w:t>vagus</w:t>
      </w:r>
      <w:proofErr w:type="spellEnd"/>
      <w:r w:rsidR="00C260CC" w:rsidRPr="00384049">
        <w:rPr>
          <w:rFonts w:ascii="Arial" w:hAnsi="Arial" w:cs="Arial"/>
          <w:spacing w:val="-2"/>
        </w:rPr>
        <w:t xml:space="preserve"> nerve is attributed to the </w:t>
      </w:r>
      <w:r w:rsidRPr="00384049">
        <w:rPr>
          <w:rFonts w:ascii="Arial" w:hAnsi="Arial" w:cs="Arial"/>
          <w:spacing w:val="-2"/>
        </w:rPr>
        <w:t xml:space="preserve">division of the nervous system </w:t>
      </w:r>
      <w:r w:rsidR="00C260CC" w:rsidRPr="00384049">
        <w:rPr>
          <w:rFonts w:ascii="Arial" w:hAnsi="Arial" w:cs="Arial"/>
          <w:spacing w:val="-2"/>
        </w:rPr>
        <w:t>known as the</w:t>
      </w:r>
    </w:p>
    <w:p w14:paraId="1A309FD1" w14:textId="77777777" w:rsidR="008E0DA2" w:rsidRPr="00384049" w:rsidRDefault="008E0DA2" w:rsidP="008E0DA2">
      <w:pPr>
        <w:pStyle w:val="ListParagraph"/>
        <w:suppressAutoHyphens/>
        <w:spacing w:after="0"/>
        <w:rPr>
          <w:rFonts w:ascii="Arial" w:hAnsi="Arial" w:cs="Arial"/>
          <w:spacing w:val="-2"/>
        </w:rPr>
      </w:pPr>
    </w:p>
    <w:p w14:paraId="31A83CCE" w14:textId="450AD162"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afferent nervous system.</w:t>
      </w:r>
    </w:p>
    <w:p w14:paraId="71E82061" w14:textId="77777777"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somatic nervous system.</w:t>
      </w:r>
    </w:p>
    <w:p w14:paraId="607279B8" w14:textId="77777777"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sensory nervous system.</w:t>
      </w:r>
    </w:p>
    <w:p w14:paraId="6FB6C9E2" w14:textId="151F03AA"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autonomic nervous system.</w:t>
      </w:r>
    </w:p>
    <w:p w14:paraId="3E96B6A5" w14:textId="5EDF1609" w:rsidR="008E0DA2" w:rsidRPr="00384049" w:rsidRDefault="008E0DA2" w:rsidP="008E0DA2">
      <w:pPr>
        <w:pStyle w:val="ListParagraph"/>
        <w:suppressAutoHyphens/>
        <w:spacing w:after="0"/>
        <w:ind w:left="1440"/>
        <w:rPr>
          <w:rFonts w:ascii="Arial" w:hAnsi="Arial" w:cs="Arial"/>
          <w:spacing w:val="-2"/>
        </w:rPr>
      </w:pPr>
    </w:p>
    <w:p w14:paraId="2F5D420B" w14:textId="77777777" w:rsidR="008E0DA2" w:rsidRPr="00384049" w:rsidRDefault="008E0DA2" w:rsidP="008E0DA2">
      <w:pPr>
        <w:pStyle w:val="ListParagraph"/>
        <w:suppressAutoHyphens/>
        <w:spacing w:after="0"/>
        <w:ind w:left="1440"/>
        <w:rPr>
          <w:rFonts w:ascii="Arial" w:hAnsi="Arial" w:cs="Arial"/>
          <w:spacing w:val="-2"/>
        </w:rPr>
      </w:pPr>
    </w:p>
    <w:p w14:paraId="4B0F67D4" w14:textId="12A46D19" w:rsidR="008E0DA2" w:rsidRPr="00384049" w:rsidRDefault="008E0DA2" w:rsidP="008E0DA2">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 </w:t>
      </w:r>
      <w:r w:rsidR="004A24F8" w:rsidRPr="00384049">
        <w:rPr>
          <w:rFonts w:ascii="Arial" w:hAnsi="Arial" w:cs="Arial"/>
          <w:spacing w:val="-2"/>
        </w:rPr>
        <w:t>Which of the following is true of the nervous system and not of the endocrine system?</w:t>
      </w:r>
    </w:p>
    <w:p w14:paraId="48FA00C5" w14:textId="77777777" w:rsidR="004A24F8" w:rsidRPr="00384049" w:rsidRDefault="004A24F8" w:rsidP="004A24F8">
      <w:pPr>
        <w:pStyle w:val="ListParagraph"/>
        <w:suppressAutoHyphens/>
        <w:spacing w:after="0"/>
        <w:rPr>
          <w:rFonts w:ascii="Arial" w:hAnsi="Arial" w:cs="Arial"/>
          <w:spacing w:val="-2"/>
        </w:rPr>
      </w:pPr>
    </w:p>
    <w:p w14:paraId="72E7B229" w14:textId="77777777"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Use of chemicals to send messages</w:t>
      </w:r>
    </w:p>
    <w:p w14:paraId="289AD832" w14:textId="77777777"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Regulated by negative feedback mechanisms</w:t>
      </w:r>
    </w:p>
    <w:p w14:paraId="0583D34C" w14:textId="15E707BC"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Responses are temporary and reversible </w:t>
      </w:r>
    </w:p>
    <w:p w14:paraId="5B207017" w14:textId="727C9939" w:rsidR="004A24F8" w:rsidRPr="00384049" w:rsidRDefault="00BB439A"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Cause changes in metabolic activities</w:t>
      </w:r>
    </w:p>
    <w:p w14:paraId="310F0CBB" w14:textId="04D04BB0" w:rsidR="00222182" w:rsidRPr="00384049" w:rsidRDefault="00222182" w:rsidP="00222182">
      <w:pPr>
        <w:pStyle w:val="ListParagraph"/>
        <w:suppressAutoHyphens/>
        <w:spacing w:after="0"/>
        <w:ind w:left="1440"/>
        <w:rPr>
          <w:rFonts w:ascii="Arial" w:hAnsi="Arial" w:cs="Arial"/>
          <w:spacing w:val="-2"/>
        </w:rPr>
      </w:pPr>
    </w:p>
    <w:p w14:paraId="45F449B9" w14:textId="77777777" w:rsidR="00222182" w:rsidRPr="00384049" w:rsidRDefault="00222182" w:rsidP="00222182">
      <w:pPr>
        <w:pStyle w:val="ListParagraph"/>
        <w:suppressAutoHyphens/>
        <w:spacing w:after="0"/>
        <w:ind w:left="1440"/>
        <w:rPr>
          <w:rFonts w:ascii="Arial" w:hAnsi="Arial" w:cs="Arial"/>
          <w:spacing w:val="-2"/>
        </w:rPr>
      </w:pPr>
    </w:p>
    <w:p w14:paraId="163083D9" w14:textId="2889DB6B" w:rsidR="00222182" w:rsidRPr="00384049" w:rsidRDefault="00222182" w:rsidP="00222182">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Any damage to tissues stimulates an inflammatory response. Which of the following statements is </w:t>
      </w:r>
      <w:r w:rsidRPr="005A2C5E">
        <w:rPr>
          <w:rFonts w:ascii="Arial" w:hAnsi="Arial" w:cs="Arial"/>
          <w:b/>
          <w:spacing w:val="-2"/>
        </w:rPr>
        <w:t>correct</w:t>
      </w:r>
      <w:r w:rsidRPr="00384049">
        <w:rPr>
          <w:rFonts w:ascii="Arial" w:hAnsi="Arial" w:cs="Arial"/>
          <w:spacing w:val="-2"/>
        </w:rPr>
        <w:t xml:space="preserve"> </w:t>
      </w:r>
      <w:proofErr w:type="gramStart"/>
      <w:r w:rsidRPr="00384049">
        <w:rPr>
          <w:rFonts w:ascii="Arial" w:hAnsi="Arial" w:cs="Arial"/>
          <w:spacing w:val="-2"/>
        </w:rPr>
        <w:t>in regards to</w:t>
      </w:r>
      <w:proofErr w:type="gramEnd"/>
      <w:r w:rsidRPr="00384049">
        <w:rPr>
          <w:rFonts w:ascii="Arial" w:hAnsi="Arial" w:cs="Arial"/>
          <w:spacing w:val="-2"/>
        </w:rPr>
        <w:t xml:space="preserve"> inflammation?</w:t>
      </w:r>
    </w:p>
    <w:p w14:paraId="3911EE30" w14:textId="77777777" w:rsidR="00222182" w:rsidRPr="00384049" w:rsidRDefault="00222182" w:rsidP="00222182">
      <w:pPr>
        <w:pStyle w:val="ListParagraph"/>
        <w:suppressAutoHyphens/>
        <w:spacing w:after="0"/>
        <w:rPr>
          <w:rFonts w:ascii="Arial" w:hAnsi="Arial" w:cs="Arial"/>
          <w:spacing w:val="-2"/>
        </w:rPr>
      </w:pPr>
    </w:p>
    <w:p w14:paraId="0573C4A8" w14:textId="06CD1382" w:rsidR="00222182" w:rsidRPr="00384049" w:rsidRDefault="00534CC9"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Cytokines are released from m</w:t>
      </w:r>
      <w:r w:rsidR="00222182" w:rsidRPr="00384049">
        <w:rPr>
          <w:rFonts w:ascii="Arial" w:hAnsi="Arial" w:cs="Arial"/>
          <w:spacing w:val="-2"/>
        </w:rPr>
        <w:t>ast cells to increase phagocytic activity</w:t>
      </w:r>
    </w:p>
    <w:p w14:paraId="22FAF8E1" w14:textId="4A03E5D9" w:rsidR="00222182" w:rsidRPr="00384049" w:rsidRDefault="00222182"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Release of heparin increases the permeability of the capillaries </w:t>
      </w:r>
    </w:p>
    <w:p w14:paraId="39C337A7" w14:textId="3649D1E7" w:rsidR="00222182" w:rsidRPr="00384049" w:rsidRDefault="00C260CC"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It brings about the stimulation of chemoreceptors.</w:t>
      </w:r>
    </w:p>
    <w:p w14:paraId="2B87BDFC" w14:textId="38E13E9C" w:rsidR="00222182" w:rsidRPr="00384049" w:rsidRDefault="00222182"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Macrophages and leucocytes passively engulf pathogens by endocytosis</w:t>
      </w:r>
    </w:p>
    <w:p w14:paraId="342BBC77" w14:textId="27222EA3" w:rsidR="00534CC9" w:rsidRPr="00384049" w:rsidRDefault="00534CC9" w:rsidP="00534CC9">
      <w:pPr>
        <w:pStyle w:val="ListParagraph"/>
        <w:suppressAutoHyphens/>
        <w:spacing w:after="0"/>
        <w:ind w:left="1440"/>
        <w:rPr>
          <w:rFonts w:ascii="Arial" w:hAnsi="Arial" w:cs="Arial"/>
          <w:spacing w:val="-2"/>
        </w:rPr>
      </w:pPr>
    </w:p>
    <w:p w14:paraId="6563E54D" w14:textId="77777777" w:rsidR="00534CC9" w:rsidRPr="00384049" w:rsidRDefault="00534CC9" w:rsidP="00534CC9">
      <w:pPr>
        <w:pStyle w:val="ListParagraph"/>
        <w:suppressAutoHyphens/>
        <w:spacing w:after="0"/>
        <w:ind w:left="1440"/>
        <w:rPr>
          <w:rFonts w:ascii="Arial" w:hAnsi="Arial" w:cs="Arial"/>
          <w:spacing w:val="-2"/>
        </w:rPr>
      </w:pPr>
    </w:p>
    <w:p w14:paraId="717AF2D5" w14:textId="415E85C5" w:rsidR="0006041E" w:rsidRPr="00384049" w:rsidRDefault="005A514B" w:rsidP="005A514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Bioinformatics can be defined as the application of information technology to the study of evolutionary relationships at a </w:t>
      </w:r>
    </w:p>
    <w:p w14:paraId="623EA577" w14:textId="77777777" w:rsidR="005A514B" w:rsidRPr="00384049" w:rsidRDefault="005A514B" w:rsidP="005A514B">
      <w:pPr>
        <w:pStyle w:val="ListParagraph"/>
        <w:suppressAutoHyphens/>
        <w:spacing w:after="0"/>
        <w:rPr>
          <w:rFonts w:ascii="Arial" w:hAnsi="Arial" w:cs="Arial"/>
          <w:spacing w:val="-2"/>
        </w:rPr>
      </w:pPr>
    </w:p>
    <w:p w14:paraId="1679CDDD" w14:textId="52930DCC"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cellular level.</w:t>
      </w:r>
    </w:p>
    <w:p w14:paraId="2186CEC0" w14:textId="77777777"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molecular level.</w:t>
      </w:r>
    </w:p>
    <w:p w14:paraId="6E8534D5" w14:textId="2CA5AEE4"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atomic level.</w:t>
      </w:r>
    </w:p>
    <w:p w14:paraId="6B3339C4" w14:textId="0F3FE503"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chemical level.</w:t>
      </w:r>
    </w:p>
    <w:p w14:paraId="7A2BF046" w14:textId="12B2FD14" w:rsidR="0006041E" w:rsidRPr="00384049" w:rsidRDefault="0071283E" w:rsidP="0006041E">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Which of the following pairs of chemoreceptor sites</w:t>
      </w:r>
      <w:r w:rsidR="0006041E" w:rsidRPr="00384049">
        <w:rPr>
          <w:rFonts w:ascii="Arial" w:hAnsi="Arial" w:cs="Arial"/>
          <w:spacing w:val="-2"/>
        </w:rPr>
        <w:t xml:space="preserve"> are stimulated by low levels of oxygen?</w:t>
      </w:r>
    </w:p>
    <w:p w14:paraId="7035538A" w14:textId="77777777" w:rsidR="0006041E" w:rsidRPr="00384049" w:rsidRDefault="0006041E" w:rsidP="0006041E">
      <w:pPr>
        <w:pStyle w:val="ListParagraph"/>
        <w:suppressAutoHyphens/>
        <w:spacing w:after="0"/>
        <w:rPr>
          <w:rFonts w:ascii="Arial" w:hAnsi="Arial" w:cs="Arial"/>
          <w:spacing w:val="-2"/>
        </w:rPr>
      </w:pPr>
    </w:p>
    <w:p w14:paraId="4111B5B2" w14:textId="0B37F9D2"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Aortic and carotid bodies.</w:t>
      </w:r>
    </w:p>
    <w:p w14:paraId="7D77AE40" w14:textId="64E56869"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Central and peripheral chemoreceptors</w:t>
      </w:r>
      <w:r w:rsidR="005A514B" w:rsidRPr="00384049">
        <w:rPr>
          <w:rFonts w:ascii="Arial" w:hAnsi="Arial" w:cs="Arial"/>
          <w:spacing w:val="-2"/>
        </w:rPr>
        <w:t>.</w:t>
      </w:r>
    </w:p>
    <w:p w14:paraId="1E88C564" w14:textId="6B462AD9"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Peripheral chemoreceptors and the respiratory centre.</w:t>
      </w:r>
    </w:p>
    <w:p w14:paraId="7DE6AA55" w14:textId="0FB09925"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Receptors in the medulla oblongata and </w:t>
      </w:r>
      <w:r w:rsidR="0071283E" w:rsidRPr="00384049">
        <w:rPr>
          <w:rFonts w:ascii="Arial" w:hAnsi="Arial" w:cs="Arial"/>
          <w:spacing w:val="-2"/>
        </w:rPr>
        <w:t>nasal passages.</w:t>
      </w:r>
    </w:p>
    <w:p w14:paraId="24340A4D" w14:textId="77777777" w:rsidR="00C260CC" w:rsidRPr="00384049" w:rsidRDefault="00C260CC" w:rsidP="004177E7">
      <w:pPr>
        <w:suppressAutoHyphens/>
        <w:spacing w:after="0"/>
        <w:rPr>
          <w:rFonts w:ascii="Arial" w:hAnsi="Arial" w:cs="Arial"/>
        </w:rPr>
      </w:pPr>
    </w:p>
    <w:p w14:paraId="69F0A88C" w14:textId="77777777" w:rsidR="00C260CC" w:rsidRPr="00384049" w:rsidRDefault="00C260CC" w:rsidP="004177E7">
      <w:pPr>
        <w:suppressAutoHyphens/>
        <w:spacing w:after="0"/>
        <w:rPr>
          <w:rFonts w:ascii="Arial" w:hAnsi="Arial" w:cs="Arial"/>
        </w:rPr>
      </w:pPr>
    </w:p>
    <w:p w14:paraId="2864452D" w14:textId="53EA98B1" w:rsidR="004177E7" w:rsidRPr="00384049" w:rsidRDefault="004177E7" w:rsidP="004177E7">
      <w:pPr>
        <w:suppressAutoHyphens/>
        <w:spacing w:after="0"/>
        <w:rPr>
          <w:rFonts w:ascii="Arial" w:hAnsi="Arial" w:cs="Arial"/>
          <w:spacing w:val="-2"/>
        </w:rPr>
      </w:pPr>
      <w:r w:rsidRPr="00384049">
        <w:rPr>
          <w:rFonts w:ascii="Arial" w:hAnsi="Arial" w:cs="Arial"/>
        </w:rPr>
        <w:t xml:space="preserve">Question </w:t>
      </w:r>
      <w:r w:rsidR="0071283E" w:rsidRPr="00384049">
        <w:rPr>
          <w:rFonts w:ascii="Arial" w:hAnsi="Arial" w:cs="Arial"/>
        </w:rPr>
        <w:t>2</w:t>
      </w:r>
      <w:r w:rsidR="005740F9" w:rsidRPr="00384049">
        <w:rPr>
          <w:rFonts w:ascii="Arial" w:hAnsi="Arial" w:cs="Arial"/>
        </w:rPr>
        <w:t>1</w:t>
      </w:r>
      <w:r w:rsidR="0071283E" w:rsidRPr="00384049">
        <w:rPr>
          <w:rFonts w:ascii="Arial" w:hAnsi="Arial" w:cs="Arial"/>
        </w:rPr>
        <w:t xml:space="preserve"> to 2</w:t>
      </w:r>
      <w:r w:rsidR="005740F9" w:rsidRPr="00384049">
        <w:rPr>
          <w:rFonts w:ascii="Arial" w:hAnsi="Arial" w:cs="Arial"/>
        </w:rPr>
        <w:t>2</w:t>
      </w:r>
      <w:r w:rsidRPr="00384049">
        <w:rPr>
          <w:rFonts w:ascii="Arial" w:hAnsi="Arial" w:cs="Arial"/>
        </w:rPr>
        <w:t xml:space="preserve"> refers to the graph shown below.</w:t>
      </w:r>
    </w:p>
    <w:p w14:paraId="1AD95865" w14:textId="083DBB58" w:rsidR="00BB439A" w:rsidRPr="00384049" w:rsidRDefault="00BB439A" w:rsidP="00BB439A">
      <w:pPr>
        <w:pStyle w:val="ListParagraph"/>
        <w:suppressAutoHyphens/>
        <w:spacing w:after="0"/>
        <w:ind w:left="1440"/>
        <w:rPr>
          <w:rFonts w:ascii="Arial" w:hAnsi="Arial" w:cs="Arial"/>
          <w:spacing w:val="-2"/>
        </w:rPr>
      </w:pPr>
    </w:p>
    <w:p w14:paraId="4348C136" w14:textId="3B0AA4EA" w:rsidR="004177E7" w:rsidRPr="00384049" w:rsidRDefault="004177E7" w:rsidP="004177E7">
      <w:pPr>
        <w:pStyle w:val="ListParagraph"/>
        <w:suppressAutoHyphens/>
        <w:spacing w:after="0"/>
        <w:ind w:left="0"/>
        <w:jc w:val="center"/>
        <w:rPr>
          <w:rFonts w:ascii="Arial" w:hAnsi="Arial" w:cs="Arial"/>
          <w:spacing w:val="-2"/>
        </w:rPr>
      </w:pPr>
      <w:r w:rsidRPr="00384049">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80B28A" w14:textId="15A94859" w:rsidR="00BB439A" w:rsidRPr="00384049" w:rsidRDefault="004177E7" w:rsidP="00BB439A">
      <w:pPr>
        <w:pStyle w:val="ListParagraph"/>
        <w:numPr>
          <w:ilvl w:val="0"/>
          <w:numId w:val="5"/>
        </w:numPr>
        <w:suppressAutoHyphens/>
        <w:spacing w:after="0"/>
        <w:rPr>
          <w:rFonts w:ascii="Arial" w:hAnsi="Arial" w:cs="Arial"/>
          <w:spacing w:val="-2"/>
        </w:rPr>
      </w:pPr>
      <w:r w:rsidRPr="00384049">
        <w:rPr>
          <w:rFonts w:ascii="Arial" w:hAnsi="Arial" w:cs="Arial"/>
          <w:spacing w:val="-2"/>
        </w:rPr>
        <w:t>Given the information in the graph, how many years old is a sample when 35% of potassium-40 is remaining?</w:t>
      </w:r>
    </w:p>
    <w:p w14:paraId="1CA83CBB" w14:textId="77777777" w:rsidR="004177E7" w:rsidRPr="00384049" w:rsidRDefault="004177E7" w:rsidP="004177E7">
      <w:pPr>
        <w:pStyle w:val="ListParagraph"/>
        <w:suppressAutoHyphens/>
        <w:spacing w:after="0"/>
        <w:rPr>
          <w:rFonts w:ascii="Arial" w:hAnsi="Arial" w:cs="Arial"/>
          <w:spacing w:val="-2"/>
        </w:rPr>
      </w:pPr>
    </w:p>
    <w:p w14:paraId="2224C853" w14:textId="1A394167" w:rsidR="002B2C5B" w:rsidRPr="00384049" w:rsidRDefault="002B2C5B"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2.6 billion years old</w:t>
      </w:r>
    </w:p>
    <w:p w14:paraId="486C237B" w14:textId="44D7B418" w:rsidR="004177E7" w:rsidRPr="00384049" w:rsidRDefault="004177E7"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1.9 billion years old</w:t>
      </w:r>
    </w:p>
    <w:p w14:paraId="462EC213" w14:textId="4E0885CB" w:rsidR="002B2C5B" w:rsidRPr="00384049" w:rsidRDefault="00C260CC"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1.3 billion years old</w:t>
      </w:r>
    </w:p>
    <w:p w14:paraId="0F51E7FF" w14:textId="26BA71B0" w:rsidR="004177E7" w:rsidRPr="00384049" w:rsidRDefault="004177E7"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1.0</w:t>
      </w:r>
      <w:r w:rsidR="002B2C5B" w:rsidRPr="00384049">
        <w:rPr>
          <w:rFonts w:ascii="Arial" w:hAnsi="Arial" w:cs="Arial"/>
          <w:spacing w:val="-2"/>
        </w:rPr>
        <w:t xml:space="preserve"> billion years old</w:t>
      </w:r>
    </w:p>
    <w:p w14:paraId="59A8225C" w14:textId="61FCADA4" w:rsidR="002B2C5B" w:rsidRPr="00384049" w:rsidRDefault="002B2C5B" w:rsidP="002B2C5B">
      <w:pPr>
        <w:pStyle w:val="ListParagraph"/>
        <w:suppressAutoHyphens/>
        <w:spacing w:after="0"/>
        <w:ind w:left="1440"/>
        <w:rPr>
          <w:rFonts w:ascii="Arial" w:hAnsi="Arial" w:cs="Arial"/>
          <w:spacing w:val="-2"/>
        </w:rPr>
      </w:pPr>
    </w:p>
    <w:p w14:paraId="359E6271" w14:textId="77777777" w:rsidR="002B2C5B" w:rsidRPr="00384049" w:rsidRDefault="002B2C5B" w:rsidP="002B2C5B">
      <w:pPr>
        <w:pStyle w:val="ListParagraph"/>
        <w:suppressAutoHyphens/>
        <w:spacing w:after="0"/>
        <w:ind w:left="1440"/>
        <w:rPr>
          <w:rFonts w:ascii="Arial" w:hAnsi="Arial" w:cs="Arial"/>
          <w:spacing w:val="-2"/>
        </w:rPr>
      </w:pPr>
    </w:p>
    <w:p w14:paraId="3648BFA3" w14:textId="77777777" w:rsidR="002B2C5B" w:rsidRPr="00384049" w:rsidRDefault="002B2C5B" w:rsidP="002B2C5B">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384049" w:rsidRDefault="002B2C5B" w:rsidP="002B2C5B">
      <w:pPr>
        <w:pStyle w:val="ListParagraph"/>
        <w:suppressAutoHyphens/>
        <w:spacing w:after="0"/>
        <w:rPr>
          <w:rFonts w:ascii="Arial" w:hAnsi="Arial" w:cs="Arial"/>
          <w:spacing w:val="-2"/>
        </w:rPr>
      </w:pPr>
    </w:p>
    <w:p w14:paraId="53256533" w14:textId="7D1D9B6E"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Fossils older th</w:t>
      </w:r>
      <w:r w:rsidR="00C260CC" w:rsidRPr="00384049">
        <w:rPr>
          <w:rFonts w:ascii="Arial" w:hAnsi="Arial" w:cs="Arial"/>
          <w:spacing w:val="-2"/>
        </w:rPr>
        <w:t>an 100 000 years have too much p</w:t>
      </w:r>
      <w:r w:rsidRPr="00384049">
        <w:rPr>
          <w:rFonts w:ascii="Arial" w:hAnsi="Arial" w:cs="Arial"/>
          <w:spacing w:val="-2"/>
        </w:rPr>
        <w:t>otassium contamination from environmental disasters for accurate measurement.</w:t>
      </w:r>
    </w:p>
    <w:p w14:paraId="5CA83A87" w14:textId="723E5B98"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The ha</w:t>
      </w:r>
      <w:r w:rsidR="0003240E">
        <w:rPr>
          <w:rFonts w:ascii="Arial" w:hAnsi="Arial" w:cs="Arial"/>
          <w:spacing w:val="-2"/>
        </w:rPr>
        <w:t>lf-life of potassium-40</w:t>
      </w:r>
      <w:r w:rsidRPr="00384049">
        <w:rPr>
          <w:rFonts w:ascii="Arial" w:hAnsi="Arial" w:cs="Arial"/>
          <w:spacing w:val="-2"/>
        </w:rPr>
        <w:t xml:space="preserve"> is long and so, at 100 000 years, there is too little </w:t>
      </w:r>
      <w:r w:rsidR="00413185">
        <w:rPr>
          <w:rFonts w:ascii="Arial" w:hAnsi="Arial" w:cs="Arial"/>
          <w:spacing w:val="-2"/>
        </w:rPr>
        <w:t>argon-40</w:t>
      </w:r>
      <w:r w:rsidRPr="00384049">
        <w:rPr>
          <w:rFonts w:ascii="Arial" w:hAnsi="Arial" w:cs="Arial"/>
          <w:spacing w:val="-2"/>
        </w:rPr>
        <w:t xml:space="preserve"> to measure.</w:t>
      </w:r>
    </w:p>
    <w:p w14:paraId="3CDA478D" w14:textId="5CBAC90C"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The proportion of potassium in the rock is not know</w:t>
      </w:r>
      <w:r w:rsidR="0071283E" w:rsidRPr="00384049">
        <w:rPr>
          <w:rFonts w:ascii="Arial" w:hAnsi="Arial" w:cs="Arial"/>
          <w:spacing w:val="-2"/>
        </w:rPr>
        <w:t>n</w:t>
      </w:r>
      <w:r w:rsidRPr="00384049">
        <w:rPr>
          <w:rFonts w:ascii="Arial" w:hAnsi="Arial" w:cs="Arial"/>
          <w:spacing w:val="-2"/>
        </w:rPr>
        <w:t xml:space="preserve"> beyond 100 000 years ago.</w:t>
      </w:r>
    </w:p>
    <w:p w14:paraId="2217170C" w14:textId="12EA7621"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After 100 000 years, there is too little potassium left in the rock</w:t>
      </w:r>
      <w:r w:rsidR="005A514B" w:rsidRPr="00384049">
        <w:rPr>
          <w:rFonts w:ascii="Arial" w:hAnsi="Arial" w:cs="Arial"/>
          <w:spacing w:val="-2"/>
        </w:rPr>
        <w:t>.</w:t>
      </w:r>
    </w:p>
    <w:p w14:paraId="32FD7FFC" w14:textId="0E1EE307" w:rsidR="002B2C5B" w:rsidRPr="00384049" w:rsidRDefault="002B2C5B" w:rsidP="002B2C5B">
      <w:pPr>
        <w:pStyle w:val="ListParagraph"/>
        <w:suppressAutoHyphens/>
        <w:spacing w:after="0"/>
        <w:ind w:left="1440"/>
        <w:rPr>
          <w:rFonts w:ascii="Arial" w:hAnsi="Arial" w:cs="Arial"/>
          <w:spacing w:val="-2"/>
        </w:rPr>
      </w:pPr>
    </w:p>
    <w:p w14:paraId="51F83392" w14:textId="77777777" w:rsidR="002B2C5B" w:rsidRPr="00384049" w:rsidRDefault="002B2C5B" w:rsidP="002B2C5B">
      <w:pPr>
        <w:pStyle w:val="ListParagraph"/>
        <w:suppressAutoHyphens/>
        <w:spacing w:after="0"/>
        <w:ind w:left="1440"/>
        <w:rPr>
          <w:rFonts w:ascii="Arial" w:hAnsi="Arial" w:cs="Arial"/>
          <w:spacing w:val="-2"/>
        </w:rPr>
      </w:pPr>
    </w:p>
    <w:p w14:paraId="4A9EF395" w14:textId="77B1C420" w:rsidR="002B2C5B" w:rsidRPr="00384049" w:rsidRDefault="00861FA4" w:rsidP="002B2C5B">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 xml:space="preserve">An antimicrobial is any agent that kills or stops the growth of bacteria and viruses. </w:t>
      </w:r>
      <w:r w:rsidR="00C260CC" w:rsidRPr="00384049">
        <w:rPr>
          <w:rFonts w:ascii="Arial" w:hAnsi="Arial" w:cs="Arial"/>
          <w:spacing w:val="-2"/>
        </w:rPr>
        <w:t xml:space="preserve">Antimicrobial agents </w:t>
      </w:r>
      <w:r w:rsidR="00C260CC" w:rsidRPr="005A2C5E">
        <w:rPr>
          <w:rFonts w:ascii="Arial" w:hAnsi="Arial" w:cs="Arial"/>
          <w:b/>
          <w:spacing w:val="-2"/>
        </w:rPr>
        <w:t>do not</w:t>
      </w:r>
      <w:r w:rsidR="00C260CC" w:rsidRPr="00384049">
        <w:rPr>
          <w:rFonts w:ascii="Arial" w:hAnsi="Arial" w:cs="Arial"/>
          <w:spacing w:val="-2"/>
        </w:rPr>
        <w:t xml:space="preserve"> work by</w:t>
      </w:r>
    </w:p>
    <w:p w14:paraId="6142E27C" w14:textId="77777777" w:rsidR="00861FA4" w:rsidRPr="00384049" w:rsidRDefault="00861FA4" w:rsidP="00861FA4">
      <w:pPr>
        <w:pStyle w:val="ListParagraph"/>
        <w:suppressAutoHyphens/>
        <w:spacing w:after="0"/>
        <w:rPr>
          <w:rFonts w:ascii="Arial" w:hAnsi="Arial" w:cs="Arial"/>
          <w:spacing w:val="-2"/>
        </w:rPr>
      </w:pPr>
    </w:p>
    <w:p w14:paraId="3E45A2DE" w14:textId="0726680A"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nhibition of cell wall synthesis</w:t>
      </w:r>
      <w:r w:rsidRPr="00384049">
        <w:rPr>
          <w:rFonts w:ascii="Arial" w:hAnsi="Arial" w:cs="Arial"/>
          <w:spacing w:val="-2"/>
        </w:rPr>
        <w:t>.</w:t>
      </w:r>
    </w:p>
    <w:p w14:paraId="33D975C6" w14:textId="7B680FA9"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nhibition of DNA replication</w:t>
      </w:r>
      <w:r w:rsidRPr="00384049">
        <w:rPr>
          <w:rFonts w:ascii="Arial" w:hAnsi="Arial" w:cs="Arial"/>
          <w:spacing w:val="-2"/>
        </w:rPr>
        <w:t>.</w:t>
      </w:r>
    </w:p>
    <w:p w14:paraId="6D90BBB7" w14:textId="569AEEA6"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nterference with the structure of the cell membrane</w:t>
      </w:r>
      <w:r w:rsidRPr="00384049">
        <w:rPr>
          <w:rFonts w:ascii="Arial" w:hAnsi="Arial" w:cs="Arial"/>
          <w:spacing w:val="-2"/>
        </w:rPr>
        <w:t>.</w:t>
      </w:r>
    </w:p>
    <w:p w14:paraId="542CC222" w14:textId="061E0151" w:rsidR="00861FA4" w:rsidRPr="00384049" w:rsidRDefault="00D1120D" w:rsidP="00861FA4">
      <w:pPr>
        <w:pStyle w:val="ListParagraph"/>
        <w:numPr>
          <w:ilvl w:val="1"/>
          <w:numId w:val="5"/>
        </w:numPr>
        <w:suppressAutoHyphens/>
        <w:spacing w:after="0"/>
        <w:rPr>
          <w:rFonts w:ascii="Arial" w:hAnsi="Arial" w:cs="Arial"/>
          <w:spacing w:val="-2"/>
        </w:rPr>
      </w:pPr>
      <w:r>
        <w:rPr>
          <w:rFonts w:ascii="Arial" w:hAnsi="Arial" w:cs="Arial"/>
          <w:spacing w:val="-2"/>
        </w:rPr>
        <w:t>increased</w:t>
      </w:r>
      <w:r w:rsidR="00861FA4" w:rsidRPr="00384049">
        <w:rPr>
          <w:rFonts w:ascii="Arial" w:hAnsi="Arial" w:cs="Arial"/>
          <w:spacing w:val="-2"/>
        </w:rPr>
        <w:t xml:space="preserve"> </w:t>
      </w:r>
      <w:r>
        <w:rPr>
          <w:rFonts w:ascii="Arial" w:hAnsi="Arial" w:cs="Arial"/>
          <w:spacing w:val="-2"/>
        </w:rPr>
        <w:t>p</w:t>
      </w:r>
      <w:r w:rsidR="00861FA4" w:rsidRPr="00384049">
        <w:rPr>
          <w:rFonts w:ascii="Arial" w:hAnsi="Arial" w:cs="Arial"/>
          <w:spacing w:val="-2"/>
        </w:rPr>
        <w:t>ro</w:t>
      </w:r>
      <w:r>
        <w:rPr>
          <w:rFonts w:ascii="Arial" w:hAnsi="Arial" w:cs="Arial"/>
          <w:spacing w:val="-2"/>
        </w:rPr>
        <w:t>duction of enzymes</w:t>
      </w:r>
      <w:r w:rsidR="00C260CC" w:rsidRPr="00384049">
        <w:rPr>
          <w:rFonts w:ascii="Arial" w:hAnsi="Arial" w:cs="Arial"/>
          <w:spacing w:val="-2"/>
        </w:rPr>
        <w:t>.</w:t>
      </w:r>
    </w:p>
    <w:p w14:paraId="75E2AA83" w14:textId="5F7C9AC2" w:rsidR="00861FA4" w:rsidRPr="00384049" w:rsidRDefault="00861FA4" w:rsidP="00861FA4">
      <w:pPr>
        <w:pStyle w:val="ListParagraph"/>
        <w:suppressAutoHyphens/>
        <w:spacing w:after="0"/>
        <w:ind w:left="1440"/>
        <w:rPr>
          <w:rFonts w:ascii="Arial" w:hAnsi="Arial" w:cs="Arial"/>
          <w:spacing w:val="-2"/>
        </w:rPr>
      </w:pPr>
    </w:p>
    <w:p w14:paraId="4A49EC7A" w14:textId="77777777" w:rsidR="00861FA4" w:rsidRPr="00384049" w:rsidRDefault="00861FA4" w:rsidP="00861FA4">
      <w:pPr>
        <w:pStyle w:val="ListParagraph"/>
        <w:suppressAutoHyphens/>
        <w:spacing w:after="0"/>
        <w:ind w:left="1440"/>
        <w:rPr>
          <w:rFonts w:ascii="Arial" w:hAnsi="Arial" w:cs="Arial"/>
          <w:spacing w:val="-2"/>
        </w:rPr>
      </w:pPr>
    </w:p>
    <w:p w14:paraId="0B0EEFB7" w14:textId="56832DE3" w:rsidR="00861FA4" w:rsidRPr="00384049" w:rsidRDefault="008224CC" w:rsidP="00861FA4">
      <w:pPr>
        <w:pStyle w:val="ListParagraph"/>
        <w:numPr>
          <w:ilvl w:val="0"/>
          <w:numId w:val="5"/>
        </w:numPr>
        <w:suppressAutoHyphens/>
        <w:spacing w:after="0"/>
        <w:rPr>
          <w:rFonts w:ascii="Arial" w:hAnsi="Arial" w:cs="Arial"/>
          <w:spacing w:val="-2"/>
        </w:rPr>
      </w:pPr>
      <w:r w:rsidRPr="00384049">
        <w:rPr>
          <w:rFonts w:ascii="Arial" w:hAnsi="Arial" w:cs="Arial"/>
          <w:spacing w:val="-2"/>
        </w:rPr>
        <w:t>The type of immunity gained by a foetus through the placenta during pregnancy is known as</w:t>
      </w:r>
    </w:p>
    <w:p w14:paraId="01844A0A" w14:textId="77777777" w:rsidR="008224CC" w:rsidRPr="00384049" w:rsidRDefault="008224CC" w:rsidP="008224CC">
      <w:pPr>
        <w:pStyle w:val="ListParagraph"/>
        <w:suppressAutoHyphens/>
        <w:spacing w:after="0"/>
        <w:rPr>
          <w:rFonts w:ascii="Arial" w:hAnsi="Arial" w:cs="Arial"/>
          <w:spacing w:val="-2"/>
        </w:rPr>
      </w:pPr>
    </w:p>
    <w:p w14:paraId="1E7EF922" w14:textId="4326595D"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natural, passive immunity.</w:t>
      </w:r>
    </w:p>
    <w:p w14:paraId="313F23B8" w14:textId="06C71682"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natural, active immunity.</w:t>
      </w:r>
    </w:p>
    <w:p w14:paraId="1EB725BD" w14:textId="34EEFA3C"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artificial, passive immunity.</w:t>
      </w:r>
    </w:p>
    <w:p w14:paraId="4F02A5AA" w14:textId="7AD1D7FE"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artificial, active immunity.</w:t>
      </w:r>
    </w:p>
    <w:p w14:paraId="55EB3F9C" w14:textId="6FD2B7FE" w:rsidR="00C02E69" w:rsidRPr="00384049" w:rsidRDefault="00C02E69" w:rsidP="00C02E69">
      <w:pPr>
        <w:suppressAutoHyphens/>
        <w:spacing w:after="0"/>
      </w:pPr>
    </w:p>
    <w:p w14:paraId="01E98470" w14:textId="77777777" w:rsidR="00C02E69" w:rsidRPr="00384049" w:rsidRDefault="00C02E69" w:rsidP="00C02E69">
      <w:pPr>
        <w:suppressAutoHyphens/>
        <w:spacing w:after="0"/>
      </w:pPr>
    </w:p>
    <w:p w14:paraId="132040D4" w14:textId="62BDEDF4" w:rsidR="00C02E69" w:rsidRPr="00384049" w:rsidRDefault="00C02E69" w:rsidP="00C02E69">
      <w:pPr>
        <w:suppressAutoHyphens/>
        <w:spacing w:after="0"/>
        <w:rPr>
          <w:rFonts w:ascii="Arial" w:hAnsi="Arial" w:cs="Arial"/>
        </w:rPr>
      </w:pPr>
      <w:r w:rsidRPr="00384049">
        <w:rPr>
          <w:rFonts w:ascii="Arial" w:hAnsi="Arial" w:cs="Arial"/>
        </w:rPr>
        <w:t>Question 25 refers to the diagram below.</w:t>
      </w:r>
    </w:p>
    <w:p w14:paraId="2B5E8C3F" w14:textId="77777777" w:rsidR="00C02E69" w:rsidRPr="00384049" w:rsidRDefault="00C02E69" w:rsidP="00C02E69">
      <w:pPr>
        <w:suppressAutoHyphens/>
        <w:spacing w:after="0"/>
        <w:rPr>
          <w:rFonts w:ascii="Arial" w:hAnsi="Arial" w:cs="Arial"/>
          <w:spacing w:val="-2"/>
        </w:rPr>
      </w:pPr>
    </w:p>
    <w:p w14:paraId="205EA6A9" w14:textId="2DD472DF" w:rsidR="008224CC" w:rsidRPr="00384049" w:rsidRDefault="00EE1E89" w:rsidP="00C02E69">
      <w:pPr>
        <w:pStyle w:val="ListParagraph"/>
        <w:suppressAutoHyphens/>
        <w:spacing w:after="0"/>
        <w:ind w:left="0"/>
        <w:jc w:val="center"/>
        <w:rPr>
          <w:rFonts w:ascii="Arial" w:hAnsi="Arial" w:cs="Arial"/>
          <w:spacing w:val="-2"/>
        </w:rPr>
      </w:pPr>
      <w:r>
        <w:rPr>
          <w:rFonts w:ascii="Arial" w:hAnsi="Arial" w:cs="Arial"/>
          <w:b/>
          <w:noProof/>
          <w:color w:val="FF0000"/>
          <w:spacing w:val="-2"/>
          <w:lang w:eastAsia="en-AU"/>
        </w:rPr>
        <w:drawing>
          <wp:inline distT="0" distB="0" distL="0" distR="0" wp14:anchorId="4A47A6C3" wp14:editId="39D557D7">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384049" w:rsidRDefault="00C02E69" w:rsidP="008224CC">
      <w:pPr>
        <w:pStyle w:val="ListParagraph"/>
        <w:suppressAutoHyphens/>
        <w:spacing w:after="0"/>
        <w:ind w:left="1440"/>
        <w:rPr>
          <w:rFonts w:ascii="Arial" w:hAnsi="Arial" w:cs="Arial"/>
          <w:spacing w:val="-2"/>
        </w:rPr>
      </w:pPr>
    </w:p>
    <w:p w14:paraId="6F978392" w14:textId="36400E9E" w:rsidR="008224CC" w:rsidRPr="00384049" w:rsidRDefault="00C02E69" w:rsidP="008224CC">
      <w:pPr>
        <w:pStyle w:val="ListParagraph"/>
        <w:numPr>
          <w:ilvl w:val="0"/>
          <w:numId w:val="5"/>
        </w:numPr>
        <w:suppressAutoHyphens/>
        <w:spacing w:after="0"/>
        <w:rPr>
          <w:rFonts w:ascii="Arial" w:hAnsi="Arial" w:cs="Arial"/>
          <w:spacing w:val="-2"/>
        </w:rPr>
      </w:pPr>
      <w:r w:rsidRPr="00384049">
        <w:rPr>
          <w:rFonts w:ascii="Arial" w:hAnsi="Arial" w:cs="Arial"/>
          <w:spacing w:val="-2"/>
        </w:rPr>
        <w:t>The type of mutation depicted above is known as</w:t>
      </w:r>
    </w:p>
    <w:p w14:paraId="4AF002DF" w14:textId="77777777" w:rsidR="00C02E69" w:rsidRPr="00384049" w:rsidRDefault="00C02E69" w:rsidP="00C02E69">
      <w:pPr>
        <w:pStyle w:val="ListParagraph"/>
        <w:suppressAutoHyphens/>
        <w:spacing w:after="0"/>
        <w:rPr>
          <w:rFonts w:ascii="Arial" w:hAnsi="Arial" w:cs="Arial"/>
          <w:spacing w:val="-2"/>
        </w:rPr>
      </w:pPr>
    </w:p>
    <w:p w14:paraId="6E550C16" w14:textId="3B20372B" w:rsidR="00C02E69"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deletion.</w:t>
      </w:r>
    </w:p>
    <w:p w14:paraId="52166F63" w14:textId="28B126A1"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an inversion.</w:t>
      </w:r>
    </w:p>
    <w:p w14:paraId="2F23C4A8" w14:textId="1184827E"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duplication.</w:t>
      </w:r>
    </w:p>
    <w:p w14:paraId="238EE97A" w14:textId="72E0C39B"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translocation.</w:t>
      </w:r>
    </w:p>
    <w:p w14:paraId="33BD0347" w14:textId="46532E65" w:rsidR="00FB5DC3" w:rsidRPr="00384049" w:rsidRDefault="00FB5DC3" w:rsidP="00FB5DC3">
      <w:pPr>
        <w:pStyle w:val="ListParagraph"/>
        <w:suppressAutoHyphens/>
        <w:spacing w:after="0"/>
        <w:ind w:left="1440"/>
        <w:rPr>
          <w:rFonts w:ascii="Arial" w:hAnsi="Arial" w:cs="Arial"/>
          <w:spacing w:val="-2"/>
        </w:rPr>
      </w:pPr>
    </w:p>
    <w:p w14:paraId="0027C2B8" w14:textId="77777777" w:rsidR="00FB5DC3" w:rsidRPr="00384049" w:rsidRDefault="00FB5DC3" w:rsidP="00FB5DC3">
      <w:pPr>
        <w:pStyle w:val="ListParagraph"/>
        <w:suppressAutoHyphens/>
        <w:spacing w:after="0"/>
        <w:ind w:left="1440"/>
        <w:rPr>
          <w:rFonts w:ascii="Arial" w:hAnsi="Arial" w:cs="Arial"/>
          <w:spacing w:val="-2"/>
        </w:rPr>
      </w:pPr>
    </w:p>
    <w:p w14:paraId="1DBE9C80" w14:textId="60E47585" w:rsidR="00FB5DC3" w:rsidRPr="00384049" w:rsidRDefault="00361D69" w:rsidP="00FB5DC3">
      <w:pPr>
        <w:pStyle w:val="ListParagraph"/>
        <w:numPr>
          <w:ilvl w:val="0"/>
          <w:numId w:val="5"/>
        </w:numPr>
        <w:suppressAutoHyphens/>
        <w:spacing w:after="0"/>
        <w:rPr>
          <w:rFonts w:ascii="Arial" w:hAnsi="Arial" w:cs="Arial"/>
          <w:spacing w:val="-2"/>
        </w:rPr>
      </w:pPr>
      <w:r w:rsidRPr="00384049">
        <w:rPr>
          <w:rFonts w:ascii="Arial" w:hAnsi="Arial" w:cs="Arial"/>
          <w:spacing w:val="-2"/>
        </w:rPr>
        <w:t>Survival of the fittest occurs when the environment acts on the</w:t>
      </w:r>
      <w:r w:rsidR="00D12E8E" w:rsidRPr="00384049">
        <w:rPr>
          <w:rFonts w:ascii="Arial" w:hAnsi="Arial" w:cs="Arial"/>
          <w:spacing w:val="-2"/>
        </w:rPr>
        <w:t xml:space="preserve"> </w:t>
      </w:r>
      <w:r w:rsidRPr="00384049">
        <w:rPr>
          <w:rFonts w:ascii="Arial" w:hAnsi="Arial" w:cs="Arial"/>
          <w:spacing w:val="-2"/>
        </w:rPr>
        <w:t>individual</w:t>
      </w:r>
      <w:r w:rsidR="00D1120D">
        <w:rPr>
          <w:rFonts w:ascii="Arial" w:hAnsi="Arial" w:cs="Arial"/>
          <w:spacing w:val="-2"/>
        </w:rPr>
        <w:t>’</w:t>
      </w:r>
      <w:r w:rsidRPr="00384049">
        <w:rPr>
          <w:rFonts w:ascii="Arial" w:hAnsi="Arial" w:cs="Arial"/>
          <w:spacing w:val="-2"/>
        </w:rPr>
        <w:t>s</w:t>
      </w:r>
    </w:p>
    <w:p w14:paraId="578A717D" w14:textId="77777777" w:rsidR="00D572A7" w:rsidRPr="00384049" w:rsidRDefault="00D572A7" w:rsidP="00D572A7">
      <w:pPr>
        <w:pStyle w:val="ListParagraph"/>
        <w:suppressAutoHyphens/>
        <w:spacing w:after="0"/>
        <w:rPr>
          <w:rFonts w:ascii="Arial" w:hAnsi="Arial" w:cs="Arial"/>
          <w:spacing w:val="-2"/>
        </w:rPr>
      </w:pPr>
    </w:p>
    <w:p w14:paraId="0DEDED38" w14:textId="28FBDD04"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genotype.</w:t>
      </w:r>
    </w:p>
    <w:p w14:paraId="615A9F85" w14:textId="191BFDBD"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allel</w:t>
      </w:r>
      <w:r w:rsidR="00361D69" w:rsidRPr="00384049">
        <w:rPr>
          <w:rFonts w:ascii="Arial" w:hAnsi="Arial" w:cs="Arial"/>
          <w:spacing w:val="-2"/>
        </w:rPr>
        <w:t>es</w:t>
      </w:r>
      <w:r w:rsidRPr="00384049">
        <w:rPr>
          <w:rFonts w:ascii="Arial" w:hAnsi="Arial" w:cs="Arial"/>
          <w:spacing w:val="-2"/>
        </w:rPr>
        <w:t>.</w:t>
      </w:r>
    </w:p>
    <w:p w14:paraId="7EF8B4B7" w14:textId="1DBDEA23"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phenotype.</w:t>
      </w:r>
    </w:p>
    <w:p w14:paraId="19CBFD8F" w14:textId="385146EB" w:rsidR="00D572A7" w:rsidRPr="00384049" w:rsidRDefault="00361D69"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genotype and phenotype.</w:t>
      </w:r>
    </w:p>
    <w:p w14:paraId="602F8C95" w14:textId="78029938" w:rsidR="009300B1" w:rsidRPr="00384049" w:rsidRDefault="009300B1" w:rsidP="009300B1">
      <w:pPr>
        <w:suppressAutoHyphens/>
        <w:spacing w:after="0"/>
        <w:rPr>
          <w:rFonts w:ascii="Arial" w:hAnsi="Arial" w:cs="Arial"/>
          <w:spacing w:val="-2"/>
        </w:rPr>
      </w:pPr>
    </w:p>
    <w:p w14:paraId="3B8D8AA6" w14:textId="22A65007" w:rsidR="009300B1" w:rsidRPr="00384049" w:rsidRDefault="009300B1" w:rsidP="009300B1">
      <w:pPr>
        <w:suppressAutoHyphens/>
        <w:spacing w:after="0"/>
        <w:rPr>
          <w:rFonts w:ascii="Arial" w:hAnsi="Arial" w:cs="Arial"/>
          <w:spacing w:val="-2"/>
        </w:rPr>
      </w:pPr>
      <w:r w:rsidRPr="00384049">
        <w:rPr>
          <w:rFonts w:ascii="Arial" w:hAnsi="Arial" w:cs="Arial"/>
          <w:spacing w:val="-2"/>
        </w:rPr>
        <w:lastRenderedPageBreak/>
        <w:t xml:space="preserve">Question </w:t>
      </w:r>
      <w:r w:rsidR="001762FA" w:rsidRPr="00384049">
        <w:rPr>
          <w:rFonts w:ascii="Arial" w:hAnsi="Arial" w:cs="Arial"/>
          <w:spacing w:val="-2"/>
        </w:rPr>
        <w:t>27</w:t>
      </w:r>
      <w:r w:rsidRPr="00384049">
        <w:rPr>
          <w:rFonts w:ascii="Arial" w:hAnsi="Arial" w:cs="Arial"/>
          <w:spacing w:val="-2"/>
        </w:rPr>
        <w:t xml:space="preserve"> refers to the diagram below that represents the theory of evolution by natural selection of a population for dark colouration.</w:t>
      </w:r>
    </w:p>
    <w:p w14:paraId="7DF253BF" w14:textId="1E27DEF1" w:rsidR="009300B1" w:rsidRPr="00384049" w:rsidRDefault="009300B1" w:rsidP="009300B1">
      <w:pPr>
        <w:suppressAutoHyphens/>
        <w:spacing w:after="0"/>
        <w:rPr>
          <w:rFonts w:ascii="Arial" w:hAnsi="Arial" w:cs="Arial"/>
          <w:spacing w:val="-2"/>
        </w:rPr>
      </w:pPr>
    </w:p>
    <w:p w14:paraId="7AA07F91" w14:textId="1C4AA631" w:rsidR="009300B1" w:rsidRPr="00384049" w:rsidRDefault="009300B1" w:rsidP="009300B1">
      <w:pPr>
        <w:suppressAutoHyphens/>
        <w:spacing w:after="0"/>
        <w:jc w:val="center"/>
        <w:rPr>
          <w:rFonts w:ascii="Arial" w:hAnsi="Arial" w:cs="Arial"/>
          <w:spacing w:val="-2"/>
        </w:rPr>
      </w:pPr>
      <w:r w:rsidRPr="00384049">
        <w:rPr>
          <w:rFonts w:ascii="Arial" w:hAnsi="Arial" w:cs="Arial"/>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384049" w:rsidRDefault="009300B1" w:rsidP="009300B1">
      <w:pPr>
        <w:suppressAutoHyphens/>
        <w:spacing w:after="0"/>
        <w:jc w:val="center"/>
        <w:rPr>
          <w:rFonts w:ascii="Arial" w:hAnsi="Arial" w:cs="Arial"/>
          <w:spacing w:val="-2"/>
        </w:rPr>
      </w:pPr>
    </w:p>
    <w:p w14:paraId="237A85E5" w14:textId="796DAB8A" w:rsidR="00D572A7" w:rsidRPr="00384049" w:rsidRDefault="009300B1" w:rsidP="00D572A7">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principles of evolution through natural selection does Step 2 of the diagram illustrate?</w:t>
      </w:r>
    </w:p>
    <w:p w14:paraId="7D999E1F" w14:textId="77777777" w:rsidR="009300B1" w:rsidRPr="00384049" w:rsidRDefault="009300B1" w:rsidP="009300B1">
      <w:pPr>
        <w:pStyle w:val="ListParagraph"/>
        <w:suppressAutoHyphens/>
        <w:spacing w:after="0"/>
        <w:rPr>
          <w:rFonts w:ascii="Arial" w:hAnsi="Arial" w:cs="Arial"/>
          <w:spacing w:val="-2"/>
        </w:rPr>
      </w:pPr>
    </w:p>
    <w:p w14:paraId="2901DDA5" w14:textId="5BEEB681"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Survival of the fittest occurs, where better suited individuals survive</w:t>
      </w:r>
      <w:r w:rsidR="00C260CC" w:rsidRPr="00384049">
        <w:rPr>
          <w:rFonts w:ascii="Arial" w:hAnsi="Arial" w:cs="Arial"/>
          <w:spacing w:val="-2"/>
        </w:rPr>
        <w:t>.</w:t>
      </w:r>
    </w:p>
    <w:p w14:paraId="27AF9000" w14:textId="59CCC867"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Favourable characteristics are passed onto the next generation</w:t>
      </w:r>
      <w:r w:rsidR="00C260CC" w:rsidRPr="00384049">
        <w:rPr>
          <w:rFonts w:ascii="Arial" w:hAnsi="Arial" w:cs="Arial"/>
          <w:spacing w:val="-2"/>
        </w:rPr>
        <w:t>.</w:t>
      </w:r>
    </w:p>
    <w:p w14:paraId="31953D3A" w14:textId="51734FD1"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There is variation of characteristics within a species</w:t>
      </w:r>
      <w:r w:rsidR="00C260CC" w:rsidRPr="00384049">
        <w:rPr>
          <w:rFonts w:ascii="Arial" w:hAnsi="Arial" w:cs="Arial"/>
          <w:spacing w:val="-2"/>
        </w:rPr>
        <w:t>.</w:t>
      </w:r>
    </w:p>
    <w:p w14:paraId="6435403F" w14:textId="1951347D"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More offspring of a species are produced than can be supported</w:t>
      </w:r>
      <w:r w:rsidR="00C260CC" w:rsidRPr="00384049">
        <w:rPr>
          <w:rFonts w:ascii="Arial" w:hAnsi="Arial" w:cs="Arial"/>
          <w:spacing w:val="-2"/>
        </w:rPr>
        <w:t>.</w:t>
      </w:r>
    </w:p>
    <w:p w14:paraId="5ABE0DE2" w14:textId="3E9B5189" w:rsidR="009300B1" w:rsidRPr="00384049" w:rsidRDefault="009300B1" w:rsidP="009300B1">
      <w:pPr>
        <w:pStyle w:val="ListParagraph"/>
        <w:suppressAutoHyphens/>
        <w:spacing w:after="0"/>
        <w:ind w:left="1440"/>
        <w:rPr>
          <w:rFonts w:ascii="Arial" w:hAnsi="Arial" w:cs="Arial"/>
          <w:spacing w:val="-2"/>
        </w:rPr>
      </w:pPr>
    </w:p>
    <w:p w14:paraId="6793D37A" w14:textId="77777777" w:rsidR="009300B1" w:rsidRPr="00384049" w:rsidRDefault="009300B1" w:rsidP="009300B1">
      <w:pPr>
        <w:pStyle w:val="ListParagraph"/>
        <w:suppressAutoHyphens/>
        <w:spacing w:after="0"/>
        <w:ind w:left="1440"/>
        <w:rPr>
          <w:rFonts w:ascii="Arial" w:hAnsi="Arial" w:cs="Arial"/>
          <w:spacing w:val="-2"/>
        </w:rPr>
      </w:pPr>
    </w:p>
    <w:p w14:paraId="7EBF1480" w14:textId="0CE51E3A" w:rsidR="009300B1" w:rsidRPr="00384049" w:rsidRDefault="009300B1" w:rsidP="009300B1">
      <w:pPr>
        <w:pStyle w:val="ListParagraph"/>
        <w:numPr>
          <w:ilvl w:val="0"/>
          <w:numId w:val="5"/>
        </w:numPr>
        <w:suppressAutoHyphens/>
        <w:spacing w:after="0"/>
        <w:rPr>
          <w:rFonts w:ascii="Arial" w:hAnsi="Arial" w:cs="Arial"/>
          <w:spacing w:val="-2"/>
        </w:rPr>
      </w:pPr>
      <w:r w:rsidRPr="00384049">
        <w:rPr>
          <w:rFonts w:ascii="Arial" w:hAnsi="Arial" w:cs="Arial"/>
          <w:spacing w:val="-2"/>
        </w:rPr>
        <w:t>Three measurements of a student’s height were taken</w:t>
      </w:r>
      <w:r w:rsidR="0036586B" w:rsidRPr="00384049">
        <w:rPr>
          <w:rFonts w:ascii="Arial" w:hAnsi="Arial" w:cs="Arial"/>
          <w:spacing w:val="-2"/>
        </w:rPr>
        <w:t xml:space="preserve"> in centimetres</w:t>
      </w:r>
      <w:r w:rsidRPr="00384049">
        <w:rPr>
          <w:rFonts w:ascii="Arial" w:hAnsi="Arial" w:cs="Arial"/>
          <w:spacing w:val="-2"/>
        </w:rPr>
        <w:t xml:space="preserve"> and are recorded below.</w:t>
      </w:r>
    </w:p>
    <w:p w14:paraId="5D394F55" w14:textId="1487C695" w:rsidR="009300B1" w:rsidRPr="00384049" w:rsidRDefault="009300B1" w:rsidP="009300B1">
      <w:pPr>
        <w:pStyle w:val="ListParagraph"/>
        <w:suppressAutoHyphens/>
        <w:spacing w:after="0"/>
        <w:rPr>
          <w:rFonts w:ascii="Arial" w:hAnsi="Arial" w:cs="Arial"/>
          <w:spacing w:val="-2"/>
        </w:rPr>
      </w:pPr>
    </w:p>
    <w:tbl>
      <w:tblPr>
        <w:tblStyle w:val="TableGrid"/>
        <w:tblW w:w="0" w:type="auto"/>
        <w:tblInd w:w="2268" w:type="dxa"/>
        <w:tblLook w:val="04A0" w:firstRow="1" w:lastRow="0" w:firstColumn="1" w:lastColumn="0" w:noHBand="0" w:noVBand="1"/>
      </w:tblPr>
      <w:tblGrid>
        <w:gridCol w:w="1347"/>
        <w:gridCol w:w="1347"/>
        <w:gridCol w:w="1347"/>
      </w:tblGrid>
      <w:tr w:rsidR="009300B1" w:rsidRPr="00384049" w14:paraId="3C505ABA" w14:textId="77777777" w:rsidTr="0036586B">
        <w:tc>
          <w:tcPr>
            <w:tcW w:w="1347" w:type="dxa"/>
          </w:tcPr>
          <w:p w14:paraId="6E8297DE" w14:textId="54CBBE68" w:rsidR="009300B1" w:rsidRPr="00384049" w:rsidRDefault="009300B1" w:rsidP="0036586B">
            <w:pPr>
              <w:pStyle w:val="ListParagraph"/>
              <w:suppressAutoHyphens/>
              <w:ind w:left="0"/>
              <w:jc w:val="center"/>
              <w:rPr>
                <w:rFonts w:ascii="Arial" w:hAnsi="Arial" w:cs="Arial"/>
                <w:spacing w:val="-2"/>
              </w:rPr>
            </w:pPr>
            <w:r w:rsidRPr="00384049">
              <w:rPr>
                <w:rFonts w:ascii="Arial" w:hAnsi="Arial" w:cs="Arial"/>
                <w:spacing w:val="-2"/>
              </w:rPr>
              <w:t>133.5</w:t>
            </w:r>
          </w:p>
        </w:tc>
        <w:tc>
          <w:tcPr>
            <w:tcW w:w="1347" w:type="dxa"/>
          </w:tcPr>
          <w:p w14:paraId="230904A7" w14:textId="380A1F0B" w:rsidR="009300B1" w:rsidRPr="00384049" w:rsidRDefault="009300B1" w:rsidP="009300B1">
            <w:pPr>
              <w:pStyle w:val="ListParagraph"/>
              <w:suppressAutoHyphens/>
              <w:ind w:left="0"/>
              <w:jc w:val="center"/>
              <w:rPr>
                <w:rFonts w:ascii="Arial" w:hAnsi="Arial" w:cs="Arial"/>
                <w:spacing w:val="-2"/>
              </w:rPr>
            </w:pPr>
            <w:r w:rsidRPr="00384049">
              <w:rPr>
                <w:rFonts w:ascii="Arial" w:hAnsi="Arial" w:cs="Arial"/>
                <w:spacing w:val="-2"/>
              </w:rPr>
              <w:t>134</w:t>
            </w:r>
          </w:p>
        </w:tc>
        <w:tc>
          <w:tcPr>
            <w:tcW w:w="1347" w:type="dxa"/>
          </w:tcPr>
          <w:p w14:paraId="2C044ED0" w14:textId="4648E1D6" w:rsidR="009300B1" w:rsidRPr="00384049" w:rsidRDefault="009300B1" w:rsidP="009300B1">
            <w:pPr>
              <w:pStyle w:val="ListParagraph"/>
              <w:suppressAutoHyphens/>
              <w:ind w:left="0"/>
              <w:jc w:val="center"/>
              <w:rPr>
                <w:rFonts w:ascii="Arial" w:hAnsi="Arial" w:cs="Arial"/>
                <w:spacing w:val="-2"/>
              </w:rPr>
            </w:pPr>
            <w:r w:rsidRPr="00384049">
              <w:rPr>
                <w:rFonts w:ascii="Arial" w:hAnsi="Arial" w:cs="Arial"/>
                <w:spacing w:val="-2"/>
              </w:rPr>
              <w:t>133.8</w:t>
            </w:r>
          </w:p>
        </w:tc>
      </w:tr>
    </w:tbl>
    <w:p w14:paraId="50404101" w14:textId="210B9AFC" w:rsidR="009300B1" w:rsidRPr="00384049" w:rsidRDefault="009300B1" w:rsidP="009300B1">
      <w:pPr>
        <w:pStyle w:val="ListParagraph"/>
        <w:suppressAutoHyphens/>
        <w:spacing w:after="0"/>
        <w:ind w:left="0"/>
        <w:rPr>
          <w:rFonts w:ascii="Arial" w:hAnsi="Arial" w:cs="Arial"/>
          <w:spacing w:val="-2"/>
        </w:rPr>
      </w:pPr>
    </w:p>
    <w:p w14:paraId="55457DB4" w14:textId="4DF8EABB" w:rsidR="009300B1" w:rsidRPr="00384049" w:rsidRDefault="009300B1" w:rsidP="009300B1">
      <w:pPr>
        <w:suppressAutoHyphens/>
        <w:spacing w:after="0"/>
        <w:ind w:firstLine="720"/>
        <w:rPr>
          <w:rFonts w:ascii="Arial" w:hAnsi="Arial" w:cs="Arial"/>
          <w:spacing w:val="-2"/>
        </w:rPr>
      </w:pPr>
      <w:r w:rsidRPr="00384049">
        <w:rPr>
          <w:rFonts w:ascii="Arial" w:hAnsi="Arial" w:cs="Arial"/>
          <w:spacing w:val="-2"/>
        </w:rPr>
        <w:t>This uncertainty in measurement is best described as</w:t>
      </w:r>
    </w:p>
    <w:p w14:paraId="6151E119" w14:textId="77777777" w:rsidR="009300B1" w:rsidRPr="00384049" w:rsidRDefault="009300B1" w:rsidP="009300B1">
      <w:pPr>
        <w:suppressAutoHyphens/>
        <w:spacing w:after="0"/>
        <w:ind w:firstLine="720"/>
        <w:rPr>
          <w:rFonts w:ascii="Arial" w:hAnsi="Arial" w:cs="Arial"/>
          <w:spacing w:val="-2"/>
        </w:rPr>
      </w:pPr>
    </w:p>
    <w:p w14:paraId="2A70BC7B" w14:textId="5DBEC760"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measurement error.</w:t>
      </w:r>
    </w:p>
    <w:p w14:paraId="7AF3A755" w14:textId="21448427"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random error.</w:t>
      </w:r>
    </w:p>
    <w:p w14:paraId="5C8E7F91" w14:textId="31BB84FF"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systematic error.</w:t>
      </w:r>
    </w:p>
    <w:p w14:paraId="01E9E7EF" w14:textId="39991BAD"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parallax error.</w:t>
      </w:r>
    </w:p>
    <w:p w14:paraId="41C780B5" w14:textId="181010CA" w:rsidR="009300B1" w:rsidRPr="00384049" w:rsidRDefault="009300B1" w:rsidP="009300B1">
      <w:pPr>
        <w:pStyle w:val="ListParagraph"/>
        <w:suppressAutoHyphens/>
        <w:spacing w:after="0"/>
        <w:ind w:left="1440"/>
        <w:rPr>
          <w:rFonts w:ascii="Arial" w:hAnsi="Arial" w:cs="Arial"/>
          <w:spacing w:val="-2"/>
        </w:rPr>
      </w:pPr>
    </w:p>
    <w:p w14:paraId="3B60DF30" w14:textId="77777777" w:rsidR="009300B1" w:rsidRPr="00384049" w:rsidRDefault="009300B1" w:rsidP="009300B1">
      <w:pPr>
        <w:pStyle w:val="ListParagraph"/>
        <w:suppressAutoHyphens/>
        <w:spacing w:after="0"/>
        <w:ind w:left="1440"/>
        <w:rPr>
          <w:rFonts w:ascii="Arial" w:hAnsi="Arial" w:cs="Arial"/>
          <w:spacing w:val="-2"/>
        </w:rPr>
      </w:pPr>
    </w:p>
    <w:p w14:paraId="6A10EEA1" w14:textId="7A780E5B" w:rsidR="009300B1" w:rsidRPr="00384049" w:rsidRDefault="00C260CC" w:rsidP="009300B1">
      <w:pPr>
        <w:pStyle w:val="ListParagraph"/>
        <w:numPr>
          <w:ilvl w:val="0"/>
          <w:numId w:val="5"/>
        </w:numPr>
        <w:suppressAutoHyphens/>
        <w:spacing w:after="0"/>
        <w:rPr>
          <w:rFonts w:ascii="Arial" w:hAnsi="Arial" w:cs="Arial"/>
          <w:spacing w:val="-2"/>
        </w:rPr>
      </w:pPr>
      <w:r w:rsidRPr="00384049">
        <w:rPr>
          <w:rFonts w:ascii="Arial" w:hAnsi="Arial" w:cs="Arial"/>
          <w:spacing w:val="-2"/>
        </w:rPr>
        <w:t>The h</w:t>
      </w:r>
      <w:r w:rsidR="0036586B" w:rsidRPr="00384049">
        <w:rPr>
          <w:rFonts w:ascii="Arial" w:hAnsi="Arial" w:cs="Arial"/>
          <w:spacing w:val="-2"/>
        </w:rPr>
        <w:t>eights</w:t>
      </w:r>
      <w:r w:rsidRPr="00384049">
        <w:rPr>
          <w:rFonts w:ascii="Arial" w:hAnsi="Arial" w:cs="Arial"/>
          <w:spacing w:val="-2"/>
        </w:rPr>
        <w:t xml:space="preserve"> of the </w:t>
      </w:r>
      <w:r w:rsidR="0036586B" w:rsidRPr="00384049">
        <w:rPr>
          <w:rFonts w:ascii="Arial" w:hAnsi="Arial" w:cs="Arial"/>
          <w:spacing w:val="-2"/>
        </w:rPr>
        <w:t>11 other students in the class were measured in centimetres and are shown below.</w:t>
      </w:r>
    </w:p>
    <w:p w14:paraId="52203D2C" w14:textId="0B63059F" w:rsidR="0036586B" w:rsidRPr="00384049" w:rsidRDefault="0036586B" w:rsidP="0036586B">
      <w:pPr>
        <w:pStyle w:val="ListParagraph"/>
        <w:suppressAutoHyphens/>
        <w:spacing w:after="0"/>
        <w:rPr>
          <w:rFonts w:ascii="Arial" w:hAnsi="Arial" w:cs="Arial"/>
          <w:spacing w:val="-2"/>
        </w:rPr>
      </w:pPr>
    </w:p>
    <w:p w14:paraId="70DB67BF" w14:textId="5DCA9409" w:rsidR="0036586B" w:rsidRPr="00384049" w:rsidRDefault="0036586B" w:rsidP="0036586B">
      <w:pPr>
        <w:pStyle w:val="ListParagraph"/>
        <w:suppressAutoHyphens/>
        <w:spacing w:after="0"/>
        <w:jc w:val="center"/>
        <w:rPr>
          <w:rFonts w:ascii="Arial" w:hAnsi="Arial" w:cs="Arial"/>
          <w:spacing w:val="-2"/>
        </w:rPr>
      </w:pPr>
      <w:r w:rsidRPr="00384049">
        <w:rPr>
          <w:rFonts w:ascii="Arial" w:hAnsi="Arial" w:cs="Arial"/>
          <w:spacing w:val="-2"/>
        </w:rPr>
        <w:t xml:space="preserve">134 </w:t>
      </w:r>
      <w:r w:rsidRPr="00384049">
        <w:rPr>
          <w:rFonts w:ascii="Arial" w:hAnsi="Arial" w:cs="Arial"/>
          <w:spacing w:val="-2"/>
        </w:rPr>
        <w:tab/>
        <w:t>135</w:t>
      </w:r>
      <w:r w:rsidRPr="00384049">
        <w:rPr>
          <w:rFonts w:ascii="Arial" w:hAnsi="Arial" w:cs="Arial"/>
          <w:spacing w:val="-2"/>
        </w:rPr>
        <w:tab/>
        <w:t>124</w:t>
      </w:r>
      <w:r w:rsidRPr="00384049">
        <w:rPr>
          <w:rFonts w:ascii="Arial" w:hAnsi="Arial" w:cs="Arial"/>
          <w:spacing w:val="-2"/>
        </w:rPr>
        <w:tab/>
        <w:t>138</w:t>
      </w:r>
      <w:r w:rsidRPr="00384049">
        <w:rPr>
          <w:rFonts w:ascii="Arial" w:hAnsi="Arial" w:cs="Arial"/>
          <w:spacing w:val="-2"/>
        </w:rPr>
        <w:tab/>
        <w:t>142</w:t>
      </w:r>
      <w:r w:rsidRPr="00384049">
        <w:rPr>
          <w:rFonts w:ascii="Arial" w:hAnsi="Arial" w:cs="Arial"/>
          <w:spacing w:val="-2"/>
        </w:rPr>
        <w:tab/>
        <w:t>129</w:t>
      </w:r>
      <w:r w:rsidRPr="00384049">
        <w:rPr>
          <w:rFonts w:ascii="Arial" w:hAnsi="Arial" w:cs="Arial"/>
          <w:spacing w:val="-2"/>
        </w:rPr>
        <w:tab/>
        <w:t>131</w:t>
      </w:r>
      <w:r w:rsidRPr="00384049">
        <w:rPr>
          <w:rFonts w:ascii="Arial" w:hAnsi="Arial" w:cs="Arial"/>
          <w:spacing w:val="-2"/>
        </w:rPr>
        <w:tab/>
        <w:t>128</w:t>
      </w:r>
      <w:r w:rsidRPr="00384049">
        <w:rPr>
          <w:rFonts w:ascii="Arial" w:hAnsi="Arial" w:cs="Arial"/>
          <w:spacing w:val="-2"/>
        </w:rPr>
        <w:tab/>
        <w:t>124</w:t>
      </w:r>
      <w:r w:rsidRPr="00384049">
        <w:rPr>
          <w:rFonts w:ascii="Arial" w:hAnsi="Arial" w:cs="Arial"/>
          <w:spacing w:val="-2"/>
        </w:rPr>
        <w:tab/>
        <w:t>133</w:t>
      </w:r>
      <w:r w:rsidRPr="00384049">
        <w:rPr>
          <w:rFonts w:ascii="Arial" w:hAnsi="Arial" w:cs="Arial"/>
          <w:spacing w:val="-2"/>
        </w:rPr>
        <w:tab/>
        <w:t>127</w:t>
      </w:r>
    </w:p>
    <w:p w14:paraId="7F425F20" w14:textId="20FBCE07" w:rsidR="0036586B" w:rsidRPr="00384049" w:rsidRDefault="0036586B" w:rsidP="0036586B">
      <w:pPr>
        <w:pStyle w:val="ListParagraph"/>
        <w:suppressAutoHyphens/>
        <w:spacing w:after="0"/>
        <w:rPr>
          <w:rFonts w:ascii="Arial" w:hAnsi="Arial" w:cs="Arial"/>
          <w:spacing w:val="-2"/>
        </w:rPr>
      </w:pPr>
    </w:p>
    <w:p w14:paraId="771BA12E" w14:textId="0E0BD8EA" w:rsidR="0036586B" w:rsidRPr="00384049" w:rsidRDefault="0036586B" w:rsidP="0036586B">
      <w:pPr>
        <w:pStyle w:val="ListParagraph"/>
        <w:suppressAutoHyphens/>
        <w:spacing w:after="0"/>
        <w:rPr>
          <w:rFonts w:ascii="Arial" w:hAnsi="Arial" w:cs="Arial"/>
          <w:spacing w:val="-2"/>
        </w:rPr>
      </w:pPr>
      <w:r w:rsidRPr="00384049">
        <w:rPr>
          <w:rFonts w:ascii="Arial" w:hAnsi="Arial" w:cs="Arial"/>
          <w:spacing w:val="-2"/>
        </w:rPr>
        <w:t>The measurement of 129</w:t>
      </w:r>
      <w:r w:rsidR="00C260CC" w:rsidRPr="00384049">
        <w:rPr>
          <w:rFonts w:ascii="Arial" w:hAnsi="Arial" w:cs="Arial"/>
          <w:spacing w:val="-2"/>
        </w:rPr>
        <w:t xml:space="preserve"> </w:t>
      </w:r>
      <w:r w:rsidRPr="00384049">
        <w:rPr>
          <w:rFonts w:ascii="Arial" w:hAnsi="Arial" w:cs="Arial"/>
          <w:spacing w:val="-2"/>
        </w:rPr>
        <w:t>cm best represents the</w:t>
      </w:r>
    </w:p>
    <w:p w14:paraId="42AC46E0" w14:textId="06D2524B" w:rsidR="0036586B" w:rsidRPr="00384049" w:rsidRDefault="0036586B" w:rsidP="0036586B">
      <w:pPr>
        <w:pStyle w:val="ListParagraph"/>
        <w:suppressAutoHyphens/>
        <w:spacing w:after="0"/>
        <w:rPr>
          <w:rFonts w:ascii="Arial" w:hAnsi="Arial" w:cs="Arial"/>
          <w:spacing w:val="-2"/>
        </w:rPr>
      </w:pPr>
    </w:p>
    <w:p w14:paraId="512056B3" w14:textId="0D490015"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mean.</w:t>
      </w:r>
    </w:p>
    <w:p w14:paraId="4494EF35" w14:textId="27533558"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mode.</w:t>
      </w:r>
    </w:p>
    <w:p w14:paraId="3E3226D8" w14:textId="76A890A3"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median.</w:t>
      </w:r>
    </w:p>
    <w:p w14:paraId="54917DB6" w14:textId="7082B86F"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range.</w:t>
      </w:r>
    </w:p>
    <w:p w14:paraId="61EA7AD3" w14:textId="4BD15F7B" w:rsidR="0036586B" w:rsidRPr="00384049" w:rsidRDefault="0036586B" w:rsidP="0036586B">
      <w:pPr>
        <w:suppressAutoHyphens/>
        <w:spacing w:after="0"/>
        <w:rPr>
          <w:rFonts w:ascii="Arial" w:hAnsi="Arial" w:cs="Arial"/>
          <w:spacing w:val="-2"/>
        </w:rPr>
      </w:pPr>
      <w:r w:rsidRPr="00384049">
        <w:rPr>
          <w:rFonts w:ascii="Arial" w:hAnsi="Arial" w:cs="Arial"/>
          <w:spacing w:val="-2"/>
        </w:rPr>
        <w:lastRenderedPageBreak/>
        <w:t>Question 30 refers to the diagram below.</w:t>
      </w:r>
    </w:p>
    <w:p w14:paraId="3A48D56A" w14:textId="187B131B" w:rsidR="0036586B" w:rsidRPr="00384049" w:rsidRDefault="0036586B" w:rsidP="0036586B">
      <w:pPr>
        <w:suppressAutoHyphens/>
        <w:spacing w:after="0"/>
        <w:rPr>
          <w:rFonts w:ascii="Arial" w:hAnsi="Arial" w:cs="Arial"/>
          <w:spacing w:val="-2"/>
        </w:rPr>
      </w:pPr>
    </w:p>
    <w:p w14:paraId="4498C3CE" w14:textId="7EBF4165" w:rsidR="0036586B" w:rsidRPr="00384049" w:rsidRDefault="005A514B" w:rsidP="0036586B">
      <w:pPr>
        <w:suppressAutoHyphens/>
        <w:spacing w:after="0"/>
        <w:jc w:val="center"/>
        <w:rPr>
          <w:rFonts w:ascii="Arial" w:hAnsi="Arial" w:cs="Arial"/>
          <w:spacing w:val="-2"/>
        </w:rPr>
      </w:pPr>
      <w:r w:rsidRPr="00384049">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Pr="00384049" w:rsidRDefault="0036586B" w:rsidP="0036586B">
      <w:pPr>
        <w:suppressAutoHyphens/>
        <w:spacing w:after="0"/>
        <w:rPr>
          <w:rFonts w:ascii="Arial" w:hAnsi="Arial" w:cs="Arial"/>
          <w:spacing w:val="-2"/>
        </w:rPr>
      </w:pPr>
    </w:p>
    <w:p w14:paraId="4A5996BD" w14:textId="7C6838B8" w:rsidR="0036586B" w:rsidRPr="00384049" w:rsidRDefault="0036586B" w:rsidP="0036586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The tool shown above is most likely associated with </w:t>
      </w:r>
    </w:p>
    <w:p w14:paraId="6C72D38D" w14:textId="77777777" w:rsidR="0036586B" w:rsidRPr="00384049" w:rsidRDefault="0036586B" w:rsidP="0036586B">
      <w:pPr>
        <w:pStyle w:val="ListParagraph"/>
        <w:suppressAutoHyphens/>
        <w:spacing w:after="0"/>
        <w:rPr>
          <w:rFonts w:ascii="Arial" w:hAnsi="Arial" w:cs="Arial"/>
          <w:spacing w:val="-2"/>
        </w:rPr>
      </w:pPr>
    </w:p>
    <w:p w14:paraId="140339DF" w14:textId="3C849E89" w:rsidR="0036586B" w:rsidRPr="00384049" w:rsidRDefault="00C260CC"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neandertha</w:t>
      </w:r>
      <w:r w:rsidR="0036586B" w:rsidRPr="00384049">
        <w:rPr>
          <w:rFonts w:ascii="Arial" w:hAnsi="Arial" w:cs="Arial"/>
          <w:i/>
          <w:spacing w:val="-2"/>
        </w:rPr>
        <w:t>lensis.</w:t>
      </w:r>
    </w:p>
    <w:p w14:paraId="1B057A32" w14:textId="481C615C" w:rsidR="008A332D" w:rsidRPr="00384049" w:rsidRDefault="008A332D"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sapiens.</w:t>
      </w:r>
    </w:p>
    <w:p w14:paraId="2C580C5A" w14:textId="78BD8E35" w:rsidR="0036586B" w:rsidRPr="00384049" w:rsidRDefault="0036586B"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erectus.</w:t>
      </w:r>
    </w:p>
    <w:p w14:paraId="7F54F730" w14:textId="0DAEC77A" w:rsidR="0036586B" w:rsidRPr="00384049" w:rsidRDefault="008A332D"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09B72B74" w14:textId="14937146" w:rsidR="008A332D" w:rsidRDefault="008A332D" w:rsidP="005B5065">
      <w:pPr>
        <w:suppressAutoHyphens/>
        <w:spacing w:after="0"/>
        <w:ind w:left="720" w:hanging="720"/>
        <w:rPr>
          <w:rFonts w:ascii="Arial" w:hAnsi="Arial" w:cs="Arial"/>
          <w:spacing w:val="-2"/>
        </w:rPr>
      </w:pPr>
    </w:p>
    <w:p w14:paraId="776D434C" w14:textId="5D2155D3" w:rsidR="008A332D" w:rsidRDefault="008A332D" w:rsidP="005B5065">
      <w:pPr>
        <w:suppressAutoHyphens/>
        <w:spacing w:after="0"/>
        <w:ind w:left="720" w:hanging="720"/>
        <w:rPr>
          <w:rFonts w:ascii="Arial" w:hAnsi="Arial" w:cs="Arial"/>
          <w:spacing w:val="-2"/>
        </w:rPr>
      </w:pPr>
    </w:p>
    <w:p w14:paraId="62E678F6" w14:textId="26CEB9BE" w:rsidR="008A332D" w:rsidRDefault="008A332D" w:rsidP="005B5065">
      <w:pPr>
        <w:suppressAutoHyphens/>
        <w:spacing w:after="0"/>
        <w:ind w:left="720" w:hanging="720"/>
        <w:rPr>
          <w:rFonts w:ascii="Arial" w:hAnsi="Arial" w:cs="Arial"/>
          <w:spacing w:val="-2"/>
        </w:rPr>
      </w:pPr>
    </w:p>
    <w:p w14:paraId="63B88756" w14:textId="6D20F9DD" w:rsidR="008A332D" w:rsidRDefault="008A332D" w:rsidP="005B5065">
      <w:pPr>
        <w:suppressAutoHyphens/>
        <w:spacing w:after="0"/>
        <w:ind w:left="720" w:hanging="720"/>
        <w:rPr>
          <w:rFonts w:ascii="Arial" w:hAnsi="Arial" w:cs="Arial"/>
          <w:spacing w:val="-2"/>
        </w:rPr>
      </w:pPr>
    </w:p>
    <w:p w14:paraId="251E77D7" w14:textId="4FDD8863" w:rsidR="008A332D" w:rsidRDefault="008A332D" w:rsidP="005B5065">
      <w:pPr>
        <w:suppressAutoHyphens/>
        <w:spacing w:after="0"/>
        <w:ind w:left="720" w:hanging="720"/>
        <w:rPr>
          <w:rFonts w:ascii="Arial" w:hAnsi="Arial" w:cs="Arial"/>
          <w:spacing w:val="-2"/>
        </w:rPr>
      </w:pPr>
    </w:p>
    <w:p w14:paraId="00C63029" w14:textId="69E8B5B3" w:rsidR="008A332D" w:rsidRDefault="008A332D" w:rsidP="005B5065">
      <w:pPr>
        <w:suppressAutoHyphens/>
        <w:spacing w:after="0"/>
        <w:ind w:left="720" w:hanging="720"/>
        <w:rPr>
          <w:rFonts w:ascii="Arial" w:hAnsi="Arial" w:cs="Arial"/>
          <w:spacing w:val="-2"/>
        </w:rPr>
      </w:pPr>
    </w:p>
    <w:p w14:paraId="1F8F7C2E" w14:textId="46F348BC" w:rsidR="008A332D" w:rsidRDefault="008A332D" w:rsidP="005B5065">
      <w:pPr>
        <w:suppressAutoHyphens/>
        <w:spacing w:after="0"/>
        <w:ind w:left="720" w:hanging="720"/>
        <w:rPr>
          <w:rFonts w:ascii="Arial" w:hAnsi="Arial" w:cs="Arial"/>
          <w:spacing w:val="-2"/>
        </w:rPr>
      </w:pPr>
    </w:p>
    <w:p w14:paraId="7E3A1E53" w14:textId="20A0F22E" w:rsidR="008A332D" w:rsidRDefault="008A332D" w:rsidP="005B5065">
      <w:pPr>
        <w:suppressAutoHyphens/>
        <w:spacing w:after="0"/>
        <w:ind w:left="720" w:hanging="720"/>
        <w:rPr>
          <w:rFonts w:ascii="Arial" w:hAnsi="Arial" w:cs="Arial"/>
          <w:spacing w:val="-2"/>
        </w:rPr>
      </w:pPr>
    </w:p>
    <w:p w14:paraId="5977912C" w14:textId="4C31B820" w:rsidR="008A332D" w:rsidRDefault="008A332D" w:rsidP="005B5065">
      <w:pPr>
        <w:suppressAutoHyphens/>
        <w:spacing w:after="0"/>
        <w:ind w:left="720" w:hanging="720"/>
        <w:rPr>
          <w:rFonts w:ascii="Arial" w:hAnsi="Arial" w:cs="Arial"/>
          <w:spacing w:val="-2"/>
        </w:rPr>
      </w:pPr>
    </w:p>
    <w:p w14:paraId="2A7191FF" w14:textId="4ED01152" w:rsidR="008A332D" w:rsidRDefault="008A332D" w:rsidP="005B5065">
      <w:pPr>
        <w:suppressAutoHyphens/>
        <w:spacing w:after="0"/>
        <w:ind w:left="720" w:hanging="720"/>
        <w:rPr>
          <w:rFonts w:ascii="Arial" w:hAnsi="Arial" w:cs="Arial"/>
          <w:spacing w:val="-2"/>
        </w:rPr>
      </w:pPr>
    </w:p>
    <w:p w14:paraId="1F354790" w14:textId="50C48450" w:rsidR="008A332D" w:rsidRDefault="008A332D" w:rsidP="005B5065">
      <w:pPr>
        <w:suppressAutoHyphens/>
        <w:spacing w:after="0"/>
        <w:ind w:left="720" w:hanging="720"/>
        <w:rPr>
          <w:rFonts w:ascii="Arial" w:hAnsi="Arial" w:cs="Arial"/>
          <w:spacing w:val="-2"/>
        </w:rPr>
      </w:pPr>
    </w:p>
    <w:p w14:paraId="1E14D0D3" w14:textId="75A8D935"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lastRenderedPageBreak/>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roofErr w:type="gramStart"/>
      <w:r>
        <w:rPr>
          <w:rFonts w:ascii="Arial" w:hAnsi="Arial" w:cs="Arial"/>
          <w:b/>
          <w:spacing w:val="-2"/>
        </w:rPr>
        <w:t xml:space="preserve">   </w:t>
      </w:r>
      <w:r w:rsidR="00D90A6D">
        <w:rPr>
          <w:rFonts w:ascii="Arial" w:hAnsi="Arial" w:cs="Arial"/>
          <w:b/>
          <w:spacing w:val="-2"/>
        </w:rPr>
        <w:t>(</w:t>
      </w:r>
      <w:proofErr w:type="gramEnd"/>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44CDE35" w:rsidR="00104607" w:rsidRDefault="00104607" w:rsidP="005B5065">
      <w:pPr>
        <w:spacing w:after="0"/>
        <w:rPr>
          <w:rFonts w:ascii="Arial" w:hAnsi="Arial" w:cs="Arial"/>
        </w:rPr>
      </w:pPr>
      <w:r>
        <w:rPr>
          <w:rFonts w:ascii="Arial" w:hAnsi="Arial" w:cs="Arial"/>
        </w:rPr>
        <w:t>Baker’s yeast contain</w:t>
      </w:r>
      <w:r w:rsidR="00CE01E0">
        <w:rPr>
          <w:rFonts w:ascii="Arial" w:hAnsi="Arial" w:cs="Arial"/>
        </w:rPr>
        <w:t>s</w:t>
      </w:r>
      <w:r>
        <w:rPr>
          <w:rFonts w:ascii="Arial" w:hAnsi="Arial" w:cs="Arial"/>
        </w:rPr>
        <w:t xml:space="preserve"> genes for DNA repair that are very similar to humans; however, some strains have mutations that prevent them from repairing their DNA and result in cell death. This sensitivity to DNA damage allows the effect of </w:t>
      </w:r>
      <w:r w:rsidR="00D1120D">
        <w:rPr>
          <w:rFonts w:ascii="Arial" w:hAnsi="Arial" w:cs="Arial"/>
        </w:rPr>
        <w:t>Sun Protection Factor (</w:t>
      </w:r>
      <w:r>
        <w:rPr>
          <w:rFonts w:ascii="Arial" w:hAnsi="Arial" w:cs="Arial"/>
        </w:rPr>
        <w:t>SPF</w:t>
      </w:r>
      <w:r w:rsidR="00D1120D">
        <w:rPr>
          <w:rFonts w:ascii="Arial" w:hAnsi="Arial" w:cs="Arial"/>
        </w:rPr>
        <w:t>)</w:t>
      </w:r>
      <w:r>
        <w:rPr>
          <w:rFonts w:ascii="Arial" w:hAnsi="Arial" w:cs="Arial"/>
        </w:rPr>
        <w:t xml:space="preserve"> on protection from U</w:t>
      </w:r>
      <w:r w:rsidR="00D1120D">
        <w:rPr>
          <w:rFonts w:ascii="Arial" w:hAnsi="Arial" w:cs="Arial"/>
        </w:rPr>
        <w:t>ltraviolet</w:t>
      </w:r>
      <w:r>
        <w:rPr>
          <w:rFonts w:ascii="Arial" w:hAnsi="Arial" w:cs="Arial"/>
        </w:rPr>
        <w:t xml:space="preserve"> radiation </w:t>
      </w:r>
      <w:r w:rsidR="00D1120D">
        <w:rPr>
          <w:rFonts w:ascii="Arial" w:hAnsi="Arial" w:cs="Arial"/>
        </w:rPr>
        <w:t xml:space="preserve">(UV) </w:t>
      </w:r>
      <w:r>
        <w:rPr>
          <w:rFonts w:ascii="Arial" w:hAnsi="Arial" w:cs="Arial"/>
        </w:rPr>
        <w:t>to be assessed.</w:t>
      </w:r>
    </w:p>
    <w:p w14:paraId="53F56A6C" w14:textId="77777777" w:rsidR="00D1120D" w:rsidRDefault="00D1120D"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6EA3DD59" w14:textId="5397D787" w:rsidR="004009B7" w:rsidRDefault="00104607" w:rsidP="005B5065">
      <w:pPr>
        <w:spacing w:after="0"/>
        <w:rPr>
          <w:rFonts w:ascii="Arial" w:hAnsi="Arial" w:cs="Arial"/>
        </w:rPr>
      </w:pPr>
      <w:r>
        <w:rPr>
          <w:rFonts w:ascii="Arial" w:hAnsi="Arial" w:cs="Arial"/>
        </w:rPr>
        <w:t xml:space="preserve">Students divided </w:t>
      </w:r>
      <w:r w:rsidR="004009B7">
        <w:rPr>
          <w:rFonts w:ascii="Arial" w:hAnsi="Arial" w:cs="Arial"/>
        </w:rPr>
        <w:t>the base and lid of a</w:t>
      </w:r>
      <w:r>
        <w:rPr>
          <w:rFonts w:ascii="Arial" w:hAnsi="Arial" w:cs="Arial"/>
        </w:rPr>
        <w:t xml:space="preserve"> </w:t>
      </w:r>
      <w:r w:rsidR="004009B7">
        <w:rPr>
          <w:rFonts w:ascii="Arial" w:hAnsi="Arial" w:cs="Arial"/>
        </w:rPr>
        <w:t>Petri</w:t>
      </w:r>
      <w:r>
        <w:rPr>
          <w:rFonts w:ascii="Arial" w:hAnsi="Arial" w:cs="Arial"/>
        </w:rPr>
        <w:t xml:space="preserve"> dish into 4 sections and labelled them as shown in the diagram </w:t>
      </w:r>
      <w:r w:rsidR="004009B7">
        <w:rPr>
          <w:rFonts w:ascii="Arial" w:hAnsi="Arial" w:cs="Arial"/>
        </w:rPr>
        <w:t>above</w:t>
      </w:r>
      <w:r>
        <w:rPr>
          <w:rFonts w:ascii="Arial" w:hAnsi="Arial" w:cs="Arial"/>
        </w:rPr>
        <w:t xml:space="preserve">. </w:t>
      </w:r>
      <w:r w:rsidR="004009B7">
        <w:rPr>
          <w:rFonts w:ascii="Arial" w:hAnsi="Arial" w:cs="Arial"/>
        </w:rPr>
        <w:t xml:space="preserve">1mL of UV-sensitive yeast solution was placed on </w:t>
      </w:r>
      <w:r w:rsidR="00CE01E0">
        <w:rPr>
          <w:rFonts w:ascii="Arial" w:hAnsi="Arial" w:cs="Arial"/>
        </w:rPr>
        <w:t xml:space="preserve">the </w:t>
      </w:r>
      <w:r w:rsidR="004009B7">
        <w:rPr>
          <w:rFonts w:ascii="Arial" w:hAnsi="Arial" w:cs="Arial"/>
        </w:rPr>
        <w:t>agar in t</w:t>
      </w:r>
      <w:r w:rsidR="00C55000">
        <w:rPr>
          <w:rFonts w:ascii="Arial" w:hAnsi="Arial" w:cs="Arial"/>
        </w:rPr>
        <w:t xml:space="preserve">he Petri dish and tilted </w:t>
      </w:r>
      <w:r w:rsidR="004009B7">
        <w:rPr>
          <w:rFonts w:ascii="Arial" w:hAnsi="Arial" w:cs="Arial"/>
        </w:rPr>
        <w:t xml:space="preserve">until </w:t>
      </w:r>
      <w:r w:rsidR="002D4758">
        <w:rPr>
          <w:rFonts w:ascii="Arial" w:hAnsi="Arial" w:cs="Arial"/>
        </w:rPr>
        <w:t>the entire</w:t>
      </w:r>
      <w:r w:rsidR="00C55000">
        <w:rPr>
          <w:rFonts w:ascii="Arial" w:hAnsi="Arial" w:cs="Arial"/>
        </w:rPr>
        <w:t xml:space="preserve"> agar was covered</w:t>
      </w:r>
      <w:r w:rsidR="004009B7">
        <w:rPr>
          <w:rFonts w:ascii="Arial" w:hAnsi="Arial" w:cs="Arial"/>
        </w:rPr>
        <w:t xml:space="preserve">. The lid of the Petri dish was taped to the base, ensuring the lines were aligned. Sunscreen of the appropriate SPF was smeared on the lid of the </w:t>
      </w:r>
      <w:r w:rsidR="008B2BD6">
        <w:rPr>
          <w:rFonts w:ascii="Arial" w:hAnsi="Arial" w:cs="Arial"/>
        </w:rPr>
        <w:t>marked areas</w:t>
      </w:r>
      <w:r w:rsidR="00D1120D">
        <w:rPr>
          <w:rFonts w:ascii="Arial" w:hAnsi="Arial" w:cs="Arial"/>
        </w:rPr>
        <w:t>, whilst the area marked ‘Sun’ was left untouched and black paper was placed over the section labelled ‘No Sun’</w:t>
      </w:r>
      <w:r w:rsidR="004009B7">
        <w:rPr>
          <w:rFonts w:ascii="Arial" w:hAnsi="Arial" w:cs="Arial"/>
        </w:rPr>
        <w:t xml:space="preserve">. The Petri dish was then exposed to </w:t>
      </w:r>
      <w:r w:rsidR="00E46AD1">
        <w:rPr>
          <w:rFonts w:ascii="Arial" w:hAnsi="Arial" w:cs="Arial"/>
        </w:rPr>
        <w:t>a UV light for 5 minutes</w:t>
      </w:r>
      <w:r w:rsidR="004009B7">
        <w:rPr>
          <w:rFonts w:ascii="Arial" w:hAnsi="Arial" w:cs="Arial"/>
        </w:rPr>
        <w:t xml:space="preserve">. After this time, the sunscreen </w:t>
      </w:r>
      <w:r w:rsidR="00C55000">
        <w:rPr>
          <w:rFonts w:ascii="Arial" w:hAnsi="Arial" w:cs="Arial"/>
        </w:rPr>
        <w:t>was</w:t>
      </w:r>
      <w:r w:rsidR="004009B7">
        <w:rPr>
          <w:rFonts w:ascii="Arial" w:hAnsi="Arial" w:cs="Arial"/>
        </w:rPr>
        <w:t xml:space="preserve"> removed from the lid and the yeast allowed to grow for 48 hours at 30</w:t>
      </w:r>
      <w:r w:rsidR="004009B7">
        <w:rPr>
          <w:rFonts w:ascii="Times New Roman" w:hAnsi="Times New Roman" w:cs="Times New Roman"/>
        </w:rPr>
        <w:t>℃</w:t>
      </w:r>
      <w:r w:rsidR="004009B7">
        <w:rPr>
          <w:rFonts w:ascii="Arial" w:hAnsi="Arial" w:cs="Arial"/>
        </w:rPr>
        <w:t>.</w:t>
      </w:r>
      <w:r w:rsidR="00676122">
        <w:rPr>
          <w:rFonts w:ascii="Arial" w:hAnsi="Arial" w:cs="Arial"/>
        </w:rPr>
        <w:t xml:space="preserve"> The percentage of the area containing yeast growth was recorded and t</w:t>
      </w:r>
      <w:r w:rsidR="004009B7">
        <w:rPr>
          <w:rFonts w:ascii="Arial" w:hAnsi="Arial" w:cs="Arial"/>
        </w:rPr>
        <w:t xml:space="preserve">he results are shown in the table </w:t>
      </w:r>
      <w:r w:rsidR="00A653DE">
        <w:rPr>
          <w:rFonts w:ascii="Arial" w:hAnsi="Arial" w:cs="Arial"/>
        </w:rPr>
        <w:t>on page 12</w:t>
      </w:r>
      <w:r w:rsidR="004009B7">
        <w:rPr>
          <w:rFonts w:ascii="Arial" w:hAnsi="Arial" w:cs="Arial"/>
        </w:rPr>
        <w:t>.</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lastRenderedPageBreak/>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0D1D2F3C" w:rsidR="00676122" w:rsidRDefault="00676122" w:rsidP="00203769">
      <w:pPr>
        <w:pStyle w:val="ListParagraph"/>
        <w:numPr>
          <w:ilvl w:val="0"/>
          <w:numId w:val="3"/>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33A9D848" w14:textId="37B772EB" w:rsidR="00824C46" w:rsidRDefault="00824C46" w:rsidP="00824C46">
      <w:pPr>
        <w:spacing w:after="0"/>
      </w:pPr>
    </w:p>
    <w:p w14:paraId="13C06FF9" w14:textId="77777777" w:rsidR="00824C46" w:rsidRPr="00824C46" w:rsidRDefault="00824C46" w:rsidP="00824C46">
      <w:pPr>
        <w:spacing w:after="0"/>
        <w:rPr>
          <w:rFonts w:ascii="Arial" w:hAnsi="Arial" w:cs="Arial"/>
        </w:rPr>
      </w:pPr>
    </w:p>
    <w:p w14:paraId="7EE6A13B" w14:textId="77777777" w:rsidR="001B5650" w:rsidRDefault="001B5650" w:rsidP="005B5065">
      <w:pPr>
        <w:spacing w:after="0"/>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824C46" w14:paraId="3FF40376"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14E93B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A05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F0ECE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BD86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CB9D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75896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84CD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BA596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040E9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B1B39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2984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D94E3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995238" w14:textId="77777777" w:rsidR="00824C46" w:rsidRDefault="00824C46">
            <w:pPr>
              <w:rPr>
                <w:rFonts w:cs="Arial"/>
                <w:b/>
              </w:rPr>
            </w:pPr>
          </w:p>
        </w:tc>
      </w:tr>
      <w:tr w:rsidR="00824C46" w14:paraId="525031A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35ACE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369D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4B5FB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A4E5D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1195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9DBB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1FCC4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7EBC4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DCBD7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5CFC2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417AE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14752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DF9B28" w14:textId="77777777" w:rsidR="00824C46" w:rsidRDefault="00824C46">
            <w:pPr>
              <w:rPr>
                <w:rFonts w:cs="Arial"/>
                <w:b/>
              </w:rPr>
            </w:pPr>
          </w:p>
        </w:tc>
      </w:tr>
      <w:tr w:rsidR="00824C46" w14:paraId="344D28C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98D07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6444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424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0EEDD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5FA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19E5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8D43A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69A97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7633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C53FA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27658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6F86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D7A34EC" w14:textId="77777777" w:rsidR="00824C46" w:rsidRDefault="00824C46">
            <w:pPr>
              <w:rPr>
                <w:rFonts w:cs="Arial"/>
                <w:b/>
              </w:rPr>
            </w:pPr>
          </w:p>
        </w:tc>
      </w:tr>
      <w:tr w:rsidR="00824C46" w14:paraId="7B0DA39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21915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D087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D9C12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D407A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366FB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6824B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55F9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58DA6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BECEB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0C6E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F773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16B0E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8E02C8" w14:textId="77777777" w:rsidR="00824C46" w:rsidRDefault="00824C46">
            <w:pPr>
              <w:rPr>
                <w:rFonts w:cs="Arial"/>
                <w:b/>
              </w:rPr>
            </w:pPr>
          </w:p>
        </w:tc>
      </w:tr>
      <w:tr w:rsidR="00824C46" w14:paraId="23D5DC2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55490E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EACE5D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FAFA4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60F34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61B12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D5EE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1DFE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B92E0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2849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86034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39B3E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B7AC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68BADF" w14:textId="77777777" w:rsidR="00824C46" w:rsidRDefault="00824C46">
            <w:pPr>
              <w:rPr>
                <w:rFonts w:cs="Arial"/>
                <w:b/>
              </w:rPr>
            </w:pPr>
          </w:p>
        </w:tc>
      </w:tr>
      <w:tr w:rsidR="00824C46" w14:paraId="028D9C08"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5E6C51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868E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0CFC4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3627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A7630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FD8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7318C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8A3A5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EC46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50567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1159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09CC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DAA234" w14:textId="77777777" w:rsidR="00824C46" w:rsidRDefault="00824C46">
            <w:pPr>
              <w:rPr>
                <w:rFonts w:cs="Arial"/>
                <w:b/>
              </w:rPr>
            </w:pPr>
          </w:p>
        </w:tc>
      </w:tr>
      <w:tr w:rsidR="00824C46" w14:paraId="46E3EF7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DA78B3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9397B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2F375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6A0C5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6877B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FC58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42B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9CD1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0EC6E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F0B0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A78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0DD9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4AFD4B" w14:textId="77777777" w:rsidR="00824C46" w:rsidRDefault="00824C46">
            <w:pPr>
              <w:rPr>
                <w:rFonts w:cs="Arial"/>
                <w:b/>
              </w:rPr>
            </w:pPr>
          </w:p>
        </w:tc>
      </w:tr>
      <w:tr w:rsidR="00824C46" w14:paraId="42A9E288"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3165FA6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43086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A6DF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C676B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C62C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F9848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130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981B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561D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C51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7FC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86F0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BC0F75" w14:textId="77777777" w:rsidR="00824C46" w:rsidRDefault="00824C46">
            <w:pPr>
              <w:rPr>
                <w:rFonts w:cs="Arial"/>
                <w:b/>
              </w:rPr>
            </w:pPr>
          </w:p>
        </w:tc>
      </w:tr>
      <w:tr w:rsidR="00824C46" w14:paraId="32E3FB09"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A644B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BFD3B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2A4A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765F4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6117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BC79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7BB82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A550D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E2BE3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A7D53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AB706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04F0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8BFFE0" w14:textId="77777777" w:rsidR="00824C46" w:rsidRDefault="00824C46">
            <w:pPr>
              <w:rPr>
                <w:rFonts w:cs="Arial"/>
                <w:b/>
              </w:rPr>
            </w:pPr>
          </w:p>
        </w:tc>
      </w:tr>
      <w:tr w:rsidR="00824C46" w14:paraId="58E47515"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F2246C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016D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C146D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C78C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5303C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C444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7C3B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1593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CF33F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09FFC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A51AE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04F11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A11661" w14:textId="77777777" w:rsidR="00824C46" w:rsidRDefault="00824C46">
            <w:pPr>
              <w:rPr>
                <w:rFonts w:cs="Arial"/>
                <w:b/>
              </w:rPr>
            </w:pPr>
          </w:p>
        </w:tc>
      </w:tr>
      <w:tr w:rsidR="00824C46" w14:paraId="08FD551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4F6C8B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2CFA6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8E672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173B8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544C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092C7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FAAA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6C5E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5FD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E2EC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89EA6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77AD1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382C03" w14:textId="77777777" w:rsidR="00824C46" w:rsidRDefault="00824C46">
            <w:pPr>
              <w:rPr>
                <w:rFonts w:cs="Arial"/>
                <w:b/>
              </w:rPr>
            </w:pPr>
          </w:p>
        </w:tc>
      </w:tr>
      <w:tr w:rsidR="00824C46" w14:paraId="61299DE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79B54F2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B88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8E592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FFC4A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028021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E470C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C7BFC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156A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9120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8B45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071D3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0F8D2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9EF4FF" w14:textId="77777777" w:rsidR="00824C46" w:rsidRDefault="00824C46">
            <w:pPr>
              <w:rPr>
                <w:rFonts w:cs="Arial"/>
                <w:b/>
              </w:rPr>
            </w:pPr>
          </w:p>
        </w:tc>
      </w:tr>
      <w:tr w:rsidR="00824C46" w14:paraId="37E2B8B6"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149C44E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0CD1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D0C4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2082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30F71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84D9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69F4F8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BC04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FF279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1E78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EF7A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3ACDF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FD9FA7" w14:textId="77777777" w:rsidR="00824C46" w:rsidRDefault="00824C46">
            <w:pPr>
              <w:rPr>
                <w:rFonts w:cs="Arial"/>
                <w:b/>
              </w:rPr>
            </w:pPr>
          </w:p>
        </w:tc>
      </w:tr>
      <w:tr w:rsidR="00824C46" w14:paraId="739FF7C7" w14:textId="77777777" w:rsidTr="00824C46">
        <w:trPr>
          <w:trHeight w:val="582"/>
        </w:trPr>
        <w:tc>
          <w:tcPr>
            <w:tcW w:w="611" w:type="dxa"/>
            <w:tcBorders>
              <w:top w:val="single" w:sz="4" w:space="0" w:color="808080"/>
              <w:left w:val="single" w:sz="4" w:space="0" w:color="808080"/>
              <w:bottom w:val="single" w:sz="4" w:space="0" w:color="808080"/>
              <w:right w:val="single" w:sz="4" w:space="0" w:color="808080"/>
            </w:tcBorders>
          </w:tcPr>
          <w:p w14:paraId="0FD4FF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52F70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AA68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332F5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BA2D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92556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E3986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5A79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F57F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3B2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9F0D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C2BC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C92BBE" w14:textId="77777777" w:rsidR="00824C46" w:rsidRDefault="00824C46">
            <w:pPr>
              <w:rPr>
                <w:rFonts w:cs="Arial"/>
                <w:b/>
              </w:rPr>
            </w:pPr>
          </w:p>
        </w:tc>
      </w:tr>
    </w:tbl>
    <w:p w14:paraId="249DBB12" w14:textId="4F96869F" w:rsidR="00676122" w:rsidRDefault="00676122" w:rsidP="005A2C5E">
      <w:pPr>
        <w:spacing w:after="0"/>
        <w:ind w:left="720"/>
      </w:pPr>
    </w:p>
    <w:p w14:paraId="5CB7602C" w14:textId="77777777" w:rsidR="00824C46" w:rsidRDefault="00824C46" w:rsidP="005A2C5E">
      <w:pPr>
        <w:spacing w:after="0"/>
        <w:ind w:left="720"/>
      </w:pPr>
    </w:p>
    <w:p w14:paraId="521E6AE5" w14:textId="77777777" w:rsidR="008B2BD6" w:rsidRDefault="008B2BD6" w:rsidP="005B5065">
      <w:pPr>
        <w:spacing w:after="0"/>
      </w:pPr>
    </w:p>
    <w:p w14:paraId="73F7A65C" w14:textId="77777777" w:rsidR="00E46AD1" w:rsidRDefault="00E46AD1" w:rsidP="00203769">
      <w:pPr>
        <w:pStyle w:val="ListParagraph"/>
        <w:numPr>
          <w:ilvl w:val="0"/>
          <w:numId w:val="3"/>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7EB60916" w14:textId="77777777" w:rsidR="00E46AD1" w:rsidRDefault="00E46AD1" w:rsidP="005B5065">
      <w:pPr>
        <w:spacing w:after="0"/>
        <w:rPr>
          <w:rFonts w:ascii="Arial" w:hAnsi="Arial" w:cs="Arial"/>
        </w:rPr>
      </w:pPr>
    </w:p>
    <w:p w14:paraId="2C2BA791" w14:textId="7EB186F4" w:rsidR="00824C46" w:rsidRPr="00824C46" w:rsidRDefault="00824C46" w:rsidP="00824C46">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3DA0E954" w14:textId="615CF779" w:rsidR="00A653DE" w:rsidRDefault="00A653DE" w:rsidP="005B5065">
      <w:pPr>
        <w:pStyle w:val="ListParagraph"/>
        <w:spacing w:after="0"/>
        <w:rPr>
          <w:rFonts w:ascii="Arial" w:hAnsi="Arial" w:cs="Arial"/>
        </w:rPr>
      </w:pPr>
    </w:p>
    <w:p w14:paraId="468EB8E5" w14:textId="4FA54A7F" w:rsidR="00A653DE" w:rsidRDefault="00A653DE" w:rsidP="005B5065">
      <w:pPr>
        <w:pStyle w:val="ListParagraph"/>
        <w:spacing w:after="0"/>
        <w:rPr>
          <w:rFonts w:ascii="Arial" w:hAnsi="Arial" w:cs="Arial"/>
        </w:rPr>
      </w:pPr>
    </w:p>
    <w:p w14:paraId="1327C1BB" w14:textId="5BD442C5" w:rsidR="00A653DE" w:rsidRDefault="00A653DE" w:rsidP="005B5065">
      <w:pPr>
        <w:pStyle w:val="ListParagraph"/>
        <w:spacing w:after="0"/>
        <w:rPr>
          <w:rFonts w:ascii="Arial" w:hAnsi="Arial" w:cs="Arial"/>
        </w:rPr>
      </w:pPr>
    </w:p>
    <w:p w14:paraId="79125A60" w14:textId="77777777" w:rsidR="00A653DE" w:rsidRDefault="00A653DE" w:rsidP="005B5065">
      <w:pPr>
        <w:pStyle w:val="ListParagraph"/>
        <w:spacing w:after="0"/>
        <w:rPr>
          <w:rFonts w:ascii="Arial" w:hAnsi="Arial" w:cs="Arial"/>
        </w:rPr>
      </w:pPr>
    </w:p>
    <w:p w14:paraId="479B5473" w14:textId="77777777" w:rsidR="008B2BD6" w:rsidRDefault="008B2BD6" w:rsidP="00203769">
      <w:pPr>
        <w:pStyle w:val="ListParagraph"/>
        <w:numPr>
          <w:ilvl w:val="0"/>
          <w:numId w:val="3"/>
        </w:numPr>
        <w:spacing w:after="0"/>
        <w:rPr>
          <w:rFonts w:ascii="Arial" w:hAnsi="Arial" w:cs="Arial"/>
        </w:rPr>
      </w:pPr>
      <w:r>
        <w:rPr>
          <w:rFonts w:ascii="Arial" w:hAnsi="Arial" w:cs="Arial"/>
        </w:rPr>
        <w:lastRenderedPageBreak/>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5B5065">
      <w:pPr>
        <w:spacing w:after="0"/>
        <w:ind w:left="7920"/>
        <w:rPr>
          <w:rFonts w:ascii="Arial" w:hAnsi="Arial" w:cs="Arial"/>
        </w:rPr>
      </w:pPr>
      <w:r>
        <w:rPr>
          <w:rFonts w:ascii="Arial" w:hAnsi="Arial" w:cs="Arial"/>
        </w:rPr>
        <w:t>(2 marks)</w:t>
      </w:r>
    </w:p>
    <w:p w14:paraId="1EF2EC17" w14:textId="3A576AAB" w:rsidR="00A653DE" w:rsidRDefault="008B2BD6" w:rsidP="00824C46">
      <w:pPr>
        <w:spacing w:after="0"/>
        <w:rPr>
          <w:rFonts w:ascii="Arial" w:hAnsi="Arial" w:cs="Arial"/>
        </w:rPr>
      </w:pPr>
      <w:r>
        <w:rPr>
          <w:rFonts w:ascii="Arial" w:hAnsi="Arial" w:cs="Arial"/>
        </w:rPr>
        <w:tab/>
      </w:r>
    </w:p>
    <w:p w14:paraId="46A3EBDA" w14:textId="46499C99" w:rsidR="00824C46" w:rsidRDefault="00824C46"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49E02" w14:textId="5FE53599" w:rsidR="00A653DE" w:rsidRDefault="00A653DE" w:rsidP="00A653DE">
      <w:pPr>
        <w:pStyle w:val="ListParagraph"/>
        <w:spacing w:after="0"/>
        <w:rPr>
          <w:rFonts w:ascii="Arial" w:hAnsi="Arial" w:cs="Arial"/>
        </w:rPr>
      </w:pPr>
    </w:p>
    <w:p w14:paraId="77462497" w14:textId="77777777" w:rsidR="00614027" w:rsidRDefault="00614027" w:rsidP="00A653DE">
      <w:pPr>
        <w:pStyle w:val="ListParagraph"/>
        <w:spacing w:after="0"/>
        <w:rPr>
          <w:rFonts w:ascii="Arial" w:hAnsi="Arial" w:cs="Arial"/>
        </w:rPr>
      </w:pPr>
    </w:p>
    <w:p w14:paraId="3EA46788" w14:textId="1C986F4F" w:rsidR="001B5650" w:rsidRDefault="00D90A6D" w:rsidP="00203769">
      <w:pPr>
        <w:pStyle w:val="ListParagraph"/>
        <w:numPr>
          <w:ilvl w:val="0"/>
          <w:numId w:val="3"/>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414DAD34" w14:textId="65B6982E" w:rsidR="00413C04" w:rsidRDefault="00413C04" w:rsidP="00413C04">
      <w:pPr>
        <w:pStyle w:val="ListParagraph"/>
        <w:spacing w:after="0"/>
        <w:rPr>
          <w:rFonts w:ascii="Arial" w:hAnsi="Arial" w:cs="Arial"/>
        </w:rPr>
      </w:pPr>
    </w:p>
    <w:p w14:paraId="28F91CD7" w14:textId="2C3BD3D0" w:rsidR="00614027" w:rsidRDefault="00614027" w:rsidP="00614027">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53BCC5A9" w14:textId="7B9EE478" w:rsidR="00614027" w:rsidRDefault="00614027" w:rsidP="00413C04">
      <w:pPr>
        <w:pStyle w:val="ListParagraph"/>
        <w:spacing w:after="0"/>
        <w:rPr>
          <w:rFonts w:ascii="Arial" w:hAnsi="Arial" w:cs="Arial"/>
        </w:rPr>
      </w:pPr>
    </w:p>
    <w:p w14:paraId="19AFD33F" w14:textId="77777777" w:rsidR="00614027" w:rsidRDefault="00614027" w:rsidP="00413C04">
      <w:pPr>
        <w:pStyle w:val="ListParagraph"/>
        <w:spacing w:after="0"/>
        <w:rPr>
          <w:rFonts w:ascii="Arial" w:hAnsi="Arial" w:cs="Arial"/>
        </w:rPr>
      </w:pPr>
    </w:p>
    <w:p w14:paraId="20C37C6B" w14:textId="1F06CA4D" w:rsidR="00D90A6D" w:rsidRDefault="00D90A6D" w:rsidP="00203769">
      <w:pPr>
        <w:pStyle w:val="ListParagraph"/>
        <w:numPr>
          <w:ilvl w:val="0"/>
          <w:numId w:val="3"/>
        </w:numPr>
        <w:spacing w:after="0"/>
        <w:rPr>
          <w:rFonts w:ascii="Arial" w:hAnsi="Arial" w:cs="Arial"/>
        </w:rPr>
      </w:pPr>
      <w:r>
        <w:rPr>
          <w:rFonts w:ascii="Arial" w:hAnsi="Arial" w:cs="Arial"/>
        </w:rPr>
        <w:t xml:space="preserve">For this experiment to be valid for humans, it should be tested on human participants. Explain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Pr>
          <w:rFonts w:ascii="Arial" w:hAnsi="Arial" w:cs="Arial"/>
        </w:rPr>
        <w:t>(4 marks)</w:t>
      </w:r>
    </w:p>
    <w:p w14:paraId="6C28B018" w14:textId="2F0A34DA" w:rsidR="00D90A6D" w:rsidRDefault="00D90A6D" w:rsidP="005B5065">
      <w:pPr>
        <w:spacing w:after="0"/>
        <w:rPr>
          <w:rFonts w:ascii="Arial" w:hAnsi="Arial" w:cs="Arial"/>
        </w:rPr>
      </w:pPr>
    </w:p>
    <w:p w14:paraId="359A68BC" w14:textId="1AC05212" w:rsidR="00614027" w:rsidRDefault="00614027"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4BB6C8B6"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0B1F2172" w14:textId="77777777" w:rsidR="00D90A6D" w:rsidRDefault="00D90A6D" w:rsidP="005B5065">
      <w:pPr>
        <w:spacing w:after="0"/>
        <w:rPr>
          <w:rFonts w:ascii="Arial" w:hAnsi="Arial" w:cs="Arial"/>
        </w:rPr>
      </w:pPr>
    </w:p>
    <w:p w14:paraId="4452BFD2" w14:textId="77777777" w:rsidR="00D90A6D" w:rsidRDefault="00D90A6D" w:rsidP="005B5065">
      <w:pPr>
        <w:spacing w:after="0"/>
        <w:rPr>
          <w:rFonts w:ascii="Arial" w:hAnsi="Arial" w:cs="Arial"/>
        </w:rPr>
      </w:pPr>
    </w:p>
    <w:p w14:paraId="3E5E027C" w14:textId="77777777" w:rsidR="00413C04" w:rsidRDefault="00413C04" w:rsidP="005B5065">
      <w:pPr>
        <w:spacing w:after="0" w:line="276" w:lineRule="auto"/>
        <w:rPr>
          <w:rFonts w:ascii="Arial" w:hAnsi="Arial" w:cs="Arial"/>
          <w:b/>
        </w:rPr>
      </w:pPr>
    </w:p>
    <w:p w14:paraId="3AB7F29F" w14:textId="77777777" w:rsidR="00413C04" w:rsidRDefault="00413C04" w:rsidP="005B5065">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3595B7FA" w14:textId="06579905" w:rsidR="00D90A6D" w:rsidRDefault="00D90A6D" w:rsidP="005B5065">
      <w:pPr>
        <w:spacing w:after="0" w:line="276" w:lineRule="auto"/>
        <w:rPr>
          <w:rFonts w:ascii="Arial" w:hAnsi="Arial" w:cs="Arial"/>
          <w:b/>
        </w:rPr>
      </w:pPr>
      <w:r w:rsidRPr="00D90A6D">
        <w:rPr>
          <w:rFonts w:ascii="Arial" w:hAnsi="Arial" w:cs="Arial"/>
          <w:b/>
        </w:rPr>
        <w:lastRenderedPageBreak/>
        <w:t>Question 32</w:t>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t xml:space="preserve">        </w:t>
      </w:r>
      <w:proofErr w:type="gramStart"/>
      <w:r w:rsidR="0024096B">
        <w:rPr>
          <w:rFonts w:ascii="Arial" w:hAnsi="Arial" w:cs="Arial"/>
          <w:b/>
        </w:rPr>
        <w:t xml:space="preserve">   (</w:t>
      </w:r>
      <w:proofErr w:type="gramEnd"/>
      <w:r w:rsidR="0024096B">
        <w:rPr>
          <w:rFonts w:ascii="Arial" w:hAnsi="Arial" w:cs="Arial"/>
          <w:b/>
        </w:rPr>
        <w:t>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BBFBFBF" w14:textId="59C18EC2" w:rsidR="00D90A6D" w:rsidRPr="000B723A" w:rsidRDefault="000B723A" w:rsidP="00203769">
      <w:pPr>
        <w:pStyle w:val="ListParagraph"/>
        <w:numPr>
          <w:ilvl w:val="0"/>
          <w:numId w:val="6"/>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31AFBF9B" w14:textId="498ACF04" w:rsidR="000B723A" w:rsidRDefault="000B723A" w:rsidP="005B5065">
      <w:pPr>
        <w:spacing w:after="0" w:line="276" w:lineRule="auto"/>
        <w:ind w:left="720"/>
        <w:rPr>
          <w:rFonts w:ascii="Arial" w:hAnsi="Arial" w:cs="Arial"/>
          <w:b/>
        </w:rPr>
      </w:pPr>
    </w:p>
    <w:p w14:paraId="6D349F19" w14:textId="5B6279AD"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0FBBB9E" w14:textId="1C69073D" w:rsidR="000B723A" w:rsidRDefault="000B723A" w:rsidP="005B5065">
      <w:pPr>
        <w:spacing w:after="0" w:line="276" w:lineRule="auto"/>
        <w:ind w:left="720"/>
        <w:rPr>
          <w:rFonts w:ascii="Arial" w:hAnsi="Arial" w:cs="Arial"/>
          <w:b/>
        </w:rPr>
      </w:pPr>
    </w:p>
    <w:p w14:paraId="04476A49" w14:textId="77777777" w:rsidR="004569A3" w:rsidRPr="000B723A" w:rsidRDefault="004569A3" w:rsidP="005B5065">
      <w:pPr>
        <w:spacing w:after="0" w:line="276" w:lineRule="auto"/>
        <w:ind w:left="720"/>
        <w:rPr>
          <w:rFonts w:ascii="Arial" w:hAnsi="Arial" w:cs="Arial"/>
          <w:b/>
        </w:rPr>
      </w:pPr>
    </w:p>
    <w:p w14:paraId="162BD8A2" w14:textId="2979494F" w:rsidR="00D90A6D" w:rsidRPr="000B723A" w:rsidRDefault="00614027" w:rsidP="00203769">
      <w:pPr>
        <w:pStyle w:val="ListParagraph"/>
        <w:numPr>
          <w:ilvl w:val="0"/>
          <w:numId w:val="6"/>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5C6AC1">
        <w:rPr>
          <w:rFonts w:ascii="Arial" w:hAnsi="Arial" w:cs="Arial"/>
        </w:rPr>
        <w:tab/>
        <w:t>(1 mark</w:t>
      </w:r>
      <w:r w:rsidR="000B723A">
        <w:rPr>
          <w:rFonts w:ascii="Arial" w:hAnsi="Arial" w:cs="Arial"/>
        </w:rPr>
        <w:t>)</w:t>
      </w:r>
    </w:p>
    <w:p w14:paraId="3C0E58CF" w14:textId="19FF6100" w:rsidR="005C6AC1" w:rsidRDefault="005C6AC1" w:rsidP="005B5065">
      <w:pPr>
        <w:spacing w:after="0" w:line="276" w:lineRule="auto"/>
        <w:rPr>
          <w:rFonts w:ascii="Arial" w:hAnsi="Arial" w:cs="Arial"/>
          <w:b/>
        </w:rPr>
      </w:pPr>
    </w:p>
    <w:p w14:paraId="7538F3C5" w14:textId="03358605"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C7AD134" w14:textId="460D05FA" w:rsidR="005D5002" w:rsidRDefault="005D5002" w:rsidP="005B5065">
      <w:pPr>
        <w:spacing w:after="0" w:line="276" w:lineRule="auto"/>
        <w:rPr>
          <w:rFonts w:ascii="Arial" w:hAnsi="Arial" w:cs="Arial"/>
          <w:b/>
        </w:rPr>
      </w:pPr>
    </w:p>
    <w:p w14:paraId="7CAB3224" w14:textId="77777777" w:rsidR="004569A3" w:rsidRDefault="004569A3" w:rsidP="005B5065">
      <w:pPr>
        <w:spacing w:after="0" w:line="276" w:lineRule="auto"/>
        <w:rPr>
          <w:rFonts w:ascii="Arial" w:hAnsi="Arial" w:cs="Arial"/>
          <w:b/>
        </w:rPr>
      </w:pPr>
    </w:p>
    <w:p w14:paraId="5B42D6BE" w14:textId="6122302A" w:rsidR="005C6AC1" w:rsidRDefault="005D5002" w:rsidP="00203769">
      <w:pPr>
        <w:pStyle w:val="ListParagraph"/>
        <w:numPr>
          <w:ilvl w:val="0"/>
          <w:numId w:val="6"/>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w:t>
      </w:r>
      <w:r w:rsidR="00D1120D">
        <w:rPr>
          <w:rFonts w:ascii="Arial" w:hAnsi="Arial" w:cs="Arial"/>
        </w:rPr>
        <w:t xml:space="preserve">to </w:t>
      </w:r>
      <w:r>
        <w:rPr>
          <w:rFonts w:ascii="Arial" w:hAnsi="Arial" w:cs="Arial"/>
        </w:rPr>
        <w:t>occur.</w:t>
      </w:r>
      <w:r>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40A1D40" w14:textId="26E44E19"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1A546C" w14:textId="77777777" w:rsidR="004569A3" w:rsidRDefault="004569A3" w:rsidP="004569A3">
      <w:pPr>
        <w:pStyle w:val="ListParagraph"/>
        <w:spacing w:after="0" w:line="276" w:lineRule="auto"/>
        <w:rPr>
          <w:rFonts w:ascii="Arial" w:hAnsi="Arial" w:cs="Arial"/>
        </w:rPr>
      </w:pPr>
    </w:p>
    <w:p w14:paraId="77DBF9C0" w14:textId="7B631ADA" w:rsidR="00E56B0A" w:rsidRDefault="00E56B0A" w:rsidP="00203769">
      <w:pPr>
        <w:pStyle w:val="ListParagraph"/>
        <w:numPr>
          <w:ilvl w:val="0"/>
          <w:numId w:val="6"/>
        </w:numPr>
        <w:spacing w:after="0" w:line="276" w:lineRule="auto"/>
        <w:rPr>
          <w:rFonts w:ascii="Arial" w:hAnsi="Arial" w:cs="Arial"/>
        </w:rPr>
      </w:pPr>
      <w:r>
        <w:rPr>
          <w:rFonts w:ascii="Arial" w:hAnsi="Arial" w:cs="Arial"/>
        </w:rPr>
        <w:lastRenderedPageBreak/>
        <w:t xml:space="preserve">Alzheimer’s disease is also associated with dysfunctional autonomic nervous systems. </w:t>
      </w:r>
      <w:proofErr w:type="gramStart"/>
      <w:r>
        <w:rPr>
          <w:rFonts w:ascii="Arial" w:hAnsi="Arial" w:cs="Arial"/>
        </w:rPr>
        <w:t xml:space="preserve">Compare </w:t>
      </w:r>
      <w:r w:rsidR="0024096B">
        <w:rPr>
          <w:rFonts w:ascii="Arial" w:hAnsi="Arial" w:cs="Arial"/>
        </w:rPr>
        <w:t>and contrast</w:t>
      </w:r>
      <w:proofErr w:type="gramEnd"/>
      <w:r w:rsidR="0024096B">
        <w:rPr>
          <w:rFonts w:ascii="Arial" w:hAnsi="Arial" w:cs="Arial"/>
        </w:rPr>
        <w:t xml:space="preserve"> the somatic and autonomic nervous systems.</w:t>
      </w:r>
    </w:p>
    <w:p w14:paraId="76BE8E0F" w14:textId="657BDA2E" w:rsidR="0024096B" w:rsidRDefault="0024096B" w:rsidP="0024096B">
      <w:pPr>
        <w:pStyle w:val="ListParagraph"/>
        <w:spacing w:after="0" w:line="276" w:lineRule="auto"/>
        <w:ind w:left="7920"/>
        <w:rPr>
          <w:rFonts w:ascii="Arial" w:hAnsi="Arial" w:cs="Arial"/>
        </w:rPr>
      </w:pPr>
      <w:r>
        <w:rPr>
          <w:rFonts w:ascii="Arial" w:hAnsi="Arial" w:cs="Arial"/>
        </w:rPr>
        <w:t>(3 marks)</w:t>
      </w:r>
    </w:p>
    <w:p w14:paraId="4E7510FA" w14:textId="54A3874F" w:rsidR="0024096B"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0F8D04" w14:textId="60390A52" w:rsidR="0024096B" w:rsidRDefault="0024096B" w:rsidP="00E56B0A">
      <w:pPr>
        <w:pStyle w:val="ListParagraph"/>
        <w:spacing w:after="0" w:line="276" w:lineRule="auto"/>
        <w:rPr>
          <w:rFonts w:ascii="Arial" w:hAnsi="Arial" w:cs="Arial"/>
        </w:rPr>
      </w:pPr>
    </w:p>
    <w:p w14:paraId="074DE5C7" w14:textId="77777777" w:rsidR="004569A3" w:rsidRDefault="004569A3" w:rsidP="00E56B0A">
      <w:pPr>
        <w:pStyle w:val="ListParagraph"/>
        <w:spacing w:after="0" w:line="276" w:lineRule="auto"/>
        <w:rPr>
          <w:rFonts w:ascii="Arial" w:hAnsi="Arial" w:cs="Arial"/>
        </w:rPr>
      </w:pPr>
    </w:p>
    <w:p w14:paraId="2B2274F4" w14:textId="623C40D6" w:rsidR="001B5650" w:rsidRDefault="0048126F" w:rsidP="00203769">
      <w:pPr>
        <w:pStyle w:val="ListParagraph"/>
        <w:numPr>
          <w:ilvl w:val="0"/>
          <w:numId w:val="6"/>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t>(3 marks)</w:t>
      </w:r>
    </w:p>
    <w:p w14:paraId="35D60E57" w14:textId="3376612F" w:rsidR="001B5650" w:rsidRDefault="001B5650" w:rsidP="000D24E0">
      <w:pPr>
        <w:spacing w:after="0" w:line="276" w:lineRule="auto"/>
      </w:pPr>
    </w:p>
    <w:p w14:paraId="5F7B1759" w14:textId="2C1BB4AF" w:rsidR="004569A3" w:rsidRDefault="004569A3" w:rsidP="004569A3">
      <w:pPr>
        <w:spacing w:after="0" w:line="480" w:lineRule="auto"/>
        <w:ind w:left="720"/>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0E330" w14:textId="40DF70C3" w:rsidR="001B5650" w:rsidRDefault="001B5650" w:rsidP="005B5065">
      <w:pPr>
        <w:spacing w:after="0" w:line="276" w:lineRule="auto"/>
      </w:pPr>
    </w:p>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79E70F6C" w:rsidR="00D96B63" w:rsidRDefault="00D96B63" w:rsidP="005B5065">
      <w:pPr>
        <w:spacing w:after="0" w:line="276" w:lineRule="auto"/>
      </w:pPr>
    </w:p>
    <w:p w14:paraId="3047AEA7" w14:textId="77777777" w:rsidR="004569A3" w:rsidRDefault="004569A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lastRenderedPageBreak/>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w:t>
      </w:r>
      <w:proofErr w:type="gramStart"/>
      <w:r w:rsidR="008E071B">
        <w:rPr>
          <w:rFonts w:ascii="Arial" w:hAnsi="Arial" w:cs="Arial"/>
          <w:b/>
        </w:rPr>
        <w:t xml:space="preserve">   (</w:t>
      </w:r>
      <w:proofErr w:type="gramEnd"/>
      <w:r w:rsidR="008E071B">
        <w:rPr>
          <w:rFonts w:ascii="Arial" w:hAnsi="Arial" w:cs="Arial"/>
          <w:b/>
        </w:rPr>
        <w:t>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B5065">
      <w:pPr>
        <w:pStyle w:val="ListParagraph"/>
        <w:spacing w:after="0" w:line="276" w:lineRule="auto"/>
        <w:ind w:left="7200" w:firstLine="720"/>
        <w:rPr>
          <w:rFonts w:ascii="Arial" w:hAnsi="Arial" w:cs="Arial"/>
        </w:rPr>
      </w:pPr>
      <w:r>
        <w:rPr>
          <w:rFonts w:ascii="Arial" w:hAnsi="Arial" w:cs="Arial"/>
        </w:rPr>
        <w:t>(1 mark)</w:t>
      </w:r>
    </w:p>
    <w:p w14:paraId="5B044CC4" w14:textId="3A0B0E45" w:rsidR="007A225A" w:rsidRDefault="007A225A" w:rsidP="005B5065">
      <w:pPr>
        <w:pStyle w:val="ListParagraph"/>
        <w:spacing w:after="0" w:line="276" w:lineRule="auto"/>
        <w:rPr>
          <w:rFonts w:ascii="Arial" w:hAnsi="Arial" w:cs="Arial"/>
        </w:rPr>
      </w:pPr>
    </w:p>
    <w:p w14:paraId="552F4123" w14:textId="4F1B61A6"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w:t>
      </w:r>
    </w:p>
    <w:p w14:paraId="2CAFDF5F" w14:textId="66ADFAAE" w:rsidR="007A225A" w:rsidRDefault="007A225A" w:rsidP="005B5065">
      <w:pPr>
        <w:pStyle w:val="ListParagraph"/>
        <w:spacing w:after="0" w:line="276" w:lineRule="auto"/>
        <w:rPr>
          <w:rFonts w:ascii="Arial" w:hAnsi="Arial" w:cs="Arial"/>
        </w:rPr>
      </w:pPr>
    </w:p>
    <w:p w14:paraId="3B76CD10" w14:textId="77777777" w:rsidR="004569A3" w:rsidRDefault="004569A3" w:rsidP="005B5065">
      <w:pPr>
        <w:pStyle w:val="ListParagraph"/>
        <w:spacing w:after="0" w:line="276" w:lineRule="auto"/>
        <w:rPr>
          <w:rFonts w:ascii="Arial" w:hAnsi="Arial" w:cs="Arial"/>
        </w:rPr>
      </w:pPr>
    </w:p>
    <w:p w14:paraId="31D29557" w14:textId="7B5FB7D2" w:rsidR="007A225A" w:rsidRP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t>(4</w:t>
      </w:r>
      <w:r w:rsidRPr="00A65365">
        <w:rPr>
          <w:rFonts w:ascii="Arial" w:hAnsi="Arial" w:cs="Arial"/>
        </w:rPr>
        <w:t xml:space="preserve"> marks)</w:t>
      </w:r>
    </w:p>
    <w:p w14:paraId="75FDDD2D" w14:textId="74FDB656" w:rsidR="007A225A" w:rsidRDefault="007A225A" w:rsidP="005B5065">
      <w:pPr>
        <w:pStyle w:val="ListParagraph"/>
        <w:spacing w:after="0" w:line="276" w:lineRule="auto"/>
        <w:rPr>
          <w:rFonts w:ascii="Arial" w:hAnsi="Arial" w:cs="Arial"/>
        </w:rPr>
      </w:pPr>
    </w:p>
    <w:p w14:paraId="4448E86B" w14:textId="32A1E8BB" w:rsidR="004569A3" w:rsidRPr="007A225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2AEC9" w14:textId="159E8D2C" w:rsidR="00D96B63" w:rsidRDefault="00D96B63" w:rsidP="005B5065">
      <w:pPr>
        <w:spacing w:after="0" w:line="276" w:lineRule="auto"/>
      </w:pPr>
    </w:p>
    <w:p w14:paraId="7E9A8A00" w14:textId="77777777" w:rsidR="004569A3" w:rsidRDefault="004569A3" w:rsidP="005B5065">
      <w:pPr>
        <w:spacing w:after="0" w:line="276" w:lineRule="auto"/>
      </w:pPr>
    </w:p>
    <w:p w14:paraId="5ABB8270" w14:textId="2EE10954" w:rsidR="005529BF" w:rsidRPr="005529BF" w:rsidRDefault="00A65365" w:rsidP="00203769">
      <w:pPr>
        <w:pStyle w:val="ListParagraph"/>
        <w:numPr>
          <w:ilvl w:val="0"/>
          <w:numId w:val="8"/>
        </w:numPr>
        <w:spacing w:after="0" w:line="276" w:lineRule="auto"/>
      </w:pPr>
      <w:r>
        <w:rPr>
          <w:rFonts w:ascii="Arial" w:hAnsi="Arial" w:cs="Arial"/>
        </w:rPr>
        <w:t xml:space="preserve">Since it is difficult to cure the intestinal infection caused by this organism, explain how </w:t>
      </w:r>
      <w:r w:rsidR="005529BF">
        <w:rPr>
          <w:rFonts w:ascii="Arial" w:hAnsi="Arial" w:cs="Arial"/>
        </w:rPr>
        <w:t xml:space="preserve">the </w:t>
      </w:r>
      <w:r>
        <w:rPr>
          <w:rFonts w:ascii="Arial" w:hAnsi="Arial" w:cs="Arial"/>
        </w:rPr>
        <w:t>spread of this infection can be prevented</w:t>
      </w:r>
      <w:r w:rsidR="005529BF">
        <w:rPr>
          <w:rFonts w:ascii="Arial" w:hAnsi="Arial" w:cs="Arial"/>
        </w:rPr>
        <w:t xml:space="preserve"> </w:t>
      </w:r>
      <w:r w:rsidR="00D1120D">
        <w:rPr>
          <w:rFonts w:ascii="Arial" w:hAnsi="Arial" w:cs="Arial"/>
        </w:rPr>
        <w:t xml:space="preserve">by </w:t>
      </w:r>
      <w:r w:rsidR="00AC6838">
        <w:rPr>
          <w:rFonts w:ascii="Arial" w:hAnsi="Arial" w:cs="Arial"/>
        </w:rPr>
        <w:t xml:space="preserve">using </w:t>
      </w:r>
      <w:r w:rsidR="005529BF">
        <w:rPr>
          <w:rFonts w:ascii="Arial" w:hAnsi="Arial" w:cs="Arial"/>
        </w:rPr>
        <w:t>the body’s immune system</w:t>
      </w:r>
      <w:r w:rsidR="00AC6838">
        <w:rPr>
          <w:rFonts w:ascii="Arial" w:hAnsi="Arial" w:cs="Arial"/>
        </w:rPr>
        <w:t xml:space="preserve"> synthetically</w:t>
      </w:r>
      <w:r>
        <w:rPr>
          <w:rFonts w:ascii="Arial" w:hAnsi="Arial" w:cs="Arial"/>
        </w:rPr>
        <w:t>.</w:t>
      </w:r>
    </w:p>
    <w:p w14:paraId="7AB0BFAC" w14:textId="73714045" w:rsidR="00A65365" w:rsidRPr="00A65365" w:rsidRDefault="00A65365" w:rsidP="005B5065">
      <w:pPr>
        <w:pStyle w:val="ListParagraph"/>
        <w:spacing w:after="0" w:line="276" w:lineRule="auto"/>
        <w:ind w:left="7200" w:firstLine="720"/>
      </w:pPr>
      <w:r>
        <w:rPr>
          <w:rFonts w:ascii="Arial" w:hAnsi="Arial" w:cs="Arial"/>
        </w:rPr>
        <w:t>(3 marks)</w:t>
      </w:r>
    </w:p>
    <w:p w14:paraId="6DF57794" w14:textId="4496B2D2" w:rsidR="005529BF" w:rsidRDefault="004569A3" w:rsidP="004569A3">
      <w:pPr>
        <w:pStyle w:val="ListParagraph"/>
        <w:spacing w:after="0" w:line="48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B3262" w14:textId="4C64BE0C" w:rsidR="005529BF" w:rsidRDefault="005529BF" w:rsidP="005B5065">
      <w:pPr>
        <w:pStyle w:val="ListParagraph"/>
        <w:spacing w:after="0" w:line="276" w:lineRule="auto"/>
      </w:pPr>
    </w:p>
    <w:p w14:paraId="318EF1D1" w14:textId="279E5A19" w:rsidR="005529BF" w:rsidRPr="005A10B8" w:rsidRDefault="00B81A4D" w:rsidP="00203769">
      <w:pPr>
        <w:pStyle w:val="ListParagraph"/>
        <w:numPr>
          <w:ilvl w:val="0"/>
          <w:numId w:val="8"/>
        </w:numPr>
        <w:spacing w:after="0" w:line="276" w:lineRule="auto"/>
      </w:pPr>
      <w:r>
        <w:rPr>
          <w:rFonts w:ascii="Arial" w:hAnsi="Arial" w:cs="Arial"/>
        </w:rPr>
        <w:lastRenderedPageBreak/>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A10B8">
        <w:rPr>
          <w:rFonts w:ascii="Arial" w:hAnsi="Arial" w:cs="Arial"/>
        </w:rPr>
        <w:t>(5 marks)</w:t>
      </w:r>
    </w:p>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6AC5E773" w:rsidR="006244D8" w:rsidRDefault="006244D8" w:rsidP="005B5065">
      <w:pPr>
        <w:spacing w:after="0" w:line="276" w:lineRule="auto"/>
      </w:pPr>
    </w:p>
    <w:p w14:paraId="454D1FDD" w14:textId="02FFF7BB" w:rsidR="004569A3" w:rsidRDefault="004569A3" w:rsidP="005B5065">
      <w:pPr>
        <w:spacing w:after="0" w:line="276" w:lineRule="auto"/>
      </w:pPr>
    </w:p>
    <w:p w14:paraId="30CF65F3" w14:textId="78DB01C9" w:rsidR="004569A3" w:rsidRDefault="004569A3" w:rsidP="005B5065">
      <w:pPr>
        <w:spacing w:after="0" w:line="276" w:lineRule="auto"/>
      </w:pPr>
    </w:p>
    <w:p w14:paraId="04E07C4D" w14:textId="6736484E" w:rsidR="004569A3" w:rsidRDefault="004569A3" w:rsidP="005B5065">
      <w:pPr>
        <w:spacing w:after="0" w:line="276" w:lineRule="auto"/>
      </w:pPr>
    </w:p>
    <w:p w14:paraId="2880BA6B" w14:textId="7B18DAB1" w:rsidR="004569A3" w:rsidRDefault="004569A3" w:rsidP="005B5065">
      <w:pPr>
        <w:spacing w:after="0" w:line="276" w:lineRule="auto"/>
      </w:pPr>
    </w:p>
    <w:p w14:paraId="038AACD1" w14:textId="63707FC7" w:rsidR="004569A3" w:rsidRDefault="004569A3" w:rsidP="005B5065">
      <w:pPr>
        <w:spacing w:after="0" w:line="276" w:lineRule="auto"/>
      </w:pPr>
    </w:p>
    <w:p w14:paraId="6DE2E0AA" w14:textId="0399A9C9" w:rsidR="004569A3" w:rsidRDefault="004569A3" w:rsidP="005B5065">
      <w:pPr>
        <w:spacing w:after="0" w:line="276" w:lineRule="auto"/>
      </w:pPr>
    </w:p>
    <w:p w14:paraId="391325D0" w14:textId="7BFA895D" w:rsidR="004569A3" w:rsidRDefault="004569A3" w:rsidP="005B5065">
      <w:pPr>
        <w:spacing w:after="0" w:line="276" w:lineRule="auto"/>
      </w:pPr>
    </w:p>
    <w:p w14:paraId="5574B13D" w14:textId="4B291C3A" w:rsidR="004569A3" w:rsidRDefault="004569A3" w:rsidP="005B5065">
      <w:pPr>
        <w:spacing w:after="0" w:line="276" w:lineRule="auto"/>
      </w:pPr>
    </w:p>
    <w:p w14:paraId="032CB7AA" w14:textId="33C9689E" w:rsidR="004569A3" w:rsidRDefault="004569A3" w:rsidP="005B5065">
      <w:pPr>
        <w:spacing w:after="0" w:line="276" w:lineRule="auto"/>
      </w:pPr>
    </w:p>
    <w:p w14:paraId="50BF54DB" w14:textId="77777777" w:rsidR="004569A3" w:rsidRDefault="004569A3" w:rsidP="005B5065">
      <w:pPr>
        <w:spacing w:after="0" w:line="276" w:lineRule="auto"/>
      </w:pPr>
    </w:p>
    <w:p w14:paraId="3B41A26A" w14:textId="4E2A13EA" w:rsidR="006244D8" w:rsidRDefault="006244D8" w:rsidP="005B5065">
      <w:pPr>
        <w:spacing w:after="0" w:line="276" w:lineRule="auto"/>
      </w:pPr>
    </w:p>
    <w:p w14:paraId="3F4AE148" w14:textId="57161922" w:rsidR="006244D8" w:rsidRDefault="006244D8" w:rsidP="005B5065">
      <w:pPr>
        <w:spacing w:after="0" w:line="276" w:lineRule="auto"/>
      </w:pPr>
    </w:p>
    <w:p w14:paraId="05CF02B3" w14:textId="6288DE78" w:rsidR="006244D8" w:rsidRDefault="006244D8" w:rsidP="005B5065">
      <w:pPr>
        <w:spacing w:after="0" w:line="276" w:lineRule="auto"/>
      </w:pPr>
    </w:p>
    <w:p w14:paraId="37CB91FD" w14:textId="3D7936FF" w:rsidR="006244D8" w:rsidRDefault="006244D8" w:rsidP="005B5065">
      <w:pPr>
        <w:spacing w:after="0" w:line="276" w:lineRule="auto"/>
      </w:pPr>
    </w:p>
    <w:p w14:paraId="6E3FA40F" w14:textId="0ADC73E0" w:rsidR="006244D8" w:rsidRDefault="006244D8" w:rsidP="005B5065">
      <w:pPr>
        <w:spacing w:after="0" w:line="276" w:lineRule="auto"/>
      </w:pPr>
    </w:p>
    <w:p w14:paraId="46560F26" w14:textId="36B02F4F" w:rsidR="006244D8" w:rsidRDefault="006244D8" w:rsidP="005B5065">
      <w:pPr>
        <w:spacing w:after="0" w:line="276" w:lineRule="auto"/>
      </w:pPr>
    </w:p>
    <w:p w14:paraId="2013AEEF" w14:textId="288768C5" w:rsidR="006244D8" w:rsidRDefault="006244D8" w:rsidP="005B5065">
      <w:pPr>
        <w:spacing w:after="0" w:line="276" w:lineRule="auto"/>
      </w:pPr>
    </w:p>
    <w:p w14:paraId="6DCB1352" w14:textId="778B807E" w:rsidR="006244D8" w:rsidRDefault="006244D8" w:rsidP="005B5065">
      <w:pPr>
        <w:spacing w:after="0" w:line="276" w:lineRule="auto"/>
      </w:pPr>
    </w:p>
    <w:p w14:paraId="3DCD5E14" w14:textId="7D0E95BF" w:rsidR="006244D8" w:rsidRDefault="006244D8" w:rsidP="005B5065">
      <w:pPr>
        <w:spacing w:after="0" w:line="276" w:lineRule="auto"/>
      </w:pPr>
    </w:p>
    <w:p w14:paraId="3393C6A9" w14:textId="7D2C8CAE" w:rsidR="006244D8" w:rsidRDefault="006244D8" w:rsidP="005B5065">
      <w:pPr>
        <w:spacing w:after="0" w:line="276" w:lineRule="auto"/>
      </w:pPr>
    </w:p>
    <w:p w14:paraId="311DE560" w14:textId="48D373C5" w:rsidR="006244D8" w:rsidRDefault="006244D8" w:rsidP="005B5065">
      <w:pPr>
        <w:spacing w:after="0" w:line="276" w:lineRule="auto"/>
      </w:pPr>
    </w:p>
    <w:p w14:paraId="730D23B5" w14:textId="01709F0A" w:rsidR="006244D8" w:rsidRDefault="006244D8" w:rsidP="005B5065">
      <w:pPr>
        <w:spacing w:after="0" w:line="276" w:lineRule="auto"/>
      </w:pPr>
    </w:p>
    <w:p w14:paraId="5891F150" w14:textId="16310139" w:rsidR="004569A3" w:rsidRDefault="004569A3" w:rsidP="005B5065">
      <w:pPr>
        <w:spacing w:after="0" w:line="276" w:lineRule="auto"/>
      </w:pPr>
    </w:p>
    <w:p w14:paraId="7108A05A" w14:textId="0566D413" w:rsidR="004569A3" w:rsidRDefault="004569A3" w:rsidP="005B5065">
      <w:pPr>
        <w:spacing w:after="0" w:line="276" w:lineRule="auto"/>
      </w:pPr>
    </w:p>
    <w:p w14:paraId="54E27F98" w14:textId="2C621CBB" w:rsidR="004569A3" w:rsidRDefault="004569A3" w:rsidP="005B5065">
      <w:pPr>
        <w:spacing w:after="0" w:line="276" w:lineRule="auto"/>
      </w:pPr>
    </w:p>
    <w:p w14:paraId="4AF4EFE6" w14:textId="6F7D6DFC" w:rsidR="004569A3" w:rsidRDefault="004569A3" w:rsidP="005B5065">
      <w:pPr>
        <w:spacing w:after="0" w:line="276" w:lineRule="auto"/>
      </w:pPr>
    </w:p>
    <w:p w14:paraId="39F15508" w14:textId="1F45FA04" w:rsidR="004569A3" w:rsidRDefault="004569A3" w:rsidP="005B5065">
      <w:pPr>
        <w:spacing w:after="0" w:line="276" w:lineRule="auto"/>
      </w:pPr>
    </w:p>
    <w:p w14:paraId="5A953BED" w14:textId="2C1A3C5D" w:rsidR="004569A3" w:rsidRDefault="004569A3" w:rsidP="005B5065">
      <w:pPr>
        <w:spacing w:after="0" w:line="276" w:lineRule="auto"/>
      </w:pPr>
    </w:p>
    <w:p w14:paraId="058A78A1" w14:textId="2CDA6951" w:rsidR="004569A3" w:rsidRDefault="004569A3" w:rsidP="005B5065">
      <w:pPr>
        <w:spacing w:after="0" w:line="276" w:lineRule="auto"/>
      </w:pPr>
    </w:p>
    <w:p w14:paraId="52071DFE" w14:textId="69D9FA92" w:rsidR="004569A3" w:rsidRDefault="004569A3" w:rsidP="005B5065">
      <w:pPr>
        <w:spacing w:after="0" w:line="276" w:lineRule="auto"/>
      </w:pPr>
    </w:p>
    <w:p w14:paraId="6A6EB0B1" w14:textId="587ED930" w:rsidR="004569A3" w:rsidRDefault="004569A3" w:rsidP="005B5065">
      <w:pPr>
        <w:spacing w:after="0" w:line="276" w:lineRule="auto"/>
      </w:pPr>
    </w:p>
    <w:p w14:paraId="155EF901" w14:textId="416A3B40" w:rsidR="004569A3" w:rsidRDefault="004569A3" w:rsidP="005B5065">
      <w:pPr>
        <w:spacing w:after="0" w:line="276" w:lineRule="auto"/>
      </w:pPr>
    </w:p>
    <w:p w14:paraId="236FD11B" w14:textId="6965164A" w:rsidR="004569A3" w:rsidRDefault="004569A3" w:rsidP="005B5065">
      <w:pPr>
        <w:spacing w:after="0" w:line="276" w:lineRule="auto"/>
      </w:pPr>
    </w:p>
    <w:p w14:paraId="6614F756" w14:textId="4354FF03" w:rsidR="004569A3" w:rsidRDefault="004569A3" w:rsidP="005B5065">
      <w:pPr>
        <w:spacing w:after="0" w:line="276" w:lineRule="auto"/>
      </w:pPr>
    </w:p>
    <w:p w14:paraId="2EC7F181" w14:textId="135FECB8" w:rsidR="004569A3" w:rsidRDefault="004569A3" w:rsidP="005B5065">
      <w:pPr>
        <w:spacing w:after="0" w:line="276" w:lineRule="auto"/>
      </w:pPr>
    </w:p>
    <w:p w14:paraId="62090C95" w14:textId="43B52850" w:rsidR="004569A3" w:rsidRDefault="004569A3" w:rsidP="005B5065">
      <w:pPr>
        <w:spacing w:after="0" w:line="276" w:lineRule="auto"/>
      </w:pPr>
    </w:p>
    <w:p w14:paraId="17D850E5" w14:textId="558814B2" w:rsidR="004569A3" w:rsidRDefault="004569A3" w:rsidP="005B5065">
      <w:pPr>
        <w:spacing w:after="0" w:line="276" w:lineRule="auto"/>
      </w:pPr>
    </w:p>
    <w:p w14:paraId="608ECEFF" w14:textId="77777777" w:rsidR="004569A3" w:rsidRDefault="004569A3"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lastRenderedPageBreak/>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proofErr w:type="gramStart"/>
      <w:r w:rsidR="00DF7F63">
        <w:rPr>
          <w:rFonts w:ascii="Arial" w:hAnsi="Arial" w:cs="Arial"/>
          <w:b/>
        </w:rPr>
        <w:t xml:space="preserve">  </w:t>
      </w:r>
      <w:r w:rsidR="00E56B0A">
        <w:rPr>
          <w:rFonts w:ascii="Arial" w:hAnsi="Arial" w:cs="Arial"/>
          <w:b/>
        </w:rPr>
        <w:t xml:space="preserve"> (</w:t>
      </w:r>
      <w:proofErr w:type="gramEnd"/>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75F53F38" w14:textId="6F2C2068" w:rsidR="006D105E" w:rsidRDefault="00A653DE" w:rsidP="005B5065">
      <w:pPr>
        <w:spacing w:after="0" w:line="276" w:lineRule="auto"/>
        <w:rPr>
          <w:rFonts w:ascii="Arial" w:hAnsi="Arial" w:cs="Arial"/>
        </w:rPr>
      </w:pPr>
      <w:r>
        <w:rPr>
          <w:rFonts w:ascii="Arial" w:hAnsi="Arial" w:cs="Arial"/>
        </w:rPr>
        <w:t>T</w:t>
      </w:r>
      <w:r w:rsidR="006D105E">
        <w:rPr>
          <w:rFonts w:ascii="Arial" w:hAnsi="Arial" w:cs="Arial"/>
        </w:rPr>
        <w:t>he following question refer</w:t>
      </w:r>
      <w:r>
        <w:rPr>
          <w:rFonts w:ascii="Arial" w:hAnsi="Arial" w:cs="Arial"/>
        </w:rPr>
        <w:t>s</w:t>
      </w:r>
      <w:r w:rsidR="006D105E">
        <w:rPr>
          <w:rFonts w:ascii="Arial" w:hAnsi="Arial" w:cs="Arial"/>
        </w:rPr>
        <w:t xml:space="preserve"> to the diagram</w:t>
      </w:r>
      <w:r w:rsidR="007B1286">
        <w:rPr>
          <w:rFonts w:ascii="Arial" w:hAnsi="Arial" w:cs="Arial"/>
        </w:rPr>
        <w:t>s</w:t>
      </w:r>
      <w:r w:rsidR="006D105E">
        <w:rPr>
          <w:rFonts w:ascii="Arial" w:hAnsi="Arial" w:cs="Arial"/>
        </w:rPr>
        <w:t xml:space="preserve"> below</w:t>
      </w:r>
      <w:r w:rsidR="007B1286">
        <w:rPr>
          <w:rFonts w:ascii="Arial" w:hAnsi="Arial" w:cs="Arial"/>
        </w:rPr>
        <w:t xml:space="preserve"> that show Sanger’s method of DNA Sequencing</w:t>
      </w:r>
      <w:r w:rsidR="00FB0952">
        <w:rPr>
          <w:rFonts w:ascii="Arial" w:hAnsi="Arial" w:cs="Arial"/>
        </w:rPr>
        <w:t xml:space="preserve"> when undertaking comparative genomics.</w:t>
      </w:r>
    </w:p>
    <w:p w14:paraId="2AC30ED1" w14:textId="2A138866" w:rsidR="007B1286" w:rsidRDefault="007B1286" w:rsidP="005B5065">
      <w:pPr>
        <w:spacing w:after="0" w:line="276" w:lineRule="auto"/>
        <w:rPr>
          <w:rFonts w:ascii="Arial" w:hAnsi="Arial" w:cs="Arial"/>
        </w:rPr>
      </w:pPr>
    </w:p>
    <w:p w14:paraId="4A647F0E" w14:textId="06C88C38"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4384" behindDoc="1" locked="0" layoutInCell="1" allowOverlap="1" wp14:anchorId="53F2B939" wp14:editId="3B9D7AD8">
            <wp:simplePos x="0" y="0"/>
            <wp:positionH relativeFrom="margin">
              <wp:align>right</wp:align>
            </wp:positionH>
            <wp:positionV relativeFrom="paragraph">
              <wp:posOffset>4445</wp:posOffset>
            </wp:positionV>
            <wp:extent cx="2715260" cy="2075815"/>
            <wp:effectExtent l="0" t="0" r="8890" b="635"/>
            <wp:wrapNone/>
            <wp:docPr id="10" name="Picture 10" descr="File:Sanger dd DNA sequencing 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nger dd DNA sequencing metho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26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7A84A" w14:textId="7DD2F30A" w:rsidR="007B1286" w:rsidRDefault="007B1286" w:rsidP="005B5065">
      <w:pPr>
        <w:spacing w:after="0" w:line="276" w:lineRule="auto"/>
        <w:rPr>
          <w:rFonts w:ascii="Arial" w:hAnsi="Arial" w:cs="Arial"/>
        </w:rPr>
      </w:pPr>
    </w:p>
    <w:p w14:paraId="20C2D4ED" w14:textId="44C8472A"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3360" behindDoc="1" locked="0" layoutInCell="1" allowOverlap="1" wp14:anchorId="56744104" wp14:editId="57001018">
            <wp:simplePos x="0" y="0"/>
            <wp:positionH relativeFrom="margin">
              <wp:align>left</wp:align>
            </wp:positionH>
            <wp:positionV relativeFrom="paragraph">
              <wp:posOffset>74295</wp:posOffset>
            </wp:positionV>
            <wp:extent cx="2819400" cy="129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2483A" w14:textId="7BCD1C6D" w:rsidR="006D105E" w:rsidRDefault="006D105E" w:rsidP="005B5065">
      <w:pPr>
        <w:spacing w:after="0" w:line="276" w:lineRule="auto"/>
        <w:rPr>
          <w:rFonts w:ascii="Arial" w:hAnsi="Arial" w:cs="Arial"/>
        </w:rPr>
      </w:pPr>
    </w:p>
    <w:p w14:paraId="42716249" w14:textId="330164FD" w:rsidR="007B1286" w:rsidRDefault="007B1286" w:rsidP="005B5065">
      <w:pPr>
        <w:spacing w:after="0" w:line="276" w:lineRule="auto"/>
        <w:rPr>
          <w:rFonts w:ascii="Arial" w:hAnsi="Arial" w:cs="Arial"/>
        </w:rPr>
      </w:pPr>
    </w:p>
    <w:p w14:paraId="76CDAEC0" w14:textId="0CFE9C05" w:rsidR="007B1286" w:rsidRDefault="007B1286" w:rsidP="005B5065">
      <w:pPr>
        <w:spacing w:after="0" w:line="276" w:lineRule="auto"/>
        <w:rPr>
          <w:rFonts w:ascii="Arial" w:hAnsi="Arial" w:cs="Arial"/>
        </w:rPr>
      </w:pPr>
    </w:p>
    <w:p w14:paraId="40F84A05" w14:textId="28D1B306" w:rsidR="007B1286" w:rsidRDefault="007B1286" w:rsidP="005B5065">
      <w:pPr>
        <w:spacing w:after="0" w:line="276" w:lineRule="auto"/>
        <w:rPr>
          <w:rFonts w:ascii="Arial" w:hAnsi="Arial" w:cs="Arial"/>
        </w:rPr>
      </w:pPr>
    </w:p>
    <w:p w14:paraId="51757B47" w14:textId="45EEFFA0" w:rsidR="007B1286" w:rsidRDefault="007B1286" w:rsidP="005B5065">
      <w:pPr>
        <w:spacing w:after="0" w:line="276" w:lineRule="auto"/>
        <w:rPr>
          <w:rFonts w:ascii="Arial" w:hAnsi="Arial" w:cs="Arial"/>
        </w:rPr>
      </w:pPr>
    </w:p>
    <w:p w14:paraId="3C700FC9" w14:textId="7B9B45DD" w:rsidR="007B1286" w:rsidRDefault="007B1286" w:rsidP="005B5065">
      <w:pPr>
        <w:spacing w:after="0" w:line="276" w:lineRule="auto"/>
        <w:rPr>
          <w:rFonts w:ascii="Arial" w:hAnsi="Arial" w:cs="Arial"/>
        </w:rPr>
      </w:pPr>
    </w:p>
    <w:p w14:paraId="0ED4363C" w14:textId="19CC477F" w:rsidR="007B1286" w:rsidRDefault="007B1286" w:rsidP="005B5065">
      <w:pPr>
        <w:spacing w:after="0" w:line="276" w:lineRule="auto"/>
        <w:rPr>
          <w:rFonts w:ascii="Arial" w:hAnsi="Arial" w:cs="Arial"/>
        </w:rPr>
      </w:pPr>
    </w:p>
    <w:p w14:paraId="4CDFA329" w14:textId="3C74F5BB" w:rsidR="007B1286" w:rsidRPr="006D105E" w:rsidRDefault="007B1286" w:rsidP="005B5065">
      <w:pPr>
        <w:spacing w:after="0" w:line="276" w:lineRule="auto"/>
        <w:rPr>
          <w:rFonts w:ascii="Arial" w:hAnsi="Arial" w:cs="Arial"/>
        </w:rPr>
      </w:pPr>
    </w:p>
    <w:p w14:paraId="5BCC261F" w14:textId="07228A73" w:rsidR="006244D8" w:rsidRDefault="006244D8" w:rsidP="005B5065">
      <w:pPr>
        <w:spacing w:after="0" w:line="276" w:lineRule="auto"/>
      </w:pPr>
    </w:p>
    <w:p w14:paraId="53261838" w14:textId="77777777" w:rsidR="008A332D" w:rsidRDefault="008A332D" w:rsidP="005B5065">
      <w:pPr>
        <w:spacing w:after="0" w:line="276" w:lineRule="auto"/>
      </w:pPr>
    </w:p>
    <w:p w14:paraId="73EA5C1B" w14:textId="5128745B" w:rsidR="003424A0" w:rsidRPr="003424A0" w:rsidRDefault="002865CA" w:rsidP="00203769">
      <w:pPr>
        <w:pStyle w:val="ListParagraph"/>
        <w:numPr>
          <w:ilvl w:val="0"/>
          <w:numId w:val="11"/>
        </w:numPr>
        <w:spacing w:after="0" w:line="276" w:lineRule="auto"/>
      </w:pPr>
      <w:r>
        <w:rPr>
          <w:rFonts w:ascii="Arial" w:hAnsi="Arial" w:cs="Arial"/>
        </w:rPr>
        <w:t>Explain</w:t>
      </w:r>
      <w:r w:rsidR="003424A0">
        <w:rPr>
          <w:rFonts w:ascii="Arial" w:hAnsi="Arial" w:cs="Arial"/>
        </w:rPr>
        <w:t xml:space="preserve"> </w:t>
      </w:r>
      <w:r>
        <w:rPr>
          <w:rFonts w:ascii="Arial" w:hAnsi="Arial" w:cs="Arial"/>
        </w:rPr>
        <w:t xml:space="preserve">the importance of the </w:t>
      </w:r>
      <w:proofErr w:type="spellStart"/>
      <w:r>
        <w:rPr>
          <w:rFonts w:ascii="Arial" w:hAnsi="Arial" w:cs="Arial"/>
        </w:rPr>
        <w:t>dideoxynucleotide</w:t>
      </w:r>
      <w:proofErr w:type="spellEnd"/>
      <w:r>
        <w:rPr>
          <w:rFonts w:ascii="Arial" w:hAnsi="Arial" w:cs="Arial"/>
        </w:rPr>
        <w:t xml:space="preserve"> (</w:t>
      </w:r>
      <w:proofErr w:type="spellStart"/>
      <w:r>
        <w:rPr>
          <w:rFonts w:ascii="Arial" w:hAnsi="Arial" w:cs="Arial"/>
        </w:rPr>
        <w:t>ddNTP</w:t>
      </w:r>
      <w:proofErr w:type="spellEnd"/>
      <w:r>
        <w:rPr>
          <w:rFonts w:ascii="Arial" w:hAnsi="Arial" w:cs="Arial"/>
        </w:rPr>
        <w:t>) in this technique</w:t>
      </w:r>
      <w:r w:rsidR="003424A0">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424A0">
        <w:rPr>
          <w:rFonts w:ascii="Arial" w:hAnsi="Arial" w:cs="Arial"/>
        </w:rPr>
        <w:t>3 marks)</w:t>
      </w:r>
    </w:p>
    <w:p w14:paraId="57BBB482" w14:textId="20000D03" w:rsidR="007B1286"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0000FC" w14:textId="77777777" w:rsidR="004569A3" w:rsidRDefault="004569A3" w:rsidP="005B5065">
      <w:pPr>
        <w:pStyle w:val="ListParagraph"/>
        <w:spacing w:after="0"/>
      </w:pPr>
    </w:p>
    <w:p w14:paraId="3D5EF421" w14:textId="77777777" w:rsidR="004569A3" w:rsidRDefault="004569A3" w:rsidP="004569A3">
      <w:pPr>
        <w:pStyle w:val="ListParagraph"/>
        <w:spacing w:after="0"/>
        <w:rPr>
          <w:rFonts w:ascii="Arial" w:hAnsi="Arial" w:cs="Arial"/>
        </w:rPr>
      </w:pPr>
    </w:p>
    <w:p w14:paraId="38F93387" w14:textId="6462CCFD" w:rsidR="003424A0" w:rsidRDefault="0063503D" w:rsidP="00203769">
      <w:pPr>
        <w:pStyle w:val="ListParagraph"/>
        <w:numPr>
          <w:ilvl w:val="0"/>
          <w:numId w:val="11"/>
        </w:numPr>
        <w:spacing w:after="0"/>
        <w:rPr>
          <w:rFonts w:ascii="Arial" w:hAnsi="Arial" w:cs="Arial"/>
        </w:rPr>
      </w:pPr>
      <w:r w:rsidRPr="0063503D">
        <w:rPr>
          <w:rFonts w:ascii="Arial" w:hAnsi="Arial" w:cs="Arial"/>
        </w:rPr>
        <w:t>State</w:t>
      </w:r>
      <w:r>
        <w:rPr>
          <w:rFonts w:ascii="Arial" w:hAnsi="Arial" w:cs="Arial"/>
        </w:rPr>
        <w:t xml:space="preserve"> the sequence</w:t>
      </w:r>
      <w:r w:rsidR="00FB0952">
        <w:rPr>
          <w:rFonts w:ascii="Arial" w:hAnsi="Arial" w:cs="Arial"/>
        </w:rPr>
        <w:t xml:space="preserve"> of bases of </w:t>
      </w:r>
      <w:r w:rsidR="007B1286">
        <w:rPr>
          <w:rFonts w:ascii="Arial" w:hAnsi="Arial" w:cs="Arial"/>
        </w:rPr>
        <w:t>DNA in a 5’ to 3’ direction.</w:t>
      </w:r>
      <w:r w:rsidR="007B1286">
        <w:rPr>
          <w:rFonts w:ascii="Arial" w:hAnsi="Arial" w:cs="Arial"/>
        </w:rPr>
        <w:tab/>
      </w:r>
      <w:r w:rsidR="007B1286">
        <w:rPr>
          <w:rFonts w:ascii="Arial" w:hAnsi="Arial" w:cs="Arial"/>
        </w:rPr>
        <w:tab/>
      </w:r>
      <w:r w:rsidR="007B1286">
        <w:rPr>
          <w:rFonts w:ascii="Arial" w:hAnsi="Arial" w:cs="Arial"/>
        </w:rPr>
        <w:tab/>
        <w:t>(1 mark)</w:t>
      </w:r>
    </w:p>
    <w:p w14:paraId="1B90902E" w14:textId="022DB43B" w:rsidR="005B5065" w:rsidRDefault="005B5065" w:rsidP="005B5065">
      <w:pPr>
        <w:spacing w:after="0"/>
      </w:pPr>
    </w:p>
    <w:p w14:paraId="2E67EE50" w14:textId="0EB6D423" w:rsidR="004569A3" w:rsidRDefault="004569A3" w:rsidP="004569A3">
      <w:pPr>
        <w:spacing w:after="0"/>
        <w:ind w:firstLine="720"/>
      </w:pPr>
      <w:r>
        <w:rPr>
          <w:rFonts w:ascii="Arial" w:hAnsi="Arial" w:cs="Arial"/>
        </w:rPr>
        <w:t>___________________________________________________________________</w:t>
      </w:r>
    </w:p>
    <w:p w14:paraId="4CC85092" w14:textId="3B7D1D54" w:rsidR="004569A3" w:rsidRDefault="004569A3" w:rsidP="005B5065">
      <w:pPr>
        <w:spacing w:after="0"/>
      </w:pPr>
    </w:p>
    <w:p w14:paraId="49DAF682" w14:textId="139F3223" w:rsidR="004569A3" w:rsidRDefault="004569A3" w:rsidP="005B5065">
      <w:pPr>
        <w:spacing w:after="0"/>
      </w:pPr>
    </w:p>
    <w:p w14:paraId="5D5321E2" w14:textId="6D514E47" w:rsidR="004569A3" w:rsidRDefault="004569A3" w:rsidP="005B5065">
      <w:pPr>
        <w:spacing w:after="0"/>
      </w:pPr>
    </w:p>
    <w:p w14:paraId="6334DBB9" w14:textId="0F48843B" w:rsidR="004569A3" w:rsidRDefault="004569A3" w:rsidP="005B5065">
      <w:pPr>
        <w:spacing w:after="0"/>
      </w:pPr>
    </w:p>
    <w:p w14:paraId="6C059144" w14:textId="106D7C95" w:rsidR="004569A3" w:rsidRDefault="004569A3" w:rsidP="005B5065">
      <w:pPr>
        <w:spacing w:after="0"/>
      </w:pPr>
    </w:p>
    <w:p w14:paraId="53511DCB" w14:textId="22A76763" w:rsidR="004569A3" w:rsidRDefault="004569A3" w:rsidP="005B5065">
      <w:pPr>
        <w:spacing w:after="0"/>
      </w:pPr>
    </w:p>
    <w:p w14:paraId="0B360228" w14:textId="2E426BB5" w:rsidR="004569A3" w:rsidRDefault="004569A3" w:rsidP="005B5065">
      <w:pPr>
        <w:spacing w:after="0"/>
      </w:pPr>
    </w:p>
    <w:p w14:paraId="452ADD8A" w14:textId="2A3A4D3F" w:rsidR="004569A3" w:rsidRDefault="004569A3" w:rsidP="005B5065">
      <w:pPr>
        <w:spacing w:after="0"/>
      </w:pPr>
    </w:p>
    <w:p w14:paraId="19B229A7" w14:textId="2EC91877" w:rsidR="004569A3" w:rsidRDefault="004569A3" w:rsidP="005B5065">
      <w:pPr>
        <w:spacing w:after="0"/>
      </w:pPr>
    </w:p>
    <w:p w14:paraId="73BC517D" w14:textId="17CA84FA" w:rsidR="004569A3" w:rsidRDefault="004569A3" w:rsidP="005B5065">
      <w:pPr>
        <w:spacing w:after="0"/>
      </w:pPr>
    </w:p>
    <w:p w14:paraId="4F5C19F3" w14:textId="77777777" w:rsidR="004569A3" w:rsidRDefault="004569A3" w:rsidP="005B5065">
      <w:pPr>
        <w:spacing w:after="0"/>
      </w:pPr>
    </w:p>
    <w:p w14:paraId="2524712D" w14:textId="748D92F3" w:rsidR="005B5065" w:rsidRDefault="003B02BC" w:rsidP="00203769">
      <w:pPr>
        <w:pStyle w:val="ListParagraph"/>
        <w:numPr>
          <w:ilvl w:val="0"/>
          <w:numId w:val="11"/>
        </w:numPr>
        <w:spacing w:after="0"/>
        <w:rPr>
          <w:rFonts w:ascii="Arial" w:hAnsi="Arial" w:cs="Arial"/>
        </w:rPr>
      </w:pPr>
      <w:r w:rsidRPr="003B02BC">
        <w:rPr>
          <w:rFonts w:ascii="Arial" w:hAnsi="Arial" w:cs="Arial"/>
        </w:rPr>
        <w:lastRenderedPageBreak/>
        <w:t xml:space="preserve">DNA Sequencing, and other associated techniques, have allowed for comparative studies of DNA. </w:t>
      </w:r>
      <w:r>
        <w:rPr>
          <w:rFonts w:ascii="Arial" w:hAnsi="Arial" w:cs="Arial"/>
        </w:rPr>
        <w:t>Explain</w:t>
      </w:r>
      <w:r w:rsidRPr="003B02BC">
        <w:rPr>
          <w:rFonts w:ascii="Arial" w:hAnsi="Arial" w:cs="Arial"/>
        </w:rPr>
        <w:t xml:space="preserve"> how </w:t>
      </w:r>
      <w:r>
        <w:rPr>
          <w:rFonts w:ascii="Arial" w:hAnsi="Arial" w:cs="Arial"/>
        </w:rPr>
        <w:t xml:space="preserve">comparing </w:t>
      </w:r>
      <w:r w:rsidR="00265802">
        <w:rPr>
          <w:rFonts w:ascii="Arial" w:hAnsi="Arial" w:cs="Arial"/>
        </w:rPr>
        <w:t>nuclear</w:t>
      </w:r>
      <w:r w:rsidR="00C65608">
        <w:rPr>
          <w:rFonts w:ascii="Arial" w:hAnsi="Arial" w:cs="Arial"/>
        </w:rPr>
        <w:t xml:space="preserve"> </w:t>
      </w:r>
      <w:r>
        <w:rPr>
          <w:rFonts w:ascii="Arial" w:hAnsi="Arial" w:cs="Arial"/>
        </w:rPr>
        <w:t>DNA sequences can provide evidence for evolution.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07A42">
        <w:rPr>
          <w:rFonts w:ascii="Arial" w:hAnsi="Arial" w:cs="Arial"/>
        </w:rPr>
        <w:t>3</w:t>
      </w:r>
      <w:r>
        <w:rPr>
          <w:rFonts w:ascii="Arial" w:hAnsi="Arial" w:cs="Arial"/>
        </w:rPr>
        <w:t xml:space="preserve"> marks)</w:t>
      </w:r>
    </w:p>
    <w:p w14:paraId="764B72AE" w14:textId="6FBEF170" w:rsidR="004569A3" w:rsidRDefault="004569A3" w:rsidP="004569A3">
      <w:pPr>
        <w:pStyle w:val="ListParagraph"/>
        <w:spacing w:after="0"/>
        <w:rPr>
          <w:rFonts w:ascii="Arial" w:hAnsi="Arial" w:cs="Arial"/>
        </w:rPr>
      </w:pPr>
    </w:p>
    <w:p w14:paraId="52E50751" w14:textId="05BC8C01" w:rsidR="00A653DE"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441879" w14:textId="77777777" w:rsidR="004569A3" w:rsidRDefault="004569A3" w:rsidP="004569A3">
      <w:pPr>
        <w:spacing w:after="0" w:line="480" w:lineRule="auto"/>
        <w:rPr>
          <w:rFonts w:ascii="Arial" w:hAnsi="Arial" w:cs="Arial"/>
        </w:rPr>
      </w:pPr>
    </w:p>
    <w:p w14:paraId="12A268D9" w14:textId="3DBE91DE" w:rsidR="00C07A42" w:rsidRDefault="00265802" w:rsidP="00203769">
      <w:pPr>
        <w:pStyle w:val="ListParagraph"/>
        <w:numPr>
          <w:ilvl w:val="0"/>
          <w:numId w:val="11"/>
        </w:numPr>
        <w:spacing w:after="0"/>
        <w:rPr>
          <w:rFonts w:ascii="Arial" w:hAnsi="Arial" w:cs="Arial"/>
        </w:rPr>
      </w:pPr>
      <w:r w:rsidRPr="00265802">
        <w:rPr>
          <w:rFonts w:ascii="Arial" w:hAnsi="Arial" w:cs="Arial"/>
        </w:rPr>
        <w:t>Suggest</w:t>
      </w:r>
      <w:r w:rsidRPr="00265802">
        <w:rPr>
          <w:rFonts w:ascii="Arial" w:hAnsi="Arial" w:cs="Arial"/>
          <w:b/>
        </w:rPr>
        <w:t xml:space="preserve"> two</w:t>
      </w:r>
      <w:r w:rsidR="008A332D">
        <w:rPr>
          <w:rFonts w:ascii="Arial" w:hAnsi="Arial" w:cs="Arial"/>
          <w:b/>
        </w:rPr>
        <w:t xml:space="preserve"> </w:t>
      </w:r>
      <w:r>
        <w:rPr>
          <w:rFonts w:ascii="Arial" w:hAnsi="Arial" w:cs="Arial"/>
        </w:rPr>
        <w:t>reason</w:t>
      </w:r>
      <w:r w:rsidR="003615A7">
        <w:rPr>
          <w:rFonts w:ascii="Arial" w:hAnsi="Arial" w:cs="Arial"/>
        </w:rPr>
        <w:t>s</w:t>
      </w:r>
      <w:r>
        <w:rPr>
          <w:rFonts w:ascii="Arial" w:hAnsi="Arial" w:cs="Arial"/>
        </w:rPr>
        <w:t xml:space="preserve"> why m</w:t>
      </w:r>
      <w:r w:rsidR="00C65608">
        <w:rPr>
          <w:rFonts w:ascii="Arial" w:hAnsi="Arial" w:cs="Arial"/>
        </w:rPr>
        <w:t>itochondrial DNA (</w:t>
      </w:r>
      <w:proofErr w:type="spellStart"/>
      <w:r w:rsidR="00C65608">
        <w:rPr>
          <w:rFonts w:ascii="Arial" w:hAnsi="Arial" w:cs="Arial"/>
        </w:rPr>
        <w:t>mtDNA</w:t>
      </w:r>
      <w:proofErr w:type="spellEnd"/>
      <w:r w:rsidR="00C65608">
        <w:rPr>
          <w:rFonts w:ascii="Arial" w:hAnsi="Arial" w:cs="Arial"/>
        </w:rPr>
        <w:t xml:space="preserve">) </w:t>
      </w:r>
      <w:r>
        <w:rPr>
          <w:rFonts w:ascii="Arial" w:hAnsi="Arial" w:cs="Arial"/>
        </w:rPr>
        <w:t>is best u</w:t>
      </w:r>
      <w:r w:rsidR="00C65608">
        <w:rPr>
          <w:rFonts w:ascii="Arial" w:hAnsi="Arial" w:cs="Arial"/>
        </w:rPr>
        <w:t xml:space="preserve">sed </w:t>
      </w:r>
      <w:r>
        <w:rPr>
          <w:rFonts w:ascii="Arial" w:hAnsi="Arial" w:cs="Arial"/>
        </w:rPr>
        <w:t>when comparing individuals within a species.</w:t>
      </w:r>
      <w:r>
        <w:rPr>
          <w:rFonts w:ascii="Arial" w:hAnsi="Arial" w:cs="Arial"/>
        </w:rPr>
        <w:tab/>
      </w:r>
      <w:r>
        <w:rPr>
          <w:rFonts w:ascii="Arial" w:hAnsi="Arial" w:cs="Arial"/>
        </w:rPr>
        <w:tab/>
      </w:r>
      <w:r>
        <w:rPr>
          <w:rFonts w:ascii="Arial" w:hAnsi="Arial" w:cs="Arial"/>
        </w:rPr>
        <w:tab/>
      </w:r>
      <w:r>
        <w:rPr>
          <w:rFonts w:ascii="Arial" w:hAnsi="Arial" w:cs="Arial"/>
        </w:rPr>
        <w:tab/>
      </w:r>
      <w:r w:rsidR="00FB0952">
        <w:rPr>
          <w:rFonts w:ascii="Arial" w:hAnsi="Arial" w:cs="Arial"/>
        </w:rPr>
        <w:tab/>
      </w:r>
      <w:r w:rsidR="00FB0952">
        <w:rPr>
          <w:rFonts w:ascii="Arial" w:hAnsi="Arial" w:cs="Arial"/>
        </w:rPr>
        <w:tab/>
      </w:r>
      <w:r>
        <w:rPr>
          <w:rFonts w:ascii="Arial" w:hAnsi="Arial" w:cs="Arial"/>
        </w:rPr>
        <w:tab/>
        <w:t>(2 marks)</w:t>
      </w:r>
    </w:p>
    <w:p w14:paraId="1A163E70" w14:textId="575E6482" w:rsidR="00265802" w:rsidRDefault="00265802" w:rsidP="00265802">
      <w:pPr>
        <w:pStyle w:val="ListParagraph"/>
        <w:spacing w:after="0"/>
        <w:rPr>
          <w:rFonts w:ascii="Arial" w:hAnsi="Arial" w:cs="Arial"/>
        </w:rPr>
      </w:pPr>
    </w:p>
    <w:p w14:paraId="5B42A1DF" w14:textId="5661FFD9"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7C32F9" w14:textId="4BAA25F8" w:rsidR="00C07A42" w:rsidRDefault="00C07A42" w:rsidP="003B02BC">
      <w:pPr>
        <w:pStyle w:val="ListParagraph"/>
        <w:spacing w:after="0"/>
        <w:rPr>
          <w:rFonts w:ascii="Arial" w:hAnsi="Arial" w:cs="Arial"/>
        </w:rPr>
      </w:pPr>
    </w:p>
    <w:p w14:paraId="37364A4B" w14:textId="48E000FE" w:rsidR="00DF7F63" w:rsidRDefault="008570BC" w:rsidP="008570BC">
      <w:pPr>
        <w:spacing w:after="0"/>
        <w:rPr>
          <w:rFonts w:ascii="Arial" w:hAnsi="Arial" w:cs="Arial"/>
        </w:rPr>
      </w:pPr>
      <w:r>
        <w:rPr>
          <w:rFonts w:ascii="Arial" w:hAnsi="Arial" w:cs="Arial"/>
        </w:rPr>
        <w:t xml:space="preserve">Comparative evidence has shown approximately 20% of </w:t>
      </w:r>
      <w:r w:rsidRPr="008570BC">
        <w:rPr>
          <w:rFonts w:ascii="Arial" w:hAnsi="Arial" w:cs="Arial"/>
          <w:i/>
        </w:rPr>
        <w:t xml:space="preserve">Homo </w:t>
      </w:r>
      <w:r w:rsidR="00817619">
        <w:rPr>
          <w:rFonts w:ascii="Arial" w:hAnsi="Arial" w:cs="Arial"/>
          <w:i/>
        </w:rPr>
        <w:t>sapiens</w:t>
      </w:r>
      <w:r>
        <w:rPr>
          <w:rFonts w:ascii="Arial" w:hAnsi="Arial" w:cs="Arial"/>
          <w:i/>
        </w:rPr>
        <w:t xml:space="preserve"> </w:t>
      </w:r>
      <w:r>
        <w:rPr>
          <w:rFonts w:ascii="Arial" w:hAnsi="Arial" w:cs="Arial"/>
        </w:rPr>
        <w:t xml:space="preserve">DNA is shared with </w:t>
      </w:r>
      <w:r>
        <w:rPr>
          <w:rFonts w:ascii="Arial" w:hAnsi="Arial" w:cs="Arial"/>
          <w:i/>
        </w:rPr>
        <w:t xml:space="preserve">Homo </w:t>
      </w:r>
      <w:r w:rsidR="00DF7F63">
        <w:rPr>
          <w:rFonts w:ascii="Arial" w:hAnsi="Arial" w:cs="Arial"/>
          <w:i/>
        </w:rPr>
        <w:t>neanderthalensis</w:t>
      </w:r>
      <w:r>
        <w:rPr>
          <w:rFonts w:ascii="Arial" w:hAnsi="Arial" w:cs="Arial"/>
        </w:rPr>
        <w:t xml:space="preserve">. </w:t>
      </w:r>
      <w:r w:rsidR="00DF7F63">
        <w:rPr>
          <w:rFonts w:ascii="Arial" w:hAnsi="Arial" w:cs="Arial"/>
        </w:rPr>
        <w:t>Both</w:t>
      </w:r>
      <w:r>
        <w:rPr>
          <w:rFonts w:ascii="Arial" w:hAnsi="Arial" w:cs="Arial"/>
        </w:rPr>
        <w:t xml:space="preserve"> physic</w:t>
      </w:r>
      <w:r w:rsidR="00DF7F63">
        <w:rPr>
          <w:rFonts w:ascii="Arial" w:hAnsi="Arial" w:cs="Arial"/>
        </w:rPr>
        <w:t xml:space="preserve">al characteristics and </w:t>
      </w:r>
      <w:r w:rsidRPr="008570BC">
        <w:rPr>
          <w:rFonts w:ascii="Arial" w:hAnsi="Arial" w:cs="Arial"/>
        </w:rPr>
        <w:t>cultural behaviours</w:t>
      </w:r>
      <w:r w:rsidR="00DF7F63">
        <w:rPr>
          <w:rFonts w:ascii="Arial" w:hAnsi="Arial" w:cs="Arial"/>
        </w:rPr>
        <w:t xml:space="preserve"> of these two hominins have evolved, allowing the species to become more suited to the environment</w:t>
      </w:r>
      <w:r w:rsidRPr="008570BC">
        <w:rPr>
          <w:rFonts w:ascii="Arial" w:hAnsi="Arial" w:cs="Arial"/>
        </w:rPr>
        <w:t>.</w:t>
      </w:r>
    </w:p>
    <w:p w14:paraId="7CE39671" w14:textId="77777777" w:rsidR="00DF7F63" w:rsidRDefault="00DF7F63" w:rsidP="008570BC">
      <w:pPr>
        <w:spacing w:after="0"/>
        <w:rPr>
          <w:rFonts w:ascii="Arial" w:hAnsi="Arial" w:cs="Arial"/>
        </w:rPr>
      </w:pPr>
    </w:p>
    <w:p w14:paraId="597F6A84" w14:textId="2111BCA2" w:rsidR="000A0D12" w:rsidRPr="00DF7F63" w:rsidRDefault="008570BC" w:rsidP="00203769">
      <w:pPr>
        <w:pStyle w:val="ListParagraph"/>
        <w:numPr>
          <w:ilvl w:val="0"/>
          <w:numId w:val="11"/>
        </w:numPr>
        <w:spacing w:after="0"/>
        <w:rPr>
          <w:rFonts w:ascii="Arial" w:hAnsi="Arial" w:cs="Arial"/>
        </w:rPr>
      </w:pPr>
      <w:r w:rsidRPr="00DF7F63">
        <w:rPr>
          <w:rFonts w:ascii="Arial" w:hAnsi="Arial" w:cs="Arial"/>
        </w:rPr>
        <w:t xml:space="preserve">Describe the effect of Natural Selection on the development of tools in Hominin culture. </w:t>
      </w:r>
    </w:p>
    <w:p w14:paraId="612D6E3E" w14:textId="1F11B4D5" w:rsidR="008570BC" w:rsidRDefault="008570BC" w:rsidP="008570BC">
      <w:pPr>
        <w:pStyle w:val="ListParagraph"/>
        <w:spacing w:after="0"/>
        <w:jc w:val="right"/>
        <w:rPr>
          <w:rFonts w:ascii="Arial" w:hAnsi="Arial" w:cs="Arial"/>
        </w:rPr>
      </w:pPr>
      <w:r>
        <w:rPr>
          <w:rFonts w:ascii="Arial" w:hAnsi="Arial" w:cs="Arial"/>
        </w:rPr>
        <w:t>(2 marks)</w:t>
      </w:r>
    </w:p>
    <w:p w14:paraId="350D341A" w14:textId="1BC4ADF4" w:rsidR="00DF7F63" w:rsidRDefault="004569A3" w:rsidP="004569A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B789D4" w14:textId="7F2F4998" w:rsidR="00DF7F63" w:rsidRDefault="00DF7F63" w:rsidP="00DF7F63">
      <w:pPr>
        <w:spacing w:after="0"/>
        <w:rPr>
          <w:rFonts w:ascii="Arial" w:hAnsi="Arial" w:cs="Arial"/>
        </w:rPr>
      </w:pPr>
    </w:p>
    <w:p w14:paraId="5427509E" w14:textId="4D20EEB6" w:rsidR="00DF7F63" w:rsidRDefault="00DF7F63" w:rsidP="00DF7F63">
      <w:pPr>
        <w:spacing w:after="0"/>
        <w:rPr>
          <w:rFonts w:ascii="Arial" w:hAnsi="Arial" w:cs="Arial"/>
        </w:rPr>
      </w:pPr>
    </w:p>
    <w:p w14:paraId="0372A159" w14:textId="67302913" w:rsidR="00DF7F63" w:rsidRDefault="00DF7F63" w:rsidP="00DF7F63">
      <w:pPr>
        <w:spacing w:after="0"/>
        <w:rPr>
          <w:rFonts w:ascii="Arial" w:hAnsi="Arial" w:cs="Arial"/>
        </w:rPr>
      </w:pPr>
    </w:p>
    <w:p w14:paraId="3DA4AF1F" w14:textId="62FC3E4D" w:rsidR="00DF7F63" w:rsidRDefault="00DF7F63" w:rsidP="00DF7F63">
      <w:pPr>
        <w:spacing w:after="0"/>
        <w:rPr>
          <w:rFonts w:ascii="Arial" w:hAnsi="Arial" w:cs="Arial"/>
        </w:rPr>
      </w:pPr>
    </w:p>
    <w:p w14:paraId="01EEFFD8" w14:textId="469A941A" w:rsidR="00DF7F63" w:rsidRDefault="00DF7F63" w:rsidP="00DF7F63">
      <w:pPr>
        <w:spacing w:after="0"/>
        <w:rPr>
          <w:rFonts w:ascii="Arial" w:hAnsi="Arial" w:cs="Arial"/>
        </w:rPr>
      </w:pPr>
    </w:p>
    <w:p w14:paraId="33308D40" w14:textId="0B6971F0" w:rsidR="00DF7F63" w:rsidRDefault="00DF7F63" w:rsidP="00DF7F63">
      <w:pPr>
        <w:spacing w:after="0"/>
        <w:rPr>
          <w:rFonts w:ascii="Arial" w:hAnsi="Arial" w:cs="Arial"/>
        </w:rPr>
      </w:pPr>
    </w:p>
    <w:p w14:paraId="6744B603" w14:textId="53A9E56E" w:rsidR="00DF7F63" w:rsidRDefault="00DF7F63" w:rsidP="00DF7F63">
      <w:pPr>
        <w:spacing w:after="0"/>
        <w:rPr>
          <w:rFonts w:ascii="Arial" w:hAnsi="Arial" w:cs="Arial"/>
        </w:rPr>
      </w:pPr>
    </w:p>
    <w:p w14:paraId="37D399FC" w14:textId="064B109D" w:rsidR="00DF7F63" w:rsidRDefault="00DF7F63" w:rsidP="00DF7F63">
      <w:pPr>
        <w:spacing w:after="0"/>
        <w:rPr>
          <w:rFonts w:ascii="Arial" w:hAnsi="Arial" w:cs="Arial"/>
        </w:rPr>
      </w:pPr>
    </w:p>
    <w:p w14:paraId="6B11654E" w14:textId="784D0676" w:rsidR="00DF7F63" w:rsidRDefault="00DF7F63" w:rsidP="00DF7F63">
      <w:pPr>
        <w:spacing w:after="0"/>
        <w:rPr>
          <w:rFonts w:ascii="Arial" w:hAnsi="Arial" w:cs="Arial"/>
          <w:b/>
        </w:rPr>
      </w:pPr>
      <w:r w:rsidRPr="00DF7F63">
        <w:rPr>
          <w:rFonts w:ascii="Arial" w:hAnsi="Arial" w:cs="Arial"/>
          <w:b/>
        </w:rPr>
        <w:lastRenderedPageBreak/>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w:t>
      </w:r>
      <w:proofErr w:type="gramStart"/>
      <w:r w:rsidR="00827700">
        <w:rPr>
          <w:rFonts w:ascii="Arial" w:hAnsi="Arial" w:cs="Arial"/>
          <w:b/>
        </w:rPr>
        <w:t xml:space="preserve">   (</w:t>
      </w:r>
      <w:proofErr w:type="gramEnd"/>
      <w:r w:rsidR="00827700">
        <w:rPr>
          <w:rFonts w:ascii="Arial" w:hAnsi="Arial" w:cs="Arial"/>
          <w:b/>
        </w:rPr>
        <w:t>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w:t>
      </w:r>
      <w:proofErr w:type="gramStart"/>
      <w:r w:rsidR="004D78FE">
        <w:rPr>
          <w:rFonts w:ascii="Arial" w:hAnsi="Arial" w:cs="Arial"/>
        </w:rPr>
        <w:t xml:space="preserve">during </w:t>
      </w:r>
      <w:r w:rsidR="008C6CDA">
        <w:rPr>
          <w:rFonts w:ascii="Arial" w:hAnsi="Arial" w:cs="Arial"/>
        </w:rPr>
        <w:t xml:space="preserve">the course </w:t>
      </w:r>
      <w:r w:rsidR="00331187">
        <w:rPr>
          <w:rFonts w:ascii="Arial" w:hAnsi="Arial" w:cs="Arial"/>
        </w:rPr>
        <w:t>of</w:t>
      </w:r>
      <w:proofErr w:type="gramEnd"/>
      <w:r w:rsidR="00331187">
        <w:rPr>
          <w:rFonts w:ascii="Arial" w:hAnsi="Arial" w:cs="Arial"/>
        </w:rPr>
        <w:t xml:space="preserve">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080FB699" w:rsidR="00DB090A" w:rsidRDefault="00F94308" w:rsidP="00203769">
      <w:pPr>
        <w:pStyle w:val="ListParagraph"/>
        <w:numPr>
          <w:ilvl w:val="0"/>
          <w:numId w:val="22"/>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w:t>
      </w:r>
      <w:proofErr w:type="gramStart"/>
      <w:r>
        <w:rPr>
          <w:rFonts w:ascii="Arial" w:hAnsi="Arial" w:cs="Arial"/>
        </w:rPr>
        <w:t>do, and</w:t>
      </w:r>
      <w:proofErr w:type="gramEnd"/>
      <w:r>
        <w:rPr>
          <w:rFonts w:ascii="Arial" w:hAnsi="Arial" w:cs="Arial"/>
        </w:rPr>
        <w:t xml:space="preserve">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r>
      <w:r>
        <w:rPr>
          <w:rFonts w:ascii="Arial" w:hAnsi="Arial" w:cs="Arial"/>
        </w:rPr>
        <w:tab/>
      </w:r>
      <w:r>
        <w:rPr>
          <w:rFonts w:ascii="Arial" w:hAnsi="Arial" w:cs="Arial"/>
        </w:rPr>
        <w:tab/>
      </w:r>
      <w:r>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t>(5 marks)</w:t>
      </w:r>
    </w:p>
    <w:p w14:paraId="5DDCCAE5" w14:textId="77777777" w:rsidR="004569A3" w:rsidRDefault="004569A3" w:rsidP="004569A3">
      <w:pPr>
        <w:pStyle w:val="ListParagraph"/>
        <w:spacing w:after="0"/>
        <w:rPr>
          <w:rFonts w:ascii="Arial" w:hAnsi="Arial" w:cs="Arial"/>
        </w:rPr>
      </w:pPr>
    </w:p>
    <w:p w14:paraId="7A0F7DEA" w14:textId="1E930626" w:rsidR="00A5460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288517" w14:textId="58D8C845" w:rsidR="00A5460D" w:rsidRDefault="00A5460D" w:rsidP="00DF7F63">
      <w:pPr>
        <w:spacing w:after="0"/>
        <w:rPr>
          <w:rFonts w:ascii="Arial" w:hAnsi="Arial" w:cs="Arial"/>
          <w:b/>
        </w:rPr>
      </w:pPr>
    </w:p>
    <w:p w14:paraId="13B3F187" w14:textId="793698F7" w:rsidR="00A5460D" w:rsidRDefault="008C6CDA" w:rsidP="00203769">
      <w:pPr>
        <w:pStyle w:val="ListParagraph"/>
        <w:numPr>
          <w:ilvl w:val="0"/>
          <w:numId w:val="22"/>
        </w:numPr>
        <w:spacing w:after="0"/>
        <w:rPr>
          <w:rFonts w:ascii="Arial" w:hAnsi="Arial" w:cs="Arial"/>
        </w:rPr>
      </w:pPr>
      <w:r>
        <w:rPr>
          <w:rFonts w:ascii="Arial" w:hAnsi="Arial" w:cs="Arial"/>
        </w:rPr>
        <w:lastRenderedPageBreak/>
        <w:t>At approximately 10.30am, the Year 12 student went for a brisk walk. State the</w:t>
      </w:r>
      <w:r w:rsidR="00C1051B">
        <w:rPr>
          <w:rFonts w:ascii="Arial" w:hAnsi="Arial" w:cs="Arial"/>
        </w:rPr>
        <w:t xml:space="preserve"> name of the</w:t>
      </w:r>
      <w:r>
        <w:rPr>
          <w:rFonts w:ascii="Arial" w:hAnsi="Arial" w:cs="Arial"/>
        </w:rPr>
        <w:t xml:space="preserve"> adrenal hormone</w:t>
      </w:r>
      <w:r w:rsidR="00C1051B">
        <w:rPr>
          <w:rFonts w:ascii="Arial" w:hAnsi="Arial" w:cs="Arial"/>
        </w:rPr>
        <w:t xml:space="preserve"> that is</w:t>
      </w:r>
      <w:r>
        <w:rPr>
          <w:rFonts w:ascii="Arial" w:hAnsi="Arial" w:cs="Arial"/>
        </w:rPr>
        <w:t xml:space="preserve">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1051B">
        <w:rPr>
          <w:rFonts w:ascii="Arial" w:hAnsi="Arial" w:cs="Arial"/>
        </w:rPr>
        <w:t>3</w:t>
      </w:r>
      <w:r>
        <w:rPr>
          <w:rFonts w:ascii="Arial" w:hAnsi="Arial" w:cs="Arial"/>
        </w:rPr>
        <w:t xml:space="preserve"> marks)</w:t>
      </w:r>
    </w:p>
    <w:p w14:paraId="3E974154" w14:textId="62AA3F33" w:rsidR="004569A3" w:rsidRDefault="004569A3" w:rsidP="004569A3">
      <w:pPr>
        <w:pStyle w:val="ListParagraph"/>
        <w:spacing w:after="0"/>
        <w:rPr>
          <w:rFonts w:ascii="Arial" w:hAnsi="Arial" w:cs="Arial"/>
        </w:rPr>
      </w:pPr>
    </w:p>
    <w:p w14:paraId="38476111" w14:textId="020C2E78" w:rsidR="004569A3" w:rsidRPr="008C6CD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BD6F96" w14:textId="4C781946" w:rsidR="008E3E3B" w:rsidRDefault="008E3E3B" w:rsidP="00DF7F63">
      <w:pPr>
        <w:spacing w:after="0"/>
        <w:rPr>
          <w:rFonts w:ascii="Arial" w:hAnsi="Arial" w:cs="Arial"/>
          <w:b/>
        </w:rPr>
      </w:pPr>
    </w:p>
    <w:p w14:paraId="366E7EDA" w14:textId="52804F85" w:rsidR="008E3E3B" w:rsidRDefault="008E3E3B" w:rsidP="00DF7F63">
      <w:pPr>
        <w:spacing w:after="0"/>
        <w:rPr>
          <w:rFonts w:ascii="Arial" w:hAnsi="Arial" w:cs="Arial"/>
          <w:b/>
        </w:rPr>
      </w:pPr>
    </w:p>
    <w:p w14:paraId="1F777DC8" w14:textId="229361AD" w:rsidR="008E3E3B" w:rsidRPr="004569A3" w:rsidRDefault="00B42AE3" w:rsidP="00203769">
      <w:pPr>
        <w:pStyle w:val="ListParagraph"/>
        <w:numPr>
          <w:ilvl w:val="0"/>
          <w:numId w:val="22"/>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0B16F694" w14:textId="032A599D" w:rsidR="004569A3" w:rsidRDefault="004569A3" w:rsidP="004569A3">
      <w:pPr>
        <w:pStyle w:val="ListParagraph"/>
        <w:spacing w:after="0"/>
        <w:rPr>
          <w:rFonts w:ascii="Arial" w:hAnsi="Arial" w:cs="Arial"/>
          <w:b/>
        </w:rPr>
      </w:pPr>
    </w:p>
    <w:p w14:paraId="0ABC94E9" w14:textId="540732F4" w:rsidR="004569A3" w:rsidRPr="00B42AE3" w:rsidRDefault="004569A3" w:rsidP="004569A3">
      <w:pPr>
        <w:pStyle w:val="ListParagraph"/>
        <w:spacing w:after="0" w:line="480" w:lineRule="auto"/>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EC3084" w14:textId="1D1C45D5" w:rsidR="008E3E3B" w:rsidRDefault="008E3E3B" w:rsidP="00DF7F63">
      <w:pPr>
        <w:spacing w:after="0"/>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203769">
      <w:pPr>
        <w:pStyle w:val="ListParagraph"/>
        <w:numPr>
          <w:ilvl w:val="0"/>
          <w:numId w:val="22"/>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362CCD">
      <w:pPr>
        <w:pStyle w:val="ListParagraph"/>
        <w:spacing w:after="0"/>
        <w:ind w:left="7920"/>
        <w:rPr>
          <w:rFonts w:ascii="Arial" w:hAnsi="Arial" w:cs="Arial"/>
        </w:rPr>
      </w:pPr>
      <w:r>
        <w:rPr>
          <w:rFonts w:ascii="Arial" w:hAnsi="Arial" w:cs="Arial"/>
        </w:rPr>
        <w:t>(1 mark)</w:t>
      </w:r>
    </w:p>
    <w:p w14:paraId="3874BF17" w14:textId="55D01F45" w:rsidR="00362CC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w:t>
      </w:r>
    </w:p>
    <w:p w14:paraId="742D3A6F" w14:textId="41DE9B77" w:rsidR="004569A3" w:rsidRDefault="004569A3" w:rsidP="004569A3">
      <w:pPr>
        <w:pStyle w:val="ListParagraph"/>
        <w:spacing w:after="0"/>
        <w:rPr>
          <w:rFonts w:ascii="Arial" w:hAnsi="Arial" w:cs="Arial"/>
        </w:rPr>
      </w:pPr>
    </w:p>
    <w:p w14:paraId="13FEFC33" w14:textId="77777777" w:rsidR="004569A3" w:rsidRDefault="004569A3" w:rsidP="004569A3">
      <w:pPr>
        <w:pStyle w:val="ListParagraph"/>
        <w:spacing w:after="0"/>
        <w:rPr>
          <w:rFonts w:ascii="Arial" w:hAnsi="Arial" w:cs="Arial"/>
        </w:rPr>
      </w:pPr>
    </w:p>
    <w:p w14:paraId="30F869EE" w14:textId="23782601" w:rsidR="00362CCD" w:rsidRDefault="00362CCD" w:rsidP="00203769">
      <w:pPr>
        <w:pStyle w:val="ListParagraph"/>
        <w:numPr>
          <w:ilvl w:val="0"/>
          <w:numId w:val="22"/>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r>
      <w:r w:rsidR="00827700">
        <w:rPr>
          <w:rFonts w:ascii="Arial" w:hAnsi="Arial" w:cs="Arial"/>
        </w:rPr>
        <w:t>(3</w:t>
      </w:r>
      <w:r>
        <w:rPr>
          <w:rFonts w:ascii="Arial" w:hAnsi="Arial" w:cs="Arial"/>
        </w:rPr>
        <w:t xml:space="preserve"> marks)</w:t>
      </w:r>
    </w:p>
    <w:p w14:paraId="5356A7C3" w14:textId="3D36B408" w:rsidR="004569A3" w:rsidRDefault="004569A3" w:rsidP="004569A3">
      <w:pPr>
        <w:pStyle w:val="ListParagraph"/>
        <w:spacing w:after="0"/>
        <w:rPr>
          <w:rFonts w:ascii="Arial" w:hAnsi="Arial" w:cs="Arial"/>
        </w:rPr>
      </w:pPr>
    </w:p>
    <w:p w14:paraId="76A56F52" w14:textId="10B23A21"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6BA651" w14:textId="0D39EB38" w:rsidR="008E3E3B" w:rsidRDefault="00BD7266" w:rsidP="00DF7F63">
      <w:pPr>
        <w:spacing w:after="0"/>
        <w:rPr>
          <w:rFonts w:ascii="Arial" w:hAnsi="Arial" w:cs="Arial"/>
          <w:b/>
        </w:rPr>
      </w:pPr>
      <w:r>
        <w:rPr>
          <w:rFonts w:ascii="Arial" w:hAnsi="Arial" w:cs="Arial"/>
          <w:b/>
        </w:rPr>
        <w:lastRenderedPageBreak/>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proofErr w:type="gramStart"/>
      <w:r w:rsidR="00E72B06">
        <w:rPr>
          <w:rFonts w:ascii="Arial" w:hAnsi="Arial" w:cs="Arial"/>
          <w:b/>
        </w:rPr>
        <w:t xml:space="preserve">   (</w:t>
      </w:r>
      <w:proofErr w:type="gramEnd"/>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2647DB7E" w:rsidR="00483995" w:rsidRDefault="00483995" w:rsidP="00CE2DF0">
      <w:pPr>
        <w:pStyle w:val="ListParagraph"/>
        <w:numPr>
          <w:ilvl w:val="0"/>
          <w:numId w:val="24"/>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 xml:space="preserve">Homo </w:t>
      </w:r>
      <w:proofErr w:type="gramStart"/>
      <w:r w:rsidR="00243EF2">
        <w:rPr>
          <w:rFonts w:ascii="Arial" w:hAnsi="Arial" w:cs="Arial"/>
          <w:i/>
        </w:rPr>
        <w:t>sapien</w:t>
      </w:r>
      <w:r w:rsidR="00817619">
        <w:rPr>
          <w:rFonts w:ascii="Arial" w:hAnsi="Arial" w:cs="Arial"/>
          <w:i/>
        </w:rPr>
        <w:t>s</w:t>
      </w:r>
      <w:r>
        <w:rPr>
          <w:rFonts w:ascii="Arial" w:hAnsi="Arial" w:cs="Arial"/>
        </w:rPr>
        <w:t>, and</w:t>
      </w:r>
      <w:proofErr w:type="gramEnd"/>
      <w:r>
        <w:rPr>
          <w:rFonts w:ascii="Arial" w:hAnsi="Arial" w:cs="Arial"/>
        </w:rPr>
        <w:t xml:space="preserve"> </w:t>
      </w:r>
      <w:r w:rsidR="004B6F36">
        <w:rPr>
          <w:rFonts w:ascii="Arial" w:hAnsi="Arial" w:cs="Arial"/>
        </w:rPr>
        <w:t xml:space="preserve">identify </w:t>
      </w:r>
      <w:r w:rsidR="00761804">
        <w:rPr>
          <w:rFonts w:ascii="Arial" w:hAnsi="Arial" w:cs="Arial"/>
        </w:rPr>
        <w:t xml:space="preserve">the evolutionary trend </w:t>
      </w:r>
      <w:r w:rsidR="00CE2DF0">
        <w:rPr>
          <w:rFonts w:ascii="Arial" w:hAnsi="Arial" w:cs="Arial"/>
        </w:rPr>
        <w:t xml:space="preserve">within the Great Ape family 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3310CCA5" w14:textId="5A9842BD" w:rsidR="004569A3" w:rsidRDefault="004569A3" w:rsidP="004569A3">
      <w:pPr>
        <w:pStyle w:val="ListParagraph"/>
        <w:spacing w:after="0"/>
        <w:rPr>
          <w:rFonts w:ascii="Arial" w:hAnsi="Arial" w:cs="Arial"/>
        </w:rPr>
      </w:pPr>
    </w:p>
    <w:p w14:paraId="1E453DE1" w14:textId="49E2088A" w:rsidR="004569A3" w:rsidRPr="00CE2DF0"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03B0E6" w14:textId="390ABB71" w:rsidR="00A01279" w:rsidRDefault="00A01279" w:rsidP="00A01279">
      <w:pPr>
        <w:spacing w:after="0"/>
      </w:pPr>
    </w:p>
    <w:p w14:paraId="6BC5AD3F" w14:textId="124AEE11" w:rsidR="004569A3" w:rsidRDefault="004569A3" w:rsidP="00A01279">
      <w:pPr>
        <w:spacing w:after="0"/>
      </w:pPr>
    </w:p>
    <w:p w14:paraId="5F9BBF64" w14:textId="77DEDF26" w:rsidR="004569A3" w:rsidRDefault="004569A3" w:rsidP="00A01279">
      <w:pPr>
        <w:spacing w:after="0"/>
      </w:pPr>
    </w:p>
    <w:p w14:paraId="3C23A51F" w14:textId="18988639" w:rsidR="004569A3" w:rsidRDefault="004569A3" w:rsidP="00A01279">
      <w:pPr>
        <w:spacing w:after="0"/>
      </w:pPr>
    </w:p>
    <w:p w14:paraId="2E61E969" w14:textId="657CE3EA" w:rsidR="004569A3" w:rsidRDefault="004569A3" w:rsidP="00A01279">
      <w:pPr>
        <w:spacing w:after="0"/>
      </w:pPr>
    </w:p>
    <w:p w14:paraId="03406200" w14:textId="5C270A7E" w:rsidR="004569A3" w:rsidRDefault="004569A3" w:rsidP="00A01279">
      <w:pPr>
        <w:spacing w:after="0"/>
      </w:pPr>
    </w:p>
    <w:p w14:paraId="60CA5F7C" w14:textId="7936C17B" w:rsidR="004569A3" w:rsidRDefault="004569A3" w:rsidP="00A01279">
      <w:pPr>
        <w:spacing w:after="0"/>
      </w:pPr>
    </w:p>
    <w:p w14:paraId="44A9775B" w14:textId="1C5524CB" w:rsidR="004569A3" w:rsidRDefault="004569A3" w:rsidP="00A01279">
      <w:pPr>
        <w:spacing w:after="0"/>
      </w:pPr>
    </w:p>
    <w:p w14:paraId="0971328D" w14:textId="63A2B264" w:rsidR="004569A3" w:rsidRDefault="004569A3" w:rsidP="00A01279">
      <w:pPr>
        <w:spacing w:after="0"/>
      </w:pPr>
    </w:p>
    <w:p w14:paraId="73A28662" w14:textId="73AC743C" w:rsidR="004569A3" w:rsidRDefault="004569A3" w:rsidP="00A01279">
      <w:pPr>
        <w:spacing w:after="0"/>
      </w:pPr>
    </w:p>
    <w:p w14:paraId="39F40766" w14:textId="2AB661E8" w:rsidR="004569A3" w:rsidRDefault="004569A3" w:rsidP="00A01279">
      <w:pPr>
        <w:spacing w:after="0"/>
      </w:pPr>
    </w:p>
    <w:p w14:paraId="31D6CFA8" w14:textId="50598613" w:rsidR="004569A3" w:rsidRDefault="004569A3" w:rsidP="00A01279">
      <w:pPr>
        <w:spacing w:after="0"/>
      </w:pPr>
    </w:p>
    <w:p w14:paraId="157965B1" w14:textId="6BCF9312" w:rsidR="004569A3" w:rsidRDefault="004569A3" w:rsidP="00A01279">
      <w:pPr>
        <w:spacing w:after="0"/>
      </w:pPr>
    </w:p>
    <w:p w14:paraId="154A19BF" w14:textId="701ACA97" w:rsidR="004569A3" w:rsidRDefault="004569A3" w:rsidP="00A01279">
      <w:pPr>
        <w:spacing w:after="0"/>
      </w:pPr>
    </w:p>
    <w:p w14:paraId="4EDAF56C" w14:textId="77777777" w:rsidR="004569A3" w:rsidRDefault="004569A3" w:rsidP="00A01279">
      <w:pPr>
        <w:spacing w:after="0"/>
      </w:pPr>
    </w:p>
    <w:p w14:paraId="45221F68" w14:textId="77777777" w:rsidR="004569A3" w:rsidRDefault="004569A3" w:rsidP="00A01279">
      <w:pPr>
        <w:spacing w:after="0"/>
      </w:pPr>
    </w:p>
    <w:p w14:paraId="2CC309D4" w14:textId="35E84642" w:rsidR="00A01279" w:rsidRDefault="00A01279" w:rsidP="00A01279">
      <w:pPr>
        <w:spacing w:after="0"/>
      </w:pPr>
      <w:r w:rsidRPr="00A01279">
        <w:rPr>
          <w:rFonts w:ascii="Arial" w:hAnsi="Arial" w:cs="Arial"/>
        </w:rPr>
        <w:lastRenderedPageBreak/>
        <w:t xml:space="preserve">The </w:t>
      </w:r>
      <w:r>
        <w:rPr>
          <w:rFonts w:ascii="Arial" w:hAnsi="Arial" w:cs="Arial"/>
        </w:rPr>
        <w:t xml:space="preserve">pelvis of a female </w:t>
      </w:r>
      <w:r>
        <w:rPr>
          <w:rFonts w:ascii="Arial" w:hAnsi="Arial" w:cs="Arial"/>
          <w:i/>
        </w:rPr>
        <w:t>Homo sapien</w:t>
      </w:r>
      <w:r w:rsidR="00817619">
        <w:rPr>
          <w:rFonts w:ascii="Arial" w:hAnsi="Arial" w:cs="Arial"/>
          <w:i/>
        </w:rPr>
        <w:t>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6552C460" w:rsidR="00A01279" w:rsidRPr="001A7079" w:rsidRDefault="00A01279" w:rsidP="00203769">
      <w:pPr>
        <w:pStyle w:val="ListParagraph"/>
        <w:numPr>
          <w:ilvl w:val="0"/>
          <w:numId w:val="24"/>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Homo erectus.</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sidRPr="001A7079">
        <w:rPr>
          <w:rFonts w:ascii="Arial" w:hAnsi="Arial" w:cs="Arial"/>
        </w:rPr>
        <w:t>(3 marks)</w:t>
      </w:r>
    </w:p>
    <w:p w14:paraId="5F663304" w14:textId="43D70596" w:rsidR="001A7079" w:rsidRDefault="001A7079" w:rsidP="001A7079">
      <w:pPr>
        <w:pStyle w:val="ListParagraph"/>
        <w:spacing w:after="0"/>
        <w:jc w:val="right"/>
        <w:rPr>
          <w:rFonts w:ascii="Arial" w:hAnsi="Arial" w:cs="Arial"/>
        </w:rPr>
      </w:pPr>
    </w:p>
    <w:p w14:paraId="70732339" w14:textId="36DB269E" w:rsidR="00A01279" w:rsidRPr="00483995"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335B6F" w14:textId="61073A15" w:rsidR="008E3E3B" w:rsidRDefault="008E3E3B" w:rsidP="00DF7F63">
      <w:pPr>
        <w:spacing w:after="0"/>
        <w:rPr>
          <w:rFonts w:ascii="Arial" w:hAnsi="Arial" w:cs="Arial"/>
          <w:b/>
        </w:rPr>
      </w:pPr>
    </w:p>
    <w:p w14:paraId="079724C9" w14:textId="77777777" w:rsidR="004569A3" w:rsidRPr="004569A3" w:rsidRDefault="004569A3" w:rsidP="004569A3">
      <w:pPr>
        <w:pStyle w:val="ListParagraph"/>
        <w:spacing w:after="0"/>
        <w:rPr>
          <w:rFonts w:ascii="Arial" w:hAnsi="Arial" w:cs="Arial"/>
          <w:b/>
        </w:rPr>
      </w:pPr>
    </w:p>
    <w:p w14:paraId="6D4C326F" w14:textId="2D2BE258" w:rsidR="001A7079" w:rsidRPr="004C6067" w:rsidRDefault="004C6067" w:rsidP="00203769">
      <w:pPr>
        <w:pStyle w:val="ListParagraph"/>
        <w:numPr>
          <w:ilvl w:val="0"/>
          <w:numId w:val="24"/>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DD1D0A">
        <w:rPr>
          <w:rFonts w:ascii="Arial" w:hAnsi="Arial" w:cs="Arial"/>
        </w:rPr>
        <w:tab/>
        <w:t>(3</w:t>
      </w:r>
      <w:r>
        <w:rPr>
          <w:rFonts w:ascii="Arial" w:hAnsi="Arial" w:cs="Arial"/>
        </w:rPr>
        <w:t xml:space="preserve"> marks)</w:t>
      </w:r>
    </w:p>
    <w:p w14:paraId="4AF46CA2" w14:textId="37A288FE" w:rsidR="004C6067" w:rsidRDefault="004C6067" w:rsidP="004C6067">
      <w:pPr>
        <w:pStyle w:val="ListParagraph"/>
        <w:spacing w:after="0"/>
        <w:rPr>
          <w:rFonts w:ascii="Arial" w:hAnsi="Arial" w:cs="Arial"/>
        </w:rPr>
      </w:pPr>
    </w:p>
    <w:p w14:paraId="716E44B3" w14:textId="030A92D2"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1A6E10" w14:textId="77777777" w:rsidR="004C6067" w:rsidRPr="004C6067" w:rsidRDefault="004C6067" w:rsidP="004C6067">
      <w:pPr>
        <w:pStyle w:val="ListParagraph"/>
        <w:spacing w:after="0"/>
        <w:rPr>
          <w:rFonts w:ascii="Arial" w:hAnsi="Arial" w:cs="Arial"/>
          <w:b/>
        </w:rPr>
      </w:pPr>
    </w:p>
    <w:p w14:paraId="32FB1955" w14:textId="1666AF18" w:rsidR="004C6067" w:rsidRDefault="0067707A" w:rsidP="00203769">
      <w:pPr>
        <w:pStyle w:val="ListParagraph"/>
        <w:numPr>
          <w:ilvl w:val="0"/>
          <w:numId w:val="24"/>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C57DDB2" w14:textId="77777777" w:rsidR="004569A3" w:rsidRPr="004C6067" w:rsidRDefault="004569A3" w:rsidP="004569A3">
      <w:pPr>
        <w:pStyle w:val="ListParagraph"/>
        <w:spacing w:after="0"/>
        <w:rPr>
          <w:rFonts w:ascii="Arial" w:hAnsi="Arial" w:cs="Arial"/>
        </w:rPr>
      </w:pPr>
    </w:p>
    <w:p w14:paraId="1E1667DA" w14:textId="4DD7A397" w:rsidR="008E3E3B"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2627DC6A" w14:textId="0BE4AE06" w:rsidR="00DD1D0A" w:rsidRDefault="00DD1D0A" w:rsidP="004569A3">
      <w:pPr>
        <w:spacing w:after="0" w:line="480" w:lineRule="auto"/>
        <w:rPr>
          <w:rFonts w:ascii="Arial" w:hAnsi="Arial" w:cs="Arial"/>
          <w:b/>
        </w:rPr>
      </w:pPr>
    </w:p>
    <w:p w14:paraId="41FEE1D9" w14:textId="2D7AC21F" w:rsidR="008E3E3B" w:rsidRDefault="008E3E3B" w:rsidP="00DF7F63">
      <w:pPr>
        <w:spacing w:after="0"/>
        <w:rPr>
          <w:rFonts w:ascii="Arial" w:hAnsi="Arial" w:cs="Arial"/>
          <w:b/>
        </w:rPr>
      </w:pPr>
    </w:p>
    <w:p w14:paraId="3439FD57" w14:textId="479873C5" w:rsidR="00E72B06" w:rsidRDefault="00E72B06" w:rsidP="00203769">
      <w:pPr>
        <w:pStyle w:val="ListParagraph"/>
        <w:numPr>
          <w:ilvl w:val="0"/>
          <w:numId w:val="24"/>
        </w:numPr>
        <w:spacing w:after="0"/>
        <w:rPr>
          <w:rFonts w:ascii="Arial" w:hAnsi="Arial" w:cs="Arial"/>
        </w:rPr>
      </w:pPr>
      <w:r w:rsidRPr="00A704AD">
        <w:rPr>
          <w:rFonts w:ascii="Arial" w:hAnsi="Arial" w:cs="Arial"/>
        </w:rPr>
        <w:lastRenderedPageBreak/>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40450E3B" w14:textId="43C7AD4F"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2CABDC3A" w14:textId="4DA1D5EE"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1CB7A1B2" w:rsidR="002F631B" w:rsidRDefault="002F631B" w:rsidP="00DF7F63">
      <w:pPr>
        <w:spacing w:after="0"/>
        <w:rPr>
          <w:rFonts w:ascii="Arial" w:hAnsi="Arial" w:cs="Arial"/>
          <w:b/>
        </w:rPr>
      </w:pPr>
      <w:r>
        <w:rPr>
          <w:rFonts w:ascii="Arial" w:hAnsi="Arial" w:cs="Arial"/>
          <w:b/>
        </w:rPr>
        <w:lastRenderedPageBreak/>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r w:rsidR="00AC6324">
        <w:rPr>
          <w:rFonts w:ascii="Arial" w:hAnsi="Arial" w:cs="Arial"/>
          <w:b/>
        </w:rPr>
        <w:t>(</w:t>
      </w:r>
      <w:proofErr w:type="gramEnd"/>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37B334DF" w:rsidR="007536C7" w:rsidRDefault="001B5EDC" w:rsidP="00203769">
      <w:pPr>
        <w:pStyle w:val="ListParagraph"/>
        <w:numPr>
          <w:ilvl w:val="0"/>
          <w:numId w:val="28"/>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10012AB" w14:textId="77777777" w:rsidR="00181613" w:rsidRDefault="00181613" w:rsidP="00181613">
      <w:pPr>
        <w:pStyle w:val="ListParagraph"/>
        <w:spacing w:after="0"/>
        <w:rPr>
          <w:rFonts w:ascii="Arial" w:hAnsi="Arial" w:cs="Arial"/>
        </w:rPr>
      </w:pPr>
    </w:p>
    <w:p w14:paraId="5B8EEA2C" w14:textId="4B2984B8" w:rsidR="005529BF"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12D56495" w14:textId="77777777" w:rsidR="00181613" w:rsidRDefault="00181613" w:rsidP="005B5065">
      <w:pPr>
        <w:pStyle w:val="ListParagraph"/>
        <w:spacing w:after="0" w:line="276" w:lineRule="auto"/>
      </w:pPr>
    </w:p>
    <w:p w14:paraId="49B38D7F" w14:textId="12143B04" w:rsidR="00E65410" w:rsidRPr="009D0245" w:rsidRDefault="00E65410" w:rsidP="006E0F9C">
      <w:pPr>
        <w:spacing w:after="0"/>
        <w:rPr>
          <w:rFonts w:ascii="Arial" w:hAnsi="Arial" w:cs="Arial"/>
        </w:rPr>
      </w:pPr>
      <w:r w:rsidRPr="009D0245">
        <w:rPr>
          <w:rFonts w:ascii="Arial" w:hAnsi="Arial" w:cs="Arial"/>
        </w:rPr>
        <w:t>Four of the</w:t>
      </w:r>
      <w:r>
        <w:rPr>
          <w:rFonts w:ascii="Arial" w:hAnsi="Arial" w:cs="Arial"/>
        </w:rPr>
        <w:t xml:space="preserve"> main hominin tool cultures are, </w:t>
      </w:r>
      <w:r w:rsidR="006E0F9C">
        <w:rPr>
          <w:rFonts w:ascii="Arial" w:hAnsi="Arial" w:cs="Arial"/>
        </w:rPr>
        <w:t xml:space="preserve">Cro-Magnon, </w:t>
      </w:r>
      <w:r>
        <w:rPr>
          <w:rFonts w:ascii="Arial" w:hAnsi="Arial" w:cs="Arial"/>
        </w:rPr>
        <w:t xml:space="preserve">Acheulean, </w:t>
      </w:r>
      <w:proofErr w:type="spellStart"/>
      <w:r w:rsidR="006E0F9C">
        <w:rPr>
          <w:rFonts w:ascii="Arial" w:hAnsi="Arial" w:cs="Arial"/>
        </w:rPr>
        <w:t>Oldowan</w:t>
      </w:r>
      <w:proofErr w:type="spellEnd"/>
      <w:r w:rsidR="006E0F9C">
        <w:rPr>
          <w:rFonts w:ascii="Arial" w:hAnsi="Arial" w:cs="Arial"/>
        </w:rPr>
        <w:t xml:space="preserve">, and </w:t>
      </w:r>
      <w:r>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3618E34A" w14:textId="7A532782" w:rsidR="006E0F9C" w:rsidRDefault="006E0F9C" w:rsidP="006E0F9C">
      <w:pPr>
        <w:pStyle w:val="ListParagraph"/>
        <w:numPr>
          <w:ilvl w:val="0"/>
          <w:numId w:val="28"/>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w:t>
      </w:r>
      <w:r w:rsidR="00201C99">
        <w:rPr>
          <w:rFonts w:ascii="Arial" w:hAnsi="Arial" w:cs="Arial"/>
        </w:rPr>
        <w:t>that depicts</w:t>
      </w:r>
      <w:r>
        <w:rPr>
          <w:rFonts w:ascii="Arial" w:hAnsi="Arial" w:cs="Arial"/>
        </w:rPr>
        <w:t xml:space="preserve"> the </w:t>
      </w:r>
      <w:proofErr w:type="gramStart"/>
      <w:r>
        <w:rPr>
          <w:rFonts w:ascii="Arial" w:hAnsi="Arial" w:cs="Arial"/>
        </w:rPr>
        <w:t>four hominin</w:t>
      </w:r>
      <w:proofErr w:type="gramEnd"/>
      <w:r>
        <w:rPr>
          <w:rFonts w:ascii="Arial" w:hAnsi="Arial" w:cs="Arial"/>
        </w:rPr>
        <w:t xml:space="preserve"> species associated with the tool cultures </w:t>
      </w:r>
      <w:r w:rsidR="00201C99">
        <w:rPr>
          <w:rFonts w:ascii="Arial" w:hAnsi="Arial" w:cs="Arial"/>
        </w:rPr>
        <w:t xml:space="preserve">above, and </w:t>
      </w:r>
      <w:r>
        <w:rPr>
          <w:rFonts w:ascii="Arial" w:hAnsi="Arial" w:cs="Arial"/>
        </w:rPr>
        <w:t xml:space="preserve">suggest why the phylogenetic tree you created </w:t>
      </w:r>
      <w:r w:rsidR="00201C99">
        <w:rPr>
          <w:rFonts w:ascii="Arial" w:hAnsi="Arial" w:cs="Arial"/>
        </w:rPr>
        <w:t xml:space="preserve">only </w:t>
      </w:r>
      <w:r>
        <w:rPr>
          <w:rFonts w:ascii="Arial" w:hAnsi="Arial" w:cs="Arial"/>
        </w:rPr>
        <w:t>depicts one possible evolutionary pathway.</w:t>
      </w:r>
      <w:r>
        <w:rPr>
          <w:rFonts w:ascii="Arial" w:hAnsi="Arial" w:cs="Arial"/>
        </w:rPr>
        <w:tab/>
      </w:r>
      <w:r>
        <w:rPr>
          <w:rFonts w:ascii="Arial" w:hAnsi="Arial" w:cs="Arial"/>
        </w:rPr>
        <w:tab/>
      </w:r>
      <w:r>
        <w:rPr>
          <w:rFonts w:ascii="Arial" w:hAnsi="Arial" w:cs="Arial"/>
        </w:rPr>
        <w:tab/>
        <w:t>(3 marks)</w:t>
      </w:r>
    </w:p>
    <w:p w14:paraId="73D461F3" w14:textId="77777777" w:rsidR="006E0F9C" w:rsidRDefault="006E0F9C" w:rsidP="006E0F9C">
      <w:pPr>
        <w:pStyle w:val="ListParagraph"/>
        <w:spacing w:after="0" w:line="276" w:lineRule="auto"/>
        <w:rPr>
          <w:rFonts w:ascii="Arial" w:hAnsi="Arial" w:cs="Arial"/>
        </w:rPr>
      </w:pPr>
    </w:p>
    <w:p w14:paraId="2D3AC7BD" w14:textId="399808E0" w:rsidR="006E0F9C" w:rsidRDefault="006E0F9C" w:rsidP="006E0F9C">
      <w:pPr>
        <w:pStyle w:val="ListParagraph"/>
        <w:spacing w:after="0" w:line="276" w:lineRule="auto"/>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49990F61" w:rsidR="00201C99" w:rsidRDefault="00201C99" w:rsidP="006E0F9C">
      <w:pPr>
        <w:pStyle w:val="ListParagraph"/>
        <w:spacing w:after="0" w:line="276" w:lineRule="auto"/>
        <w:rPr>
          <w:rFonts w:ascii="Arial" w:hAnsi="Arial" w:cs="Arial"/>
        </w:rPr>
      </w:pPr>
    </w:p>
    <w:p w14:paraId="0FEFEA89" w14:textId="664AD1BE" w:rsidR="00181613" w:rsidRDefault="00181613" w:rsidP="006E0F9C">
      <w:pPr>
        <w:pStyle w:val="ListParagraph"/>
        <w:spacing w:after="0" w:line="276" w:lineRule="auto"/>
        <w:rPr>
          <w:rFonts w:ascii="Arial" w:hAnsi="Arial" w:cs="Arial"/>
        </w:rPr>
      </w:pPr>
    </w:p>
    <w:p w14:paraId="5F5D5537" w14:textId="04E2F2D7" w:rsidR="00181613" w:rsidRDefault="00181613" w:rsidP="006E0F9C">
      <w:pPr>
        <w:pStyle w:val="ListParagraph"/>
        <w:spacing w:after="0" w:line="276" w:lineRule="auto"/>
        <w:rPr>
          <w:rFonts w:ascii="Arial" w:hAnsi="Arial" w:cs="Arial"/>
        </w:rPr>
      </w:pPr>
    </w:p>
    <w:p w14:paraId="118AE133" w14:textId="4BC1D174" w:rsidR="00181613" w:rsidRDefault="00181613" w:rsidP="006E0F9C">
      <w:pPr>
        <w:pStyle w:val="ListParagraph"/>
        <w:spacing w:after="0" w:line="276" w:lineRule="auto"/>
        <w:rPr>
          <w:rFonts w:ascii="Arial" w:hAnsi="Arial" w:cs="Arial"/>
        </w:rPr>
      </w:pPr>
    </w:p>
    <w:p w14:paraId="658D1F29" w14:textId="029464A9" w:rsidR="00181613" w:rsidRDefault="00181613" w:rsidP="006E0F9C">
      <w:pPr>
        <w:pStyle w:val="ListParagraph"/>
        <w:spacing w:after="0" w:line="276" w:lineRule="auto"/>
        <w:rPr>
          <w:rFonts w:ascii="Arial" w:hAnsi="Arial" w:cs="Arial"/>
        </w:rPr>
      </w:pPr>
    </w:p>
    <w:p w14:paraId="11E65CE5" w14:textId="04FF7E6B" w:rsidR="00181613" w:rsidRDefault="00181613" w:rsidP="006E0F9C">
      <w:pPr>
        <w:pStyle w:val="ListParagraph"/>
        <w:spacing w:after="0" w:line="276" w:lineRule="auto"/>
        <w:rPr>
          <w:rFonts w:ascii="Arial" w:hAnsi="Arial" w:cs="Arial"/>
        </w:rPr>
      </w:pPr>
    </w:p>
    <w:p w14:paraId="58A179F4" w14:textId="0EBF806C" w:rsidR="00181613" w:rsidRDefault="00181613" w:rsidP="006E0F9C">
      <w:pPr>
        <w:pStyle w:val="ListParagraph"/>
        <w:spacing w:after="0" w:line="276" w:lineRule="auto"/>
        <w:rPr>
          <w:rFonts w:ascii="Arial" w:hAnsi="Arial" w:cs="Arial"/>
        </w:rPr>
      </w:pPr>
    </w:p>
    <w:p w14:paraId="63AE77D7" w14:textId="5EF968ED" w:rsidR="00181613" w:rsidRDefault="00181613" w:rsidP="006E0F9C">
      <w:pPr>
        <w:pStyle w:val="ListParagraph"/>
        <w:spacing w:after="0" w:line="276" w:lineRule="auto"/>
        <w:rPr>
          <w:rFonts w:ascii="Arial" w:hAnsi="Arial" w:cs="Arial"/>
        </w:rPr>
      </w:pPr>
    </w:p>
    <w:p w14:paraId="213B330D" w14:textId="456C0AC3" w:rsidR="00181613" w:rsidRDefault="00181613" w:rsidP="006E0F9C">
      <w:pPr>
        <w:pStyle w:val="ListParagraph"/>
        <w:spacing w:after="0" w:line="276" w:lineRule="auto"/>
        <w:rPr>
          <w:rFonts w:ascii="Arial" w:hAnsi="Arial" w:cs="Arial"/>
        </w:rPr>
      </w:pPr>
    </w:p>
    <w:p w14:paraId="5CE5B7C0" w14:textId="3979582B" w:rsidR="00181613" w:rsidRDefault="00181613" w:rsidP="006E0F9C">
      <w:pPr>
        <w:pStyle w:val="ListParagraph"/>
        <w:spacing w:after="0" w:line="276" w:lineRule="auto"/>
        <w:rPr>
          <w:rFonts w:ascii="Arial" w:hAnsi="Arial" w:cs="Arial"/>
        </w:rPr>
      </w:pPr>
    </w:p>
    <w:p w14:paraId="7F383F30" w14:textId="09348E13" w:rsidR="00181613" w:rsidRDefault="00181613" w:rsidP="006E0F9C">
      <w:pPr>
        <w:pStyle w:val="ListParagraph"/>
        <w:spacing w:after="0" w:line="276" w:lineRule="auto"/>
        <w:rPr>
          <w:rFonts w:ascii="Arial" w:hAnsi="Arial" w:cs="Arial"/>
        </w:rPr>
      </w:pPr>
    </w:p>
    <w:p w14:paraId="403B2800" w14:textId="0F0145D9" w:rsidR="00181613" w:rsidRDefault="00181613" w:rsidP="006E0F9C">
      <w:pPr>
        <w:pStyle w:val="ListParagraph"/>
        <w:spacing w:after="0" w:line="276" w:lineRule="auto"/>
        <w:rPr>
          <w:rFonts w:ascii="Arial" w:hAnsi="Arial" w:cs="Arial"/>
        </w:rPr>
      </w:pPr>
    </w:p>
    <w:p w14:paraId="3EE15D50" w14:textId="28FE0C3F" w:rsidR="00181613" w:rsidRDefault="00181613" w:rsidP="006E0F9C">
      <w:pPr>
        <w:pStyle w:val="ListParagraph"/>
        <w:spacing w:after="0" w:line="276" w:lineRule="auto"/>
        <w:rPr>
          <w:rFonts w:ascii="Arial" w:hAnsi="Arial" w:cs="Arial"/>
        </w:rPr>
      </w:pPr>
    </w:p>
    <w:p w14:paraId="35289797" w14:textId="77777777" w:rsidR="00181613" w:rsidRDefault="00181613" w:rsidP="006E0F9C">
      <w:pPr>
        <w:pStyle w:val="ListParagraph"/>
        <w:spacing w:after="0" w:line="276" w:lineRule="auto"/>
        <w:rPr>
          <w:rFonts w:ascii="Arial" w:hAnsi="Arial" w:cs="Arial"/>
        </w:rPr>
      </w:pPr>
    </w:p>
    <w:p w14:paraId="5389AB2E" w14:textId="4B9EFB38" w:rsidR="00E65410" w:rsidRDefault="00E65410" w:rsidP="00203769">
      <w:pPr>
        <w:pStyle w:val="ListParagraph"/>
        <w:numPr>
          <w:ilvl w:val="0"/>
          <w:numId w:val="28"/>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2D1883E3" w14:textId="77777777" w:rsidR="00181613" w:rsidRDefault="00181613" w:rsidP="00181613">
      <w:pPr>
        <w:pStyle w:val="ListParagraph"/>
        <w:spacing w:after="0" w:line="276" w:lineRule="auto"/>
        <w:rPr>
          <w:rFonts w:ascii="Arial" w:hAnsi="Arial" w:cs="Arial"/>
        </w:rPr>
      </w:pPr>
    </w:p>
    <w:p w14:paraId="118CB435" w14:textId="0E05D0ED" w:rsidR="00E65410"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7ECDD2" w14:textId="18862225" w:rsidR="002E6353" w:rsidRDefault="002E6353" w:rsidP="00203769">
      <w:pPr>
        <w:pStyle w:val="ListParagraph"/>
        <w:numPr>
          <w:ilvl w:val="0"/>
          <w:numId w:val="28"/>
        </w:numPr>
        <w:spacing w:after="0" w:line="276" w:lineRule="auto"/>
        <w:rPr>
          <w:rFonts w:ascii="Arial" w:hAnsi="Arial" w:cs="Arial"/>
        </w:rPr>
      </w:pPr>
      <w:r w:rsidRPr="002E6353">
        <w:rPr>
          <w:rFonts w:ascii="Arial" w:hAnsi="Arial" w:cs="Arial"/>
        </w:rPr>
        <w:lastRenderedPageBreak/>
        <w:t xml:space="preserve">State the hominin associated with the Acheulean tool culture and describe how the </w:t>
      </w:r>
      <w:r>
        <w:rPr>
          <w:rFonts w:ascii="Arial" w:hAnsi="Arial" w:cs="Arial"/>
        </w:rPr>
        <w:t xml:space="preserve">manufacturing of these tools </w:t>
      </w:r>
      <w:r w:rsidR="0062482D">
        <w:rPr>
          <w:rFonts w:ascii="Arial" w:hAnsi="Arial" w:cs="Arial"/>
        </w:rPr>
        <w:t>may have</w:t>
      </w:r>
      <w:r>
        <w:rPr>
          <w:rFonts w:ascii="Arial" w:hAnsi="Arial" w:cs="Arial"/>
        </w:rPr>
        <w:t xml:space="preserve"> influence</w:t>
      </w:r>
      <w:r w:rsidR="0062482D">
        <w:rPr>
          <w:rFonts w:ascii="Arial" w:hAnsi="Arial" w:cs="Arial"/>
        </w:rPr>
        <w:t>d</w:t>
      </w:r>
      <w:r>
        <w:rPr>
          <w:rFonts w:ascii="Arial" w:hAnsi="Arial" w:cs="Arial"/>
        </w:rPr>
        <w:t xml:space="preserve"> the social structure of the species.</w:t>
      </w:r>
    </w:p>
    <w:p w14:paraId="3BE3E640" w14:textId="3A76078F" w:rsidR="002E6353" w:rsidRDefault="002E6353" w:rsidP="002E6353">
      <w:pPr>
        <w:pStyle w:val="ListParagraph"/>
        <w:spacing w:after="0" w:line="276" w:lineRule="auto"/>
        <w:ind w:left="7920"/>
        <w:rPr>
          <w:rFonts w:ascii="Arial" w:hAnsi="Arial" w:cs="Arial"/>
        </w:rPr>
      </w:pPr>
      <w:r>
        <w:rPr>
          <w:rFonts w:ascii="Arial" w:hAnsi="Arial" w:cs="Arial"/>
        </w:rPr>
        <w:t>(3 marks)</w:t>
      </w:r>
    </w:p>
    <w:p w14:paraId="3818EC8E" w14:textId="46BAA044" w:rsidR="00181613"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BC351E" w14:textId="2AEA0497" w:rsidR="002E6353" w:rsidRDefault="002E6353" w:rsidP="00181613">
      <w:pPr>
        <w:spacing w:after="0" w:line="276" w:lineRule="auto"/>
        <w:rPr>
          <w:rFonts w:ascii="Arial" w:hAnsi="Arial" w:cs="Arial"/>
        </w:rPr>
      </w:pPr>
      <w:r>
        <w:rPr>
          <w:rFonts w:ascii="Arial" w:hAnsi="Arial" w:cs="Arial"/>
        </w:rPr>
        <w:tab/>
      </w:r>
    </w:p>
    <w:p w14:paraId="6EBEF0B7" w14:textId="77777777" w:rsidR="00181613" w:rsidRPr="002E6353" w:rsidRDefault="00181613" w:rsidP="00181613">
      <w:pPr>
        <w:spacing w:after="0" w:line="276" w:lineRule="auto"/>
        <w:rPr>
          <w:rFonts w:ascii="Arial" w:hAnsi="Arial" w:cs="Arial"/>
        </w:rPr>
      </w:pPr>
    </w:p>
    <w:p w14:paraId="0BC5425E" w14:textId="57C15456" w:rsidR="00E65410" w:rsidRPr="00E65410" w:rsidRDefault="009D0245" w:rsidP="00203769">
      <w:pPr>
        <w:pStyle w:val="ListParagraph"/>
        <w:numPr>
          <w:ilvl w:val="0"/>
          <w:numId w:val="28"/>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Cro-Magnon culture over </w:t>
      </w:r>
      <w:r w:rsidR="006156FD">
        <w:rPr>
          <w:rFonts w:ascii="Arial" w:hAnsi="Arial" w:cs="Arial"/>
        </w:rPr>
        <w:t xml:space="preserve">the tools of the </w:t>
      </w:r>
      <w:proofErr w:type="spellStart"/>
      <w:r w:rsidR="006156FD">
        <w:rPr>
          <w:rFonts w:ascii="Arial" w:hAnsi="Arial" w:cs="Arial"/>
        </w:rPr>
        <w:t>Oldowan</w:t>
      </w:r>
      <w:proofErr w:type="spellEnd"/>
      <w:r w:rsidR="006156FD">
        <w:rPr>
          <w:rFonts w:ascii="Arial" w:hAnsi="Arial" w:cs="Arial"/>
        </w:rPr>
        <w:t xml:space="preserve"> culture. </w:t>
      </w:r>
      <w:r w:rsidR="00E65410">
        <w:rPr>
          <w:rFonts w:ascii="Arial" w:hAnsi="Arial" w:cs="Arial"/>
        </w:rPr>
        <w:tab/>
      </w:r>
      <w:r w:rsidR="00E65410">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p w14:paraId="06AB6914" w14:textId="59D93B12" w:rsidR="008107EE"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C7DD04" w14:textId="576EBE97" w:rsidR="00B928FC" w:rsidRDefault="00B928FC" w:rsidP="00B928FC">
      <w:pPr>
        <w:pStyle w:val="ListParagraph"/>
        <w:spacing w:after="0" w:line="276" w:lineRule="auto"/>
        <w:rPr>
          <w:rFonts w:ascii="Arial" w:hAnsi="Arial" w:cs="Arial"/>
        </w:rPr>
      </w:pPr>
    </w:p>
    <w:p w14:paraId="4E928364" w14:textId="12E176D2" w:rsidR="00181613" w:rsidRDefault="00181613" w:rsidP="00B928FC">
      <w:pPr>
        <w:pStyle w:val="ListParagraph"/>
        <w:spacing w:after="0" w:line="276" w:lineRule="auto"/>
        <w:rPr>
          <w:rFonts w:ascii="Arial" w:hAnsi="Arial" w:cs="Arial"/>
        </w:rPr>
      </w:pPr>
    </w:p>
    <w:p w14:paraId="6E9818F9" w14:textId="3C6DF2C8" w:rsidR="00181613" w:rsidRDefault="00181613" w:rsidP="00B928FC">
      <w:pPr>
        <w:pStyle w:val="ListParagraph"/>
        <w:spacing w:after="0" w:line="276" w:lineRule="auto"/>
        <w:rPr>
          <w:rFonts w:ascii="Arial" w:hAnsi="Arial" w:cs="Arial"/>
        </w:rPr>
      </w:pPr>
    </w:p>
    <w:p w14:paraId="6107B6CD" w14:textId="70B87154" w:rsidR="00181613" w:rsidRDefault="00181613" w:rsidP="00B928FC">
      <w:pPr>
        <w:pStyle w:val="ListParagraph"/>
        <w:spacing w:after="0" w:line="276" w:lineRule="auto"/>
        <w:rPr>
          <w:rFonts w:ascii="Arial" w:hAnsi="Arial" w:cs="Arial"/>
        </w:rPr>
      </w:pPr>
    </w:p>
    <w:p w14:paraId="6EE08F56" w14:textId="1D07D75B" w:rsidR="00181613" w:rsidRDefault="00181613" w:rsidP="00B928FC">
      <w:pPr>
        <w:pStyle w:val="ListParagraph"/>
        <w:spacing w:after="0" w:line="276" w:lineRule="auto"/>
        <w:rPr>
          <w:rFonts w:ascii="Arial" w:hAnsi="Arial" w:cs="Arial"/>
        </w:rPr>
      </w:pPr>
    </w:p>
    <w:p w14:paraId="50DD8D7B" w14:textId="4242702B" w:rsidR="00181613" w:rsidRDefault="00181613" w:rsidP="00B928FC">
      <w:pPr>
        <w:pStyle w:val="ListParagraph"/>
        <w:spacing w:after="0" w:line="276" w:lineRule="auto"/>
        <w:rPr>
          <w:rFonts w:ascii="Arial" w:hAnsi="Arial" w:cs="Arial"/>
        </w:rPr>
      </w:pPr>
    </w:p>
    <w:p w14:paraId="09D5F326" w14:textId="1F5604D5" w:rsidR="00181613" w:rsidRDefault="00181613" w:rsidP="00B928FC">
      <w:pPr>
        <w:pStyle w:val="ListParagraph"/>
        <w:spacing w:after="0" w:line="276" w:lineRule="auto"/>
        <w:rPr>
          <w:rFonts w:ascii="Arial" w:hAnsi="Arial" w:cs="Arial"/>
        </w:rPr>
      </w:pPr>
    </w:p>
    <w:p w14:paraId="42043266" w14:textId="1804D4CF" w:rsidR="00181613" w:rsidRDefault="00181613" w:rsidP="00B928FC">
      <w:pPr>
        <w:pStyle w:val="ListParagraph"/>
        <w:spacing w:after="0" w:line="276" w:lineRule="auto"/>
        <w:rPr>
          <w:rFonts w:ascii="Arial" w:hAnsi="Arial" w:cs="Arial"/>
        </w:rPr>
      </w:pPr>
    </w:p>
    <w:p w14:paraId="0C64BF9A" w14:textId="7D0F9FE3" w:rsidR="00181613" w:rsidRDefault="00181613" w:rsidP="00B928FC">
      <w:pPr>
        <w:pStyle w:val="ListParagraph"/>
        <w:spacing w:after="0" w:line="276" w:lineRule="auto"/>
        <w:rPr>
          <w:rFonts w:ascii="Arial" w:hAnsi="Arial" w:cs="Arial"/>
        </w:rPr>
      </w:pPr>
    </w:p>
    <w:p w14:paraId="5B75C0B3" w14:textId="77777777" w:rsidR="00181613" w:rsidRPr="00B928FC" w:rsidRDefault="00181613" w:rsidP="00B928FC">
      <w:pPr>
        <w:pStyle w:val="ListParagraph"/>
        <w:spacing w:after="0" w:line="276" w:lineRule="auto"/>
        <w:rPr>
          <w:rFonts w:ascii="Arial" w:hAnsi="Arial" w:cs="Arial"/>
        </w:rPr>
      </w:pPr>
    </w:p>
    <w:p w14:paraId="68C08A91" w14:textId="2E4B7CB4" w:rsidR="008107EE" w:rsidRDefault="008107EE" w:rsidP="00E65410">
      <w:pPr>
        <w:spacing w:after="0" w:line="276" w:lineRule="auto"/>
        <w:rPr>
          <w:rFonts w:ascii="Arial" w:hAnsi="Arial" w:cs="Arial"/>
        </w:rPr>
      </w:pPr>
    </w:p>
    <w:p w14:paraId="20FBD498" w14:textId="273E53BE" w:rsidR="00181613" w:rsidRDefault="00181613" w:rsidP="00E65410">
      <w:pPr>
        <w:spacing w:after="0" w:line="276" w:lineRule="auto"/>
        <w:rPr>
          <w:rFonts w:ascii="Arial" w:hAnsi="Arial" w:cs="Arial"/>
        </w:rPr>
      </w:pPr>
    </w:p>
    <w:p w14:paraId="1D1F6EDA" w14:textId="13BD9129" w:rsidR="00181613" w:rsidRDefault="00181613" w:rsidP="00E65410">
      <w:pPr>
        <w:spacing w:after="0" w:line="276" w:lineRule="auto"/>
        <w:rPr>
          <w:rFonts w:ascii="Arial" w:hAnsi="Arial" w:cs="Arial"/>
        </w:rPr>
      </w:pPr>
    </w:p>
    <w:p w14:paraId="6A769388" w14:textId="4ED8CFA8" w:rsidR="00181613" w:rsidRDefault="00181613" w:rsidP="00E65410">
      <w:pPr>
        <w:spacing w:after="0" w:line="276" w:lineRule="auto"/>
        <w:rPr>
          <w:rFonts w:ascii="Arial" w:hAnsi="Arial" w:cs="Arial"/>
        </w:rPr>
      </w:pPr>
    </w:p>
    <w:p w14:paraId="6EA35165" w14:textId="783D2034" w:rsidR="00181613" w:rsidRDefault="00181613" w:rsidP="00E65410">
      <w:pPr>
        <w:spacing w:after="0" w:line="276" w:lineRule="auto"/>
        <w:rPr>
          <w:rFonts w:ascii="Arial" w:hAnsi="Arial" w:cs="Arial"/>
        </w:rPr>
      </w:pPr>
    </w:p>
    <w:p w14:paraId="5C0962C6" w14:textId="0F65E665" w:rsidR="00181613" w:rsidRDefault="00181613" w:rsidP="00E65410">
      <w:pPr>
        <w:spacing w:after="0" w:line="276" w:lineRule="auto"/>
        <w:rPr>
          <w:rFonts w:ascii="Arial" w:hAnsi="Arial" w:cs="Arial"/>
        </w:rPr>
      </w:pPr>
    </w:p>
    <w:p w14:paraId="53446FDB" w14:textId="1B6F9425" w:rsidR="00181613" w:rsidRDefault="00181613" w:rsidP="00E65410">
      <w:pPr>
        <w:spacing w:after="0" w:line="276" w:lineRule="auto"/>
        <w:rPr>
          <w:rFonts w:ascii="Arial" w:hAnsi="Arial" w:cs="Arial"/>
        </w:rPr>
      </w:pPr>
    </w:p>
    <w:p w14:paraId="22930CCF" w14:textId="7EC48784" w:rsidR="00181613" w:rsidRDefault="00181613" w:rsidP="00E65410">
      <w:pPr>
        <w:spacing w:after="0" w:line="276" w:lineRule="auto"/>
        <w:rPr>
          <w:rFonts w:ascii="Arial" w:hAnsi="Arial" w:cs="Arial"/>
        </w:rPr>
      </w:pPr>
    </w:p>
    <w:p w14:paraId="548FBF99" w14:textId="0F81EC95" w:rsidR="00181613" w:rsidRDefault="00181613" w:rsidP="00E65410">
      <w:pPr>
        <w:spacing w:after="0" w:line="276" w:lineRule="auto"/>
        <w:rPr>
          <w:rFonts w:ascii="Arial" w:hAnsi="Arial" w:cs="Arial"/>
        </w:rPr>
      </w:pPr>
    </w:p>
    <w:p w14:paraId="065DCA0D" w14:textId="012A8B4F" w:rsidR="00181613" w:rsidRDefault="00181613" w:rsidP="00E65410">
      <w:pPr>
        <w:spacing w:after="0" w:line="276" w:lineRule="auto"/>
        <w:rPr>
          <w:rFonts w:ascii="Arial" w:hAnsi="Arial" w:cs="Arial"/>
        </w:rPr>
      </w:pPr>
    </w:p>
    <w:p w14:paraId="582EF82A" w14:textId="6688E6E5" w:rsidR="00181613" w:rsidRDefault="00181613" w:rsidP="00E65410">
      <w:pPr>
        <w:spacing w:after="0" w:line="276" w:lineRule="auto"/>
        <w:rPr>
          <w:rFonts w:ascii="Arial" w:hAnsi="Arial" w:cs="Arial"/>
        </w:rPr>
      </w:pPr>
    </w:p>
    <w:p w14:paraId="2D0ED7C1" w14:textId="77777777" w:rsidR="00181613" w:rsidRDefault="00181613" w:rsidP="00E65410">
      <w:pPr>
        <w:spacing w:after="0" w:line="276" w:lineRule="auto"/>
        <w:rPr>
          <w:rFonts w:ascii="Arial" w:hAnsi="Arial" w:cs="Arial"/>
        </w:rPr>
      </w:pPr>
    </w:p>
    <w:p w14:paraId="5C29CA25" w14:textId="450D5B11" w:rsidR="008107EE" w:rsidRPr="00781A9E" w:rsidRDefault="00781A9E" w:rsidP="00E65410">
      <w:pPr>
        <w:spacing w:after="0" w:line="276" w:lineRule="auto"/>
        <w:rPr>
          <w:rFonts w:ascii="Arial" w:hAnsi="Arial" w:cs="Arial"/>
          <w:b/>
        </w:rPr>
      </w:pPr>
      <w:r w:rsidRPr="00781A9E">
        <w:rPr>
          <w:rFonts w:ascii="Arial" w:hAnsi="Arial" w:cs="Arial"/>
          <w:b/>
        </w:rPr>
        <w:lastRenderedPageBreak/>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 xml:space="preserve">in returning travellers. Due to enclosed spaces on aeroplanes, </w:t>
      </w:r>
      <w:proofErr w:type="gramStart"/>
      <w:r w:rsidR="005A55F9">
        <w:rPr>
          <w:rFonts w:ascii="Arial" w:hAnsi="Arial" w:cs="Arial"/>
        </w:rPr>
        <w:t>close proximity</w:t>
      </w:r>
      <w:proofErr w:type="gramEnd"/>
      <w:r w:rsidR="005A55F9">
        <w:rPr>
          <w:rFonts w:ascii="Arial" w:hAnsi="Arial" w:cs="Arial"/>
        </w:rPr>
        <w:t xml:space="preserve"> to contagious people is common.</w:t>
      </w:r>
    </w:p>
    <w:p w14:paraId="3C3CAC44" w14:textId="66638051" w:rsidR="005A55F9" w:rsidRDefault="005A55F9" w:rsidP="00781A9E">
      <w:pPr>
        <w:spacing w:after="0" w:line="276" w:lineRule="auto"/>
        <w:rPr>
          <w:rFonts w:ascii="Arial" w:hAnsi="Arial" w:cs="Arial"/>
        </w:rPr>
      </w:pPr>
    </w:p>
    <w:p w14:paraId="657603D0" w14:textId="29DADEBD" w:rsidR="005A55F9" w:rsidRPr="005A55F9" w:rsidRDefault="00117A13" w:rsidP="00203769">
      <w:pPr>
        <w:pStyle w:val="ListParagraph"/>
        <w:numPr>
          <w:ilvl w:val="0"/>
          <w:numId w:val="34"/>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2CCF6AEB" w14:textId="77777777" w:rsidR="00181613" w:rsidRDefault="00181613" w:rsidP="005A55F9">
      <w:pPr>
        <w:spacing w:after="0" w:line="276" w:lineRule="auto"/>
        <w:rPr>
          <w:rFonts w:ascii="Arial" w:hAnsi="Arial" w:cs="Arial"/>
        </w:rPr>
      </w:pPr>
    </w:p>
    <w:p w14:paraId="5692DCC3" w14:textId="20DF4B4A" w:rsidR="008107EE"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01E5FC" w14:textId="6F9C723C" w:rsidR="00181613" w:rsidRDefault="00181613" w:rsidP="00181613">
      <w:pPr>
        <w:pStyle w:val="ListParagraph"/>
        <w:spacing w:after="0" w:line="276" w:lineRule="auto"/>
        <w:rPr>
          <w:rFonts w:ascii="Arial" w:hAnsi="Arial" w:cs="Arial"/>
        </w:rPr>
      </w:pPr>
    </w:p>
    <w:p w14:paraId="5FD753EB" w14:textId="77777777" w:rsidR="00181613" w:rsidRDefault="00181613" w:rsidP="00181613">
      <w:pPr>
        <w:pStyle w:val="ListParagraph"/>
        <w:spacing w:after="0" w:line="276" w:lineRule="auto"/>
        <w:rPr>
          <w:rFonts w:ascii="Arial" w:hAnsi="Arial" w:cs="Arial"/>
        </w:rPr>
      </w:pPr>
    </w:p>
    <w:p w14:paraId="41DE094B" w14:textId="6455AE05" w:rsidR="005A55F9" w:rsidRDefault="00117A13" w:rsidP="00203769">
      <w:pPr>
        <w:pStyle w:val="ListParagraph"/>
        <w:numPr>
          <w:ilvl w:val="0"/>
          <w:numId w:val="34"/>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E74DECC" w14:textId="78C3A22B" w:rsidR="008107EE" w:rsidRDefault="008107EE" w:rsidP="001B5EDC">
      <w:pPr>
        <w:pStyle w:val="ListParagraph"/>
        <w:spacing w:after="0" w:line="276" w:lineRule="auto"/>
        <w:rPr>
          <w:rFonts w:ascii="Arial" w:hAnsi="Arial" w:cs="Arial"/>
        </w:rPr>
      </w:pPr>
    </w:p>
    <w:p w14:paraId="0431356C" w14:textId="578882A7" w:rsidR="00181613"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EC2779" w14:textId="0EB9E377" w:rsidR="007518B5" w:rsidRDefault="007518B5" w:rsidP="001B5EDC">
      <w:pPr>
        <w:pStyle w:val="ListParagraph"/>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7F405F55" w14:textId="607DF9E4" w:rsidR="007518B5" w:rsidRDefault="007518B5" w:rsidP="001B5EDC">
      <w:pPr>
        <w:pStyle w:val="ListParagraph"/>
        <w:spacing w:after="0" w:line="276" w:lineRule="auto"/>
        <w:rPr>
          <w:noProof/>
          <w:lang w:eastAsia="en-AU"/>
        </w:rPr>
      </w:pPr>
    </w:p>
    <w:p w14:paraId="5BE894B7" w14:textId="28E1F45A" w:rsidR="007518B5" w:rsidRDefault="007518B5" w:rsidP="001B5EDC">
      <w:pPr>
        <w:pStyle w:val="ListParagraph"/>
        <w:spacing w:after="0" w:line="276" w:lineRule="auto"/>
        <w:rPr>
          <w:noProof/>
          <w:lang w:eastAsia="en-AU"/>
        </w:rPr>
      </w:pPr>
    </w:p>
    <w:p w14:paraId="7F67D8BD" w14:textId="15656E1A" w:rsidR="007518B5" w:rsidRDefault="007518B5" w:rsidP="001B5EDC">
      <w:pPr>
        <w:pStyle w:val="ListParagraph"/>
        <w:spacing w:after="0" w:line="276" w:lineRule="auto"/>
        <w:rPr>
          <w:noProof/>
          <w:lang w:eastAsia="en-AU"/>
        </w:rPr>
      </w:pPr>
    </w:p>
    <w:p w14:paraId="0081B05E" w14:textId="58D9D63E" w:rsidR="007518B5" w:rsidRDefault="007518B5" w:rsidP="001B5EDC">
      <w:pPr>
        <w:pStyle w:val="ListParagraph"/>
        <w:spacing w:after="0" w:line="276" w:lineRule="auto"/>
        <w:rPr>
          <w:noProof/>
          <w:lang w:eastAsia="en-AU"/>
        </w:rPr>
      </w:pPr>
    </w:p>
    <w:p w14:paraId="37FCEA75" w14:textId="36D0B435" w:rsidR="007518B5" w:rsidRDefault="007518B5" w:rsidP="001B5EDC">
      <w:pPr>
        <w:pStyle w:val="ListParagraph"/>
        <w:spacing w:after="0" w:line="276" w:lineRule="auto"/>
        <w:rPr>
          <w:noProof/>
          <w:lang w:eastAsia="en-AU"/>
        </w:rPr>
      </w:pPr>
    </w:p>
    <w:p w14:paraId="13311E9F" w14:textId="408349F3" w:rsidR="007518B5" w:rsidRPr="007518B5" w:rsidRDefault="007518B5" w:rsidP="007518B5">
      <w:pPr>
        <w:spacing w:after="0" w:line="276" w:lineRule="auto"/>
        <w:rPr>
          <w:rFonts w:ascii="Arial" w:hAnsi="Arial" w:cs="Arial"/>
        </w:rPr>
      </w:pPr>
      <w:r w:rsidRPr="007518B5">
        <w:rPr>
          <w:rFonts w:ascii="Arial" w:hAnsi="Arial" w:cs="Arial"/>
        </w:rPr>
        <w:lastRenderedPageBreak/>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7BC8FADB">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3C715B91" w14:textId="7A476F33" w:rsidR="007518B5" w:rsidRDefault="007518B5" w:rsidP="00181613">
      <w:pPr>
        <w:pStyle w:val="ListParagraph"/>
        <w:numPr>
          <w:ilvl w:val="0"/>
          <w:numId w:val="34"/>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Pr="00181613">
        <w:rPr>
          <w:rFonts w:ascii="Arial" w:hAnsi="Arial" w:cs="Arial"/>
        </w:rPr>
        <w:t>(5 marks)</w:t>
      </w:r>
    </w:p>
    <w:p w14:paraId="2181FCFA" w14:textId="77777777" w:rsidR="00181613" w:rsidRPr="00181613" w:rsidRDefault="00181613" w:rsidP="00181613">
      <w:pPr>
        <w:pStyle w:val="ListParagraph"/>
        <w:spacing w:after="0" w:line="276" w:lineRule="auto"/>
        <w:rPr>
          <w:rFonts w:ascii="Arial" w:hAnsi="Arial" w:cs="Arial"/>
        </w:rPr>
      </w:pPr>
    </w:p>
    <w:p w14:paraId="35C096CC" w14:textId="7A157BFE" w:rsidR="007518B5"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416454" w14:textId="630EFC25" w:rsidR="00203769" w:rsidRDefault="00203769" w:rsidP="007518B5">
      <w:pPr>
        <w:spacing w:after="0" w:line="276" w:lineRule="auto"/>
        <w:rPr>
          <w:rFonts w:ascii="Arial" w:hAnsi="Arial" w:cs="Arial"/>
        </w:rPr>
      </w:pPr>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28D0FC28" w14:textId="3C99D285" w:rsidR="00203769" w:rsidRDefault="00203769" w:rsidP="007518B5">
      <w:pPr>
        <w:spacing w:after="0" w:line="276" w:lineRule="auto"/>
        <w:rPr>
          <w:rFonts w:ascii="Arial" w:hAnsi="Arial" w:cs="Arial"/>
        </w:rPr>
      </w:pPr>
    </w:p>
    <w:p w14:paraId="742E10A8" w14:textId="013E21BE" w:rsidR="007E3E6F" w:rsidRDefault="007E3E6F" w:rsidP="007518B5">
      <w:pPr>
        <w:spacing w:after="0" w:line="276" w:lineRule="auto"/>
        <w:rPr>
          <w:rFonts w:ascii="Arial" w:hAnsi="Arial" w:cs="Arial"/>
        </w:rPr>
      </w:pPr>
    </w:p>
    <w:p w14:paraId="47A1315E" w14:textId="77777777" w:rsidR="007E3E6F" w:rsidRDefault="007E3E6F" w:rsidP="007518B5">
      <w:pPr>
        <w:spacing w:after="0" w:line="276" w:lineRule="auto"/>
        <w:rPr>
          <w:rFonts w:ascii="Arial" w:hAnsi="Arial" w:cs="Arial"/>
        </w:rPr>
      </w:pPr>
    </w:p>
    <w:p w14:paraId="0B3208CB" w14:textId="712B7B50" w:rsidR="0039754E" w:rsidRPr="00203769" w:rsidRDefault="0039754E" w:rsidP="00203769">
      <w:pPr>
        <w:spacing w:after="0" w:line="276" w:lineRule="auto"/>
        <w:rPr>
          <w:rFonts w:ascii="Arial" w:hAnsi="Arial" w:cs="Arial"/>
        </w:rPr>
      </w:pPr>
      <w:r w:rsidRPr="00203769">
        <w:rPr>
          <w:rFonts w:ascii="Arial" w:hAnsi="Arial" w:cs="Arial"/>
        </w:rPr>
        <w:lastRenderedPageBreak/>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5567A4F" w:rsidR="00203769" w:rsidRPr="00203769" w:rsidRDefault="00203769" w:rsidP="00203769">
      <w:pPr>
        <w:pStyle w:val="ListParagraph"/>
        <w:numPr>
          <w:ilvl w:val="0"/>
          <w:numId w:val="34"/>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1E663411" w14:textId="321C0733" w:rsidR="0039754E" w:rsidRDefault="0039754E" w:rsidP="007518B5">
      <w:pPr>
        <w:spacing w:after="0" w:line="276" w:lineRule="auto"/>
        <w:rPr>
          <w:rFonts w:ascii="Arial" w:hAnsi="Arial" w:cs="Arial"/>
          <w:b/>
          <w:color w:val="FF0000"/>
        </w:rPr>
      </w:pPr>
    </w:p>
    <w:p w14:paraId="784D0564" w14:textId="2343358D"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CD1B8" w14:textId="185C1E4C" w:rsidR="0039754E" w:rsidRDefault="0039754E" w:rsidP="007518B5">
      <w:pPr>
        <w:spacing w:after="0" w:line="276" w:lineRule="auto"/>
        <w:rPr>
          <w:rFonts w:ascii="Arial" w:hAnsi="Arial" w:cs="Arial"/>
          <w:b/>
        </w:rPr>
      </w:pPr>
    </w:p>
    <w:p w14:paraId="2102FC6A" w14:textId="77777777" w:rsidR="00181613" w:rsidRDefault="00181613" w:rsidP="007518B5">
      <w:pPr>
        <w:spacing w:after="0" w:line="276" w:lineRule="auto"/>
        <w:rPr>
          <w:rFonts w:ascii="Arial" w:hAnsi="Arial" w:cs="Arial"/>
          <w:b/>
        </w:rPr>
      </w:pPr>
    </w:p>
    <w:p w14:paraId="6A498B94" w14:textId="5DC2A9C0" w:rsidR="007518B5" w:rsidRPr="0039754E" w:rsidRDefault="0039754E" w:rsidP="00203769">
      <w:pPr>
        <w:pStyle w:val="ListParagraph"/>
        <w:numPr>
          <w:ilvl w:val="0"/>
          <w:numId w:val="34"/>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4C4F1B64" w14:textId="44EB5298" w:rsidR="007518B5" w:rsidRDefault="007518B5" w:rsidP="007518B5">
      <w:pPr>
        <w:spacing w:after="0" w:line="276" w:lineRule="auto"/>
        <w:rPr>
          <w:rFonts w:ascii="Arial" w:hAnsi="Arial" w:cs="Arial"/>
          <w:b/>
          <w:color w:val="FF0000"/>
        </w:rPr>
      </w:pPr>
    </w:p>
    <w:p w14:paraId="12CC71F4" w14:textId="5C5CD3A0"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009F9F" w14:textId="77777777" w:rsidR="007518B5" w:rsidRDefault="007518B5" w:rsidP="007518B5">
      <w:pPr>
        <w:spacing w:after="0" w:line="276" w:lineRule="auto"/>
        <w:rPr>
          <w:rFonts w:ascii="Arial" w:hAnsi="Arial" w:cs="Arial"/>
          <w:b/>
        </w:rPr>
      </w:pPr>
    </w:p>
    <w:p w14:paraId="1E02C62F" w14:textId="77777777" w:rsidR="007518B5" w:rsidRDefault="007518B5" w:rsidP="007518B5">
      <w:pPr>
        <w:spacing w:after="0" w:line="276" w:lineRule="auto"/>
        <w:rPr>
          <w:rFonts w:ascii="Arial" w:hAnsi="Arial" w:cs="Arial"/>
          <w:b/>
        </w:rPr>
      </w:pPr>
    </w:p>
    <w:p w14:paraId="2C2940BF" w14:textId="77777777" w:rsidR="007518B5" w:rsidRDefault="007518B5" w:rsidP="007518B5">
      <w:pPr>
        <w:spacing w:after="0" w:line="276" w:lineRule="auto"/>
        <w:rPr>
          <w:rFonts w:ascii="Arial" w:hAnsi="Arial" w:cs="Arial"/>
          <w:b/>
        </w:rPr>
      </w:pPr>
    </w:p>
    <w:p w14:paraId="47027E1E" w14:textId="77777777" w:rsidR="007518B5" w:rsidRDefault="007518B5" w:rsidP="007518B5">
      <w:pPr>
        <w:spacing w:after="0" w:line="276" w:lineRule="auto"/>
        <w:rPr>
          <w:rFonts w:ascii="Arial" w:hAnsi="Arial" w:cs="Arial"/>
          <w:b/>
        </w:rPr>
      </w:pPr>
    </w:p>
    <w:p w14:paraId="4ABD9F13" w14:textId="77777777" w:rsidR="007518B5" w:rsidRDefault="007518B5" w:rsidP="007518B5">
      <w:pPr>
        <w:spacing w:after="0" w:line="276" w:lineRule="auto"/>
        <w:rPr>
          <w:rFonts w:ascii="Arial" w:hAnsi="Arial" w:cs="Arial"/>
          <w:b/>
        </w:rPr>
      </w:pPr>
    </w:p>
    <w:p w14:paraId="7A0F3EEB" w14:textId="77777777" w:rsidR="007518B5" w:rsidRDefault="007518B5" w:rsidP="007518B5">
      <w:pPr>
        <w:spacing w:after="0" w:line="276" w:lineRule="auto"/>
        <w:rPr>
          <w:rFonts w:ascii="Arial" w:hAnsi="Arial" w:cs="Arial"/>
          <w:b/>
        </w:rPr>
      </w:pPr>
    </w:p>
    <w:p w14:paraId="274E72ED" w14:textId="77777777" w:rsidR="007518B5" w:rsidRDefault="007518B5" w:rsidP="007518B5">
      <w:pPr>
        <w:spacing w:after="0" w:line="276" w:lineRule="auto"/>
        <w:rPr>
          <w:rFonts w:ascii="Arial" w:hAnsi="Arial" w:cs="Arial"/>
          <w:b/>
        </w:rPr>
      </w:pPr>
    </w:p>
    <w:p w14:paraId="4ACF5470" w14:textId="4D881CED" w:rsidR="007518B5" w:rsidRDefault="007518B5" w:rsidP="007518B5">
      <w:pPr>
        <w:spacing w:after="0" w:line="276" w:lineRule="auto"/>
        <w:rPr>
          <w:rFonts w:ascii="Arial" w:hAnsi="Arial" w:cs="Arial"/>
          <w:b/>
        </w:rPr>
      </w:pPr>
    </w:p>
    <w:p w14:paraId="79CAA150" w14:textId="55F2FB7C" w:rsidR="00181613" w:rsidRDefault="00181613" w:rsidP="007518B5">
      <w:pPr>
        <w:spacing w:after="0" w:line="276" w:lineRule="auto"/>
        <w:rPr>
          <w:rFonts w:ascii="Arial" w:hAnsi="Arial" w:cs="Arial"/>
          <w:b/>
        </w:rPr>
      </w:pPr>
    </w:p>
    <w:p w14:paraId="65A6AFDE" w14:textId="2EF53DEF" w:rsidR="00181613" w:rsidRDefault="00181613" w:rsidP="007518B5">
      <w:pPr>
        <w:spacing w:after="0" w:line="276" w:lineRule="auto"/>
        <w:rPr>
          <w:rFonts w:ascii="Arial" w:hAnsi="Arial" w:cs="Arial"/>
          <w:b/>
        </w:rPr>
      </w:pPr>
    </w:p>
    <w:p w14:paraId="1155BE63" w14:textId="21DA6223" w:rsidR="00181613" w:rsidRDefault="00181613" w:rsidP="007518B5">
      <w:pPr>
        <w:spacing w:after="0" w:line="276" w:lineRule="auto"/>
        <w:rPr>
          <w:rFonts w:ascii="Arial" w:hAnsi="Arial" w:cs="Arial"/>
          <w:b/>
        </w:rPr>
      </w:pPr>
    </w:p>
    <w:p w14:paraId="51F38C44" w14:textId="7721C3C2" w:rsidR="00181613" w:rsidRDefault="00181613" w:rsidP="007518B5">
      <w:pPr>
        <w:spacing w:after="0" w:line="276" w:lineRule="auto"/>
        <w:rPr>
          <w:rFonts w:ascii="Arial" w:hAnsi="Arial" w:cs="Arial"/>
          <w:b/>
        </w:rPr>
      </w:pPr>
    </w:p>
    <w:p w14:paraId="655FD5AC" w14:textId="77777777" w:rsidR="00181613" w:rsidRDefault="00181613" w:rsidP="007518B5">
      <w:pPr>
        <w:spacing w:after="0" w:line="276" w:lineRule="auto"/>
        <w:rPr>
          <w:rFonts w:ascii="Arial" w:hAnsi="Arial" w:cs="Arial"/>
          <w:b/>
        </w:rPr>
      </w:pPr>
    </w:p>
    <w:p w14:paraId="406F2071" w14:textId="77777777" w:rsidR="007518B5" w:rsidRDefault="007518B5" w:rsidP="007518B5">
      <w:pPr>
        <w:spacing w:after="0" w:line="276" w:lineRule="auto"/>
        <w:rPr>
          <w:rFonts w:ascii="Arial" w:hAnsi="Arial" w:cs="Arial"/>
          <w:b/>
        </w:rPr>
      </w:pPr>
    </w:p>
    <w:p w14:paraId="707FF0A3" w14:textId="5989811B" w:rsidR="0039754E" w:rsidRPr="0039754E" w:rsidRDefault="0039754E" w:rsidP="0039754E">
      <w:pPr>
        <w:spacing w:after="0" w:line="276" w:lineRule="auto"/>
        <w:rPr>
          <w:rFonts w:ascii="Arial" w:hAnsi="Arial" w:cs="Arial"/>
          <w:b/>
        </w:rPr>
      </w:pPr>
    </w:p>
    <w:p w14:paraId="6632FE79" w14:textId="76F7E9BF" w:rsidR="001B5650" w:rsidRPr="00F60E51"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lastRenderedPageBreak/>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0ACA9C54"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17619">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C0410"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00DE0A5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203769">
      <w:pPr>
        <w:pStyle w:val="ListParagraph"/>
        <w:numPr>
          <w:ilvl w:val="0"/>
          <w:numId w:val="14"/>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3D614274" w14:textId="162E7381" w:rsidR="008E3E3B" w:rsidRDefault="008E3E3B"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203769">
      <w:pPr>
        <w:pStyle w:val="ListParagraph"/>
        <w:numPr>
          <w:ilvl w:val="0"/>
          <w:numId w:val="14"/>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203769">
      <w:pPr>
        <w:pStyle w:val="ListParagraph"/>
        <w:numPr>
          <w:ilvl w:val="0"/>
          <w:numId w:val="14"/>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3F8BD3BA" w14:textId="29E343A7" w:rsidR="00776E6E" w:rsidRDefault="00776E6E" w:rsidP="00776E6E">
      <w:pPr>
        <w:tabs>
          <w:tab w:val="left" w:pos="851"/>
        </w:tabs>
        <w:spacing w:after="0" w:line="276" w:lineRule="auto"/>
        <w:rPr>
          <w:rFonts w:ascii="Arial" w:hAnsi="Arial" w:cs="Arial"/>
        </w:rPr>
      </w:pPr>
    </w:p>
    <w:p w14:paraId="0EA72275" w14:textId="21F06727" w:rsidR="00181613" w:rsidRDefault="00181613" w:rsidP="00776E6E">
      <w:pPr>
        <w:tabs>
          <w:tab w:val="left" w:pos="851"/>
        </w:tabs>
        <w:spacing w:after="0" w:line="276" w:lineRule="auto"/>
        <w:rPr>
          <w:rFonts w:ascii="Arial" w:hAnsi="Arial" w:cs="Arial"/>
        </w:rPr>
      </w:pPr>
    </w:p>
    <w:p w14:paraId="1EB1FA18" w14:textId="7F2064E4" w:rsidR="00181613" w:rsidRDefault="00181613" w:rsidP="00776E6E">
      <w:pPr>
        <w:tabs>
          <w:tab w:val="left" w:pos="851"/>
        </w:tabs>
        <w:spacing w:after="0" w:line="276" w:lineRule="auto"/>
        <w:rPr>
          <w:rFonts w:ascii="Arial" w:hAnsi="Arial" w:cs="Arial"/>
        </w:rPr>
      </w:pPr>
    </w:p>
    <w:p w14:paraId="18CB849C" w14:textId="5C43B527" w:rsidR="00181613" w:rsidRDefault="00181613" w:rsidP="00776E6E">
      <w:pPr>
        <w:tabs>
          <w:tab w:val="left" w:pos="851"/>
        </w:tabs>
        <w:spacing w:after="0" w:line="276" w:lineRule="auto"/>
        <w:rPr>
          <w:rFonts w:ascii="Arial" w:hAnsi="Arial" w:cs="Arial"/>
        </w:rPr>
      </w:pPr>
    </w:p>
    <w:p w14:paraId="2C89848B" w14:textId="0385789A" w:rsidR="00181613" w:rsidRDefault="00181613" w:rsidP="00776E6E">
      <w:pPr>
        <w:tabs>
          <w:tab w:val="left" w:pos="851"/>
        </w:tabs>
        <w:spacing w:after="0" w:line="276" w:lineRule="auto"/>
        <w:rPr>
          <w:rFonts w:ascii="Arial" w:hAnsi="Arial" w:cs="Arial"/>
        </w:rPr>
      </w:pPr>
    </w:p>
    <w:p w14:paraId="327065A4" w14:textId="2D8B3B2F" w:rsidR="00181613" w:rsidRDefault="00181613" w:rsidP="00776E6E">
      <w:pPr>
        <w:tabs>
          <w:tab w:val="left" w:pos="851"/>
        </w:tabs>
        <w:spacing w:after="0" w:line="276" w:lineRule="auto"/>
        <w:rPr>
          <w:rFonts w:ascii="Arial" w:hAnsi="Arial" w:cs="Arial"/>
        </w:rPr>
      </w:pPr>
    </w:p>
    <w:p w14:paraId="516A3C89" w14:textId="7AA6C19F" w:rsidR="00181613" w:rsidRDefault="00181613" w:rsidP="00776E6E">
      <w:pPr>
        <w:tabs>
          <w:tab w:val="left" w:pos="851"/>
        </w:tabs>
        <w:spacing w:after="0" w:line="276" w:lineRule="auto"/>
        <w:rPr>
          <w:rFonts w:ascii="Arial" w:hAnsi="Arial" w:cs="Arial"/>
        </w:rPr>
      </w:pPr>
    </w:p>
    <w:p w14:paraId="6A5EDF47" w14:textId="1A260AE3" w:rsidR="00181613" w:rsidRDefault="00181613" w:rsidP="00776E6E">
      <w:pPr>
        <w:tabs>
          <w:tab w:val="left" w:pos="851"/>
        </w:tabs>
        <w:spacing w:after="0" w:line="276" w:lineRule="auto"/>
        <w:rPr>
          <w:rFonts w:ascii="Arial" w:hAnsi="Arial" w:cs="Arial"/>
        </w:rPr>
      </w:pPr>
    </w:p>
    <w:p w14:paraId="407C543F" w14:textId="5D5839F4" w:rsidR="00181613" w:rsidRDefault="00181613" w:rsidP="00776E6E">
      <w:pPr>
        <w:tabs>
          <w:tab w:val="left" w:pos="851"/>
        </w:tabs>
        <w:spacing w:after="0" w:line="276" w:lineRule="auto"/>
        <w:rPr>
          <w:rFonts w:ascii="Arial" w:hAnsi="Arial" w:cs="Arial"/>
        </w:rPr>
      </w:pPr>
    </w:p>
    <w:p w14:paraId="1CB4319D" w14:textId="452ECADE" w:rsidR="00181613" w:rsidRDefault="00181613" w:rsidP="00776E6E">
      <w:pPr>
        <w:tabs>
          <w:tab w:val="left" w:pos="851"/>
        </w:tabs>
        <w:spacing w:after="0" w:line="276" w:lineRule="auto"/>
        <w:rPr>
          <w:rFonts w:ascii="Arial" w:hAnsi="Arial" w:cs="Arial"/>
        </w:rPr>
      </w:pPr>
    </w:p>
    <w:p w14:paraId="2F297134" w14:textId="77777777" w:rsidR="00181613" w:rsidRDefault="00181613" w:rsidP="00776E6E">
      <w:pPr>
        <w:tabs>
          <w:tab w:val="left" w:pos="851"/>
        </w:tabs>
        <w:spacing w:after="0" w:line="276" w:lineRule="auto"/>
        <w:rPr>
          <w:rFonts w:ascii="Arial" w:hAnsi="Arial" w:cs="Arial"/>
        </w:rPr>
      </w:pPr>
    </w:p>
    <w:p w14:paraId="6069ED27" w14:textId="77777777" w:rsidR="00D1120D" w:rsidRDefault="000D29F4" w:rsidP="000D29F4">
      <w:pPr>
        <w:spacing w:after="0" w:line="276" w:lineRule="auto"/>
        <w:rPr>
          <w:rFonts w:ascii="Arial" w:hAnsi="Arial" w:cs="Arial"/>
          <w:b/>
        </w:rPr>
      </w:pPr>
      <w:r>
        <w:rPr>
          <w:noProof/>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30417"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73ECD9BC"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6C5B65F" w14:textId="7FADF39E" w:rsidR="00DD7B2F" w:rsidRPr="00B66165" w:rsidRDefault="00B66165" w:rsidP="00B66165">
      <w:pPr>
        <w:spacing w:after="0" w:line="276" w:lineRule="auto"/>
        <w:rPr>
          <w:rFonts w:ascii="Arial" w:hAnsi="Arial" w:cs="Arial"/>
        </w:rPr>
      </w:pPr>
      <w:r w:rsidRPr="00B66165">
        <w:rPr>
          <w:rFonts w:ascii="Arial" w:hAnsi="Arial" w:cs="Arial"/>
          <w:shd w:val="clear" w:color="auto" w:fill="FFFFFF"/>
        </w:rPr>
        <w:t xml:space="preserve">Fear is a distressing emotion that is aroused in situations of impending danger. Frightening stimuli stimulate a chain reaction in the brain, triggering a </w:t>
      </w:r>
      <w:r w:rsidR="002568CD">
        <w:rPr>
          <w:rFonts w:ascii="Arial" w:hAnsi="Arial" w:cs="Arial"/>
          <w:shd w:val="clear" w:color="auto" w:fill="FFFFFF"/>
        </w:rPr>
        <w:t>fight</w:t>
      </w:r>
      <w:r w:rsidRPr="00B66165">
        <w:rPr>
          <w:rFonts w:ascii="Arial" w:hAnsi="Arial" w:cs="Arial"/>
          <w:shd w:val="clear" w:color="auto" w:fill="FFFFFF"/>
        </w:rPr>
        <w:t>-or-f</w:t>
      </w:r>
      <w:r w:rsidR="002568CD">
        <w:rPr>
          <w:rFonts w:ascii="Arial" w:hAnsi="Arial" w:cs="Arial"/>
          <w:shd w:val="clear" w:color="auto" w:fill="FFFFFF"/>
        </w:rPr>
        <w:t>l</w:t>
      </w:r>
      <w:r w:rsidRPr="00B66165">
        <w:rPr>
          <w:rFonts w:ascii="Arial" w:hAnsi="Arial" w:cs="Arial"/>
          <w:shd w:val="clear" w:color="auto" w:fill="FFFFFF"/>
        </w:rPr>
        <w:t>ight response</w:t>
      </w:r>
      <w:r w:rsidR="005F3123">
        <w:rPr>
          <w:rFonts w:ascii="Arial" w:hAnsi="Arial" w:cs="Arial"/>
          <w:shd w:val="clear" w:color="auto" w:fill="FFFFFF"/>
        </w:rPr>
        <w:t>. In some cases, such as anxiety, these responses are more frequent and persistent often resulting in increased sweating.</w:t>
      </w:r>
    </w:p>
    <w:p w14:paraId="3DB3C69A" w14:textId="5949F516" w:rsidR="00DD7B2F" w:rsidRDefault="00DD7B2F" w:rsidP="00776E6E">
      <w:pPr>
        <w:tabs>
          <w:tab w:val="left" w:pos="851"/>
        </w:tabs>
        <w:spacing w:after="0" w:line="276" w:lineRule="auto"/>
        <w:rPr>
          <w:rFonts w:ascii="Arial" w:hAnsi="Arial" w:cs="Arial"/>
        </w:rPr>
      </w:pPr>
    </w:p>
    <w:p w14:paraId="054C3A04" w14:textId="11372090"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Not including increased sweat production, s</w:t>
      </w:r>
      <w:r w:rsidR="00662D58">
        <w:rPr>
          <w:rFonts w:ascii="Arial" w:hAnsi="Arial" w:cs="Arial"/>
        </w:rPr>
        <w:t xml:space="preserve">tate </w:t>
      </w:r>
      <w:r w:rsidR="00662D58" w:rsidRPr="008A332D">
        <w:rPr>
          <w:rFonts w:ascii="Arial" w:hAnsi="Arial" w:cs="Arial"/>
          <w:b/>
        </w:rPr>
        <w:t>four</w:t>
      </w:r>
      <w:r w:rsidR="00662D58">
        <w:rPr>
          <w:rFonts w:ascii="Arial" w:hAnsi="Arial" w:cs="Arial"/>
        </w:rPr>
        <w:t xml:space="preserve"> of the </w:t>
      </w:r>
      <w:r w:rsidR="002568CD">
        <w:rPr>
          <w:rFonts w:ascii="Arial" w:hAnsi="Arial" w:cs="Arial"/>
        </w:rPr>
        <w:t>fight</w:t>
      </w:r>
      <w:r w:rsidR="00662D58">
        <w:rPr>
          <w:rFonts w:ascii="Arial" w:hAnsi="Arial" w:cs="Arial"/>
        </w:rPr>
        <w:t>-or-f</w:t>
      </w:r>
      <w:r w:rsidR="002568CD">
        <w:rPr>
          <w:rFonts w:ascii="Arial" w:hAnsi="Arial" w:cs="Arial"/>
        </w:rPr>
        <w:t>l</w:t>
      </w:r>
      <w:r w:rsidR="00662D58">
        <w:rPr>
          <w:rFonts w:ascii="Arial" w:hAnsi="Arial" w:cs="Arial"/>
        </w:rPr>
        <w:t>ight responses and describe how each of these responses is important in preparing the body.</w:t>
      </w:r>
      <w:r w:rsidR="00662D5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t>(8 marks)</w:t>
      </w:r>
    </w:p>
    <w:p w14:paraId="308B2DC8" w14:textId="77777777" w:rsidR="002554E4" w:rsidRDefault="002554E4" w:rsidP="00662D58">
      <w:pPr>
        <w:pStyle w:val="ListParagraph"/>
        <w:tabs>
          <w:tab w:val="left" w:pos="851"/>
        </w:tabs>
        <w:spacing w:after="0" w:line="276" w:lineRule="auto"/>
        <w:rPr>
          <w:rFonts w:ascii="Arial" w:hAnsi="Arial" w:cs="Arial"/>
        </w:rPr>
      </w:pPr>
    </w:p>
    <w:p w14:paraId="5B35BDC9" w14:textId="191E521A" w:rsidR="005F3123" w:rsidRPr="005F3123" w:rsidRDefault="002554E4" w:rsidP="005F3123">
      <w:pPr>
        <w:tabs>
          <w:tab w:val="left" w:pos="851"/>
        </w:tabs>
        <w:spacing w:after="0" w:line="276" w:lineRule="auto"/>
        <w:rPr>
          <w:rFonts w:ascii="Arial" w:hAnsi="Arial" w:cs="Arial"/>
        </w:rPr>
      </w:pPr>
      <w:r w:rsidRPr="005F3123">
        <w:rPr>
          <w:rFonts w:ascii="Arial" w:hAnsi="Arial" w:cs="Arial"/>
        </w:rPr>
        <w:t>Psychiatrists</w:t>
      </w:r>
      <w:r w:rsidR="002F048C" w:rsidRPr="005F3123">
        <w:rPr>
          <w:rFonts w:ascii="Arial" w:hAnsi="Arial" w:cs="Arial"/>
        </w:rPr>
        <w:t xml:space="preserve"> </w:t>
      </w:r>
      <w:r w:rsidRPr="005F3123">
        <w:rPr>
          <w:rFonts w:ascii="Arial" w:hAnsi="Arial" w:cs="Arial"/>
        </w:rPr>
        <w:t>often</w:t>
      </w:r>
      <w:r w:rsidR="002F048C" w:rsidRPr="005F3123">
        <w:rPr>
          <w:rFonts w:ascii="Arial" w:hAnsi="Arial" w:cs="Arial"/>
        </w:rPr>
        <w:t xml:space="preserve"> suggest anxiety suffer</w:t>
      </w:r>
      <w:r w:rsidR="005F3123" w:rsidRPr="005F3123">
        <w:rPr>
          <w:rFonts w:ascii="Arial" w:hAnsi="Arial" w:cs="Arial"/>
        </w:rPr>
        <w:t>er</w:t>
      </w:r>
      <w:r w:rsidR="002F048C" w:rsidRPr="005F3123">
        <w:rPr>
          <w:rFonts w:ascii="Arial" w:hAnsi="Arial" w:cs="Arial"/>
        </w:rPr>
        <w:t xml:space="preserve">s </w:t>
      </w:r>
      <w:r w:rsidR="002568CD">
        <w:rPr>
          <w:rFonts w:ascii="Arial" w:hAnsi="Arial" w:cs="Arial"/>
        </w:rPr>
        <w:t>should</w:t>
      </w:r>
      <w:r w:rsidR="002F048C" w:rsidRPr="005F3123">
        <w:rPr>
          <w:rFonts w:ascii="Arial" w:hAnsi="Arial" w:cs="Arial"/>
        </w:rPr>
        <w:t xml:space="preserve"> </w:t>
      </w:r>
      <w:r w:rsidR="005F3123" w:rsidRPr="005F3123">
        <w:rPr>
          <w:rFonts w:ascii="Arial" w:hAnsi="Arial" w:cs="Arial"/>
        </w:rPr>
        <w:t>have a cool shower when they are experiencing symptoms, such as sweating.</w:t>
      </w:r>
      <w:r w:rsidR="002F048C" w:rsidRPr="005F3123">
        <w:rPr>
          <w:rFonts w:ascii="Arial" w:hAnsi="Arial" w:cs="Arial"/>
        </w:rPr>
        <w:t xml:space="preserve"> </w:t>
      </w:r>
    </w:p>
    <w:p w14:paraId="0A8F44C5" w14:textId="77777777" w:rsidR="005F3123" w:rsidRDefault="005F3123" w:rsidP="005F3123">
      <w:pPr>
        <w:pStyle w:val="ListParagraph"/>
        <w:tabs>
          <w:tab w:val="left" w:pos="851"/>
        </w:tabs>
        <w:spacing w:after="0" w:line="276" w:lineRule="auto"/>
        <w:rPr>
          <w:rFonts w:ascii="Arial" w:hAnsi="Arial" w:cs="Arial"/>
        </w:rPr>
      </w:pPr>
    </w:p>
    <w:p w14:paraId="0CDF8CBA" w14:textId="3C73F589"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 xml:space="preserve">State </w:t>
      </w:r>
      <w:r w:rsidR="002F048C">
        <w:rPr>
          <w:rFonts w:ascii="Arial" w:hAnsi="Arial" w:cs="Arial"/>
        </w:rPr>
        <w:t xml:space="preserve">why </w:t>
      </w:r>
      <w:r w:rsidR="002554E4">
        <w:rPr>
          <w:rFonts w:ascii="Arial" w:hAnsi="Arial" w:cs="Arial"/>
        </w:rPr>
        <w:t xml:space="preserve">a doctor would recommend this naturopathic </w:t>
      </w:r>
      <w:r>
        <w:rPr>
          <w:rFonts w:ascii="Arial" w:hAnsi="Arial" w:cs="Arial"/>
        </w:rPr>
        <w:t xml:space="preserve">therapy and explain how this therapy would </w:t>
      </w:r>
      <w:r w:rsidR="00E331B3">
        <w:rPr>
          <w:rFonts w:ascii="Arial" w:hAnsi="Arial" w:cs="Arial"/>
        </w:rPr>
        <w:t>affect</w:t>
      </w:r>
      <w:r>
        <w:rPr>
          <w:rFonts w:ascii="Arial" w:hAnsi="Arial" w:cs="Arial"/>
        </w:rPr>
        <w:t xml:space="preserve"> their sweat production.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r w:rsidR="002554E4">
        <w:rPr>
          <w:rFonts w:ascii="Arial" w:hAnsi="Arial" w:cs="Arial"/>
        </w:rPr>
        <w:t xml:space="preserve"> marks)</w:t>
      </w:r>
    </w:p>
    <w:p w14:paraId="62D587B8" w14:textId="1CE82438" w:rsidR="0033392E" w:rsidRDefault="0033392E" w:rsidP="0033392E">
      <w:pPr>
        <w:tabs>
          <w:tab w:val="left" w:pos="851"/>
        </w:tabs>
        <w:spacing w:after="0" w:line="276" w:lineRule="auto"/>
        <w:rPr>
          <w:rFonts w:ascii="Arial" w:hAnsi="Arial" w:cs="Arial"/>
        </w:rPr>
      </w:pPr>
    </w:p>
    <w:p w14:paraId="7A756123" w14:textId="77777777" w:rsidR="00324F81" w:rsidRDefault="0033392E" w:rsidP="00324F81">
      <w:pPr>
        <w:tabs>
          <w:tab w:val="left" w:pos="851"/>
        </w:tabs>
        <w:spacing w:after="0" w:line="276" w:lineRule="auto"/>
        <w:rPr>
          <w:rFonts w:ascii="Arial" w:hAnsi="Arial" w:cs="Arial"/>
        </w:rPr>
      </w:pPr>
      <w:r w:rsidRPr="00324F81">
        <w:rPr>
          <w:rFonts w:ascii="Arial" w:hAnsi="Arial" w:cs="Arial"/>
        </w:rPr>
        <w:t>The hormone cortisol is responsible for many of the negative health effects associated with stress</w:t>
      </w:r>
      <w:r w:rsidR="00E331B3" w:rsidRPr="00324F81">
        <w:rPr>
          <w:rFonts w:ascii="Arial" w:hAnsi="Arial" w:cs="Arial"/>
        </w:rPr>
        <w:t xml:space="preserve"> such as weight gain</w:t>
      </w:r>
      <w:r w:rsidR="00324F81">
        <w:rPr>
          <w:rFonts w:ascii="Arial" w:hAnsi="Arial" w:cs="Arial"/>
        </w:rPr>
        <w:t>.</w:t>
      </w:r>
    </w:p>
    <w:p w14:paraId="3D695270" w14:textId="77777777" w:rsidR="00324F81" w:rsidRDefault="00324F81" w:rsidP="00324F81">
      <w:pPr>
        <w:tabs>
          <w:tab w:val="left" w:pos="851"/>
        </w:tabs>
        <w:spacing w:after="0" w:line="276" w:lineRule="auto"/>
        <w:rPr>
          <w:rFonts w:ascii="Arial" w:hAnsi="Arial" w:cs="Arial"/>
        </w:rPr>
      </w:pPr>
    </w:p>
    <w:p w14:paraId="10C230C5" w14:textId="1863AD18" w:rsidR="0033392E" w:rsidRPr="00324F81" w:rsidRDefault="0033392E" w:rsidP="00203769">
      <w:pPr>
        <w:pStyle w:val="ListParagraph"/>
        <w:numPr>
          <w:ilvl w:val="0"/>
          <w:numId w:val="18"/>
        </w:numPr>
        <w:tabs>
          <w:tab w:val="left" w:pos="851"/>
        </w:tabs>
        <w:spacing w:after="0" w:line="276" w:lineRule="auto"/>
        <w:rPr>
          <w:rFonts w:ascii="Arial" w:hAnsi="Arial" w:cs="Arial"/>
        </w:rPr>
      </w:pPr>
      <w:r w:rsidRPr="00324F81">
        <w:rPr>
          <w:rFonts w:ascii="Arial" w:hAnsi="Arial" w:cs="Arial"/>
        </w:rPr>
        <w:t xml:space="preserve">Describe how </w:t>
      </w:r>
      <w:r w:rsidR="00E331B3" w:rsidRPr="00324F81">
        <w:rPr>
          <w:rFonts w:ascii="Arial" w:hAnsi="Arial" w:cs="Arial"/>
        </w:rPr>
        <w:t xml:space="preserve">this steroid hormone exhibits </w:t>
      </w:r>
      <w:r w:rsidR="00324F81" w:rsidRPr="00324F81">
        <w:rPr>
          <w:rFonts w:ascii="Arial" w:hAnsi="Arial" w:cs="Arial"/>
        </w:rPr>
        <w:t>it</w:t>
      </w:r>
      <w:r w:rsidR="00324F81">
        <w:rPr>
          <w:rFonts w:ascii="Arial" w:hAnsi="Arial" w:cs="Arial"/>
        </w:rPr>
        <w:t>s</w:t>
      </w:r>
      <w:r w:rsidR="00E331B3" w:rsidRPr="00324F81">
        <w:rPr>
          <w:rFonts w:ascii="Arial" w:hAnsi="Arial" w:cs="Arial"/>
        </w:rPr>
        <w:t xml:space="preserve"> effect</w:t>
      </w:r>
      <w:r w:rsidR="00324F81" w:rsidRPr="00324F81">
        <w:rPr>
          <w:rFonts w:ascii="Arial" w:hAnsi="Arial" w:cs="Arial"/>
        </w:rPr>
        <w:t xml:space="preserve"> and</w:t>
      </w:r>
      <w:r w:rsidR="00324F81">
        <w:rPr>
          <w:rFonts w:ascii="Arial" w:hAnsi="Arial" w:cs="Arial"/>
        </w:rPr>
        <w:t xml:space="preserve"> can cause the </w:t>
      </w:r>
      <w:r w:rsidR="00324F81" w:rsidRPr="00324F81">
        <w:rPr>
          <w:rFonts w:ascii="Arial" w:hAnsi="Arial" w:cs="Arial"/>
        </w:rPr>
        <w:t>body to think it is starved of food</w:t>
      </w:r>
      <w:r w:rsidR="00E331B3" w:rsidRPr="00324F81">
        <w:rPr>
          <w:rFonts w:ascii="Arial" w:hAnsi="Arial" w:cs="Arial"/>
        </w:rPr>
        <w:t>.</w:t>
      </w:r>
      <w:r w:rsidR="00E331B3" w:rsidRPr="00324F81">
        <w:rPr>
          <w:rFonts w:ascii="Arial" w:hAnsi="Arial" w:cs="Arial"/>
        </w:rPr>
        <w:tab/>
      </w:r>
      <w:r w:rsidR="00E331B3" w:rsidRP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E331B3" w:rsidRPr="00324F81">
        <w:rPr>
          <w:rFonts w:ascii="Arial" w:hAnsi="Arial" w:cs="Arial"/>
        </w:rPr>
        <w:t>(4 marks)</w:t>
      </w:r>
    </w:p>
    <w:p w14:paraId="7215704B" w14:textId="77E54238" w:rsidR="00077CC0" w:rsidRDefault="00077CC0" w:rsidP="00E331B3">
      <w:pPr>
        <w:pStyle w:val="ListParagraph"/>
        <w:tabs>
          <w:tab w:val="left" w:pos="851"/>
        </w:tabs>
        <w:spacing w:after="0" w:line="276" w:lineRule="auto"/>
        <w:rPr>
          <w:rFonts w:ascii="Arial" w:hAnsi="Arial" w:cs="Arial"/>
        </w:rPr>
      </w:pPr>
    </w:p>
    <w:p w14:paraId="196A356B" w14:textId="13A27543" w:rsidR="00077CC0" w:rsidRDefault="00077CC0" w:rsidP="00E331B3">
      <w:pPr>
        <w:pStyle w:val="ListParagraph"/>
        <w:tabs>
          <w:tab w:val="left" w:pos="851"/>
        </w:tabs>
        <w:spacing w:after="0" w:line="276" w:lineRule="auto"/>
        <w:rPr>
          <w:rFonts w:ascii="Arial" w:hAnsi="Arial" w:cs="Arial"/>
        </w:rPr>
      </w:pPr>
    </w:p>
    <w:p w14:paraId="5A794974" w14:textId="11523BD8" w:rsidR="00181613" w:rsidRDefault="00181613" w:rsidP="00E331B3">
      <w:pPr>
        <w:pStyle w:val="ListParagraph"/>
        <w:tabs>
          <w:tab w:val="left" w:pos="851"/>
        </w:tabs>
        <w:spacing w:after="0" w:line="276" w:lineRule="auto"/>
        <w:rPr>
          <w:rFonts w:ascii="Arial" w:hAnsi="Arial" w:cs="Arial"/>
        </w:rPr>
      </w:pPr>
    </w:p>
    <w:p w14:paraId="1ACE7D0D" w14:textId="263F09AD" w:rsidR="00181613" w:rsidRDefault="00181613" w:rsidP="00E331B3">
      <w:pPr>
        <w:pStyle w:val="ListParagraph"/>
        <w:tabs>
          <w:tab w:val="left" w:pos="851"/>
        </w:tabs>
        <w:spacing w:after="0" w:line="276" w:lineRule="auto"/>
        <w:rPr>
          <w:rFonts w:ascii="Arial" w:hAnsi="Arial" w:cs="Arial"/>
        </w:rPr>
      </w:pPr>
    </w:p>
    <w:p w14:paraId="5B630996" w14:textId="0597132C" w:rsidR="00181613" w:rsidRDefault="00181613" w:rsidP="00E331B3">
      <w:pPr>
        <w:pStyle w:val="ListParagraph"/>
        <w:tabs>
          <w:tab w:val="left" w:pos="851"/>
        </w:tabs>
        <w:spacing w:after="0" w:line="276" w:lineRule="auto"/>
        <w:rPr>
          <w:rFonts w:ascii="Arial" w:hAnsi="Arial" w:cs="Arial"/>
        </w:rPr>
      </w:pPr>
    </w:p>
    <w:p w14:paraId="0FC731CA" w14:textId="2012177F" w:rsidR="00181613" w:rsidRDefault="00181613" w:rsidP="00E331B3">
      <w:pPr>
        <w:pStyle w:val="ListParagraph"/>
        <w:tabs>
          <w:tab w:val="left" w:pos="851"/>
        </w:tabs>
        <w:spacing w:after="0" w:line="276" w:lineRule="auto"/>
        <w:rPr>
          <w:rFonts w:ascii="Arial" w:hAnsi="Arial" w:cs="Arial"/>
        </w:rPr>
      </w:pPr>
    </w:p>
    <w:p w14:paraId="711C376E" w14:textId="5D45A12D" w:rsidR="00181613" w:rsidRDefault="00181613" w:rsidP="00E331B3">
      <w:pPr>
        <w:pStyle w:val="ListParagraph"/>
        <w:tabs>
          <w:tab w:val="left" w:pos="851"/>
        </w:tabs>
        <w:spacing w:after="0" w:line="276" w:lineRule="auto"/>
        <w:rPr>
          <w:rFonts w:ascii="Arial" w:hAnsi="Arial" w:cs="Arial"/>
        </w:rPr>
      </w:pPr>
    </w:p>
    <w:p w14:paraId="53451DBA" w14:textId="01501346" w:rsidR="00181613" w:rsidRDefault="00181613" w:rsidP="00E331B3">
      <w:pPr>
        <w:pStyle w:val="ListParagraph"/>
        <w:tabs>
          <w:tab w:val="left" w:pos="851"/>
        </w:tabs>
        <w:spacing w:after="0" w:line="276" w:lineRule="auto"/>
        <w:rPr>
          <w:rFonts w:ascii="Arial" w:hAnsi="Arial" w:cs="Arial"/>
        </w:rPr>
      </w:pPr>
    </w:p>
    <w:p w14:paraId="78002697" w14:textId="72627524" w:rsidR="00181613" w:rsidRDefault="00181613" w:rsidP="00E331B3">
      <w:pPr>
        <w:pStyle w:val="ListParagraph"/>
        <w:tabs>
          <w:tab w:val="left" w:pos="851"/>
        </w:tabs>
        <w:spacing w:after="0" w:line="276" w:lineRule="auto"/>
        <w:rPr>
          <w:rFonts w:ascii="Arial" w:hAnsi="Arial" w:cs="Arial"/>
        </w:rPr>
      </w:pPr>
    </w:p>
    <w:p w14:paraId="4634D07A" w14:textId="2A6B8161" w:rsidR="00181613" w:rsidRDefault="00181613" w:rsidP="00E331B3">
      <w:pPr>
        <w:pStyle w:val="ListParagraph"/>
        <w:tabs>
          <w:tab w:val="left" w:pos="851"/>
        </w:tabs>
        <w:spacing w:after="0" w:line="276" w:lineRule="auto"/>
        <w:rPr>
          <w:rFonts w:ascii="Arial" w:hAnsi="Arial" w:cs="Arial"/>
        </w:rPr>
      </w:pPr>
    </w:p>
    <w:p w14:paraId="794F4159" w14:textId="63757F99" w:rsidR="00181613" w:rsidRDefault="00181613" w:rsidP="00E331B3">
      <w:pPr>
        <w:pStyle w:val="ListParagraph"/>
        <w:tabs>
          <w:tab w:val="left" w:pos="851"/>
        </w:tabs>
        <w:spacing w:after="0" w:line="276" w:lineRule="auto"/>
        <w:rPr>
          <w:rFonts w:ascii="Arial" w:hAnsi="Arial" w:cs="Arial"/>
        </w:rPr>
      </w:pPr>
    </w:p>
    <w:p w14:paraId="2DAD0ADE" w14:textId="615A0B4A" w:rsidR="00181613" w:rsidRDefault="00181613" w:rsidP="00E331B3">
      <w:pPr>
        <w:pStyle w:val="ListParagraph"/>
        <w:tabs>
          <w:tab w:val="left" w:pos="851"/>
        </w:tabs>
        <w:spacing w:after="0" w:line="276" w:lineRule="auto"/>
        <w:rPr>
          <w:rFonts w:ascii="Arial" w:hAnsi="Arial" w:cs="Arial"/>
        </w:rPr>
      </w:pPr>
    </w:p>
    <w:p w14:paraId="5670090C" w14:textId="474B4BF3" w:rsidR="00181613" w:rsidRDefault="00181613" w:rsidP="00E331B3">
      <w:pPr>
        <w:pStyle w:val="ListParagraph"/>
        <w:tabs>
          <w:tab w:val="left" w:pos="851"/>
        </w:tabs>
        <w:spacing w:after="0" w:line="276" w:lineRule="auto"/>
        <w:rPr>
          <w:rFonts w:ascii="Arial" w:hAnsi="Arial" w:cs="Arial"/>
        </w:rPr>
      </w:pPr>
    </w:p>
    <w:p w14:paraId="2EAD7C73" w14:textId="4D4DE21C" w:rsidR="00181613" w:rsidRDefault="00181613" w:rsidP="00E331B3">
      <w:pPr>
        <w:pStyle w:val="ListParagraph"/>
        <w:tabs>
          <w:tab w:val="left" w:pos="851"/>
        </w:tabs>
        <w:spacing w:after="0" w:line="276" w:lineRule="auto"/>
        <w:rPr>
          <w:rFonts w:ascii="Arial" w:hAnsi="Arial" w:cs="Arial"/>
        </w:rPr>
      </w:pPr>
    </w:p>
    <w:p w14:paraId="3FE83080" w14:textId="6937884E" w:rsidR="00181613" w:rsidRDefault="00181613" w:rsidP="00E331B3">
      <w:pPr>
        <w:pStyle w:val="ListParagraph"/>
        <w:tabs>
          <w:tab w:val="left" w:pos="851"/>
        </w:tabs>
        <w:spacing w:after="0" w:line="276" w:lineRule="auto"/>
        <w:rPr>
          <w:rFonts w:ascii="Arial" w:hAnsi="Arial" w:cs="Arial"/>
        </w:rPr>
      </w:pPr>
    </w:p>
    <w:p w14:paraId="12750FC6" w14:textId="5FED98B4" w:rsidR="00181613" w:rsidRDefault="00181613" w:rsidP="00E331B3">
      <w:pPr>
        <w:pStyle w:val="ListParagraph"/>
        <w:tabs>
          <w:tab w:val="left" w:pos="851"/>
        </w:tabs>
        <w:spacing w:after="0" w:line="276" w:lineRule="auto"/>
        <w:rPr>
          <w:rFonts w:ascii="Arial" w:hAnsi="Arial" w:cs="Arial"/>
        </w:rPr>
      </w:pPr>
    </w:p>
    <w:p w14:paraId="390815DF" w14:textId="7E77E71A" w:rsidR="00181613" w:rsidRDefault="00181613" w:rsidP="00E331B3">
      <w:pPr>
        <w:pStyle w:val="ListParagraph"/>
        <w:tabs>
          <w:tab w:val="left" w:pos="851"/>
        </w:tabs>
        <w:spacing w:after="0" w:line="276" w:lineRule="auto"/>
        <w:rPr>
          <w:rFonts w:ascii="Arial" w:hAnsi="Arial" w:cs="Arial"/>
        </w:rPr>
      </w:pPr>
    </w:p>
    <w:p w14:paraId="58E9D6B7" w14:textId="5148100A" w:rsidR="00181613" w:rsidRDefault="00181613" w:rsidP="00E331B3">
      <w:pPr>
        <w:pStyle w:val="ListParagraph"/>
        <w:tabs>
          <w:tab w:val="left" w:pos="851"/>
        </w:tabs>
        <w:spacing w:after="0" w:line="276" w:lineRule="auto"/>
        <w:rPr>
          <w:rFonts w:ascii="Arial" w:hAnsi="Arial" w:cs="Arial"/>
        </w:rPr>
      </w:pPr>
    </w:p>
    <w:p w14:paraId="549C420C" w14:textId="50AC55B8" w:rsidR="00181613" w:rsidRDefault="00181613" w:rsidP="00E331B3">
      <w:pPr>
        <w:pStyle w:val="ListParagraph"/>
        <w:tabs>
          <w:tab w:val="left" w:pos="851"/>
        </w:tabs>
        <w:spacing w:after="0" w:line="276" w:lineRule="auto"/>
        <w:rPr>
          <w:rFonts w:ascii="Arial" w:hAnsi="Arial" w:cs="Arial"/>
        </w:rPr>
      </w:pPr>
    </w:p>
    <w:p w14:paraId="7E614570" w14:textId="77777777" w:rsidR="00181613" w:rsidRDefault="00181613" w:rsidP="00E331B3">
      <w:pPr>
        <w:pStyle w:val="ListParagraph"/>
        <w:tabs>
          <w:tab w:val="left" w:pos="851"/>
        </w:tabs>
        <w:spacing w:after="0" w:line="276" w:lineRule="auto"/>
        <w:rPr>
          <w:rFonts w:ascii="Arial" w:hAnsi="Arial" w:cs="Arial"/>
        </w:rPr>
      </w:pPr>
    </w:p>
    <w:p w14:paraId="5D8C8211" w14:textId="0EDB0F1C" w:rsidR="00077CC0" w:rsidRDefault="00077CC0" w:rsidP="00E331B3">
      <w:pPr>
        <w:pStyle w:val="ListParagraph"/>
        <w:tabs>
          <w:tab w:val="left" w:pos="851"/>
        </w:tabs>
        <w:spacing w:after="0" w:line="276" w:lineRule="auto"/>
        <w:rPr>
          <w:rFonts w:ascii="Arial" w:hAnsi="Arial" w:cs="Arial"/>
        </w:rPr>
      </w:pPr>
    </w:p>
    <w:p w14:paraId="04DF5AE6" w14:textId="77777777" w:rsidR="00817619" w:rsidRDefault="00817619"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4415"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31E2F8E7"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74A1F4DC" w14:textId="77777777" w:rsidR="00AD54ED" w:rsidRDefault="00AD54ED" w:rsidP="00AD54ED">
      <w:pPr>
        <w:pStyle w:val="ListParagraph"/>
        <w:tabs>
          <w:tab w:val="left" w:pos="851"/>
        </w:tabs>
        <w:spacing w:after="0" w:line="276" w:lineRule="auto"/>
        <w:rPr>
          <w:rFonts w:ascii="Arial" w:hAnsi="Arial" w:cs="Arial"/>
        </w:rPr>
      </w:pPr>
    </w:p>
    <w:p w14:paraId="0F1BCD1A" w14:textId="45CE8F58"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t xml:space="preserve">Biochemical analysis </w:t>
      </w:r>
      <w:r w:rsidR="00AD54ED">
        <w:rPr>
          <w:rFonts w:ascii="Arial" w:hAnsi="Arial" w:cs="Arial"/>
          <w:color w:val="222222"/>
          <w:shd w:val="clear" w:color="auto" w:fill="FFFFFF"/>
        </w:rPr>
        <w:t>in Huntington’s disease sufferers show</w:t>
      </w:r>
      <w:r w:rsidR="002568CD">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2E5B0F12" w:rsidR="00AD54ED" w:rsidRDefault="00AD54ED" w:rsidP="00284F5B">
      <w:pPr>
        <w:tabs>
          <w:tab w:val="left" w:pos="851"/>
        </w:tabs>
        <w:spacing w:after="0" w:line="276" w:lineRule="auto"/>
        <w:rPr>
          <w:rFonts w:ascii="Arial" w:hAnsi="Arial" w:cs="Arial"/>
          <w:color w:val="222222"/>
          <w:shd w:val="clear" w:color="auto" w:fill="FFFFFF"/>
        </w:rPr>
      </w:pPr>
    </w:p>
    <w:p w14:paraId="765DEED1" w14:textId="7EAE6A4D" w:rsidR="00AD54ED" w:rsidRDefault="00FD5CA0"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3470AC">
        <w:rPr>
          <w:rFonts w:ascii="Arial" w:hAnsi="Arial" w:cs="Arial"/>
        </w:rPr>
        <w:t>in your answer.</w:t>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t>(7 marks)</w:t>
      </w:r>
    </w:p>
    <w:p w14:paraId="3F0924A9" w14:textId="06899D41" w:rsidR="00D6751E" w:rsidRDefault="00D6751E" w:rsidP="00B20BF6">
      <w:pPr>
        <w:pStyle w:val="ListParagraph"/>
        <w:tabs>
          <w:tab w:val="left" w:pos="851"/>
        </w:tabs>
        <w:spacing w:after="0" w:line="276" w:lineRule="auto"/>
        <w:rPr>
          <w:rFonts w:ascii="Arial" w:hAnsi="Arial" w:cs="Arial"/>
        </w:rPr>
      </w:pPr>
    </w:p>
    <w:p w14:paraId="40A1B7B5" w14:textId="3BD15A20" w:rsidR="0090014A" w:rsidRDefault="00D6751E" w:rsidP="00D6751E">
      <w:pPr>
        <w:tabs>
          <w:tab w:val="left" w:pos="851"/>
        </w:tabs>
        <w:spacing w:after="0" w:line="276" w:lineRule="auto"/>
        <w:rPr>
          <w:rFonts w:ascii="Arial" w:hAnsi="Arial" w:cs="Arial"/>
        </w:rPr>
      </w:pPr>
      <w:r w:rsidRPr="00D6751E">
        <w:rPr>
          <w:rFonts w:ascii="Arial" w:hAnsi="Arial" w:cs="Arial"/>
        </w:rPr>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7A021323" w:rsidR="002A17DC" w:rsidRDefault="002A17DC" w:rsidP="00D6751E">
      <w:pPr>
        <w:tabs>
          <w:tab w:val="left" w:pos="851"/>
        </w:tabs>
        <w:spacing w:after="0" w:line="276" w:lineRule="auto"/>
        <w:rPr>
          <w:rFonts w:ascii="Arial" w:hAnsi="Arial" w:cs="Arial"/>
        </w:rPr>
      </w:pPr>
    </w:p>
    <w:p w14:paraId="6A8AADF1" w14:textId="3F93E992" w:rsidR="009C0DB5" w:rsidRPr="009C0DB5" w:rsidRDefault="004D09B1" w:rsidP="009C0DB5">
      <w:pPr>
        <w:pStyle w:val="ListParagraph"/>
        <w:numPr>
          <w:ilvl w:val="0"/>
          <w:numId w:val="19"/>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w:t>
      </w:r>
      <w:proofErr w:type="gramStart"/>
      <w:r>
        <w:rPr>
          <w:rFonts w:ascii="Arial" w:hAnsi="Arial" w:cs="Arial"/>
        </w:rPr>
        <w:t>mutations, and</w:t>
      </w:r>
      <w:proofErr w:type="gramEnd"/>
      <w:r>
        <w:rPr>
          <w:rFonts w:ascii="Arial" w:hAnsi="Arial" w:cs="Arial"/>
        </w:rPr>
        <w:t xml:space="preserve">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Pr>
          <w:rFonts w:ascii="Arial" w:hAnsi="Arial" w:cs="Arial"/>
        </w:rPr>
        <w:tab/>
        <w:t>(7 marks)</w:t>
      </w:r>
    </w:p>
    <w:p w14:paraId="0B1C41B5" w14:textId="77777777" w:rsidR="009C0DB5" w:rsidRDefault="009C0DB5" w:rsidP="00D6751E">
      <w:pPr>
        <w:tabs>
          <w:tab w:val="left" w:pos="851"/>
        </w:tabs>
        <w:spacing w:after="0" w:line="276" w:lineRule="auto"/>
        <w:rPr>
          <w:rFonts w:ascii="Arial" w:hAnsi="Arial" w:cs="Arial"/>
        </w:rPr>
      </w:pPr>
    </w:p>
    <w:p w14:paraId="642DAA64" w14:textId="729FF720" w:rsidR="000C7FD1" w:rsidRDefault="000C7FD1" w:rsidP="00EB5693">
      <w:pPr>
        <w:tabs>
          <w:tab w:val="left" w:pos="851"/>
        </w:tabs>
        <w:spacing w:after="0" w:line="276" w:lineRule="auto"/>
        <w:rPr>
          <w:rFonts w:ascii="Arial" w:hAnsi="Arial" w:cs="Arial"/>
        </w:rPr>
      </w:pPr>
    </w:p>
    <w:p w14:paraId="7DD8821A" w14:textId="5407DFFC" w:rsidR="00181613" w:rsidRDefault="00181613" w:rsidP="00EB5693">
      <w:pPr>
        <w:tabs>
          <w:tab w:val="left" w:pos="851"/>
        </w:tabs>
        <w:spacing w:after="0" w:line="276" w:lineRule="auto"/>
        <w:rPr>
          <w:rFonts w:ascii="Arial" w:hAnsi="Arial" w:cs="Arial"/>
        </w:rPr>
      </w:pPr>
    </w:p>
    <w:p w14:paraId="4D28B2AB" w14:textId="77777777" w:rsidR="00181613" w:rsidRDefault="00181613" w:rsidP="00EB5693">
      <w:pPr>
        <w:tabs>
          <w:tab w:val="left" w:pos="851"/>
        </w:tabs>
        <w:spacing w:after="0" w:line="276" w:lineRule="auto"/>
        <w:rPr>
          <w:rFonts w:ascii="Arial" w:hAnsi="Arial" w:cs="Arial"/>
        </w:rPr>
      </w:pP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3564A1A9" w14:textId="1C4300E7" w:rsidR="000C7FD1" w:rsidRDefault="000C7FD1" w:rsidP="00D6751E">
      <w:pPr>
        <w:pStyle w:val="ListParagraph"/>
        <w:tabs>
          <w:tab w:val="left" w:pos="851"/>
        </w:tabs>
        <w:spacing w:after="0" w:line="276" w:lineRule="auto"/>
        <w:rPr>
          <w:rFonts w:ascii="Arial" w:hAnsi="Arial" w:cs="Arial"/>
        </w:rPr>
      </w:pPr>
    </w:p>
    <w:p w14:paraId="51867043" w14:textId="5E09CA03" w:rsidR="000C7FD1" w:rsidRDefault="000C7FD1" w:rsidP="00D6751E">
      <w:pPr>
        <w:pStyle w:val="ListParagraph"/>
        <w:tabs>
          <w:tab w:val="left" w:pos="851"/>
        </w:tabs>
        <w:spacing w:after="0" w:line="276" w:lineRule="auto"/>
        <w:rPr>
          <w:rFonts w:ascii="Arial" w:hAnsi="Arial" w:cs="Arial"/>
        </w:rPr>
      </w:pPr>
    </w:p>
    <w:p w14:paraId="3897AE1B" w14:textId="0A5445A9" w:rsidR="000C7FD1" w:rsidRDefault="000C7FD1" w:rsidP="00D6751E">
      <w:pPr>
        <w:pStyle w:val="ListParagraph"/>
        <w:tabs>
          <w:tab w:val="left" w:pos="851"/>
        </w:tabs>
        <w:spacing w:after="0" w:line="276" w:lineRule="auto"/>
        <w:rPr>
          <w:rFonts w:ascii="Arial" w:hAnsi="Arial" w:cs="Arial"/>
        </w:rPr>
      </w:pPr>
    </w:p>
    <w:p w14:paraId="5E012162" w14:textId="0B458F09" w:rsidR="000C7FD1" w:rsidRDefault="000C7FD1" w:rsidP="00D6751E">
      <w:pPr>
        <w:pStyle w:val="ListParagraph"/>
        <w:tabs>
          <w:tab w:val="left" w:pos="851"/>
        </w:tabs>
        <w:spacing w:after="0" w:line="276" w:lineRule="auto"/>
        <w:rPr>
          <w:rFonts w:ascii="Arial" w:hAnsi="Arial" w:cs="Arial"/>
        </w:rPr>
      </w:pPr>
    </w:p>
    <w:p w14:paraId="068D11A8" w14:textId="73BB314C" w:rsidR="000C7FD1" w:rsidRDefault="000C7FD1" w:rsidP="00D6751E">
      <w:pPr>
        <w:pStyle w:val="ListParagraph"/>
        <w:tabs>
          <w:tab w:val="left" w:pos="851"/>
        </w:tabs>
        <w:spacing w:after="0" w:line="276" w:lineRule="auto"/>
        <w:rPr>
          <w:rFonts w:ascii="Arial" w:hAnsi="Arial" w:cs="Arial"/>
        </w:rPr>
      </w:pPr>
    </w:p>
    <w:p w14:paraId="6F5F1B74" w14:textId="299B7F44" w:rsidR="000C7FD1" w:rsidRDefault="000C7FD1" w:rsidP="00D6751E">
      <w:pPr>
        <w:pStyle w:val="ListParagraph"/>
        <w:tabs>
          <w:tab w:val="left" w:pos="851"/>
        </w:tabs>
        <w:spacing w:after="0" w:line="276" w:lineRule="auto"/>
        <w:rPr>
          <w:rFonts w:ascii="Arial" w:hAnsi="Arial" w:cs="Arial"/>
        </w:rPr>
      </w:pPr>
    </w:p>
    <w:p w14:paraId="4D6E2826" w14:textId="625C9751" w:rsidR="000C7FD1" w:rsidRDefault="000C7FD1" w:rsidP="00D6751E">
      <w:pPr>
        <w:pStyle w:val="ListParagraph"/>
        <w:tabs>
          <w:tab w:val="left" w:pos="851"/>
        </w:tabs>
        <w:spacing w:after="0" w:line="276" w:lineRule="auto"/>
        <w:rPr>
          <w:rFonts w:ascii="Arial" w:hAnsi="Arial" w:cs="Arial"/>
        </w:rPr>
      </w:pPr>
    </w:p>
    <w:p w14:paraId="1525E169" w14:textId="20F329C6" w:rsidR="000C7FD1" w:rsidRDefault="000C7FD1" w:rsidP="00D6751E">
      <w:pPr>
        <w:pStyle w:val="ListParagraph"/>
        <w:tabs>
          <w:tab w:val="left" w:pos="851"/>
        </w:tabs>
        <w:spacing w:after="0" w:line="276" w:lineRule="auto"/>
        <w:rPr>
          <w:rFonts w:ascii="Arial" w:hAnsi="Arial" w:cs="Arial"/>
        </w:rPr>
      </w:pPr>
    </w:p>
    <w:p w14:paraId="2B9645AE" w14:textId="772C0F89" w:rsidR="000C7FD1" w:rsidRDefault="000C7FD1" w:rsidP="00D6751E">
      <w:pPr>
        <w:pStyle w:val="ListParagraph"/>
        <w:tabs>
          <w:tab w:val="left" w:pos="851"/>
        </w:tabs>
        <w:spacing w:after="0" w:line="276" w:lineRule="auto"/>
        <w:rPr>
          <w:rFonts w:ascii="Arial" w:hAnsi="Arial" w:cs="Arial"/>
        </w:rPr>
      </w:pPr>
    </w:p>
    <w:p w14:paraId="705CFA98" w14:textId="041B09C6" w:rsidR="000C7FD1" w:rsidRDefault="000C7FD1" w:rsidP="00D6751E">
      <w:pPr>
        <w:pStyle w:val="ListParagraph"/>
        <w:tabs>
          <w:tab w:val="left" w:pos="851"/>
        </w:tabs>
        <w:spacing w:after="0" w:line="276" w:lineRule="auto"/>
        <w:rPr>
          <w:rFonts w:ascii="Arial" w:hAnsi="Arial" w:cs="Arial"/>
        </w:rPr>
      </w:pPr>
    </w:p>
    <w:p w14:paraId="1C529A98" w14:textId="4114B92E" w:rsidR="000C7FD1" w:rsidRDefault="000C7FD1" w:rsidP="00D6751E">
      <w:pPr>
        <w:pStyle w:val="ListParagraph"/>
        <w:tabs>
          <w:tab w:val="left" w:pos="851"/>
        </w:tabs>
        <w:spacing w:after="0" w:line="276" w:lineRule="auto"/>
        <w:rPr>
          <w:rFonts w:ascii="Arial" w:hAnsi="Arial" w:cs="Arial"/>
        </w:rPr>
      </w:pPr>
    </w:p>
    <w:p w14:paraId="67692939" w14:textId="7F3F7A7C" w:rsidR="000C7FD1" w:rsidRDefault="005969E6" w:rsidP="005969E6">
      <w:pPr>
        <w:pStyle w:val="ListParagraph"/>
        <w:spacing w:after="0" w:line="276" w:lineRule="auto"/>
        <w:ind w:left="0"/>
        <w:jc w:val="center"/>
        <w:rPr>
          <w:rFonts w:ascii="Arial" w:hAnsi="Arial" w:cs="Arial"/>
          <w:b/>
        </w:rPr>
      </w:pPr>
      <w:r>
        <w:rPr>
          <w:rFonts w:ascii="Arial" w:hAnsi="Arial" w:cs="Arial"/>
          <w:b/>
        </w:rPr>
        <w:lastRenderedPageBreak/>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1DEF0AFD"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8A332D">
        <w:rPr>
          <w:rFonts w:ascii="Arial" w:hAnsi="Arial" w:cs="Arial"/>
        </w:rPr>
        <w:t>Adapted</w:t>
      </w:r>
      <w:r>
        <w:rPr>
          <w:rFonts w:ascii="Arial" w:hAnsi="Arial" w:cs="Arial"/>
        </w:rPr>
        <w:t xml:space="preserve"> </w:t>
      </w:r>
      <w:r w:rsidR="008A332D">
        <w:rPr>
          <w:rFonts w:ascii="Arial" w:hAnsi="Arial" w:cs="Arial"/>
        </w:rPr>
        <w:t>from</w:t>
      </w:r>
      <w:r>
        <w:rPr>
          <w:rFonts w:ascii="Arial" w:hAnsi="Arial" w:cs="Arial"/>
        </w:rPr>
        <w:t xml:space="preserve"> </w:t>
      </w:r>
      <w:r w:rsidR="00621C06">
        <w:rPr>
          <w:rFonts w:ascii="Arial" w:hAnsi="Arial" w:cs="Arial"/>
        </w:rPr>
        <w:t xml:space="preserve">Geo Science International </w:t>
      </w:r>
      <w:r w:rsidRPr="0071283E">
        <w:rPr>
          <w:rFonts w:ascii="Arial" w:hAnsi="Arial" w:cs="Arial"/>
        </w:rPr>
        <w:t>(</w:t>
      </w:r>
      <w:r w:rsidR="00621C06">
        <w:rPr>
          <w:rFonts w:ascii="Arial" w:hAnsi="Arial" w:cs="Arial"/>
        </w:rPr>
        <w:t>2016</w:t>
      </w:r>
      <w:r w:rsidRPr="0071283E">
        <w:rPr>
          <w:rFonts w:ascii="Arial" w:hAnsi="Arial" w:cs="Arial"/>
        </w:rPr>
        <w:t xml:space="preserve">). </w:t>
      </w:r>
      <w:r>
        <w:rPr>
          <w:rFonts w:ascii="Arial" w:hAnsi="Arial" w:cs="Arial"/>
        </w:rPr>
        <w:t>[…]</w:t>
      </w:r>
      <w:r w:rsidRPr="0071283E">
        <w:rPr>
          <w:rFonts w:ascii="Arial" w:hAnsi="Arial" w:cs="Arial"/>
          <w:color w:val="222222"/>
          <w:shd w:val="clear" w:color="auto" w:fill="F8F9FA"/>
        </w:rPr>
        <w:t xml:space="preserve"> </w:t>
      </w:r>
      <w:r w:rsidR="00621C06">
        <w:rPr>
          <w:rFonts w:ascii="Arial" w:hAnsi="Arial" w:cs="Arial"/>
          <w:color w:val="222222"/>
          <w:shd w:val="clear" w:color="auto" w:fill="F8F9FA"/>
        </w:rPr>
        <w:t>Pituitary and Pineal Glands</w:t>
      </w:r>
      <w:r>
        <w:rPr>
          <w:rFonts w:ascii="Arial" w:hAnsi="Arial" w:cs="Arial"/>
          <w:color w:val="222222"/>
          <w:shd w:val="clear" w:color="auto" w:fill="F8F9FA"/>
        </w:rPr>
        <w:t xml:space="preserve"> [Image]. </w:t>
      </w:r>
      <w:r w:rsidRPr="0071283E">
        <w:rPr>
          <w:rFonts w:ascii="Arial" w:hAnsi="Arial" w:cs="Arial"/>
        </w:rPr>
        <w:t xml:space="preserve">Retrieved </w:t>
      </w:r>
      <w:proofErr w:type="gramStart"/>
      <w:r w:rsidR="00621C06">
        <w:rPr>
          <w:rFonts w:ascii="Arial" w:hAnsi="Arial" w:cs="Arial"/>
        </w:rPr>
        <w:t>May</w:t>
      </w:r>
      <w:r>
        <w:rPr>
          <w:rFonts w:ascii="Arial" w:hAnsi="Arial" w:cs="Arial"/>
        </w:rPr>
        <w:t>,</w:t>
      </w:r>
      <w:proofErr w:type="gramEnd"/>
      <w:r>
        <w:rPr>
          <w:rFonts w:ascii="Arial" w:hAnsi="Arial" w:cs="Arial"/>
        </w:rPr>
        <w:t xml:space="preserve"> 201</w:t>
      </w:r>
      <w:r w:rsidR="00621C06">
        <w:rPr>
          <w:rFonts w:ascii="Arial" w:hAnsi="Arial" w:cs="Arial"/>
        </w:rPr>
        <w:t>8</w:t>
      </w:r>
      <w:r>
        <w:rPr>
          <w:rFonts w:ascii="Arial" w:hAnsi="Arial" w:cs="Arial"/>
        </w:rPr>
        <w:t xml:space="preserve">, </w:t>
      </w:r>
      <w:r w:rsidRPr="0071283E">
        <w:rPr>
          <w:rFonts w:ascii="Arial" w:hAnsi="Arial" w:cs="Arial"/>
        </w:rPr>
        <w:t>from:</w:t>
      </w:r>
      <w:r>
        <w:rPr>
          <w:rFonts w:ascii="Arial" w:hAnsi="Arial" w:cs="Arial"/>
        </w:rPr>
        <w:t xml:space="preserve"> </w:t>
      </w:r>
      <w:r w:rsidR="00621C06"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18916100" w14:textId="304E92D4" w:rsidR="00EE1E89" w:rsidRPr="0079073E" w:rsidRDefault="00EE1E89" w:rsidP="00EE1E89">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Pr>
          <w:rFonts w:ascii="Arial" w:hAnsi="Arial" w:cs="Arial"/>
          <w:spacing w:val="-2"/>
        </w:rPr>
        <w:t xml:space="preserve">Adapted from </w:t>
      </w:r>
      <w:proofErr w:type="spellStart"/>
      <w:r>
        <w:rPr>
          <w:rFonts w:ascii="Arial" w:hAnsi="Arial" w:cs="Arial"/>
          <w:spacing w:val="-2"/>
        </w:rPr>
        <w:t>Lucquessoy</w:t>
      </w:r>
      <w:proofErr w:type="spellEnd"/>
      <w:r>
        <w:rPr>
          <w:rFonts w:ascii="Arial" w:hAnsi="Arial" w:cs="Arial"/>
          <w:spacing w:val="-2"/>
        </w:rPr>
        <w:t xml:space="preserve">. (2013). […] </w:t>
      </w:r>
      <w:proofErr w:type="spellStart"/>
      <w:r>
        <w:rPr>
          <w:rFonts w:ascii="Arial" w:hAnsi="Arial" w:cs="Arial"/>
          <w:spacing w:val="-2"/>
        </w:rPr>
        <w:t>Chromatique</w:t>
      </w:r>
      <w:proofErr w:type="spellEnd"/>
      <w:r>
        <w:rPr>
          <w:rFonts w:ascii="Arial" w:hAnsi="Arial" w:cs="Arial"/>
          <w:spacing w:val="-2"/>
        </w:rPr>
        <w:t xml:space="preserve">. [Image]. Retrieved </w:t>
      </w:r>
      <w:proofErr w:type="gramStart"/>
      <w:r>
        <w:rPr>
          <w:rFonts w:ascii="Arial" w:hAnsi="Arial" w:cs="Arial"/>
          <w:spacing w:val="-2"/>
        </w:rPr>
        <w:t>May,</w:t>
      </w:r>
      <w:proofErr w:type="gramEnd"/>
      <w:r>
        <w:rPr>
          <w:rFonts w:ascii="Arial" w:hAnsi="Arial" w:cs="Arial"/>
          <w:spacing w:val="-2"/>
        </w:rPr>
        <w:t xml:space="preserve"> 2018, from: </w:t>
      </w:r>
      <w:r w:rsidRPr="0079073E">
        <w:rPr>
          <w:rFonts w:ascii="Arial" w:hAnsi="Arial" w:cs="Arial"/>
          <w:spacing w:val="-2"/>
        </w:rPr>
        <w:t>https://commons.wikimedia.org/wiki/File:</w:t>
      </w:r>
      <w:r>
        <w:rPr>
          <w:rFonts w:ascii="Arial" w:hAnsi="Arial" w:cs="Arial"/>
          <w:spacing w:val="-2"/>
        </w:rPr>
        <w:t xml:space="preserve"> [...]</w:t>
      </w:r>
      <w:r w:rsidRPr="0079073E">
        <w:rPr>
          <w:rFonts w:ascii="Arial" w:hAnsi="Arial" w:cs="Arial"/>
          <w:spacing w:val="-2"/>
        </w:rPr>
        <w:t>_</w:t>
      </w:r>
      <w:proofErr w:type="spellStart"/>
      <w:r w:rsidRPr="0079073E">
        <w:rPr>
          <w:rFonts w:ascii="Arial" w:hAnsi="Arial" w:cs="Arial"/>
          <w:spacing w:val="-2"/>
        </w:rPr>
        <w:t>chromatique.png?uselang</w:t>
      </w:r>
      <w:proofErr w:type="spellEnd"/>
      <w:r w:rsidRPr="0079073E">
        <w:rPr>
          <w:rFonts w:ascii="Arial" w:hAnsi="Arial" w:cs="Arial"/>
          <w:spacing w:val="-2"/>
        </w:rPr>
        <w:t>=</w:t>
      </w:r>
      <w:proofErr w:type="spellStart"/>
      <w:r w:rsidRPr="0079073E">
        <w:rPr>
          <w:rFonts w:ascii="Arial" w:hAnsi="Arial" w:cs="Arial"/>
          <w:spacing w:val="-2"/>
        </w:rPr>
        <w:t>en-gb</w:t>
      </w:r>
      <w:proofErr w:type="spellEnd"/>
    </w:p>
    <w:p w14:paraId="72497B2C" w14:textId="3F868350" w:rsidR="001762FA" w:rsidRDefault="001762FA" w:rsidP="001762FA">
      <w:pPr>
        <w:pStyle w:val="ListParagraph"/>
        <w:suppressAutoHyphens/>
        <w:spacing w:after="0"/>
        <w:ind w:left="2160" w:hanging="2160"/>
        <w:rPr>
          <w:rFonts w:ascii="Arial" w:hAnsi="Arial" w:cs="Arial"/>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w:t>
      </w:r>
      <w:proofErr w:type="spellStart"/>
      <w:r>
        <w:rPr>
          <w:rFonts w:ascii="Arial" w:hAnsi="Arial" w:cs="Arial"/>
          <w:spacing w:val="-2"/>
        </w:rPr>
        <w:t>Elembis</w:t>
      </w:r>
      <w:proofErr w:type="spellEnd"/>
      <w:r>
        <w:rPr>
          <w:rFonts w:ascii="Arial" w:hAnsi="Arial" w:cs="Arial"/>
          <w:spacing w:val="-2"/>
        </w:rPr>
        <w:t xml:space="preserve">. (2007). Diagram of Evolution [Image]. Retrieved </w:t>
      </w:r>
      <w:proofErr w:type="gramStart"/>
      <w:r>
        <w:rPr>
          <w:rFonts w:ascii="Arial" w:hAnsi="Arial" w:cs="Arial"/>
          <w:spacing w:val="-2"/>
        </w:rPr>
        <w:t>December,</w:t>
      </w:r>
      <w:proofErr w:type="gramEnd"/>
      <w:r>
        <w:rPr>
          <w:rFonts w:ascii="Arial" w:hAnsi="Arial" w:cs="Arial"/>
          <w:spacing w:val="-2"/>
        </w:rPr>
        <w:t xml:space="preserve">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w:t>
      </w:r>
      <w:proofErr w:type="gramStart"/>
      <w:r w:rsidR="003C0BD4">
        <w:rPr>
          <w:rFonts w:ascii="Arial" w:hAnsi="Arial" w:cs="Arial"/>
          <w:spacing w:val="-2"/>
        </w:rPr>
        <w:t>December,</w:t>
      </w:r>
      <w:proofErr w:type="gramEnd"/>
      <w:r w:rsidR="003C0BD4">
        <w:rPr>
          <w:rFonts w:ascii="Arial" w:hAnsi="Arial" w:cs="Arial"/>
          <w:spacing w:val="-2"/>
        </w:rPr>
        <w:t xml:space="preserve">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w:t>
      </w:r>
      <w:proofErr w:type="spellStart"/>
      <w:r>
        <w:rPr>
          <w:rFonts w:ascii="Arial" w:hAnsi="Arial" w:cs="Arial"/>
        </w:rPr>
        <w:t>Lakdawalla</w:t>
      </w:r>
      <w:proofErr w:type="spellEnd"/>
      <w:r>
        <w:rPr>
          <w:rFonts w:ascii="Arial" w:hAnsi="Arial" w:cs="Arial"/>
        </w:rPr>
        <w:t xml:space="preserve">, A. (2007). DNA Sequencing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 xml:space="preserve">Adapted from </w:t>
      </w:r>
      <w:proofErr w:type="spellStart"/>
      <w:r>
        <w:rPr>
          <w:rFonts w:ascii="Arial" w:hAnsi="Arial" w:cs="Arial"/>
        </w:rPr>
        <w:t>McStrother</w:t>
      </w:r>
      <w:proofErr w:type="spellEnd"/>
      <w:r>
        <w:rPr>
          <w:rFonts w:ascii="Arial" w:hAnsi="Arial" w:cs="Arial"/>
        </w:rPr>
        <w:t>. (2011).</w:t>
      </w:r>
      <w:r w:rsidRPr="008A332D">
        <w:rPr>
          <w:rFonts w:ascii="Arial" w:hAnsi="Arial" w:cs="Arial"/>
        </w:rPr>
        <w:t xml:space="preserve"> </w:t>
      </w:r>
      <w:r w:rsidRPr="008A332D">
        <w:rPr>
          <w:rFonts w:ascii="Arial" w:hAnsi="Arial" w:cs="Arial"/>
          <w:shd w:val="clear" w:color="auto" w:fill="F8F9FA"/>
        </w:rPr>
        <w:t xml:space="preserve">Idealized curves of human blood glucose and insulin concentrations </w:t>
      </w:r>
      <w:proofErr w:type="gramStart"/>
      <w:r w:rsidRPr="008A332D">
        <w:rPr>
          <w:rFonts w:ascii="Arial" w:hAnsi="Arial" w:cs="Arial"/>
          <w:shd w:val="clear" w:color="auto" w:fill="F8F9FA"/>
        </w:rPr>
        <w:t>during the course of</w:t>
      </w:r>
      <w:proofErr w:type="gramEnd"/>
      <w:r w:rsidRPr="008A332D">
        <w:rPr>
          <w:rFonts w:ascii="Arial" w:hAnsi="Arial" w:cs="Arial"/>
          <w:shd w:val="clear" w:color="auto" w:fill="F8F9FA"/>
        </w:rPr>
        <w:t xml:space="preserve"> a day containing three meals; in addition, effect of sugar-rich meal is highlighted</w:t>
      </w:r>
      <w:r>
        <w:rPr>
          <w:rFonts w:ascii="Arial" w:hAnsi="Arial" w:cs="Arial"/>
          <w:shd w:val="clear" w:color="auto" w:fill="F8F9FA"/>
        </w:rPr>
        <w:t xml:space="preserve"> [Image]. Retrieved </w:t>
      </w:r>
      <w:proofErr w:type="gramStart"/>
      <w:r>
        <w:rPr>
          <w:rFonts w:ascii="Arial" w:hAnsi="Arial" w:cs="Arial"/>
          <w:shd w:val="clear" w:color="auto" w:fill="F8F9FA"/>
        </w:rPr>
        <w:t>November,</w:t>
      </w:r>
      <w:proofErr w:type="gramEnd"/>
      <w:r>
        <w:rPr>
          <w:rFonts w:ascii="Arial" w:hAnsi="Arial" w:cs="Arial"/>
          <w:shd w:val="clear" w:color="auto" w:fill="F8F9FA"/>
        </w:rPr>
        <w:t xml:space="preserve">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proofErr w:type="gramStart"/>
      <w:r w:rsidR="00201C99">
        <w:rPr>
          <w:rFonts w:ascii="Arial" w:hAnsi="Arial" w:cs="Arial"/>
        </w:rPr>
        <w:t>December</w:t>
      </w:r>
      <w:r w:rsidR="007E3E6F">
        <w:rPr>
          <w:rFonts w:ascii="Arial" w:hAnsi="Arial" w:cs="Arial"/>
        </w:rPr>
        <w:t>,</w:t>
      </w:r>
      <w:proofErr w:type="gramEnd"/>
      <w:r w:rsidR="007E3E6F">
        <w:rPr>
          <w:rFonts w:ascii="Arial" w:hAnsi="Arial" w:cs="Arial"/>
        </w:rPr>
        <w:t xml:space="preserve"> 2017, from: </w:t>
      </w:r>
      <w:r w:rsidRPr="009420F4">
        <w:rPr>
          <w:rFonts w:ascii="Arial" w:hAnsi="Arial" w:cs="Arial"/>
        </w:rPr>
        <w:t>https://commons.wikimedia.org/wiki/File:Chimp_and_human_hands.jpg</w:t>
      </w:r>
    </w:p>
    <w:p w14:paraId="751680AB" w14:textId="77777777" w:rsidR="00AB4FBA" w:rsidRDefault="00AB4FBA">
      <w:pPr>
        <w:rPr>
          <w:rFonts w:ascii="Arial" w:hAnsi="Arial" w:cs="Arial"/>
          <w:b/>
        </w:rPr>
      </w:pPr>
      <w:r>
        <w:rPr>
          <w:rFonts w:ascii="Arial" w:hAnsi="Arial" w:cs="Arial"/>
          <w:b/>
        </w:rPr>
        <w:br w:type="page"/>
      </w:r>
    </w:p>
    <w:p w14:paraId="59742478" w14:textId="77777777" w:rsidR="00AB4FBA" w:rsidRDefault="00AB4FBA" w:rsidP="007E3E6F">
      <w:pPr>
        <w:pStyle w:val="ListParagraph"/>
        <w:spacing w:after="0" w:line="276" w:lineRule="auto"/>
        <w:ind w:left="2160" w:hanging="2160"/>
        <w:rPr>
          <w:rFonts w:ascii="Arial" w:hAnsi="Arial" w:cs="Arial"/>
          <w:b/>
        </w:rPr>
        <w:sectPr w:rsidR="00AB4FBA" w:rsidSect="00BE262E">
          <w:footerReference w:type="even" r:id="rId26"/>
          <w:footerReference w:type="default" r:id="rId27"/>
          <w:pgSz w:w="11906" w:h="16838"/>
          <w:pgMar w:top="1440" w:right="1440" w:bottom="1440" w:left="1440" w:header="708" w:footer="708" w:gutter="0"/>
          <w:cols w:space="708"/>
          <w:docGrid w:linePitch="360"/>
        </w:sectPr>
      </w:pPr>
    </w:p>
    <w:p w14:paraId="31EB01DA" w14:textId="421FCFD0"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proofErr w:type="spellStart"/>
      <w:r w:rsidR="007E3E6F">
        <w:rPr>
          <w:rFonts w:ascii="Arial" w:hAnsi="Arial" w:cs="Arial"/>
        </w:rPr>
        <w:t>Gray</w:t>
      </w:r>
      <w:proofErr w:type="spellEnd"/>
      <w:r w:rsidR="007E3E6F">
        <w:rPr>
          <w:rFonts w:ascii="Arial" w:hAnsi="Arial" w:cs="Arial"/>
        </w:rPr>
        <w:t xml:space="preserve">, H. (1918). Female Pelvis [Image]. Retrieved </w:t>
      </w:r>
      <w:proofErr w:type="gramStart"/>
      <w:r w:rsidR="007E3E6F">
        <w:rPr>
          <w:rFonts w:ascii="Arial" w:hAnsi="Arial" w:cs="Arial"/>
        </w:rPr>
        <w:t>November,</w:t>
      </w:r>
      <w:proofErr w:type="gramEnd"/>
      <w:r w:rsidR="007E3E6F">
        <w:rPr>
          <w:rFonts w:ascii="Arial" w:hAnsi="Arial" w:cs="Arial"/>
        </w:rPr>
        <w:t xml:space="preserve">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proofErr w:type="spellStart"/>
      <w:r w:rsidRPr="007E3E6F">
        <w:rPr>
          <w:rFonts w:ascii="MS Gothic" w:eastAsia="MS Gothic" w:hAnsi="MS Gothic" w:cs="MS Gothic"/>
          <w:sz w:val="20"/>
          <w:szCs w:val="20"/>
        </w:rPr>
        <w:t>すじにくシチュ</w:t>
      </w:r>
      <w:proofErr w:type="spellEnd"/>
      <w:r w:rsidRPr="007E3E6F">
        <w:rPr>
          <w:rFonts w:ascii="MS Gothic" w:eastAsia="MS Gothic" w:hAnsi="MS Gothic" w:cs="MS Gothic"/>
          <w:sz w:val="20"/>
          <w:szCs w:val="20"/>
        </w:rPr>
        <w:t>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w:t>
      </w:r>
      <w:proofErr w:type="gramStart"/>
      <w:r>
        <w:rPr>
          <w:rFonts w:ascii="Arial" w:eastAsia="MS Gothic" w:hAnsi="Arial" w:cs="Arial"/>
        </w:rPr>
        <w:t>November,</w:t>
      </w:r>
      <w:proofErr w:type="gramEnd"/>
      <w:r>
        <w:rPr>
          <w:rFonts w:ascii="Arial" w:eastAsia="MS Gothic" w:hAnsi="Arial" w:cs="Arial"/>
        </w:rPr>
        <w:t xml:space="preserve"> 2017, from: </w:t>
      </w:r>
      <w:r w:rsidRPr="007E3E6F">
        <w:rPr>
          <w:rFonts w:ascii="Arial" w:hAnsi="Arial" w:cs="Arial"/>
        </w:rPr>
        <w:t>https://commons.wikimedia.org/wiki/Category:Reflex_hammers#/media/File:%E3%81%97%E3%81%A4%E3%81%8C%E3%81%84%E3%81%91%E3%82%</w:t>
      </w:r>
      <w:bookmarkStart w:id="0" w:name="_GoBack"/>
      <w:bookmarkEnd w:id="0"/>
      <w:r w:rsidRPr="007E3E6F">
        <w:rPr>
          <w:rFonts w:ascii="Arial" w:hAnsi="Arial" w:cs="Arial"/>
        </w:rPr>
        <w:t>93%E5%8F%8D%E5%B0%84.svg</w:t>
      </w:r>
    </w:p>
    <w:sectPr w:rsidR="008A332D" w:rsidRPr="007E3E6F" w:rsidSect="00AB4FBA">
      <w:footerReference w:type="even" r:id="rId2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4C4D6" w14:textId="77777777" w:rsidR="003729F6" w:rsidRDefault="003729F6">
      <w:pPr>
        <w:spacing w:after="0" w:line="240" w:lineRule="auto"/>
      </w:pPr>
      <w:r>
        <w:separator/>
      </w:r>
    </w:p>
  </w:endnote>
  <w:endnote w:type="continuationSeparator" w:id="0">
    <w:p w14:paraId="3D7DAC2A" w14:textId="77777777" w:rsidR="003729F6" w:rsidRDefault="00372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7552" w14:textId="77777777" w:rsidR="0003240E" w:rsidRDefault="0003240E"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7C9C" w14:textId="77777777" w:rsidR="0003240E" w:rsidRDefault="0003240E"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D1441" w14:textId="77777777" w:rsidR="007572F0" w:rsidRDefault="007572F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9D1F4" w14:textId="77777777" w:rsidR="007572F0" w:rsidRDefault="007572F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04B3F" w14:textId="53F39138" w:rsidR="00AB4FBA" w:rsidRPr="00AB4FBA" w:rsidRDefault="00AB4FBA" w:rsidP="00AB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376B" w14:textId="77777777" w:rsidR="003729F6" w:rsidRDefault="003729F6">
      <w:pPr>
        <w:spacing w:after="0" w:line="240" w:lineRule="auto"/>
      </w:pPr>
      <w:r>
        <w:separator/>
      </w:r>
    </w:p>
  </w:footnote>
  <w:footnote w:type="continuationSeparator" w:id="0">
    <w:p w14:paraId="2B8783DB" w14:textId="77777777" w:rsidR="003729F6" w:rsidRDefault="00372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0CFE" w14:textId="1B680648" w:rsidR="0003240E" w:rsidRPr="00BF50FF" w:rsidRDefault="0003240E"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F06070">
          <w:rPr>
            <w:rFonts w:ascii="Arial" w:hAnsi="Arial" w:cs="Arial"/>
            <w:b/>
            <w:noProof/>
          </w:rPr>
          <w:t>20</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38F7" w14:textId="3DBD4757" w:rsidR="0003240E" w:rsidRPr="00870459" w:rsidRDefault="0003240E">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F06070">
      <w:rPr>
        <w:rFonts w:ascii="Arial" w:hAnsi="Arial" w:cs="Arial"/>
        <w:b/>
        <w:noProof/>
        <w:sz w:val="24"/>
        <w:szCs w:val="24"/>
      </w:rPr>
      <w:t>21</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97BC" w14:textId="77777777" w:rsidR="0003240E" w:rsidRPr="00E97478" w:rsidRDefault="0003240E" w:rsidP="005C6AC1">
    <w:pPr>
      <w:pStyle w:val="Header"/>
      <w:rPr>
        <w:rFonts w:ascii="Arial" w:hAnsi="Arial" w:cs="Arial"/>
      </w:rPr>
    </w:pPr>
    <w:r>
      <w:rPr>
        <w:rFonts w:ascii="Arial" w:hAnsi="Arial" w:cs="Arial"/>
        <w:b/>
      </w:rPr>
      <w:tab/>
    </w:r>
  </w:p>
  <w:p w14:paraId="001AE0B1" w14:textId="77777777" w:rsidR="0003240E" w:rsidRPr="00E97478" w:rsidRDefault="0003240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EB6"/>
    <w:multiLevelType w:val="hybridMultilevel"/>
    <w:tmpl w:val="E10A0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67DA5"/>
    <w:multiLevelType w:val="hybridMultilevel"/>
    <w:tmpl w:val="EBB8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117D9"/>
    <w:multiLevelType w:val="hybridMultilevel"/>
    <w:tmpl w:val="48B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6A"/>
    <w:multiLevelType w:val="hybridMultilevel"/>
    <w:tmpl w:val="A24C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07332"/>
    <w:multiLevelType w:val="hybridMultilevel"/>
    <w:tmpl w:val="47DA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D607EC"/>
    <w:multiLevelType w:val="hybridMultilevel"/>
    <w:tmpl w:val="50C2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1087687"/>
    <w:multiLevelType w:val="hybridMultilevel"/>
    <w:tmpl w:val="DEB0C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32330C"/>
    <w:multiLevelType w:val="hybridMultilevel"/>
    <w:tmpl w:val="12CA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C7669E"/>
    <w:multiLevelType w:val="hybridMultilevel"/>
    <w:tmpl w:val="F266D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8C2C66"/>
    <w:multiLevelType w:val="hybridMultilevel"/>
    <w:tmpl w:val="F532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096939"/>
    <w:multiLevelType w:val="hybridMultilevel"/>
    <w:tmpl w:val="AC8E5D8C"/>
    <w:lvl w:ilvl="0" w:tplc="3AF4ED9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C2164A"/>
    <w:multiLevelType w:val="hybridMultilevel"/>
    <w:tmpl w:val="7F48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9A0AE2"/>
    <w:multiLevelType w:val="hybridMultilevel"/>
    <w:tmpl w:val="A410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60447E"/>
    <w:multiLevelType w:val="hybridMultilevel"/>
    <w:tmpl w:val="A3D48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15258"/>
    <w:multiLevelType w:val="hybridMultilevel"/>
    <w:tmpl w:val="72349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4273AC"/>
    <w:multiLevelType w:val="hybridMultilevel"/>
    <w:tmpl w:val="96D27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C35685"/>
    <w:multiLevelType w:val="hybridMultilevel"/>
    <w:tmpl w:val="D4C0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697933"/>
    <w:multiLevelType w:val="hybridMultilevel"/>
    <w:tmpl w:val="D8105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17A320A"/>
    <w:multiLevelType w:val="hybridMultilevel"/>
    <w:tmpl w:val="E0D00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6AD1007"/>
    <w:multiLevelType w:val="hybridMultilevel"/>
    <w:tmpl w:val="1A08F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264E9B"/>
    <w:multiLevelType w:val="hybridMultilevel"/>
    <w:tmpl w:val="BC547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7C3CD7"/>
    <w:multiLevelType w:val="hybridMultilevel"/>
    <w:tmpl w:val="6F12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755461"/>
    <w:multiLevelType w:val="hybridMultilevel"/>
    <w:tmpl w:val="CAEA2E1A"/>
    <w:lvl w:ilvl="0" w:tplc="7D022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68584AC7"/>
    <w:multiLevelType w:val="hybridMultilevel"/>
    <w:tmpl w:val="F6A6D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653EF5"/>
    <w:multiLevelType w:val="hybridMultilevel"/>
    <w:tmpl w:val="1C263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FF4A3E"/>
    <w:multiLevelType w:val="hybridMultilevel"/>
    <w:tmpl w:val="CD1AD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047072"/>
    <w:multiLevelType w:val="hybridMultilevel"/>
    <w:tmpl w:val="43E06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2015E0F"/>
    <w:multiLevelType w:val="hybridMultilevel"/>
    <w:tmpl w:val="9E62B97E"/>
    <w:lvl w:ilvl="0" w:tplc="BE80AF3A">
      <w:start w:val="4"/>
      <w:numFmt w:val="decimal"/>
      <w:lvlText w:val="%1."/>
      <w:lvlJc w:val="left"/>
      <w:pPr>
        <w:tabs>
          <w:tab w:val="num" w:pos="1080"/>
        </w:tabs>
        <w:ind w:left="1080" w:hanging="360"/>
      </w:pPr>
      <w:rPr>
        <w:rFonts w:cs="Times New Roman" w:hint="default"/>
        <w:b w:val="0"/>
        <w:color w:val="auto"/>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2" w15:restartNumberingAfterBreak="0">
    <w:nsid w:val="74F2458F"/>
    <w:multiLevelType w:val="hybridMultilevel"/>
    <w:tmpl w:val="955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E9459E"/>
    <w:multiLevelType w:val="hybridMultilevel"/>
    <w:tmpl w:val="14A2E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A4869F4"/>
    <w:multiLevelType w:val="hybridMultilevel"/>
    <w:tmpl w:val="3BB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D237135"/>
    <w:multiLevelType w:val="hybridMultilevel"/>
    <w:tmpl w:val="FC4A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1"/>
  </w:num>
  <w:num w:numId="3">
    <w:abstractNumId w:val="31"/>
  </w:num>
  <w:num w:numId="4">
    <w:abstractNumId w:val="35"/>
  </w:num>
  <w:num w:numId="5">
    <w:abstractNumId w:val="44"/>
  </w:num>
  <w:num w:numId="6">
    <w:abstractNumId w:val="14"/>
  </w:num>
  <w:num w:numId="7">
    <w:abstractNumId w:val="42"/>
  </w:num>
  <w:num w:numId="8">
    <w:abstractNumId w:val="12"/>
  </w:num>
  <w:num w:numId="9">
    <w:abstractNumId w:val="25"/>
  </w:num>
  <w:num w:numId="10">
    <w:abstractNumId w:val="3"/>
  </w:num>
  <w:num w:numId="11">
    <w:abstractNumId w:val="15"/>
  </w:num>
  <w:num w:numId="12">
    <w:abstractNumId w:val="8"/>
  </w:num>
  <w:num w:numId="13">
    <w:abstractNumId w:val="5"/>
  </w:num>
  <w:num w:numId="14">
    <w:abstractNumId w:val="27"/>
  </w:num>
  <w:num w:numId="15">
    <w:abstractNumId w:val="36"/>
  </w:num>
  <w:num w:numId="16">
    <w:abstractNumId w:val="1"/>
  </w:num>
  <w:num w:numId="17">
    <w:abstractNumId w:val="46"/>
  </w:num>
  <w:num w:numId="18">
    <w:abstractNumId w:val="33"/>
  </w:num>
  <w:num w:numId="19">
    <w:abstractNumId w:val="29"/>
  </w:num>
  <w:num w:numId="20">
    <w:abstractNumId w:val="13"/>
  </w:num>
  <w:num w:numId="21">
    <w:abstractNumId w:val="17"/>
  </w:num>
  <w:num w:numId="22">
    <w:abstractNumId w:val="26"/>
  </w:num>
  <w:num w:numId="23">
    <w:abstractNumId w:val="21"/>
  </w:num>
  <w:num w:numId="24">
    <w:abstractNumId w:val="39"/>
  </w:num>
  <w:num w:numId="25">
    <w:abstractNumId w:val="22"/>
  </w:num>
  <w:num w:numId="26">
    <w:abstractNumId w:val="2"/>
  </w:num>
  <w:num w:numId="27">
    <w:abstractNumId w:val="43"/>
  </w:num>
  <w:num w:numId="28">
    <w:abstractNumId w:val="23"/>
  </w:num>
  <w:num w:numId="29">
    <w:abstractNumId w:val="37"/>
  </w:num>
  <w:num w:numId="30">
    <w:abstractNumId w:val="30"/>
  </w:num>
  <w:num w:numId="31">
    <w:abstractNumId w:val="45"/>
  </w:num>
  <w:num w:numId="32">
    <w:abstractNumId w:val="20"/>
  </w:num>
  <w:num w:numId="33">
    <w:abstractNumId w:val="38"/>
  </w:num>
  <w:num w:numId="34">
    <w:abstractNumId w:val="24"/>
  </w:num>
  <w:num w:numId="35">
    <w:abstractNumId w:val="40"/>
  </w:num>
  <w:num w:numId="36">
    <w:abstractNumId w:val="4"/>
  </w:num>
  <w:num w:numId="37">
    <w:abstractNumId w:val="0"/>
  </w:num>
  <w:num w:numId="38">
    <w:abstractNumId w:val="18"/>
  </w:num>
  <w:num w:numId="39">
    <w:abstractNumId w:val="28"/>
  </w:num>
  <w:num w:numId="40">
    <w:abstractNumId w:val="7"/>
  </w:num>
  <w:num w:numId="41">
    <w:abstractNumId w:val="34"/>
  </w:num>
  <w:num w:numId="42">
    <w:abstractNumId w:val="6"/>
  </w:num>
  <w:num w:numId="43">
    <w:abstractNumId w:val="19"/>
  </w:num>
  <w:num w:numId="44">
    <w:abstractNumId w:val="9"/>
  </w:num>
  <w:num w:numId="45">
    <w:abstractNumId w:val="16"/>
  </w:num>
  <w:num w:numId="46">
    <w:abstractNumId w:val="32"/>
  </w:num>
  <w:num w:numId="47">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50"/>
    <w:rsid w:val="0003240E"/>
    <w:rsid w:val="000560ED"/>
    <w:rsid w:val="0006041E"/>
    <w:rsid w:val="00073265"/>
    <w:rsid w:val="00077CC0"/>
    <w:rsid w:val="0009142D"/>
    <w:rsid w:val="000A0D12"/>
    <w:rsid w:val="000A752B"/>
    <w:rsid w:val="000B723A"/>
    <w:rsid w:val="000C683A"/>
    <w:rsid w:val="000C6854"/>
    <w:rsid w:val="000C7FD1"/>
    <w:rsid w:val="000D24E0"/>
    <w:rsid w:val="000D29F4"/>
    <w:rsid w:val="00104607"/>
    <w:rsid w:val="00117A13"/>
    <w:rsid w:val="00120CA5"/>
    <w:rsid w:val="00122A70"/>
    <w:rsid w:val="00130168"/>
    <w:rsid w:val="0013053D"/>
    <w:rsid w:val="001574E3"/>
    <w:rsid w:val="00165A06"/>
    <w:rsid w:val="00170016"/>
    <w:rsid w:val="001762FA"/>
    <w:rsid w:val="00181613"/>
    <w:rsid w:val="00194CAC"/>
    <w:rsid w:val="001A7079"/>
    <w:rsid w:val="001B5650"/>
    <w:rsid w:val="001B5EDC"/>
    <w:rsid w:val="001C5889"/>
    <w:rsid w:val="001C7A76"/>
    <w:rsid w:val="001D03E2"/>
    <w:rsid w:val="00201C99"/>
    <w:rsid w:val="00203769"/>
    <w:rsid w:val="00203DEC"/>
    <w:rsid w:val="00206DEC"/>
    <w:rsid w:val="00222182"/>
    <w:rsid w:val="0024096B"/>
    <w:rsid w:val="00243EF2"/>
    <w:rsid w:val="002472D1"/>
    <w:rsid w:val="002540D5"/>
    <w:rsid w:val="002554E4"/>
    <w:rsid w:val="002568CD"/>
    <w:rsid w:val="00260442"/>
    <w:rsid w:val="00265802"/>
    <w:rsid w:val="00284F5B"/>
    <w:rsid w:val="002865CA"/>
    <w:rsid w:val="00292B4E"/>
    <w:rsid w:val="002A17DC"/>
    <w:rsid w:val="002B2C5B"/>
    <w:rsid w:val="002C4DCE"/>
    <w:rsid w:val="002D4758"/>
    <w:rsid w:val="002E6353"/>
    <w:rsid w:val="002F048C"/>
    <w:rsid w:val="002F631B"/>
    <w:rsid w:val="00320B5A"/>
    <w:rsid w:val="00324F81"/>
    <w:rsid w:val="00327B39"/>
    <w:rsid w:val="00331187"/>
    <w:rsid w:val="0033392E"/>
    <w:rsid w:val="003424A0"/>
    <w:rsid w:val="003470AC"/>
    <w:rsid w:val="003615A7"/>
    <w:rsid w:val="00361D69"/>
    <w:rsid w:val="00362CCD"/>
    <w:rsid w:val="0036586B"/>
    <w:rsid w:val="003729F6"/>
    <w:rsid w:val="00376515"/>
    <w:rsid w:val="00384049"/>
    <w:rsid w:val="0039754E"/>
    <w:rsid w:val="003B02BC"/>
    <w:rsid w:val="003B0F0F"/>
    <w:rsid w:val="003C0BD4"/>
    <w:rsid w:val="0040039A"/>
    <w:rsid w:val="004009B7"/>
    <w:rsid w:val="004108DC"/>
    <w:rsid w:val="00413185"/>
    <w:rsid w:val="00413C04"/>
    <w:rsid w:val="004177E7"/>
    <w:rsid w:val="00421236"/>
    <w:rsid w:val="004569A3"/>
    <w:rsid w:val="0048126F"/>
    <w:rsid w:val="00483995"/>
    <w:rsid w:val="00483A41"/>
    <w:rsid w:val="004A24F8"/>
    <w:rsid w:val="004B6F36"/>
    <w:rsid w:val="004C5A09"/>
    <w:rsid w:val="004C6067"/>
    <w:rsid w:val="004D09B1"/>
    <w:rsid w:val="004D729D"/>
    <w:rsid w:val="004D7349"/>
    <w:rsid w:val="004D78FE"/>
    <w:rsid w:val="004E465C"/>
    <w:rsid w:val="004E6DFC"/>
    <w:rsid w:val="00525E4D"/>
    <w:rsid w:val="00534CC9"/>
    <w:rsid w:val="005416FC"/>
    <w:rsid w:val="00552703"/>
    <w:rsid w:val="005529BF"/>
    <w:rsid w:val="005740F9"/>
    <w:rsid w:val="0059112D"/>
    <w:rsid w:val="005969E6"/>
    <w:rsid w:val="005A10B8"/>
    <w:rsid w:val="005A2C5E"/>
    <w:rsid w:val="005A514B"/>
    <w:rsid w:val="005A55F9"/>
    <w:rsid w:val="005B5065"/>
    <w:rsid w:val="005C6AC1"/>
    <w:rsid w:val="005D3F5B"/>
    <w:rsid w:val="005D5002"/>
    <w:rsid w:val="005F3123"/>
    <w:rsid w:val="00614027"/>
    <w:rsid w:val="00614BCE"/>
    <w:rsid w:val="006156FD"/>
    <w:rsid w:val="00621C06"/>
    <w:rsid w:val="006244D8"/>
    <w:rsid w:val="0062482D"/>
    <w:rsid w:val="0063503D"/>
    <w:rsid w:val="00645C25"/>
    <w:rsid w:val="00654362"/>
    <w:rsid w:val="00662D58"/>
    <w:rsid w:val="00664486"/>
    <w:rsid w:val="00676122"/>
    <w:rsid w:val="0067707A"/>
    <w:rsid w:val="00680FF0"/>
    <w:rsid w:val="006B03BA"/>
    <w:rsid w:val="006B1C15"/>
    <w:rsid w:val="006D105E"/>
    <w:rsid w:val="006E0F9C"/>
    <w:rsid w:val="0071283E"/>
    <w:rsid w:val="00715E63"/>
    <w:rsid w:val="007453A8"/>
    <w:rsid w:val="007518B5"/>
    <w:rsid w:val="007536C7"/>
    <w:rsid w:val="007572F0"/>
    <w:rsid w:val="00761804"/>
    <w:rsid w:val="00763A54"/>
    <w:rsid w:val="00776E6E"/>
    <w:rsid w:val="00781A9E"/>
    <w:rsid w:val="00794948"/>
    <w:rsid w:val="007A225A"/>
    <w:rsid w:val="007B1286"/>
    <w:rsid w:val="007D3599"/>
    <w:rsid w:val="007E3E6F"/>
    <w:rsid w:val="007E5595"/>
    <w:rsid w:val="007F0C93"/>
    <w:rsid w:val="008107EE"/>
    <w:rsid w:val="00817619"/>
    <w:rsid w:val="008224CC"/>
    <w:rsid w:val="00824C46"/>
    <w:rsid w:val="00827700"/>
    <w:rsid w:val="008433E1"/>
    <w:rsid w:val="008570BC"/>
    <w:rsid w:val="00861FA4"/>
    <w:rsid w:val="00883DC7"/>
    <w:rsid w:val="008A332D"/>
    <w:rsid w:val="008B215E"/>
    <w:rsid w:val="008B2BD6"/>
    <w:rsid w:val="008C2718"/>
    <w:rsid w:val="008C6CDA"/>
    <w:rsid w:val="008E071B"/>
    <w:rsid w:val="008E0DA2"/>
    <w:rsid w:val="008E3E3B"/>
    <w:rsid w:val="0090014A"/>
    <w:rsid w:val="009300B1"/>
    <w:rsid w:val="009374F7"/>
    <w:rsid w:val="009420F4"/>
    <w:rsid w:val="00961879"/>
    <w:rsid w:val="009A3145"/>
    <w:rsid w:val="009A5EAE"/>
    <w:rsid w:val="009A761B"/>
    <w:rsid w:val="009C0DB5"/>
    <w:rsid w:val="009D0245"/>
    <w:rsid w:val="009F54EE"/>
    <w:rsid w:val="00A01279"/>
    <w:rsid w:val="00A05F0D"/>
    <w:rsid w:val="00A14009"/>
    <w:rsid w:val="00A4006D"/>
    <w:rsid w:val="00A5460D"/>
    <w:rsid w:val="00A60AF4"/>
    <w:rsid w:val="00A65365"/>
    <w:rsid w:val="00A653DE"/>
    <w:rsid w:val="00A704AD"/>
    <w:rsid w:val="00A80258"/>
    <w:rsid w:val="00AB4FBA"/>
    <w:rsid w:val="00AC6324"/>
    <w:rsid w:val="00AC6838"/>
    <w:rsid w:val="00AD54ED"/>
    <w:rsid w:val="00AD6423"/>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D0BDF"/>
    <w:rsid w:val="00BD7266"/>
    <w:rsid w:val="00BD7BC3"/>
    <w:rsid w:val="00BE262E"/>
    <w:rsid w:val="00BE2D7E"/>
    <w:rsid w:val="00BF1EAA"/>
    <w:rsid w:val="00C02E69"/>
    <w:rsid w:val="00C07A42"/>
    <w:rsid w:val="00C1051B"/>
    <w:rsid w:val="00C15E18"/>
    <w:rsid w:val="00C17007"/>
    <w:rsid w:val="00C260CC"/>
    <w:rsid w:val="00C3041B"/>
    <w:rsid w:val="00C35DE9"/>
    <w:rsid w:val="00C47254"/>
    <w:rsid w:val="00C55000"/>
    <w:rsid w:val="00C62756"/>
    <w:rsid w:val="00C65608"/>
    <w:rsid w:val="00C7437D"/>
    <w:rsid w:val="00C86A87"/>
    <w:rsid w:val="00CE01E0"/>
    <w:rsid w:val="00CE2DF0"/>
    <w:rsid w:val="00D041F0"/>
    <w:rsid w:val="00D1120D"/>
    <w:rsid w:val="00D12E8E"/>
    <w:rsid w:val="00D16349"/>
    <w:rsid w:val="00D572A7"/>
    <w:rsid w:val="00D6751E"/>
    <w:rsid w:val="00D90A6D"/>
    <w:rsid w:val="00D96B63"/>
    <w:rsid w:val="00DA03FB"/>
    <w:rsid w:val="00DA625C"/>
    <w:rsid w:val="00DB090A"/>
    <w:rsid w:val="00DD0C6E"/>
    <w:rsid w:val="00DD1D0A"/>
    <w:rsid w:val="00DD7B2F"/>
    <w:rsid w:val="00DF1018"/>
    <w:rsid w:val="00DF1790"/>
    <w:rsid w:val="00DF4E4A"/>
    <w:rsid w:val="00DF7F63"/>
    <w:rsid w:val="00E331B3"/>
    <w:rsid w:val="00E346F6"/>
    <w:rsid w:val="00E46AD1"/>
    <w:rsid w:val="00E56B0A"/>
    <w:rsid w:val="00E65410"/>
    <w:rsid w:val="00E72B06"/>
    <w:rsid w:val="00E771AD"/>
    <w:rsid w:val="00E830CE"/>
    <w:rsid w:val="00E91B93"/>
    <w:rsid w:val="00EB5693"/>
    <w:rsid w:val="00EC0384"/>
    <w:rsid w:val="00EE1E89"/>
    <w:rsid w:val="00EE53D3"/>
    <w:rsid w:val="00EE6EEF"/>
    <w:rsid w:val="00F06070"/>
    <w:rsid w:val="00F650A4"/>
    <w:rsid w:val="00F94308"/>
    <w:rsid w:val="00FB0952"/>
    <w:rsid w:val="00FB5DC3"/>
    <w:rsid w:val="00FB675A"/>
    <w:rsid w:val="00FD5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D7A98"/>
  <w15:chartTrackingRefBased/>
  <w15:docId w15:val="{43492B72-75DA-468E-8C64-3EAE74F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gi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249791968"/>
        <c:axId val="249792384"/>
      </c:lineChart>
      <c:catAx>
        <c:axId val="24979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2384"/>
        <c:crosses val="autoZero"/>
        <c:auto val="1"/>
        <c:lblAlgn val="ctr"/>
        <c:lblOffset val="100"/>
        <c:noMultiLvlLbl val="0"/>
      </c:catAx>
      <c:valAx>
        <c:axId val="249792384"/>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19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7FE583-EE86-490C-8FEA-1F97E855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34</Pages>
  <Words>5941</Words>
  <Characters>33864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Barry Tognolini</cp:lastModifiedBy>
  <cp:revision>17</cp:revision>
  <dcterms:created xsi:type="dcterms:W3CDTF">2018-05-08T11:35:00Z</dcterms:created>
  <dcterms:modified xsi:type="dcterms:W3CDTF">2018-08-03T07:08:00Z</dcterms:modified>
</cp:coreProperties>
</file>