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25E8C4F2" w:rsidR="005F0EAE" w:rsidRDefault="005F0EAE" w:rsidP="005F0EAE">
      <w:pPr>
        <w:jc w:val="center"/>
      </w:pPr>
      <w:r>
        <w:t xml:space="preserve"> </w:t>
      </w:r>
      <w:bookmarkStart w:id="0" w:name="bmLogo"/>
      <w:bookmarkEnd w:id="0"/>
      <w:r w:rsidR="00F57E6E">
        <w:rPr>
          <w:noProof/>
          <w:lang w:eastAsia="en-AU"/>
        </w:rPr>
        <w:drawing>
          <wp:inline distT="0" distB="0" distL="0" distR="0" wp14:anchorId="6DD846A9" wp14:editId="52E77779">
            <wp:extent cx="1496810" cy="1645920"/>
            <wp:effectExtent l="0" t="0" r="8255"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78FF6276" w:rsidR="005F0EAE" w:rsidRDefault="00F57E6E"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FD763AA">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1194F6F" w:rsidR="005F0EAE" w:rsidRPr="009E265C" w:rsidRDefault="00F57E6E"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1194F6F" w:rsidR="005F0EAE" w:rsidRPr="009E265C" w:rsidRDefault="00F57E6E"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78714698" w:rsidR="005F0EAE" w:rsidRPr="00DD2D7D" w:rsidRDefault="00F57E6E" w:rsidP="005F0EAE">
      <w:pPr>
        <w:rPr>
          <w:rFonts w:eastAsiaTheme="majorEastAsia" w:cstheme="majorBidi"/>
          <w:b/>
          <w:sz w:val="36"/>
          <w:szCs w:val="32"/>
        </w:rPr>
      </w:pPr>
      <w:bookmarkStart w:id="4" w:name="bmCourse"/>
      <w:bookmarkEnd w:id="4"/>
      <w:r>
        <w:rPr>
          <w:rFonts w:eastAsiaTheme="majorEastAsia" w:cstheme="majorBidi"/>
          <w:b/>
          <w:sz w:val="36"/>
          <w:szCs w:val="32"/>
        </w:rPr>
        <w:t>METHODS</w:t>
      </w:r>
    </w:p>
    <w:p w14:paraId="037D69C4" w14:textId="2CAE2DA1" w:rsidR="005F0EAE" w:rsidRPr="00DD2D7D" w:rsidRDefault="00F57E6E" w:rsidP="005F0EAE">
      <w:pPr>
        <w:rPr>
          <w:rFonts w:eastAsiaTheme="majorEastAsia" w:cstheme="majorBidi"/>
          <w:b/>
          <w:sz w:val="36"/>
          <w:szCs w:val="32"/>
        </w:rPr>
      </w:pPr>
      <w:bookmarkStart w:id="5" w:name="bmUnit"/>
      <w:bookmarkEnd w:id="5"/>
      <w:r>
        <w:rPr>
          <w:rFonts w:eastAsiaTheme="majorEastAsia" w:cstheme="majorBidi"/>
          <w:b/>
          <w:sz w:val="36"/>
          <w:szCs w:val="32"/>
        </w:rPr>
        <w:t>UNITS 3&amp;4</w:t>
      </w:r>
    </w:p>
    <w:p w14:paraId="7D4F37D3" w14:textId="330915EA" w:rsidR="005F0EAE" w:rsidRPr="0032717C" w:rsidRDefault="005F0EAE" w:rsidP="005F0EAE">
      <w:pPr>
        <w:pStyle w:val="Heading2"/>
      </w:pPr>
      <w:r>
        <w:t xml:space="preserve">Section </w:t>
      </w:r>
      <w:bookmarkStart w:id="6" w:name="bmSec1"/>
      <w:bookmarkEnd w:id="6"/>
      <w:r w:rsidR="00F57E6E">
        <w:t>Two</w:t>
      </w:r>
      <w:r>
        <w:t>:</w:t>
      </w:r>
    </w:p>
    <w:p w14:paraId="631D9F9F" w14:textId="7E9A7B82" w:rsidR="005F0EAE" w:rsidRPr="007936BA" w:rsidRDefault="005F0EAE" w:rsidP="005F0EAE">
      <w:pPr>
        <w:pStyle w:val="Heading2"/>
      </w:pPr>
      <w:r>
        <w:t>Calculator-</w:t>
      </w:r>
      <w:bookmarkStart w:id="7" w:name="bmCal1"/>
      <w:bookmarkEnd w:id="7"/>
      <w:r w:rsidR="00F57E6E">
        <w:t>assumed</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78131B3"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F57E6E">
        <w:t>ten</w:t>
      </w:r>
      <w:r>
        <w:t xml:space="preserve"> minutes</w:t>
      </w:r>
    </w:p>
    <w:p w14:paraId="5DEDE60C" w14:textId="025C6318" w:rsidR="005F0EAE" w:rsidRPr="000124CF" w:rsidRDefault="005F0EAE" w:rsidP="005F0EAE">
      <w:pPr>
        <w:tabs>
          <w:tab w:val="left" w:pos="-720"/>
          <w:tab w:val="left" w:pos="4253"/>
        </w:tabs>
        <w:suppressAutoHyphens/>
      </w:pPr>
      <w:r>
        <w:t>Working time:</w:t>
      </w:r>
      <w:r>
        <w:tab/>
      </w:r>
      <w:bookmarkStart w:id="9" w:name="bmWT"/>
      <w:bookmarkEnd w:id="9"/>
      <w:r w:rsidR="00F57E6E">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2D5232A3" w:rsidR="005F0EAE" w:rsidRPr="000124CF" w:rsidRDefault="005F0EAE" w:rsidP="005F0EAE">
      <w:pPr>
        <w:tabs>
          <w:tab w:val="left" w:pos="-720"/>
          <w:tab w:val="left" w:pos="2268"/>
        </w:tabs>
        <w:suppressAutoHyphens/>
      </w:pPr>
      <w:r>
        <w:t xml:space="preserve">Formula sheet </w:t>
      </w:r>
      <w:bookmarkStart w:id="10" w:name="bmFS"/>
      <w:bookmarkEnd w:id="10"/>
      <w:r w:rsidR="00F57E6E">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456D636B"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F57E6E">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F57E6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F57E6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108BE64D" w:rsidR="005F0EAE" w:rsidRPr="000E7D70" w:rsidRDefault="00F57E6E"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620ED70F" w:rsidR="005F0EAE" w:rsidRPr="000E7D70" w:rsidRDefault="00F57E6E"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6E5D5867" w:rsidR="005F0EAE" w:rsidRPr="000E7D70" w:rsidRDefault="00F57E6E"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E154E39" w:rsidR="005F0EAE" w:rsidRPr="00F25E36" w:rsidRDefault="00F57E6E"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62669C46" w:rsidR="005F0EAE" w:rsidRPr="00F25E36" w:rsidRDefault="00F57E6E"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158612C8" w:rsidR="005F0EAE" w:rsidRPr="00F25E36" w:rsidRDefault="00F57E6E"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F57E6E" w:rsidRPr="00F57E6E" w14:paraId="701BA4BB" w14:textId="77777777" w:rsidTr="00D756C6">
        <w:trPr>
          <w:trHeight w:val="560"/>
        </w:trPr>
        <w:tc>
          <w:tcPr>
            <w:tcW w:w="3402" w:type="dxa"/>
            <w:gridSpan w:val="3"/>
            <w:vAlign w:val="center"/>
          </w:tcPr>
          <w:p w14:paraId="2858C21D" w14:textId="1FCEE1B2" w:rsidR="00F57E6E" w:rsidRPr="00F57E6E" w:rsidRDefault="00F57E6E" w:rsidP="00F57E6E">
            <w:pPr>
              <w:jc w:val="center"/>
              <w:rPr>
                <w:rFonts w:ascii="Times New Roman" w:hAnsi="Times New Roman"/>
              </w:rPr>
            </w:pPr>
            <w:bookmarkStart w:id="19" w:name="bMkTab"/>
            <w:bookmarkEnd w:id="19"/>
            <w:r>
              <w:rPr>
                <w:rFonts w:ascii="Times New Roman" w:hAnsi="Times New Roman"/>
              </w:rPr>
              <w:t>Markers use only</w:t>
            </w:r>
          </w:p>
        </w:tc>
      </w:tr>
      <w:tr w:rsidR="00F57E6E" w:rsidRPr="00F57E6E" w14:paraId="6133B94E" w14:textId="77777777" w:rsidTr="00F57E6E">
        <w:trPr>
          <w:trHeight w:val="560"/>
        </w:trPr>
        <w:tc>
          <w:tcPr>
            <w:tcW w:w="1134" w:type="dxa"/>
            <w:vAlign w:val="center"/>
          </w:tcPr>
          <w:p w14:paraId="6F8B7DBC" w14:textId="5EB52E72" w:rsidR="00F57E6E" w:rsidRPr="00F57E6E" w:rsidRDefault="00F57E6E" w:rsidP="00F57E6E">
            <w:pPr>
              <w:jc w:val="center"/>
              <w:rPr>
                <w:rFonts w:ascii="Times New Roman" w:hAnsi="Times New Roman"/>
              </w:rPr>
            </w:pPr>
            <w:r>
              <w:rPr>
                <w:rFonts w:ascii="Times New Roman" w:hAnsi="Times New Roman"/>
              </w:rPr>
              <w:t>Question</w:t>
            </w:r>
          </w:p>
        </w:tc>
        <w:tc>
          <w:tcPr>
            <w:tcW w:w="1134" w:type="dxa"/>
            <w:vAlign w:val="center"/>
          </w:tcPr>
          <w:p w14:paraId="55639366" w14:textId="67C3C1E0" w:rsidR="00F57E6E" w:rsidRPr="00F57E6E" w:rsidRDefault="00F57E6E" w:rsidP="00F57E6E">
            <w:pPr>
              <w:jc w:val="center"/>
              <w:rPr>
                <w:rFonts w:ascii="Times New Roman" w:hAnsi="Times New Roman"/>
              </w:rPr>
            </w:pPr>
            <w:r>
              <w:rPr>
                <w:rFonts w:ascii="Times New Roman" w:hAnsi="Times New Roman"/>
              </w:rPr>
              <w:t>Maximum</w:t>
            </w:r>
          </w:p>
        </w:tc>
        <w:tc>
          <w:tcPr>
            <w:tcW w:w="1134" w:type="dxa"/>
            <w:vAlign w:val="center"/>
          </w:tcPr>
          <w:p w14:paraId="681AA4DE" w14:textId="5BF18EE2" w:rsidR="00F57E6E" w:rsidRPr="00F57E6E" w:rsidRDefault="00F57E6E" w:rsidP="00F57E6E">
            <w:pPr>
              <w:jc w:val="center"/>
              <w:rPr>
                <w:rFonts w:ascii="Times New Roman" w:hAnsi="Times New Roman"/>
              </w:rPr>
            </w:pPr>
            <w:r>
              <w:rPr>
                <w:rFonts w:ascii="Times New Roman" w:hAnsi="Times New Roman"/>
              </w:rPr>
              <w:t>Mark</w:t>
            </w:r>
          </w:p>
        </w:tc>
      </w:tr>
      <w:tr w:rsidR="00F57E6E" w:rsidRPr="00F57E6E" w14:paraId="69A5E053" w14:textId="77777777" w:rsidTr="00F57E6E">
        <w:trPr>
          <w:trHeight w:val="560"/>
        </w:trPr>
        <w:tc>
          <w:tcPr>
            <w:tcW w:w="1134" w:type="dxa"/>
            <w:vAlign w:val="center"/>
          </w:tcPr>
          <w:p w14:paraId="1858CB51" w14:textId="5D034C24" w:rsidR="00F57E6E" w:rsidRPr="00F57E6E" w:rsidRDefault="00F57E6E" w:rsidP="00F57E6E">
            <w:pPr>
              <w:jc w:val="center"/>
              <w:rPr>
                <w:rFonts w:ascii="Times New Roman" w:hAnsi="Times New Roman"/>
              </w:rPr>
            </w:pPr>
            <w:r>
              <w:rPr>
                <w:rFonts w:ascii="Times New Roman" w:hAnsi="Times New Roman"/>
              </w:rPr>
              <w:t>9</w:t>
            </w:r>
          </w:p>
        </w:tc>
        <w:tc>
          <w:tcPr>
            <w:tcW w:w="1134" w:type="dxa"/>
            <w:vAlign w:val="center"/>
          </w:tcPr>
          <w:p w14:paraId="217C9E12" w14:textId="628CEB53" w:rsidR="00F57E6E" w:rsidRPr="00F57E6E" w:rsidRDefault="00F57E6E" w:rsidP="00F57E6E">
            <w:pPr>
              <w:jc w:val="center"/>
              <w:rPr>
                <w:rFonts w:ascii="Times New Roman" w:hAnsi="Times New Roman"/>
              </w:rPr>
            </w:pPr>
            <w:r>
              <w:rPr>
                <w:rFonts w:ascii="Times New Roman" w:hAnsi="Times New Roman"/>
              </w:rPr>
              <w:t>6</w:t>
            </w:r>
          </w:p>
        </w:tc>
        <w:tc>
          <w:tcPr>
            <w:tcW w:w="1134" w:type="dxa"/>
            <w:vAlign w:val="center"/>
          </w:tcPr>
          <w:p w14:paraId="44C8E27E" w14:textId="77777777" w:rsidR="00F57E6E" w:rsidRPr="00F57E6E" w:rsidRDefault="00F57E6E" w:rsidP="00F57E6E">
            <w:pPr>
              <w:jc w:val="center"/>
              <w:rPr>
                <w:rFonts w:ascii="Times New Roman" w:hAnsi="Times New Roman"/>
              </w:rPr>
            </w:pPr>
          </w:p>
        </w:tc>
      </w:tr>
      <w:tr w:rsidR="00F57E6E" w:rsidRPr="00F57E6E" w14:paraId="07A22CA5" w14:textId="77777777" w:rsidTr="00F57E6E">
        <w:trPr>
          <w:trHeight w:val="560"/>
        </w:trPr>
        <w:tc>
          <w:tcPr>
            <w:tcW w:w="1134" w:type="dxa"/>
            <w:vAlign w:val="center"/>
          </w:tcPr>
          <w:p w14:paraId="1B9BC737" w14:textId="532CBEB8" w:rsidR="00F57E6E" w:rsidRPr="00F57E6E" w:rsidRDefault="00F57E6E" w:rsidP="00F57E6E">
            <w:pPr>
              <w:jc w:val="center"/>
              <w:rPr>
                <w:rFonts w:ascii="Times New Roman" w:hAnsi="Times New Roman"/>
              </w:rPr>
            </w:pPr>
            <w:r>
              <w:rPr>
                <w:rFonts w:ascii="Times New Roman" w:hAnsi="Times New Roman"/>
              </w:rPr>
              <w:t>10</w:t>
            </w:r>
          </w:p>
        </w:tc>
        <w:tc>
          <w:tcPr>
            <w:tcW w:w="1134" w:type="dxa"/>
            <w:vAlign w:val="center"/>
          </w:tcPr>
          <w:p w14:paraId="42365482" w14:textId="769D8470" w:rsidR="00F57E6E" w:rsidRPr="00F57E6E" w:rsidRDefault="00F57E6E" w:rsidP="00F57E6E">
            <w:pPr>
              <w:jc w:val="center"/>
              <w:rPr>
                <w:rFonts w:ascii="Times New Roman" w:hAnsi="Times New Roman"/>
              </w:rPr>
            </w:pPr>
            <w:r>
              <w:rPr>
                <w:rFonts w:ascii="Times New Roman" w:hAnsi="Times New Roman"/>
              </w:rPr>
              <w:t>7</w:t>
            </w:r>
          </w:p>
        </w:tc>
        <w:tc>
          <w:tcPr>
            <w:tcW w:w="1134" w:type="dxa"/>
            <w:vAlign w:val="center"/>
          </w:tcPr>
          <w:p w14:paraId="3954DCAA" w14:textId="77777777" w:rsidR="00F57E6E" w:rsidRPr="00F57E6E" w:rsidRDefault="00F57E6E" w:rsidP="00F57E6E">
            <w:pPr>
              <w:jc w:val="center"/>
              <w:rPr>
                <w:rFonts w:ascii="Times New Roman" w:hAnsi="Times New Roman"/>
              </w:rPr>
            </w:pPr>
          </w:p>
        </w:tc>
      </w:tr>
      <w:tr w:rsidR="00F57E6E" w:rsidRPr="00F57E6E" w14:paraId="2E0BF141" w14:textId="77777777" w:rsidTr="00F57E6E">
        <w:trPr>
          <w:trHeight w:val="560"/>
        </w:trPr>
        <w:tc>
          <w:tcPr>
            <w:tcW w:w="1134" w:type="dxa"/>
            <w:vAlign w:val="center"/>
          </w:tcPr>
          <w:p w14:paraId="739762F8" w14:textId="13EEB699" w:rsidR="00F57E6E" w:rsidRPr="00F57E6E" w:rsidRDefault="00F57E6E" w:rsidP="00F57E6E">
            <w:pPr>
              <w:jc w:val="center"/>
              <w:rPr>
                <w:rFonts w:ascii="Times New Roman" w:hAnsi="Times New Roman"/>
              </w:rPr>
            </w:pPr>
            <w:r>
              <w:rPr>
                <w:rFonts w:ascii="Times New Roman" w:hAnsi="Times New Roman"/>
              </w:rPr>
              <w:t>11</w:t>
            </w:r>
          </w:p>
        </w:tc>
        <w:tc>
          <w:tcPr>
            <w:tcW w:w="1134" w:type="dxa"/>
            <w:vAlign w:val="center"/>
          </w:tcPr>
          <w:p w14:paraId="11BCCAAB" w14:textId="47DFD370" w:rsidR="00F57E6E" w:rsidRPr="00F57E6E" w:rsidRDefault="00F57E6E" w:rsidP="00F57E6E">
            <w:pPr>
              <w:jc w:val="center"/>
              <w:rPr>
                <w:rFonts w:ascii="Times New Roman" w:hAnsi="Times New Roman"/>
              </w:rPr>
            </w:pPr>
            <w:r>
              <w:rPr>
                <w:rFonts w:ascii="Times New Roman" w:hAnsi="Times New Roman"/>
              </w:rPr>
              <w:t>7</w:t>
            </w:r>
          </w:p>
        </w:tc>
        <w:tc>
          <w:tcPr>
            <w:tcW w:w="1134" w:type="dxa"/>
            <w:vAlign w:val="center"/>
          </w:tcPr>
          <w:p w14:paraId="12B7BE4B" w14:textId="77777777" w:rsidR="00F57E6E" w:rsidRPr="00F57E6E" w:rsidRDefault="00F57E6E" w:rsidP="00F57E6E">
            <w:pPr>
              <w:jc w:val="center"/>
              <w:rPr>
                <w:rFonts w:ascii="Times New Roman" w:hAnsi="Times New Roman"/>
              </w:rPr>
            </w:pPr>
          </w:p>
        </w:tc>
      </w:tr>
      <w:tr w:rsidR="00F57E6E" w:rsidRPr="00F57E6E" w14:paraId="301FC0CC" w14:textId="77777777" w:rsidTr="00F57E6E">
        <w:trPr>
          <w:trHeight w:val="560"/>
        </w:trPr>
        <w:tc>
          <w:tcPr>
            <w:tcW w:w="1134" w:type="dxa"/>
            <w:vAlign w:val="center"/>
          </w:tcPr>
          <w:p w14:paraId="1B331252" w14:textId="70BF50F1" w:rsidR="00F57E6E" w:rsidRPr="00F57E6E" w:rsidRDefault="00F57E6E" w:rsidP="00F57E6E">
            <w:pPr>
              <w:jc w:val="center"/>
              <w:rPr>
                <w:rFonts w:ascii="Times New Roman" w:hAnsi="Times New Roman"/>
              </w:rPr>
            </w:pPr>
            <w:r>
              <w:rPr>
                <w:rFonts w:ascii="Times New Roman" w:hAnsi="Times New Roman"/>
              </w:rPr>
              <w:t>12</w:t>
            </w:r>
          </w:p>
        </w:tc>
        <w:tc>
          <w:tcPr>
            <w:tcW w:w="1134" w:type="dxa"/>
            <w:vAlign w:val="center"/>
          </w:tcPr>
          <w:p w14:paraId="1152A71D" w14:textId="769124E9" w:rsidR="00F57E6E" w:rsidRPr="00F57E6E" w:rsidRDefault="00F57E6E" w:rsidP="00F57E6E">
            <w:pPr>
              <w:jc w:val="center"/>
              <w:rPr>
                <w:rFonts w:ascii="Times New Roman" w:hAnsi="Times New Roman"/>
              </w:rPr>
            </w:pPr>
            <w:r>
              <w:rPr>
                <w:rFonts w:ascii="Times New Roman" w:hAnsi="Times New Roman"/>
              </w:rPr>
              <w:t>8</w:t>
            </w:r>
          </w:p>
        </w:tc>
        <w:tc>
          <w:tcPr>
            <w:tcW w:w="1134" w:type="dxa"/>
            <w:vAlign w:val="center"/>
          </w:tcPr>
          <w:p w14:paraId="2AE1B66A" w14:textId="77777777" w:rsidR="00F57E6E" w:rsidRPr="00F57E6E" w:rsidRDefault="00F57E6E" w:rsidP="00F57E6E">
            <w:pPr>
              <w:jc w:val="center"/>
              <w:rPr>
                <w:rFonts w:ascii="Times New Roman" w:hAnsi="Times New Roman"/>
              </w:rPr>
            </w:pPr>
          </w:p>
        </w:tc>
      </w:tr>
      <w:tr w:rsidR="00F57E6E" w:rsidRPr="00F57E6E" w14:paraId="36907F88" w14:textId="77777777" w:rsidTr="00F57E6E">
        <w:trPr>
          <w:trHeight w:val="560"/>
        </w:trPr>
        <w:tc>
          <w:tcPr>
            <w:tcW w:w="1134" w:type="dxa"/>
            <w:vAlign w:val="center"/>
          </w:tcPr>
          <w:p w14:paraId="4D34261A" w14:textId="3941E61F" w:rsidR="00F57E6E" w:rsidRPr="00F57E6E" w:rsidRDefault="00F57E6E" w:rsidP="00F57E6E">
            <w:pPr>
              <w:jc w:val="center"/>
              <w:rPr>
                <w:rFonts w:ascii="Times New Roman" w:hAnsi="Times New Roman"/>
              </w:rPr>
            </w:pPr>
            <w:r>
              <w:rPr>
                <w:rFonts w:ascii="Times New Roman" w:hAnsi="Times New Roman"/>
              </w:rPr>
              <w:t>13</w:t>
            </w:r>
          </w:p>
        </w:tc>
        <w:tc>
          <w:tcPr>
            <w:tcW w:w="1134" w:type="dxa"/>
            <w:vAlign w:val="center"/>
          </w:tcPr>
          <w:p w14:paraId="64A6A509" w14:textId="30260742" w:rsidR="00F57E6E" w:rsidRPr="00F57E6E" w:rsidRDefault="00F57E6E" w:rsidP="00F57E6E">
            <w:pPr>
              <w:jc w:val="center"/>
              <w:rPr>
                <w:rFonts w:ascii="Times New Roman" w:hAnsi="Times New Roman"/>
              </w:rPr>
            </w:pPr>
            <w:r>
              <w:rPr>
                <w:rFonts w:ascii="Times New Roman" w:hAnsi="Times New Roman"/>
              </w:rPr>
              <w:t>6</w:t>
            </w:r>
          </w:p>
        </w:tc>
        <w:tc>
          <w:tcPr>
            <w:tcW w:w="1134" w:type="dxa"/>
            <w:vAlign w:val="center"/>
          </w:tcPr>
          <w:p w14:paraId="68163231" w14:textId="77777777" w:rsidR="00F57E6E" w:rsidRPr="00F57E6E" w:rsidRDefault="00F57E6E" w:rsidP="00F57E6E">
            <w:pPr>
              <w:jc w:val="center"/>
              <w:rPr>
                <w:rFonts w:ascii="Times New Roman" w:hAnsi="Times New Roman"/>
              </w:rPr>
            </w:pPr>
          </w:p>
        </w:tc>
      </w:tr>
      <w:tr w:rsidR="00F57E6E" w:rsidRPr="00F57E6E" w14:paraId="4E811556" w14:textId="77777777" w:rsidTr="00F57E6E">
        <w:trPr>
          <w:trHeight w:val="560"/>
        </w:trPr>
        <w:tc>
          <w:tcPr>
            <w:tcW w:w="1134" w:type="dxa"/>
            <w:vAlign w:val="center"/>
          </w:tcPr>
          <w:p w14:paraId="6079564D" w14:textId="3DF13A34" w:rsidR="00F57E6E" w:rsidRPr="00F57E6E" w:rsidRDefault="00F57E6E" w:rsidP="00F57E6E">
            <w:pPr>
              <w:jc w:val="center"/>
              <w:rPr>
                <w:rFonts w:ascii="Times New Roman" w:hAnsi="Times New Roman"/>
              </w:rPr>
            </w:pPr>
            <w:r>
              <w:rPr>
                <w:rFonts w:ascii="Times New Roman" w:hAnsi="Times New Roman"/>
              </w:rPr>
              <w:t>14</w:t>
            </w:r>
          </w:p>
        </w:tc>
        <w:tc>
          <w:tcPr>
            <w:tcW w:w="1134" w:type="dxa"/>
            <w:vAlign w:val="center"/>
          </w:tcPr>
          <w:p w14:paraId="29F0B645" w14:textId="6A52C4D0" w:rsidR="00F57E6E" w:rsidRPr="00F57E6E" w:rsidRDefault="00F57E6E" w:rsidP="00F57E6E">
            <w:pPr>
              <w:jc w:val="center"/>
              <w:rPr>
                <w:rFonts w:ascii="Times New Roman" w:hAnsi="Times New Roman"/>
              </w:rPr>
            </w:pPr>
            <w:r>
              <w:rPr>
                <w:rFonts w:ascii="Times New Roman" w:hAnsi="Times New Roman"/>
              </w:rPr>
              <w:t>8</w:t>
            </w:r>
          </w:p>
        </w:tc>
        <w:tc>
          <w:tcPr>
            <w:tcW w:w="1134" w:type="dxa"/>
            <w:vAlign w:val="center"/>
          </w:tcPr>
          <w:p w14:paraId="128D36EE" w14:textId="77777777" w:rsidR="00F57E6E" w:rsidRPr="00F57E6E" w:rsidRDefault="00F57E6E" w:rsidP="00F57E6E">
            <w:pPr>
              <w:jc w:val="center"/>
              <w:rPr>
                <w:rFonts w:ascii="Times New Roman" w:hAnsi="Times New Roman"/>
              </w:rPr>
            </w:pPr>
          </w:p>
        </w:tc>
      </w:tr>
      <w:tr w:rsidR="00F57E6E" w:rsidRPr="00F57E6E" w14:paraId="59FCBFB9" w14:textId="77777777" w:rsidTr="00F57E6E">
        <w:trPr>
          <w:trHeight w:val="560"/>
        </w:trPr>
        <w:tc>
          <w:tcPr>
            <w:tcW w:w="1134" w:type="dxa"/>
            <w:vAlign w:val="center"/>
          </w:tcPr>
          <w:p w14:paraId="491C6C05" w14:textId="04555D4C" w:rsidR="00F57E6E" w:rsidRPr="00F57E6E" w:rsidRDefault="00F57E6E" w:rsidP="00F57E6E">
            <w:pPr>
              <w:jc w:val="center"/>
              <w:rPr>
                <w:rFonts w:ascii="Times New Roman" w:hAnsi="Times New Roman"/>
              </w:rPr>
            </w:pPr>
            <w:r>
              <w:rPr>
                <w:rFonts w:ascii="Times New Roman" w:hAnsi="Times New Roman"/>
              </w:rPr>
              <w:t>15</w:t>
            </w:r>
          </w:p>
        </w:tc>
        <w:tc>
          <w:tcPr>
            <w:tcW w:w="1134" w:type="dxa"/>
            <w:vAlign w:val="center"/>
          </w:tcPr>
          <w:p w14:paraId="6268C53F" w14:textId="59E8D824" w:rsidR="00F57E6E" w:rsidRPr="00F57E6E" w:rsidRDefault="00F57E6E" w:rsidP="00F57E6E">
            <w:pPr>
              <w:jc w:val="center"/>
              <w:rPr>
                <w:rFonts w:ascii="Times New Roman" w:hAnsi="Times New Roman"/>
              </w:rPr>
            </w:pPr>
            <w:r>
              <w:rPr>
                <w:rFonts w:ascii="Times New Roman" w:hAnsi="Times New Roman"/>
              </w:rPr>
              <w:t>8</w:t>
            </w:r>
          </w:p>
        </w:tc>
        <w:tc>
          <w:tcPr>
            <w:tcW w:w="1134" w:type="dxa"/>
            <w:vAlign w:val="center"/>
          </w:tcPr>
          <w:p w14:paraId="6863DC06" w14:textId="77777777" w:rsidR="00F57E6E" w:rsidRPr="00F57E6E" w:rsidRDefault="00F57E6E" w:rsidP="00F57E6E">
            <w:pPr>
              <w:jc w:val="center"/>
              <w:rPr>
                <w:rFonts w:ascii="Times New Roman" w:hAnsi="Times New Roman"/>
              </w:rPr>
            </w:pPr>
          </w:p>
        </w:tc>
      </w:tr>
      <w:tr w:rsidR="00F57E6E" w:rsidRPr="00F57E6E" w14:paraId="0B3003D4" w14:textId="77777777" w:rsidTr="00F57E6E">
        <w:trPr>
          <w:trHeight w:val="560"/>
        </w:trPr>
        <w:tc>
          <w:tcPr>
            <w:tcW w:w="1134" w:type="dxa"/>
            <w:vAlign w:val="center"/>
          </w:tcPr>
          <w:p w14:paraId="50540B7A" w14:textId="54B8CB5F" w:rsidR="00F57E6E" w:rsidRPr="00F57E6E" w:rsidRDefault="00F57E6E" w:rsidP="00F57E6E">
            <w:pPr>
              <w:jc w:val="center"/>
              <w:rPr>
                <w:rFonts w:ascii="Times New Roman" w:hAnsi="Times New Roman"/>
              </w:rPr>
            </w:pPr>
            <w:r>
              <w:rPr>
                <w:rFonts w:ascii="Times New Roman" w:hAnsi="Times New Roman"/>
              </w:rPr>
              <w:t>16</w:t>
            </w:r>
          </w:p>
        </w:tc>
        <w:tc>
          <w:tcPr>
            <w:tcW w:w="1134" w:type="dxa"/>
            <w:vAlign w:val="center"/>
          </w:tcPr>
          <w:p w14:paraId="4349170B" w14:textId="505EE3BC" w:rsidR="00F57E6E" w:rsidRPr="00F57E6E" w:rsidRDefault="00F57E6E" w:rsidP="00F57E6E">
            <w:pPr>
              <w:jc w:val="center"/>
              <w:rPr>
                <w:rFonts w:ascii="Times New Roman" w:hAnsi="Times New Roman"/>
              </w:rPr>
            </w:pPr>
            <w:r>
              <w:rPr>
                <w:rFonts w:ascii="Times New Roman" w:hAnsi="Times New Roman"/>
              </w:rPr>
              <w:t>10</w:t>
            </w:r>
          </w:p>
        </w:tc>
        <w:tc>
          <w:tcPr>
            <w:tcW w:w="1134" w:type="dxa"/>
            <w:vAlign w:val="center"/>
          </w:tcPr>
          <w:p w14:paraId="6605E506" w14:textId="77777777" w:rsidR="00F57E6E" w:rsidRPr="00F57E6E" w:rsidRDefault="00F57E6E" w:rsidP="00F57E6E">
            <w:pPr>
              <w:jc w:val="center"/>
              <w:rPr>
                <w:rFonts w:ascii="Times New Roman" w:hAnsi="Times New Roman"/>
              </w:rPr>
            </w:pPr>
          </w:p>
        </w:tc>
      </w:tr>
      <w:tr w:rsidR="00F57E6E" w:rsidRPr="00F57E6E" w14:paraId="27444066" w14:textId="77777777" w:rsidTr="00F57E6E">
        <w:trPr>
          <w:trHeight w:val="560"/>
        </w:trPr>
        <w:tc>
          <w:tcPr>
            <w:tcW w:w="1134" w:type="dxa"/>
            <w:vAlign w:val="center"/>
          </w:tcPr>
          <w:p w14:paraId="4C0F9E07" w14:textId="63539689" w:rsidR="00F57E6E" w:rsidRPr="00F57E6E" w:rsidRDefault="00F57E6E" w:rsidP="00F57E6E">
            <w:pPr>
              <w:jc w:val="center"/>
              <w:rPr>
                <w:rFonts w:ascii="Times New Roman" w:hAnsi="Times New Roman"/>
              </w:rPr>
            </w:pPr>
            <w:r>
              <w:rPr>
                <w:rFonts w:ascii="Times New Roman" w:hAnsi="Times New Roman"/>
              </w:rPr>
              <w:t>17</w:t>
            </w:r>
          </w:p>
        </w:tc>
        <w:tc>
          <w:tcPr>
            <w:tcW w:w="1134" w:type="dxa"/>
            <w:vAlign w:val="center"/>
          </w:tcPr>
          <w:p w14:paraId="0E2E4D5C" w14:textId="18C2ED8C" w:rsidR="00F57E6E" w:rsidRPr="00F57E6E" w:rsidRDefault="00F57E6E" w:rsidP="00F57E6E">
            <w:pPr>
              <w:jc w:val="center"/>
              <w:rPr>
                <w:rFonts w:ascii="Times New Roman" w:hAnsi="Times New Roman"/>
              </w:rPr>
            </w:pPr>
            <w:r>
              <w:rPr>
                <w:rFonts w:ascii="Times New Roman" w:hAnsi="Times New Roman"/>
              </w:rPr>
              <w:t>8</w:t>
            </w:r>
          </w:p>
        </w:tc>
        <w:tc>
          <w:tcPr>
            <w:tcW w:w="1134" w:type="dxa"/>
            <w:vAlign w:val="center"/>
          </w:tcPr>
          <w:p w14:paraId="215A7B98" w14:textId="77777777" w:rsidR="00F57E6E" w:rsidRPr="00F57E6E" w:rsidRDefault="00F57E6E" w:rsidP="00F57E6E">
            <w:pPr>
              <w:jc w:val="center"/>
              <w:rPr>
                <w:rFonts w:ascii="Times New Roman" w:hAnsi="Times New Roman"/>
              </w:rPr>
            </w:pPr>
          </w:p>
        </w:tc>
      </w:tr>
      <w:tr w:rsidR="00F57E6E" w:rsidRPr="00F57E6E" w14:paraId="335FEE31" w14:textId="77777777" w:rsidTr="00F57E6E">
        <w:trPr>
          <w:trHeight w:val="560"/>
        </w:trPr>
        <w:tc>
          <w:tcPr>
            <w:tcW w:w="1134" w:type="dxa"/>
            <w:vAlign w:val="center"/>
          </w:tcPr>
          <w:p w14:paraId="00675C28" w14:textId="091FDD4B" w:rsidR="00F57E6E" w:rsidRPr="00F57E6E" w:rsidRDefault="00F57E6E" w:rsidP="00F57E6E">
            <w:pPr>
              <w:jc w:val="center"/>
              <w:rPr>
                <w:rFonts w:ascii="Times New Roman" w:hAnsi="Times New Roman"/>
              </w:rPr>
            </w:pPr>
            <w:r>
              <w:rPr>
                <w:rFonts w:ascii="Times New Roman" w:hAnsi="Times New Roman"/>
              </w:rPr>
              <w:t>18</w:t>
            </w:r>
          </w:p>
        </w:tc>
        <w:tc>
          <w:tcPr>
            <w:tcW w:w="1134" w:type="dxa"/>
            <w:vAlign w:val="center"/>
          </w:tcPr>
          <w:p w14:paraId="18470881" w14:textId="26793A06" w:rsidR="00F57E6E" w:rsidRPr="00F57E6E" w:rsidRDefault="00F57E6E" w:rsidP="00F57E6E">
            <w:pPr>
              <w:jc w:val="center"/>
              <w:rPr>
                <w:rFonts w:ascii="Times New Roman" w:hAnsi="Times New Roman"/>
              </w:rPr>
            </w:pPr>
            <w:r>
              <w:rPr>
                <w:rFonts w:ascii="Times New Roman" w:hAnsi="Times New Roman"/>
              </w:rPr>
              <w:t>8</w:t>
            </w:r>
          </w:p>
        </w:tc>
        <w:tc>
          <w:tcPr>
            <w:tcW w:w="1134" w:type="dxa"/>
            <w:vAlign w:val="center"/>
          </w:tcPr>
          <w:p w14:paraId="781E0983" w14:textId="77777777" w:rsidR="00F57E6E" w:rsidRPr="00F57E6E" w:rsidRDefault="00F57E6E" w:rsidP="00F57E6E">
            <w:pPr>
              <w:jc w:val="center"/>
              <w:rPr>
                <w:rFonts w:ascii="Times New Roman" w:hAnsi="Times New Roman"/>
              </w:rPr>
            </w:pPr>
          </w:p>
        </w:tc>
      </w:tr>
      <w:tr w:rsidR="00F57E6E" w:rsidRPr="00F57E6E" w14:paraId="6105F65F" w14:textId="77777777" w:rsidTr="00F57E6E">
        <w:trPr>
          <w:trHeight w:val="560"/>
        </w:trPr>
        <w:tc>
          <w:tcPr>
            <w:tcW w:w="1134" w:type="dxa"/>
            <w:vAlign w:val="center"/>
          </w:tcPr>
          <w:p w14:paraId="0241A6BF" w14:textId="13B3BF5D" w:rsidR="00F57E6E" w:rsidRPr="00F57E6E" w:rsidRDefault="00F57E6E" w:rsidP="00F57E6E">
            <w:pPr>
              <w:jc w:val="center"/>
              <w:rPr>
                <w:rFonts w:ascii="Times New Roman" w:hAnsi="Times New Roman"/>
              </w:rPr>
            </w:pPr>
            <w:r>
              <w:rPr>
                <w:rFonts w:ascii="Times New Roman" w:hAnsi="Times New Roman"/>
              </w:rPr>
              <w:t>19</w:t>
            </w:r>
          </w:p>
        </w:tc>
        <w:tc>
          <w:tcPr>
            <w:tcW w:w="1134" w:type="dxa"/>
            <w:vAlign w:val="center"/>
          </w:tcPr>
          <w:p w14:paraId="2BA691CE" w14:textId="71C11BB0" w:rsidR="00F57E6E" w:rsidRPr="00F57E6E" w:rsidRDefault="00F57E6E" w:rsidP="00F57E6E">
            <w:pPr>
              <w:jc w:val="center"/>
              <w:rPr>
                <w:rFonts w:ascii="Times New Roman" w:hAnsi="Times New Roman"/>
              </w:rPr>
            </w:pPr>
            <w:r>
              <w:rPr>
                <w:rFonts w:ascii="Times New Roman" w:hAnsi="Times New Roman"/>
              </w:rPr>
              <w:t>8</w:t>
            </w:r>
          </w:p>
        </w:tc>
        <w:tc>
          <w:tcPr>
            <w:tcW w:w="1134" w:type="dxa"/>
            <w:vAlign w:val="center"/>
          </w:tcPr>
          <w:p w14:paraId="303449F5" w14:textId="77777777" w:rsidR="00F57E6E" w:rsidRPr="00F57E6E" w:rsidRDefault="00F57E6E" w:rsidP="00F57E6E">
            <w:pPr>
              <w:jc w:val="center"/>
              <w:rPr>
                <w:rFonts w:ascii="Times New Roman" w:hAnsi="Times New Roman"/>
              </w:rPr>
            </w:pPr>
          </w:p>
        </w:tc>
      </w:tr>
      <w:tr w:rsidR="00F57E6E" w:rsidRPr="00F57E6E" w14:paraId="5034B510" w14:textId="77777777" w:rsidTr="00F57E6E">
        <w:trPr>
          <w:trHeight w:val="560"/>
        </w:trPr>
        <w:tc>
          <w:tcPr>
            <w:tcW w:w="1134" w:type="dxa"/>
            <w:vAlign w:val="center"/>
          </w:tcPr>
          <w:p w14:paraId="3CC98775" w14:textId="18502507" w:rsidR="00F57E6E" w:rsidRPr="00F57E6E" w:rsidRDefault="00F57E6E" w:rsidP="00F57E6E">
            <w:pPr>
              <w:jc w:val="center"/>
              <w:rPr>
                <w:rFonts w:ascii="Times New Roman" w:hAnsi="Times New Roman"/>
              </w:rPr>
            </w:pPr>
            <w:r>
              <w:rPr>
                <w:rFonts w:ascii="Times New Roman" w:hAnsi="Times New Roman"/>
              </w:rPr>
              <w:t>20</w:t>
            </w:r>
          </w:p>
        </w:tc>
        <w:tc>
          <w:tcPr>
            <w:tcW w:w="1134" w:type="dxa"/>
            <w:vAlign w:val="center"/>
          </w:tcPr>
          <w:p w14:paraId="1A5E7164" w14:textId="55A93B35" w:rsidR="00F57E6E" w:rsidRPr="00F57E6E" w:rsidRDefault="00F57E6E" w:rsidP="00F57E6E">
            <w:pPr>
              <w:jc w:val="center"/>
              <w:rPr>
                <w:rFonts w:ascii="Times New Roman" w:hAnsi="Times New Roman"/>
              </w:rPr>
            </w:pPr>
            <w:r>
              <w:rPr>
                <w:rFonts w:ascii="Times New Roman" w:hAnsi="Times New Roman"/>
              </w:rPr>
              <w:t>6</w:t>
            </w:r>
          </w:p>
        </w:tc>
        <w:tc>
          <w:tcPr>
            <w:tcW w:w="1134" w:type="dxa"/>
            <w:vAlign w:val="center"/>
          </w:tcPr>
          <w:p w14:paraId="3430D3A8" w14:textId="77777777" w:rsidR="00F57E6E" w:rsidRPr="00F57E6E" w:rsidRDefault="00F57E6E" w:rsidP="00F57E6E">
            <w:pPr>
              <w:jc w:val="center"/>
              <w:rPr>
                <w:rFonts w:ascii="Times New Roman" w:hAnsi="Times New Roman"/>
              </w:rPr>
            </w:pPr>
          </w:p>
        </w:tc>
      </w:tr>
      <w:tr w:rsidR="00F57E6E" w:rsidRPr="00F57E6E" w14:paraId="5CFBBE2E" w14:textId="77777777" w:rsidTr="00F57E6E">
        <w:trPr>
          <w:trHeight w:val="560"/>
        </w:trPr>
        <w:tc>
          <w:tcPr>
            <w:tcW w:w="1134" w:type="dxa"/>
            <w:vAlign w:val="center"/>
          </w:tcPr>
          <w:p w14:paraId="11130945" w14:textId="58514CE6" w:rsidR="00F57E6E" w:rsidRPr="00F57E6E" w:rsidRDefault="00F57E6E" w:rsidP="00F57E6E">
            <w:pPr>
              <w:jc w:val="center"/>
              <w:rPr>
                <w:rFonts w:ascii="Times New Roman" w:hAnsi="Times New Roman"/>
              </w:rPr>
            </w:pPr>
            <w:r>
              <w:rPr>
                <w:rFonts w:ascii="Times New Roman" w:hAnsi="Times New Roman"/>
              </w:rPr>
              <w:t>21</w:t>
            </w:r>
          </w:p>
        </w:tc>
        <w:tc>
          <w:tcPr>
            <w:tcW w:w="1134" w:type="dxa"/>
            <w:vAlign w:val="center"/>
          </w:tcPr>
          <w:p w14:paraId="22576978" w14:textId="41FFFBEE" w:rsidR="00F57E6E" w:rsidRPr="00F57E6E" w:rsidRDefault="00F57E6E" w:rsidP="00F57E6E">
            <w:pPr>
              <w:jc w:val="center"/>
              <w:rPr>
                <w:rFonts w:ascii="Times New Roman" w:hAnsi="Times New Roman"/>
              </w:rPr>
            </w:pPr>
            <w:r>
              <w:rPr>
                <w:rFonts w:ascii="Times New Roman" w:hAnsi="Times New Roman"/>
              </w:rPr>
              <w:t>8</w:t>
            </w:r>
          </w:p>
        </w:tc>
        <w:tc>
          <w:tcPr>
            <w:tcW w:w="1134" w:type="dxa"/>
            <w:vAlign w:val="center"/>
          </w:tcPr>
          <w:p w14:paraId="0E75EC6D" w14:textId="77777777" w:rsidR="00F57E6E" w:rsidRPr="00F57E6E" w:rsidRDefault="00F57E6E" w:rsidP="00F57E6E">
            <w:pPr>
              <w:jc w:val="center"/>
              <w:rPr>
                <w:rFonts w:ascii="Times New Roman" w:hAnsi="Times New Roman"/>
              </w:rPr>
            </w:pPr>
          </w:p>
        </w:tc>
      </w:tr>
      <w:tr w:rsidR="00F57E6E" w:rsidRPr="00F57E6E" w14:paraId="683D7243" w14:textId="77777777" w:rsidTr="00F57E6E">
        <w:trPr>
          <w:trHeight w:val="560"/>
        </w:trPr>
        <w:tc>
          <w:tcPr>
            <w:tcW w:w="1134" w:type="dxa"/>
            <w:vAlign w:val="center"/>
          </w:tcPr>
          <w:p w14:paraId="40BBC779" w14:textId="1470B447" w:rsidR="00F57E6E" w:rsidRPr="00F57E6E" w:rsidRDefault="00F57E6E" w:rsidP="00F57E6E">
            <w:pPr>
              <w:jc w:val="center"/>
              <w:rPr>
                <w:rFonts w:ascii="Times New Roman" w:hAnsi="Times New Roman"/>
              </w:rPr>
            </w:pPr>
            <w:r>
              <w:rPr>
                <w:rFonts w:ascii="Times New Roman" w:hAnsi="Times New Roman"/>
              </w:rPr>
              <w:t>S2 Total</w:t>
            </w:r>
          </w:p>
        </w:tc>
        <w:tc>
          <w:tcPr>
            <w:tcW w:w="1134" w:type="dxa"/>
            <w:vAlign w:val="center"/>
          </w:tcPr>
          <w:p w14:paraId="7EE041D9" w14:textId="42C0C0F7" w:rsidR="00F57E6E" w:rsidRPr="00F57E6E" w:rsidRDefault="00F57E6E" w:rsidP="00F57E6E">
            <w:pPr>
              <w:jc w:val="center"/>
              <w:rPr>
                <w:rFonts w:ascii="Times New Roman" w:hAnsi="Times New Roman"/>
              </w:rPr>
            </w:pPr>
            <w:r>
              <w:rPr>
                <w:rFonts w:ascii="Times New Roman" w:hAnsi="Times New Roman"/>
              </w:rPr>
              <w:t>98</w:t>
            </w:r>
          </w:p>
        </w:tc>
        <w:tc>
          <w:tcPr>
            <w:tcW w:w="1134" w:type="dxa"/>
            <w:vAlign w:val="center"/>
          </w:tcPr>
          <w:p w14:paraId="7C4B1A50" w14:textId="77777777" w:rsidR="00F57E6E" w:rsidRPr="00F57E6E" w:rsidRDefault="00F57E6E" w:rsidP="00F57E6E">
            <w:pPr>
              <w:jc w:val="center"/>
              <w:rPr>
                <w:rFonts w:ascii="Times New Roman" w:hAnsi="Times New Roman"/>
              </w:rPr>
            </w:pPr>
          </w:p>
        </w:tc>
      </w:tr>
      <w:tr w:rsidR="00F57E6E" w:rsidRPr="00F57E6E" w14:paraId="692E782D" w14:textId="77777777" w:rsidTr="00F57E6E">
        <w:trPr>
          <w:trHeight w:val="560"/>
        </w:trPr>
        <w:tc>
          <w:tcPr>
            <w:tcW w:w="1134" w:type="dxa"/>
            <w:vAlign w:val="center"/>
          </w:tcPr>
          <w:p w14:paraId="18555048" w14:textId="77B78DE8" w:rsidR="00F57E6E" w:rsidRPr="00F57E6E" w:rsidRDefault="00F57E6E" w:rsidP="00F57E6E">
            <w:pPr>
              <w:jc w:val="center"/>
              <w:rPr>
                <w:rFonts w:ascii="Times New Roman" w:hAnsi="Times New Roman"/>
              </w:rPr>
            </w:pPr>
            <w:r>
              <w:rPr>
                <w:rFonts w:ascii="Times New Roman" w:hAnsi="Times New Roman"/>
              </w:rPr>
              <w:t>S2 Wt (×0.6633)</w:t>
            </w:r>
          </w:p>
        </w:tc>
        <w:tc>
          <w:tcPr>
            <w:tcW w:w="1134" w:type="dxa"/>
            <w:vAlign w:val="center"/>
          </w:tcPr>
          <w:p w14:paraId="1BF588C4" w14:textId="57CBF6BD" w:rsidR="00F57E6E" w:rsidRPr="00F57E6E" w:rsidRDefault="00F57E6E" w:rsidP="00F57E6E">
            <w:pPr>
              <w:jc w:val="center"/>
              <w:rPr>
                <w:rFonts w:ascii="Times New Roman" w:hAnsi="Times New Roman"/>
              </w:rPr>
            </w:pPr>
            <w:r>
              <w:rPr>
                <w:rFonts w:ascii="Times New Roman" w:hAnsi="Times New Roman"/>
              </w:rPr>
              <w:t>65%</w:t>
            </w:r>
          </w:p>
        </w:tc>
        <w:tc>
          <w:tcPr>
            <w:tcW w:w="1134" w:type="dxa"/>
            <w:vAlign w:val="center"/>
          </w:tcPr>
          <w:p w14:paraId="358C79EE" w14:textId="77777777" w:rsidR="00F57E6E" w:rsidRPr="00F57E6E" w:rsidRDefault="00F57E6E" w:rsidP="00F57E6E">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7D3BE269" w:rsidR="005F0EAE" w:rsidRDefault="005F0EAE" w:rsidP="005F0EAE">
      <w:pPr>
        <w:pStyle w:val="QNum"/>
      </w:pPr>
      <w:r>
        <w:br w:type="page"/>
      </w:r>
      <w:r>
        <w:lastRenderedPageBreak/>
        <w:t xml:space="preserve">Section </w:t>
      </w:r>
      <w:bookmarkStart w:id="20" w:name="bmSec2"/>
      <w:bookmarkEnd w:id="20"/>
      <w:r w:rsidR="00F57E6E">
        <w:t>Two</w:t>
      </w:r>
      <w:r>
        <w:t>: Calculator-</w:t>
      </w:r>
      <w:bookmarkStart w:id="21" w:name="bmCal2"/>
      <w:bookmarkEnd w:id="21"/>
      <w:r w:rsidR="00F57E6E">
        <w:t>assumed</w:t>
      </w:r>
      <w:r>
        <w:tab/>
        <w:t xml:space="preserve"> </w:t>
      </w:r>
      <w:bookmarkStart w:id="22" w:name="bmPercent"/>
      <w:bookmarkEnd w:id="22"/>
      <w:r w:rsidR="00F57E6E">
        <w:t>65</w:t>
      </w:r>
      <w:r>
        <w:t>% (</w:t>
      </w:r>
      <w:bookmarkStart w:id="23" w:name="MPT"/>
      <w:bookmarkEnd w:id="23"/>
      <w:r w:rsidR="00F57E6E">
        <w:t>98</w:t>
      </w:r>
      <w:r>
        <w:t xml:space="preserve"> Marks)</w:t>
      </w:r>
    </w:p>
    <w:p w14:paraId="36997019" w14:textId="7D69C183" w:rsidR="005F0EAE" w:rsidRDefault="005F0EAE" w:rsidP="005F0EAE">
      <w:r>
        <w:t>This section has</w:t>
      </w:r>
      <w:r w:rsidRPr="008E4C95">
        <w:rPr>
          <w:b/>
        </w:rPr>
        <w:t xml:space="preserve"> </w:t>
      </w:r>
      <w:bookmarkStart w:id="24" w:name="MPW"/>
      <w:bookmarkEnd w:id="24"/>
      <w:r w:rsidR="00F57E6E">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D31CA08" w:rsidR="005F0EAE" w:rsidRDefault="005F0EAE" w:rsidP="005F0EAE">
      <w:r>
        <w:t xml:space="preserve">Working time: </w:t>
      </w:r>
      <w:bookmarkStart w:id="25" w:name="bmWT2"/>
      <w:bookmarkEnd w:id="25"/>
      <w:r w:rsidR="00F57E6E">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6097F61D" w:rsidR="001F64A8" w:rsidRDefault="00F57E6E" w:rsidP="00F57E6E">
      <w:pPr>
        <w:pStyle w:val="QNum"/>
      </w:pPr>
      <w:r>
        <w:t>Question 9</w:t>
      </w:r>
      <w:r>
        <w:tab/>
        <w:t>(6 marks)</w:t>
      </w:r>
    </w:p>
    <w:p w14:paraId="6E1DE692" w14:textId="77777777" w:rsidR="00F57E6E" w:rsidRDefault="00F57E6E" w:rsidP="0030594C">
      <w:pPr>
        <w:pStyle w:val="Parta"/>
      </w:pPr>
      <w:r>
        <w:t>(a)</w:t>
      </w:r>
      <w:r>
        <w:tab/>
        <w:t xml:space="preserve">Function </w:t>
      </w:r>
      <m:oMath>
        <m:r>
          <w:rPr>
            <w:rFonts w:ascii="Cambria Math" w:hAnsi="Cambria Math"/>
          </w:rPr>
          <m:t>f</m:t>
        </m:r>
      </m:oMath>
      <w:r>
        <w:rPr>
          <w:rFonts w:eastAsiaTheme="minorEastAsia"/>
        </w:rPr>
        <w:t xml:space="preserve"> is defined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=7</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(x+16)</m:t>
            </m:r>
          </m:e>
        </m:func>
        <m:r>
          <w:rPr>
            <w:rFonts w:ascii="Cambria Math" w:eastAsiaTheme="minorEastAsia" w:hAnsi="Cambria Math"/>
          </w:rPr>
          <m:t>-3</m:t>
        </m:r>
      </m:oMath>
      <w:r>
        <w:rPr>
          <w:rFonts w:eastAsiaTheme="minorEastAsia"/>
        </w:rPr>
        <w:t xml:space="preserve"> over its natural domain. D</w:t>
      </w:r>
      <w:r>
        <w:t>etermine</w:t>
      </w:r>
    </w:p>
    <w:p w14:paraId="0C236BCC" w14:textId="77777777" w:rsidR="00F57E6E" w:rsidRDefault="00F57E6E" w:rsidP="0030594C">
      <w:pPr>
        <w:pStyle w:val="Parta"/>
      </w:pPr>
    </w:p>
    <w:p w14:paraId="45EB3538" w14:textId="77777777" w:rsidR="00F57E6E" w:rsidRDefault="00F57E6E" w:rsidP="00797CC4">
      <w:pPr>
        <w:pStyle w:val="Partai"/>
        <w:rPr>
          <w:rFonts w:eastAsiaTheme="minorEastAsia"/>
        </w:rPr>
      </w:pPr>
      <w:r>
        <w:t>(i)</w:t>
      </w:r>
      <w:r>
        <w:tab/>
        <w:t xml:space="preserve">the value of the </w:t>
      </w:r>
      <m:oMath>
        <m:r>
          <w:rPr>
            <w:rFonts w:ascii="Cambria Math" w:hAnsi="Cambria Math"/>
          </w:rPr>
          <m:t>y</m:t>
        </m:r>
      </m:oMath>
      <w:r>
        <w:rPr>
          <w:rFonts w:eastAsiaTheme="minorEastAsia"/>
        </w:rPr>
        <w:t xml:space="preserve">-intercept of the graph of </w:t>
      </w:r>
      <m:oMath>
        <m:r>
          <w:rPr>
            <w:rFonts w:ascii="Cambria Math" w:eastAsiaTheme="minorEastAsia" w:hAnsi="Cambria Math"/>
          </w:rPr>
          <m:t>y=f(x)</m:t>
        </m:r>
      </m:oMath>
      <w:r>
        <w:rPr>
          <w:rFonts w:eastAsiaTheme="minorEastAsia"/>
        </w:rPr>
        <w:t>.</w:t>
      </w:r>
      <w:r>
        <w:rPr>
          <w:rFonts w:eastAsiaTheme="minorEastAsia"/>
        </w:rPr>
        <w:tab/>
        <w:t>(1 mark)</w:t>
      </w:r>
    </w:p>
    <w:p w14:paraId="6B658374" w14:textId="77777777" w:rsidR="00F57E6E" w:rsidRDefault="00F57E6E" w:rsidP="00797CC4">
      <w:pPr>
        <w:pStyle w:val="Partai"/>
        <w:rPr>
          <w:rFonts w:eastAsiaTheme="minorEastAsia"/>
        </w:rPr>
      </w:pPr>
    </w:p>
    <w:p w14:paraId="3070D860" w14:textId="77777777" w:rsidR="00F57E6E" w:rsidRDefault="00F57E6E" w:rsidP="00797CC4">
      <w:pPr>
        <w:pStyle w:val="Partai"/>
        <w:rPr>
          <w:rFonts w:eastAsiaTheme="minorEastAsia"/>
        </w:rPr>
      </w:pPr>
    </w:p>
    <w:p w14:paraId="7429AF9E" w14:textId="77777777" w:rsidR="00F57E6E" w:rsidRDefault="00F57E6E" w:rsidP="00797CC4">
      <w:pPr>
        <w:pStyle w:val="Partai"/>
        <w:rPr>
          <w:rFonts w:eastAsiaTheme="minorEastAsia"/>
        </w:rPr>
      </w:pPr>
    </w:p>
    <w:p w14:paraId="7E432AF1" w14:textId="77777777" w:rsidR="00F57E6E" w:rsidRDefault="00F57E6E" w:rsidP="00797CC4">
      <w:pPr>
        <w:pStyle w:val="Partai"/>
        <w:rPr>
          <w:rFonts w:eastAsiaTheme="minorEastAsia"/>
        </w:rPr>
      </w:pPr>
    </w:p>
    <w:p w14:paraId="71D36B24" w14:textId="77777777" w:rsidR="00F57E6E" w:rsidRDefault="00F57E6E" w:rsidP="00797CC4">
      <w:pPr>
        <w:pStyle w:val="Partai"/>
        <w:rPr>
          <w:rFonts w:eastAsiaTheme="minorEastAsia"/>
        </w:rPr>
      </w:pPr>
    </w:p>
    <w:p w14:paraId="56C22D34" w14:textId="77777777" w:rsidR="00F57E6E" w:rsidRDefault="00F57E6E" w:rsidP="00797CC4">
      <w:pPr>
        <w:pStyle w:val="Partai"/>
        <w:rPr>
          <w:rFonts w:eastAsiaTheme="minorEastAsia"/>
        </w:rPr>
      </w:pPr>
    </w:p>
    <w:p w14:paraId="724CF7BC" w14:textId="77777777" w:rsidR="00F57E6E" w:rsidRDefault="00F57E6E" w:rsidP="00797CC4">
      <w:pPr>
        <w:pStyle w:val="Partai"/>
        <w:rPr>
          <w:rFonts w:eastAsiaTheme="minorEastAsia"/>
        </w:rPr>
      </w:pPr>
    </w:p>
    <w:p w14:paraId="0DC8CAF4" w14:textId="77777777" w:rsidR="00F57E6E" w:rsidRDefault="00F57E6E" w:rsidP="00797CC4">
      <w:pPr>
        <w:pStyle w:val="Partai"/>
        <w:rPr>
          <w:rFonts w:eastAsiaTheme="minorEastAsia"/>
        </w:rPr>
      </w:pPr>
      <w:r>
        <w:rPr>
          <w:rFonts w:eastAsiaTheme="minorEastAsia"/>
        </w:rPr>
        <w:t>(ii)</w:t>
      </w:r>
      <w:r>
        <w:rPr>
          <w:rFonts w:eastAsiaTheme="minorEastAsia"/>
        </w:rPr>
        <w:tab/>
        <w:t xml:space="preserve">the equation of the asymptote of the graph of </w:t>
      </w:r>
      <m:oMath>
        <m:r>
          <w:rPr>
            <w:rFonts w:ascii="Cambria Math" w:eastAsiaTheme="minorEastAsia" w:hAnsi="Cambria Math"/>
          </w:rPr>
          <m:t>y=f(x)</m:t>
        </m:r>
      </m:oMath>
      <w:r>
        <w:rPr>
          <w:rFonts w:eastAsiaTheme="minorEastAsia"/>
        </w:rPr>
        <w:t>.</w:t>
      </w:r>
      <w:r>
        <w:rPr>
          <w:rFonts w:eastAsiaTheme="minorEastAsia"/>
        </w:rPr>
        <w:tab/>
        <w:t>(1 mark)</w:t>
      </w:r>
    </w:p>
    <w:p w14:paraId="6B1EBC98" w14:textId="77777777" w:rsidR="00F57E6E" w:rsidRDefault="00F57E6E" w:rsidP="00E37F40">
      <w:pPr>
        <w:pStyle w:val="Parta"/>
      </w:pPr>
    </w:p>
    <w:p w14:paraId="1535F7C7" w14:textId="77777777" w:rsidR="00F57E6E" w:rsidRDefault="00F57E6E" w:rsidP="00E37F40">
      <w:pPr>
        <w:pStyle w:val="Parta"/>
      </w:pPr>
    </w:p>
    <w:p w14:paraId="526F37C7" w14:textId="77777777" w:rsidR="00F57E6E" w:rsidRDefault="00F57E6E" w:rsidP="00E37F40">
      <w:pPr>
        <w:pStyle w:val="Parta"/>
      </w:pPr>
    </w:p>
    <w:p w14:paraId="0FBBA6C3" w14:textId="77777777" w:rsidR="00F57E6E" w:rsidRDefault="00F57E6E" w:rsidP="00E37F40">
      <w:pPr>
        <w:pStyle w:val="Parta"/>
      </w:pPr>
    </w:p>
    <w:p w14:paraId="2CF935AC" w14:textId="77777777" w:rsidR="00F57E6E" w:rsidRDefault="00F57E6E" w:rsidP="00E37F40">
      <w:pPr>
        <w:pStyle w:val="Parta"/>
      </w:pPr>
    </w:p>
    <w:p w14:paraId="6F8CCF1D" w14:textId="77777777" w:rsidR="00F57E6E" w:rsidRDefault="00F57E6E" w:rsidP="00E37F40">
      <w:pPr>
        <w:pStyle w:val="Parta"/>
      </w:pPr>
    </w:p>
    <w:p w14:paraId="07F27E41" w14:textId="77777777" w:rsidR="00F57E6E" w:rsidRDefault="00F57E6E" w:rsidP="00E37F40">
      <w:pPr>
        <w:pStyle w:val="Parta"/>
      </w:pPr>
    </w:p>
    <w:p w14:paraId="7CE23AAF" w14:textId="77777777" w:rsidR="00F57E6E" w:rsidRDefault="00F57E6E" w:rsidP="00E37F40">
      <w:pPr>
        <w:pStyle w:val="Parta"/>
        <w:rPr>
          <w:rFonts w:eastAsiaTheme="minorEastAsia"/>
        </w:rPr>
      </w:pPr>
      <w:r>
        <w:t>(b)</w:t>
      </w:r>
      <w:r>
        <w:tab/>
        <w:t xml:space="preserve">Function </w:t>
      </w:r>
      <m:oMath>
        <m:r>
          <w:rPr>
            <w:rFonts w:ascii="Cambria Math" w:hAnsi="Cambria Math"/>
          </w:rPr>
          <m:t>g</m:t>
        </m:r>
      </m:oMath>
      <w:r>
        <w:rPr>
          <w:rFonts w:eastAsiaTheme="minorEastAsia"/>
        </w:rPr>
        <w:t xml:space="preserve"> is defined by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w:rPr>
                    <w:rFonts w:ascii="Cambria Math" w:eastAsiaTheme="minorEastAsia" w:hAnsi="Cambria Math"/>
                  </w:rPr>
                  <m:t>n</m:t>
                </m:r>
              </m:sub>
            </m:sSub>
          </m:fName>
          <m:e>
            <m:r>
              <w:rPr>
                <w:rFonts w:ascii="Cambria Math" w:eastAsiaTheme="minorEastAsia" w:hAnsi="Cambria Math"/>
              </w:rPr>
              <m:t>x</m:t>
            </m:r>
          </m:e>
        </m:func>
      </m:oMath>
      <w:r>
        <w:rPr>
          <w:rFonts w:eastAsiaTheme="minorEastAsia"/>
        </w:rPr>
        <w:t xml:space="preserve"> over its natural domain, where </w:t>
      </w:r>
      <m:oMath>
        <m:r>
          <w:rPr>
            <w:rFonts w:ascii="Cambria Math" w:eastAsiaTheme="minorEastAsia" w:hAnsi="Cambria Math"/>
          </w:rPr>
          <m:t>n</m:t>
        </m:r>
      </m:oMath>
      <w:r>
        <w:rPr>
          <w:rFonts w:eastAsiaTheme="minorEastAsia"/>
        </w:rPr>
        <w:t xml:space="preserve"> is a constant greater than </w:t>
      </w:r>
      <m:oMath>
        <m:r>
          <w:rPr>
            <w:rFonts w:ascii="Cambria Math" w:eastAsiaTheme="minorEastAsia" w:hAnsi="Cambria Math"/>
          </w:rPr>
          <m:t>1</m:t>
        </m:r>
      </m:oMath>
      <w:r>
        <w:rPr>
          <w:rFonts w:eastAsiaTheme="minorEastAsia"/>
        </w:rPr>
        <w:t xml:space="preserve">. The graphs shown below have equations </w:t>
      </w:r>
      <m:oMath>
        <m:r>
          <w:rPr>
            <w:rFonts w:ascii="Cambria Math" w:eastAsiaTheme="minorEastAsia" w:hAnsi="Cambria Math"/>
          </w:rPr>
          <m:t>y=g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y=a-g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and</w:t>
      </w:r>
      <w:r>
        <w:rPr>
          <w:rFonts w:eastAsiaTheme="minorEastAsia"/>
        </w:rPr>
        <w:br/>
      </w:r>
      <m:oMath>
        <m:r>
          <w:rPr>
            <w:rFonts w:ascii="Cambria Math" w:eastAsiaTheme="minorEastAsia" w:hAnsi="Cambria Math"/>
          </w:rPr>
          <m:t>y=g(x+b)</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 Determine the value of </w:t>
      </w:r>
      <m:oMath>
        <m:r>
          <w:rPr>
            <w:rFonts w:ascii="Cambria Math" w:eastAsiaTheme="minorEastAsia" w:hAnsi="Cambria Math"/>
          </w:rPr>
          <m:t>n, 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14:paraId="0DF238D3" w14:textId="77777777" w:rsidR="00F57E6E" w:rsidRDefault="00F57E6E" w:rsidP="00E37F40">
      <w:pPr>
        <w:pStyle w:val="Parta"/>
        <w:rPr>
          <w:rFonts w:eastAsiaTheme="minorEastAsia"/>
        </w:rPr>
      </w:pPr>
    </w:p>
    <w:p w14:paraId="207AA3D6" w14:textId="77777777" w:rsidR="00F57E6E" w:rsidRDefault="00F57E6E" w:rsidP="00016DE4">
      <w:pPr>
        <w:pStyle w:val="Parta"/>
        <w:jc w:val="center"/>
        <w:rPr>
          <w:rFonts w:eastAsiaTheme="minorEastAsia"/>
        </w:rPr>
      </w:pPr>
      <w:r>
        <w:rPr>
          <w:noProof/>
          <w:lang w:eastAsia="en-AU"/>
        </w:rPr>
        <w:drawing>
          <wp:inline distT="0" distB="0" distL="0" distR="0" wp14:anchorId="3EC5CFA5" wp14:editId="45BBBD7D">
            <wp:extent cx="3581407" cy="191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7" cy="1911100"/>
                    </a:xfrm>
                    <a:prstGeom prst="rect">
                      <a:avLst/>
                    </a:prstGeom>
                  </pic:spPr>
                </pic:pic>
              </a:graphicData>
            </a:graphic>
          </wp:inline>
        </w:drawing>
      </w:r>
    </w:p>
    <w:p w14:paraId="1BEC1087" w14:textId="77777777" w:rsidR="00F57E6E" w:rsidRDefault="00F57E6E" w:rsidP="00E37F40">
      <w:pPr>
        <w:pStyle w:val="Parta"/>
        <w:rPr>
          <w:rFonts w:eastAsiaTheme="minorEastAsia"/>
        </w:rPr>
      </w:pPr>
    </w:p>
    <w:p w14:paraId="4A42BEF8" w14:textId="77777777" w:rsidR="00F57E6E" w:rsidRDefault="00F57E6E" w:rsidP="00E37F40">
      <w:pPr>
        <w:pStyle w:val="Parta"/>
      </w:pPr>
      <w:r>
        <w:rPr>
          <w:rFonts w:eastAsiaTheme="minorEastAsia"/>
        </w:rPr>
        <w:tab/>
      </w:r>
    </w:p>
    <w:p w14:paraId="7DA50535" w14:textId="77777777" w:rsidR="00F57E6E" w:rsidRDefault="00F57E6E" w:rsidP="00650B61"/>
    <w:p w14:paraId="40C990C0" w14:textId="0405845E" w:rsidR="00F57E6E" w:rsidRDefault="00F57E6E">
      <w:pPr>
        <w:spacing w:after="160" w:line="259" w:lineRule="auto"/>
        <w:contextualSpacing w:val="0"/>
        <w:rPr>
          <w:b/>
          <w:szCs w:val="24"/>
          <w:lang w:val="en-US"/>
        </w:rPr>
      </w:pPr>
      <w:r>
        <w:br w:type="page"/>
      </w:r>
    </w:p>
    <w:p w14:paraId="62B3BE39" w14:textId="1517715A" w:rsidR="00F57E6E" w:rsidRDefault="00F57E6E" w:rsidP="00F57E6E">
      <w:pPr>
        <w:pStyle w:val="QNum"/>
      </w:pPr>
      <w:r>
        <w:lastRenderedPageBreak/>
        <w:t>Question 10</w:t>
      </w:r>
      <w:r>
        <w:tab/>
        <w:t>(7 marks)</w:t>
      </w:r>
    </w:p>
    <w:p w14:paraId="0E25CC44" w14:textId="77777777" w:rsidR="00F57E6E" w:rsidRDefault="00F57E6E" w:rsidP="00650B61">
      <w:r>
        <w:t>The percentage distribution of the number of cans of soft drink per order placed with a takeaway food company over a long period of time are shown in the following table.</w:t>
      </w:r>
    </w:p>
    <w:p w14:paraId="5B19F96F" w14:textId="77777777" w:rsidR="00F57E6E" w:rsidRDefault="00F57E6E" w:rsidP="00650B61">
      <w:r>
        <w:tab/>
      </w:r>
    </w:p>
    <w:tbl>
      <w:tblPr>
        <w:tblStyle w:val="TableGrid"/>
        <w:tblW w:w="0" w:type="auto"/>
        <w:tblInd w:w="909" w:type="dxa"/>
        <w:tblLook w:val="04A0" w:firstRow="1" w:lastRow="0" w:firstColumn="1" w:lastColumn="0" w:noHBand="0" w:noVBand="1"/>
      </w:tblPr>
      <w:tblGrid>
        <w:gridCol w:w="2972"/>
        <w:gridCol w:w="907"/>
        <w:gridCol w:w="907"/>
        <w:gridCol w:w="907"/>
        <w:gridCol w:w="907"/>
        <w:gridCol w:w="1304"/>
      </w:tblGrid>
      <w:tr w:rsidR="00F57E6E" w14:paraId="6A9D9819" w14:textId="77777777" w:rsidTr="00485E35">
        <w:trPr>
          <w:trHeight w:val="340"/>
        </w:trPr>
        <w:tc>
          <w:tcPr>
            <w:tcW w:w="2972" w:type="dxa"/>
            <w:vAlign w:val="center"/>
          </w:tcPr>
          <w:p w14:paraId="0E830207" w14:textId="77777777" w:rsidR="00F57E6E" w:rsidRDefault="00F57E6E" w:rsidP="007C233E">
            <w:pPr>
              <w:jc w:val="center"/>
            </w:pPr>
            <w:r>
              <w:t>Number of cans per order</w:t>
            </w:r>
          </w:p>
        </w:tc>
        <w:tc>
          <w:tcPr>
            <w:tcW w:w="907" w:type="dxa"/>
            <w:vAlign w:val="center"/>
          </w:tcPr>
          <w:p w14:paraId="52F16CD5" w14:textId="77777777" w:rsidR="00F57E6E" w:rsidRPr="007C233E" w:rsidRDefault="00F57E6E" w:rsidP="007C233E">
            <w:pPr>
              <w:jc w:val="center"/>
              <w:rPr>
                <w:rFonts w:ascii="Cambria Math" w:hAnsi="Cambria Math"/>
                <w:oMath/>
              </w:rPr>
            </w:pPr>
            <m:oMathPara>
              <m:oMath>
                <m:r>
                  <w:rPr>
                    <w:rFonts w:ascii="Cambria Math" w:hAnsi="Cambria Math"/>
                  </w:rPr>
                  <m:t>0</m:t>
                </m:r>
              </m:oMath>
            </m:oMathPara>
          </w:p>
        </w:tc>
        <w:tc>
          <w:tcPr>
            <w:tcW w:w="907" w:type="dxa"/>
            <w:vAlign w:val="center"/>
          </w:tcPr>
          <w:p w14:paraId="12E8FA41" w14:textId="77777777" w:rsidR="00F57E6E" w:rsidRPr="007C233E" w:rsidRDefault="00F57E6E" w:rsidP="007C233E">
            <w:pPr>
              <w:jc w:val="center"/>
              <w:rPr>
                <w:rFonts w:ascii="Cambria Math" w:hAnsi="Cambria Math"/>
                <w:oMath/>
              </w:rPr>
            </w:pPr>
            <m:oMathPara>
              <m:oMath>
                <m:r>
                  <w:rPr>
                    <w:rFonts w:ascii="Cambria Math" w:hAnsi="Cambria Math"/>
                  </w:rPr>
                  <m:t>1</m:t>
                </m:r>
              </m:oMath>
            </m:oMathPara>
          </w:p>
        </w:tc>
        <w:tc>
          <w:tcPr>
            <w:tcW w:w="907" w:type="dxa"/>
            <w:vAlign w:val="center"/>
          </w:tcPr>
          <w:p w14:paraId="0ED53F0C" w14:textId="77777777" w:rsidR="00F57E6E" w:rsidRPr="007C233E" w:rsidRDefault="00F57E6E" w:rsidP="007C233E">
            <w:pPr>
              <w:jc w:val="center"/>
              <w:rPr>
                <w:rFonts w:ascii="Cambria Math" w:hAnsi="Cambria Math"/>
                <w:oMath/>
              </w:rPr>
            </w:pPr>
            <m:oMathPara>
              <m:oMath>
                <m:r>
                  <w:rPr>
                    <w:rFonts w:ascii="Cambria Math" w:hAnsi="Cambria Math"/>
                  </w:rPr>
                  <m:t>2</m:t>
                </m:r>
              </m:oMath>
            </m:oMathPara>
          </w:p>
        </w:tc>
        <w:tc>
          <w:tcPr>
            <w:tcW w:w="907" w:type="dxa"/>
            <w:vAlign w:val="center"/>
          </w:tcPr>
          <w:p w14:paraId="25E06203" w14:textId="77777777" w:rsidR="00F57E6E" w:rsidRPr="007C233E" w:rsidRDefault="00F57E6E" w:rsidP="007C233E">
            <w:pPr>
              <w:jc w:val="center"/>
              <w:rPr>
                <w:rFonts w:ascii="Cambria Math" w:hAnsi="Cambria Math"/>
                <w:oMath/>
              </w:rPr>
            </w:pPr>
            <m:oMathPara>
              <m:oMath>
                <m:r>
                  <w:rPr>
                    <w:rFonts w:ascii="Cambria Math" w:hAnsi="Cambria Math"/>
                  </w:rPr>
                  <m:t>3</m:t>
                </m:r>
              </m:oMath>
            </m:oMathPara>
          </w:p>
        </w:tc>
        <w:tc>
          <w:tcPr>
            <w:tcW w:w="1304" w:type="dxa"/>
            <w:vAlign w:val="center"/>
          </w:tcPr>
          <w:p w14:paraId="2C1CDED7" w14:textId="77777777" w:rsidR="00F57E6E" w:rsidRPr="007C233E" w:rsidRDefault="00F57E6E" w:rsidP="007C233E">
            <w:pPr>
              <w:jc w:val="center"/>
              <w:rPr>
                <w:rFonts w:ascii="Cambria Math" w:hAnsi="Cambria Math"/>
                <w:oMath/>
              </w:rPr>
            </w:pPr>
            <m:oMath>
              <m:r>
                <w:rPr>
                  <w:rFonts w:ascii="Cambria Math" w:hAnsi="Cambria Math"/>
                </w:rPr>
                <m:t>4</m:t>
              </m:r>
            </m:oMath>
            <w:r>
              <w:rPr>
                <w:rFonts w:eastAsiaTheme="minorEastAsia"/>
              </w:rPr>
              <w:t xml:space="preserve"> or more</w:t>
            </w:r>
          </w:p>
        </w:tc>
      </w:tr>
      <w:tr w:rsidR="00F57E6E" w14:paraId="629DDDF0" w14:textId="77777777" w:rsidTr="00485E35">
        <w:trPr>
          <w:trHeight w:val="340"/>
        </w:trPr>
        <w:tc>
          <w:tcPr>
            <w:tcW w:w="2972" w:type="dxa"/>
            <w:vAlign w:val="center"/>
          </w:tcPr>
          <w:p w14:paraId="3AE0E78D" w14:textId="77777777" w:rsidR="00F57E6E" w:rsidRDefault="00F57E6E" w:rsidP="007C233E">
            <w:pPr>
              <w:jc w:val="center"/>
            </w:pPr>
            <w:r>
              <w:t>Percentage of orders</w:t>
            </w:r>
          </w:p>
        </w:tc>
        <w:tc>
          <w:tcPr>
            <w:tcW w:w="907" w:type="dxa"/>
            <w:vAlign w:val="center"/>
          </w:tcPr>
          <w:p w14:paraId="611FD859" w14:textId="77777777" w:rsidR="00F57E6E" w:rsidRPr="007C233E" w:rsidRDefault="00F57E6E" w:rsidP="007C233E">
            <w:pPr>
              <w:jc w:val="center"/>
              <w:rPr>
                <w:rFonts w:ascii="Cambria Math" w:hAnsi="Cambria Math"/>
                <w:oMath/>
              </w:rPr>
            </w:pPr>
            <m:oMathPara>
              <m:oMath>
                <m:r>
                  <w:rPr>
                    <w:rFonts w:ascii="Cambria Math" w:eastAsiaTheme="minorEastAsia" w:hAnsi="Cambria Math"/>
                  </w:rPr>
                  <m:t>18</m:t>
                </m:r>
              </m:oMath>
            </m:oMathPara>
          </w:p>
        </w:tc>
        <w:tc>
          <w:tcPr>
            <w:tcW w:w="907" w:type="dxa"/>
            <w:vAlign w:val="center"/>
          </w:tcPr>
          <w:p w14:paraId="1DBBBD27" w14:textId="77777777" w:rsidR="00F57E6E" w:rsidRPr="007C233E" w:rsidRDefault="00F57E6E" w:rsidP="007C233E">
            <w:pPr>
              <w:jc w:val="center"/>
              <w:rPr>
                <w:rFonts w:ascii="Cambria Math" w:hAnsi="Cambria Math"/>
                <w:oMath/>
              </w:rPr>
            </w:pPr>
            <m:oMathPara>
              <m:oMath>
                <m:r>
                  <w:rPr>
                    <w:rFonts w:ascii="Cambria Math" w:eastAsiaTheme="minorEastAsia" w:hAnsi="Cambria Math"/>
                  </w:rPr>
                  <m:t>26</m:t>
                </m:r>
              </m:oMath>
            </m:oMathPara>
          </w:p>
        </w:tc>
        <w:tc>
          <w:tcPr>
            <w:tcW w:w="907" w:type="dxa"/>
            <w:vAlign w:val="center"/>
          </w:tcPr>
          <w:p w14:paraId="46544D72" w14:textId="77777777" w:rsidR="00F57E6E" w:rsidRPr="007C233E" w:rsidRDefault="00F57E6E" w:rsidP="007C233E">
            <w:pPr>
              <w:jc w:val="center"/>
              <w:rPr>
                <w:rFonts w:ascii="Cambria Math" w:hAnsi="Cambria Math"/>
                <w:oMath/>
              </w:rPr>
            </w:pPr>
            <m:oMathPara>
              <m:oMath>
                <m:r>
                  <w:rPr>
                    <w:rFonts w:ascii="Cambria Math" w:eastAsiaTheme="minorEastAsia" w:hAnsi="Cambria Math"/>
                  </w:rPr>
                  <m:t>32</m:t>
                </m:r>
              </m:oMath>
            </m:oMathPara>
          </w:p>
        </w:tc>
        <w:tc>
          <w:tcPr>
            <w:tcW w:w="907" w:type="dxa"/>
            <w:vAlign w:val="center"/>
          </w:tcPr>
          <w:p w14:paraId="2B2BE4CF" w14:textId="77777777" w:rsidR="00F57E6E" w:rsidRPr="007C233E" w:rsidRDefault="00F57E6E" w:rsidP="007C233E">
            <w:pPr>
              <w:jc w:val="center"/>
              <w:rPr>
                <w:rFonts w:ascii="Cambria Math" w:hAnsi="Cambria Math"/>
                <w:oMath/>
              </w:rPr>
            </w:pPr>
            <m:oMathPara>
              <m:oMath>
                <m:r>
                  <w:rPr>
                    <w:rFonts w:ascii="Cambria Math" w:eastAsiaTheme="minorEastAsia" w:hAnsi="Cambria Math"/>
                  </w:rPr>
                  <m:t>15</m:t>
                </m:r>
              </m:oMath>
            </m:oMathPara>
          </w:p>
        </w:tc>
        <w:tc>
          <w:tcPr>
            <w:tcW w:w="1304" w:type="dxa"/>
            <w:vAlign w:val="center"/>
          </w:tcPr>
          <w:p w14:paraId="4DF59D3C" w14:textId="77777777" w:rsidR="00F57E6E" w:rsidRPr="007C233E" w:rsidRDefault="00F57E6E" w:rsidP="007C233E">
            <w:pPr>
              <w:jc w:val="center"/>
              <w:rPr>
                <w:rFonts w:ascii="Cambria Math" w:hAnsi="Cambria Math"/>
                <w:oMath/>
              </w:rPr>
            </w:pPr>
            <m:oMathPara>
              <m:oMath>
                <m:r>
                  <w:rPr>
                    <w:rFonts w:ascii="Cambria Math" w:eastAsiaTheme="minorEastAsia" w:hAnsi="Cambria Math"/>
                  </w:rPr>
                  <m:t>9</m:t>
                </m:r>
              </m:oMath>
            </m:oMathPara>
          </w:p>
        </w:tc>
      </w:tr>
    </w:tbl>
    <w:p w14:paraId="5D58238A" w14:textId="77777777" w:rsidR="00F57E6E" w:rsidRDefault="00F57E6E" w:rsidP="00650B61"/>
    <w:p w14:paraId="19585FCB" w14:textId="77777777" w:rsidR="00F57E6E" w:rsidRDefault="00F57E6E" w:rsidP="009C1181">
      <w:pPr>
        <w:pStyle w:val="Part"/>
      </w:pPr>
      <w:r>
        <w:t>In the following questions, you may assume that all orders are placed with the company at random and independently.</w:t>
      </w:r>
    </w:p>
    <w:p w14:paraId="6E5FAF7B" w14:textId="77777777" w:rsidR="00F57E6E" w:rsidRDefault="00F57E6E" w:rsidP="00EF7979">
      <w:pPr>
        <w:pStyle w:val="Parta"/>
      </w:pPr>
    </w:p>
    <w:p w14:paraId="67DBFF7C" w14:textId="77777777" w:rsidR="00F57E6E" w:rsidRDefault="00F57E6E" w:rsidP="00EF7979">
      <w:pPr>
        <w:pStyle w:val="Parta"/>
      </w:pPr>
      <w:r>
        <w:t>(a)</w:t>
      </w:r>
      <w:r>
        <w:tab/>
        <w:t xml:space="preserve">Determine the probability that the next </w:t>
      </w:r>
      <m:oMath>
        <m:r>
          <w:rPr>
            <w:rFonts w:ascii="Cambria Math" w:hAnsi="Cambria Math"/>
          </w:rPr>
          <m:t>5</m:t>
        </m:r>
      </m:oMath>
      <w:r>
        <w:t xml:space="preserve"> orders all include at least </w:t>
      </w:r>
      <m:oMath>
        <m:r>
          <w:rPr>
            <w:rFonts w:ascii="Cambria Math" w:hAnsi="Cambria Math"/>
          </w:rPr>
          <m:t>2</m:t>
        </m:r>
      </m:oMath>
      <w:r>
        <w:t xml:space="preserve"> cans of soft drink.</w:t>
      </w:r>
    </w:p>
    <w:p w14:paraId="7DE53759" w14:textId="77777777" w:rsidR="00F57E6E" w:rsidRDefault="00F57E6E" w:rsidP="00EF7979">
      <w:pPr>
        <w:pStyle w:val="Parta"/>
      </w:pPr>
      <w:r>
        <w:tab/>
      </w:r>
      <w:r>
        <w:tab/>
        <w:t>(2 marks)</w:t>
      </w:r>
    </w:p>
    <w:p w14:paraId="5D894279" w14:textId="77777777" w:rsidR="00F57E6E" w:rsidRDefault="00F57E6E" w:rsidP="00EF7979">
      <w:pPr>
        <w:pStyle w:val="Parta"/>
      </w:pPr>
    </w:p>
    <w:p w14:paraId="75C80095" w14:textId="77777777" w:rsidR="00F57E6E" w:rsidRDefault="00F57E6E" w:rsidP="00EF7979">
      <w:pPr>
        <w:pStyle w:val="Parta"/>
      </w:pPr>
    </w:p>
    <w:p w14:paraId="14CB5229" w14:textId="77777777" w:rsidR="00F57E6E" w:rsidRDefault="00F57E6E" w:rsidP="00EF7979">
      <w:pPr>
        <w:pStyle w:val="Parta"/>
      </w:pPr>
    </w:p>
    <w:p w14:paraId="571BB673" w14:textId="77777777" w:rsidR="00F57E6E" w:rsidRDefault="00F57E6E" w:rsidP="00EF7979">
      <w:pPr>
        <w:pStyle w:val="Parta"/>
      </w:pPr>
    </w:p>
    <w:p w14:paraId="5D334586" w14:textId="77777777" w:rsidR="00F57E6E" w:rsidRDefault="00F57E6E" w:rsidP="00EF7979">
      <w:pPr>
        <w:pStyle w:val="Parta"/>
      </w:pPr>
    </w:p>
    <w:p w14:paraId="12FF072A" w14:textId="77777777" w:rsidR="00F57E6E" w:rsidRDefault="00F57E6E" w:rsidP="00EF7979">
      <w:pPr>
        <w:pStyle w:val="Parta"/>
      </w:pPr>
    </w:p>
    <w:p w14:paraId="5CC295CC" w14:textId="77777777" w:rsidR="00F57E6E" w:rsidRDefault="00F57E6E" w:rsidP="00EF7979">
      <w:pPr>
        <w:pStyle w:val="Parta"/>
      </w:pPr>
    </w:p>
    <w:p w14:paraId="2FF98E26" w14:textId="77777777" w:rsidR="00F57E6E" w:rsidRDefault="00F57E6E" w:rsidP="00EF7979">
      <w:pPr>
        <w:pStyle w:val="Parta"/>
      </w:pPr>
    </w:p>
    <w:p w14:paraId="13CF15E2" w14:textId="77777777" w:rsidR="00F57E6E" w:rsidRDefault="00F57E6E" w:rsidP="00EF7979">
      <w:pPr>
        <w:pStyle w:val="Parta"/>
      </w:pPr>
    </w:p>
    <w:p w14:paraId="0A873CEC" w14:textId="77777777" w:rsidR="00F57E6E" w:rsidRDefault="00F57E6E" w:rsidP="00EF7979">
      <w:pPr>
        <w:pStyle w:val="Parta"/>
      </w:pPr>
    </w:p>
    <w:p w14:paraId="0138D798" w14:textId="77777777" w:rsidR="00F57E6E" w:rsidRDefault="00F57E6E" w:rsidP="00BA4B37">
      <w:pPr>
        <w:pStyle w:val="Parta"/>
      </w:pPr>
      <w:r>
        <w:t>(b)</w:t>
      </w:r>
      <w:r>
        <w:tab/>
        <w:t xml:space="preserve">During an afternoon, a total of </w:t>
      </w:r>
      <m:oMath>
        <m:r>
          <w:rPr>
            <w:rFonts w:ascii="Cambria Math" w:hAnsi="Cambria Math"/>
          </w:rPr>
          <m:t>95</m:t>
        </m:r>
      </m:oMath>
      <w:r>
        <w:t xml:space="preserve"> orders were placed. Determine the probability that</w:t>
      </w:r>
    </w:p>
    <w:p w14:paraId="7CB39BFC" w14:textId="77777777" w:rsidR="00F57E6E" w:rsidRDefault="00F57E6E" w:rsidP="00BA4B37">
      <w:pPr>
        <w:pStyle w:val="Parta"/>
      </w:pPr>
    </w:p>
    <w:p w14:paraId="1174147A" w14:textId="77777777" w:rsidR="00F57E6E" w:rsidRDefault="00F57E6E" w:rsidP="00BA4B37">
      <w:pPr>
        <w:pStyle w:val="Partai"/>
        <w:rPr>
          <w:rFonts w:eastAsiaTheme="minorEastAsia"/>
        </w:rPr>
      </w:pPr>
      <w:r>
        <w:t>(i)</w:t>
      </w:r>
      <w:r>
        <w:tab/>
      </w:r>
      <m:oMath>
        <m:r>
          <w:rPr>
            <w:rFonts w:ascii="Cambria Math" w:hAnsi="Cambria Math"/>
          </w:rPr>
          <m:t>30</m:t>
        </m:r>
      </m:oMath>
      <w:r>
        <w:rPr>
          <w:rFonts w:eastAsiaTheme="minorEastAsia"/>
        </w:rPr>
        <w:t xml:space="preserve"> of these orders included </w:t>
      </w:r>
      <m:oMath>
        <m:r>
          <w:rPr>
            <w:rFonts w:ascii="Cambria Math" w:eastAsiaTheme="minorEastAsia" w:hAnsi="Cambria Math"/>
          </w:rPr>
          <m:t>2</m:t>
        </m:r>
      </m:oMath>
      <w:r>
        <w:rPr>
          <w:rFonts w:eastAsiaTheme="minorEastAsia"/>
        </w:rPr>
        <w:t xml:space="preserve"> cans of soft drink.</w:t>
      </w:r>
      <w:r>
        <w:rPr>
          <w:rFonts w:eastAsiaTheme="minorEastAsia"/>
        </w:rPr>
        <w:tab/>
        <w:t>(3 marks)</w:t>
      </w:r>
    </w:p>
    <w:p w14:paraId="2D4249FD" w14:textId="77777777" w:rsidR="00F57E6E" w:rsidRDefault="00F57E6E" w:rsidP="00BA4B37">
      <w:pPr>
        <w:pStyle w:val="Partai"/>
        <w:rPr>
          <w:rFonts w:eastAsiaTheme="minorEastAsia"/>
        </w:rPr>
      </w:pPr>
    </w:p>
    <w:p w14:paraId="631D3531" w14:textId="77777777" w:rsidR="00F57E6E" w:rsidRDefault="00F57E6E" w:rsidP="00BA4B37">
      <w:pPr>
        <w:pStyle w:val="Partai"/>
        <w:rPr>
          <w:rFonts w:eastAsiaTheme="minorEastAsia"/>
        </w:rPr>
      </w:pPr>
    </w:p>
    <w:p w14:paraId="728E812C" w14:textId="77777777" w:rsidR="00F57E6E" w:rsidRDefault="00F57E6E" w:rsidP="00BA4B37">
      <w:pPr>
        <w:pStyle w:val="Partai"/>
        <w:rPr>
          <w:rFonts w:eastAsiaTheme="minorEastAsia"/>
        </w:rPr>
      </w:pPr>
    </w:p>
    <w:p w14:paraId="5FFE7629" w14:textId="77777777" w:rsidR="00F57E6E" w:rsidRDefault="00F57E6E" w:rsidP="00BA4B37">
      <w:pPr>
        <w:pStyle w:val="Partai"/>
        <w:rPr>
          <w:rFonts w:eastAsiaTheme="minorEastAsia"/>
        </w:rPr>
      </w:pPr>
    </w:p>
    <w:p w14:paraId="4007E26E" w14:textId="77777777" w:rsidR="00F57E6E" w:rsidRDefault="00F57E6E" w:rsidP="00BA4B37">
      <w:pPr>
        <w:pStyle w:val="Partai"/>
        <w:rPr>
          <w:rFonts w:eastAsiaTheme="minorEastAsia"/>
        </w:rPr>
      </w:pPr>
    </w:p>
    <w:p w14:paraId="09866025" w14:textId="77777777" w:rsidR="00F57E6E" w:rsidRDefault="00F57E6E" w:rsidP="00BA4B37">
      <w:pPr>
        <w:pStyle w:val="Partai"/>
        <w:rPr>
          <w:rFonts w:eastAsiaTheme="minorEastAsia"/>
        </w:rPr>
      </w:pPr>
    </w:p>
    <w:p w14:paraId="0323182D" w14:textId="77777777" w:rsidR="00F57E6E" w:rsidRDefault="00F57E6E" w:rsidP="00BA4B37">
      <w:pPr>
        <w:pStyle w:val="Partai"/>
        <w:rPr>
          <w:rFonts w:eastAsiaTheme="minorEastAsia"/>
        </w:rPr>
      </w:pPr>
    </w:p>
    <w:p w14:paraId="74633AAE" w14:textId="77777777" w:rsidR="00F57E6E" w:rsidRDefault="00F57E6E" w:rsidP="00BA4B37">
      <w:pPr>
        <w:pStyle w:val="Partai"/>
        <w:rPr>
          <w:rFonts w:eastAsiaTheme="minorEastAsia"/>
        </w:rPr>
      </w:pPr>
    </w:p>
    <w:p w14:paraId="1DCF183B" w14:textId="77777777" w:rsidR="00F57E6E" w:rsidRDefault="00F57E6E" w:rsidP="00BA4B37">
      <w:pPr>
        <w:pStyle w:val="Partai"/>
        <w:rPr>
          <w:rFonts w:eastAsiaTheme="minorEastAsia"/>
        </w:rPr>
      </w:pPr>
    </w:p>
    <w:p w14:paraId="2CE152F2" w14:textId="77777777" w:rsidR="00F57E6E" w:rsidRDefault="00F57E6E" w:rsidP="00BA4B37">
      <w:pPr>
        <w:pStyle w:val="Partai"/>
        <w:rPr>
          <w:rFonts w:eastAsiaTheme="minorEastAsia"/>
        </w:rPr>
      </w:pPr>
    </w:p>
    <w:p w14:paraId="5B37DAA4" w14:textId="77777777" w:rsidR="00F57E6E" w:rsidRDefault="00F57E6E" w:rsidP="00BA4B37">
      <w:pPr>
        <w:pStyle w:val="Partai"/>
        <w:rPr>
          <w:rFonts w:eastAsiaTheme="minorEastAsia"/>
        </w:rPr>
      </w:pPr>
    </w:p>
    <w:p w14:paraId="08CB9F6C" w14:textId="77777777" w:rsidR="00F57E6E" w:rsidRDefault="00F57E6E" w:rsidP="00BA4B37">
      <w:pPr>
        <w:pStyle w:val="Partai"/>
        <w:rPr>
          <w:rFonts w:eastAsiaTheme="minorEastAsia"/>
        </w:rPr>
      </w:pPr>
    </w:p>
    <w:p w14:paraId="06AF9D8C" w14:textId="77777777" w:rsidR="00F57E6E" w:rsidRDefault="00F57E6E" w:rsidP="00BA4B37">
      <w:pPr>
        <w:pStyle w:val="Partai"/>
      </w:pPr>
      <w:r>
        <w:rPr>
          <w:rFonts w:eastAsiaTheme="minorEastAsia"/>
        </w:rPr>
        <w:t>(ii)</w:t>
      </w:r>
      <w:r>
        <w:rPr>
          <w:rFonts w:eastAsiaTheme="minorEastAsia"/>
        </w:rPr>
        <w:tab/>
        <w:t xml:space="preserve">more than </w:t>
      </w:r>
      <m:oMath>
        <m:r>
          <w:rPr>
            <w:rFonts w:ascii="Cambria Math" w:eastAsiaTheme="minorEastAsia" w:hAnsi="Cambria Math"/>
          </w:rPr>
          <m:t>70</m:t>
        </m:r>
      </m:oMath>
      <w:r>
        <w:rPr>
          <w:rFonts w:eastAsiaTheme="minorEastAsia"/>
        </w:rPr>
        <w:t xml:space="preserve"> of these orders included fewer than </w:t>
      </w:r>
      <m:oMath>
        <m:r>
          <w:rPr>
            <w:rFonts w:ascii="Cambria Math" w:eastAsiaTheme="minorEastAsia" w:hAnsi="Cambria Math"/>
          </w:rPr>
          <m:t>3</m:t>
        </m:r>
      </m:oMath>
      <w:r>
        <w:rPr>
          <w:rFonts w:eastAsiaTheme="minorEastAsia"/>
        </w:rPr>
        <w:t xml:space="preserve"> cans of soft drink.</w:t>
      </w:r>
      <w:r>
        <w:rPr>
          <w:rFonts w:eastAsiaTheme="minorEastAsia"/>
        </w:rPr>
        <w:tab/>
        <w:t>(2 marks)</w:t>
      </w:r>
    </w:p>
    <w:p w14:paraId="1A3BB6E3" w14:textId="77777777" w:rsidR="00F57E6E" w:rsidRDefault="00F57E6E" w:rsidP="00EF7979">
      <w:pPr>
        <w:pStyle w:val="Parta"/>
      </w:pPr>
    </w:p>
    <w:p w14:paraId="3F643946" w14:textId="10AB1F24" w:rsidR="00F57E6E" w:rsidRDefault="00F57E6E">
      <w:pPr>
        <w:spacing w:after="160" w:line="259" w:lineRule="auto"/>
        <w:contextualSpacing w:val="0"/>
        <w:rPr>
          <w:b/>
          <w:szCs w:val="24"/>
          <w:lang w:val="en-US"/>
        </w:rPr>
      </w:pPr>
      <w:r>
        <w:br w:type="page"/>
      </w:r>
    </w:p>
    <w:p w14:paraId="0FD66992" w14:textId="23AC8B4B" w:rsidR="00F57E6E" w:rsidRDefault="00F57E6E" w:rsidP="00F57E6E">
      <w:pPr>
        <w:pStyle w:val="QNum"/>
      </w:pPr>
      <w:r>
        <w:lastRenderedPageBreak/>
        <w:t>Question 11</w:t>
      </w:r>
      <w:r>
        <w:tab/>
        <w:t>(7 marks)</w:t>
      </w:r>
    </w:p>
    <w:p w14:paraId="64A481BA" w14:textId="77777777" w:rsidR="00F57E6E" w:rsidRDefault="00F57E6E" w:rsidP="00650B61">
      <w:pPr>
        <w:rPr>
          <w:rFonts w:eastAsiaTheme="minorEastAsia"/>
        </w:rPr>
      </w:pPr>
      <w:r>
        <w:t xml:space="preserve">In a sample of </w:t>
      </w:r>
      <m:oMath>
        <m:r>
          <w:rPr>
            <w:rFonts w:ascii="Cambria Math" w:hAnsi="Cambria Math"/>
          </w:rPr>
          <m:t>1 325</m:t>
        </m:r>
      </m:oMath>
      <w:r>
        <w:rPr>
          <w:rFonts w:eastAsiaTheme="minorEastAsia"/>
        </w:rPr>
        <w:t xml:space="preserve"> university students, </w:t>
      </w:r>
      <m:oMath>
        <m:r>
          <w:rPr>
            <w:rFonts w:ascii="Cambria Math" w:eastAsiaTheme="minorEastAsia" w:hAnsi="Cambria Math"/>
          </w:rPr>
          <m:t>64%</m:t>
        </m:r>
      </m:oMath>
      <w:r>
        <w:rPr>
          <w:rFonts w:eastAsiaTheme="minorEastAsia"/>
        </w:rPr>
        <w:t xml:space="preserve"> said that they never look at their phone while driving.</w:t>
      </w:r>
    </w:p>
    <w:p w14:paraId="1611A805" w14:textId="77777777" w:rsidR="00F57E6E" w:rsidRDefault="00F57E6E" w:rsidP="00650B61">
      <w:pPr>
        <w:rPr>
          <w:rFonts w:eastAsiaTheme="minorEastAsia"/>
        </w:rPr>
      </w:pPr>
    </w:p>
    <w:p w14:paraId="3E678D6D" w14:textId="77777777" w:rsidR="00F57E6E" w:rsidRDefault="00F57E6E" w:rsidP="00347F79">
      <w:pPr>
        <w:pStyle w:val="Parta"/>
        <w:rPr>
          <w:rFonts w:eastAsiaTheme="minorEastAsia"/>
        </w:rPr>
      </w:pPr>
      <w:r>
        <w:t>(a)</w:t>
      </w:r>
      <w:r>
        <w:tab/>
        <w:t xml:space="preserve">Show how to use the figures from this sample to construct the </w:t>
      </w:r>
      <m:oMath>
        <m:r>
          <w:rPr>
            <w:rFonts w:ascii="Cambria Math" w:hAnsi="Cambria Math"/>
          </w:rPr>
          <m:t>95%</m:t>
        </m:r>
      </m:oMath>
      <w:r>
        <w:rPr>
          <w:rFonts w:eastAsiaTheme="minorEastAsia"/>
        </w:rPr>
        <w:t xml:space="preserve"> confidence interval for the proportion of university students who never look at their phone while driving.</w:t>
      </w:r>
      <w:r>
        <w:rPr>
          <w:rFonts w:eastAsiaTheme="minorEastAsia"/>
        </w:rPr>
        <w:tab/>
        <w:t>(3 marks)</w:t>
      </w:r>
    </w:p>
    <w:p w14:paraId="25A95E9F" w14:textId="77777777" w:rsidR="00F57E6E" w:rsidRDefault="00F57E6E" w:rsidP="001D602F">
      <w:pPr>
        <w:pStyle w:val="Parta"/>
        <w:rPr>
          <w:rFonts w:eastAsiaTheme="minorEastAsia"/>
        </w:rPr>
      </w:pPr>
    </w:p>
    <w:p w14:paraId="6D9FD34C" w14:textId="77777777" w:rsidR="00F57E6E" w:rsidRDefault="00F57E6E" w:rsidP="001D602F">
      <w:pPr>
        <w:pStyle w:val="Parta"/>
        <w:rPr>
          <w:rFonts w:eastAsiaTheme="minorEastAsia"/>
        </w:rPr>
      </w:pPr>
    </w:p>
    <w:p w14:paraId="277A0D23" w14:textId="77777777" w:rsidR="00F57E6E" w:rsidRDefault="00F57E6E" w:rsidP="001D602F">
      <w:pPr>
        <w:pStyle w:val="Parta"/>
        <w:rPr>
          <w:rFonts w:eastAsiaTheme="minorEastAsia"/>
        </w:rPr>
      </w:pPr>
    </w:p>
    <w:p w14:paraId="1056BB61" w14:textId="77777777" w:rsidR="00F57E6E" w:rsidRDefault="00F57E6E" w:rsidP="001D602F">
      <w:pPr>
        <w:pStyle w:val="Parta"/>
        <w:rPr>
          <w:rFonts w:eastAsiaTheme="minorEastAsia"/>
        </w:rPr>
      </w:pPr>
    </w:p>
    <w:p w14:paraId="6A5F2C89" w14:textId="77777777" w:rsidR="00F57E6E" w:rsidRDefault="00F57E6E" w:rsidP="001D602F">
      <w:pPr>
        <w:pStyle w:val="Parta"/>
        <w:rPr>
          <w:rFonts w:eastAsiaTheme="minorEastAsia"/>
        </w:rPr>
      </w:pPr>
    </w:p>
    <w:p w14:paraId="603C7BBA" w14:textId="77777777" w:rsidR="00F57E6E" w:rsidRDefault="00F57E6E" w:rsidP="001D602F">
      <w:pPr>
        <w:pStyle w:val="Parta"/>
        <w:rPr>
          <w:rFonts w:eastAsiaTheme="minorEastAsia"/>
        </w:rPr>
      </w:pPr>
    </w:p>
    <w:p w14:paraId="0B63875C" w14:textId="77777777" w:rsidR="00F57E6E" w:rsidRDefault="00F57E6E" w:rsidP="001D602F">
      <w:pPr>
        <w:pStyle w:val="Parta"/>
        <w:rPr>
          <w:rFonts w:eastAsiaTheme="minorEastAsia"/>
        </w:rPr>
      </w:pPr>
    </w:p>
    <w:p w14:paraId="044C8069" w14:textId="77777777" w:rsidR="00F57E6E" w:rsidRDefault="00F57E6E" w:rsidP="001D602F">
      <w:pPr>
        <w:pStyle w:val="Parta"/>
        <w:rPr>
          <w:rFonts w:eastAsiaTheme="minorEastAsia"/>
        </w:rPr>
      </w:pPr>
    </w:p>
    <w:p w14:paraId="05E6E12A" w14:textId="77777777" w:rsidR="00F57E6E" w:rsidRDefault="00F57E6E" w:rsidP="001D602F">
      <w:pPr>
        <w:pStyle w:val="Parta"/>
        <w:rPr>
          <w:rFonts w:eastAsiaTheme="minorEastAsia"/>
        </w:rPr>
      </w:pPr>
    </w:p>
    <w:p w14:paraId="0558B166" w14:textId="77777777" w:rsidR="00F57E6E" w:rsidRDefault="00F57E6E" w:rsidP="001D602F">
      <w:pPr>
        <w:pStyle w:val="Parta"/>
        <w:rPr>
          <w:rFonts w:eastAsiaTheme="minorEastAsia"/>
        </w:rPr>
      </w:pPr>
    </w:p>
    <w:p w14:paraId="369A3ED1" w14:textId="77777777" w:rsidR="00F57E6E" w:rsidRDefault="00F57E6E" w:rsidP="001D602F">
      <w:pPr>
        <w:pStyle w:val="Parta"/>
        <w:rPr>
          <w:rFonts w:eastAsiaTheme="minorEastAsia"/>
        </w:rPr>
      </w:pPr>
    </w:p>
    <w:p w14:paraId="5668AA92" w14:textId="77777777" w:rsidR="00F57E6E" w:rsidRDefault="00F57E6E" w:rsidP="001D602F">
      <w:pPr>
        <w:pStyle w:val="Parta"/>
        <w:rPr>
          <w:rFonts w:eastAsiaTheme="minorEastAsia"/>
        </w:rPr>
      </w:pPr>
    </w:p>
    <w:p w14:paraId="08648A4B" w14:textId="77777777" w:rsidR="00F57E6E" w:rsidRDefault="00F57E6E" w:rsidP="001D602F">
      <w:pPr>
        <w:pStyle w:val="Parta"/>
        <w:rPr>
          <w:rFonts w:eastAsiaTheme="minorEastAsia"/>
        </w:rPr>
      </w:pPr>
    </w:p>
    <w:p w14:paraId="141A1E44" w14:textId="77777777" w:rsidR="00F57E6E" w:rsidRDefault="00F57E6E" w:rsidP="001D602F">
      <w:pPr>
        <w:pStyle w:val="Parta"/>
        <w:rPr>
          <w:rFonts w:eastAsiaTheme="minorEastAsia"/>
        </w:rPr>
      </w:pPr>
    </w:p>
    <w:p w14:paraId="4907C0F6" w14:textId="77777777" w:rsidR="00F57E6E" w:rsidRDefault="00F57E6E" w:rsidP="001D602F">
      <w:pPr>
        <w:pStyle w:val="Parta"/>
        <w:rPr>
          <w:rFonts w:eastAsiaTheme="minorEastAsia"/>
        </w:rPr>
      </w:pPr>
    </w:p>
    <w:p w14:paraId="4982884A" w14:textId="77777777" w:rsidR="00F57E6E" w:rsidRDefault="00F57E6E" w:rsidP="001D602F">
      <w:pPr>
        <w:pStyle w:val="Parta"/>
        <w:rPr>
          <w:rFonts w:eastAsiaTheme="minorEastAsia"/>
        </w:rPr>
      </w:pPr>
    </w:p>
    <w:p w14:paraId="2FB36071" w14:textId="77777777" w:rsidR="00F57E6E" w:rsidRDefault="00F57E6E" w:rsidP="001D602F">
      <w:pPr>
        <w:pStyle w:val="Parta"/>
        <w:rPr>
          <w:rFonts w:eastAsiaTheme="minorEastAsia"/>
        </w:rPr>
      </w:pPr>
    </w:p>
    <w:p w14:paraId="0F879590" w14:textId="77777777" w:rsidR="00F57E6E" w:rsidRDefault="00F57E6E" w:rsidP="001D602F">
      <w:pPr>
        <w:pStyle w:val="Parta"/>
        <w:rPr>
          <w:rFonts w:eastAsiaTheme="minorEastAsia"/>
        </w:rPr>
      </w:pPr>
    </w:p>
    <w:p w14:paraId="5F8165DD" w14:textId="77777777" w:rsidR="00F57E6E" w:rsidRDefault="00F57E6E" w:rsidP="001D602F">
      <w:pPr>
        <w:pStyle w:val="Parta"/>
        <w:rPr>
          <w:rFonts w:eastAsiaTheme="minorEastAsia"/>
        </w:rPr>
      </w:pPr>
    </w:p>
    <w:p w14:paraId="022DC41A" w14:textId="77777777" w:rsidR="00F57E6E" w:rsidRDefault="00F57E6E" w:rsidP="001D602F">
      <w:pPr>
        <w:pStyle w:val="Parta"/>
        <w:rPr>
          <w:rFonts w:eastAsiaTheme="minorEastAsia"/>
        </w:rPr>
      </w:pPr>
    </w:p>
    <w:p w14:paraId="30C8D3BE" w14:textId="77777777" w:rsidR="00F57E6E" w:rsidRDefault="00F57E6E" w:rsidP="001D602F">
      <w:pPr>
        <w:pStyle w:val="Parta"/>
        <w:rPr>
          <w:rFonts w:eastAsiaTheme="minorEastAsia"/>
        </w:rPr>
      </w:pPr>
    </w:p>
    <w:p w14:paraId="236FDFA4" w14:textId="77777777" w:rsidR="00F57E6E" w:rsidRDefault="00F57E6E" w:rsidP="001D602F">
      <w:pPr>
        <w:pStyle w:val="Parta"/>
      </w:pPr>
      <w:r>
        <w:rPr>
          <w:rFonts w:eastAsiaTheme="minorEastAsia"/>
        </w:rPr>
        <w:t>(b)</w:t>
      </w:r>
      <w:r>
        <w:rPr>
          <w:rFonts w:eastAsiaTheme="minorEastAsia"/>
        </w:rPr>
        <w:tab/>
        <w:t>According to a newspaper article, "</w:t>
      </w:r>
      <m:oMath>
        <m:r>
          <w:rPr>
            <w:rFonts w:ascii="Cambria Math" w:eastAsiaTheme="minorEastAsia" w:hAnsi="Cambria Math"/>
          </w:rPr>
          <m:t>70%</m:t>
        </m:r>
      </m:oMath>
      <w:r>
        <w:rPr>
          <w:rFonts w:eastAsiaTheme="minorEastAsia"/>
        </w:rPr>
        <w:t xml:space="preserve"> of university students never look at their phone while driving". Explain whether the interval from (a) supports this claim.</w:t>
      </w:r>
      <w:r>
        <w:rPr>
          <w:rFonts w:eastAsiaTheme="minorEastAsia"/>
        </w:rPr>
        <w:tab/>
        <w:t>(2 marks)</w:t>
      </w:r>
    </w:p>
    <w:p w14:paraId="15E3693A" w14:textId="77777777" w:rsidR="00F57E6E" w:rsidRDefault="00F57E6E" w:rsidP="00347F79">
      <w:pPr>
        <w:pStyle w:val="Parta"/>
        <w:rPr>
          <w:rFonts w:eastAsiaTheme="minorEastAsia"/>
        </w:rPr>
      </w:pPr>
    </w:p>
    <w:p w14:paraId="504896F5" w14:textId="77777777" w:rsidR="00F57E6E" w:rsidRDefault="00F57E6E" w:rsidP="00347F79">
      <w:pPr>
        <w:pStyle w:val="Parta"/>
        <w:rPr>
          <w:rFonts w:eastAsiaTheme="minorEastAsia"/>
        </w:rPr>
      </w:pPr>
    </w:p>
    <w:p w14:paraId="0BD41A63" w14:textId="77777777" w:rsidR="00F57E6E" w:rsidRDefault="00F57E6E" w:rsidP="00347F79">
      <w:pPr>
        <w:pStyle w:val="Parta"/>
        <w:rPr>
          <w:rFonts w:eastAsiaTheme="minorEastAsia"/>
        </w:rPr>
      </w:pPr>
    </w:p>
    <w:p w14:paraId="6304F239" w14:textId="77777777" w:rsidR="00F57E6E" w:rsidRDefault="00F57E6E" w:rsidP="00347F79">
      <w:pPr>
        <w:pStyle w:val="Parta"/>
        <w:rPr>
          <w:rFonts w:eastAsiaTheme="minorEastAsia"/>
        </w:rPr>
      </w:pPr>
    </w:p>
    <w:p w14:paraId="4FCD5FA1" w14:textId="77777777" w:rsidR="00F57E6E" w:rsidRDefault="00F57E6E" w:rsidP="00347F79">
      <w:pPr>
        <w:pStyle w:val="Parta"/>
        <w:rPr>
          <w:rFonts w:eastAsiaTheme="minorEastAsia"/>
        </w:rPr>
      </w:pPr>
    </w:p>
    <w:p w14:paraId="14DA850C" w14:textId="77777777" w:rsidR="00F57E6E" w:rsidRDefault="00F57E6E" w:rsidP="00347F79">
      <w:pPr>
        <w:pStyle w:val="Parta"/>
        <w:rPr>
          <w:rFonts w:eastAsiaTheme="minorEastAsia"/>
        </w:rPr>
      </w:pPr>
    </w:p>
    <w:p w14:paraId="1E2EE3DF" w14:textId="77777777" w:rsidR="00F57E6E" w:rsidRDefault="00F57E6E" w:rsidP="00347F79">
      <w:pPr>
        <w:pStyle w:val="Parta"/>
        <w:rPr>
          <w:rFonts w:eastAsiaTheme="minorEastAsia"/>
        </w:rPr>
      </w:pPr>
    </w:p>
    <w:p w14:paraId="07E89292" w14:textId="77777777" w:rsidR="00F57E6E" w:rsidRDefault="00F57E6E" w:rsidP="00347F79">
      <w:pPr>
        <w:pStyle w:val="Parta"/>
        <w:rPr>
          <w:rFonts w:eastAsiaTheme="minorEastAsia"/>
        </w:rPr>
      </w:pPr>
    </w:p>
    <w:p w14:paraId="004B9321" w14:textId="77777777" w:rsidR="00F57E6E" w:rsidRDefault="00F57E6E" w:rsidP="00347F79">
      <w:pPr>
        <w:pStyle w:val="Parta"/>
        <w:rPr>
          <w:rFonts w:eastAsiaTheme="minorEastAsia"/>
        </w:rPr>
      </w:pPr>
    </w:p>
    <w:p w14:paraId="6E581348" w14:textId="77777777" w:rsidR="00F57E6E" w:rsidRDefault="00F57E6E" w:rsidP="00347F79">
      <w:pPr>
        <w:pStyle w:val="Parta"/>
        <w:rPr>
          <w:rFonts w:eastAsiaTheme="minorEastAsia"/>
        </w:rPr>
      </w:pPr>
      <w:r>
        <w:rPr>
          <w:rFonts w:eastAsiaTheme="minorEastAsia"/>
        </w:rPr>
        <w:t>(c)</w:t>
      </w:r>
      <w:r>
        <w:rPr>
          <w:rFonts w:eastAsiaTheme="minorEastAsia"/>
        </w:rPr>
        <w:tab/>
        <w:t>Another source claims that "the majority of university students never look at their phone while driving". Explain whether the interval from (a) supports this claim.</w:t>
      </w:r>
      <w:r>
        <w:rPr>
          <w:rFonts w:eastAsiaTheme="minorEastAsia"/>
        </w:rPr>
        <w:tab/>
        <w:t>(2 marks)</w:t>
      </w:r>
    </w:p>
    <w:p w14:paraId="43E89723" w14:textId="77777777" w:rsidR="00F57E6E" w:rsidRDefault="00F57E6E" w:rsidP="00650B61"/>
    <w:p w14:paraId="2D6881A2" w14:textId="13DCC054" w:rsidR="00F57E6E" w:rsidRDefault="00F57E6E">
      <w:pPr>
        <w:spacing w:after="160" w:line="259" w:lineRule="auto"/>
        <w:contextualSpacing w:val="0"/>
        <w:rPr>
          <w:b/>
          <w:szCs w:val="24"/>
          <w:lang w:val="en-US"/>
        </w:rPr>
      </w:pPr>
      <w:r>
        <w:br w:type="page"/>
      </w:r>
    </w:p>
    <w:p w14:paraId="16CB22CC" w14:textId="4FF890AD" w:rsidR="00F57E6E" w:rsidRDefault="00F57E6E" w:rsidP="00F57E6E">
      <w:pPr>
        <w:pStyle w:val="QNum"/>
      </w:pPr>
      <w:r>
        <w:lastRenderedPageBreak/>
        <w:t>Question 12</w:t>
      </w:r>
      <w:r>
        <w:tab/>
        <w:t>(8 marks)</w:t>
      </w:r>
    </w:p>
    <w:p w14:paraId="1C6894D5" w14:textId="77777777" w:rsidR="00F57E6E" w:rsidRDefault="00F57E6E" w:rsidP="00650B61">
      <w:pPr>
        <w:rPr>
          <w:rFonts w:eastAsiaTheme="minorEastAsia"/>
        </w:rPr>
      </w:pPr>
      <w:r>
        <w:t xml:space="preserve">The heights of girls </w:t>
      </w:r>
      <m:oMath>
        <m:r>
          <w:rPr>
            <w:rFonts w:ascii="Cambria Math" w:hAnsi="Cambria Math"/>
          </w:rPr>
          <m:t>H</m:t>
        </m:r>
      </m:oMath>
      <w:r>
        <w:t xml:space="preserve"> in a large study of </w:t>
      </w:r>
      <m:oMath>
        <m:r>
          <w:rPr>
            <w:rFonts w:ascii="Cambria Math" w:hAnsi="Cambria Math"/>
          </w:rPr>
          <m:t>3</m:t>
        </m:r>
      </m:oMath>
      <w:r>
        <w:t xml:space="preserve">-year-old children are normally distributed with a mean of </w:t>
      </w:r>
      <m:oMath>
        <m:r>
          <w:rPr>
            <w:rFonts w:ascii="Cambria Math" w:hAnsi="Cambria Math"/>
          </w:rPr>
          <m:t>94.5</m:t>
        </m:r>
      </m:oMath>
      <w:r>
        <w:rPr>
          <w:rFonts w:eastAsiaTheme="minorEastAsia"/>
        </w:rPr>
        <w:t xml:space="preserve"> cm and a standard deviation of </w:t>
      </w:r>
      <m:oMath>
        <m:r>
          <w:rPr>
            <w:rFonts w:ascii="Cambria Math" w:eastAsiaTheme="minorEastAsia" w:hAnsi="Cambria Math"/>
          </w:rPr>
          <m:t>3.15</m:t>
        </m:r>
      </m:oMath>
      <w:r>
        <w:rPr>
          <w:rFonts w:eastAsiaTheme="minorEastAsia"/>
        </w:rPr>
        <w:t xml:space="preserve"> cm.</w:t>
      </w:r>
    </w:p>
    <w:p w14:paraId="73226BFE" w14:textId="77777777" w:rsidR="00F57E6E" w:rsidRDefault="00F57E6E" w:rsidP="00650B61">
      <w:pPr>
        <w:rPr>
          <w:rFonts w:eastAsiaTheme="minorEastAsia"/>
        </w:rPr>
      </w:pPr>
    </w:p>
    <w:p w14:paraId="0A95ED75" w14:textId="77777777" w:rsidR="00F57E6E" w:rsidRDefault="00F57E6E" w:rsidP="000E2CB8">
      <w:pPr>
        <w:pStyle w:val="Parta"/>
      </w:pPr>
      <w:r>
        <w:t>(a)</w:t>
      </w:r>
      <w:r>
        <w:tab/>
        <w:t>Determine the probability that a randomly selected girl from the study has a height</w:t>
      </w:r>
    </w:p>
    <w:p w14:paraId="34C3507C" w14:textId="77777777" w:rsidR="00F57E6E" w:rsidRDefault="00F57E6E" w:rsidP="000E2CB8">
      <w:pPr>
        <w:pStyle w:val="Parta"/>
      </w:pPr>
    </w:p>
    <w:p w14:paraId="43F37A9D" w14:textId="77777777" w:rsidR="00F57E6E" w:rsidRDefault="00F57E6E" w:rsidP="000E2CB8">
      <w:pPr>
        <w:pStyle w:val="Partai"/>
        <w:rPr>
          <w:rFonts w:eastAsiaTheme="minorEastAsia"/>
        </w:rPr>
      </w:pPr>
      <w:r>
        <w:t>(i)</w:t>
      </w:r>
      <w:r>
        <w:tab/>
        <w:t xml:space="preserve">that rounds to </w:t>
      </w:r>
      <m:oMath>
        <m:r>
          <w:rPr>
            <w:rFonts w:ascii="Cambria Math" w:hAnsi="Cambria Math"/>
          </w:rPr>
          <m:t>93</m:t>
        </m:r>
      </m:oMath>
      <w:r>
        <w:rPr>
          <w:rFonts w:eastAsiaTheme="minorEastAsia"/>
        </w:rPr>
        <w:t xml:space="preserve"> cm, to the nearest cm.</w:t>
      </w:r>
      <w:r>
        <w:rPr>
          <w:rFonts w:eastAsiaTheme="minorEastAsia"/>
        </w:rPr>
        <w:tab/>
        <w:t>(2 marks)</w:t>
      </w:r>
    </w:p>
    <w:p w14:paraId="6EB3C381" w14:textId="77777777" w:rsidR="00F57E6E" w:rsidRDefault="00F57E6E" w:rsidP="000E2CB8">
      <w:pPr>
        <w:pStyle w:val="Partai"/>
        <w:rPr>
          <w:rFonts w:eastAsiaTheme="minorEastAsia"/>
        </w:rPr>
      </w:pPr>
    </w:p>
    <w:p w14:paraId="01603057" w14:textId="77777777" w:rsidR="00F57E6E" w:rsidRDefault="00F57E6E" w:rsidP="000E2CB8">
      <w:pPr>
        <w:pStyle w:val="Partai"/>
        <w:rPr>
          <w:rFonts w:eastAsiaTheme="minorEastAsia"/>
        </w:rPr>
      </w:pPr>
    </w:p>
    <w:p w14:paraId="622B3279" w14:textId="77777777" w:rsidR="00F57E6E" w:rsidRDefault="00F57E6E" w:rsidP="000E2CB8">
      <w:pPr>
        <w:pStyle w:val="Partai"/>
        <w:rPr>
          <w:rFonts w:eastAsiaTheme="minorEastAsia"/>
        </w:rPr>
      </w:pPr>
    </w:p>
    <w:p w14:paraId="2E3C46FE" w14:textId="77777777" w:rsidR="00F57E6E" w:rsidRDefault="00F57E6E" w:rsidP="000E2CB8">
      <w:pPr>
        <w:pStyle w:val="Partai"/>
        <w:rPr>
          <w:rFonts w:eastAsiaTheme="minorEastAsia"/>
        </w:rPr>
      </w:pPr>
    </w:p>
    <w:p w14:paraId="597C46F4" w14:textId="77777777" w:rsidR="00F57E6E" w:rsidRDefault="00F57E6E" w:rsidP="000E2CB8">
      <w:pPr>
        <w:pStyle w:val="Partai"/>
        <w:rPr>
          <w:rFonts w:eastAsiaTheme="minorEastAsia"/>
        </w:rPr>
      </w:pPr>
    </w:p>
    <w:p w14:paraId="0FBADFD3" w14:textId="77777777" w:rsidR="00F57E6E" w:rsidRDefault="00F57E6E" w:rsidP="000E2CB8">
      <w:pPr>
        <w:pStyle w:val="Partai"/>
        <w:rPr>
          <w:rFonts w:eastAsiaTheme="minorEastAsia"/>
        </w:rPr>
      </w:pPr>
    </w:p>
    <w:p w14:paraId="0F296BAF" w14:textId="77777777" w:rsidR="00F57E6E" w:rsidRDefault="00F57E6E" w:rsidP="000E2CB8">
      <w:pPr>
        <w:pStyle w:val="Partai"/>
        <w:rPr>
          <w:rFonts w:eastAsiaTheme="minorEastAsia"/>
        </w:rPr>
      </w:pPr>
    </w:p>
    <w:p w14:paraId="4314DDBC" w14:textId="77777777" w:rsidR="00F57E6E" w:rsidRDefault="00F57E6E" w:rsidP="000E2CB8">
      <w:pPr>
        <w:pStyle w:val="Partai"/>
        <w:rPr>
          <w:rFonts w:eastAsiaTheme="minorEastAsia"/>
        </w:rPr>
      </w:pPr>
    </w:p>
    <w:p w14:paraId="128B41E0" w14:textId="77777777" w:rsidR="00F57E6E" w:rsidRDefault="00F57E6E" w:rsidP="000E2CB8">
      <w:pPr>
        <w:pStyle w:val="Partai"/>
        <w:rPr>
          <w:rFonts w:eastAsiaTheme="minorEastAsia"/>
        </w:rPr>
      </w:pPr>
    </w:p>
    <w:p w14:paraId="036AFA48" w14:textId="77777777" w:rsidR="00F57E6E" w:rsidRDefault="00F57E6E" w:rsidP="000E2CB8">
      <w:pPr>
        <w:pStyle w:val="Partai"/>
        <w:rPr>
          <w:rFonts w:eastAsiaTheme="minorEastAsia"/>
        </w:rPr>
      </w:pPr>
    </w:p>
    <w:p w14:paraId="3A104FB5" w14:textId="77777777" w:rsidR="00F57E6E" w:rsidRDefault="00F57E6E" w:rsidP="000E2CB8">
      <w:pPr>
        <w:pStyle w:val="Partai"/>
      </w:pPr>
      <w:r>
        <w:rPr>
          <w:rFonts w:eastAsiaTheme="minorEastAsia"/>
        </w:rPr>
        <w:t>(ii)</w:t>
      </w:r>
      <w:r>
        <w:rPr>
          <w:rFonts w:eastAsiaTheme="minorEastAsia"/>
        </w:rPr>
        <w:tab/>
        <w:t xml:space="preserve">of at least </w:t>
      </w:r>
      <m:oMath>
        <m:r>
          <w:rPr>
            <w:rFonts w:ascii="Cambria Math" w:eastAsiaTheme="minorEastAsia" w:hAnsi="Cambria Math"/>
          </w:rPr>
          <m:t>90</m:t>
        </m:r>
      </m:oMath>
      <w:r>
        <w:rPr>
          <w:rFonts w:eastAsiaTheme="minorEastAsia"/>
        </w:rPr>
        <w:t xml:space="preserve"> cm given that they are shorter than </w:t>
      </w:r>
      <m:oMath>
        <m:r>
          <w:rPr>
            <w:rFonts w:ascii="Cambria Math" w:eastAsiaTheme="minorEastAsia" w:hAnsi="Cambria Math"/>
          </w:rPr>
          <m:t>94.5</m:t>
        </m:r>
      </m:oMath>
      <w:r>
        <w:rPr>
          <w:rFonts w:eastAsiaTheme="minorEastAsia"/>
        </w:rPr>
        <w:t xml:space="preserve"> cm.</w:t>
      </w:r>
      <w:r>
        <w:rPr>
          <w:rFonts w:eastAsiaTheme="minorEastAsia"/>
        </w:rPr>
        <w:tab/>
        <w:t>(2 marks)</w:t>
      </w:r>
    </w:p>
    <w:p w14:paraId="1ECEAB65" w14:textId="77777777" w:rsidR="00F57E6E" w:rsidRDefault="00F57E6E" w:rsidP="000E2CB8">
      <w:pPr>
        <w:pStyle w:val="Parta"/>
      </w:pPr>
    </w:p>
    <w:p w14:paraId="799216F5" w14:textId="77777777" w:rsidR="00F57E6E" w:rsidRDefault="00F57E6E" w:rsidP="000E2CB8">
      <w:pPr>
        <w:pStyle w:val="Parta"/>
      </w:pPr>
    </w:p>
    <w:p w14:paraId="7487A9F7" w14:textId="77777777" w:rsidR="00F57E6E" w:rsidRDefault="00F57E6E" w:rsidP="000E2CB8">
      <w:pPr>
        <w:pStyle w:val="Parta"/>
      </w:pPr>
    </w:p>
    <w:p w14:paraId="13905767" w14:textId="77777777" w:rsidR="00F57E6E" w:rsidRDefault="00F57E6E" w:rsidP="000E2CB8">
      <w:pPr>
        <w:pStyle w:val="Parta"/>
      </w:pPr>
    </w:p>
    <w:p w14:paraId="2375C8D6" w14:textId="77777777" w:rsidR="00F57E6E" w:rsidRDefault="00F57E6E" w:rsidP="000E2CB8">
      <w:pPr>
        <w:pStyle w:val="Parta"/>
      </w:pPr>
    </w:p>
    <w:p w14:paraId="78A678FB" w14:textId="77777777" w:rsidR="00F57E6E" w:rsidRDefault="00F57E6E" w:rsidP="000E2CB8">
      <w:pPr>
        <w:pStyle w:val="Parta"/>
      </w:pPr>
    </w:p>
    <w:p w14:paraId="257C1AB7" w14:textId="77777777" w:rsidR="00F57E6E" w:rsidRDefault="00F57E6E" w:rsidP="000E2CB8">
      <w:pPr>
        <w:pStyle w:val="Parta"/>
      </w:pPr>
    </w:p>
    <w:p w14:paraId="251996C1" w14:textId="77777777" w:rsidR="00F57E6E" w:rsidRDefault="00F57E6E" w:rsidP="000E2CB8">
      <w:pPr>
        <w:pStyle w:val="Parta"/>
      </w:pPr>
    </w:p>
    <w:p w14:paraId="61B92D66" w14:textId="77777777" w:rsidR="00F57E6E" w:rsidRDefault="00F57E6E" w:rsidP="000E2CB8">
      <w:pPr>
        <w:pStyle w:val="Parta"/>
      </w:pPr>
    </w:p>
    <w:p w14:paraId="180F803E" w14:textId="77777777" w:rsidR="00F57E6E" w:rsidRDefault="00F57E6E" w:rsidP="000E2CB8">
      <w:pPr>
        <w:pStyle w:val="Parta"/>
      </w:pPr>
    </w:p>
    <w:p w14:paraId="25B78A5D" w14:textId="77777777" w:rsidR="00F57E6E" w:rsidRDefault="00F57E6E" w:rsidP="000E2CB8">
      <w:pPr>
        <w:pStyle w:val="Parta"/>
        <w:rPr>
          <w:rFonts w:eastAsiaTheme="minorEastAsia"/>
        </w:rPr>
      </w:pPr>
      <w:r>
        <w:t>(b)</w:t>
      </w:r>
      <w:r>
        <w:tab/>
        <w:t xml:space="preserve">The shortest </w:t>
      </w:r>
      <m:oMath>
        <m:r>
          <w:rPr>
            <w:rFonts w:ascii="Cambria Math" w:hAnsi="Cambria Math"/>
          </w:rPr>
          <m:t>1.5%</m:t>
        </m:r>
      </m:oMath>
      <w:r>
        <w:rPr>
          <w:rFonts w:eastAsiaTheme="minorEastAsia"/>
        </w:rPr>
        <w:t xml:space="preserve"> of girls were classified as unusually short. Determine the greatest height of a girl to be classified in this manner.</w:t>
      </w:r>
      <w:r>
        <w:rPr>
          <w:rFonts w:eastAsiaTheme="minorEastAsia"/>
        </w:rPr>
        <w:tab/>
        <w:t>(1 mark)</w:t>
      </w:r>
    </w:p>
    <w:p w14:paraId="0D43E256" w14:textId="77777777" w:rsidR="00F57E6E" w:rsidRDefault="00F57E6E" w:rsidP="000E2CB8">
      <w:pPr>
        <w:pStyle w:val="Parta"/>
        <w:rPr>
          <w:rFonts w:eastAsiaTheme="minorEastAsia"/>
        </w:rPr>
      </w:pPr>
    </w:p>
    <w:p w14:paraId="004EBAD6" w14:textId="77777777" w:rsidR="00F57E6E" w:rsidRDefault="00F57E6E" w:rsidP="000E2CB8">
      <w:pPr>
        <w:pStyle w:val="Parta"/>
        <w:rPr>
          <w:rFonts w:eastAsiaTheme="minorEastAsia"/>
        </w:rPr>
      </w:pPr>
    </w:p>
    <w:p w14:paraId="6762630E" w14:textId="77777777" w:rsidR="00F57E6E" w:rsidRDefault="00F57E6E" w:rsidP="000E2CB8">
      <w:pPr>
        <w:pStyle w:val="Parta"/>
        <w:rPr>
          <w:rFonts w:eastAsiaTheme="minorEastAsia"/>
        </w:rPr>
      </w:pPr>
    </w:p>
    <w:p w14:paraId="447EFC95" w14:textId="77777777" w:rsidR="00F57E6E" w:rsidRDefault="00F57E6E" w:rsidP="000E2CB8">
      <w:pPr>
        <w:pStyle w:val="Parta"/>
        <w:rPr>
          <w:rFonts w:eastAsiaTheme="minorEastAsia"/>
        </w:rPr>
      </w:pPr>
    </w:p>
    <w:p w14:paraId="56ACC8F4" w14:textId="77777777" w:rsidR="00F57E6E" w:rsidRDefault="00F57E6E" w:rsidP="000E2CB8">
      <w:pPr>
        <w:pStyle w:val="Parta"/>
        <w:rPr>
          <w:rFonts w:eastAsiaTheme="minorEastAsia"/>
        </w:rPr>
      </w:pPr>
    </w:p>
    <w:p w14:paraId="3DA616E7" w14:textId="77777777" w:rsidR="00F57E6E" w:rsidRDefault="00F57E6E" w:rsidP="000E2CB8">
      <w:pPr>
        <w:pStyle w:val="Parta"/>
        <w:rPr>
          <w:rFonts w:eastAsiaTheme="minorEastAsia"/>
        </w:rPr>
      </w:pPr>
    </w:p>
    <w:p w14:paraId="27C962BA" w14:textId="77777777" w:rsidR="00F57E6E" w:rsidRDefault="00F57E6E" w:rsidP="000E2CB8">
      <w:pPr>
        <w:pStyle w:val="Parta"/>
        <w:rPr>
          <w:rFonts w:eastAsiaTheme="minorEastAsia"/>
        </w:rPr>
      </w:pPr>
    </w:p>
    <w:p w14:paraId="73DD45FF" w14:textId="77777777" w:rsidR="00F57E6E" w:rsidRDefault="00F57E6E" w:rsidP="000E2CB8">
      <w:pPr>
        <w:pStyle w:val="Parta"/>
      </w:pPr>
      <w:r>
        <w:rPr>
          <w:rFonts w:eastAsiaTheme="minorEastAsia"/>
        </w:rPr>
        <w:t>(c)</w:t>
      </w:r>
      <w:r>
        <w:rPr>
          <w:rFonts w:eastAsiaTheme="minorEastAsia"/>
        </w:rPr>
        <w:tab/>
      </w:r>
      <w:r>
        <w:t xml:space="preserve">The heights of boys in the study are normally distributed with mean of </w:t>
      </w:r>
      <m:oMath>
        <m:r>
          <w:rPr>
            <w:rFonts w:ascii="Cambria Math" w:hAnsi="Cambria Math"/>
          </w:rPr>
          <m:t>96.4</m:t>
        </m:r>
      </m:oMath>
      <w:r>
        <w:rPr>
          <w:rFonts w:eastAsiaTheme="minorEastAsia"/>
        </w:rPr>
        <w:t xml:space="preserve"> cm and the shortest </w:t>
      </w:r>
      <m:oMath>
        <m:r>
          <w:rPr>
            <w:rFonts w:ascii="Cambria Math" w:eastAsiaTheme="minorEastAsia" w:hAnsi="Cambria Math"/>
          </w:rPr>
          <m:t>3.5%</m:t>
        </m:r>
      </m:oMath>
      <w:r>
        <w:rPr>
          <w:rFonts w:eastAsiaTheme="minorEastAsia"/>
        </w:rPr>
        <w:t xml:space="preserve"> of boys, with a height less than </w:t>
      </w:r>
      <m:oMath>
        <m:r>
          <w:rPr>
            <w:rFonts w:ascii="Cambria Math" w:eastAsiaTheme="minorEastAsia" w:hAnsi="Cambria Math"/>
          </w:rPr>
          <m:t>90.2</m:t>
        </m:r>
      </m:oMath>
      <w:r>
        <w:rPr>
          <w:rFonts w:eastAsiaTheme="minorEastAsia"/>
        </w:rPr>
        <w:t xml:space="preserve"> cm, were classified as unusually short. Determine the standard deviation of the boys' heights.</w:t>
      </w:r>
      <w:r>
        <w:rPr>
          <w:rFonts w:eastAsiaTheme="minorEastAsia"/>
        </w:rPr>
        <w:tab/>
        <w:t>(3 marks)</w:t>
      </w:r>
    </w:p>
    <w:p w14:paraId="0AD32BF8" w14:textId="77777777" w:rsidR="00F57E6E" w:rsidRDefault="00F57E6E" w:rsidP="000E2CB8">
      <w:pPr>
        <w:pStyle w:val="Parta"/>
      </w:pPr>
    </w:p>
    <w:p w14:paraId="0DD32035" w14:textId="0A047944" w:rsidR="00F57E6E" w:rsidRDefault="00F57E6E">
      <w:pPr>
        <w:spacing w:after="160" w:line="259" w:lineRule="auto"/>
        <w:contextualSpacing w:val="0"/>
        <w:rPr>
          <w:b/>
          <w:szCs w:val="24"/>
          <w:lang w:val="en-US"/>
        </w:rPr>
      </w:pPr>
      <w:r>
        <w:br w:type="page"/>
      </w:r>
    </w:p>
    <w:p w14:paraId="68ACD129" w14:textId="333DE3CE" w:rsidR="00F57E6E" w:rsidRDefault="00F57E6E" w:rsidP="00F57E6E">
      <w:pPr>
        <w:pStyle w:val="QNum"/>
      </w:pPr>
      <w:r>
        <w:lastRenderedPageBreak/>
        <w:t>Question 13</w:t>
      </w:r>
      <w:r>
        <w:tab/>
        <w:t>(6 marks)</w:t>
      </w:r>
    </w:p>
    <w:p w14:paraId="62A271A8" w14:textId="77777777" w:rsidR="00F57E6E" w:rsidRDefault="00F57E6E" w:rsidP="00650B61">
      <w:r>
        <w:rPr>
          <w:noProof/>
          <w:lang w:eastAsia="en-AU"/>
        </w:rPr>
        <w:drawing>
          <wp:anchor distT="0" distB="0" distL="114300" distR="114300" simplePos="0" relativeHeight="251661312" behindDoc="0" locked="0" layoutInCell="1" allowOverlap="1" wp14:anchorId="3539038D" wp14:editId="674A09AB">
            <wp:simplePos x="0" y="0"/>
            <wp:positionH relativeFrom="column">
              <wp:posOffset>2745740</wp:posOffset>
            </wp:positionH>
            <wp:positionV relativeFrom="paragraph">
              <wp:posOffset>0</wp:posOffset>
            </wp:positionV>
            <wp:extent cx="2653200" cy="1929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3200" cy="1929600"/>
                    </a:xfrm>
                    <a:prstGeom prst="rect">
                      <a:avLst/>
                    </a:prstGeom>
                  </pic:spPr>
                </pic:pic>
              </a:graphicData>
            </a:graphic>
            <wp14:sizeRelH relativeFrom="margin">
              <wp14:pctWidth>0</wp14:pctWidth>
            </wp14:sizeRelH>
            <wp14:sizeRelV relativeFrom="margin">
              <wp14:pctHeight>0</wp14:pctHeight>
            </wp14:sizeRelV>
          </wp:anchor>
        </w:drawing>
      </w:r>
      <w:r>
        <w:t>The diagram shows a flag design,</w:t>
      </w:r>
      <w:r>
        <w:br/>
        <w:t>with dimensions in centimetres.</w:t>
      </w:r>
    </w:p>
    <w:p w14:paraId="0CEF384A" w14:textId="77777777" w:rsidR="00F57E6E" w:rsidRDefault="00F57E6E" w:rsidP="00650B61"/>
    <w:p w14:paraId="504F24D5" w14:textId="77777777" w:rsidR="00F57E6E" w:rsidRDefault="00F57E6E" w:rsidP="00650B61">
      <w:r>
        <w:t>The shaded region is bounded by</w:t>
      </w:r>
      <w:r>
        <w:br/>
        <w:t xml:space="preserve">the </w:t>
      </w:r>
      <m:oMath>
        <m:r>
          <w:rPr>
            <w:rFonts w:ascii="Cambria Math" w:hAnsi="Cambria Math"/>
          </w:rPr>
          <m:t>y</m:t>
        </m:r>
      </m:oMath>
      <w:r>
        <w:rPr>
          <w:rFonts w:eastAsiaTheme="minorEastAsia"/>
        </w:rPr>
        <w:t xml:space="preserve">-axis,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m:oMath>
        <m:r>
          <w:rPr>
            <w:rFonts w:ascii="Cambria Math" w:eastAsiaTheme="minorEastAsia" w:hAnsi="Cambria Math"/>
          </w:rPr>
          <m:t>y=g(x)</m:t>
        </m:r>
      </m:oMath>
      <w:r>
        <w:rPr>
          <w:rFonts w:eastAsiaTheme="minorEastAsia"/>
        </w:rPr>
        <w:br/>
        <w:t xml:space="preserve">and </w:t>
      </w:r>
      <m:oMath>
        <m:r>
          <w:rPr>
            <w:rFonts w:ascii="Cambria Math" w:eastAsiaTheme="minorEastAsia" w:hAnsi="Cambria Math"/>
          </w:rPr>
          <m:t>y=h(x)</m:t>
        </m:r>
      </m:oMath>
      <w:r>
        <w:rPr>
          <w:rFonts w:eastAsiaTheme="minorEastAsia"/>
        </w:rPr>
        <w:t xml:space="preserve"> where</w:t>
      </w:r>
      <w:r>
        <w:rPr>
          <w:rFonts w:eastAsiaTheme="minorEastAsia"/>
        </w:rPr>
        <w:br/>
      </w:r>
      <w:r>
        <w:rPr>
          <w:rFonts w:eastAsiaTheme="minorEastAsia"/>
        </w:rPr>
        <w:br/>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=18-0.5x</m:t>
        </m:r>
      </m:oMath>
      <w:r>
        <w:rPr>
          <w:rFonts w:eastAsiaTheme="minorEastAsia"/>
        </w:rPr>
        <w:t>,</w:t>
      </w:r>
      <w:r>
        <w:br/>
      </w:r>
      <w:r>
        <w:rPr>
          <w:rFonts w:eastAsiaTheme="minorEastAsia"/>
        </w:rPr>
        <w:br/>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=4-4</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πx</m:t>
                      </m:r>
                    </m:e>
                  </m:mr>
                  <m:mr>
                    <m:e>
                      <m:bar>
                        <m:barPr>
                          <m:pos m:val="top"/>
                          <m:ctrlPr>
                            <w:rPr>
                              <w:rFonts w:ascii="Cambria Math" w:hAnsi="Cambria Math"/>
                              <w:i/>
                            </w:rPr>
                          </m:ctrlPr>
                        </m:barPr>
                        <m:e>
                          <m:r>
                            <w:rPr>
                              <w:rFonts w:ascii="Cambria Math" w:hAnsi="Cambria Math"/>
                            </w:rPr>
                            <m:t>10</m:t>
                          </m:r>
                        </m:e>
                      </m:bar>
                    </m:e>
                  </m:mr>
                </m:m>
              </m:e>
            </m:d>
          </m:e>
        </m:func>
      </m:oMath>
      <w:r>
        <w:rPr>
          <w:rFonts w:eastAsiaTheme="minorEastAsia"/>
        </w:rPr>
        <w:t xml:space="preserve"> and</w:t>
      </w:r>
      <w:r>
        <w:rPr>
          <w:rFonts w:eastAsiaTheme="minorEastAsia"/>
        </w:rPr>
        <w:br/>
      </w:r>
      <w:r>
        <w:rPr>
          <w:rFonts w:eastAsiaTheme="minorEastAsia"/>
        </w:rPr>
        <w:br/>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=8-4</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πx</m:t>
                      </m:r>
                    </m:e>
                  </m:mr>
                  <m:mr>
                    <m:e>
                      <m:bar>
                        <m:barPr>
                          <m:pos m:val="top"/>
                          <m:ctrlPr>
                            <w:rPr>
                              <w:rFonts w:ascii="Cambria Math" w:eastAsiaTheme="minorEastAsia" w:hAnsi="Cambria Math"/>
                              <w:i/>
                            </w:rPr>
                          </m:ctrlPr>
                        </m:barPr>
                        <m:e>
                          <m:r>
                            <w:rPr>
                              <w:rFonts w:ascii="Cambria Math" w:eastAsiaTheme="minorEastAsia" w:hAnsi="Cambria Math"/>
                            </w:rPr>
                            <m:t>20</m:t>
                          </m:r>
                        </m:e>
                      </m:bar>
                    </m:e>
                  </m:mr>
                </m:m>
              </m:e>
            </m:d>
          </m:e>
        </m:func>
      </m:oMath>
      <w:r>
        <w:rPr>
          <w:rFonts w:eastAsiaTheme="minorEastAsia"/>
        </w:rPr>
        <w:t>.</w:t>
      </w:r>
      <w:r>
        <w:rPr>
          <w:rFonts w:eastAsiaTheme="minorEastAsia"/>
        </w:rPr>
        <w:br/>
      </w:r>
    </w:p>
    <w:p w14:paraId="0744D0D4" w14:textId="77777777" w:rsidR="00F57E6E" w:rsidRDefault="00F57E6E" w:rsidP="0086484B">
      <w:pPr>
        <w:pStyle w:val="Parta"/>
        <w:rPr>
          <w:rFonts w:eastAsiaTheme="minorEastAsia"/>
        </w:rPr>
      </w:pPr>
      <w:r>
        <w:t>(a)</w:t>
      </w:r>
      <w:r>
        <w:tab/>
        <w:t xml:space="preserve">Let </w:t>
      </w:r>
      <m:oMath>
        <m:r>
          <w:rPr>
            <w:rFonts w:ascii="Cambria Math" w:hAnsi="Cambria Math"/>
          </w:rPr>
          <m:t>A</m:t>
        </m:r>
      </m:oMath>
      <w:r>
        <w:rPr>
          <w:rFonts w:eastAsiaTheme="minorEastAsia"/>
        </w:rPr>
        <w:t xml:space="preserve"> be the area of another region on the graph, where</w:t>
      </w:r>
      <w:r>
        <w:t xml:space="preserve"> </w:t>
      </w:r>
      <m:oMath>
        <m:r>
          <w:rPr>
            <w:rFonts w:ascii="Cambria Math" w:hAnsi="Cambria Math"/>
          </w:rPr>
          <m:t>A=</m:t>
        </m:r>
        <m:nary>
          <m:naryPr>
            <m:limLoc m:val="subSup"/>
            <m:grow m:val="1"/>
            <m:ctrlPr>
              <w:rPr>
                <w:rFonts w:ascii="Cambria Math" w:hAnsi="Cambria Math"/>
                <w:i/>
              </w:rPr>
            </m:ctrlPr>
          </m:naryPr>
          <m:sub>
            <m:r>
              <w:rPr>
                <w:rFonts w:ascii="Cambria Math" w:hAnsi="Cambria Math"/>
              </w:rPr>
              <m:t>0</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d>
                      <m:dPr>
                        <m:begChr m:val="["/>
                        <m:endChr m:val="]"/>
                        <m:ctrlPr>
                          <w:rPr>
                            <w:rFonts w:ascii="Cambria Math" w:hAnsi="Cambria Math"/>
                            <w:i/>
                          </w:rPr>
                        </m:ctrlPr>
                      </m:dPr>
                      <m:e>
                        <m:r>
                          <w:rPr>
                            <w:rFonts w:ascii="Cambria Math" w:hAnsi="Cambria Math"/>
                          </w:rPr>
                          <m:t>h(x)-g(x)</m:t>
                        </m:r>
                      </m:e>
                    </m: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p>
    <w:p w14:paraId="760C197F" w14:textId="77777777" w:rsidR="00F57E6E" w:rsidRDefault="00F57E6E" w:rsidP="0086484B">
      <w:pPr>
        <w:pStyle w:val="Parta"/>
        <w:rPr>
          <w:rFonts w:eastAsiaTheme="minorEastAsia"/>
        </w:rPr>
      </w:pPr>
    </w:p>
    <w:p w14:paraId="493B1E17" w14:textId="77777777" w:rsidR="00F57E6E" w:rsidRDefault="00F57E6E" w:rsidP="0086484B">
      <w:pPr>
        <w:pStyle w:val="Partai"/>
        <w:rPr>
          <w:rFonts w:eastAsiaTheme="minorEastAsia"/>
        </w:rPr>
      </w:pPr>
      <w:r>
        <w:t>(i)</w:t>
      </w:r>
      <w:r>
        <w:tab/>
        <w:t xml:space="preserve">Clearly mark the region on the diagram with the letter </w:t>
      </w:r>
      <m:oMath>
        <m:r>
          <w:rPr>
            <w:rFonts w:ascii="Cambria Math" w:hAnsi="Cambria Math"/>
          </w:rPr>
          <m:t>A</m:t>
        </m:r>
      </m:oMath>
      <w:r>
        <w:rPr>
          <w:rFonts w:eastAsiaTheme="minorEastAsia"/>
        </w:rPr>
        <w:t>.</w:t>
      </w:r>
      <w:r>
        <w:rPr>
          <w:rFonts w:eastAsiaTheme="minorEastAsia"/>
        </w:rPr>
        <w:tab/>
        <w:t>(1 mark)</w:t>
      </w:r>
    </w:p>
    <w:p w14:paraId="7BFE230E" w14:textId="77777777" w:rsidR="00F57E6E" w:rsidRDefault="00F57E6E" w:rsidP="0086484B">
      <w:pPr>
        <w:pStyle w:val="Partai"/>
        <w:rPr>
          <w:rFonts w:eastAsiaTheme="minorEastAsia"/>
        </w:rPr>
      </w:pPr>
    </w:p>
    <w:p w14:paraId="5F93D3F5" w14:textId="77777777" w:rsidR="00F57E6E" w:rsidRDefault="00F57E6E" w:rsidP="0086484B">
      <w:pPr>
        <w:pStyle w:val="Partai"/>
        <w:rPr>
          <w:rFonts w:eastAsiaTheme="minorEastAsia"/>
        </w:rPr>
      </w:pPr>
      <w:r>
        <w:rPr>
          <w:rFonts w:eastAsiaTheme="minorEastAsia"/>
        </w:rPr>
        <w:t>(ii)</w:t>
      </w:r>
      <w:r>
        <w:rPr>
          <w:rFonts w:eastAsiaTheme="minorEastAsia"/>
        </w:rPr>
        <w:tab/>
        <w:t xml:space="preserve">Determine the value of </w:t>
      </w:r>
      <m:oMath>
        <m:r>
          <w:rPr>
            <w:rFonts w:ascii="Cambria Math" w:eastAsiaTheme="minorEastAsia" w:hAnsi="Cambria Math"/>
          </w:rPr>
          <m:t>A</m:t>
        </m:r>
      </m:oMath>
      <w:r>
        <w:rPr>
          <w:rFonts w:eastAsiaTheme="minorEastAsia"/>
        </w:rPr>
        <w:t>, rounded to one decimal place.</w:t>
      </w:r>
      <w:r>
        <w:rPr>
          <w:rFonts w:eastAsiaTheme="minorEastAsia"/>
        </w:rPr>
        <w:tab/>
        <w:t>(1 mark)</w:t>
      </w:r>
    </w:p>
    <w:p w14:paraId="45375238" w14:textId="77777777" w:rsidR="00F57E6E" w:rsidRDefault="00F57E6E" w:rsidP="00421ED8">
      <w:pPr>
        <w:pStyle w:val="Parta"/>
      </w:pPr>
    </w:p>
    <w:p w14:paraId="7659FD9D" w14:textId="77777777" w:rsidR="00F57E6E" w:rsidRDefault="00F57E6E" w:rsidP="00421ED8">
      <w:pPr>
        <w:pStyle w:val="Parta"/>
      </w:pPr>
    </w:p>
    <w:p w14:paraId="756376FA" w14:textId="77777777" w:rsidR="00F57E6E" w:rsidRDefault="00F57E6E" w:rsidP="00421ED8">
      <w:pPr>
        <w:pStyle w:val="Parta"/>
      </w:pPr>
    </w:p>
    <w:p w14:paraId="03D85A46" w14:textId="77777777" w:rsidR="00F57E6E" w:rsidRDefault="00F57E6E" w:rsidP="00421ED8">
      <w:pPr>
        <w:pStyle w:val="Parta"/>
      </w:pPr>
    </w:p>
    <w:p w14:paraId="1E0BCFE0" w14:textId="77777777" w:rsidR="00F57E6E" w:rsidRDefault="00F57E6E" w:rsidP="00421ED8">
      <w:pPr>
        <w:pStyle w:val="Parta"/>
      </w:pPr>
    </w:p>
    <w:p w14:paraId="463290CD" w14:textId="77777777" w:rsidR="00F57E6E" w:rsidRDefault="00F57E6E" w:rsidP="00421ED8">
      <w:pPr>
        <w:pStyle w:val="Parta"/>
      </w:pPr>
    </w:p>
    <w:p w14:paraId="1CE9ECCE" w14:textId="77777777" w:rsidR="00F57E6E" w:rsidRDefault="00F57E6E" w:rsidP="00421ED8">
      <w:pPr>
        <w:pStyle w:val="Parta"/>
      </w:pPr>
    </w:p>
    <w:p w14:paraId="552E56A1" w14:textId="77777777" w:rsidR="00F57E6E" w:rsidRDefault="00F57E6E" w:rsidP="00421ED8">
      <w:pPr>
        <w:pStyle w:val="Parta"/>
      </w:pPr>
      <w:r>
        <w:t>(b)</w:t>
      </w:r>
      <w:r>
        <w:tab/>
        <w:t>Determine the exact area of the shaded region.</w:t>
      </w:r>
      <w:r>
        <w:tab/>
        <w:t>(4 marks)</w:t>
      </w:r>
    </w:p>
    <w:p w14:paraId="6DBE3660" w14:textId="77777777" w:rsidR="00F57E6E" w:rsidRDefault="00F57E6E" w:rsidP="00A555C9">
      <w:pPr>
        <w:pStyle w:val="Parta"/>
      </w:pPr>
    </w:p>
    <w:p w14:paraId="68591AD8" w14:textId="6A88FF33" w:rsidR="00F57E6E" w:rsidRDefault="00F57E6E">
      <w:pPr>
        <w:spacing w:after="160" w:line="259" w:lineRule="auto"/>
        <w:contextualSpacing w:val="0"/>
        <w:rPr>
          <w:b/>
          <w:szCs w:val="24"/>
          <w:lang w:val="en-US"/>
        </w:rPr>
      </w:pPr>
      <w:r>
        <w:br w:type="page"/>
      </w:r>
    </w:p>
    <w:p w14:paraId="24B3446F" w14:textId="6FBAF154" w:rsidR="00F57E6E" w:rsidRDefault="00F57E6E" w:rsidP="00F57E6E">
      <w:pPr>
        <w:pStyle w:val="QNum"/>
      </w:pPr>
      <w:r>
        <w:lastRenderedPageBreak/>
        <w:t>Question 14</w:t>
      </w:r>
      <w:r>
        <w:tab/>
        <w:t>(8 marks)</w:t>
      </w:r>
    </w:p>
    <w:p w14:paraId="3F7F51C7" w14:textId="77777777" w:rsidR="00F57E6E" w:rsidRDefault="00F57E6E" w:rsidP="00650B61">
      <w:pPr>
        <w:rPr>
          <w:rFonts w:eastAsiaTheme="minorEastAsia"/>
        </w:rPr>
      </w:pPr>
      <w:r>
        <w:t xml:space="preserve">A cooling system maintains the temperature </w:t>
      </w:r>
      <m:oMath>
        <m:r>
          <w:rPr>
            <w:rFonts w:ascii="Cambria Math" w:hAnsi="Cambria Math"/>
          </w:rPr>
          <m:t xml:space="preserve">T </m:t>
        </m:r>
      </m:oMath>
      <w:r>
        <w:t xml:space="preserve">of an integrated circuit between </w:t>
      </w:r>
      <m:oMath>
        <m:r>
          <w:rPr>
            <w:rFonts w:ascii="Cambria Math" w:hAnsi="Cambria Math"/>
          </w:rPr>
          <m:t>0.25 °C</m:t>
        </m:r>
      </m:oMath>
      <w:r>
        <w:rPr>
          <w:rFonts w:eastAsiaTheme="minorEastAsia"/>
        </w:rPr>
        <w:t xml:space="preserve"> and </w:t>
      </w:r>
      <m:oMath>
        <m:r>
          <w:rPr>
            <w:rFonts w:ascii="Cambria Math" w:eastAsiaTheme="minorEastAsia" w:hAnsi="Cambria Math"/>
          </w:rPr>
          <m:t>1 °C</m:t>
        </m:r>
      </m:oMath>
      <w:r>
        <w:rPr>
          <w:rFonts w:eastAsiaTheme="minorEastAsia"/>
        </w:rPr>
        <w:t xml:space="preserve">. At any instant, </w:t>
      </w:r>
      <m:oMath>
        <m:r>
          <w:rPr>
            <w:rFonts w:ascii="Cambria Math" w:hAnsi="Cambria Math"/>
          </w:rPr>
          <m:t>T</m:t>
        </m:r>
      </m:oMath>
      <w:r>
        <w:rPr>
          <w:rFonts w:eastAsiaTheme="minorEastAsia"/>
        </w:rPr>
        <w:t xml:space="preserve"> is a </w:t>
      </w:r>
      <w:r>
        <w:t xml:space="preserve">continuous random variable </w:t>
      </w:r>
      <w:r>
        <w:rPr>
          <w:rFonts w:eastAsiaTheme="minorEastAsia"/>
        </w:rPr>
        <w:t>defined by the probability density function</w:t>
      </w:r>
    </w:p>
    <w:p w14:paraId="127113AA" w14:textId="77777777" w:rsidR="00F57E6E" w:rsidRDefault="00F57E6E" w:rsidP="00650B61">
      <w:pPr>
        <w:rPr>
          <w:rFonts w:eastAsiaTheme="minorEastAsia"/>
        </w:rPr>
      </w:pPr>
    </w:p>
    <w:p w14:paraId="170C2878" w14:textId="77777777" w:rsidR="00F57E6E" w:rsidRDefault="00F57E6E" w:rsidP="00650B61">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c</m:t>
                        </m:r>
                      </m:num>
                      <m:den>
                        <m:r>
                          <w:rPr>
                            <w:rFonts w:ascii="Cambria Math" w:hAnsi="Cambria Math"/>
                          </w:rPr>
                          <m:t>t</m:t>
                        </m:r>
                      </m:den>
                    </m:f>
                  </m:e>
                  <m:e>
                    <m:r>
                      <w:rPr>
                        <w:rFonts w:ascii="Cambria Math" w:hAnsi="Cambria Math"/>
                      </w:rPr>
                      <m:t>0.25≤t≤1</m:t>
                    </m:r>
                  </m:e>
                </m:mr>
                <m:mr>
                  <m:e>
                    <m:limUpp>
                      <m:limUppPr>
                        <m:ctrlPr>
                          <w:rPr>
                            <w:rFonts w:ascii="Cambria Math" w:hAnsi="Cambria Math"/>
                            <w:i/>
                          </w:rPr>
                        </m:ctrlPr>
                      </m:limUppPr>
                      <m:e>
                        <m:r>
                          <w:rPr>
                            <w:rFonts w:ascii="Cambria Math" w:hAnsi="Cambria Math"/>
                          </w:rPr>
                          <m:t>0</m:t>
                        </m:r>
                      </m:e>
                      <m:lim>
                        <m:r>
                          <w:rPr>
                            <w:rFonts w:ascii="Cambria Math" w:hAnsi="Cambria Math"/>
                          </w:rPr>
                          <m:t xml:space="preserve"> </m:t>
                        </m:r>
                      </m:lim>
                    </m:limUpp>
                  </m:e>
                  <m:e>
                    <m:r>
                      <m:rPr>
                        <m:nor/>
                      </m:rPr>
                      <w:rPr>
                        <w:rFonts w:ascii="Cambria Math" w:hAnsi="Cambria Math"/>
                      </w:rPr>
                      <m:t>elsewhere.</m:t>
                    </m:r>
                  </m:e>
                </m:mr>
              </m:m>
            </m:e>
          </m:d>
          <m:r>
            <w:rPr>
              <w:rFonts w:ascii="Cambria Math" w:hAnsi="Cambria Math"/>
            </w:rPr>
            <m:t xml:space="preserve"> </m:t>
          </m:r>
        </m:oMath>
      </m:oMathPara>
    </w:p>
    <w:p w14:paraId="4879308D" w14:textId="77777777" w:rsidR="00F57E6E" w:rsidRDefault="00F57E6E" w:rsidP="00650B61"/>
    <w:p w14:paraId="6C486A76" w14:textId="77777777" w:rsidR="00F57E6E" w:rsidRDefault="00F57E6E" w:rsidP="005B218D">
      <w:pPr>
        <w:pStyle w:val="Parta"/>
        <w:rPr>
          <w:rFonts w:eastAsiaTheme="minorEastAsia"/>
        </w:rPr>
      </w:pPr>
      <w:r>
        <w:t>(a)</w:t>
      </w:r>
      <w:r>
        <w:tab/>
        <w:t xml:space="preserve">Determine the exact value of the constant </w:t>
      </w:r>
      <m:oMath>
        <m:r>
          <w:rPr>
            <w:rFonts w:ascii="Cambria Math" w:hAnsi="Cambria Math"/>
          </w:rPr>
          <m:t>c</m:t>
        </m:r>
      </m:oMath>
      <w:r>
        <w:rPr>
          <w:rFonts w:eastAsiaTheme="minorEastAsia"/>
        </w:rPr>
        <w:t>.</w:t>
      </w:r>
      <w:r>
        <w:rPr>
          <w:rFonts w:eastAsiaTheme="minorEastAsia"/>
        </w:rPr>
        <w:tab/>
        <w:t>(2 marks)</w:t>
      </w:r>
    </w:p>
    <w:p w14:paraId="31291785" w14:textId="77777777" w:rsidR="00F57E6E" w:rsidRDefault="00F57E6E" w:rsidP="005B218D">
      <w:pPr>
        <w:pStyle w:val="Parta"/>
        <w:rPr>
          <w:rFonts w:eastAsiaTheme="minorEastAsia"/>
        </w:rPr>
      </w:pPr>
    </w:p>
    <w:p w14:paraId="10781D77" w14:textId="77777777" w:rsidR="00F57E6E" w:rsidRDefault="00F57E6E" w:rsidP="005B218D">
      <w:pPr>
        <w:pStyle w:val="Parta"/>
        <w:rPr>
          <w:rFonts w:eastAsiaTheme="minorEastAsia"/>
        </w:rPr>
      </w:pPr>
    </w:p>
    <w:p w14:paraId="6B0F1108" w14:textId="77777777" w:rsidR="00F57E6E" w:rsidRDefault="00F57E6E" w:rsidP="005B218D">
      <w:pPr>
        <w:pStyle w:val="Parta"/>
        <w:rPr>
          <w:rFonts w:eastAsiaTheme="minorEastAsia"/>
        </w:rPr>
      </w:pPr>
    </w:p>
    <w:p w14:paraId="3C0D3F97" w14:textId="77777777" w:rsidR="00F57E6E" w:rsidRDefault="00F57E6E" w:rsidP="005B218D">
      <w:pPr>
        <w:pStyle w:val="Parta"/>
        <w:rPr>
          <w:rFonts w:eastAsiaTheme="minorEastAsia"/>
        </w:rPr>
      </w:pPr>
    </w:p>
    <w:p w14:paraId="634D5C0B" w14:textId="77777777" w:rsidR="00F57E6E" w:rsidRDefault="00F57E6E" w:rsidP="005B218D">
      <w:pPr>
        <w:pStyle w:val="Parta"/>
        <w:rPr>
          <w:rFonts w:eastAsiaTheme="minorEastAsia"/>
        </w:rPr>
      </w:pPr>
    </w:p>
    <w:p w14:paraId="29D10A2F" w14:textId="77777777" w:rsidR="00F57E6E" w:rsidRDefault="00F57E6E" w:rsidP="005B218D">
      <w:pPr>
        <w:pStyle w:val="Parta"/>
      </w:pPr>
    </w:p>
    <w:p w14:paraId="53806E09" w14:textId="77777777" w:rsidR="00F57E6E" w:rsidRDefault="00F57E6E" w:rsidP="005B218D">
      <w:pPr>
        <w:pStyle w:val="Parta"/>
      </w:pPr>
    </w:p>
    <w:p w14:paraId="010A3B9F" w14:textId="77777777" w:rsidR="00F57E6E" w:rsidRDefault="00F57E6E" w:rsidP="005B218D">
      <w:pPr>
        <w:pStyle w:val="Parta"/>
      </w:pPr>
    </w:p>
    <w:p w14:paraId="009DE8E8" w14:textId="77777777" w:rsidR="00F57E6E" w:rsidRDefault="00F57E6E" w:rsidP="005B218D">
      <w:pPr>
        <w:pStyle w:val="Parta"/>
      </w:pPr>
    </w:p>
    <w:p w14:paraId="44FCAADA" w14:textId="77777777" w:rsidR="00F57E6E" w:rsidRDefault="00F57E6E" w:rsidP="005B218D">
      <w:pPr>
        <w:pStyle w:val="Parta"/>
      </w:pPr>
    </w:p>
    <w:p w14:paraId="2C3356BB" w14:textId="77777777" w:rsidR="00F57E6E" w:rsidRDefault="00F57E6E" w:rsidP="005B218D">
      <w:pPr>
        <w:pStyle w:val="Parta"/>
      </w:pPr>
    </w:p>
    <w:p w14:paraId="489313E2" w14:textId="77777777" w:rsidR="00F57E6E" w:rsidRDefault="00F57E6E" w:rsidP="005B218D">
      <w:pPr>
        <w:pStyle w:val="Parta"/>
        <w:rPr>
          <w:rFonts w:eastAsiaTheme="minorEastAsia"/>
        </w:rPr>
      </w:pPr>
      <w:r>
        <w:t>(b)</w:t>
      </w:r>
      <w:r>
        <w:tab/>
        <w:t xml:space="preserve">Determine </w:t>
      </w:r>
      <w:r>
        <w:rPr>
          <w:rFonts w:eastAsiaTheme="minorEastAsia"/>
        </w:rPr>
        <w:t>a decimal approximation</w:t>
      </w:r>
      <w:r>
        <w:t xml:space="preserve"> for the probability that a temperature taken at random is no more than </w:t>
      </w:r>
      <m:oMath>
        <m:r>
          <w:rPr>
            <w:rFonts w:ascii="Cambria Math" w:hAnsi="Cambria Math"/>
          </w:rPr>
          <m:t>0.3 °C</m:t>
        </m:r>
      </m:oMath>
      <w:r>
        <w:rPr>
          <w:rFonts w:eastAsiaTheme="minorEastAsia"/>
        </w:rPr>
        <w:t>.</w:t>
      </w:r>
      <w:r>
        <w:rPr>
          <w:rFonts w:eastAsiaTheme="minorEastAsia"/>
        </w:rPr>
        <w:tab/>
        <w:t>(2 marks)</w:t>
      </w:r>
    </w:p>
    <w:p w14:paraId="4D6E97AC" w14:textId="77777777" w:rsidR="00F57E6E" w:rsidRDefault="00F57E6E" w:rsidP="005B218D">
      <w:pPr>
        <w:pStyle w:val="Parta"/>
        <w:rPr>
          <w:rFonts w:eastAsiaTheme="minorEastAsia"/>
        </w:rPr>
      </w:pPr>
    </w:p>
    <w:p w14:paraId="26BD81C5" w14:textId="77777777" w:rsidR="00F57E6E" w:rsidRDefault="00F57E6E" w:rsidP="005B218D">
      <w:pPr>
        <w:pStyle w:val="Parta"/>
        <w:rPr>
          <w:rFonts w:eastAsiaTheme="minorEastAsia"/>
        </w:rPr>
      </w:pPr>
    </w:p>
    <w:p w14:paraId="4F2825B4" w14:textId="77777777" w:rsidR="00F57E6E" w:rsidRDefault="00F57E6E" w:rsidP="005B218D">
      <w:pPr>
        <w:pStyle w:val="Parta"/>
        <w:rPr>
          <w:rFonts w:eastAsiaTheme="minorEastAsia"/>
        </w:rPr>
      </w:pPr>
    </w:p>
    <w:p w14:paraId="523B3AA3" w14:textId="77777777" w:rsidR="00F57E6E" w:rsidRDefault="00F57E6E" w:rsidP="005B218D">
      <w:pPr>
        <w:pStyle w:val="Parta"/>
        <w:rPr>
          <w:rFonts w:eastAsiaTheme="minorEastAsia"/>
        </w:rPr>
      </w:pPr>
    </w:p>
    <w:p w14:paraId="45456DA9" w14:textId="77777777" w:rsidR="00F57E6E" w:rsidRDefault="00F57E6E" w:rsidP="005B218D">
      <w:pPr>
        <w:pStyle w:val="Parta"/>
        <w:rPr>
          <w:rFonts w:eastAsiaTheme="minorEastAsia"/>
        </w:rPr>
      </w:pPr>
    </w:p>
    <w:p w14:paraId="138CBC32" w14:textId="77777777" w:rsidR="00F57E6E" w:rsidRDefault="00F57E6E" w:rsidP="005B218D">
      <w:pPr>
        <w:pStyle w:val="Parta"/>
        <w:rPr>
          <w:rFonts w:eastAsiaTheme="minorEastAsia"/>
        </w:rPr>
      </w:pPr>
    </w:p>
    <w:p w14:paraId="191C8ECD" w14:textId="77777777" w:rsidR="00F57E6E" w:rsidRDefault="00F57E6E" w:rsidP="005B218D">
      <w:pPr>
        <w:pStyle w:val="Parta"/>
        <w:rPr>
          <w:rFonts w:eastAsiaTheme="minorEastAsia"/>
        </w:rPr>
      </w:pPr>
    </w:p>
    <w:p w14:paraId="779F10A2" w14:textId="77777777" w:rsidR="00F57E6E" w:rsidRDefault="00F57E6E" w:rsidP="005B218D">
      <w:pPr>
        <w:pStyle w:val="Parta"/>
        <w:rPr>
          <w:rFonts w:eastAsiaTheme="minorEastAsia"/>
        </w:rPr>
      </w:pPr>
    </w:p>
    <w:p w14:paraId="2C4DFF9A" w14:textId="77777777" w:rsidR="00F57E6E" w:rsidRDefault="00F57E6E" w:rsidP="005B218D">
      <w:pPr>
        <w:pStyle w:val="Parta"/>
        <w:rPr>
          <w:rFonts w:eastAsiaTheme="minorEastAsia"/>
        </w:rPr>
      </w:pPr>
    </w:p>
    <w:p w14:paraId="47538E63" w14:textId="77777777" w:rsidR="00F57E6E" w:rsidRDefault="00F57E6E" w:rsidP="005B218D">
      <w:pPr>
        <w:pStyle w:val="Parta"/>
        <w:rPr>
          <w:rFonts w:eastAsiaTheme="minorEastAsia"/>
        </w:rPr>
      </w:pPr>
    </w:p>
    <w:p w14:paraId="6B8A44D4" w14:textId="77777777" w:rsidR="00F57E6E" w:rsidRDefault="00F57E6E" w:rsidP="005B218D">
      <w:pPr>
        <w:pStyle w:val="Parta"/>
      </w:pPr>
      <w:r>
        <w:rPr>
          <w:rFonts w:eastAsiaTheme="minorEastAsia"/>
        </w:rPr>
        <w:t>(c)</w:t>
      </w:r>
      <w:r>
        <w:rPr>
          <w:rFonts w:eastAsiaTheme="minorEastAsia"/>
        </w:rPr>
        <w:tab/>
        <w:t>Determine decimal approximations for the mean and standard deviation of the temperature of the integrated circuit.</w:t>
      </w:r>
      <w:r>
        <w:rPr>
          <w:rFonts w:eastAsiaTheme="minorEastAsia"/>
        </w:rPr>
        <w:tab/>
        <w:t>(4 marks)</w:t>
      </w:r>
    </w:p>
    <w:p w14:paraId="327F6331" w14:textId="77777777" w:rsidR="00F57E6E" w:rsidRDefault="00F57E6E" w:rsidP="00650B61"/>
    <w:p w14:paraId="71C91721" w14:textId="1728A7F9" w:rsidR="00F57E6E" w:rsidRDefault="00F57E6E">
      <w:pPr>
        <w:spacing w:after="160" w:line="259" w:lineRule="auto"/>
        <w:contextualSpacing w:val="0"/>
        <w:rPr>
          <w:b/>
          <w:szCs w:val="24"/>
          <w:lang w:val="en-US"/>
        </w:rPr>
      </w:pPr>
      <w:r>
        <w:br w:type="page"/>
      </w:r>
    </w:p>
    <w:p w14:paraId="0DC0C737" w14:textId="332DDFF7" w:rsidR="00F57E6E" w:rsidRDefault="00F57E6E" w:rsidP="00F57E6E">
      <w:pPr>
        <w:pStyle w:val="QNum"/>
      </w:pPr>
      <w:r>
        <w:lastRenderedPageBreak/>
        <w:t>Question 15</w:t>
      </w:r>
      <w:r>
        <w:tab/>
        <w:t>(8 marks)</w:t>
      </w:r>
    </w:p>
    <w:p w14:paraId="25876D26" w14:textId="77777777" w:rsidR="00F57E6E" w:rsidRDefault="00F57E6E" w:rsidP="00BD60A0">
      <w:pPr>
        <w:rPr>
          <w:rFonts w:eastAsiaTheme="minorEastAsia"/>
        </w:rPr>
      </w:pPr>
      <w:r>
        <w:t xml:space="preserve">The voltage generated by a circuit at time </w:t>
      </w:r>
      <m:oMath>
        <m:r>
          <w:rPr>
            <w:rFonts w:ascii="Cambria Math" w:hAnsi="Cambria Math"/>
          </w:rPr>
          <m:t>t</m:t>
        </m:r>
      </m:oMath>
      <w:r>
        <w:rPr>
          <w:rFonts w:eastAsiaTheme="minorEastAsia"/>
        </w:rPr>
        <w:t xml:space="preserve"> seconds is given by </w:t>
      </w:r>
      <m:oMath>
        <m:r>
          <w:rPr>
            <w:rFonts w:ascii="Cambria Math" w:hAnsi="Cambria Math"/>
          </w:rPr>
          <m:t>V(t)=</m:t>
        </m:r>
        <m:sSup>
          <m:sSupPr>
            <m:ctrlPr>
              <w:rPr>
                <w:rFonts w:ascii="Cambria Math" w:hAnsi="Cambria Math"/>
                <w:i/>
              </w:rPr>
            </m:ctrlPr>
          </m:sSupPr>
          <m:e>
            <m:r>
              <w:rPr>
                <w:rFonts w:ascii="Cambria Math" w:hAnsi="Cambria Math"/>
              </w:rPr>
              <m:t>e</m:t>
            </m:r>
          </m:e>
          <m:sup>
            <m:r>
              <w:rPr>
                <w:rFonts w:ascii="Cambria Math" w:hAnsi="Cambria Math"/>
              </w:rPr>
              <m:t>0.2t</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(3t)</m:t>
            </m:r>
          </m:e>
        </m:func>
      </m:oMath>
      <w:r>
        <w:rPr>
          <w:rFonts w:eastAsiaTheme="minorEastAsia"/>
        </w:rPr>
        <w:t xml:space="preserve"> for </w:t>
      </w:r>
      <m:oMath>
        <m:r>
          <w:rPr>
            <w:rFonts w:ascii="Cambria Math" w:eastAsiaTheme="minorEastAsia" w:hAnsi="Cambria Math"/>
          </w:rPr>
          <m:t>0≤t≤4</m:t>
        </m:r>
      </m:oMath>
      <w:r>
        <w:rPr>
          <w:rFonts w:eastAsiaTheme="minorEastAsia"/>
        </w:rPr>
        <w:t>.</w:t>
      </w:r>
    </w:p>
    <w:p w14:paraId="57731C1A" w14:textId="77777777" w:rsidR="00F57E6E" w:rsidRDefault="00F57E6E" w:rsidP="00650B61">
      <w:pPr>
        <w:rPr>
          <w:rFonts w:eastAsiaTheme="minorEastAsia"/>
        </w:rPr>
      </w:pPr>
    </w:p>
    <w:p w14:paraId="7609EE5A" w14:textId="77777777" w:rsidR="00F57E6E" w:rsidRDefault="00F57E6E" w:rsidP="005377F7">
      <w:pPr>
        <w:pStyle w:val="Parta"/>
      </w:pPr>
      <w:r>
        <w:t>(a)</w:t>
      </w:r>
      <w:r>
        <w:tab/>
        <w:t>Show that the voltage is initially increasing.</w:t>
      </w:r>
      <w:r>
        <w:tab/>
        <w:t>(2 marks)</w:t>
      </w:r>
    </w:p>
    <w:p w14:paraId="7609FBE3" w14:textId="77777777" w:rsidR="00F57E6E" w:rsidRDefault="00F57E6E" w:rsidP="005377F7">
      <w:pPr>
        <w:pStyle w:val="Parta"/>
      </w:pPr>
    </w:p>
    <w:p w14:paraId="781123C7" w14:textId="77777777" w:rsidR="00F57E6E" w:rsidRDefault="00F57E6E" w:rsidP="005377F7">
      <w:pPr>
        <w:pStyle w:val="Parta"/>
      </w:pPr>
    </w:p>
    <w:p w14:paraId="44969449" w14:textId="77777777" w:rsidR="00F57E6E" w:rsidRDefault="00F57E6E" w:rsidP="005377F7">
      <w:pPr>
        <w:pStyle w:val="Parta"/>
      </w:pPr>
    </w:p>
    <w:p w14:paraId="5FC38C42" w14:textId="77777777" w:rsidR="00F57E6E" w:rsidRDefault="00F57E6E" w:rsidP="005377F7">
      <w:pPr>
        <w:pStyle w:val="Parta"/>
      </w:pPr>
    </w:p>
    <w:p w14:paraId="6BE8B4B6" w14:textId="77777777" w:rsidR="00F57E6E" w:rsidRDefault="00F57E6E" w:rsidP="005377F7">
      <w:pPr>
        <w:pStyle w:val="Parta"/>
      </w:pPr>
    </w:p>
    <w:p w14:paraId="5969AA2B" w14:textId="77777777" w:rsidR="00F57E6E" w:rsidRDefault="00F57E6E" w:rsidP="005377F7">
      <w:pPr>
        <w:pStyle w:val="Parta"/>
      </w:pPr>
    </w:p>
    <w:p w14:paraId="45B21DCB" w14:textId="77777777" w:rsidR="00F57E6E" w:rsidRDefault="00F57E6E" w:rsidP="005377F7">
      <w:pPr>
        <w:pStyle w:val="Parta"/>
      </w:pPr>
    </w:p>
    <w:p w14:paraId="5D2DDD58" w14:textId="77777777" w:rsidR="00F57E6E" w:rsidRDefault="00F57E6E" w:rsidP="005377F7">
      <w:pPr>
        <w:pStyle w:val="Parta"/>
      </w:pPr>
    </w:p>
    <w:p w14:paraId="439168B0" w14:textId="77777777" w:rsidR="00F57E6E" w:rsidRDefault="00F57E6E" w:rsidP="005377F7">
      <w:pPr>
        <w:pStyle w:val="Parta"/>
      </w:pPr>
    </w:p>
    <w:p w14:paraId="3C69FB1C" w14:textId="77777777" w:rsidR="00F57E6E" w:rsidRDefault="00F57E6E" w:rsidP="005377F7">
      <w:pPr>
        <w:pStyle w:val="Parta"/>
      </w:pPr>
    </w:p>
    <w:p w14:paraId="48D32C79" w14:textId="77777777" w:rsidR="00F57E6E" w:rsidRDefault="00F57E6E" w:rsidP="005377F7">
      <w:pPr>
        <w:pStyle w:val="Parta"/>
      </w:pPr>
    </w:p>
    <w:p w14:paraId="685E0CD9" w14:textId="77777777" w:rsidR="00F57E6E" w:rsidRDefault="00F57E6E" w:rsidP="005377F7">
      <w:pPr>
        <w:pStyle w:val="Parta"/>
      </w:pPr>
    </w:p>
    <w:p w14:paraId="7B1FDA70" w14:textId="77777777" w:rsidR="00F57E6E" w:rsidRDefault="00F57E6E" w:rsidP="001E2486">
      <w:pPr>
        <w:pStyle w:val="Parta"/>
        <w:rPr>
          <w:rFonts w:eastAsiaTheme="minorEastAsia"/>
        </w:rPr>
      </w:pPr>
      <w:bookmarkStart w:id="26" w:name="_Hlk46224714"/>
      <w:r>
        <w:t>(b)</w:t>
      </w:r>
      <w:r>
        <w:tab/>
      </w:r>
      <w:bookmarkStart w:id="27" w:name="_Hlk46225471"/>
      <w:r>
        <w:t xml:space="preserve">Using a graphical method, or otherwise, determine </w:t>
      </w:r>
      <w:bookmarkEnd w:id="27"/>
      <w:r>
        <w:t>the voltage at the instant the rate of change of voltage first starts to increase</w:t>
      </w:r>
      <w:r>
        <w:rPr>
          <w:rFonts w:eastAsiaTheme="minorEastAsia"/>
        </w:rPr>
        <w:t>.</w:t>
      </w:r>
      <w:r>
        <w:rPr>
          <w:rFonts w:eastAsiaTheme="minorEastAsia"/>
        </w:rPr>
        <w:tab/>
        <w:t>(3 marks)</w:t>
      </w:r>
    </w:p>
    <w:bookmarkEnd w:id="26"/>
    <w:p w14:paraId="100BF353" w14:textId="77777777" w:rsidR="00F57E6E" w:rsidRDefault="00F57E6E" w:rsidP="005377F7">
      <w:pPr>
        <w:pStyle w:val="Parta"/>
        <w:rPr>
          <w:rFonts w:eastAsiaTheme="minorEastAsia"/>
        </w:rPr>
      </w:pPr>
    </w:p>
    <w:p w14:paraId="35827BB6" w14:textId="77777777" w:rsidR="00F57E6E" w:rsidRDefault="00F57E6E" w:rsidP="005377F7">
      <w:pPr>
        <w:pStyle w:val="Parta"/>
        <w:rPr>
          <w:rFonts w:eastAsiaTheme="minorEastAsia"/>
        </w:rPr>
      </w:pPr>
    </w:p>
    <w:p w14:paraId="69D0D6AC" w14:textId="77777777" w:rsidR="00F57E6E" w:rsidRDefault="00F57E6E" w:rsidP="005377F7">
      <w:pPr>
        <w:pStyle w:val="Parta"/>
        <w:rPr>
          <w:rFonts w:eastAsiaTheme="minorEastAsia"/>
        </w:rPr>
      </w:pPr>
    </w:p>
    <w:p w14:paraId="0BC8715C" w14:textId="77777777" w:rsidR="00F57E6E" w:rsidRDefault="00F57E6E" w:rsidP="005377F7">
      <w:pPr>
        <w:pStyle w:val="Parta"/>
        <w:rPr>
          <w:rFonts w:eastAsiaTheme="minorEastAsia"/>
        </w:rPr>
      </w:pPr>
    </w:p>
    <w:p w14:paraId="23B186FA" w14:textId="77777777" w:rsidR="00F57E6E" w:rsidRDefault="00F57E6E" w:rsidP="005377F7">
      <w:pPr>
        <w:pStyle w:val="Parta"/>
        <w:rPr>
          <w:rFonts w:eastAsiaTheme="minorEastAsia"/>
        </w:rPr>
      </w:pPr>
    </w:p>
    <w:p w14:paraId="6C93F345" w14:textId="77777777" w:rsidR="00F57E6E" w:rsidRDefault="00F57E6E" w:rsidP="005377F7">
      <w:pPr>
        <w:pStyle w:val="Parta"/>
        <w:rPr>
          <w:rFonts w:eastAsiaTheme="minorEastAsia"/>
        </w:rPr>
      </w:pPr>
    </w:p>
    <w:p w14:paraId="02E87EBA" w14:textId="77777777" w:rsidR="00F57E6E" w:rsidRDefault="00F57E6E" w:rsidP="005377F7">
      <w:pPr>
        <w:pStyle w:val="Parta"/>
        <w:rPr>
          <w:rFonts w:eastAsiaTheme="minorEastAsia"/>
        </w:rPr>
      </w:pPr>
    </w:p>
    <w:p w14:paraId="2C526556" w14:textId="77777777" w:rsidR="00F57E6E" w:rsidRDefault="00F57E6E" w:rsidP="005377F7">
      <w:pPr>
        <w:pStyle w:val="Parta"/>
        <w:rPr>
          <w:rFonts w:eastAsiaTheme="minorEastAsia"/>
        </w:rPr>
      </w:pPr>
    </w:p>
    <w:p w14:paraId="70065DD2" w14:textId="77777777" w:rsidR="00F57E6E" w:rsidRDefault="00F57E6E" w:rsidP="005377F7">
      <w:pPr>
        <w:pStyle w:val="Parta"/>
        <w:rPr>
          <w:rFonts w:eastAsiaTheme="minorEastAsia"/>
        </w:rPr>
      </w:pPr>
    </w:p>
    <w:p w14:paraId="3F4A405E" w14:textId="77777777" w:rsidR="00F57E6E" w:rsidRDefault="00F57E6E" w:rsidP="005377F7">
      <w:pPr>
        <w:pStyle w:val="Parta"/>
        <w:rPr>
          <w:rFonts w:eastAsiaTheme="minorEastAsia"/>
        </w:rPr>
      </w:pPr>
    </w:p>
    <w:p w14:paraId="1E943263" w14:textId="77777777" w:rsidR="00F57E6E" w:rsidRDefault="00F57E6E" w:rsidP="005377F7">
      <w:pPr>
        <w:pStyle w:val="Parta"/>
        <w:rPr>
          <w:rFonts w:eastAsiaTheme="minorEastAsia"/>
        </w:rPr>
      </w:pPr>
    </w:p>
    <w:p w14:paraId="365DCA72" w14:textId="77777777" w:rsidR="00F57E6E" w:rsidRDefault="00F57E6E" w:rsidP="005377F7">
      <w:pPr>
        <w:pStyle w:val="Parta"/>
        <w:rPr>
          <w:rFonts w:eastAsiaTheme="minorEastAsia"/>
        </w:rPr>
      </w:pPr>
    </w:p>
    <w:p w14:paraId="472C4005" w14:textId="77777777" w:rsidR="00F57E6E" w:rsidRDefault="00F57E6E" w:rsidP="005377F7">
      <w:pPr>
        <w:pStyle w:val="Parta"/>
        <w:rPr>
          <w:rFonts w:eastAsiaTheme="minorEastAsia"/>
        </w:rPr>
      </w:pPr>
    </w:p>
    <w:p w14:paraId="07A0DA09" w14:textId="77777777" w:rsidR="00F57E6E" w:rsidRDefault="00F57E6E" w:rsidP="005377F7">
      <w:pPr>
        <w:pStyle w:val="Parta"/>
        <w:rPr>
          <w:rFonts w:eastAsiaTheme="minorEastAsia"/>
        </w:rPr>
      </w:pPr>
    </w:p>
    <w:p w14:paraId="40D9330F" w14:textId="77777777" w:rsidR="00F57E6E" w:rsidRDefault="00F57E6E" w:rsidP="005377F7">
      <w:pPr>
        <w:pStyle w:val="Parta"/>
        <w:rPr>
          <w:rFonts w:eastAsiaTheme="minorEastAsia"/>
        </w:rPr>
      </w:pPr>
    </w:p>
    <w:p w14:paraId="67888B3B" w14:textId="77777777" w:rsidR="00F57E6E" w:rsidRDefault="00F57E6E" w:rsidP="005377F7">
      <w:pPr>
        <w:pStyle w:val="Parta"/>
        <w:rPr>
          <w:rFonts w:eastAsiaTheme="minorEastAsia"/>
        </w:rPr>
      </w:pPr>
    </w:p>
    <w:p w14:paraId="7C524CE4" w14:textId="77777777" w:rsidR="00F57E6E" w:rsidRDefault="00F57E6E" w:rsidP="005377F7">
      <w:pPr>
        <w:pStyle w:val="Parta"/>
        <w:rPr>
          <w:rFonts w:eastAsiaTheme="minorEastAsia"/>
        </w:rPr>
      </w:pPr>
    </w:p>
    <w:p w14:paraId="7C5CCDB2" w14:textId="77777777" w:rsidR="00F57E6E" w:rsidRDefault="00F57E6E" w:rsidP="005377F7">
      <w:pPr>
        <w:pStyle w:val="Parta"/>
        <w:rPr>
          <w:rFonts w:eastAsiaTheme="minorEastAsia"/>
        </w:rPr>
      </w:pPr>
    </w:p>
    <w:p w14:paraId="0F4C2412" w14:textId="77777777" w:rsidR="00F57E6E" w:rsidRDefault="00F57E6E" w:rsidP="005377F7">
      <w:pPr>
        <w:pStyle w:val="Parta"/>
        <w:rPr>
          <w:rFonts w:eastAsiaTheme="minorEastAsia"/>
        </w:rPr>
      </w:pPr>
    </w:p>
    <w:p w14:paraId="77108A7F" w14:textId="77777777" w:rsidR="00F57E6E" w:rsidRDefault="00F57E6E" w:rsidP="005377F7">
      <w:pPr>
        <w:pStyle w:val="Parta"/>
        <w:rPr>
          <w:rFonts w:eastAsiaTheme="minorEastAsia"/>
        </w:rPr>
      </w:pPr>
    </w:p>
    <w:p w14:paraId="509E20AC" w14:textId="77777777" w:rsidR="00F57E6E" w:rsidRDefault="00F57E6E" w:rsidP="005377F7">
      <w:pPr>
        <w:pStyle w:val="Parta"/>
        <w:rPr>
          <w:rFonts w:eastAsiaTheme="minorEastAsia"/>
        </w:rPr>
      </w:pPr>
      <w:r>
        <w:rPr>
          <w:rFonts w:eastAsiaTheme="minorEastAsia"/>
        </w:rPr>
        <w:t>(c)</w:t>
      </w:r>
      <w:r>
        <w:rPr>
          <w:rFonts w:eastAsiaTheme="minorEastAsia"/>
        </w:rPr>
        <w:tab/>
        <w:t xml:space="preserve">Use the increments formula to estimate the change in voltage in the one hundredth of a second after </w:t>
      </w:r>
      <m:oMath>
        <m:r>
          <w:rPr>
            <w:rFonts w:ascii="Cambria Math" w:eastAsiaTheme="minorEastAsia" w:hAnsi="Cambria Math"/>
          </w:rPr>
          <m:t>t=2</m:t>
        </m:r>
      </m:oMath>
      <w:r>
        <w:rPr>
          <w:rFonts w:eastAsiaTheme="minorEastAsia"/>
        </w:rPr>
        <w:t>.</w:t>
      </w:r>
      <w:r>
        <w:rPr>
          <w:rFonts w:eastAsiaTheme="minorEastAsia"/>
        </w:rPr>
        <w:tab/>
        <w:t>(3 marks)</w:t>
      </w:r>
    </w:p>
    <w:p w14:paraId="5D584E1C" w14:textId="77777777" w:rsidR="00F57E6E" w:rsidRDefault="00F57E6E" w:rsidP="00650B61"/>
    <w:p w14:paraId="01F5DC61" w14:textId="6269FA87" w:rsidR="00F57E6E" w:rsidRDefault="00F57E6E">
      <w:pPr>
        <w:spacing w:after="160" w:line="259" w:lineRule="auto"/>
        <w:contextualSpacing w:val="0"/>
        <w:rPr>
          <w:b/>
          <w:szCs w:val="24"/>
          <w:lang w:val="en-US"/>
        </w:rPr>
      </w:pPr>
      <w:r>
        <w:br w:type="page"/>
      </w:r>
    </w:p>
    <w:p w14:paraId="16BD035C" w14:textId="25CB5B24" w:rsidR="00F57E6E" w:rsidRDefault="00F57E6E" w:rsidP="00F57E6E">
      <w:pPr>
        <w:pStyle w:val="QNum"/>
      </w:pPr>
      <w:r>
        <w:lastRenderedPageBreak/>
        <w:t>Question 16</w:t>
      </w:r>
      <w:r>
        <w:tab/>
        <w:t>(10 marks)</w:t>
      </w:r>
    </w:p>
    <w:p w14:paraId="7152525C" w14:textId="77777777" w:rsidR="00F57E6E" w:rsidRDefault="00F57E6E" w:rsidP="00650B61">
      <w:pPr>
        <w:rPr>
          <w:rFonts w:eastAsiaTheme="minorEastAsia"/>
        </w:rPr>
      </w:pPr>
      <w:r>
        <w:t xml:space="preserve">Random samples of </w:t>
      </w:r>
      <m:oMath>
        <m:r>
          <w:rPr>
            <w:rFonts w:ascii="Cambria Math" w:hAnsi="Cambria Math"/>
          </w:rPr>
          <m:t>165</m:t>
        </m:r>
      </m:oMath>
      <w:r>
        <w:rPr>
          <w:rFonts w:eastAsiaTheme="minorEastAsia"/>
        </w:rPr>
        <w:t xml:space="preserve"> people are taken from a large population. It is known that </w:t>
      </w:r>
      <m:oMath>
        <m:r>
          <w:rPr>
            <w:rFonts w:ascii="Cambria Math" w:eastAsiaTheme="minorEastAsia" w:hAnsi="Cambria Math"/>
          </w:rPr>
          <m:t>8%</m:t>
        </m:r>
      </m:oMath>
      <w:r>
        <w:rPr>
          <w:rFonts w:eastAsiaTheme="minorEastAsia"/>
        </w:rPr>
        <w:t xml:space="preserve"> of the population have blue eyes.</w:t>
      </w:r>
    </w:p>
    <w:p w14:paraId="7E2E847C" w14:textId="77777777" w:rsidR="00F57E6E" w:rsidRDefault="00F57E6E" w:rsidP="00650B61">
      <w:pPr>
        <w:rPr>
          <w:rFonts w:eastAsiaTheme="minorEastAsia"/>
        </w:rPr>
      </w:pPr>
    </w:p>
    <w:p w14:paraId="599D8CFF" w14:textId="77777777" w:rsidR="00F57E6E" w:rsidRDefault="00F57E6E" w:rsidP="00717885">
      <w:pPr>
        <w:pStyle w:val="Parta"/>
      </w:pPr>
      <w:r>
        <w:t>(a)</w:t>
      </w:r>
      <w:r>
        <w:tab/>
        <w:t xml:space="preserve">Use a discrete probability distribution to determine the probability that the proportion of people in one sample who have blue eyes is less than </w:t>
      </w:r>
      <m:oMath>
        <m:r>
          <w:rPr>
            <w:rFonts w:ascii="Cambria Math" w:hAnsi="Cambria Math"/>
          </w:rPr>
          <m:t>7%</m:t>
        </m:r>
      </m:oMath>
      <w:r>
        <w:t>.</w:t>
      </w:r>
      <w:r>
        <w:tab/>
        <w:t>(3 marks)</w:t>
      </w:r>
    </w:p>
    <w:p w14:paraId="0C36E789" w14:textId="77777777" w:rsidR="00F57E6E" w:rsidRDefault="00F57E6E" w:rsidP="00717885">
      <w:pPr>
        <w:pStyle w:val="Parta"/>
      </w:pPr>
    </w:p>
    <w:p w14:paraId="315D1E87" w14:textId="77777777" w:rsidR="00F57E6E" w:rsidRDefault="00F57E6E" w:rsidP="00717885">
      <w:pPr>
        <w:pStyle w:val="Parta"/>
      </w:pPr>
    </w:p>
    <w:p w14:paraId="5C68FDE1" w14:textId="77777777" w:rsidR="00F57E6E" w:rsidRDefault="00F57E6E" w:rsidP="00717885">
      <w:pPr>
        <w:pStyle w:val="Parta"/>
      </w:pPr>
    </w:p>
    <w:p w14:paraId="42E07C9A" w14:textId="77777777" w:rsidR="00F57E6E" w:rsidRDefault="00F57E6E" w:rsidP="00717885">
      <w:pPr>
        <w:pStyle w:val="Parta"/>
      </w:pPr>
    </w:p>
    <w:p w14:paraId="3918EDF2" w14:textId="77777777" w:rsidR="00F57E6E" w:rsidRDefault="00F57E6E" w:rsidP="00717885">
      <w:pPr>
        <w:pStyle w:val="Parta"/>
      </w:pPr>
    </w:p>
    <w:p w14:paraId="0C6D3A21" w14:textId="77777777" w:rsidR="00F57E6E" w:rsidRDefault="00F57E6E" w:rsidP="00717885">
      <w:pPr>
        <w:pStyle w:val="Parta"/>
      </w:pPr>
    </w:p>
    <w:p w14:paraId="555BB5F7" w14:textId="77777777" w:rsidR="00F57E6E" w:rsidRDefault="00F57E6E" w:rsidP="00717885">
      <w:pPr>
        <w:pStyle w:val="Parta"/>
      </w:pPr>
    </w:p>
    <w:p w14:paraId="3A60A47D" w14:textId="77777777" w:rsidR="00F57E6E" w:rsidRDefault="00F57E6E" w:rsidP="00717885">
      <w:pPr>
        <w:pStyle w:val="Parta"/>
      </w:pPr>
    </w:p>
    <w:p w14:paraId="28932E7F" w14:textId="77777777" w:rsidR="00F57E6E" w:rsidRDefault="00F57E6E" w:rsidP="00717885">
      <w:pPr>
        <w:pStyle w:val="Parta"/>
      </w:pPr>
    </w:p>
    <w:p w14:paraId="316B84DF" w14:textId="77777777" w:rsidR="00F57E6E" w:rsidRDefault="00F57E6E" w:rsidP="00717885">
      <w:pPr>
        <w:pStyle w:val="Parta"/>
      </w:pPr>
    </w:p>
    <w:p w14:paraId="04D52479" w14:textId="77777777" w:rsidR="00F57E6E" w:rsidRDefault="00F57E6E" w:rsidP="00717885">
      <w:pPr>
        <w:pStyle w:val="Parta"/>
      </w:pPr>
    </w:p>
    <w:p w14:paraId="7FE4F80A" w14:textId="77777777" w:rsidR="00F57E6E" w:rsidRDefault="00F57E6E" w:rsidP="00717885">
      <w:pPr>
        <w:pStyle w:val="Parta"/>
      </w:pPr>
    </w:p>
    <w:p w14:paraId="0E0C9FC8" w14:textId="77777777" w:rsidR="00F57E6E" w:rsidRDefault="00F57E6E" w:rsidP="00717885">
      <w:pPr>
        <w:pStyle w:val="Parta"/>
      </w:pPr>
    </w:p>
    <w:p w14:paraId="155A70C9" w14:textId="77777777" w:rsidR="00F57E6E" w:rsidRDefault="00F57E6E" w:rsidP="00717885">
      <w:pPr>
        <w:pStyle w:val="Parta"/>
      </w:pPr>
    </w:p>
    <w:p w14:paraId="49A57A2E" w14:textId="77777777" w:rsidR="00F57E6E" w:rsidRDefault="00F57E6E" w:rsidP="00717885">
      <w:pPr>
        <w:pStyle w:val="Parta"/>
        <w:rPr>
          <w:rFonts w:eastAsiaTheme="minorEastAsia"/>
        </w:rPr>
      </w:pPr>
      <w:r>
        <w:t>(b)</w:t>
      </w:r>
      <w:r>
        <w:tab/>
        <w:t>Ten</w:t>
      </w:r>
      <w:r>
        <w:rPr>
          <w:rFonts w:eastAsiaTheme="minorEastAsia"/>
        </w:rPr>
        <w:t xml:space="preserve"> consecutive random samples are taken. </w:t>
      </w:r>
      <w:r>
        <w:t xml:space="preserve">Determine the probability that </w:t>
      </w:r>
      <w:r>
        <w:rPr>
          <w:rFonts w:eastAsiaTheme="minorEastAsia"/>
        </w:rPr>
        <w:t xml:space="preserve">the </w:t>
      </w:r>
      <w:r>
        <w:t xml:space="preserve">proportion of those with blue eyes is less than </w:t>
      </w:r>
      <m:oMath>
        <m:r>
          <w:rPr>
            <w:rFonts w:ascii="Cambria Math" w:hAnsi="Cambria Math"/>
          </w:rPr>
          <m:t>7%</m:t>
        </m:r>
      </m:oMath>
      <w:r>
        <w:rPr>
          <w:rFonts w:eastAsiaTheme="minorEastAsia"/>
        </w:rPr>
        <w:t xml:space="preserve"> in exactly half of these samples.</w:t>
      </w:r>
      <w:r>
        <w:rPr>
          <w:rFonts w:eastAsiaTheme="minorEastAsia"/>
        </w:rPr>
        <w:tab/>
        <w:t>(2 marks)</w:t>
      </w:r>
    </w:p>
    <w:p w14:paraId="6C4D0229" w14:textId="77777777" w:rsidR="00F57E6E" w:rsidRDefault="00F57E6E" w:rsidP="00717885">
      <w:pPr>
        <w:pStyle w:val="Parta"/>
        <w:rPr>
          <w:rFonts w:eastAsiaTheme="minorEastAsia"/>
        </w:rPr>
      </w:pPr>
    </w:p>
    <w:p w14:paraId="6158DBB9" w14:textId="77777777" w:rsidR="00F57E6E" w:rsidRDefault="00F57E6E" w:rsidP="00717885">
      <w:pPr>
        <w:pStyle w:val="Parta"/>
        <w:rPr>
          <w:rFonts w:eastAsiaTheme="minorEastAsia"/>
        </w:rPr>
      </w:pPr>
    </w:p>
    <w:p w14:paraId="28F239BA" w14:textId="77777777" w:rsidR="00F57E6E" w:rsidRDefault="00F57E6E" w:rsidP="00717885">
      <w:pPr>
        <w:pStyle w:val="Parta"/>
        <w:rPr>
          <w:rFonts w:eastAsiaTheme="minorEastAsia"/>
        </w:rPr>
      </w:pPr>
    </w:p>
    <w:p w14:paraId="6F9D4F29" w14:textId="77777777" w:rsidR="00F57E6E" w:rsidRDefault="00F57E6E" w:rsidP="00717885">
      <w:pPr>
        <w:pStyle w:val="Parta"/>
        <w:rPr>
          <w:rFonts w:eastAsiaTheme="minorEastAsia"/>
        </w:rPr>
      </w:pPr>
    </w:p>
    <w:p w14:paraId="00F2D9C0" w14:textId="77777777" w:rsidR="00F57E6E" w:rsidRDefault="00F57E6E" w:rsidP="00717885">
      <w:pPr>
        <w:pStyle w:val="Parta"/>
        <w:rPr>
          <w:rFonts w:eastAsiaTheme="minorEastAsia"/>
        </w:rPr>
      </w:pPr>
    </w:p>
    <w:p w14:paraId="7F9845FB" w14:textId="77777777" w:rsidR="00F57E6E" w:rsidRDefault="00F57E6E" w:rsidP="00717885">
      <w:pPr>
        <w:pStyle w:val="Parta"/>
        <w:rPr>
          <w:rFonts w:eastAsiaTheme="minorEastAsia"/>
        </w:rPr>
      </w:pPr>
    </w:p>
    <w:p w14:paraId="0FC1A6F9" w14:textId="77777777" w:rsidR="00F57E6E" w:rsidRDefault="00F57E6E" w:rsidP="00717885">
      <w:pPr>
        <w:pStyle w:val="Parta"/>
        <w:rPr>
          <w:rFonts w:eastAsiaTheme="minorEastAsia"/>
        </w:rPr>
      </w:pPr>
    </w:p>
    <w:p w14:paraId="132F55FB" w14:textId="77777777" w:rsidR="00F57E6E" w:rsidRDefault="00F57E6E" w:rsidP="00717885">
      <w:pPr>
        <w:pStyle w:val="Parta"/>
        <w:rPr>
          <w:rFonts w:eastAsiaTheme="minorEastAsia"/>
        </w:rPr>
      </w:pPr>
    </w:p>
    <w:p w14:paraId="1A024884" w14:textId="77777777" w:rsidR="00F57E6E" w:rsidRDefault="00F57E6E" w:rsidP="00717885">
      <w:pPr>
        <w:pStyle w:val="Parta"/>
        <w:rPr>
          <w:rFonts w:eastAsiaTheme="minorEastAsia"/>
        </w:rPr>
      </w:pPr>
    </w:p>
    <w:p w14:paraId="64A4AA9F" w14:textId="77777777" w:rsidR="00F57E6E" w:rsidRDefault="00F57E6E" w:rsidP="00717885">
      <w:pPr>
        <w:pStyle w:val="Parta"/>
        <w:rPr>
          <w:rFonts w:eastAsiaTheme="minorEastAsia"/>
        </w:rPr>
      </w:pPr>
    </w:p>
    <w:p w14:paraId="1C327838" w14:textId="77777777" w:rsidR="00F57E6E" w:rsidRDefault="00F57E6E" w:rsidP="00717885">
      <w:pPr>
        <w:pStyle w:val="Parta"/>
        <w:rPr>
          <w:rFonts w:eastAsiaTheme="minorEastAsia"/>
        </w:rPr>
      </w:pPr>
    </w:p>
    <w:p w14:paraId="573AC9BE" w14:textId="77777777" w:rsidR="00F57E6E" w:rsidRDefault="00F57E6E" w:rsidP="00717885">
      <w:pPr>
        <w:pStyle w:val="Parta"/>
        <w:rPr>
          <w:rFonts w:eastAsiaTheme="minorEastAsia"/>
        </w:rPr>
      </w:pPr>
    </w:p>
    <w:p w14:paraId="055A7038" w14:textId="77777777" w:rsidR="00F57E6E" w:rsidRDefault="00F57E6E" w:rsidP="000E2F35">
      <w:pPr>
        <w:pStyle w:val="Part"/>
      </w:pPr>
      <w:r>
        <w:t xml:space="preserve">A large number of random samples of </w:t>
      </w:r>
      <m:oMath>
        <m:r>
          <w:rPr>
            <w:rFonts w:ascii="Cambria Math" w:hAnsi="Cambria Math"/>
          </w:rPr>
          <m:t>165</m:t>
        </m:r>
      </m:oMath>
      <w:r>
        <w:rPr>
          <w:rFonts w:eastAsiaTheme="minorEastAsia"/>
        </w:rPr>
        <w:t xml:space="preserve"> people </w:t>
      </w:r>
      <w:r>
        <w:t>are taken, the proportion of blue eyed people calculated for each sample and the distribution of these sample proportions analysed.</w:t>
      </w:r>
    </w:p>
    <w:p w14:paraId="798FC0EC" w14:textId="77777777" w:rsidR="00F57E6E" w:rsidRDefault="00F57E6E" w:rsidP="00717885">
      <w:pPr>
        <w:pStyle w:val="Parta"/>
        <w:rPr>
          <w:rFonts w:eastAsiaTheme="minorEastAsia"/>
        </w:rPr>
      </w:pPr>
    </w:p>
    <w:p w14:paraId="1AE920DD" w14:textId="77777777" w:rsidR="00F57E6E" w:rsidRDefault="00F57E6E" w:rsidP="00717885">
      <w:pPr>
        <w:pStyle w:val="Parta"/>
        <w:rPr>
          <w:rFonts w:eastAsiaTheme="minorEastAsia"/>
        </w:rPr>
      </w:pPr>
      <w:r>
        <w:rPr>
          <w:rFonts w:eastAsiaTheme="minorEastAsia"/>
        </w:rPr>
        <w:t>(c)</w:t>
      </w:r>
      <w:r>
        <w:rPr>
          <w:rFonts w:eastAsiaTheme="minorEastAsia"/>
        </w:rPr>
        <w:tab/>
        <w:t xml:space="preserve">Describe the continuous probability distribution that these sample </w:t>
      </w:r>
      <w:r>
        <w:t xml:space="preserve">proportions </w:t>
      </w:r>
      <w:r>
        <w:rPr>
          <w:rFonts w:eastAsiaTheme="minorEastAsia"/>
        </w:rPr>
        <w:t>approximate</w:t>
      </w:r>
      <w:r>
        <w:t>, including any parameters.</w:t>
      </w:r>
      <w:r>
        <w:rPr>
          <w:rFonts w:eastAsiaTheme="minorEastAsia"/>
        </w:rPr>
        <w:tab/>
        <w:t>(3 marks)</w:t>
      </w:r>
    </w:p>
    <w:p w14:paraId="7C9E6CF6" w14:textId="77777777" w:rsidR="00F57E6E" w:rsidRDefault="00F57E6E" w:rsidP="00717885">
      <w:pPr>
        <w:pStyle w:val="Parta"/>
        <w:rPr>
          <w:rFonts w:eastAsiaTheme="minorEastAsia"/>
        </w:rPr>
      </w:pPr>
    </w:p>
    <w:p w14:paraId="64C71FC9" w14:textId="77777777" w:rsidR="00F57E6E" w:rsidRDefault="00F57E6E">
      <w:pPr>
        <w:spacing w:after="160" w:line="259" w:lineRule="auto"/>
        <w:rPr>
          <w:rFonts w:eastAsiaTheme="minorEastAsia"/>
        </w:rPr>
      </w:pPr>
      <w:r>
        <w:rPr>
          <w:rFonts w:eastAsiaTheme="minorEastAsia"/>
        </w:rPr>
        <w:br w:type="page"/>
      </w:r>
    </w:p>
    <w:p w14:paraId="461B5D20" w14:textId="77777777" w:rsidR="00F57E6E" w:rsidRDefault="00F57E6E" w:rsidP="00717885">
      <w:pPr>
        <w:pStyle w:val="Parta"/>
        <w:rPr>
          <w:rFonts w:eastAsiaTheme="minorEastAsia"/>
        </w:rPr>
      </w:pPr>
      <w:r>
        <w:rPr>
          <w:rFonts w:eastAsiaTheme="minorEastAsia"/>
        </w:rPr>
        <w:lastRenderedPageBreak/>
        <w:t>(d)</w:t>
      </w:r>
      <w:r>
        <w:rPr>
          <w:rFonts w:eastAsiaTheme="minorEastAsia"/>
        </w:rPr>
        <w:tab/>
        <w:t>Describe how two factors affect the closeness of the approximate distribution in (c) to the true distribution of proportions.</w:t>
      </w:r>
      <w:r>
        <w:rPr>
          <w:rFonts w:eastAsiaTheme="minorEastAsia"/>
        </w:rPr>
        <w:tab/>
        <w:t>(2 marks)</w:t>
      </w:r>
    </w:p>
    <w:p w14:paraId="22D07F2D" w14:textId="77777777" w:rsidR="00F57E6E" w:rsidRDefault="00F57E6E" w:rsidP="00650B61"/>
    <w:p w14:paraId="05744B4C" w14:textId="5A1B3924" w:rsidR="00F57E6E" w:rsidRDefault="00F57E6E">
      <w:pPr>
        <w:spacing w:after="160" w:line="259" w:lineRule="auto"/>
        <w:contextualSpacing w:val="0"/>
        <w:rPr>
          <w:b/>
          <w:szCs w:val="24"/>
          <w:lang w:val="en-US"/>
        </w:rPr>
      </w:pPr>
      <w:r>
        <w:br w:type="page"/>
      </w:r>
    </w:p>
    <w:p w14:paraId="616BFA22" w14:textId="34479805" w:rsidR="00F57E6E" w:rsidRDefault="00F57E6E" w:rsidP="00F57E6E">
      <w:pPr>
        <w:pStyle w:val="QNum"/>
      </w:pPr>
      <w:r>
        <w:lastRenderedPageBreak/>
        <w:t>Question 17</w:t>
      </w:r>
      <w:r>
        <w:tab/>
        <w:t>(8 marks)</w:t>
      </w:r>
    </w:p>
    <w:p w14:paraId="777EC8D6" w14:textId="77777777" w:rsidR="00F57E6E" w:rsidRDefault="00F57E6E" w:rsidP="00650B61">
      <w:pPr>
        <w:rPr>
          <w:rFonts w:eastAsiaTheme="minorEastAsia"/>
        </w:rPr>
      </w:pPr>
      <w:r>
        <w:t xml:space="preserve">A charged capacitor discharges through a resistor. Some readings of the deflection </w:t>
      </w:r>
      <m:oMath>
        <m:r>
          <w:rPr>
            <w:rFonts w:ascii="Cambria Math" w:hAnsi="Cambria Math"/>
          </w:rPr>
          <m:t>D</m:t>
        </m:r>
      </m:oMath>
      <w:r>
        <w:rPr>
          <w:rFonts w:eastAsiaTheme="minorEastAsia"/>
        </w:rPr>
        <w:t xml:space="preserve"> cm of a galvanometer scale in the circuit </w:t>
      </w:r>
      <m:oMath>
        <m:r>
          <w:rPr>
            <w:rFonts w:ascii="Cambria Math" w:eastAsiaTheme="minorEastAsia" w:hAnsi="Cambria Math"/>
          </w:rPr>
          <m:t>t</m:t>
        </m:r>
      </m:oMath>
      <w:r>
        <w:rPr>
          <w:rFonts w:eastAsiaTheme="minorEastAsia"/>
        </w:rPr>
        <w:t xml:space="preserve"> seconds after the discharge began are shown on the semilogarithmic graph below.</w:t>
      </w:r>
    </w:p>
    <w:p w14:paraId="55EBB6CC" w14:textId="77777777" w:rsidR="00F57E6E" w:rsidRDefault="00F57E6E" w:rsidP="00650B61"/>
    <w:p w14:paraId="4ED09018" w14:textId="77777777" w:rsidR="00F57E6E" w:rsidRDefault="00F57E6E" w:rsidP="00650B61"/>
    <w:p w14:paraId="3234B658" w14:textId="77777777" w:rsidR="00F57E6E" w:rsidRDefault="00F57E6E" w:rsidP="001D0B26">
      <w:pPr>
        <w:jc w:val="center"/>
      </w:pPr>
      <w:r>
        <w:rPr>
          <w:noProof/>
          <w:lang w:eastAsia="en-AU"/>
        </w:rPr>
        <w:drawing>
          <wp:inline distT="0" distB="0" distL="0" distR="0" wp14:anchorId="58E65334" wp14:editId="1712C97C">
            <wp:extent cx="3980696" cy="3560071"/>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0696" cy="3560071"/>
                    </a:xfrm>
                    <a:prstGeom prst="rect">
                      <a:avLst/>
                    </a:prstGeom>
                  </pic:spPr>
                </pic:pic>
              </a:graphicData>
            </a:graphic>
          </wp:inline>
        </w:drawing>
      </w:r>
    </w:p>
    <w:p w14:paraId="2B442EB4" w14:textId="77777777" w:rsidR="00F57E6E" w:rsidRDefault="00F57E6E" w:rsidP="00650B61"/>
    <w:p w14:paraId="71C075F8" w14:textId="77777777" w:rsidR="00F57E6E" w:rsidRDefault="00F57E6E" w:rsidP="00650B61"/>
    <w:p w14:paraId="7F7AAF57" w14:textId="77777777" w:rsidR="00F57E6E" w:rsidRDefault="00F57E6E" w:rsidP="00650B61">
      <w:r>
        <w:t xml:space="preserve">The relationship between the variables is of the form </w:t>
      </w:r>
      <m:oMath>
        <m:r>
          <w:rPr>
            <w:rFonts w:ascii="Cambria Math" w:hAnsi="Cambria Math"/>
          </w:rPr>
          <m:t>D=a</m:t>
        </m:r>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k</m:t>
        </m:r>
      </m:oMath>
      <w:r>
        <w:rPr>
          <w:rFonts w:eastAsiaTheme="minorEastAsia"/>
        </w:rPr>
        <w:t xml:space="preserve"> are constants.</w:t>
      </w:r>
    </w:p>
    <w:p w14:paraId="20A58D60" w14:textId="77777777" w:rsidR="00F57E6E" w:rsidRDefault="00F57E6E" w:rsidP="00FB3514">
      <w:pPr>
        <w:pStyle w:val="Parta"/>
      </w:pPr>
    </w:p>
    <w:p w14:paraId="0A2D5D97" w14:textId="77777777" w:rsidR="00F57E6E" w:rsidRDefault="00F57E6E" w:rsidP="00FB3514">
      <w:pPr>
        <w:pStyle w:val="Parta"/>
      </w:pPr>
      <w:bookmarkStart w:id="28" w:name="_GoBack"/>
      <w:bookmarkEnd w:id="28"/>
    </w:p>
    <w:p w14:paraId="096C28CD" w14:textId="6420817C" w:rsidR="00F57E6E" w:rsidRDefault="00F57E6E" w:rsidP="00FB3514">
      <w:pPr>
        <w:pStyle w:val="Parta"/>
      </w:pPr>
      <w:r>
        <w:t>(a)</w:t>
      </w:r>
      <w:r>
        <w:tab/>
      </w:r>
      <w:r w:rsidR="00723EB9">
        <w:rPr>
          <w:rFonts w:eastAsia="Times New Roman"/>
          <w:lang w:val="en"/>
        </w:rPr>
        <w:t xml:space="preserve">Use the above relationship to obtain an expression for </w:t>
      </w:r>
      <m:oMath>
        <m:r>
          <m:rPr>
            <m:sty m:val="p"/>
          </m:rPr>
          <w:rPr>
            <w:rFonts w:ascii="Cambria Math" w:eastAsia="Times New Roman" w:hAnsi="Cambria Math"/>
            <w:lang w:val="en"/>
          </w:rPr>
          <m:t>ln</m:t>
        </m:r>
        <m:r>
          <w:rPr>
            <w:rFonts w:ascii="Cambria Math" w:eastAsia="Times New Roman" w:hAnsi="Cambria Math"/>
            <w:lang w:val="en"/>
          </w:rPr>
          <m:t xml:space="preserve"> D</m:t>
        </m:r>
      </m:oMath>
      <w:r w:rsidR="00723EB9">
        <w:rPr>
          <w:rFonts w:eastAsia="Times New Roman"/>
          <w:lang w:val="en"/>
        </w:rPr>
        <w:t xml:space="preserve"> in terms of </w:t>
      </w:r>
      <m:oMath>
        <m:r>
          <w:rPr>
            <w:rFonts w:ascii="Cambria Math" w:eastAsia="Times New Roman" w:hAnsi="Cambria Math"/>
            <w:lang w:val="en"/>
          </w:rPr>
          <m:t>a</m:t>
        </m:r>
      </m:oMath>
      <w:r w:rsidR="00723EB9">
        <w:rPr>
          <w:rFonts w:eastAsia="Times New Roman"/>
          <w:lang w:val="en"/>
        </w:rPr>
        <w:t xml:space="preserve">, </w:t>
      </w:r>
      <m:oMath>
        <m:r>
          <w:rPr>
            <w:rFonts w:ascii="Cambria Math" w:eastAsia="Times New Roman" w:hAnsi="Cambria Math"/>
            <w:lang w:val="en"/>
          </w:rPr>
          <m:t>k</m:t>
        </m:r>
      </m:oMath>
      <w:r w:rsidR="00723EB9">
        <w:rPr>
          <w:rFonts w:eastAsia="Times New Roman"/>
          <w:lang w:val="en"/>
        </w:rPr>
        <w:t xml:space="preserve"> and</w:t>
      </w:r>
      <m:oMath>
        <m:r>
          <w:rPr>
            <w:rFonts w:ascii="Cambria Math" w:eastAsia="Times New Roman" w:hAnsi="Cambria Math"/>
            <w:lang w:val="en"/>
          </w:rPr>
          <m:t xml:space="preserve"> t</m:t>
        </m:r>
      </m:oMath>
      <w:r w:rsidR="00723EB9">
        <w:rPr>
          <w:rFonts w:eastAsia="Times New Roman"/>
          <w:lang w:val="en"/>
        </w:rPr>
        <w:t xml:space="preserve"> and hence</w:t>
      </w:r>
      <w:r w:rsidR="00723EB9">
        <w:rPr>
          <w:rFonts w:eastAsiaTheme="minorEastAsia"/>
        </w:rPr>
        <w:t xml:space="preserve"> </w:t>
      </w:r>
      <w:r>
        <w:rPr>
          <w:rFonts w:eastAsiaTheme="minorEastAsia"/>
        </w:rPr>
        <w:t>e</w:t>
      </w:r>
      <w:r>
        <w:t>xplain why plotting the data using a logarithmic scale on the vertical axis aligns the points in a straight line.</w:t>
      </w:r>
      <w:r>
        <w:tab/>
        <w:t>(2 marks)</w:t>
      </w:r>
    </w:p>
    <w:p w14:paraId="1565E3C4" w14:textId="77777777" w:rsidR="00F57E6E" w:rsidRDefault="00F57E6E" w:rsidP="00F710B7">
      <w:pPr>
        <w:pStyle w:val="Parta"/>
      </w:pPr>
    </w:p>
    <w:p w14:paraId="1E85F2B6" w14:textId="77777777" w:rsidR="00723EB9" w:rsidRDefault="00723EB9" w:rsidP="00FB3514">
      <w:pPr>
        <w:pStyle w:val="Parta"/>
      </w:pPr>
    </w:p>
    <w:p w14:paraId="779C0861" w14:textId="77777777" w:rsidR="00723EB9" w:rsidRDefault="00723EB9" w:rsidP="00FB3514">
      <w:pPr>
        <w:pStyle w:val="Parta"/>
      </w:pPr>
    </w:p>
    <w:p w14:paraId="4DBFF4BA" w14:textId="77777777" w:rsidR="00723EB9" w:rsidRDefault="00723EB9" w:rsidP="00FB3514">
      <w:pPr>
        <w:pStyle w:val="Parta"/>
      </w:pPr>
    </w:p>
    <w:p w14:paraId="3594D3CE" w14:textId="77777777" w:rsidR="00723EB9" w:rsidRDefault="00723EB9" w:rsidP="00FB3514">
      <w:pPr>
        <w:pStyle w:val="Parta"/>
      </w:pPr>
    </w:p>
    <w:p w14:paraId="5890BBC6" w14:textId="77777777" w:rsidR="00723EB9" w:rsidRDefault="00723EB9" w:rsidP="00FB3514">
      <w:pPr>
        <w:pStyle w:val="Parta"/>
      </w:pPr>
    </w:p>
    <w:p w14:paraId="75420101" w14:textId="77777777" w:rsidR="00723EB9" w:rsidRDefault="00723EB9" w:rsidP="00FB3514">
      <w:pPr>
        <w:pStyle w:val="Parta"/>
      </w:pPr>
    </w:p>
    <w:p w14:paraId="1457110B" w14:textId="77777777" w:rsidR="00723EB9" w:rsidRDefault="00723EB9" w:rsidP="00FB3514">
      <w:pPr>
        <w:pStyle w:val="Parta"/>
      </w:pPr>
    </w:p>
    <w:p w14:paraId="26CB5B2E" w14:textId="77777777" w:rsidR="00723EB9" w:rsidRDefault="00723EB9" w:rsidP="00FB3514">
      <w:pPr>
        <w:pStyle w:val="Parta"/>
      </w:pPr>
    </w:p>
    <w:p w14:paraId="43B94E3E" w14:textId="77777777" w:rsidR="00723EB9" w:rsidRDefault="00723EB9" w:rsidP="00FB3514">
      <w:pPr>
        <w:pStyle w:val="Parta"/>
      </w:pPr>
    </w:p>
    <w:p w14:paraId="1EE1FC8B" w14:textId="77777777" w:rsidR="00723EB9" w:rsidRDefault="00723EB9" w:rsidP="00FB3514">
      <w:pPr>
        <w:pStyle w:val="Parta"/>
      </w:pPr>
    </w:p>
    <w:p w14:paraId="3F9397A7" w14:textId="77777777" w:rsidR="00723EB9" w:rsidRDefault="00723EB9" w:rsidP="00FB3514">
      <w:pPr>
        <w:pStyle w:val="Parta"/>
      </w:pPr>
    </w:p>
    <w:p w14:paraId="432144CE" w14:textId="77777777" w:rsidR="00723EB9" w:rsidRDefault="00723EB9" w:rsidP="00FB3514">
      <w:pPr>
        <w:pStyle w:val="Parta"/>
      </w:pPr>
    </w:p>
    <w:p w14:paraId="7DCEDA2A" w14:textId="77777777" w:rsidR="00723EB9" w:rsidRDefault="00723EB9" w:rsidP="00FB3514">
      <w:pPr>
        <w:pStyle w:val="Parta"/>
      </w:pPr>
    </w:p>
    <w:p w14:paraId="1299A4CB" w14:textId="77777777" w:rsidR="00723EB9" w:rsidRDefault="00723EB9" w:rsidP="00FB3514">
      <w:pPr>
        <w:pStyle w:val="Parta"/>
      </w:pPr>
    </w:p>
    <w:p w14:paraId="382F0401" w14:textId="77777777" w:rsidR="00723EB9" w:rsidRDefault="00723EB9" w:rsidP="00FB3514">
      <w:pPr>
        <w:pStyle w:val="Parta"/>
      </w:pPr>
    </w:p>
    <w:p w14:paraId="050F6073" w14:textId="77777777" w:rsidR="00723EB9" w:rsidRDefault="00723EB9" w:rsidP="00FB3514">
      <w:pPr>
        <w:pStyle w:val="Parta"/>
      </w:pPr>
    </w:p>
    <w:p w14:paraId="4E68A357" w14:textId="77777777" w:rsidR="00723EB9" w:rsidRDefault="00723EB9" w:rsidP="00FB3514">
      <w:pPr>
        <w:pStyle w:val="Parta"/>
      </w:pPr>
    </w:p>
    <w:p w14:paraId="1699C51B" w14:textId="77777777" w:rsidR="00723EB9" w:rsidRDefault="00723EB9" w:rsidP="00FB3514">
      <w:pPr>
        <w:pStyle w:val="Parta"/>
      </w:pPr>
    </w:p>
    <w:p w14:paraId="5CE9EFD0" w14:textId="77777777" w:rsidR="00723EB9" w:rsidRDefault="00723EB9" w:rsidP="00FB3514">
      <w:pPr>
        <w:pStyle w:val="Parta"/>
      </w:pPr>
    </w:p>
    <w:p w14:paraId="1DDF2549" w14:textId="71D6EA5D" w:rsidR="00F57E6E" w:rsidRDefault="00723EB9" w:rsidP="00FB3514">
      <w:pPr>
        <w:pStyle w:val="Parta"/>
      </w:pPr>
      <w:r>
        <w:lastRenderedPageBreak/>
        <w:t xml:space="preserve"> </w:t>
      </w:r>
      <w:r w:rsidR="00F57E6E">
        <w:t>(b)</w:t>
      </w:r>
      <w:r w:rsidR="00F57E6E">
        <w:tab/>
        <w:t xml:space="preserve">Show how to use the relationship and the galvanometer readings at </w:t>
      </w:r>
      <m:oMath>
        <m:r>
          <w:rPr>
            <w:rFonts w:ascii="Cambria Math" w:hAnsi="Cambria Math"/>
          </w:rPr>
          <m:t>t=10</m:t>
        </m:r>
      </m:oMath>
      <w:r w:rsidR="00F57E6E">
        <w:rPr>
          <w:rFonts w:eastAsiaTheme="minorEastAsia"/>
        </w:rPr>
        <w:t xml:space="preserve"> and </w:t>
      </w:r>
      <m:oMath>
        <m:r>
          <w:rPr>
            <w:rFonts w:ascii="Cambria Math" w:eastAsiaTheme="minorEastAsia" w:hAnsi="Cambria Math"/>
          </w:rPr>
          <m:t>t=20</m:t>
        </m:r>
      </m:oMath>
      <w:r w:rsidR="00F57E6E">
        <w:t xml:space="preserve"> to determine estimates for </w:t>
      </w:r>
      <m:oMath>
        <m:r>
          <w:rPr>
            <w:rFonts w:ascii="Cambria Math" w:hAnsi="Cambria Math"/>
          </w:rPr>
          <m:t>a</m:t>
        </m:r>
      </m:oMath>
      <w:r w:rsidR="00F57E6E">
        <w:rPr>
          <w:rFonts w:eastAsiaTheme="minorEastAsia"/>
        </w:rPr>
        <w:t xml:space="preserve"> and </w:t>
      </w:r>
      <m:oMath>
        <m:r>
          <w:rPr>
            <w:rFonts w:ascii="Cambria Math" w:eastAsiaTheme="minorEastAsia" w:hAnsi="Cambria Math"/>
          </w:rPr>
          <m:t>k</m:t>
        </m:r>
      </m:oMath>
      <w:r w:rsidR="00F57E6E">
        <w:rPr>
          <w:rFonts w:eastAsiaTheme="minorEastAsia"/>
        </w:rPr>
        <w:t>.</w:t>
      </w:r>
      <w:r w:rsidR="00F57E6E">
        <w:rPr>
          <w:rFonts w:eastAsiaTheme="minorEastAsia"/>
        </w:rPr>
        <w:tab/>
        <w:t>(4 marks)</w:t>
      </w:r>
    </w:p>
    <w:p w14:paraId="14A62B8E" w14:textId="77777777" w:rsidR="00F57E6E" w:rsidRDefault="00F57E6E" w:rsidP="00FB3514">
      <w:pPr>
        <w:pStyle w:val="Parta"/>
      </w:pPr>
    </w:p>
    <w:p w14:paraId="45E190E2" w14:textId="77777777" w:rsidR="00F57E6E" w:rsidRDefault="00F57E6E" w:rsidP="00FB3514">
      <w:pPr>
        <w:pStyle w:val="Parta"/>
      </w:pPr>
    </w:p>
    <w:p w14:paraId="79800953" w14:textId="77777777" w:rsidR="00F57E6E" w:rsidRDefault="00F57E6E" w:rsidP="00FB3514">
      <w:pPr>
        <w:pStyle w:val="Parta"/>
      </w:pPr>
    </w:p>
    <w:p w14:paraId="3FF2A7CB" w14:textId="77777777" w:rsidR="00F57E6E" w:rsidRDefault="00F57E6E" w:rsidP="00FB3514">
      <w:pPr>
        <w:pStyle w:val="Parta"/>
      </w:pPr>
    </w:p>
    <w:p w14:paraId="5B1BED49" w14:textId="77777777" w:rsidR="00F57E6E" w:rsidRDefault="00F57E6E" w:rsidP="00FB3514">
      <w:pPr>
        <w:pStyle w:val="Parta"/>
      </w:pPr>
    </w:p>
    <w:p w14:paraId="596B01DA" w14:textId="77777777" w:rsidR="00F57E6E" w:rsidRDefault="00F57E6E" w:rsidP="00FB3514">
      <w:pPr>
        <w:pStyle w:val="Parta"/>
      </w:pPr>
    </w:p>
    <w:p w14:paraId="7932FD74" w14:textId="77777777" w:rsidR="00F57E6E" w:rsidRDefault="00F57E6E" w:rsidP="00FB3514">
      <w:pPr>
        <w:pStyle w:val="Parta"/>
      </w:pPr>
    </w:p>
    <w:p w14:paraId="3432559C" w14:textId="77777777" w:rsidR="00F57E6E" w:rsidRDefault="00F57E6E" w:rsidP="00FB3514">
      <w:pPr>
        <w:pStyle w:val="Parta"/>
      </w:pPr>
    </w:p>
    <w:p w14:paraId="0A0B0EED" w14:textId="77777777" w:rsidR="00F57E6E" w:rsidRDefault="00F57E6E" w:rsidP="00FB3514">
      <w:pPr>
        <w:pStyle w:val="Parta"/>
      </w:pPr>
    </w:p>
    <w:p w14:paraId="654857FD" w14:textId="77777777" w:rsidR="00F57E6E" w:rsidRDefault="00F57E6E" w:rsidP="00FB3514">
      <w:pPr>
        <w:pStyle w:val="Parta"/>
      </w:pPr>
    </w:p>
    <w:p w14:paraId="2364601A" w14:textId="77777777" w:rsidR="00F57E6E" w:rsidRDefault="00F57E6E" w:rsidP="00FB3514">
      <w:pPr>
        <w:pStyle w:val="Parta"/>
      </w:pPr>
    </w:p>
    <w:p w14:paraId="5CC77B18" w14:textId="77777777" w:rsidR="00F57E6E" w:rsidRDefault="00F57E6E" w:rsidP="00FB3514">
      <w:pPr>
        <w:pStyle w:val="Parta"/>
      </w:pPr>
    </w:p>
    <w:p w14:paraId="6BCA23A7" w14:textId="77777777" w:rsidR="00F57E6E" w:rsidRDefault="00F57E6E" w:rsidP="00FB3514">
      <w:pPr>
        <w:pStyle w:val="Parta"/>
      </w:pPr>
    </w:p>
    <w:p w14:paraId="44C6B900" w14:textId="77777777" w:rsidR="00F57E6E" w:rsidRDefault="00F57E6E" w:rsidP="00FB3514">
      <w:pPr>
        <w:pStyle w:val="Parta"/>
      </w:pPr>
    </w:p>
    <w:p w14:paraId="16B40E3E" w14:textId="77777777" w:rsidR="00F57E6E" w:rsidRDefault="00F57E6E" w:rsidP="00FB3514">
      <w:pPr>
        <w:pStyle w:val="Parta"/>
      </w:pPr>
    </w:p>
    <w:p w14:paraId="149320D1" w14:textId="77777777" w:rsidR="00F57E6E" w:rsidRDefault="00F57E6E" w:rsidP="00FB3514">
      <w:pPr>
        <w:pStyle w:val="Parta"/>
      </w:pPr>
    </w:p>
    <w:p w14:paraId="6B5E9F8E" w14:textId="77777777" w:rsidR="00F57E6E" w:rsidRDefault="00F57E6E" w:rsidP="00FB3514">
      <w:pPr>
        <w:pStyle w:val="Parta"/>
      </w:pPr>
    </w:p>
    <w:p w14:paraId="281BFC2E" w14:textId="77777777" w:rsidR="00F57E6E" w:rsidRDefault="00F57E6E" w:rsidP="00FB3514">
      <w:pPr>
        <w:pStyle w:val="Parta"/>
      </w:pPr>
    </w:p>
    <w:p w14:paraId="54A63246" w14:textId="77777777" w:rsidR="00F57E6E" w:rsidRDefault="00F57E6E" w:rsidP="00FB3514">
      <w:pPr>
        <w:pStyle w:val="Parta"/>
      </w:pPr>
    </w:p>
    <w:p w14:paraId="06E37ECD" w14:textId="77777777" w:rsidR="00F57E6E" w:rsidRDefault="00F57E6E" w:rsidP="00FB3514">
      <w:pPr>
        <w:pStyle w:val="Parta"/>
      </w:pPr>
    </w:p>
    <w:p w14:paraId="60842A01" w14:textId="77777777" w:rsidR="00F57E6E" w:rsidRDefault="00F57E6E" w:rsidP="00FB3514">
      <w:pPr>
        <w:pStyle w:val="Parta"/>
      </w:pPr>
    </w:p>
    <w:p w14:paraId="494C56A8" w14:textId="77777777" w:rsidR="00F57E6E" w:rsidRDefault="00F57E6E" w:rsidP="00FB3514">
      <w:pPr>
        <w:pStyle w:val="Parta"/>
      </w:pPr>
    </w:p>
    <w:p w14:paraId="10A55342" w14:textId="77777777" w:rsidR="00F57E6E" w:rsidRDefault="00F57E6E" w:rsidP="00FB3514">
      <w:pPr>
        <w:pStyle w:val="Parta"/>
      </w:pPr>
    </w:p>
    <w:p w14:paraId="3177D7DB" w14:textId="77777777" w:rsidR="00F57E6E" w:rsidRDefault="00F57E6E" w:rsidP="00FB3514">
      <w:pPr>
        <w:pStyle w:val="Parta"/>
      </w:pPr>
    </w:p>
    <w:p w14:paraId="5DA0ADF8" w14:textId="77777777" w:rsidR="00F57E6E" w:rsidRDefault="00F57E6E" w:rsidP="00FB3514">
      <w:pPr>
        <w:pStyle w:val="Parta"/>
      </w:pPr>
    </w:p>
    <w:p w14:paraId="783EF2E2" w14:textId="77777777" w:rsidR="00F57E6E" w:rsidRDefault="00F57E6E" w:rsidP="00FB3514">
      <w:pPr>
        <w:pStyle w:val="Parta"/>
      </w:pPr>
    </w:p>
    <w:p w14:paraId="21F8C89B" w14:textId="77777777" w:rsidR="00F57E6E" w:rsidRDefault="00F57E6E" w:rsidP="00FB3514">
      <w:pPr>
        <w:pStyle w:val="Parta"/>
      </w:pPr>
    </w:p>
    <w:p w14:paraId="6034A990" w14:textId="77777777" w:rsidR="00F57E6E" w:rsidRDefault="00F57E6E" w:rsidP="00FB3514">
      <w:pPr>
        <w:pStyle w:val="Parta"/>
      </w:pPr>
    </w:p>
    <w:p w14:paraId="5F59EF8C" w14:textId="77777777" w:rsidR="00F57E6E" w:rsidRDefault="00F57E6E" w:rsidP="00FB3514">
      <w:pPr>
        <w:pStyle w:val="Parta"/>
      </w:pPr>
      <w:r>
        <w:t>(c)</w:t>
      </w:r>
      <w:r>
        <w:tab/>
        <w:t>Determine</w:t>
      </w:r>
    </w:p>
    <w:p w14:paraId="1847BFD4" w14:textId="77777777" w:rsidR="00F57E6E" w:rsidRDefault="00F57E6E" w:rsidP="00FB3514">
      <w:pPr>
        <w:pStyle w:val="Parta"/>
      </w:pPr>
    </w:p>
    <w:p w14:paraId="1396E60F" w14:textId="77777777" w:rsidR="00F57E6E" w:rsidRDefault="00F57E6E" w:rsidP="00952B1C">
      <w:pPr>
        <w:pStyle w:val="Partai"/>
        <w:rPr>
          <w:rFonts w:eastAsiaTheme="minorEastAsia"/>
        </w:rPr>
      </w:pPr>
      <w:r>
        <w:t>(i)</w:t>
      </w:r>
      <w:r>
        <w:tab/>
        <w:t xml:space="preserve">the deflection after </w:t>
      </w:r>
      <m:oMath>
        <m:r>
          <w:rPr>
            <w:rFonts w:ascii="Cambria Math" w:hAnsi="Cambria Math"/>
          </w:rPr>
          <m:t>25</m:t>
        </m:r>
      </m:oMath>
      <w:r>
        <w:rPr>
          <w:rFonts w:eastAsiaTheme="minorEastAsia"/>
        </w:rPr>
        <w:t xml:space="preserve"> seconds.</w:t>
      </w:r>
      <w:r>
        <w:rPr>
          <w:rFonts w:eastAsiaTheme="minorEastAsia"/>
        </w:rPr>
        <w:tab/>
        <w:t>(1 mark)</w:t>
      </w:r>
    </w:p>
    <w:p w14:paraId="1F049036" w14:textId="77777777" w:rsidR="00F57E6E" w:rsidRDefault="00F57E6E" w:rsidP="00952B1C">
      <w:pPr>
        <w:pStyle w:val="Partai"/>
        <w:rPr>
          <w:rFonts w:eastAsiaTheme="minorEastAsia"/>
        </w:rPr>
      </w:pPr>
    </w:p>
    <w:p w14:paraId="0D1D3B64" w14:textId="77777777" w:rsidR="00F57E6E" w:rsidRDefault="00F57E6E" w:rsidP="00952B1C">
      <w:pPr>
        <w:pStyle w:val="Partai"/>
        <w:rPr>
          <w:rFonts w:eastAsiaTheme="minorEastAsia"/>
        </w:rPr>
      </w:pPr>
    </w:p>
    <w:p w14:paraId="357C21A7" w14:textId="77777777" w:rsidR="00F57E6E" w:rsidRDefault="00F57E6E" w:rsidP="00952B1C">
      <w:pPr>
        <w:pStyle w:val="Partai"/>
        <w:rPr>
          <w:rFonts w:eastAsiaTheme="minorEastAsia"/>
        </w:rPr>
      </w:pPr>
    </w:p>
    <w:p w14:paraId="7623D197" w14:textId="77777777" w:rsidR="00F57E6E" w:rsidRDefault="00F57E6E" w:rsidP="00952B1C">
      <w:pPr>
        <w:pStyle w:val="Partai"/>
        <w:rPr>
          <w:rFonts w:eastAsiaTheme="minorEastAsia"/>
        </w:rPr>
      </w:pPr>
    </w:p>
    <w:p w14:paraId="572C8A76" w14:textId="77777777" w:rsidR="00F57E6E" w:rsidRDefault="00F57E6E" w:rsidP="00952B1C">
      <w:pPr>
        <w:pStyle w:val="Partai"/>
        <w:rPr>
          <w:rFonts w:eastAsiaTheme="minorEastAsia"/>
        </w:rPr>
      </w:pPr>
    </w:p>
    <w:p w14:paraId="62C8AD67" w14:textId="77777777" w:rsidR="00F57E6E" w:rsidRDefault="00F57E6E" w:rsidP="00952B1C">
      <w:pPr>
        <w:pStyle w:val="Partai"/>
        <w:rPr>
          <w:rFonts w:eastAsiaTheme="minorEastAsia"/>
        </w:rPr>
      </w:pPr>
    </w:p>
    <w:p w14:paraId="47B12EC5" w14:textId="77777777" w:rsidR="00F57E6E" w:rsidRDefault="00F57E6E" w:rsidP="00952B1C">
      <w:pPr>
        <w:pStyle w:val="Partai"/>
        <w:rPr>
          <w:rFonts w:eastAsiaTheme="minorEastAsia"/>
        </w:rPr>
      </w:pPr>
    </w:p>
    <w:p w14:paraId="735C1A0C" w14:textId="77777777" w:rsidR="00F57E6E" w:rsidRDefault="00F57E6E" w:rsidP="00952B1C">
      <w:pPr>
        <w:pStyle w:val="Partai"/>
        <w:rPr>
          <w:rFonts w:eastAsiaTheme="minorEastAsia"/>
        </w:rPr>
      </w:pPr>
    </w:p>
    <w:p w14:paraId="2F604070" w14:textId="77777777" w:rsidR="00F57E6E" w:rsidRDefault="00F57E6E" w:rsidP="00952B1C">
      <w:pPr>
        <w:pStyle w:val="Partai"/>
      </w:pPr>
      <w:r>
        <w:rPr>
          <w:rFonts w:eastAsiaTheme="minorEastAsia"/>
        </w:rPr>
        <w:t>(ii)</w:t>
      </w:r>
      <w:r>
        <w:rPr>
          <w:rFonts w:eastAsiaTheme="minorEastAsia"/>
        </w:rPr>
        <w:tab/>
        <w:t xml:space="preserve">the time for the deflection to reach </w:t>
      </w:r>
      <m:oMath>
        <m:r>
          <w:rPr>
            <w:rFonts w:ascii="Cambria Math" w:eastAsiaTheme="minorEastAsia" w:hAnsi="Cambria Math"/>
          </w:rPr>
          <m:t>2</m:t>
        </m:r>
      </m:oMath>
      <w:r>
        <w:rPr>
          <w:rFonts w:eastAsiaTheme="minorEastAsia"/>
        </w:rPr>
        <w:t xml:space="preserve"> mm.</w:t>
      </w:r>
      <w:r>
        <w:rPr>
          <w:rFonts w:eastAsiaTheme="minorEastAsia"/>
        </w:rPr>
        <w:tab/>
        <w:t>(1 mark)</w:t>
      </w:r>
    </w:p>
    <w:p w14:paraId="1A94C8C1" w14:textId="77777777" w:rsidR="00F57E6E" w:rsidRDefault="00F57E6E" w:rsidP="00650B61"/>
    <w:p w14:paraId="399FD22E" w14:textId="44E4E82B" w:rsidR="00F57E6E" w:rsidRDefault="00F57E6E">
      <w:pPr>
        <w:spacing w:after="160" w:line="259" w:lineRule="auto"/>
        <w:contextualSpacing w:val="0"/>
        <w:rPr>
          <w:b/>
          <w:szCs w:val="24"/>
          <w:lang w:val="en-US"/>
        </w:rPr>
      </w:pPr>
      <w:r>
        <w:br w:type="page"/>
      </w:r>
    </w:p>
    <w:p w14:paraId="1CABA24C" w14:textId="10035521" w:rsidR="00F57E6E" w:rsidRDefault="00F57E6E" w:rsidP="00F57E6E">
      <w:pPr>
        <w:pStyle w:val="QNum"/>
      </w:pPr>
      <w:r>
        <w:lastRenderedPageBreak/>
        <w:t>Question 18</w:t>
      </w:r>
      <w:r>
        <w:tab/>
        <w:t>(8 marks)</w:t>
      </w:r>
    </w:p>
    <w:p w14:paraId="460A5E20" w14:textId="77777777" w:rsidR="00F57E6E" w:rsidRDefault="00F57E6E" w:rsidP="00650B61">
      <w:pPr>
        <w:rPr>
          <w:rFonts w:eastAsiaTheme="minorEastAsia"/>
        </w:rPr>
      </w:pPr>
      <w:r>
        <w:t xml:space="preserve">The cross section of a triangular prism with a volume of </w:t>
      </w:r>
      <m:oMath>
        <m:r>
          <w:rPr>
            <w:rFonts w:ascii="Cambria Math" w:hAnsi="Cambria Math"/>
          </w:rPr>
          <m:t>432</m:t>
        </m:r>
      </m:oMath>
      <w:r>
        <w:rPr>
          <w:rFonts w:eastAsiaTheme="minorEastAsia"/>
        </w:rPr>
        <w:t xml:space="preserve"> cm</w:t>
      </w:r>
      <w:r>
        <w:rPr>
          <w:rFonts w:eastAsiaTheme="minorEastAsia"/>
          <w:vertAlign w:val="superscript"/>
        </w:rPr>
        <w:t>3</w:t>
      </w:r>
      <w:r>
        <w:t xml:space="preserve"> is an equilateral triangle of side length </w:t>
      </w:r>
      <m:oMath>
        <m:r>
          <w:rPr>
            <w:rFonts w:ascii="Cambria Math" w:hAnsi="Cambria Math"/>
          </w:rPr>
          <m:t>x</m:t>
        </m:r>
      </m:oMath>
      <w:r>
        <w:rPr>
          <w:rFonts w:eastAsiaTheme="minorEastAsia"/>
        </w:rPr>
        <w:t xml:space="preserve"> cm.</w:t>
      </w:r>
    </w:p>
    <w:p w14:paraId="16C9CD44" w14:textId="77777777" w:rsidR="00F57E6E" w:rsidRDefault="00F57E6E" w:rsidP="00BB7E7B">
      <w:pPr>
        <w:pStyle w:val="Parta"/>
        <w:rPr>
          <w:rFonts w:eastAsiaTheme="minorEastAsia"/>
        </w:rPr>
      </w:pPr>
      <w:r>
        <w:t>(a)</w:t>
      </w:r>
      <w:r>
        <w:tab/>
        <w:t xml:space="preserve">Show that the surface area </w:t>
      </w:r>
      <m:oMath>
        <m:r>
          <w:rPr>
            <w:rFonts w:ascii="Cambria Math" w:hAnsi="Cambria Math"/>
          </w:rPr>
          <m:t>S</m:t>
        </m:r>
      </m:oMath>
      <w:r>
        <w:t xml:space="preserve"> cm of the prism is given by </w:t>
      </w:r>
      <m:oMath>
        <m:r>
          <w:rPr>
            <w:rFonts w:ascii="Cambria Math" w:hAnsi="Cambria Math"/>
          </w:rPr>
          <m:t>S=</m:t>
        </m:r>
        <m:m>
          <m:mPr>
            <m:mcs>
              <m:mc>
                <m:mcPr>
                  <m:count m:val="1"/>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3</m:t>
                  </m:r>
                </m:e>
              </m:rad>
              <m:sSup>
                <m:sSupPr>
                  <m:ctrlPr>
                    <w:rPr>
                      <w:rFonts w:ascii="Cambria Math" w:hAnsi="Cambria Math"/>
                      <w:i/>
                    </w:rPr>
                  </m:ctrlPr>
                </m:sSupPr>
                <m:e>
                  <m:r>
                    <w:rPr>
                      <w:rFonts w:ascii="Cambria Math" w:hAnsi="Cambria Math"/>
                    </w:rPr>
                    <m:t>x</m:t>
                  </m:r>
                </m:e>
                <m:sup>
                  <m:r>
                    <w:rPr>
                      <w:rFonts w:ascii="Cambria Math" w:hAnsi="Cambria Math"/>
                    </w:rPr>
                    <m:t>2</m:t>
                  </m:r>
                </m:sup>
              </m:sSup>
            </m:e>
          </m:mr>
          <m:mr>
            <m:e>
              <m:bar>
                <m:barPr>
                  <m:pos m:val="top"/>
                  <m:ctrlPr>
                    <w:rPr>
                      <w:rFonts w:ascii="Cambria Math" w:hAnsi="Cambria Math"/>
                      <w:i/>
                    </w:rPr>
                  </m:ctrlPr>
                </m:barPr>
                <m:e>
                  <m:r>
                    <w:rPr>
                      <w:rFonts w:ascii="Cambria Math" w:hAnsi="Cambria Math"/>
                    </w:rPr>
                    <m:t xml:space="preserve">   2   </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1728</m:t>
              </m:r>
              <m:rad>
                <m:radPr>
                  <m:degHide m:val="1"/>
                  <m:ctrlPr>
                    <w:rPr>
                      <w:rFonts w:ascii="Cambria Math" w:hAnsi="Cambria Math"/>
                      <w:i/>
                    </w:rPr>
                  </m:ctrlPr>
                </m:radPr>
                <m:deg/>
                <m:e>
                  <m:r>
                    <w:rPr>
                      <w:rFonts w:ascii="Cambria Math" w:hAnsi="Cambria Math"/>
                    </w:rPr>
                    <m:t>3</m:t>
                  </m:r>
                </m:e>
              </m:rad>
            </m:e>
          </m:mr>
          <m:mr>
            <m:e>
              <m:bar>
                <m:barPr>
                  <m:pos m:val="top"/>
                  <m:ctrlPr>
                    <w:rPr>
                      <w:rFonts w:ascii="Cambria Math" w:hAnsi="Cambria Math"/>
                      <w:i/>
                    </w:rPr>
                  </m:ctrlPr>
                </m:barPr>
                <m:e>
                  <m:r>
                    <w:rPr>
                      <w:rFonts w:ascii="Cambria Math" w:hAnsi="Cambria Math"/>
                    </w:rPr>
                    <m:t xml:space="preserve">      x      </m:t>
                  </m:r>
                </m:e>
              </m:bar>
            </m:e>
          </m:mr>
        </m:m>
      </m:oMath>
      <w:r>
        <w:rPr>
          <w:rFonts w:eastAsiaTheme="minorEastAsia"/>
        </w:rPr>
        <w:t>.</w:t>
      </w:r>
      <w:r>
        <w:rPr>
          <w:rFonts w:eastAsiaTheme="minorEastAsia"/>
        </w:rPr>
        <w:tab/>
        <w:t>(4 marks)</w:t>
      </w:r>
    </w:p>
    <w:p w14:paraId="56D462CC" w14:textId="77777777" w:rsidR="00F57E6E" w:rsidRDefault="00F57E6E" w:rsidP="00BB7E7B">
      <w:pPr>
        <w:pStyle w:val="Parta"/>
        <w:rPr>
          <w:rFonts w:eastAsiaTheme="minorEastAsia"/>
        </w:rPr>
      </w:pPr>
    </w:p>
    <w:p w14:paraId="2CDF15AF" w14:textId="77777777" w:rsidR="00F57E6E" w:rsidRDefault="00F57E6E" w:rsidP="00BB7E7B">
      <w:pPr>
        <w:pStyle w:val="Parta"/>
        <w:rPr>
          <w:rFonts w:eastAsiaTheme="minorEastAsia"/>
        </w:rPr>
      </w:pPr>
    </w:p>
    <w:p w14:paraId="054FB1CB" w14:textId="77777777" w:rsidR="00F57E6E" w:rsidRDefault="00F57E6E" w:rsidP="00BB7E7B">
      <w:pPr>
        <w:pStyle w:val="Parta"/>
        <w:rPr>
          <w:rFonts w:eastAsiaTheme="minorEastAsia"/>
        </w:rPr>
      </w:pPr>
    </w:p>
    <w:p w14:paraId="5D647CB4" w14:textId="77777777" w:rsidR="00F57E6E" w:rsidRDefault="00F57E6E" w:rsidP="00BB7E7B">
      <w:pPr>
        <w:pStyle w:val="Parta"/>
        <w:rPr>
          <w:rFonts w:eastAsiaTheme="minorEastAsia"/>
        </w:rPr>
      </w:pPr>
    </w:p>
    <w:p w14:paraId="7310FBED" w14:textId="77777777" w:rsidR="00F57E6E" w:rsidRDefault="00F57E6E" w:rsidP="00BB7E7B">
      <w:pPr>
        <w:pStyle w:val="Parta"/>
        <w:rPr>
          <w:rFonts w:eastAsiaTheme="minorEastAsia"/>
        </w:rPr>
      </w:pPr>
    </w:p>
    <w:p w14:paraId="6D9D9A92" w14:textId="77777777" w:rsidR="00F57E6E" w:rsidRDefault="00F57E6E" w:rsidP="00BB7E7B">
      <w:pPr>
        <w:pStyle w:val="Parta"/>
        <w:rPr>
          <w:rFonts w:eastAsiaTheme="minorEastAsia"/>
        </w:rPr>
      </w:pPr>
    </w:p>
    <w:p w14:paraId="523FCD65" w14:textId="77777777" w:rsidR="00F57E6E" w:rsidRDefault="00F57E6E" w:rsidP="00BB7E7B">
      <w:pPr>
        <w:pStyle w:val="Parta"/>
        <w:rPr>
          <w:rFonts w:eastAsiaTheme="minorEastAsia"/>
        </w:rPr>
      </w:pPr>
    </w:p>
    <w:p w14:paraId="74B78D5B" w14:textId="77777777" w:rsidR="00F57E6E" w:rsidRDefault="00F57E6E" w:rsidP="00BB7E7B">
      <w:pPr>
        <w:pStyle w:val="Parta"/>
        <w:rPr>
          <w:rFonts w:eastAsiaTheme="minorEastAsia"/>
        </w:rPr>
      </w:pPr>
    </w:p>
    <w:p w14:paraId="40B6CAF4" w14:textId="77777777" w:rsidR="00F57E6E" w:rsidRDefault="00F57E6E" w:rsidP="00BB7E7B">
      <w:pPr>
        <w:pStyle w:val="Parta"/>
        <w:rPr>
          <w:rFonts w:eastAsiaTheme="minorEastAsia"/>
        </w:rPr>
      </w:pPr>
    </w:p>
    <w:p w14:paraId="3F94C5E3" w14:textId="77777777" w:rsidR="00F57E6E" w:rsidRDefault="00F57E6E" w:rsidP="00BB7E7B">
      <w:pPr>
        <w:pStyle w:val="Parta"/>
        <w:rPr>
          <w:rFonts w:eastAsiaTheme="minorEastAsia"/>
        </w:rPr>
      </w:pPr>
    </w:p>
    <w:p w14:paraId="497867BC" w14:textId="77777777" w:rsidR="00F57E6E" w:rsidRDefault="00F57E6E" w:rsidP="00BB7E7B">
      <w:pPr>
        <w:pStyle w:val="Parta"/>
      </w:pPr>
    </w:p>
    <w:p w14:paraId="2B308212" w14:textId="77777777" w:rsidR="00F57E6E" w:rsidRDefault="00F57E6E" w:rsidP="00BB7E7B">
      <w:pPr>
        <w:pStyle w:val="Parta"/>
      </w:pPr>
    </w:p>
    <w:p w14:paraId="7EFAC028" w14:textId="77777777" w:rsidR="00F57E6E" w:rsidRDefault="00F57E6E" w:rsidP="00BB7E7B">
      <w:pPr>
        <w:pStyle w:val="Parta"/>
      </w:pPr>
    </w:p>
    <w:p w14:paraId="74AAB3A4" w14:textId="77777777" w:rsidR="00F57E6E" w:rsidRDefault="00F57E6E" w:rsidP="00BB7E7B">
      <w:pPr>
        <w:pStyle w:val="Parta"/>
      </w:pPr>
    </w:p>
    <w:p w14:paraId="53BA972F" w14:textId="77777777" w:rsidR="00F57E6E" w:rsidRDefault="00F57E6E" w:rsidP="00BB7E7B">
      <w:pPr>
        <w:pStyle w:val="Parta"/>
      </w:pPr>
    </w:p>
    <w:p w14:paraId="3846C29D" w14:textId="77777777" w:rsidR="00F57E6E" w:rsidRDefault="00F57E6E" w:rsidP="00BB7E7B">
      <w:pPr>
        <w:pStyle w:val="Parta"/>
      </w:pPr>
    </w:p>
    <w:p w14:paraId="0DA4C107" w14:textId="77777777" w:rsidR="00F57E6E" w:rsidRDefault="00F57E6E" w:rsidP="00BB7E7B">
      <w:pPr>
        <w:pStyle w:val="Parta"/>
      </w:pPr>
    </w:p>
    <w:p w14:paraId="048DE1AB" w14:textId="77777777" w:rsidR="00F57E6E" w:rsidRDefault="00F57E6E" w:rsidP="00BB7E7B">
      <w:pPr>
        <w:pStyle w:val="Parta"/>
      </w:pPr>
    </w:p>
    <w:p w14:paraId="52171278" w14:textId="77777777" w:rsidR="00F57E6E" w:rsidRDefault="00F57E6E" w:rsidP="00BB7E7B">
      <w:pPr>
        <w:pStyle w:val="Parta"/>
      </w:pPr>
    </w:p>
    <w:p w14:paraId="5A2C6C05" w14:textId="77777777" w:rsidR="00F57E6E" w:rsidRDefault="00F57E6E" w:rsidP="00BB7E7B">
      <w:pPr>
        <w:pStyle w:val="Parta"/>
      </w:pPr>
    </w:p>
    <w:p w14:paraId="7538E144" w14:textId="77777777" w:rsidR="00F57E6E" w:rsidRDefault="00F57E6E" w:rsidP="00BB7E7B">
      <w:pPr>
        <w:pStyle w:val="Parta"/>
      </w:pPr>
    </w:p>
    <w:p w14:paraId="2226EBA9" w14:textId="77777777" w:rsidR="00F57E6E" w:rsidRDefault="00F57E6E" w:rsidP="00BB7E7B">
      <w:pPr>
        <w:pStyle w:val="Parta"/>
      </w:pPr>
    </w:p>
    <w:p w14:paraId="4A2B72E8" w14:textId="77777777" w:rsidR="00F57E6E" w:rsidRDefault="00F57E6E" w:rsidP="00BB7E7B">
      <w:pPr>
        <w:pStyle w:val="Parta"/>
      </w:pPr>
    </w:p>
    <w:p w14:paraId="7FE4172D" w14:textId="77777777" w:rsidR="00F57E6E" w:rsidRDefault="00F57E6E" w:rsidP="00BB7E7B">
      <w:pPr>
        <w:pStyle w:val="Parta"/>
      </w:pPr>
    </w:p>
    <w:p w14:paraId="6C5A24F0" w14:textId="77777777" w:rsidR="00F57E6E" w:rsidRDefault="00F57E6E" w:rsidP="00BB7E7B">
      <w:pPr>
        <w:pStyle w:val="Parta"/>
      </w:pPr>
    </w:p>
    <w:p w14:paraId="5947F450" w14:textId="77777777" w:rsidR="00F57E6E" w:rsidRDefault="00F57E6E" w:rsidP="00BB7E7B">
      <w:pPr>
        <w:pStyle w:val="Parta"/>
      </w:pPr>
      <w:r>
        <w:t>(b)</w:t>
      </w:r>
      <w:r>
        <w:tab/>
        <w:t>Use calculus to determine the minimum surface area of the triangular prism.</w:t>
      </w:r>
      <w:r>
        <w:tab/>
        <w:t>(4 marks)</w:t>
      </w:r>
    </w:p>
    <w:p w14:paraId="387474E8" w14:textId="77777777" w:rsidR="00F57E6E" w:rsidRDefault="00F57E6E" w:rsidP="00650B61"/>
    <w:p w14:paraId="6AE59EF7" w14:textId="090409E5" w:rsidR="00F57E6E" w:rsidRDefault="00F57E6E">
      <w:pPr>
        <w:spacing w:after="160" w:line="259" w:lineRule="auto"/>
        <w:contextualSpacing w:val="0"/>
        <w:rPr>
          <w:b/>
          <w:szCs w:val="24"/>
          <w:lang w:val="en-US"/>
        </w:rPr>
      </w:pPr>
      <w:r>
        <w:br w:type="page"/>
      </w:r>
    </w:p>
    <w:p w14:paraId="7AFC48C4" w14:textId="6B0B413F" w:rsidR="00F57E6E" w:rsidRDefault="00F57E6E" w:rsidP="00F57E6E">
      <w:pPr>
        <w:pStyle w:val="QNum"/>
      </w:pPr>
      <w:r>
        <w:lastRenderedPageBreak/>
        <w:t>Question 19</w:t>
      </w:r>
      <w:r>
        <w:tab/>
        <w:t>(8 marks)</w:t>
      </w:r>
    </w:p>
    <w:p w14:paraId="46E3B463" w14:textId="77777777" w:rsidR="00F57E6E" w:rsidRDefault="00F57E6E" w:rsidP="00650B61">
      <w:pPr>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=2-2</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(x+1)</m:t>
            </m:r>
          </m:e>
        </m:func>
      </m:oMath>
      <w:r>
        <w:rPr>
          <w:rFonts w:eastAsiaTheme="minorEastAsia"/>
        </w:rPr>
        <w:t>.</w:t>
      </w:r>
    </w:p>
    <w:p w14:paraId="288C0F3D" w14:textId="77777777" w:rsidR="00F57E6E" w:rsidRDefault="00F57E6E" w:rsidP="00650B61">
      <w:pPr>
        <w:rPr>
          <w:rFonts w:eastAsiaTheme="minorEastAsia"/>
        </w:rPr>
      </w:pPr>
    </w:p>
    <w:p w14:paraId="20314DC9" w14:textId="77777777" w:rsidR="00F57E6E" w:rsidRDefault="00F57E6E" w:rsidP="00177F62">
      <w:pPr>
        <w:pStyle w:val="Parta"/>
        <w:rPr>
          <w:rFonts w:eastAsiaTheme="minorEastAsia"/>
        </w:rPr>
      </w:pPr>
      <w:r>
        <w:t>(a)</w:t>
      </w:r>
      <w:r>
        <w:tab/>
        <w:t xml:space="preserve">Sketch the graphs of </w:t>
      </w:r>
      <m:oMath>
        <m:r>
          <w:rPr>
            <w:rFonts w:ascii="Cambria Math" w:hAnsi="Cambria Math"/>
          </w:rPr>
          <m:t>y=f(x)</m:t>
        </m:r>
      </m:oMath>
      <w:r>
        <w:rPr>
          <w:rFonts w:eastAsiaTheme="minorEastAsia"/>
        </w:rPr>
        <w:t xml:space="preserve"> and </w:t>
      </w:r>
      <m:oMath>
        <m:r>
          <w:rPr>
            <w:rFonts w:ascii="Cambria Math" w:eastAsiaTheme="minorEastAsia" w:hAnsi="Cambria Math"/>
          </w:rPr>
          <m:t>y=g(x)</m:t>
        </m:r>
      </m:oMath>
      <w:r>
        <w:rPr>
          <w:rFonts w:eastAsiaTheme="minorEastAsia"/>
        </w:rPr>
        <w:t xml:space="preserve"> for </w:t>
      </w:r>
      <m:oMath>
        <m:r>
          <w:rPr>
            <w:rFonts w:ascii="Cambria Math" w:eastAsiaTheme="minorEastAsia" w:hAnsi="Cambria Math"/>
          </w:rPr>
          <m:t>x≥0</m:t>
        </m:r>
      </m:oMath>
      <w:r>
        <w:rPr>
          <w:rFonts w:eastAsiaTheme="minorEastAsia"/>
        </w:rPr>
        <w:t xml:space="preserve"> on the axes below.</w:t>
      </w:r>
      <w:r>
        <w:rPr>
          <w:rFonts w:eastAsiaTheme="minorEastAsia"/>
        </w:rPr>
        <w:tab/>
        <w:t>(2 marks)</w:t>
      </w:r>
    </w:p>
    <w:p w14:paraId="1E81DB75" w14:textId="77777777" w:rsidR="00F57E6E" w:rsidRDefault="00F57E6E" w:rsidP="00177F62">
      <w:pPr>
        <w:pStyle w:val="Parta"/>
        <w:rPr>
          <w:rFonts w:eastAsiaTheme="minorEastAsia"/>
        </w:rPr>
      </w:pPr>
    </w:p>
    <w:p w14:paraId="76CCDD42" w14:textId="77777777" w:rsidR="00F57E6E" w:rsidRDefault="00F57E6E" w:rsidP="00473B0D">
      <w:pPr>
        <w:pStyle w:val="Parta"/>
        <w:jc w:val="center"/>
        <w:rPr>
          <w:rFonts w:eastAsiaTheme="minorEastAsia"/>
        </w:rPr>
      </w:pPr>
      <w:r>
        <w:rPr>
          <w:noProof/>
          <w:lang w:eastAsia="en-AU"/>
        </w:rPr>
        <w:drawing>
          <wp:inline distT="0" distB="0" distL="0" distR="0" wp14:anchorId="0BD23D56" wp14:editId="1B87CA23">
            <wp:extent cx="3749048" cy="1789180"/>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9048" cy="1789180"/>
                    </a:xfrm>
                    <a:prstGeom prst="rect">
                      <a:avLst/>
                    </a:prstGeom>
                  </pic:spPr>
                </pic:pic>
              </a:graphicData>
            </a:graphic>
          </wp:inline>
        </w:drawing>
      </w:r>
    </w:p>
    <w:p w14:paraId="2C51314D" w14:textId="77777777" w:rsidR="00F57E6E" w:rsidRDefault="00F57E6E" w:rsidP="00177F62">
      <w:pPr>
        <w:pStyle w:val="Parta"/>
        <w:rPr>
          <w:rFonts w:eastAsiaTheme="minorEastAsia"/>
        </w:rPr>
      </w:pPr>
      <w:r>
        <w:rPr>
          <w:rFonts w:eastAsiaTheme="minorEastAsia"/>
        </w:rPr>
        <w:t>(b)</w:t>
      </w:r>
      <w:r>
        <w:rPr>
          <w:rFonts w:eastAsiaTheme="minorEastAsia"/>
        </w:rPr>
        <w:tab/>
        <w:t xml:space="preserve">Show that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dx</m:t>
                  </m:r>
                </m:e>
              </m:bar>
            </m:e>
          </m:mr>
        </m:m>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x+1</m:t>
                </m:r>
              </m:e>
            </m:d>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x+1</m:t>
                    </m:r>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x+1</m:t>
                </m:r>
              </m:e>
            </m:d>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x+1</m:t>
                </m:r>
              </m:e>
            </m:d>
          </m:e>
        </m:func>
      </m:oMath>
      <w:r>
        <w:rPr>
          <w:rFonts w:eastAsiaTheme="minorEastAsia"/>
        </w:rPr>
        <w:t>.</w:t>
      </w:r>
      <w:r>
        <w:rPr>
          <w:rFonts w:eastAsiaTheme="minorEastAsia"/>
        </w:rPr>
        <w:tab/>
        <w:t>(2 marks)</w:t>
      </w:r>
    </w:p>
    <w:p w14:paraId="41DD286C" w14:textId="77777777" w:rsidR="00F57E6E" w:rsidRDefault="00F57E6E" w:rsidP="00177F62">
      <w:pPr>
        <w:pStyle w:val="Parta"/>
        <w:rPr>
          <w:rFonts w:eastAsiaTheme="minorEastAsia"/>
        </w:rPr>
      </w:pPr>
    </w:p>
    <w:p w14:paraId="5C647BB8" w14:textId="77777777" w:rsidR="00F57E6E" w:rsidRDefault="00F57E6E" w:rsidP="00177F62">
      <w:pPr>
        <w:pStyle w:val="Parta"/>
        <w:rPr>
          <w:rFonts w:eastAsiaTheme="minorEastAsia"/>
        </w:rPr>
      </w:pPr>
    </w:p>
    <w:p w14:paraId="15EB1C6F" w14:textId="77777777" w:rsidR="00F57E6E" w:rsidRDefault="00F57E6E" w:rsidP="00177F62">
      <w:pPr>
        <w:pStyle w:val="Parta"/>
        <w:rPr>
          <w:rFonts w:eastAsiaTheme="minorEastAsia"/>
        </w:rPr>
      </w:pPr>
    </w:p>
    <w:p w14:paraId="77AE98F3" w14:textId="77777777" w:rsidR="00F57E6E" w:rsidRDefault="00F57E6E" w:rsidP="00177F62">
      <w:pPr>
        <w:pStyle w:val="Parta"/>
        <w:rPr>
          <w:rFonts w:eastAsiaTheme="minorEastAsia"/>
        </w:rPr>
      </w:pPr>
    </w:p>
    <w:p w14:paraId="002E9F30" w14:textId="77777777" w:rsidR="00F57E6E" w:rsidRDefault="00F57E6E" w:rsidP="00177F62">
      <w:pPr>
        <w:pStyle w:val="Parta"/>
        <w:rPr>
          <w:rFonts w:eastAsiaTheme="minorEastAsia"/>
        </w:rPr>
      </w:pPr>
    </w:p>
    <w:p w14:paraId="179DA020" w14:textId="77777777" w:rsidR="00F57E6E" w:rsidRDefault="00F57E6E" w:rsidP="00177F62">
      <w:pPr>
        <w:pStyle w:val="Parta"/>
        <w:rPr>
          <w:rFonts w:eastAsiaTheme="minorEastAsia"/>
        </w:rPr>
      </w:pPr>
    </w:p>
    <w:p w14:paraId="15149B22" w14:textId="77777777" w:rsidR="00F57E6E" w:rsidRDefault="00F57E6E" w:rsidP="00177F62">
      <w:pPr>
        <w:pStyle w:val="Parta"/>
        <w:rPr>
          <w:rFonts w:eastAsiaTheme="minorEastAsia"/>
        </w:rPr>
      </w:pPr>
    </w:p>
    <w:p w14:paraId="52902F57" w14:textId="77777777" w:rsidR="00F57E6E" w:rsidRDefault="00F57E6E" w:rsidP="00177F62">
      <w:pPr>
        <w:pStyle w:val="Parta"/>
        <w:rPr>
          <w:rFonts w:eastAsiaTheme="minorEastAsia"/>
        </w:rPr>
      </w:pPr>
    </w:p>
    <w:p w14:paraId="0074ED4A" w14:textId="77777777" w:rsidR="00F57E6E" w:rsidRDefault="00F57E6E" w:rsidP="00177F62">
      <w:pPr>
        <w:pStyle w:val="Parta"/>
        <w:rPr>
          <w:rFonts w:eastAsiaTheme="minorEastAsia"/>
        </w:rPr>
      </w:pPr>
    </w:p>
    <w:p w14:paraId="20BFDCEB" w14:textId="77777777" w:rsidR="00F57E6E" w:rsidRDefault="00F57E6E" w:rsidP="00177F62">
      <w:pPr>
        <w:pStyle w:val="Parta"/>
        <w:rPr>
          <w:rFonts w:eastAsiaTheme="minorEastAsia"/>
        </w:rPr>
      </w:pPr>
    </w:p>
    <w:p w14:paraId="7B8ADD37" w14:textId="77777777" w:rsidR="00F57E6E" w:rsidRDefault="00F57E6E" w:rsidP="00177F62">
      <w:pPr>
        <w:pStyle w:val="Parta"/>
        <w:rPr>
          <w:rFonts w:eastAsiaTheme="minorEastAsia"/>
        </w:rPr>
      </w:pPr>
    </w:p>
    <w:p w14:paraId="19557504" w14:textId="77777777" w:rsidR="00F57E6E" w:rsidRDefault="00F57E6E" w:rsidP="00177F62">
      <w:pPr>
        <w:pStyle w:val="Parta"/>
        <w:rPr>
          <w:rFonts w:eastAsiaTheme="minorEastAsia"/>
        </w:rPr>
      </w:pPr>
    </w:p>
    <w:p w14:paraId="7E76D737" w14:textId="77777777" w:rsidR="00F57E6E" w:rsidRDefault="00F57E6E" w:rsidP="00177F62">
      <w:pPr>
        <w:pStyle w:val="Parta"/>
      </w:pPr>
      <w:r>
        <w:rPr>
          <w:rFonts w:eastAsiaTheme="minorEastAsia"/>
        </w:rPr>
        <w:t>(c)</w:t>
      </w:r>
      <w:r>
        <w:rPr>
          <w:rFonts w:eastAsiaTheme="minorEastAsia"/>
        </w:rPr>
        <w:tab/>
        <w:t xml:space="preserve">Show that the area of the region bounded by the graphs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and </w:t>
      </w:r>
      <m:oMath>
        <m:r>
          <w:rPr>
            <w:rFonts w:ascii="Cambria Math" w:eastAsiaTheme="minorEastAsia" w:hAnsi="Cambria Math"/>
          </w:rPr>
          <m:t>y=g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and the straight line </w:t>
      </w:r>
      <m:oMath>
        <m:r>
          <w:rPr>
            <w:rFonts w:ascii="Cambria Math" w:eastAsiaTheme="minorEastAsia" w:hAnsi="Cambria Math"/>
          </w:rPr>
          <m:t>x=1</m:t>
        </m:r>
      </m:oMath>
      <w:r>
        <w:rPr>
          <w:rFonts w:eastAsiaTheme="minorEastAsia"/>
        </w:rPr>
        <w:t xml:space="preserve"> is exactly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3</m:t>
            </m:r>
          </m:den>
        </m:f>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w:r>
        <w:rPr>
          <w:rFonts w:eastAsiaTheme="minorEastAsia"/>
        </w:rPr>
        <w:t xml:space="preserve"> square units.</w:t>
      </w:r>
      <w:r>
        <w:rPr>
          <w:rFonts w:eastAsiaTheme="minorEastAsia"/>
        </w:rPr>
        <w:tab/>
        <w:t>(4 marks)</w:t>
      </w:r>
    </w:p>
    <w:p w14:paraId="302B6519" w14:textId="77777777" w:rsidR="00F57E6E" w:rsidRDefault="00F57E6E" w:rsidP="00650B61"/>
    <w:p w14:paraId="29D2FBA9" w14:textId="5CB34661" w:rsidR="00F57E6E" w:rsidRDefault="00F57E6E">
      <w:pPr>
        <w:spacing w:after="160" w:line="259" w:lineRule="auto"/>
        <w:contextualSpacing w:val="0"/>
        <w:rPr>
          <w:b/>
          <w:szCs w:val="24"/>
          <w:lang w:val="en-US"/>
        </w:rPr>
      </w:pPr>
      <w:r>
        <w:br w:type="page"/>
      </w:r>
    </w:p>
    <w:p w14:paraId="649FCC34" w14:textId="15BF93D0" w:rsidR="00F57E6E" w:rsidRDefault="00F57E6E" w:rsidP="00F57E6E">
      <w:pPr>
        <w:pStyle w:val="QNum"/>
      </w:pPr>
      <w:r>
        <w:lastRenderedPageBreak/>
        <w:t>Question 20</w:t>
      </w:r>
      <w:r>
        <w:tab/>
        <w:t>(6 marks)</w:t>
      </w:r>
    </w:p>
    <w:p w14:paraId="0D5B3704" w14:textId="77777777" w:rsidR="00F57E6E" w:rsidRDefault="00F57E6E" w:rsidP="00A0124C">
      <w:pPr>
        <w:pStyle w:val="Part"/>
      </w:pPr>
      <w:r>
        <w:t>A student was set the task of determining the proportion of people in their suburb who use public transport at least once a week.</w:t>
      </w:r>
    </w:p>
    <w:p w14:paraId="7F5A5F27" w14:textId="77777777" w:rsidR="00F57E6E" w:rsidRDefault="00F57E6E" w:rsidP="00A0124C">
      <w:pPr>
        <w:pStyle w:val="Part"/>
      </w:pPr>
    </w:p>
    <w:p w14:paraId="49015F0B" w14:textId="77777777" w:rsidR="00F57E6E" w:rsidRDefault="00F57E6E" w:rsidP="00B81565">
      <w:pPr>
        <w:pStyle w:val="Parta"/>
      </w:pPr>
      <w:r>
        <w:t>(a)</w:t>
      </w:r>
      <w:r>
        <w:tab/>
        <w:t>Briefly discuss the main source of bias in each of the following sampling methods.</w:t>
      </w:r>
    </w:p>
    <w:p w14:paraId="54A7F6D8" w14:textId="77777777" w:rsidR="00F57E6E" w:rsidRDefault="00F57E6E" w:rsidP="00B81565">
      <w:pPr>
        <w:pStyle w:val="Parta"/>
      </w:pPr>
    </w:p>
    <w:p w14:paraId="4AB5B21B" w14:textId="77777777" w:rsidR="00F57E6E" w:rsidRDefault="00F57E6E" w:rsidP="008A5C38">
      <w:pPr>
        <w:pStyle w:val="Partai"/>
      </w:pPr>
      <w:r>
        <w:t>(i)</w:t>
      </w:r>
      <w:r>
        <w:tab/>
        <w:t>The student randomly selects staff and students using school records.</w:t>
      </w:r>
      <w:r>
        <w:tab/>
        <w:t>(1 mark)</w:t>
      </w:r>
    </w:p>
    <w:p w14:paraId="377E9664" w14:textId="77777777" w:rsidR="00F57E6E" w:rsidRDefault="00F57E6E" w:rsidP="008A5C38">
      <w:pPr>
        <w:pStyle w:val="Partai"/>
      </w:pPr>
    </w:p>
    <w:p w14:paraId="0E5C5957" w14:textId="77777777" w:rsidR="00F57E6E" w:rsidRDefault="00F57E6E" w:rsidP="008A5C38">
      <w:pPr>
        <w:pStyle w:val="Partai"/>
      </w:pPr>
    </w:p>
    <w:p w14:paraId="07DC1E60" w14:textId="77777777" w:rsidR="00F57E6E" w:rsidRDefault="00F57E6E" w:rsidP="008A5C38">
      <w:pPr>
        <w:pStyle w:val="Partai"/>
      </w:pPr>
    </w:p>
    <w:p w14:paraId="2285EC18" w14:textId="77777777" w:rsidR="00F57E6E" w:rsidRDefault="00F57E6E" w:rsidP="008A5C38">
      <w:pPr>
        <w:pStyle w:val="Partai"/>
      </w:pPr>
    </w:p>
    <w:p w14:paraId="06BF166F" w14:textId="77777777" w:rsidR="00F57E6E" w:rsidRDefault="00F57E6E" w:rsidP="008A5C38">
      <w:pPr>
        <w:pStyle w:val="Partai"/>
      </w:pPr>
    </w:p>
    <w:p w14:paraId="6BCC5F43" w14:textId="77777777" w:rsidR="00F57E6E" w:rsidRDefault="00F57E6E" w:rsidP="008A5C38">
      <w:pPr>
        <w:pStyle w:val="Partai"/>
      </w:pPr>
    </w:p>
    <w:p w14:paraId="1A6F7D5C" w14:textId="77777777" w:rsidR="00F57E6E" w:rsidRDefault="00F57E6E" w:rsidP="008A5C38">
      <w:pPr>
        <w:pStyle w:val="Partai"/>
      </w:pPr>
    </w:p>
    <w:p w14:paraId="4228FB2D" w14:textId="77777777" w:rsidR="00F57E6E" w:rsidRDefault="00F57E6E" w:rsidP="008A5C38">
      <w:pPr>
        <w:pStyle w:val="Partai"/>
      </w:pPr>
    </w:p>
    <w:p w14:paraId="3938D580" w14:textId="77777777" w:rsidR="00F57E6E" w:rsidRDefault="00F57E6E" w:rsidP="008A5C38">
      <w:pPr>
        <w:pStyle w:val="Partai"/>
      </w:pPr>
      <w:r>
        <w:t>(ii)</w:t>
      </w:r>
      <w:r>
        <w:tab/>
        <w:t>The student invites people to respond to their survey using an advert in the suburbs free local paper.</w:t>
      </w:r>
      <w:r>
        <w:tab/>
        <w:t>(1 mark)</w:t>
      </w:r>
    </w:p>
    <w:p w14:paraId="54635568" w14:textId="77777777" w:rsidR="00F57E6E" w:rsidRDefault="00F57E6E" w:rsidP="00B81565">
      <w:pPr>
        <w:pStyle w:val="Parta"/>
      </w:pPr>
    </w:p>
    <w:p w14:paraId="01D062AF" w14:textId="77777777" w:rsidR="00F57E6E" w:rsidRDefault="00F57E6E" w:rsidP="00B81565">
      <w:pPr>
        <w:pStyle w:val="Parta"/>
      </w:pPr>
    </w:p>
    <w:p w14:paraId="32667644" w14:textId="77777777" w:rsidR="00F57E6E" w:rsidRDefault="00F57E6E" w:rsidP="00B81565">
      <w:pPr>
        <w:pStyle w:val="Parta"/>
      </w:pPr>
    </w:p>
    <w:p w14:paraId="1FD3EC5E" w14:textId="77777777" w:rsidR="00F57E6E" w:rsidRDefault="00F57E6E" w:rsidP="00B81565">
      <w:pPr>
        <w:pStyle w:val="Parta"/>
      </w:pPr>
    </w:p>
    <w:p w14:paraId="201F9E94" w14:textId="77777777" w:rsidR="00F57E6E" w:rsidRDefault="00F57E6E" w:rsidP="00B81565">
      <w:pPr>
        <w:pStyle w:val="Parta"/>
      </w:pPr>
    </w:p>
    <w:p w14:paraId="781351BA" w14:textId="77777777" w:rsidR="00F57E6E" w:rsidRDefault="00F57E6E" w:rsidP="00B81565">
      <w:pPr>
        <w:pStyle w:val="Parta"/>
      </w:pPr>
    </w:p>
    <w:p w14:paraId="18335518" w14:textId="77777777" w:rsidR="00F57E6E" w:rsidRDefault="00F57E6E" w:rsidP="00B81565">
      <w:pPr>
        <w:pStyle w:val="Parta"/>
      </w:pPr>
    </w:p>
    <w:p w14:paraId="04542B66" w14:textId="77777777" w:rsidR="00F57E6E" w:rsidRDefault="00F57E6E" w:rsidP="00B81565">
      <w:pPr>
        <w:pStyle w:val="Parta"/>
      </w:pPr>
    </w:p>
    <w:p w14:paraId="2C11ABF1" w14:textId="77777777" w:rsidR="00F57E6E" w:rsidRDefault="00F57E6E" w:rsidP="00B81565">
      <w:pPr>
        <w:pStyle w:val="Parta"/>
      </w:pPr>
      <w:r>
        <w:t>(b)</w:t>
      </w:r>
      <w:r>
        <w:tab/>
        <w:t xml:space="preserve">The student noted that </w:t>
      </w:r>
      <m:oMath>
        <m:r>
          <w:rPr>
            <w:rFonts w:ascii="Cambria Math" w:hAnsi="Cambria Math"/>
          </w:rPr>
          <m:t>36</m:t>
        </m:r>
      </m:oMath>
      <w:r>
        <w:t xml:space="preserve"> out of all those sampled said they used public transport at least once a week and went on to construct the confidence interval </w:t>
      </w:r>
      <m:oMath>
        <m:d>
          <m:dPr>
            <m:ctrlPr>
              <w:rPr>
                <w:rFonts w:ascii="Cambria Math" w:hAnsi="Cambria Math"/>
                <w:i/>
              </w:rPr>
            </m:ctrlPr>
          </m:dPr>
          <m:e>
            <m:r>
              <w:rPr>
                <w:rFonts w:ascii="Cambria Math" w:hAnsi="Cambria Math"/>
              </w:rPr>
              <m:t>0.32, 0.58</m:t>
            </m:r>
          </m:e>
        </m:d>
        <m:r>
          <w:rPr>
            <w:rFonts w:ascii="Cambria Math" w:eastAsiaTheme="minorEastAsia" w:hAnsi="Cambria Math"/>
          </w:rPr>
          <m:t>.</m:t>
        </m:r>
      </m:oMath>
      <w:r>
        <w:rPr>
          <w:rFonts w:eastAsiaTheme="minorEastAsia"/>
        </w:rPr>
        <w:t xml:space="preserve"> Determine the level of confidence of this interval.</w:t>
      </w:r>
      <w:r>
        <w:rPr>
          <w:rFonts w:eastAsiaTheme="minorEastAsia"/>
        </w:rPr>
        <w:tab/>
        <w:t>(4 marks)</w:t>
      </w:r>
    </w:p>
    <w:p w14:paraId="3CFE05C2" w14:textId="77777777" w:rsidR="00F57E6E" w:rsidRDefault="00F57E6E" w:rsidP="00650B61"/>
    <w:p w14:paraId="2E98843F" w14:textId="77777777" w:rsidR="00F57E6E" w:rsidRDefault="00F57E6E" w:rsidP="00F57E6E">
      <w:pPr>
        <w:pStyle w:val="QNum"/>
        <w:sectPr w:rsidR="00F57E6E"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71965D0A" w14:textId="3956351B" w:rsidR="00F57E6E" w:rsidRDefault="00F57E6E" w:rsidP="00F57E6E">
      <w:pPr>
        <w:pStyle w:val="QNum"/>
      </w:pPr>
      <w:r>
        <w:lastRenderedPageBreak/>
        <w:t>Question 21</w:t>
      </w:r>
      <w:r>
        <w:tab/>
        <w:t>(8 marks)</w:t>
      </w:r>
    </w:p>
    <w:p w14:paraId="19C97C43" w14:textId="77777777" w:rsidR="00F57E6E" w:rsidRDefault="00F57E6E" w:rsidP="00650B61">
      <w:r>
        <w:t>When a customer plays an online game of chance, a computer randomly picks one letter from those in the word BRONZE, another from those in the word DACTYL, and a third from those in the word KUMISH. For example, the computer might pick RDM, OLK, and so on. The customer can see the words but does not know the computer's picks and has to guess the letter it has chosen from each word. T</w:t>
      </w:r>
      <w:r>
        <w:rPr>
          <w:rFonts w:eastAsiaTheme="minorEastAsia"/>
        </w:rPr>
        <w:t xml:space="preserve">he random variable </w:t>
      </w:r>
      <m:oMath>
        <m:r>
          <w:rPr>
            <w:rFonts w:ascii="Cambria Math" w:eastAsiaTheme="minorEastAsia" w:hAnsi="Cambria Math"/>
          </w:rPr>
          <m:t>X</m:t>
        </m:r>
      </m:oMath>
      <w:r>
        <w:rPr>
          <w:rFonts w:eastAsiaTheme="minorEastAsia"/>
        </w:rPr>
        <w:t xml:space="preserve"> is the number of letters correctly guessed by a customer in one play of the game.</w:t>
      </w:r>
    </w:p>
    <w:p w14:paraId="61B0E04B" w14:textId="77777777" w:rsidR="00F57E6E" w:rsidRDefault="00F57E6E" w:rsidP="00650B61"/>
    <w:p w14:paraId="599981CC" w14:textId="77777777" w:rsidR="00F57E6E" w:rsidRDefault="00F57E6E" w:rsidP="000D3AF5">
      <w:pPr>
        <w:pStyle w:val="Parta"/>
        <w:rPr>
          <w:rFonts w:eastAsiaTheme="minorEastAsia"/>
        </w:rPr>
      </w:pPr>
      <w:r>
        <w:t>(a)</w:t>
      </w:r>
      <w:r>
        <w:tab/>
        <w:t xml:space="preserve">Complete the table below to show the probability distribution of </w:t>
      </w:r>
      <m:oMath>
        <m:r>
          <w:rPr>
            <w:rFonts w:ascii="Cambria Math" w:hAnsi="Cambria Math"/>
          </w:rPr>
          <m:t>X</m:t>
        </m:r>
      </m:oMath>
      <w:r>
        <w:rPr>
          <w:rFonts w:eastAsiaTheme="minorEastAsia"/>
        </w:rPr>
        <w:t>.</w:t>
      </w:r>
      <w:r>
        <w:rPr>
          <w:rFonts w:eastAsiaTheme="minorEastAsia"/>
        </w:rPr>
        <w:tab/>
        <w:t>(3 marks)</w:t>
      </w:r>
    </w:p>
    <w:p w14:paraId="7115662B" w14:textId="77777777" w:rsidR="00F57E6E" w:rsidRDefault="00F57E6E" w:rsidP="000D3AF5">
      <w:pPr>
        <w:pStyle w:val="Parta"/>
        <w:rPr>
          <w:rFonts w:eastAsiaTheme="minorEastAsia"/>
        </w:rPr>
      </w:pPr>
      <w:r>
        <w:rPr>
          <w:rFonts w:eastAsiaTheme="minorEastAsia"/>
        </w:rPr>
        <w:tab/>
      </w:r>
    </w:p>
    <w:tbl>
      <w:tblPr>
        <w:tblStyle w:val="TableGrid"/>
        <w:tblW w:w="0" w:type="auto"/>
        <w:tblInd w:w="680" w:type="dxa"/>
        <w:tblLook w:val="04A0" w:firstRow="1" w:lastRow="0" w:firstColumn="1" w:lastColumn="0" w:noHBand="0" w:noVBand="1"/>
      </w:tblPr>
      <w:tblGrid>
        <w:gridCol w:w="1779"/>
        <w:gridCol w:w="1749"/>
        <w:gridCol w:w="1750"/>
        <w:gridCol w:w="1750"/>
        <w:gridCol w:w="1750"/>
      </w:tblGrid>
      <w:tr w:rsidR="00F57E6E" w14:paraId="117ACC97" w14:textId="77777777" w:rsidTr="003B04CC">
        <w:trPr>
          <w:trHeight w:val="283"/>
        </w:trPr>
        <w:tc>
          <w:tcPr>
            <w:tcW w:w="1779" w:type="dxa"/>
            <w:vAlign w:val="center"/>
          </w:tcPr>
          <w:p w14:paraId="5CFD7183" w14:textId="77777777" w:rsidR="00F57E6E" w:rsidRDefault="00F57E6E" w:rsidP="003B04CC">
            <w:pPr>
              <w:pStyle w:val="Parta"/>
              <w:ind w:left="0" w:firstLine="0"/>
              <w:jc w:val="center"/>
              <w:rPr>
                <w:rFonts w:eastAsiaTheme="minorEastAsia"/>
              </w:rPr>
            </w:pPr>
            <m:oMathPara>
              <m:oMath>
                <m:r>
                  <w:rPr>
                    <w:rFonts w:ascii="Cambria Math" w:eastAsiaTheme="minorEastAsia" w:hAnsi="Cambria Math"/>
                  </w:rPr>
                  <m:t>x</m:t>
                </m:r>
              </m:oMath>
            </m:oMathPara>
          </w:p>
        </w:tc>
        <w:tc>
          <w:tcPr>
            <w:tcW w:w="1749" w:type="dxa"/>
            <w:vAlign w:val="center"/>
          </w:tcPr>
          <w:p w14:paraId="01F88C08" w14:textId="77777777" w:rsidR="00F57E6E" w:rsidRPr="003B04CC" w:rsidRDefault="00F57E6E" w:rsidP="003B04CC">
            <w:pPr>
              <w:pStyle w:val="Parta"/>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1750" w:type="dxa"/>
            <w:vAlign w:val="center"/>
          </w:tcPr>
          <w:p w14:paraId="3720AF6D" w14:textId="77777777" w:rsidR="00F57E6E" w:rsidRPr="003B04CC" w:rsidRDefault="00F57E6E" w:rsidP="003B04CC">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750" w:type="dxa"/>
            <w:vAlign w:val="center"/>
          </w:tcPr>
          <w:p w14:paraId="7BF6BBFE" w14:textId="77777777" w:rsidR="00F57E6E" w:rsidRPr="003B04CC" w:rsidRDefault="00F57E6E" w:rsidP="003B04CC">
            <w:pPr>
              <w:pStyle w:val="Parta"/>
              <w:ind w:left="0" w:firstLine="0"/>
              <w:jc w:val="center"/>
              <w:rPr>
                <w:rFonts w:ascii="Cambria Math" w:eastAsiaTheme="minorEastAsia" w:hAnsi="Cambria Math"/>
                <w:oMath/>
              </w:rPr>
            </w:pPr>
            <m:oMathPara>
              <m:oMath>
                <m:r>
                  <w:rPr>
                    <w:rFonts w:ascii="Cambria Math" w:eastAsiaTheme="minorEastAsia" w:hAnsi="Cambria Math"/>
                  </w:rPr>
                  <m:t>2</m:t>
                </m:r>
              </m:oMath>
            </m:oMathPara>
          </w:p>
        </w:tc>
        <w:tc>
          <w:tcPr>
            <w:tcW w:w="1750" w:type="dxa"/>
            <w:vAlign w:val="center"/>
          </w:tcPr>
          <w:p w14:paraId="4396F67C" w14:textId="77777777" w:rsidR="00F57E6E" w:rsidRPr="003B04CC" w:rsidRDefault="00F57E6E" w:rsidP="003B04CC">
            <w:pPr>
              <w:pStyle w:val="Parta"/>
              <w:ind w:left="0" w:firstLine="0"/>
              <w:jc w:val="center"/>
              <w:rPr>
                <w:rFonts w:ascii="Cambria Math" w:eastAsiaTheme="minorEastAsia" w:hAnsi="Cambria Math"/>
                <w:oMath/>
              </w:rPr>
            </w:pPr>
            <m:oMathPara>
              <m:oMath>
                <m:r>
                  <w:rPr>
                    <w:rFonts w:ascii="Cambria Math" w:eastAsiaTheme="minorEastAsia" w:hAnsi="Cambria Math"/>
                  </w:rPr>
                  <m:t>3</m:t>
                </m:r>
              </m:oMath>
            </m:oMathPara>
          </w:p>
        </w:tc>
      </w:tr>
      <w:tr w:rsidR="00F57E6E" w14:paraId="10E579CD" w14:textId="77777777" w:rsidTr="003B04CC">
        <w:trPr>
          <w:trHeight w:val="624"/>
        </w:trPr>
        <w:tc>
          <w:tcPr>
            <w:tcW w:w="1779" w:type="dxa"/>
            <w:vAlign w:val="center"/>
          </w:tcPr>
          <w:p w14:paraId="2F0772A8" w14:textId="77777777" w:rsidR="00F57E6E" w:rsidRDefault="00F57E6E" w:rsidP="003B04CC">
            <w:pPr>
              <w:pStyle w:val="Parta"/>
              <w:ind w:left="0" w:firstLine="0"/>
              <w:jc w:val="center"/>
              <w:rPr>
                <w:rFonts w:eastAsiaTheme="minorEastAsia"/>
              </w:rPr>
            </w:pPr>
            <m:oMathPara>
              <m:oMath>
                <m:r>
                  <w:rPr>
                    <w:rFonts w:ascii="Cambria Math" w:eastAsiaTheme="minorEastAsia" w:hAnsi="Cambria Math"/>
                  </w:rPr>
                  <m:t>P(X=x)</m:t>
                </m:r>
              </m:oMath>
            </m:oMathPara>
          </w:p>
        </w:tc>
        <w:tc>
          <w:tcPr>
            <w:tcW w:w="1749" w:type="dxa"/>
            <w:vAlign w:val="center"/>
          </w:tcPr>
          <w:p w14:paraId="4BC65A8B" w14:textId="77777777" w:rsidR="00F57E6E" w:rsidRPr="003B04CC" w:rsidRDefault="00F57E6E" w:rsidP="003B04CC">
            <w:pPr>
              <w:pStyle w:val="Parta"/>
              <w:ind w:left="0" w:firstLine="0"/>
              <w:jc w:val="center"/>
              <w:rPr>
                <w:rFonts w:ascii="Cambria Math" w:eastAsiaTheme="minorEastAsia" w:hAnsi="Cambria Math"/>
                <w:color w:val="003366"/>
                <w:oMath/>
              </w:rPr>
            </w:pPr>
          </w:p>
        </w:tc>
        <w:tc>
          <w:tcPr>
            <w:tcW w:w="1750" w:type="dxa"/>
            <w:vAlign w:val="center"/>
          </w:tcPr>
          <w:p w14:paraId="138C533A" w14:textId="77777777" w:rsidR="00F57E6E" w:rsidRPr="003B04CC" w:rsidRDefault="00F57E6E" w:rsidP="003B04CC">
            <w:pPr>
              <w:pStyle w:val="Parta"/>
              <w:ind w:left="0" w:firstLine="0"/>
              <w:jc w:val="center"/>
              <w:rPr>
                <w:rFonts w:ascii="Cambria Math" w:eastAsiaTheme="minorEastAsia" w:hAnsi="Cambria Math"/>
                <w:color w:val="003366"/>
                <w:oMath/>
              </w:rPr>
            </w:pPr>
          </w:p>
        </w:tc>
        <w:tc>
          <w:tcPr>
            <w:tcW w:w="1750" w:type="dxa"/>
            <w:vAlign w:val="center"/>
          </w:tcPr>
          <w:p w14:paraId="09618B8D" w14:textId="77777777" w:rsidR="00F57E6E" w:rsidRPr="003B04CC" w:rsidRDefault="00F57E6E" w:rsidP="003B04CC">
            <w:pPr>
              <w:pStyle w:val="Parta"/>
              <w:ind w:left="0" w:firstLine="0"/>
              <w:jc w:val="center"/>
              <w:rPr>
                <w:rFonts w:ascii="Cambria Math" w:eastAsiaTheme="minorEastAsia" w:hAnsi="Cambria Math"/>
                <w:color w:val="003366"/>
                <w:oMath/>
              </w:rPr>
            </w:pPr>
          </w:p>
        </w:tc>
        <w:tc>
          <w:tcPr>
            <w:tcW w:w="1750" w:type="dxa"/>
            <w:vAlign w:val="center"/>
          </w:tcPr>
          <w:p w14:paraId="7E334B87" w14:textId="77777777" w:rsidR="00F57E6E" w:rsidRPr="003B04CC" w:rsidRDefault="00F57E6E" w:rsidP="003B04CC">
            <w:pPr>
              <w:pStyle w:val="Parta"/>
              <w:ind w:left="0" w:firstLine="0"/>
              <w:jc w:val="center"/>
              <w:rPr>
                <w:rFonts w:ascii="Cambria Math" w:eastAsiaTheme="minorEastAsia" w:hAnsi="Cambria Math"/>
                <w:color w:val="003366"/>
                <w:oMath/>
              </w:rPr>
            </w:pPr>
          </w:p>
        </w:tc>
      </w:tr>
    </w:tbl>
    <w:p w14:paraId="4E7E5569" w14:textId="77777777" w:rsidR="00F57E6E" w:rsidRDefault="00F57E6E" w:rsidP="000D3AF5">
      <w:pPr>
        <w:pStyle w:val="Parta"/>
        <w:rPr>
          <w:rFonts w:eastAsiaTheme="minorEastAsia"/>
        </w:rPr>
      </w:pPr>
    </w:p>
    <w:p w14:paraId="5F9F6FDD" w14:textId="77777777" w:rsidR="00F57E6E" w:rsidRDefault="00F57E6E" w:rsidP="000D3AF5">
      <w:pPr>
        <w:pStyle w:val="Parta"/>
        <w:rPr>
          <w:rFonts w:eastAsiaTheme="minorEastAsia"/>
        </w:rPr>
      </w:pPr>
    </w:p>
    <w:p w14:paraId="02935F82" w14:textId="77777777" w:rsidR="00F57E6E" w:rsidRDefault="00F57E6E" w:rsidP="000D3AF5">
      <w:pPr>
        <w:pStyle w:val="Parta"/>
      </w:pPr>
    </w:p>
    <w:p w14:paraId="6AC3B91E" w14:textId="77777777" w:rsidR="00F57E6E" w:rsidRDefault="00F57E6E" w:rsidP="00650B61"/>
    <w:p w14:paraId="71A1AB42" w14:textId="77777777" w:rsidR="00F57E6E" w:rsidRDefault="00F57E6E" w:rsidP="00650B61"/>
    <w:p w14:paraId="62340161" w14:textId="77777777" w:rsidR="00F57E6E" w:rsidRDefault="00F57E6E" w:rsidP="00650B61"/>
    <w:p w14:paraId="0025D091" w14:textId="77777777" w:rsidR="00F57E6E" w:rsidRDefault="00F57E6E" w:rsidP="00650B61"/>
    <w:p w14:paraId="45BEF47C" w14:textId="77777777" w:rsidR="00F57E6E" w:rsidRDefault="00F57E6E" w:rsidP="00650B61"/>
    <w:p w14:paraId="49B62086" w14:textId="77777777" w:rsidR="00F57E6E" w:rsidRDefault="00F57E6E" w:rsidP="00650B61"/>
    <w:p w14:paraId="6B0A96FC" w14:textId="77777777" w:rsidR="00F57E6E" w:rsidRDefault="00F57E6E" w:rsidP="00650B61">
      <w:r>
        <w:t xml:space="preserve">Each game costs a player </w:t>
      </w:r>
      <m:oMath>
        <m:r>
          <w:rPr>
            <w:rFonts w:ascii="Cambria Math" w:hAnsi="Cambria Math"/>
          </w:rPr>
          <m:t>10</m:t>
        </m:r>
      </m:oMath>
      <w:r>
        <w:rPr>
          <w:rFonts w:eastAsiaTheme="minorEastAsia"/>
        </w:rPr>
        <w:t xml:space="preserve"> cents. A player wins a prize of </w:t>
      </w:r>
      <m:oMath>
        <m:r>
          <w:rPr>
            <w:rFonts w:ascii="Cambria Math" w:eastAsiaTheme="minorEastAsia" w:hAnsi="Cambria Math"/>
          </w:rPr>
          <m:t>$8</m:t>
        </m:r>
      </m:oMath>
      <w:r>
        <w:rPr>
          <w:rFonts w:eastAsiaTheme="minorEastAsia"/>
        </w:rPr>
        <w:t xml:space="preserve"> if they guess all three letters correctly, </w:t>
      </w:r>
      <m:oMath>
        <m:r>
          <w:rPr>
            <w:rFonts w:ascii="Cambria Math" w:eastAsiaTheme="minorEastAsia" w:hAnsi="Cambria Math"/>
          </w:rPr>
          <m:t>90</m:t>
        </m:r>
      </m:oMath>
      <w:r>
        <w:rPr>
          <w:rFonts w:eastAsiaTheme="minorEastAsia"/>
        </w:rPr>
        <w:t xml:space="preserve"> cents if they guess two out of three letters correctly but otherwise wins nothing.</w:t>
      </w:r>
    </w:p>
    <w:p w14:paraId="104F2761" w14:textId="77777777" w:rsidR="00F57E6E" w:rsidRDefault="00F57E6E" w:rsidP="00650B61"/>
    <w:p w14:paraId="47A66205" w14:textId="77777777" w:rsidR="00F57E6E" w:rsidRDefault="00F57E6E" w:rsidP="00712A2B">
      <w:pPr>
        <w:pStyle w:val="Parta"/>
        <w:rPr>
          <w:rFonts w:eastAsiaTheme="minorEastAsia"/>
        </w:rPr>
      </w:pPr>
      <w:r>
        <w:t>(b)</w:t>
      </w:r>
      <w:r>
        <w:tab/>
        <w:t xml:space="preserve">Determine </w:t>
      </w:r>
      <m:oMath>
        <m:r>
          <w:rPr>
            <w:rFonts w:ascii="Cambria Math" w:hAnsi="Cambria Math"/>
          </w:rPr>
          <m:t>E(Y)</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(Y)</m:t>
            </m:r>
          </m:e>
        </m:func>
      </m:oMath>
      <w:r>
        <w:rPr>
          <w:rFonts w:eastAsiaTheme="minorEastAsia"/>
        </w:rPr>
        <w:t xml:space="preserve">, where the random variable </w:t>
      </w:r>
      <m:oMath>
        <m:r>
          <w:rPr>
            <w:rFonts w:ascii="Cambria Math" w:eastAsiaTheme="minorEastAsia" w:hAnsi="Cambria Math"/>
          </w:rPr>
          <m:t>Y</m:t>
        </m:r>
      </m:oMath>
      <w:r>
        <w:rPr>
          <w:rFonts w:eastAsiaTheme="minorEastAsia"/>
        </w:rPr>
        <w:t xml:space="preserve"> is the gain, in cents, made by the customer in one play of the game.</w:t>
      </w:r>
      <w:r>
        <w:rPr>
          <w:rFonts w:eastAsiaTheme="minorEastAsia"/>
        </w:rPr>
        <w:tab/>
        <w:t>(4 marks)</w:t>
      </w:r>
    </w:p>
    <w:p w14:paraId="550B32FB" w14:textId="77777777" w:rsidR="00F57E6E" w:rsidRDefault="00F57E6E" w:rsidP="00712A2B">
      <w:pPr>
        <w:pStyle w:val="Parta"/>
        <w:rPr>
          <w:rFonts w:eastAsiaTheme="minorEastAsia"/>
        </w:rPr>
      </w:pPr>
    </w:p>
    <w:p w14:paraId="29AFA6DE" w14:textId="77777777" w:rsidR="00F57E6E" w:rsidRDefault="00F57E6E" w:rsidP="00712A2B">
      <w:pPr>
        <w:pStyle w:val="Parta"/>
        <w:rPr>
          <w:rFonts w:eastAsiaTheme="minorEastAsia"/>
        </w:rPr>
      </w:pPr>
    </w:p>
    <w:p w14:paraId="52A16AC3" w14:textId="77777777" w:rsidR="00F57E6E" w:rsidRDefault="00F57E6E" w:rsidP="00712A2B">
      <w:pPr>
        <w:pStyle w:val="Parta"/>
        <w:rPr>
          <w:rFonts w:eastAsiaTheme="minorEastAsia"/>
        </w:rPr>
      </w:pPr>
    </w:p>
    <w:p w14:paraId="1589AC0F" w14:textId="77777777" w:rsidR="00F57E6E" w:rsidRDefault="00F57E6E" w:rsidP="00712A2B">
      <w:pPr>
        <w:pStyle w:val="Parta"/>
        <w:rPr>
          <w:rFonts w:eastAsiaTheme="minorEastAsia"/>
        </w:rPr>
      </w:pPr>
    </w:p>
    <w:p w14:paraId="5D9A8088" w14:textId="77777777" w:rsidR="00F57E6E" w:rsidRDefault="00F57E6E" w:rsidP="00712A2B">
      <w:pPr>
        <w:pStyle w:val="Parta"/>
        <w:rPr>
          <w:rFonts w:eastAsiaTheme="minorEastAsia"/>
        </w:rPr>
      </w:pPr>
    </w:p>
    <w:p w14:paraId="0B41CD62" w14:textId="77777777" w:rsidR="00F57E6E" w:rsidRDefault="00F57E6E" w:rsidP="00712A2B">
      <w:pPr>
        <w:pStyle w:val="Parta"/>
        <w:rPr>
          <w:rFonts w:eastAsiaTheme="minorEastAsia"/>
        </w:rPr>
      </w:pPr>
    </w:p>
    <w:p w14:paraId="7670D242" w14:textId="77777777" w:rsidR="00F57E6E" w:rsidRDefault="00F57E6E" w:rsidP="00712A2B">
      <w:pPr>
        <w:pStyle w:val="Parta"/>
        <w:rPr>
          <w:rFonts w:eastAsiaTheme="minorEastAsia"/>
        </w:rPr>
      </w:pPr>
    </w:p>
    <w:p w14:paraId="613F2DE1" w14:textId="77777777" w:rsidR="00F57E6E" w:rsidRDefault="00F57E6E" w:rsidP="00712A2B">
      <w:pPr>
        <w:pStyle w:val="Parta"/>
        <w:rPr>
          <w:rFonts w:eastAsiaTheme="minorEastAsia"/>
        </w:rPr>
      </w:pPr>
    </w:p>
    <w:p w14:paraId="4FCFECF9" w14:textId="77777777" w:rsidR="00F57E6E" w:rsidRDefault="00F57E6E" w:rsidP="00712A2B">
      <w:pPr>
        <w:pStyle w:val="Parta"/>
        <w:rPr>
          <w:rFonts w:eastAsiaTheme="minorEastAsia"/>
        </w:rPr>
      </w:pPr>
    </w:p>
    <w:p w14:paraId="76C2FD4C" w14:textId="77777777" w:rsidR="00F57E6E" w:rsidRDefault="00F57E6E" w:rsidP="00712A2B">
      <w:pPr>
        <w:pStyle w:val="Parta"/>
        <w:rPr>
          <w:rFonts w:eastAsiaTheme="minorEastAsia"/>
        </w:rPr>
      </w:pPr>
    </w:p>
    <w:p w14:paraId="317C3B94" w14:textId="77777777" w:rsidR="00F57E6E" w:rsidRDefault="00F57E6E" w:rsidP="00712A2B">
      <w:pPr>
        <w:pStyle w:val="Parta"/>
        <w:rPr>
          <w:rFonts w:eastAsiaTheme="minorEastAsia"/>
        </w:rPr>
      </w:pPr>
    </w:p>
    <w:p w14:paraId="0606770F" w14:textId="77777777" w:rsidR="00F57E6E" w:rsidRDefault="00F57E6E" w:rsidP="00712A2B">
      <w:pPr>
        <w:pStyle w:val="Parta"/>
        <w:rPr>
          <w:rFonts w:eastAsiaTheme="minorEastAsia"/>
        </w:rPr>
      </w:pPr>
    </w:p>
    <w:p w14:paraId="41122934" w14:textId="77777777" w:rsidR="00F57E6E" w:rsidRDefault="00F57E6E" w:rsidP="00712A2B">
      <w:pPr>
        <w:pStyle w:val="Parta"/>
        <w:rPr>
          <w:rFonts w:eastAsiaTheme="minorEastAsia"/>
        </w:rPr>
      </w:pPr>
    </w:p>
    <w:p w14:paraId="70C396EA" w14:textId="77777777" w:rsidR="00F57E6E" w:rsidRDefault="00F57E6E" w:rsidP="00712A2B">
      <w:pPr>
        <w:pStyle w:val="Parta"/>
        <w:rPr>
          <w:rFonts w:eastAsiaTheme="minorEastAsia"/>
        </w:rPr>
      </w:pPr>
    </w:p>
    <w:p w14:paraId="1A8185D9" w14:textId="77777777" w:rsidR="00F57E6E" w:rsidRDefault="00F57E6E" w:rsidP="00712A2B">
      <w:pPr>
        <w:pStyle w:val="Parta"/>
        <w:rPr>
          <w:rFonts w:eastAsiaTheme="minorEastAsia"/>
        </w:rPr>
      </w:pPr>
    </w:p>
    <w:p w14:paraId="75F88C9A" w14:textId="77777777" w:rsidR="00F57E6E" w:rsidRDefault="00F57E6E" w:rsidP="00712A2B">
      <w:pPr>
        <w:pStyle w:val="Parta"/>
        <w:rPr>
          <w:rFonts w:eastAsiaTheme="minorEastAsia"/>
        </w:rPr>
      </w:pPr>
    </w:p>
    <w:p w14:paraId="5B36E7AE" w14:textId="77777777" w:rsidR="00F57E6E" w:rsidRDefault="00F57E6E" w:rsidP="00712A2B">
      <w:pPr>
        <w:pStyle w:val="Parta"/>
        <w:rPr>
          <w:rFonts w:eastAsiaTheme="minorEastAsia"/>
        </w:rPr>
      </w:pPr>
    </w:p>
    <w:p w14:paraId="6462E23D" w14:textId="77777777" w:rsidR="00F57E6E" w:rsidRDefault="00F57E6E" w:rsidP="00712A2B">
      <w:pPr>
        <w:pStyle w:val="Parta"/>
        <w:rPr>
          <w:rFonts w:eastAsiaTheme="minorEastAsia"/>
        </w:rPr>
      </w:pPr>
    </w:p>
    <w:p w14:paraId="408E2ACE" w14:textId="77777777" w:rsidR="00F57E6E" w:rsidRDefault="00F57E6E" w:rsidP="00712A2B">
      <w:pPr>
        <w:pStyle w:val="Parta"/>
        <w:rPr>
          <w:rFonts w:eastAsiaTheme="minorEastAsia"/>
        </w:rPr>
      </w:pPr>
    </w:p>
    <w:p w14:paraId="290D0936" w14:textId="77777777" w:rsidR="00F57E6E" w:rsidRDefault="00F57E6E" w:rsidP="00712A2B">
      <w:pPr>
        <w:pStyle w:val="Parta"/>
        <w:rPr>
          <w:rFonts w:eastAsiaTheme="minorEastAsia"/>
        </w:rPr>
      </w:pPr>
    </w:p>
    <w:p w14:paraId="7427376D" w14:textId="77777777" w:rsidR="00F57E6E" w:rsidRDefault="00F57E6E" w:rsidP="00712A2B">
      <w:pPr>
        <w:pStyle w:val="Parta"/>
        <w:rPr>
          <w:rFonts w:eastAsiaTheme="minorEastAsia"/>
        </w:rPr>
      </w:pPr>
    </w:p>
    <w:p w14:paraId="1F86567F" w14:textId="77777777" w:rsidR="00F57E6E" w:rsidRDefault="00F57E6E" w:rsidP="00712A2B">
      <w:pPr>
        <w:pStyle w:val="Parta"/>
      </w:pPr>
      <w:r>
        <w:rPr>
          <w:rFonts w:eastAsiaTheme="minorEastAsia"/>
        </w:rPr>
        <w:t>(c)</w:t>
      </w:r>
      <w:r>
        <w:rPr>
          <w:rFonts w:eastAsiaTheme="minorEastAsia"/>
        </w:rPr>
        <w:tab/>
        <w:t xml:space="preserve">If an average of </w:t>
      </w:r>
      <m:oMath>
        <m:r>
          <w:rPr>
            <w:rFonts w:ascii="Cambria Math" w:eastAsiaTheme="minorEastAsia" w:hAnsi="Cambria Math"/>
          </w:rPr>
          <m:t>300</m:t>
        </m:r>
      </m:oMath>
      <w:r>
        <w:rPr>
          <w:rFonts w:eastAsiaTheme="minorEastAsia"/>
        </w:rPr>
        <w:t xml:space="preserve"> people from around the world play the game once every </w:t>
      </w:r>
      <m:oMath>
        <m:r>
          <w:rPr>
            <w:rFonts w:ascii="Cambria Math" w:eastAsiaTheme="minorEastAsia" w:hAnsi="Cambria Math"/>
          </w:rPr>
          <m:t>15</m:t>
        </m:r>
      </m:oMath>
      <w:r>
        <w:rPr>
          <w:rFonts w:eastAsiaTheme="minorEastAsia"/>
        </w:rPr>
        <w:t xml:space="preserve"> seconds, calculate the </w:t>
      </w:r>
      <w:bookmarkStart w:id="29" w:name="_Hlk45103827"/>
      <w:r>
        <w:rPr>
          <w:rFonts w:eastAsiaTheme="minorEastAsia"/>
        </w:rPr>
        <w:t xml:space="preserve">gross profit </w:t>
      </w:r>
      <w:bookmarkEnd w:id="29"/>
      <w:r>
        <w:rPr>
          <w:rFonts w:eastAsiaTheme="minorEastAsia"/>
        </w:rPr>
        <w:t xml:space="preserve">expected by the game owners in any </w:t>
      </w:r>
      <m:oMath>
        <m:r>
          <w:rPr>
            <w:rFonts w:ascii="Cambria Math" w:eastAsiaTheme="minorEastAsia" w:hAnsi="Cambria Math"/>
          </w:rPr>
          <m:t>24</m:t>
        </m:r>
      </m:oMath>
      <w:r>
        <w:rPr>
          <w:rFonts w:eastAsiaTheme="minorEastAsia"/>
        </w:rPr>
        <w:t>-hour period.</w:t>
      </w:r>
      <w:r>
        <w:rPr>
          <w:rFonts w:eastAsiaTheme="minorEastAsia"/>
        </w:rPr>
        <w:tab/>
        <w:t xml:space="preserve">(1 mark)  </w:t>
      </w:r>
    </w:p>
    <w:p w14:paraId="7FB11063" w14:textId="77777777" w:rsidR="00F57E6E" w:rsidRDefault="00F57E6E" w:rsidP="00650B61"/>
    <w:p w14:paraId="09EAD6D6" w14:textId="77777777" w:rsidR="00F57E6E" w:rsidRDefault="00F57E6E" w:rsidP="00F57E6E">
      <w:pPr>
        <w:pStyle w:val="QNum"/>
        <w:sectPr w:rsidR="00F57E6E" w:rsidSect="00DF3BCC">
          <w:headerReference w:type="first" r:id="rId16"/>
          <w:footerReference w:type="first" r:id="rId17"/>
          <w:pgSz w:w="11906" w:h="16838" w:code="9"/>
          <w:pgMar w:top="1247" w:right="1134" w:bottom="851" w:left="1304" w:header="737" w:footer="567" w:gutter="0"/>
          <w:cols w:space="708"/>
          <w:titlePg/>
          <w:docGrid w:linePitch="360"/>
        </w:sectPr>
      </w:pPr>
    </w:p>
    <w:p w14:paraId="04D9935A" w14:textId="77777777" w:rsidR="00F57E6E" w:rsidRPr="00B167A1" w:rsidRDefault="00F57E6E" w:rsidP="00E61987">
      <w:pPr>
        <w:pStyle w:val="QNum"/>
        <w:rPr>
          <w:b w:val="0"/>
        </w:rPr>
      </w:pPr>
      <w:r>
        <w:rPr>
          <w:b w:val="0"/>
        </w:rPr>
        <w:lastRenderedPageBreak/>
        <w:t>Supplementary page</w:t>
      </w:r>
    </w:p>
    <w:p w14:paraId="29F69DEB" w14:textId="77777777" w:rsidR="00F57E6E" w:rsidRPr="008A70F8" w:rsidRDefault="00F57E6E" w:rsidP="008A70F8"/>
    <w:p w14:paraId="7514F904" w14:textId="77777777" w:rsidR="00F57E6E" w:rsidRPr="008A70F8" w:rsidRDefault="00F57E6E" w:rsidP="008A70F8">
      <w:r>
        <w:t>Question number: _________</w:t>
      </w:r>
    </w:p>
    <w:p w14:paraId="40A1F495" w14:textId="77777777" w:rsidR="00F57E6E" w:rsidRPr="008103B4" w:rsidRDefault="00F57E6E" w:rsidP="00E61987">
      <w:r>
        <w:br w:type="page"/>
      </w:r>
    </w:p>
    <w:p w14:paraId="25C402ED" w14:textId="77777777" w:rsidR="00F57E6E" w:rsidRPr="00761F37" w:rsidRDefault="00F57E6E" w:rsidP="009B66B8">
      <w:pPr>
        <w:pStyle w:val="QNum"/>
        <w:rPr>
          <w:b w:val="0"/>
        </w:rPr>
      </w:pPr>
      <w:r>
        <w:rPr>
          <w:b w:val="0"/>
        </w:rPr>
        <w:lastRenderedPageBreak/>
        <w:t>Supplementary page</w:t>
      </w:r>
    </w:p>
    <w:p w14:paraId="6BB1050D" w14:textId="77777777" w:rsidR="00F57E6E" w:rsidRPr="008A70F8" w:rsidRDefault="00F57E6E" w:rsidP="009B66B8"/>
    <w:p w14:paraId="011BC474" w14:textId="77777777" w:rsidR="00F57E6E" w:rsidRDefault="00F57E6E" w:rsidP="009B66B8">
      <w:r>
        <w:t>Question number: _________</w:t>
      </w:r>
    </w:p>
    <w:p w14:paraId="214C4C04" w14:textId="77777777" w:rsidR="00F57E6E" w:rsidRDefault="00F57E6E" w:rsidP="00D3315D"/>
    <w:p w14:paraId="070CFFF0" w14:textId="77777777" w:rsidR="00F57E6E" w:rsidRDefault="00F57E6E" w:rsidP="00CA483B">
      <w:pPr>
        <w:sectPr w:rsidR="00F57E6E"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14:paraId="18C347EF" w14:textId="77777777" w:rsidR="00F57E6E" w:rsidRDefault="00F57E6E" w:rsidP="00CA483B">
      <w:bookmarkStart w:id="30" w:name="bMkTab2"/>
      <w:bookmarkEnd w:id="30"/>
    </w:p>
    <w:p w14:paraId="16AB5E53" w14:textId="77777777" w:rsidR="00F57E6E" w:rsidRDefault="00F57E6E" w:rsidP="00CA483B"/>
    <w:p w14:paraId="474E64B7" w14:textId="77777777" w:rsidR="00F57E6E" w:rsidRDefault="00F57E6E" w:rsidP="00CA483B"/>
    <w:p w14:paraId="257A9869" w14:textId="77777777" w:rsidR="00F57E6E" w:rsidRDefault="00F57E6E" w:rsidP="00CA483B"/>
    <w:p w14:paraId="6B35C0B8" w14:textId="77777777" w:rsidR="00F57E6E" w:rsidRDefault="00F57E6E" w:rsidP="00CA483B"/>
    <w:p w14:paraId="082F451D" w14:textId="77777777" w:rsidR="00F57E6E" w:rsidRDefault="00F57E6E" w:rsidP="00CA483B"/>
    <w:p w14:paraId="187B1D2A" w14:textId="77777777" w:rsidR="00F57E6E" w:rsidRDefault="00F57E6E" w:rsidP="00CA483B"/>
    <w:p w14:paraId="461A8D81" w14:textId="77777777" w:rsidR="00F57E6E" w:rsidRDefault="00F57E6E" w:rsidP="00CA483B"/>
    <w:p w14:paraId="03B35F04" w14:textId="77777777" w:rsidR="00F57E6E" w:rsidRDefault="00F57E6E" w:rsidP="00CA483B"/>
    <w:p w14:paraId="1350C511" w14:textId="77777777" w:rsidR="00F57E6E" w:rsidRDefault="00F57E6E" w:rsidP="00CA483B"/>
    <w:p w14:paraId="1CA4E1E3" w14:textId="77777777" w:rsidR="00F57E6E" w:rsidRDefault="00F57E6E" w:rsidP="00CA483B"/>
    <w:p w14:paraId="7C7A8A97" w14:textId="77777777" w:rsidR="00F57E6E" w:rsidRDefault="00F57E6E" w:rsidP="00CA483B"/>
    <w:p w14:paraId="0423CDDA" w14:textId="77777777" w:rsidR="00F57E6E" w:rsidRDefault="00F57E6E" w:rsidP="00CA483B"/>
    <w:p w14:paraId="6C9CD592" w14:textId="77777777" w:rsidR="00F57E6E" w:rsidRDefault="00F57E6E" w:rsidP="00CA483B"/>
    <w:p w14:paraId="57BA36C7" w14:textId="77777777" w:rsidR="00F57E6E" w:rsidRDefault="00F57E6E" w:rsidP="00CA483B"/>
    <w:p w14:paraId="1DD44A22" w14:textId="77777777" w:rsidR="00F57E6E" w:rsidRDefault="00F57E6E" w:rsidP="00CA483B"/>
    <w:p w14:paraId="742CCC05" w14:textId="77777777" w:rsidR="00F57E6E" w:rsidRDefault="00F57E6E" w:rsidP="00CA483B"/>
    <w:p w14:paraId="759BDB91" w14:textId="77777777" w:rsidR="00F57E6E" w:rsidRDefault="00F57E6E" w:rsidP="00CA483B"/>
    <w:p w14:paraId="77433E56" w14:textId="77777777" w:rsidR="00F57E6E" w:rsidRDefault="00F57E6E" w:rsidP="00CA483B"/>
    <w:p w14:paraId="69BB6266" w14:textId="77777777" w:rsidR="00F57E6E" w:rsidRDefault="00F57E6E" w:rsidP="00CA483B"/>
    <w:p w14:paraId="54BAD851" w14:textId="77777777" w:rsidR="00F57E6E" w:rsidRDefault="00F57E6E" w:rsidP="00CA483B"/>
    <w:p w14:paraId="1F097F88" w14:textId="77777777" w:rsidR="00F57E6E" w:rsidRDefault="00F57E6E" w:rsidP="00CA483B"/>
    <w:p w14:paraId="4A6E51A8" w14:textId="77777777" w:rsidR="00F57E6E" w:rsidRDefault="00F57E6E" w:rsidP="00CA483B"/>
    <w:p w14:paraId="053F7E4A" w14:textId="77777777" w:rsidR="00F57E6E" w:rsidRDefault="00F57E6E" w:rsidP="00CA483B"/>
    <w:p w14:paraId="6FDC91B4" w14:textId="77777777" w:rsidR="00F57E6E" w:rsidRDefault="00F57E6E" w:rsidP="00CA483B"/>
    <w:p w14:paraId="7BCEA8C3" w14:textId="77777777" w:rsidR="00F57E6E" w:rsidRDefault="00F57E6E" w:rsidP="00CA483B"/>
    <w:p w14:paraId="422D4324" w14:textId="77777777" w:rsidR="00F57E6E" w:rsidRDefault="00F57E6E" w:rsidP="00CA483B"/>
    <w:p w14:paraId="5D75911F" w14:textId="77777777" w:rsidR="00F57E6E" w:rsidRDefault="00F57E6E" w:rsidP="00CA483B"/>
    <w:p w14:paraId="024D3253" w14:textId="77777777" w:rsidR="00F57E6E" w:rsidRDefault="00F57E6E" w:rsidP="00CA483B"/>
    <w:p w14:paraId="66904862" w14:textId="77777777" w:rsidR="00F57E6E" w:rsidRDefault="00F57E6E" w:rsidP="00CA483B"/>
    <w:p w14:paraId="4835B437" w14:textId="77777777" w:rsidR="00F57E6E" w:rsidRDefault="00F57E6E" w:rsidP="00CA483B"/>
    <w:p w14:paraId="4F4F7FF1" w14:textId="77777777" w:rsidR="00F57E6E" w:rsidRDefault="00F57E6E" w:rsidP="00CA483B"/>
    <w:p w14:paraId="37EC11D9" w14:textId="77777777" w:rsidR="00F57E6E" w:rsidRDefault="00F57E6E" w:rsidP="00CA483B"/>
    <w:p w14:paraId="76758EBD" w14:textId="77777777" w:rsidR="00F57E6E" w:rsidRDefault="00F57E6E" w:rsidP="00CA483B"/>
    <w:p w14:paraId="16F1F1DB" w14:textId="77777777" w:rsidR="00F57E6E" w:rsidRDefault="00F57E6E" w:rsidP="00CA483B"/>
    <w:p w14:paraId="5AD82883" w14:textId="77777777" w:rsidR="00F57E6E" w:rsidRDefault="00F57E6E" w:rsidP="00CA483B"/>
    <w:p w14:paraId="31970E25" w14:textId="77777777" w:rsidR="00F57E6E" w:rsidRDefault="00F57E6E" w:rsidP="00CA483B"/>
    <w:p w14:paraId="0B067225" w14:textId="77777777" w:rsidR="00F57E6E" w:rsidRDefault="00F57E6E" w:rsidP="00CA483B"/>
    <w:p w14:paraId="11559A9C" w14:textId="77777777" w:rsidR="00F57E6E" w:rsidRDefault="00F57E6E" w:rsidP="00CA483B"/>
    <w:p w14:paraId="1C1909BF" w14:textId="77777777" w:rsidR="00F57E6E" w:rsidRDefault="00F57E6E" w:rsidP="00CA483B"/>
    <w:p w14:paraId="0797AB46" w14:textId="77777777" w:rsidR="00F57E6E" w:rsidRDefault="00F57E6E" w:rsidP="00CA483B"/>
    <w:p w14:paraId="60924976" w14:textId="77777777" w:rsidR="00F57E6E" w:rsidRDefault="00F57E6E" w:rsidP="00CA483B"/>
    <w:p w14:paraId="67191413" w14:textId="77777777" w:rsidR="00F57E6E" w:rsidRDefault="00F57E6E" w:rsidP="00CA483B"/>
    <w:p w14:paraId="4823FF6F" w14:textId="77777777" w:rsidR="00F57E6E" w:rsidRDefault="00F57E6E" w:rsidP="00CA483B"/>
    <w:p w14:paraId="280B19B2" w14:textId="77777777" w:rsidR="00F57E6E" w:rsidRDefault="00F57E6E" w:rsidP="00CA483B"/>
    <w:p w14:paraId="4CE5895F" w14:textId="77777777" w:rsidR="00F57E6E" w:rsidRDefault="00F57E6E" w:rsidP="00CA483B"/>
    <w:p w14:paraId="1CD3D4D6" w14:textId="77777777" w:rsidR="00F57E6E" w:rsidRDefault="00F57E6E" w:rsidP="00CA483B"/>
    <w:p w14:paraId="0598C89F" w14:textId="77777777" w:rsidR="00F57E6E" w:rsidRDefault="00F57E6E" w:rsidP="00CA483B"/>
    <w:p w14:paraId="51553C0D" w14:textId="77777777" w:rsidR="00F57E6E" w:rsidRDefault="00F57E6E" w:rsidP="00CA483B"/>
    <w:p w14:paraId="4DED92B7" w14:textId="52D72B36" w:rsidR="00F57E6E" w:rsidRDefault="00F57E6E" w:rsidP="00176942">
      <w:pPr>
        <w:pStyle w:val="WAXCopy"/>
      </w:pPr>
      <w:r>
        <w:rPr>
          <w:rFonts w:cs="Arial"/>
        </w:rPr>
        <w:t>©</w:t>
      </w:r>
      <w:r>
        <w:t xml:space="preserve"> 2020 WA Exam Papers.</w:t>
      </w:r>
      <w:r w:rsidRPr="00CB55EC">
        <w:t xml:space="preserve"> </w:t>
      </w:r>
      <w:bookmarkStart w:id="31" w:name="school"/>
      <w:bookmarkEnd w:id="31"/>
      <w:r>
        <w:t>Baldivis Secondary College has a non-exclusive licence to copy and communicate this document for non-commercial, educational use within the school. No other copying, communication or use is permitted without the express written permission of WA Exam Papers. SN261-165-2.</w:t>
      </w:r>
    </w:p>
    <w:p w14:paraId="2E226813" w14:textId="77777777" w:rsidR="00F57E6E" w:rsidRPr="00F913EF" w:rsidRDefault="00F57E6E" w:rsidP="00F913EF"/>
    <w:p w14:paraId="3B40121E" w14:textId="1AB0C10D" w:rsidR="00F57E6E" w:rsidRPr="007629AB" w:rsidRDefault="00F57E6E" w:rsidP="00F57E6E">
      <w:pPr>
        <w:pStyle w:val="QNum"/>
      </w:pPr>
    </w:p>
    <w:sectPr w:rsidR="00F57E6E" w:rsidRPr="007629AB" w:rsidSect="0023759E">
      <w:headerReference w:type="first" r:id="rId22"/>
      <w:footerReference w:type="first" r:id="rId2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23F1A" w14:textId="77777777" w:rsidR="00891F90" w:rsidRDefault="00891F90" w:rsidP="00066BEF">
      <w:r>
        <w:separator/>
      </w:r>
    </w:p>
  </w:endnote>
  <w:endnote w:type="continuationSeparator" w:id="0">
    <w:p w14:paraId="3CAD8763" w14:textId="77777777" w:rsidR="00891F90" w:rsidRDefault="00891F90"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FC776" w14:textId="03D60D83" w:rsidR="00F57E6E" w:rsidRDefault="00F57E6E">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D2B7" w14:textId="09E07ADC" w:rsidR="00F57E6E" w:rsidRDefault="00F57E6E">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2569" w14:textId="230A1D50" w:rsidR="00F57E6E" w:rsidRDefault="00F57E6E">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1AA2B" w14:textId="77777777" w:rsidR="00F57E6E" w:rsidRDefault="00F57E6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57AE0" w14:textId="77777777" w:rsidR="00F57E6E" w:rsidRDefault="00F57E6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06474" w14:textId="77777777" w:rsidR="00F57E6E" w:rsidRDefault="00F57E6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AD888" w14:textId="77777777" w:rsidR="00F57E6E" w:rsidRDefault="00F57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35CDB" w14:textId="77777777" w:rsidR="00891F90" w:rsidRDefault="00891F90" w:rsidP="00066BEF">
      <w:r>
        <w:separator/>
      </w:r>
    </w:p>
  </w:footnote>
  <w:footnote w:type="continuationSeparator" w:id="0">
    <w:p w14:paraId="18CECBBE" w14:textId="77777777" w:rsidR="00891F90" w:rsidRDefault="00891F90"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84C05" w14:textId="4E6CF6A9" w:rsidR="00F57E6E" w:rsidRPr="00F57E6E" w:rsidRDefault="00F57E6E" w:rsidP="00F57E6E">
    <w:pPr>
      <w:pStyle w:val="Header"/>
    </w:pPr>
    <w:r>
      <w:rPr>
        <w:noProof/>
        <w:lang w:eastAsia="en-AU"/>
      </w:rPr>
      <mc:AlternateContent>
        <mc:Choice Requires="wps">
          <w:drawing>
            <wp:anchor distT="0" distB="0" distL="114300" distR="114300" simplePos="0" relativeHeight="251670528" behindDoc="0" locked="0" layoutInCell="1" allowOverlap="1" wp14:anchorId="24D66A4B" wp14:editId="4B5E089B">
              <wp:simplePos x="0" y="0"/>
              <wp:positionH relativeFrom="column">
                <wp:posOffset>6334760</wp:posOffset>
              </wp:positionH>
              <wp:positionV relativeFrom="paragraph">
                <wp:posOffset>-112395</wp:posOffset>
              </wp:positionV>
              <wp:extent cx="0" cy="9969500"/>
              <wp:effectExtent l="0" t="0" r="38100" b="31750"/>
              <wp:wrapNone/>
              <wp:docPr id="17" name="Straight Connector 1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4E2D82F"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KvVvq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9504" behindDoc="0" locked="0" layoutInCell="1" allowOverlap="1" wp14:anchorId="10DB7357" wp14:editId="1D4A5A70">
              <wp:simplePos x="0" y="0"/>
              <wp:positionH relativeFrom="column">
                <wp:posOffset>6398260</wp:posOffset>
              </wp:positionH>
              <wp:positionV relativeFrom="paragraph">
                <wp:posOffset>2707005</wp:posOffset>
              </wp:positionV>
              <wp:extent cx="177800" cy="3810000"/>
              <wp:effectExtent l="0" t="0" r="12700" b="0"/>
              <wp:wrapNone/>
              <wp:docPr id="16" name="Text Box 1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7BDBF5" w14:textId="612681B1" w:rsidR="00F57E6E" w:rsidRPr="00F57E6E" w:rsidRDefault="00F57E6E" w:rsidP="00F57E6E">
                          <w:pPr>
                            <w:jc w:val="center"/>
                            <w:rPr>
                              <w:color w:val="808080"/>
                            </w:rPr>
                          </w:pPr>
                          <w:r w:rsidRPr="00F57E6E">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10DB7357" id="_x0000_t202" coordsize="21600,21600" o:spt="202" path="m,l,21600r21600,l21600,xe">
              <v:stroke joinstyle="miter"/>
              <v:path gradientshapeok="t" o:connecttype="rect"/>
            </v:shapetype>
            <v:shape id="Text Box 16" o:spid="_x0000_s1027"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DM7q7F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227BDBF5" w14:textId="612681B1" w:rsidR="00F57E6E" w:rsidRPr="00F57E6E" w:rsidRDefault="00F57E6E" w:rsidP="00F57E6E">
                    <w:pPr>
                      <w:jc w:val="center"/>
                      <w:rPr>
                        <w:color w:val="808080"/>
                      </w:rPr>
                    </w:pPr>
                    <w:r w:rsidRPr="00F57E6E">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8480" behindDoc="0" locked="0" layoutInCell="1" allowOverlap="1" wp14:anchorId="1A4BD94D" wp14:editId="5A813C77">
              <wp:simplePos x="0" y="0"/>
              <wp:positionH relativeFrom="column">
                <wp:posOffset>5547360</wp:posOffset>
              </wp:positionH>
              <wp:positionV relativeFrom="paragraph">
                <wp:posOffset>9730105</wp:posOffset>
              </wp:positionV>
              <wp:extent cx="889000" cy="1905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3ECB11" w14:textId="4FEC1FF6" w:rsidR="00F57E6E" w:rsidRPr="00F57E6E" w:rsidRDefault="00F57E6E">
                          <w:pPr>
                            <w:rPr>
                              <w:rFonts w:cs="Arial"/>
                              <w:color w:val="666666"/>
                              <w:sz w:val="12"/>
                            </w:rPr>
                          </w:pPr>
                          <w:r w:rsidRPr="00F57E6E">
                            <w:rPr>
                              <w:rFonts w:cs="Arial"/>
                              <w:color w:val="666666"/>
                              <w:sz w:val="12"/>
                            </w:rPr>
                            <w:t>SN261-165-2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A4BD94D" id="Text Box 15" o:spid="_x0000_s1028"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52VQMC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663ECB11" w14:textId="4FEC1FF6" w:rsidR="00F57E6E" w:rsidRPr="00F57E6E" w:rsidRDefault="00F57E6E">
                    <w:pPr>
                      <w:rPr>
                        <w:rFonts w:cs="Arial"/>
                        <w:color w:val="666666"/>
                        <w:sz w:val="12"/>
                      </w:rPr>
                    </w:pPr>
                    <w:r w:rsidRPr="00F57E6E">
                      <w:rPr>
                        <w:rFonts w:cs="Arial"/>
                        <w:color w:val="666666"/>
                        <w:sz w:val="12"/>
                      </w:rPr>
                      <w:t>SN261-165-2</w:t>
                    </w:r>
                  </w:p>
                </w:txbxContent>
              </v:textbox>
            </v:shape>
          </w:pict>
        </mc:Fallback>
      </mc:AlternateContent>
    </w:r>
    <w:r>
      <w:t>METHODS UNITS 3&amp;4</w:t>
    </w:r>
    <w:r>
      <w:tab/>
    </w:r>
    <w:r>
      <w:fldChar w:fldCharType="begin"/>
    </w:r>
    <w:r>
      <w:instrText xml:space="preserve"> PAGE  \* MERGEFORMAT </w:instrText>
    </w:r>
    <w:r>
      <w:fldChar w:fldCharType="separate"/>
    </w:r>
    <w:r w:rsidR="004C274C">
      <w:rPr>
        <w:noProof/>
      </w:rPr>
      <w:t>10</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302101BD" w:rsidR="00066BEF" w:rsidRPr="00F57E6E" w:rsidRDefault="00F57E6E" w:rsidP="00F57E6E">
    <w:pPr>
      <w:pStyle w:val="Header"/>
    </w:pPr>
    <w:r>
      <w:rPr>
        <w:noProof/>
        <w:lang w:eastAsia="en-AU"/>
      </w:rPr>
      <mc:AlternateContent>
        <mc:Choice Requires="wps">
          <w:drawing>
            <wp:anchor distT="0" distB="0" distL="114300" distR="114300" simplePos="0" relativeHeight="251667456" behindDoc="0" locked="0" layoutInCell="1" allowOverlap="1" wp14:anchorId="65961CF8" wp14:editId="11FE573C">
              <wp:simplePos x="0" y="0"/>
              <wp:positionH relativeFrom="column">
                <wp:posOffset>-421640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82A12F7"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D10wEAAAYEAAAOAAAAZHJzL2Uyb0RvYy54bWysU9uO0zAQfUfiHyy/06Qr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0gBA9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lang w:eastAsia="en-AU"/>
      </w:rPr>
      <mc:AlternateContent>
        <mc:Choice Requires="wps">
          <w:drawing>
            <wp:anchor distT="0" distB="0" distL="114300" distR="114300" simplePos="0" relativeHeight="251666432" behindDoc="0" locked="0" layoutInCell="1" allowOverlap="1" wp14:anchorId="297B6CB4" wp14:editId="04C76CFA">
              <wp:simplePos x="0" y="0"/>
              <wp:positionH relativeFrom="column">
                <wp:posOffset>-662940</wp:posOffset>
              </wp:positionH>
              <wp:positionV relativeFrom="paragraph">
                <wp:posOffset>2707005</wp:posOffset>
              </wp:positionV>
              <wp:extent cx="177800" cy="38100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098F16" w14:textId="34A6F9BC" w:rsidR="00F57E6E" w:rsidRPr="00F57E6E" w:rsidRDefault="00F57E6E" w:rsidP="00F57E6E">
                          <w:pPr>
                            <w:jc w:val="center"/>
                            <w:rPr>
                              <w:color w:val="808080"/>
                            </w:rPr>
                          </w:pPr>
                          <w:r w:rsidRPr="00F57E6E">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97B6CB4" id="_x0000_t202" coordsize="21600,21600" o:spt="202" path="m,l,21600r21600,l21600,xe">
              <v:stroke joinstyle="miter"/>
              <v:path gradientshapeok="t" o:connecttype="rect"/>
            </v:shapetype>
            <v:shape id="Text Box 13" o:spid="_x0000_s1029"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GXw5oCYCAABKBAAADgAAAAAAAAAAAAAAAAAuAgAAZHJzL2Uyb0Rv&#10;Yy54bWxQSwECLQAUAAYACAAAACEAarDo/t4AAAANAQAADwAAAAAAAAAAAAAAAACABAAAZHJzL2Rv&#10;d25yZXYueG1sUEsFBgAAAAAEAAQA8wAAAIsFAAAAAA==&#10;" filled="f" stroked="f" strokeweight=".5pt">
              <v:fill o:detectmouseclick="t"/>
              <v:textbox style="layout-flow:vertical" inset="0,0,0,0">
                <w:txbxContent>
                  <w:p w14:paraId="64098F16" w14:textId="34A6F9BC" w:rsidR="00F57E6E" w:rsidRPr="00F57E6E" w:rsidRDefault="00F57E6E" w:rsidP="00F57E6E">
                    <w:pPr>
                      <w:jc w:val="center"/>
                      <w:rPr>
                        <w:color w:val="808080"/>
                      </w:rPr>
                    </w:pPr>
                    <w:r w:rsidRPr="00F57E6E">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664F28B4" wp14:editId="66BC3921">
              <wp:simplePos x="0" y="0"/>
              <wp:positionH relativeFrom="column">
                <wp:posOffset>-2540</wp:posOffset>
              </wp:positionH>
              <wp:positionV relativeFrom="paragraph">
                <wp:posOffset>9730105</wp:posOffset>
              </wp:positionV>
              <wp:extent cx="889000" cy="190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844FCC" w14:textId="3650CD01" w:rsidR="00F57E6E" w:rsidRPr="00F57E6E" w:rsidRDefault="00F57E6E">
                          <w:pPr>
                            <w:rPr>
                              <w:rFonts w:cs="Arial"/>
                              <w:color w:val="666666"/>
                              <w:sz w:val="12"/>
                            </w:rPr>
                          </w:pPr>
                          <w:r w:rsidRPr="00F57E6E">
                            <w:rPr>
                              <w:rFonts w:cs="Arial"/>
                              <w:color w:val="666666"/>
                              <w:sz w:val="12"/>
                            </w:rPr>
                            <w:t>SN261-165-2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64F28B4" id="Text Box 12" o:spid="_x0000_s1030"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OGKAIAAEsEAAAOAAAAZHJzL2Uyb0RvYy54bWysVE2P2jAQvVfqf7B8Lwl0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AUzSOGKAIAAEsEAAAOAAAAAAAAAAAAAAAAAC4CAABkcnMv&#10;ZTJvRG9jLnhtbFBLAQItABQABgAIAAAAIQDzN3lm4QAAAAsBAAAPAAAAAAAAAAAAAAAAAIIEAABk&#10;cnMvZG93bnJldi54bWxQSwUGAAAAAAQABADzAAAAkAUAAAAA&#10;" filled="f" stroked="f" strokeweight=".5pt">
              <v:fill o:detectmouseclick="t"/>
              <v:textbox style="mso-fit-shape-to-text:t" inset="0,0,0">
                <w:txbxContent>
                  <w:p w14:paraId="29844FCC" w14:textId="3650CD01" w:rsidR="00F57E6E" w:rsidRPr="00F57E6E" w:rsidRDefault="00F57E6E">
                    <w:pPr>
                      <w:rPr>
                        <w:rFonts w:cs="Arial"/>
                        <w:color w:val="666666"/>
                        <w:sz w:val="12"/>
                      </w:rPr>
                    </w:pPr>
                    <w:r w:rsidRPr="00F57E6E">
                      <w:rPr>
                        <w:rFonts w:cs="Arial"/>
                        <w:color w:val="666666"/>
                        <w:sz w:val="12"/>
                      </w:rPr>
                      <w:t>SN261-165-2</w:t>
                    </w:r>
                  </w:p>
                </w:txbxContent>
              </v:textbox>
            </v:shape>
          </w:pict>
        </mc:Fallback>
      </mc:AlternateContent>
    </w:r>
    <w:r>
      <w:t>CALCULATOR-ASSUMED</w:t>
    </w:r>
    <w:r>
      <w:tab/>
    </w:r>
    <w:r>
      <w:fldChar w:fldCharType="begin"/>
    </w:r>
    <w:r>
      <w:instrText xml:space="preserve"> PAGE  \* MERGEFORMAT </w:instrText>
    </w:r>
    <w:r>
      <w:fldChar w:fldCharType="separate"/>
    </w:r>
    <w:r w:rsidR="004C274C">
      <w:rPr>
        <w:noProof/>
      </w:rPr>
      <w:t>11</w:t>
    </w:r>
    <w:r>
      <w:fldChar w:fldCharType="end"/>
    </w:r>
    <w:r>
      <w:tab/>
      <w:t>METHODS UNITS 3&amp;4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D9AF2" w14:textId="6F37EDA5" w:rsidR="00F57E6E" w:rsidRPr="00F57E6E" w:rsidRDefault="00F57E6E" w:rsidP="00F57E6E">
    <w:pPr>
      <w:pStyle w:val="Header"/>
    </w:pPr>
    <w:r>
      <w:rPr>
        <w:noProof/>
        <w:lang w:eastAsia="en-AU"/>
      </w:rPr>
      <mc:AlternateContent>
        <mc:Choice Requires="wps">
          <w:drawing>
            <wp:anchor distT="0" distB="0" distL="114300" distR="114300" simplePos="0" relativeHeight="251664384" behindDoc="0" locked="0" layoutInCell="1" allowOverlap="1" wp14:anchorId="4FC5B0CC" wp14:editId="1BAEF35E">
              <wp:simplePos x="0" y="0"/>
              <wp:positionH relativeFrom="column">
                <wp:posOffset>-421640</wp:posOffset>
              </wp:positionH>
              <wp:positionV relativeFrom="paragraph">
                <wp:posOffset>-112395</wp:posOffset>
              </wp:positionV>
              <wp:extent cx="0" cy="9969500"/>
              <wp:effectExtent l="0" t="0" r="38100" b="31750"/>
              <wp:wrapNone/>
              <wp:docPr id="11" name="Straight Connector 1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7DD20D8"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MV0wEAAAY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Mdnd2aMy8cndFz&#10;QmH6IbE9eE8OAjLaJKfGEBsC7P0BL1EMB8yyJ40u/0kQm4q758VdNSUm50VJq5vN7eZjXZyvXoAB&#10;Y3pS4FietNwan4WLRpw+xUTFKPWakpetz2MEa7pHY20JsD/uLbKToKO+q/OXeybgqzSKMrTKSube&#10;yyydrZppvypNblC361K+3EO10AoplU/Fi8JE2RmmqYUFWP8ZeMnPUFXu6N+AF0SpDD4tYGc84O+q&#10;p+nasp7zrw7MurMFR+jO5VSLNXTZinOXh5Fv8+u4wF+e7+4n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WX9DF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lang w:eastAsia="en-AU"/>
      </w:rPr>
      <mc:AlternateContent>
        <mc:Choice Requires="wps">
          <w:drawing>
            <wp:anchor distT="0" distB="0" distL="114300" distR="114300" simplePos="0" relativeHeight="251663360" behindDoc="0" locked="0" layoutInCell="1" allowOverlap="1" wp14:anchorId="1026671B" wp14:editId="409D61F0">
              <wp:simplePos x="0" y="0"/>
              <wp:positionH relativeFrom="column">
                <wp:posOffset>-662940</wp:posOffset>
              </wp:positionH>
              <wp:positionV relativeFrom="paragraph">
                <wp:posOffset>2707005</wp:posOffset>
              </wp:positionV>
              <wp:extent cx="177800" cy="3810000"/>
              <wp:effectExtent l="0" t="0" r="12700" b="0"/>
              <wp:wrapNone/>
              <wp:docPr id="10" name="Text Box 1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05080F" w14:textId="48ECD467" w:rsidR="00F57E6E" w:rsidRPr="00F57E6E" w:rsidRDefault="00F57E6E" w:rsidP="00F57E6E">
                          <w:pPr>
                            <w:jc w:val="center"/>
                            <w:rPr>
                              <w:color w:val="808080"/>
                            </w:rPr>
                          </w:pPr>
                          <w:r w:rsidRPr="00F57E6E">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1026671B" id="_x0000_t202" coordsize="21600,21600" o:spt="202" path="m,l,21600r21600,l21600,xe">
              <v:stroke joinstyle="miter"/>
              <v:path gradientshapeok="t" o:connecttype="rect"/>
            </v:shapetype>
            <v:shape id="Text Box 10" o:spid="_x0000_s1031" type="#_x0000_t202" style="position:absolute;margin-left:-52.2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B+FqTeJQIAAEoEAAAOAAAAAAAAAAAAAAAAAC4CAABkcnMvZTJvRG9j&#10;LnhtbFBLAQItABQABgAIAAAAIQBqsOj+3gAAAA0BAAAPAAAAAAAAAAAAAAAAAH8EAABkcnMvZG93&#10;bnJldi54bWxQSwUGAAAAAAQABADzAAAAigUAAAAA&#10;" filled="f" stroked="f" strokeweight=".5pt">
              <v:fill o:detectmouseclick="t"/>
              <v:textbox style="layout-flow:vertical" inset="0,0,0,0">
                <w:txbxContent>
                  <w:p w14:paraId="3005080F" w14:textId="48ECD467" w:rsidR="00F57E6E" w:rsidRPr="00F57E6E" w:rsidRDefault="00F57E6E" w:rsidP="00F57E6E">
                    <w:pPr>
                      <w:jc w:val="center"/>
                      <w:rPr>
                        <w:color w:val="808080"/>
                      </w:rPr>
                    </w:pPr>
                    <w:r w:rsidRPr="00F57E6E">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1BEA5225" wp14:editId="0B5C5B4E">
              <wp:simplePos x="0" y="0"/>
              <wp:positionH relativeFrom="column">
                <wp:posOffset>-2540</wp:posOffset>
              </wp:positionH>
              <wp:positionV relativeFrom="paragraph">
                <wp:posOffset>9730105</wp:posOffset>
              </wp:positionV>
              <wp:extent cx="889000" cy="190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193AD6" w14:textId="7D31DC46" w:rsidR="00F57E6E" w:rsidRPr="00F57E6E" w:rsidRDefault="00F57E6E">
                          <w:pPr>
                            <w:rPr>
                              <w:rFonts w:cs="Arial"/>
                              <w:color w:val="666666"/>
                              <w:sz w:val="12"/>
                            </w:rPr>
                          </w:pPr>
                          <w:r w:rsidRPr="00F57E6E">
                            <w:rPr>
                              <w:rFonts w:cs="Arial"/>
                              <w:color w:val="666666"/>
                              <w:sz w:val="12"/>
                            </w:rPr>
                            <w:t>SN261-165-2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BEA5225" id="Text Box 9" o:spid="_x0000_s1032"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DWwy6LKAIAAEkEAAAOAAAAAAAAAAAAAAAAAC4CAABkcnMv&#10;ZTJvRG9jLnhtbFBLAQItABQABgAIAAAAIQDzN3lm4QAAAAsBAAAPAAAAAAAAAAAAAAAAAIIEAABk&#10;cnMvZG93bnJldi54bWxQSwUGAAAAAAQABADzAAAAkAUAAAAA&#10;" filled="f" stroked="f" strokeweight=".5pt">
              <v:fill o:detectmouseclick="t"/>
              <v:textbox style="mso-fit-shape-to-text:t" inset="0,0,0">
                <w:txbxContent>
                  <w:p w14:paraId="7A193AD6" w14:textId="7D31DC46" w:rsidR="00F57E6E" w:rsidRPr="00F57E6E" w:rsidRDefault="00F57E6E">
                    <w:pPr>
                      <w:rPr>
                        <w:rFonts w:cs="Arial"/>
                        <w:color w:val="666666"/>
                        <w:sz w:val="12"/>
                      </w:rPr>
                    </w:pPr>
                    <w:r w:rsidRPr="00F57E6E">
                      <w:rPr>
                        <w:rFonts w:cs="Arial"/>
                        <w:color w:val="666666"/>
                        <w:sz w:val="12"/>
                      </w:rPr>
                      <w:t>SN261-165-2</w:t>
                    </w:r>
                  </w:p>
                </w:txbxContent>
              </v:textbox>
            </v:shape>
          </w:pict>
        </mc:Fallback>
      </mc:AlternateContent>
    </w:r>
    <w:r>
      <w:t>CALCULATOR-ASSUMED</w:t>
    </w:r>
    <w:r>
      <w:tab/>
    </w:r>
    <w:r>
      <w:fldChar w:fldCharType="begin"/>
    </w:r>
    <w:r>
      <w:instrText xml:space="preserve"> PAGE  \* MERGEFORMAT </w:instrText>
    </w:r>
    <w:r>
      <w:fldChar w:fldCharType="separate"/>
    </w:r>
    <w:r w:rsidR="00723EB9">
      <w:rPr>
        <w:noProof/>
      </w:rPr>
      <w:t>17</w:t>
    </w:r>
    <w:r>
      <w:fldChar w:fldCharType="end"/>
    </w:r>
    <w:r>
      <w:tab/>
      <w:t>METHODS UNITS 3&amp;4</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A1E" w14:textId="001FD162" w:rsidR="00F57E6E" w:rsidRPr="00F57E6E" w:rsidRDefault="00F57E6E" w:rsidP="00F57E6E">
    <w:pPr>
      <w:pStyle w:val="Header"/>
    </w:pPr>
    <w:r>
      <w:rPr>
        <w:noProof/>
        <w:lang w:eastAsia="en-AU"/>
      </w:rPr>
      <mc:AlternateContent>
        <mc:Choice Requires="wps">
          <w:drawing>
            <wp:anchor distT="0" distB="0" distL="114300" distR="114300" simplePos="0" relativeHeight="251661312" behindDoc="0" locked="0" layoutInCell="1" allowOverlap="1" wp14:anchorId="5E6A74C5" wp14:editId="1D3226AA">
              <wp:simplePos x="0" y="0"/>
              <wp:positionH relativeFrom="column">
                <wp:posOffset>6334760</wp:posOffset>
              </wp:positionH>
              <wp:positionV relativeFrom="paragraph">
                <wp:posOffset>-112395</wp:posOffset>
              </wp:positionV>
              <wp:extent cx="0" cy="9969500"/>
              <wp:effectExtent l="0" t="0" r="38100" b="31750"/>
              <wp:wrapNone/>
              <wp:docPr id="7" name="Straight Connector 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70850C0"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JirZzXTAQAA&#10;BA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0288" behindDoc="0" locked="0" layoutInCell="1" allowOverlap="1" wp14:anchorId="71B12A17" wp14:editId="242FC72F">
              <wp:simplePos x="0" y="0"/>
              <wp:positionH relativeFrom="column">
                <wp:posOffset>6398260</wp:posOffset>
              </wp:positionH>
              <wp:positionV relativeFrom="paragraph">
                <wp:posOffset>2707005</wp:posOffset>
              </wp:positionV>
              <wp:extent cx="177800" cy="3810000"/>
              <wp:effectExtent l="0" t="0" r="12700" b="0"/>
              <wp:wrapNone/>
              <wp:docPr id="6" name="Text Box 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88A84D" w14:textId="6EA0A6E6" w:rsidR="00F57E6E" w:rsidRPr="00F57E6E" w:rsidRDefault="00F57E6E" w:rsidP="00F57E6E">
                          <w:pPr>
                            <w:jc w:val="center"/>
                            <w:rPr>
                              <w:color w:val="808080"/>
                            </w:rPr>
                          </w:pPr>
                          <w:r w:rsidRPr="00F57E6E">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71B12A17" id="_x0000_t202" coordsize="21600,21600" o:spt="202" path="m,l,21600r21600,l21600,xe">
              <v:stroke joinstyle="miter"/>
              <v:path gradientshapeok="t" o:connecttype="rect"/>
            </v:shapetype>
            <v:shape id="Text Box 6" o:spid="_x0000_s1033" type="#_x0000_t202" style="position:absolute;margin-left:503.8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" filled="f" stroked="f" strokeweight=".5pt">
              <v:fill o:detectmouseclick="t"/>
              <v:textbox style="layout-flow:vertical;mso-layout-flow-alt:bottom-to-top" inset="0,0,0,0">
                <w:txbxContent>
                  <w:p w14:paraId="5788A84D" w14:textId="6EA0A6E6" w:rsidR="00F57E6E" w:rsidRPr="00F57E6E" w:rsidRDefault="00F57E6E" w:rsidP="00F57E6E">
                    <w:pPr>
                      <w:jc w:val="center"/>
                      <w:rPr>
                        <w:color w:val="808080"/>
                      </w:rPr>
                    </w:pPr>
                    <w:r w:rsidRPr="00F57E6E">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6BC0A2E9" wp14:editId="0A939A9E">
              <wp:simplePos x="0" y="0"/>
              <wp:positionH relativeFrom="column">
                <wp:posOffset>5547360</wp:posOffset>
              </wp:positionH>
              <wp:positionV relativeFrom="paragraph">
                <wp:posOffset>9730105</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65027B" w14:textId="1A45F90F" w:rsidR="00F57E6E" w:rsidRPr="00F57E6E" w:rsidRDefault="00F57E6E">
                          <w:pPr>
                            <w:rPr>
                              <w:rFonts w:cs="Arial"/>
                              <w:color w:val="666666"/>
                              <w:sz w:val="12"/>
                            </w:rPr>
                          </w:pPr>
                          <w:r w:rsidRPr="00F57E6E">
                            <w:rPr>
                              <w:rFonts w:cs="Arial"/>
                              <w:color w:val="666666"/>
                              <w:sz w:val="12"/>
                            </w:rPr>
                            <w:t>SN261-165-2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BC0A2E9" id="Text Box 5" o:spid="_x0000_s1034" type="#_x0000_t202" style="position:absolute;margin-left:436.8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" filled="f" stroked="f" strokeweight=".5pt">
              <v:fill o:detectmouseclick="t"/>
              <v:textbox style="mso-fit-shape-to-text:t" inset="0,0,0">
                <w:txbxContent>
                  <w:p w14:paraId="7D65027B" w14:textId="1A45F90F" w:rsidR="00F57E6E" w:rsidRPr="00F57E6E" w:rsidRDefault="00F57E6E">
                    <w:pPr>
                      <w:rPr>
                        <w:rFonts w:cs="Arial"/>
                        <w:color w:val="666666"/>
                        <w:sz w:val="12"/>
                      </w:rPr>
                    </w:pPr>
                    <w:r w:rsidRPr="00F57E6E">
                      <w:rPr>
                        <w:rFonts w:cs="Arial"/>
                        <w:color w:val="666666"/>
                        <w:sz w:val="12"/>
                      </w:rPr>
                      <w:t>SN261-165-2</w:t>
                    </w:r>
                  </w:p>
                </w:txbxContent>
              </v:textbox>
            </v:shape>
          </w:pict>
        </mc:Fallback>
      </mc:AlternateContent>
    </w:r>
    <w:r>
      <w:t>METHODS UNITS 3&amp;4</w:t>
    </w:r>
    <w:r>
      <w:tab/>
    </w:r>
    <w:r>
      <w:fldChar w:fldCharType="begin"/>
    </w:r>
    <w:r>
      <w:instrText xml:space="preserve"> PAGE  \* MERGEFORMAT </w:instrText>
    </w:r>
    <w:r>
      <w:fldChar w:fldCharType="separate"/>
    </w:r>
    <w:r w:rsidR="00723EB9">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11226" w14:textId="77777777" w:rsidR="00F57E6E" w:rsidRDefault="00F57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855DD"/>
    <w:rsid w:val="00194D40"/>
    <w:rsid w:val="0019677B"/>
    <w:rsid w:val="001F64A8"/>
    <w:rsid w:val="0023566B"/>
    <w:rsid w:val="002A24EC"/>
    <w:rsid w:val="002D319D"/>
    <w:rsid w:val="002F4902"/>
    <w:rsid w:val="00305F73"/>
    <w:rsid w:val="0031012F"/>
    <w:rsid w:val="00345CED"/>
    <w:rsid w:val="003E35C5"/>
    <w:rsid w:val="003E5A5C"/>
    <w:rsid w:val="0040323B"/>
    <w:rsid w:val="004521B2"/>
    <w:rsid w:val="0045775C"/>
    <w:rsid w:val="004A4688"/>
    <w:rsid w:val="004C274C"/>
    <w:rsid w:val="004C3D2F"/>
    <w:rsid w:val="00536FCE"/>
    <w:rsid w:val="00546B03"/>
    <w:rsid w:val="00556E20"/>
    <w:rsid w:val="005906D6"/>
    <w:rsid w:val="005C43E5"/>
    <w:rsid w:val="005F0EAE"/>
    <w:rsid w:val="00650A3A"/>
    <w:rsid w:val="00662861"/>
    <w:rsid w:val="00701653"/>
    <w:rsid w:val="00723EB9"/>
    <w:rsid w:val="00732975"/>
    <w:rsid w:val="007330EB"/>
    <w:rsid w:val="00745A32"/>
    <w:rsid w:val="007629AB"/>
    <w:rsid w:val="00766C8A"/>
    <w:rsid w:val="007C6F08"/>
    <w:rsid w:val="007E491E"/>
    <w:rsid w:val="00883625"/>
    <w:rsid w:val="00890B4F"/>
    <w:rsid w:val="00891F90"/>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57E6E"/>
    <w:rsid w:val="00F85828"/>
    <w:rsid w:val="00F913EF"/>
    <w:rsid w:val="00FB11C4"/>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F57E6E"/>
    <w:pPr>
      <w:contextualSpacing w:val="0"/>
    </w:pPr>
    <w:rPr>
      <w:rFonts w:eastAsiaTheme="minorHAnsi" w:cstheme="minorBidi"/>
      <w:szCs w:val="22"/>
    </w:rPr>
  </w:style>
  <w:style w:type="paragraph" w:customStyle="1" w:styleId="WAXCopy">
    <w:name w:val="WAXCopy"/>
    <w:basedOn w:val="Normal"/>
    <w:rsid w:val="00F57E6E"/>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1874</Words>
  <Characters>10685</Characters>
  <Application>Microsoft Office Word</Application>
  <DocSecurity>2</DocSecurity>
  <Lines>89</Lines>
  <Paragraphs>25</Paragraphs>
  <ScaleCrop>false</ScaleCrop>
  <HeadingPairs>
    <vt:vector size="2" baseType="variant">
      <vt:variant>
        <vt:lpstr>Title</vt:lpstr>
      </vt:variant>
      <vt:variant>
        <vt:i4>1</vt:i4>
      </vt:variant>
    </vt:vector>
  </HeadingPairs>
  <TitlesOfParts>
    <vt:vector size="1" baseType="lpstr">
      <vt:lpstr>WAEP 2020 Mathematics Methods Units 3&amp;4 Exam - Section 2</vt:lpstr>
    </vt:vector>
  </TitlesOfParts>
  <Manager>Charlie Watson</Manager>
  <Company>WA Exam Papers (WAEP)</Company>
  <LinksUpToDate>false</LinksUpToDate>
  <CharactersWithSpaces>12534</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Methods Units 3&amp;4 Exam - Section 2</dc:title>
  <dc:subject>Premium version purchased by Baldivis Secondary College, SN261-165-2</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14 Oct 2020.</dc:description>
  <cp:lastModifiedBy>RUST Joanne [Baldivis Secondary College]</cp:lastModifiedBy>
  <cp:revision>2</cp:revision>
  <dcterms:created xsi:type="dcterms:W3CDTF">2020-08-14T08:22:00Z</dcterms:created>
  <dcterms:modified xsi:type="dcterms:W3CDTF">2020-08-14T08:22:00Z</dcterms:modified>
  <cp:category>ATAR Mathematics Examination Papers</cp:category>
</cp:coreProperties>
</file>