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0AF8A" w14:textId="77777777" w:rsidR="001E113E" w:rsidRDefault="001E113E" w:rsidP="001E113E">
      <w:pPr>
        <w:jc w:val="center"/>
      </w:pPr>
      <w:r>
        <w:rPr>
          <w:noProof/>
          <w:lang w:eastAsia="en-AU"/>
        </w:rPr>
        <w:drawing>
          <wp:inline distT="0" distB="0" distL="0" distR="0" wp14:anchorId="0185B0A8" wp14:editId="00D6BB62">
            <wp:extent cx="1322954" cy="164592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2954" cy="1645920"/>
                    </a:xfrm>
                    <a:prstGeom prst="rect">
                      <a:avLst/>
                    </a:prstGeom>
                  </pic:spPr>
                </pic:pic>
              </a:graphicData>
            </a:graphic>
          </wp:inline>
        </w:drawing>
      </w:r>
      <w:r>
        <w:t xml:space="preserve"> </w:t>
      </w:r>
    </w:p>
    <w:p w14:paraId="661B3BB7" w14:textId="77777777" w:rsidR="001E113E" w:rsidRDefault="001E113E" w:rsidP="001E113E">
      <w:pPr>
        <w:pStyle w:val="Heading1"/>
        <w:jc w:val="center"/>
      </w:pPr>
      <w:bookmarkStart w:id="0" w:name="bmSch"/>
      <w:bookmarkEnd w:id="0"/>
    </w:p>
    <w:p w14:paraId="3DCED29E" w14:textId="77777777" w:rsidR="001E113E" w:rsidRPr="00CE407F" w:rsidRDefault="001E113E" w:rsidP="001E113E">
      <w:pPr>
        <w:jc w:val="center"/>
      </w:pPr>
    </w:p>
    <w:p w14:paraId="4272C9E5" w14:textId="77777777" w:rsidR="001E113E" w:rsidRDefault="001E113E" w:rsidP="001E113E">
      <w:pPr>
        <w:pStyle w:val="Heading3"/>
      </w:pPr>
      <w:bookmarkStart w:id="1" w:name="RightTitle"/>
      <w:bookmarkEnd w:id="1"/>
      <w:r>
        <w:t>Semester Two Examination, 2016</w:t>
      </w:r>
    </w:p>
    <w:p w14:paraId="48B82F81" w14:textId="77777777" w:rsidR="001E113E" w:rsidRPr="00273806" w:rsidRDefault="001E113E" w:rsidP="001E113E"/>
    <w:p w14:paraId="5D03557B" w14:textId="77777777" w:rsidR="001E113E" w:rsidRPr="0032717C" w:rsidRDefault="001E113E" w:rsidP="001E113E">
      <w:pPr>
        <w:pStyle w:val="Heading3"/>
      </w:pPr>
      <w:r>
        <w:t>Question/Answer B</w:t>
      </w:r>
      <w:r w:rsidRPr="0032717C">
        <w:t>ooklet</w:t>
      </w:r>
    </w:p>
    <w:p w14:paraId="63F345EB" w14:textId="77777777" w:rsidR="001E113E" w:rsidRDefault="001E113E" w:rsidP="001E113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48DF415F" wp14:editId="37DBA347">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AE078C" w14:textId="77777777" w:rsidR="007B3A65" w:rsidRDefault="007B3A65" w:rsidP="007B3A65">
                            <w:pPr>
                              <w:jc w:val="center"/>
                              <w:rPr>
                                <w:rFonts w:cs="Arial"/>
                                <w:sz w:val="20"/>
                              </w:rPr>
                            </w:pPr>
                          </w:p>
                          <w:p w14:paraId="3D646252" w14:textId="77777777" w:rsidR="007B3A65" w:rsidRDefault="007B3A65" w:rsidP="007B3A65">
                            <w:pPr>
                              <w:jc w:val="center"/>
                              <w:rPr>
                                <w:rFonts w:cs="Arial"/>
                                <w:sz w:val="20"/>
                              </w:rPr>
                            </w:pPr>
                          </w:p>
                          <w:p w14:paraId="4F1CC32C" w14:textId="77777777" w:rsidR="007B3A65" w:rsidRDefault="007B3A65" w:rsidP="007B3A65">
                            <w:pPr>
                              <w:jc w:val="center"/>
                              <w:rPr>
                                <w:rFonts w:cs="Arial"/>
                                <w:sz w:val="20"/>
                              </w:rPr>
                            </w:pPr>
                            <w:bookmarkStart w:id="2" w:name="bmSticker"/>
                            <w:bookmarkEnd w:id="2"/>
                            <w:r>
                              <w:rPr>
                                <w:rFonts w:cs="Arial"/>
                                <w:sz w:val="20"/>
                              </w:rPr>
                              <w:t>If required by your examination administrator, please place your student identification label in this box</w:t>
                            </w:r>
                          </w:p>
                          <w:p w14:paraId="7A97F317" w14:textId="05663F21" w:rsidR="001E113E" w:rsidRPr="00BE7B7E" w:rsidRDefault="001E113E" w:rsidP="001E113E">
                            <w:pPr>
                              <w:jc w:val="center"/>
                              <w:rPr>
                                <w:rFonts w:cs="Arial"/>
                                <w:b/>
                                <w:sz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DF415F"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" filled="f" strokeweight="1pt">
                <v:textbox>
                  <w:txbxContent>
                    <w:p w14:paraId="66AE078C" w14:textId="77777777" w:rsidR="007B3A65" w:rsidRDefault="007B3A65" w:rsidP="007B3A65">
                      <w:pPr>
                        <w:jc w:val="center"/>
                        <w:rPr>
                          <w:rFonts w:cs="Arial"/>
                          <w:sz w:val="20"/>
                        </w:rPr>
                      </w:pPr>
                    </w:p>
                    <w:p w14:paraId="3D646252" w14:textId="77777777" w:rsidR="007B3A65" w:rsidRDefault="007B3A65" w:rsidP="007B3A65">
                      <w:pPr>
                        <w:jc w:val="center"/>
                        <w:rPr>
                          <w:rFonts w:cs="Arial"/>
                          <w:sz w:val="20"/>
                        </w:rPr>
                      </w:pPr>
                    </w:p>
                    <w:p w14:paraId="4F1CC32C" w14:textId="77777777" w:rsidR="007B3A65" w:rsidRDefault="007B3A65" w:rsidP="007B3A65">
                      <w:pPr>
                        <w:jc w:val="center"/>
                        <w:rPr>
                          <w:rFonts w:cs="Arial"/>
                          <w:sz w:val="20"/>
                        </w:rPr>
                      </w:pPr>
                      <w:bookmarkStart w:id="3" w:name="bmSticker"/>
                      <w:bookmarkEnd w:id="3"/>
                      <w:r>
                        <w:rPr>
                          <w:rFonts w:cs="Arial"/>
                          <w:sz w:val="20"/>
                        </w:rPr>
                        <w:t>If required by your examination administrator, please place your student identification label in this box</w:t>
                      </w:r>
                    </w:p>
                    <w:p w14:paraId="7A97F317" w14:textId="05663F21" w:rsidR="001E113E" w:rsidRPr="00BE7B7E" w:rsidRDefault="001E113E" w:rsidP="001E113E">
                      <w:pPr>
                        <w:jc w:val="center"/>
                        <w:rPr>
                          <w:rFonts w:cs="Arial"/>
                          <w:b/>
                          <w:sz w:val="72"/>
                        </w:rPr>
                      </w:pPr>
                    </w:p>
                  </w:txbxContent>
                </v:textbox>
              </v:roundrect>
            </w:pict>
          </mc:Fallback>
        </mc:AlternateContent>
      </w:r>
      <w:r>
        <w:t>MATHEMATICS</w:t>
      </w:r>
    </w:p>
    <w:p w14:paraId="06CE3A57" w14:textId="77777777" w:rsidR="001E113E" w:rsidRPr="00DD2D7D" w:rsidRDefault="001E113E" w:rsidP="001E113E">
      <w:pPr>
        <w:rPr>
          <w:rFonts w:eastAsiaTheme="majorEastAsia" w:cstheme="majorBidi"/>
          <w:b/>
          <w:sz w:val="36"/>
          <w:szCs w:val="32"/>
        </w:rPr>
      </w:pPr>
      <w:bookmarkStart w:id="4" w:name="bmCourse"/>
      <w:bookmarkEnd w:id="4"/>
      <w:r>
        <w:rPr>
          <w:rFonts w:eastAsiaTheme="majorEastAsia" w:cstheme="majorBidi"/>
          <w:b/>
          <w:sz w:val="36"/>
          <w:szCs w:val="32"/>
        </w:rPr>
        <w:t>SPECIALIST</w:t>
      </w:r>
    </w:p>
    <w:p w14:paraId="30A0D9A6" w14:textId="77777777" w:rsidR="001E113E" w:rsidRPr="00DD2D7D" w:rsidRDefault="001E113E" w:rsidP="001E113E">
      <w:pPr>
        <w:rPr>
          <w:rFonts w:eastAsiaTheme="majorEastAsia" w:cstheme="majorBidi"/>
          <w:b/>
          <w:sz w:val="36"/>
          <w:szCs w:val="32"/>
        </w:rPr>
      </w:pPr>
      <w:bookmarkStart w:id="5" w:name="bmUnit"/>
      <w:bookmarkEnd w:id="5"/>
      <w:r>
        <w:rPr>
          <w:rFonts w:eastAsiaTheme="majorEastAsia" w:cstheme="majorBidi"/>
          <w:b/>
          <w:sz w:val="36"/>
          <w:szCs w:val="32"/>
        </w:rPr>
        <w:t>UNITS 3 AND 4</w:t>
      </w:r>
    </w:p>
    <w:p w14:paraId="25CA7811" w14:textId="77777777" w:rsidR="001E113E" w:rsidRPr="0032717C" w:rsidRDefault="001E113E" w:rsidP="001E113E">
      <w:pPr>
        <w:pStyle w:val="Heading2"/>
      </w:pPr>
      <w:r>
        <w:t xml:space="preserve">Section </w:t>
      </w:r>
      <w:bookmarkStart w:id="6" w:name="bmSec1"/>
      <w:bookmarkEnd w:id="6"/>
      <w:r>
        <w:t>Two:</w:t>
      </w:r>
    </w:p>
    <w:p w14:paraId="636CF7F2" w14:textId="77777777" w:rsidR="001E113E" w:rsidRPr="007936BA" w:rsidRDefault="001E113E" w:rsidP="001E113E">
      <w:pPr>
        <w:pStyle w:val="Heading2"/>
      </w:pPr>
      <w:r>
        <w:t>Calculator-</w:t>
      </w:r>
      <w:bookmarkStart w:id="7" w:name="bmCal1"/>
      <w:bookmarkEnd w:id="7"/>
      <w:r>
        <w:t>assumed</w:t>
      </w:r>
    </w:p>
    <w:p w14:paraId="6670DB99" w14:textId="77777777" w:rsidR="001E113E" w:rsidRPr="0032717C" w:rsidRDefault="001E113E" w:rsidP="001E113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1E113E" w:rsidRPr="007936BA" w14:paraId="700C1BB0" w14:textId="77777777" w:rsidTr="00E47BF4">
        <w:trPr>
          <w:trHeight w:val="540"/>
        </w:trPr>
        <w:tc>
          <w:tcPr>
            <w:tcW w:w="3793" w:type="dxa"/>
            <w:tcBorders>
              <w:top w:val="nil"/>
              <w:left w:val="nil"/>
              <w:bottom w:val="nil"/>
              <w:right w:val="single" w:sz="4" w:space="0" w:color="auto"/>
            </w:tcBorders>
            <w:vAlign w:val="center"/>
          </w:tcPr>
          <w:p w14:paraId="12A570E0" w14:textId="77777777" w:rsidR="001E113E" w:rsidRPr="007936BA" w:rsidRDefault="001E113E" w:rsidP="00E47BF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14:paraId="6FE7F140" w14:textId="77777777" w:rsidR="001E113E" w:rsidRPr="007936BA" w:rsidRDefault="001E113E" w:rsidP="00E47BF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301F2713" w14:textId="77777777" w:rsidR="001E113E" w:rsidRPr="007936BA" w:rsidRDefault="001E113E" w:rsidP="00E47BF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362AE370" w14:textId="77777777" w:rsidR="001E113E" w:rsidRPr="007936BA" w:rsidRDefault="001E113E" w:rsidP="00E47BF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266409DE" w14:textId="77777777" w:rsidR="001E113E" w:rsidRPr="007936BA" w:rsidRDefault="001E113E" w:rsidP="00E47BF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66DB5CBE" w14:textId="77777777" w:rsidR="001E113E" w:rsidRPr="007936BA" w:rsidRDefault="001E113E" w:rsidP="00E47BF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0881CFBA" w14:textId="77777777" w:rsidR="001E113E" w:rsidRPr="007936BA" w:rsidRDefault="001E113E" w:rsidP="00E47BF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770AB8DB" w14:textId="77777777" w:rsidR="001E113E" w:rsidRPr="007936BA" w:rsidRDefault="001E113E" w:rsidP="00E47BF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7162A2CA" w14:textId="77777777" w:rsidR="001E113E" w:rsidRPr="007936BA" w:rsidRDefault="001E113E" w:rsidP="00E47BF4">
            <w:pPr>
              <w:tabs>
                <w:tab w:val="right" w:pos="9270"/>
              </w:tabs>
              <w:rPr>
                <w:rFonts w:cs="Arial"/>
                <w:szCs w:val="22"/>
              </w:rPr>
            </w:pPr>
          </w:p>
        </w:tc>
      </w:tr>
    </w:tbl>
    <w:p w14:paraId="1B8F15F7" w14:textId="77777777" w:rsidR="001E113E" w:rsidRPr="007936BA" w:rsidRDefault="001E113E" w:rsidP="001E113E">
      <w:pPr>
        <w:tabs>
          <w:tab w:val="right" w:pos="9270"/>
        </w:tabs>
        <w:rPr>
          <w:rFonts w:cs="Arial"/>
          <w:szCs w:val="22"/>
        </w:rPr>
      </w:pPr>
    </w:p>
    <w:p w14:paraId="5B4A7547" w14:textId="77777777" w:rsidR="001E113E" w:rsidRPr="007936BA" w:rsidRDefault="001E113E" w:rsidP="001E113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528208BF" w14:textId="77777777" w:rsidR="001E113E" w:rsidRPr="0032717C" w:rsidRDefault="001E113E" w:rsidP="001E113E">
      <w:pPr>
        <w:tabs>
          <w:tab w:val="left" w:pos="2250"/>
          <w:tab w:val="left" w:pos="4590"/>
          <w:tab w:val="left" w:leader="underscore" w:pos="9270"/>
        </w:tabs>
      </w:pPr>
    </w:p>
    <w:p w14:paraId="61966D10" w14:textId="77777777" w:rsidR="001E113E" w:rsidRPr="007936BA" w:rsidRDefault="001E113E" w:rsidP="001E113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62E2EB4F" w14:textId="77777777" w:rsidR="001E113E" w:rsidRPr="00206EE6" w:rsidRDefault="001E113E" w:rsidP="001E113E">
      <w:pPr>
        <w:keepNext/>
        <w:outlineLvl w:val="2"/>
        <w:rPr>
          <w:rFonts w:cs="Arial"/>
          <w:b/>
          <w:bCs/>
          <w:noProof/>
          <w:szCs w:val="22"/>
        </w:rPr>
      </w:pPr>
    </w:p>
    <w:p w14:paraId="366A1023" w14:textId="77777777" w:rsidR="001E113E" w:rsidRPr="00664BC0" w:rsidRDefault="001E113E" w:rsidP="001E113E">
      <w:pPr>
        <w:pStyle w:val="Heading2"/>
        <w:rPr>
          <w:noProof/>
        </w:rPr>
      </w:pPr>
      <w:r w:rsidRPr="00664BC0">
        <w:rPr>
          <w:noProof/>
        </w:rPr>
        <w:t xml:space="preserve">Time allowed for this </w:t>
      </w:r>
      <w:r>
        <w:rPr>
          <w:noProof/>
        </w:rPr>
        <w:t>section</w:t>
      </w:r>
    </w:p>
    <w:p w14:paraId="1DF9F1C6" w14:textId="77777777" w:rsidR="001E113E" w:rsidRPr="000124CF" w:rsidRDefault="001E113E" w:rsidP="001E113E">
      <w:pPr>
        <w:tabs>
          <w:tab w:val="left" w:pos="-720"/>
          <w:tab w:val="left" w:pos="4253"/>
        </w:tabs>
        <w:suppressAutoHyphens/>
      </w:pPr>
      <w:r w:rsidRPr="000124CF">
        <w:t>Readin</w:t>
      </w:r>
      <w:r>
        <w:t>g time before commencing work:</w:t>
      </w:r>
      <w:r>
        <w:tab/>
      </w:r>
      <w:bookmarkStart w:id="8" w:name="bmRT"/>
      <w:bookmarkEnd w:id="8"/>
      <w:r>
        <w:t>ten minutes</w:t>
      </w:r>
    </w:p>
    <w:p w14:paraId="18BCF15A" w14:textId="77777777" w:rsidR="001E113E" w:rsidRPr="000124CF" w:rsidRDefault="001E113E" w:rsidP="001E113E">
      <w:pPr>
        <w:tabs>
          <w:tab w:val="left" w:pos="-720"/>
          <w:tab w:val="left" w:pos="4253"/>
        </w:tabs>
        <w:suppressAutoHyphens/>
      </w:pPr>
      <w:r>
        <w:t>Working time for section:</w:t>
      </w:r>
      <w:r>
        <w:tab/>
      </w:r>
      <w:bookmarkStart w:id="9" w:name="bmWT"/>
      <w:bookmarkEnd w:id="9"/>
      <w:r>
        <w:t>one hundred</w:t>
      </w:r>
      <w:r w:rsidRPr="000124CF">
        <w:t xml:space="preserve"> minutes</w:t>
      </w:r>
    </w:p>
    <w:p w14:paraId="2383DAEB" w14:textId="77777777" w:rsidR="001E113E" w:rsidRPr="000124CF" w:rsidRDefault="001E113E" w:rsidP="001E113E">
      <w:pPr>
        <w:tabs>
          <w:tab w:val="left" w:pos="-720"/>
          <w:tab w:val="left" w:pos="1800"/>
        </w:tabs>
        <w:suppressAutoHyphens/>
      </w:pPr>
    </w:p>
    <w:p w14:paraId="14723F51" w14:textId="77777777" w:rsidR="001E113E" w:rsidRPr="00664BC0" w:rsidRDefault="001E113E" w:rsidP="001E113E">
      <w:pPr>
        <w:pStyle w:val="Heading2"/>
      </w:pPr>
      <w:r w:rsidRPr="00664BC0">
        <w:t>Material</w:t>
      </w:r>
      <w:r>
        <w:t>s</w:t>
      </w:r>
      <w:r w:rsidRPr="00664BC0">
        <w:t xml:space="preserve"> required/recommended for this </w:t>
      </w:r>
      <w:r>
        <w:t>section</w:t>
      </w:r>
    </w:p>
    <w:p w14:paraId="7DF3C703" w14:textId="77777777" w:rsidR="001E113E" w:rsidRPr="00500ECA" w:rsidRDefault="001E113E" w:rsidP="001E113E">
      <w:pPr>
        <w:rPr>
          <w:b/>
          <w:i/>
        </w:rPr>
      </w:pPr>
      <w:r w:rsidRPr="00500ECA">
        <w:rPr>
          <w:b/>
          <w:i/>
        </w:rPr>
        <w:t>To be provided by the supervisor</w:t>
      </w:r>
    </w:p>
    <w:p w14:paraId="0C26ADF6" w14:textId="77777777" w:rsidR="001E113E" w:rsidRPr="000124CF" w:rsidRDefault="001E113E" w:rsidP="001E113E">
      <w:pPr>
        <w:tabs>
          <w:tab w:val="left" w:pos="-720"/>
          <w:tab w:val="left" w:pos="2268"/>
        </w:tabs>
        <w:suppressAutoHyphens/>
      </w:pPr>
      <w:r>
        <w:t xml:space="preserve">This </w:t>
      </w:r>
      <w:r w:rsidRPr="000124CF">
        <w:t>Question/</w:t>
      </w:r>
      <w:r>
        <w:t>A</w:t>
      </w:r>
      <w:r w:rsidRPr="000124CF">
        <w:t>nswe</w:t>
      </w:r>
      <w:r>
        <w:t>r Booklet</w:t>
      </w:r>
    </w:p>
    <w:p w14:paraId="42EC7130" w14:textId="77777777" w:rsidR="001E113E" w:rsidRPr="000124CF" w:rsidRDefault="001E113E" w:rsidP="001E113E">
      <w:pPr>
        <w:tabs>
          <w:tab w:val="left" w:pos="-720"/>
          <w:tab w:val="left" w:pos="2268"/>
        </w:tabs>
        <w:suppressAutoHyphens/>
      </w:pPr>
      <w:r>
        <w:t xml:space="preserve">Formula Sheet </w:t>
      </w:r>
      <w:bookmarkStart w:id="10" w:name="bmFS"/>
      <w:bookmarkEnd w:id="10"/>
      <w:r>
        <w:t>(retained from Section One)</w:t>
      </w:r>
    </w:p>
    <w:p w14:paraId="03BF0878" w14:textId="77777777" w:rsidR="001E113E" w:rsidRPr="000124CF" w:rsidRDefault="001E113E" w:rsidP="001E113E">
      <w:pPr>
        <w:tabs>
          <w:tab w:val="left" w:pos="-720"/>
          <w:tab w:val="left" w:pos="1800"/>
        </w:tabs>
        <w:suppressAutoHyphens/>
      </w:pPr>
    </w:p>
    <w:p w14:paraId="52B4A8C0" w14:textId="77777777" w:rsidR="001E113E" w:rsidRPr="00500ECA" w:rsidRDefault="001E113E" w:rsidP="001E113E">
      <w:pPr>
        <w:rPr>
          <w:b/>
          <w:i/>
        </w:rPr>
      </w:pPr>
      <w:r w:rsidRPr="00500ECA">
        <w:rPr>
          <w:b/>
          <w:i/>
        </w:rPr>
        <w:t>To be provided by the candidate</w:t>
      </w:r>
    </w:p>
    <w:p w14:paraId="77BAC0B0" w14:textId="77777777" w:rsidR="001E113E" w:rsidRPr="000124CF" w:rsidRDefault="001E113E" w:rsidP="001E113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527F1234" w14:textId="77777777" w:rsidR="001E113E" w:rsidRDefault="001E113E" w:rsidP="001E113E"/>
    <w:p w14:paraId="6FEA2EE0" w14:textId="77777777" w:rsidR="001E113E" w:rsidRPr="000124CF" w:rsidRDefault="001E113E" w:rsidP="001E113E">
      <w:pPr>
        <w:tabs>
          <w:tab w:val="left" w:pos="1843"/>
        </w:tabs>
        <w:suppressAutoHyphens/>
        <w:ind w:left="1843" w:hanging="1843"/>
      </w:pPr>
      <w:r w:rsidRPr="000124CF">
        <w:t>S</w:t>
      </w:r>
      <w:r>
        <w:t>pecial</w:t>
      </w:r>
      <w:r w:rsidRPr="000124CF">
        <w:t xml:space="preserve"> items: </w:t>
      </w:r>
      <w:r w:rsidRPr="000124CF">
        <w:tab/>
      </w:r>
      <w:bookmarkStart w:id="11" w:name="bmItems"/>
      <w:bookmarkEnd w:id="11"/>
      <w:r>
        <w:t>drawing instruments, templates, notes on two unfolded sheets of A4 paper, and up to three calculators approved for use in the WACE examinations</w:t>
      </w:r>
    </w:p>
    <w:p w14:paraId="06154D5A" w14:textId="77777777" w:rsidR="001E113E" w:rsidRDefault="001E113E" w:rsidP="001E113E"/>
    <w:p w14:paraId="7A45207A" w14:textId="77777777" w:rsidR="001E113E" w:rsidRPr="0032717C" w:rsidRDefault="001E113E" w:rsidP="001E113E">
      <w:pPr>
        <w:pStyle w:val="Heading2"/>
      </w:pPr>
      <w:r w:rsidRPr="0032717C">
        <w:t>Important note to candidates</w:t>
      </w:r>
    </w:p>
    <w:p w14:paraId="48FBDDA8" w14:textId="77777777" w:rsidR="001E113E" w:rsidRDefault="001E113E" w:rsidP="001E113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notes or other items of a non-personal </w:t>
      </w:r>
      <w:r>
        <w:t>nature in the examination room.</w:t>
      </w:r>
      <w:r w:rsidRPr="000124CF">
        <w:t xml:space="preserve"> If you have any unauthorised material with you, hand it to the supervisor </w:t>
      </w:r>
      <w:r w:rsidRPr="00B76587">
        <w:rPr>
          <w:b/>
        </w:rPr>
        <w:t>before</w:t>
      </w:r>
      <w:r w:rsidRPr="000124CF">
        <w:t xml:space="preserve"> reading any further.</w:t>
      </w:r>
    </w:p>
    <w:p w14:paraId="01736142" w14:textId="77777777" w:rsidR="001E113E" w:rsidRDefault="001E113E" w:rsidP="001E113E">
      <w:r>
        <w:br w:type="page"/>
      </w:r>
    </w:p>
    <w:p w14:paraId="4266D1AE" w14:textId="77777777" w:rsidR="001E113E" w:rsidRPr="0032717C" w:rsidRDefault="001E113E" w:rsidP="001E113E">
      <w:pPr>
        <w:pStyle w:val="Heading2"/>
      </w:pPr>
      <w:r>
        <w:lastRenderedPageBreak/>
        <w:t>St</w:t>
      </w:r>
      <w:r w:rsidRPr="008B3C6D">
        <w:t xml:space="preserve">ructure of this </w:t>
      </w:r>
      <w:r>
        <w:t>paper</w:t>
      </w:r>
    </w:p>
    <w:p w14:paraId="7D86DC98" w14:textId="77777777" w:rsidR="001E113E" w:rsidRPr="007936BA" w:rsidRDefault="001E113E" w:rsidP="001E113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1E113E" w:rsidRPr="007936BA" w14:paraId="1D237D1E" w14:textId="77777777" w:rsidTr="00E47BF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39C9BD76" w14:textId="77777777" w:rsidR="001E113E" w:rsidRPr="007936BA" w:rsidRDefault="001E113E" w:rsidP="00E47BF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0B7636A8" w14:textId="77777777" w:rsidR="001E113E" w:rsidRPr="007936BA" w:rsidRDefault="001E113E" w:rsidP="00E47BF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511B75E4" w14:textId="77777777" w:rsidR="001E113E" w:rsidRPr="007936BA" w:rsidRDefault="001E113E" w:rsidP="00E47BF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58681C6" w14:textId="77777777" w:rsidR="001E113E" w:rsidRDefault="001E113E" w:rsidP="00E47BF4">
            <w:pPr>
              <w:jc w:val="center"/>
            </w:pPr>
            <w:r>
              <w:t>Working</w:t>
            </w:r>
          </w:p>
          <w:p w14:paraId="342D4985" w14:textId="77777777" w:rsidR="001E113E" w:rsidRPr="007936BA" w:rsidRDefault="001E113E" w:rsidP="00E47BF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486A3CD2" w14:textId="77777777" w:rsidR="001E113E" w:rsidRPr="007936BA" w:rsidRDefault="001E113E" w:rsidP="00E47BF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2EAC2566" w14:textId="77777777" w:rsidR="001E113E" w:rsidRPr="007936BA" w:rsidRDefault="001E113E" w:rsidP="00E47BF4">
            <w:pPr>
              <w:jc w:val="center"/>
            </w:pPr>
            <w:r>
              <w:t>Percentage of exam</w:t>
            </w:r>
          </w:p>
        </w:tc>
      </w:tr>
      <w:tr w:rsidR="001E113E" w:rsidRPr="000124CF" w14:paraId="45E65FCF" w14:textId="77777777" w:rsidTr="00E47BF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583B12D" w14:textId="77777777" w:rsidR="001E113E" w:rsidRPr="000E7D70" w:rsidRDefault="001E113E" w:rsidP="00E47BF4">
            <w:pPr>
              <w:tabs>
                <w:tab w:val="left" w:pos="900"/>
              </w:tabs>
              <w:suppressAutoHyphens/>
            </w:pPr>
            <w:r w:rsidRPr="000E7D70">
              <w:t>Section One:</w:t>
            </w:r>
          </w:p>
          <w:p w14:paraId="5830FDE9" w14:textId="77777777" w:rsidR="001E113E" w:rsidRPr="000E7D70" w:rsidRDefault="001E113E" w:rsidP="00E47BF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A89C981" w14:textId="77777777" w:rsidR="001E113E" w:rsidRPr="000E7D70" w:rsidRDefault="001E113E" w:rsidP="00E47BF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3044F5A" w14:textId="77777777" w:rsidR="001E113E" w:rsidRPr="000E7D70" w:rsidRDefault="001E113E" w:rsidP="00E47BF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650258" w14:textId="77777777" w:rsidR="001E113E" w:rsidRPr="000E7D70" w:rsidRDefault="001E113E" w:rsidP="00E47BF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917AADC" w14:textId="77777777" w:rsidR="001E113E" w:rsidRPr="000E7D70" w:rsidRDefault="001E113E" w:rsidP="00E47BF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0278F0" w14:textId="77777777" w:rsidR="001E113E" w:rsidRPr="000E7D70" w:rsidRDefault="001E113E" w:rsidP="00E47BF4">
            <w:pPr>
              <w:jc w:val="center"/>
            </w:pPr>
            <w:r>
              <w:t>35</w:t>
            </w:r>
          </w:p>
        </w:tc>
      </w:tr>
      <w:tr w:rsidR="001E113E" w:rsidRPr="007936BA" w14:paraId="77CFC8FD" w14:textId="77777777" w:rsidTr="00E47BF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31F67320" w14:textId="77777777" w:rsidR="001E113E" w:rsidRPr="00F25E36" w:rsidRDefault="001E113E" w:rsidP="00E47BF4">
            <w:r>
              <w:t xml:space="preserve">Section </w:t>
            </w:r>
            <w:r w:rsidRPr="00F25E36">
              <w:t>Two</w:t>
            </w:r>
            <w:r>
              <w:t>:</w:t>
            </w:r>
          </w:p>
          <w:p w14:paraId="56AB4DD1" w14:textId="77777777" w:rsidR="001E113E" w:rsidRPr="00F25E36" w:rsidRDefault="001E113E" w:rsidP="00E47BF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4D537CD" w14:textId="77777777" w:rsidR="001E113E" w:rsidRPr="00F25E36" w:rsidRDefault="001E113E" w:rsidP="00E47BF4">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02CA6408" w14:textId="77777777" w:rsidR="001E113E" w:rsidRPr="00F25E36" w:rsidRDefault="001E113E" w:rsidP="00E47BF4">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296C2EFF" w14:textId="77777777" w:rsidR="001E113E" w:rsidRPr="00F25E36" w:rsidRDefault="001E113E" w:rsidP="00E47BF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3653A6EF" w14:textId="77777777" w:rsidR="001E113E" w:rsidRPr="00F25E36" w:rsidRDefault="001E113E" w:rsidP="00E47BF4">
            <w:pPr>
              <w:jc w:val="center"/>
            </w:pPr>
            <w:bookmarkStart w:id="17" w:name="MBT"/>
            <w:bookmarkEnd w:id="17"/>
            <w:r>
              <w:t>97</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4237F571" w14:textId="77777777" w:rsidR="001E113E" w:rsidRPr="00F25E36" w:rsidRDefault="001E113E" w:rsidP="00E47BF4">
            <w:pPr>
              <w:jc w:val="center"/>
            </w:pPr>
            <w:r>
              <w:t>65</w:t>
            </w:r>
          </w:p>
        </w:tc>
      </w:tr>
      <w:tr w:rsidR="001E113E" w:rsidRPr="007936BA" w14:paraId="0E0934A8" w14:textId="77777777" w:rsidTr="00E47BF4">
        <w:trPr>
          <w:trHeight w:val="739"/>
        </w:trPr>
        <w:tc>
          <w:tcPr>
            <w:tcW w:w="2845" w:type="pct"/>
            <w:gridSpan w:val="3"/>
            <w:tcBorders>
              <w:top w:val="single" w:sz="4" w:space="0" w:color="auto"/>
              <w:left w:val="nil"/>
              <w:bottom w:val="nil"/>
              <w:right w:val="nil"/>
            </w:tcBorders>
            <w:vAlign w:val="center"/>
          </w:tcPr>
          <w:p w14:paraId="795E830C" w14:textId="77777777" w:rsidR="001E113E" w:rsidRPr="00F25E36" w:rsidRDefault="001E113E" w:rsidP="00E47BF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14:paraId="39D66E5A" w14:textId="77777777" w:rsidR="001E113E" w:rsidRPr="00500ECA" w:rsidRDefault="001E113E" w:rsidP="00E47BF4">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14:paraId="72544A6F" w14:textId="77777777" w:rsidR="001E113E" w:rsidRPr="00F25E36" w:rsidRDefault="001E113E" w:rsidP="00E47BF4">
            <w:pPr>
              <w:jc w:val="center"/>
            </w:pPr>
            <w:bookmarkStart w:id="18" w:name="MT"/>
            <w:bookmarkEnd w:id="18"/>
            <w:r>
              <w:t>149</w:t>
            </w:r>
          </w:p>
        </w:tc>
        <w:tc>
          <w:tcPr>
            <w:tcW w:w="710" w:type="pct"/>
            <w:tcBorders>
              <w:top w:val="single" w:sz="4" w:space="0" w:color="auto"/>
              <w:left w:val="single" w:sz="4" w:space="0" w:color="auto"/>
              <w:bottom w:val="single" w:sz="4" w:space="0" w:color="auto"/>
              <w:right w:val="single" w:sz="4" w:space="0" w:color="auto"/>
            </w:tcBorders>
            <w:vAlign w:val="center"/>
          </w:tcPr>
          <w:p w14:paraId="26B87910" w14:textId="77777777" w:rsidR="001E113E" w:rsidRPr="00F25E36" w:rsidRDefault="001E113E" w:rsidP="00E47BF4">
            <w:pPr>
              <w:jc w:val="center"/>
            </w:pPr>
            <w:r>
              <w:t>100</w:t>
            </w:r>
          </w:p>
        </w:tc>
      </w:tr>
    </w:tbl>
    <w:p w14:paraId="1235BC58" w14:textId="77777777" w:rsidR="001E113E" w:rsidRPr="007936BA" w:rsidRDefault="001E113E" w:rsidP="001E113E"/>
    <w:p w14:paraId="32872EFF" w14:textId="77777777" w:rsidR="001E113E" w:rsidRDefault="001E113E" w:rsidP="001E113E"/>
    <w:p w14:paraId="0722BADE" w14:textId="77777777" w:rsidR="001E113E" w:rsidRPr="007936BA" w:rsidRDefault="001E113E" w:rsidP="001E113E"/>
    <w:p w14:paraId="5A677C09" w14:textId="77777777" w:rsidR="001E113E" w:rsidRPr="008B3C6D" w:rsidRDefault="001E113E" w:rsidP="001E113E">
      <w:pPr>
        <w:pStyle w:val="Heading2"/>
      </w:pPr>
      <w:r w:rsidRPr="008B3C6D">
        <w:t>Instructions to candidates</w:t>
      </w:r>
    </w:p>
    <w:p w14:paraId="4F0E579C" w14:textId="77777777" w:rsidR="001E113E" w:rsidRDefault="001E113E" w:rsidP="001E113E">
      <w:pPr>
        <w:rPr>
          <w:szCs w:val="22"/>
        </w:rPr>
      </w:pPr>
    </w:p>
    <w:p w14:paraId="7443DC8D" w14:textId="77777777" w:rsidR="001E113E" w:rsidRDefault="001E113E" w:rsidP="001E113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6A71081A" w14:textId="77777777" w:rsidR="001E113E" w:rsidRDefault="001E113E" w:rsidP="001E113E">
      <w:pPr>
        <w:pStyle w:val="InsToC"/>
        <w:rPr>
          <w:szCs w:val="22"/>
        </w:rPr>
      </w:pPr>
    </w:p>
    <w:p w14:paraId="0D50C974" w14:textId="77777777" w:rsidR="001E113E" w:rsidRDefault="001E113E" w:rsidP="001E113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6F4D3237" w14:textId="77777777" w:rsidR="001E113E" w:rsidRDefault="001E113E" w:rsidP="001E113E">
      <w:pPr>
        <w:pStyle w:val="InsToC"/>
        <w:rPr>
          <w:szCs w:val="22"/>
        </w:rPr>
      </w:pPr>
    </w:p>
    <w:p w14:paraId="7F8C6854" w14:textId="77777777" w:rsidR="001E113E" w:rsidRDefault="001E113E" w:rsidP="001E113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488B6490" w14:textId="77777777" w:rsidR="001E113E" w:rsidRDefault="001E113E" w:rsidP="001E113E">
      <w:pPr>
        <w:pStyle w:val="InsToC"/>
      </w:pPr>
    </w:p>
    <w:p w14:paraId="269DC081" w14:textId="77777777" w:rsidR="001E113E" w:rsidRDefault="001E113E" w:rsidP="001E113E">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14:paraId="0CEEE6B0" w14:textId="77777777" w:rsidR="001E113E" w:rsidRDefault="001E113E" w:rsidP="001E113E">
      <w:pPr>
        <w:numPr>
          <w:ilvl w:val="0"/>
          <w:numId w:val="12"/>
        </w:numPr>
        <w:tabs>
          <w:tab w:val="left" w:pos="720"/>
          <w:tab w:val="left" w:pos="1080"/>
        </w:tabs>
      </w:pPr>
      <w:r>
        <w:t>Planning: If you use the spare pages for planning, indicate this clearly at the top of the page.</w:t>
      </w:r>
    </w:p>
    <w:p w14:paraId="4414AEE7" w14:textId="77777777" w:rsidR="001E113E" w:rsidRPr="000124CF" w:rsidRDefault="001E113E" w:rsidP="001E113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88699E6" w14:textId="77777777" w:rsidR="001E113E" w:rsidRDefault="001E113E" w:rsidP="001E113E">
      <w:pPr>
        <w:pStyle w:val="InsToC"/>
      </w:pPr>
    </w:p>
    <w:p w14:paraId="0ECAFF6C" w14:textId="77777777" w:rsidR="001E113E" w:rsidRDefault="001E113E" w:rsidP="001E113E">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1CB5972C" w14:textId="77777777" w:rsidR="001E113E" w:rsidRDefault="001E113E" w:rsidP="001E113E">
      <w:pPr>
        <w:pStyle w:val="InsToC"/>
        <w:rPr>
          <w:szCs w:val="22"/>
        </w:rPr>
      </w:pPr>
    </w:p>
    <w:p w14:paraId="7D752AA7" w14:textId="77777777" w:rsidR="001E113E" w:rsidRDefault="001E113E" w:rsidP="001E113E">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14:paraId="12F2474D" w14:textId="77777777" w:rsidR="001E113E" w:rsidRDefault="001E113E" w:rsidP="001E113E">
      <w:pPr>
        <w:pStyle w:val="InsToC"/>
        <w:rPr>
          <w:szCs w:val="22"/>
        </w:rPr>
      </w:pPr>
    </w:p>
    <w:p w14:paraId="73A6078C" w14:textId="77777777" w:rsidR="001E113E" w:rsidRPr="007936BA" w:rsidRDefault="001E113E" w:rsidP="001E113E">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14:paraId="437C7700" w14:textId="77777777" w:rsidR="001E113E" w:rsidRPr="0020730A" w:rsidRDefault="001E113E" w:rsidP="001E113E"/>
    <w:p w14:paraId="18EE1FA2" w14:textId="77777777" w:rsidR="001E113E" w:rsidRDefault="001E113E" w:rsidP="001E113E">
      <w:pPr>
        <w:pStyle w:val="QNum"/>
      </w:pPr>
      <w:r>
        <w:br w:type="page"/>
      </w:r>
      <w:r>
        <w:lastRenderedPageBreak/>
        <w:t xml:space="preserve">Section </w:t>
      </w:r>
      <w:bookmarkStart w:id="19" w:name="bmSec2"/>
      <w:bookmarkEnd w:id="19"/>
      <w:r>
        <w:t>Two: Calculator-</w:t>
      </w:r>
      <w:bookmarkStart w:id="20" w:name="bmCal2"/>
      <w:bookmarkEnd w:id="20"/>
      <w:r>
        <w:t>assumed</w:t>
      </w:r>
      <w:r>
        <w:tab/>
        <w:t xml:space="preserve"> </w:t>
      </w:r>
      <w:bookmarkStart w:id="21" w:name="bmPercent"/>
      <w:bookmarkEnd w:id="21"/>
      <w:r>
        <w:t>65% (</w:t>
      </w:r>
      <w:bookmarkStart w:id="22" w:name="MPT"/>
      <w:bookmarkEnd w:id="22"/>
      <w:r>
        <w:t>97 Marks)</w:t>
      </w:r>
    </w:p>
    <w:p w14:paraId="02403B29" w14:textId="77777777" w:rsidR="001E113E" w:rsidRDefault="001E113E" w:rsidP="001E113E">
      <w:r>
        <w:t>This section has</w:t>
      </w:r>
      <w:r w:rsidRPr="008E4C95">
        <w:rPr>
          <w:b/>
        </w:rPr>
        <w:t xml:space="preserve"> </w:t>
      </w:r>
      <w:bookmarkStart w:id="23" w:name="MPW"/>
      <w:bookmarkEnd w:id="23"/>
      <w:r>
        <w:rPr>
          <w:b/>
        </w:rPr>
        <w:t>twelve</w:t>
      </w:r>
      <w:r w:rsidRPr="008E4C95">
        <w:rPr>
          <w:b/>
        </w:rPr>
        <w:t xml:space="preserve"> </w:t>
      </w:r>
      <w:r w:rsidRPr="00A556DC">
        <w:rPr>
          <w:b/>
        </w:rPr>
        <w:t>(</w:t>
      </w:r>
      <w:bookmarkStart w:id="24" w:name="MP"/>
      <w:bookmarkEnd w:id="24"/>
      <w:r>
        <w:rPr>
          <w:b/>
        </w:rPr>
        <w:t>12</w:t>
      </w:r>
      <w:r w:rsidRPr="00A556DC">
        <w:rPr>
          <w:b/>
        </w:rPr>
        <w:t>)</w:t>
      </w:r>
      <w:r>
        <w:t xml:space="preserve"> questions. Answer </w:t>
      </w:r>
      <w:r w:rsidRPr="00A556DC">
        <w:rPr>
          <w:b/>
        </w:rPr>
        <w:t>all</w:t>
      </w:r>
      <w:r>
        <w:t xml:space="preserve"> questions. Write your answers in the spaces provided.</w:t>
      </w:r>
    </w:p>
    <w:p w14:paraId="752A34EF" w14:textId="77777777" w:rsidR="001E113E" w:rsidRDefault="001E113E" w:rsidP="001E113E"/>
    <w:p w14:paraId="6F3DB8FF" w14:textId="77777777" w:rsidR="001E113E" w:rsidRDefault="001E113E" w:rsidP="001E113E">
      <w:r>
        <w:t xml:space="preserve">Working time for this section is </w:t>
      </w:r>
      <w:bookmarkStart w:id="25" w:name="bmWT2"/>
      <w:bookmarkEnd w:id="25"/>
      <w:r>
        <w:t>100 minutes.</w:t>
      </w:r>
    </w:p>
    <w:p w14:paraId="2DEF0F71" w14:textId="77777777" w:rsidR="001E113E" w:rsidRDefault="001E113E" w:rsidP="001E113E">
      <w:pPr>
        <w:pBdr>
          <w:bottom w:val="single" w:sz="4" w:space="1" w:color="auto"/>
        </w:pBdr>
      </w:pPr>
    </w:p>
    <w:p w14:paraId="47301ED1" w14:textId="77777777" w:rsidR="001E113E" w:rsidRDefault="001E113E" w:rsidP="001E113E"/>
    <w:p w14:paraId="1C1B1DAE" w14:textId="77777777" w:rsidR="001E113E" w:rsidRDefault="001E113E" w:rsidP="001E113E">
      <w:pPr>
        <w:pStyle w:val="QNum"/>
      </w:pPr>
      <w:r>
        <w:t>Question 9</w:t>
      </w:r>
      <w:r>
        <w:tab/>
        <w:t>(6 marks)</w:t>
      </w:r>
    </w:p>
    <w:p w14:paraId="574E6950" w14:textId="77777777" w:rsidR="001E113E" w:rsidRDefault="001E113E" w:rsidP="001E113E">
      <w:r>
        <w:t>A system of equations is shown below.</w:t>
      </w:r>
    </w:p>
    <w:p w14:paraId="762AF860" w14:textId="77777777" w:rsidR="001E113E" w:rsidRDefault="001E113E" w:rsidP="001E113E"/>
    <w:p w14:paraId="698784AA" w14:textId="77777777" w:rsidR="001E113E" w:rsidRPr="00414A1D" w:rsidRDefault="001E113E" w:rsidP="001E113E">
      <w:pPr>
        <w:rPr>
          <w:rFonts w:eastAsiaTheme="minorEastAsia"/>
        </w:rPr>
      </w:pPr>
      <m:oMathPara>
        <m:oMath>
          <m:r>
            <w:rPr>
              <w:rFonts w:ascii="Cambria Math" w:hAnsi="Cambria Math"/>
            </w:rPr>
            <m:t>x+2y+3z</m:t>
          </m:r>
          <m:r>
            <m:rPr>
              <m:aln/>
            </m:rPr>
            <w:rPr>
              <w:rFonts w:ascii="Cambria Math" w:hAnsi="Cambria Math"/>
            </w:rPr>
            <m:t>=1</m:t>
          </m:r>
          <m:r>
            <m:rPr>
              <m:sty m:val="p"/>
            </m:rPr>
            <w:rPr>
              <w:rFonts w:eastAsiaTheme="minorEastAsia"/>
            </w:rPr>
            <w:br/>
          </m:r>
        </m:oMath>
        <m:oMath>
          <m:r>
            <w:rPr>
              <w:rFonts w:ascii="Cambria Math" w:eastAsiaTheme="minorEastAsia" w:hAnsi="Cambria Math"/>
            </w:rPr>
            <m:t>y+3z</m:t>
          </m:r>
          <m:r>
            <m:rPr>
              <m:aln/>
            </m:rPr>
            <w:rPr>
              <w:rFonts w:ascii="Cambria Math" w:eastAsiaTheme="minorEastAsia" w:hAnsi="Cambria Math"/>
            </w:rPr>
            <m:t>=-1</m:t>
          </m:r>
          <m:r>
            <m:rPr>
              <m:sty m:val="p"/>
            </m:rPr>
            <w:rPr>
              <w:rFonts w:eastAsiaTheme="minorEastAsia"/>
            </w:rPr>
            <w:br/>
          </m:r>
        </m:oMath>
        <m:oMath>
          <m:r>
            <w:rPr>
              <w:rFonts w:ascii="Cambria Math" w:eastAsiaTheme="minorEastAsia" w:hAnsi="Cambria Math"/>
            </w:rPr>
            <m:t>-y+</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-4</m:t>
              </m:r>
            </m:e>
          </m:d>
          <m:r>
            <w:rPr>
              <w:rFonts w:ascii="Cambria Math" w:eastAsiaTheme="minorEastAsia" w:hAnsi="Cambria Math"/>
            </w:rPr>
            <m:t>z</m:t>
          </m:r>
          <m:r>
            <m:rPr>
              <m:aln/>
            </m:rPr>
            <w:rPr>
              <w:rFonts w:ascii="Cambria Math" w:eastAsiaTheme="minorEastAsia" w:hAnsi="Cambria Math"/>
            </w:rPr>
            <m:t>=a+2</m:t>
          </m:r>
        </m:oMath>
      </m:oMathPara>
    </w:p>
    <w:p w14:paraId="0EF96F76" w14:textId="77777777" w:rsidR="001E113E" w:rsidRDefault="001E113E" w:rsidP="001E113E"/>
    <w:p w14:paraId="1235C575" w14:textId="77777777" w:rsidR="001E113E" w:rsidRDefault="001E113E" w:rsidP="001E113E">
      <w:pPr>
        <w:pStyle w:val="Parta"/>
        <w:rPr>
          <w:rFonts w:eastAsiaTheme="minorEastAsia"/>
        </w:rPr>
      </w:pPr>
      <w:r>
        <w:t>(a)</w:t>
      </w:r>
      <w:r>
        <w:tab/>
        <w:t xml:space="preserve">Determine the unique solution to the system when </w:t>
      </w:r>
      <m:oMath>
        <m:r>
          <w:rPr>
            <w:rFonts w:ascii="Cambria Math" w:hAnsi="Cambria Math"/>
          </w:rPr>
          <m:t>a=2</m:t>
        </m:r>
      </m:oMath>
      <w:r>
        <w:rPr>
          <w:rFonts w:eastAsiaTheme="minorEastAsia"/>
        </w:rPr>
        <w:t>.</w:t>
      </w:r>
      <w:r>
        <w:rPr>
          <w:rFonts w:eastAsiaTheme="minorEastAsia"/>
        </w:rPr>
        <w:tab/>
        <w:t>(2 marks)</w:t>
      </w:r>
    </w:p>
    <w:p w14:paraId="33E4C6D6" w14:textId="0AB8D5B4" w:rsidR="001E113E" w:rsidRDefault="001E113E" w:rsidP="001E113E">
      <w:pPr>
        <w:pStyle w:val="Parta"/>
        <w:rPr>
          <w:rFonts w:eastAsiaTheme="minorEastAsia"/>
        </w:rPr>
      </w:pPr>
    </w:p>
    <w:p w14:paraId="6AACD575" w14:textId="77777777" w:rsidR="001E113E" w:rsidRDefault="001E113E" w:rsidP="001E113E">
      <w:pPr>
        <w:pStyle w:val="Parta"/>
        <w:rPr>
          <w:rFonts w:eastAsiaTheme="minorEastAsia"/>
        </w:rPr>
      </w:pPr>
    </w:p>
    <w:p w14:paraId="0385E1EB" w14:textId="77777777" w:rsidR="001E113E" w:rsidRDefault="001E113E" w:rsidP="001E113E">
      <w:pPr>
        <w:pStyle w:val="Parta"/>
        <w:rPr>
          <w:rFonts w:eastAsiaTheme="minorEastAsia"/>
        </w:rPr>
      </w:pPr>
    </w:p>
    <w:p w14:paraId="4238A3E0" w14:textId="77777777" w:rsidR="001E113E" w:rsidRDefault="001E113E" w:rsidP="001E113E">
      <w:pPr>
        <w:pStyle w:val="Parta"/>
        <w:rPr>
          <w:rFonts w:eastAsiaTheme="minorEastAsia"/>
        </w:rPr>
      </w:pPr>
    </w:p>
    <w:p w14:paraId="11F3A85C" w14:textId="77777777" w:rsidR="001E113E" w:rsidRDefault="001E113E" w:rsidP="001E113E">
      <w:pPr>
        <w:pStyle w:val="Parta"/>
        <w:rPr>
          <w:rFonts w:eastAsiaTheme="minorEastAsia"/>
        </w:rPr>
      </w:pPr>
    </w:p>
    <w:p w14:paraId="4B8E9F0C" w14:textId="77777777" w:rsidR="001E113E" w:rsidRDefault="001E113E" w:rsidP="001E113E">
      <w:pPr>
        <w:pStyle w:val="Parta"/>
        <w:rPr>
          <w:rFonts w:eastAsiaTheme="minorEastAsia"/>
        </w:rPr>
      </w:pPr>
    </w:p>
    <w:p w14:paraId="39787018" w14:textId="77777777" w:rsidR="001E113E" w:rsidRDefault="001E113E" w:rsidP="001E113E">
      <w:pPr>
        <w:pStyle w:val="Parta"/>
        <w:rPr>
          <w:rFonts w:eastAsiaTheme="minorEastAsia"/>
        </w:rPr>
      </w:pPr>
    </w:p>
    <w:p w14:paraId="5C710F4D" w14:textId="77777777" w:rsidR="001E113E" w:rsidRDefault="001E113E" w:rsidP="001E113E">
      <w:pPr>
        <w:pStyle w:val="Parta"/>
        <w:rPr>
          <w:rFonts w:eastAsiaTheme="minorEastAsia"/>
        </w:rPr>
      </w:pPr>
    </w:p>
    <w:p w14:paraId="7864DADB" w14:textId="77777777" w:rsidR="001E113E" w:rsidRDefault="001E113E" w:rsidP="001E113E">
      <w:pPr>
        <w:pStyle w:val="Parta"/>
        <w:rPr>
          <w:rFonts w:eastAsiaTheme="minorEastAsia"/>
        </w:rPr>
      </w:pPr>
    </w:p>
    <w:p w14:paraId="502CF440" w14:textId="77777777" w:rsidR="001E113E" w:rsidRDefault="001E113E" w:rsidP="001E113E">
      <w:pPr>
        <w:pStyle w:val="Parta"/>
        <w:rPr>
          <w:rFonts w:eastAsiaTheme="minorEastAsia"/>
        </w:rPr>
      </w:pPr>
    </w:p>
    <w:p w14:paraId="67A31C48" w14:textId="77777777" w:rsidR="001E113E" w:rsidRDefault="001E113E" w:rsidP="001E113E">
      <w:pPr>
        <w:pStyle w:val="Parta"/>
        <w:rPr>
          <w:rFonts w:eastAsiaTheme="minorEastAsia"/>
        </w:rPr>
      </w:pPr>
    </w:p>
    <w:p w14:paraId="7780D89C" w14:textId="77777777" w:rsidR="001E113E" w:rsidRDefault="001E113E" w:rsidP="001E113E">
      <w:pPr>
        <w:pStyle w:val="Parta"/>
        <w:rPr>
          <w:rFonts w:eastAsiaTheme="minorEastAsia"/>
        </w:rPr>
      </w:pPr>
    </w:p>
    <w:p w14:paraId="2502CC70" w14:textId="77777777" w:rsidR="001E113E" w:rsidRDefault="001E113E" w:rsidP="001E113E">
      <w:pPr>
        <w:pStyle w:val="Parta"/>
        <w:rPr>
          <w:rFonts w:eastAsiaTheme="minorEastAsia"/>
        </w:rPr>
      </w:pPr>
    </w:p>
    <w:p w14:paraId="7769B096" w14:textId="77777777" w:rsidR="001E113E" w:rsidRDefault="001E113E" w:rsidP="001E113E">
      <w:pPr>
        <w:pStyle w:val="Parta"/>
        <w:rPr>
          <w:rFonts w:eastAsiaTheme="minorEastAsia"/>
        </w:rPr>
      </w:pPr>
    </w:p>
    <w:p w14:paraId="2CA86AC5" w14:textId="77777777" w:rsidR="001E113E" w:rsidRDefault="001E113E" w:rsidP="001E113E">
      <w:pPr>
        <w:pStyle w:val="Parta"/>
        <w:rPr>
          <w:rFonts w:eastAsiaTheme="minorEastAsia"/>
        </w:rPr>
      </w:pPr>
      <w:r>
        <w:rPr>
          <w:rFonts w:eastAsiaTheme="minorEastAsia"/>
        </w:rPr>
        <w:t>(b)</w:t>
      </w:r>
      <w:r>
        <w:rPr>
          <w:rFonts w:eastAsiaTheme="minorEastAsia"/>
        </w:rPr>
        <w:tab/>
        <w:t xml:space="preserve">Determine the value(s) of </w:t>
      </w:r>
      <m:oMath>
        <m:r>
          <w:rPr>
            <w:rFonts w:ascii="Cambria Math" w:eastAsiaTheme="minorEastAsia" w:hAnsi="Cambria Math"/>
          </w:rPr>
          <m:t>a</m:t>
        </m:r>
      </m:oMath>
      <w:r>
        <w:rPr>
          <w:rFonts w:eastAsiaTheme="minorEastAsia"/>
        </w:rPr>
        <w:t xml:space="preserve"> so that the system</w:t>
      </w:r>
    </w:p>
    <w:p w14:paraId="5414E035" w14:textId="77777777" w:rsidR="001E113E" w:rsidRDefault="001E113E" w:rsidP="001E113E">
      <w:pPr>
        <w:pStyle w:val="Parta"/>
        <w:rPr>
          <w:rFonts w:eastAsiaTheme="minorEastAsia"/>
        </w:rPr>
      </w:pPr>
    </w:p>
    <w:p w14:paraId="3FEA2686" w14:textId="77777777" w:rsidR="001E113E" w:rsidRDefault="001E113E" w:rsidP="001E113E">
      <w:pPr>
        <w:pStyle w:val="Partai"/>
      </w:pPr>
      <w:r>
        <w:t>(</w:t>
      </w:r>
      <w:proofErr w:type="spellStart"/>
      <w:r>
        <w:t>i</w:t>
      </w:r>
      <w:proofErr w:type="spellEnd"/>
      <w:r>
        <w:t>)</w:t>
      </w:r>
      <w:r>
        <w:tab/>
        <w:t>has an infinite number of solutions.</w:t>
      </w:r>
      <w:r>
        <w:tab/>
        <w:t>(3 marks)</w:t>
      </w:r>
    </w:p>
    <w:p w14:paraId="14D4B148" w14:textId="6FEB0C71" w:rsidR="001E113E" w:rsidRDefault="001E113E" w:rsidP="001E113E">
      <w:pPr>
        <w:pStyle w:val="Partai"/>
      </w:pPr>
    </w:p>
    <w:p w14:paraId="3EA1DF63" w14:textId="77777777" w:rsidR="001E113E" w:rsidRDefault="001E113E" w:rsidP="001E113E">
      <w:pPr>
        <w:pStyle w:val="Partai"/>
      </w:pPr>
    </w:p>
    <w:p w14:paraId="6303B6B3" w14:textId="77777777" w:rsidR="001E113E" w:rsidRDefault="001E113E" w:rsidP="001E113E">
      <w:pPr>
        <w:pStyle w:val="Partai"/>
      </w:pPr>
    </w:p>
    <w:p w14:paraId="2084D3C9" w14:textId="77777777" w:rsidR="001E113E" w:rsidRDefault="001E113E" w:rsidP="001E113E">
      <w:pPr>
        <w:pStyle w:val="Partai"/>
      </w:pPr>
    </w:p>
    <w:p w14:paraId="22BD88EF" w14:textId="77777777" w:rsidR="001E113E" w:rsidRDefault="001E113E" w:rsidP="001E113E">
      <w:pPr>
        <w:pStyle w:val="Partai"/>
      </w:pPr>
    </w:p>
    <w:p w14:paraId="5C3AF42B" w14:textId="77777777" w:rsidR="001E113E" w:rsidRDefault="001E113E" w:rsidP="001E113E">
      <w:pPr>
        <w:pStyle w:val="Partai"/>
      </w:pPr>
    </w:p>
    <w:p w14:paraId="5CB5EA10" w14:textId="77777777" w:rsidR="001E113E" w:rsidRDefault="001E113E" w:rsidP="001E113E">
      <w:pPr>
        <w:pStyle w:val="Partai"/>
      </w:pPr>
    </w:p>
    <w:p w14:paraId="49E15CDA" w14:textId="77777777" w:rsidR="001E113E" w:rsidRDefault="001E113E" w:rsidP="001E113E">
      <w:pPr>
        <w:pStyle w:val="Partai"/>
      </w:pPr>
    </w:p>
    <w:p w14:paraId="65B3E664" w14:textId="77777777" w:rsidR="001E113E" w:rsidRDefault="001E113E" w:rsidP="001E113E">
      <w:pPr>
        <w:pStyle w:val="Partai"/>
      </w:pPr>
    </w:p>
    <w:p w14:paraId="419A8A4E" w14:textId="77777777" w:rsidR="001E113E" w:rsidRDefault="001E113E" w:rsidP="001E113E">
      <w:pPr>
        <w:pStyle w:val="Partai"/>
      </w:pPr>
    </w:p>
    <w:p w14:paraId="60B8B577" w14:textId="77777777" w:rsidR="001E113E" w:rsidRDefault="001E113E" w:rsidP="001E113E">
      <w:pPr>
        <w:pStyle w:val="Partai"/>
      </w:pPr>
    </w:p>
    <w:p w14:paraId="29167BFC" w14:textId="77777777" w:rsidR="001E113E" w:rsidRDefault="001E113E" w:rsidP="001E113E">
      <w:pPr>
        <w:pStyle w:val="Partai"/>
      </w:pPr>
    </w:p>
    <w:p w14:paraId="5E9F3FA6" w14:textId="77777777" w:rsidR="001E113E" w:rsidRDefault="001E113E" w:rsidP="001E113E">
      <w:pPr>
        <w:pStyle w:val="Partai"/>
      </w:pPr>
    </w:p>
    <w:p w14:paraId="1E5999A0" w14:textId="77777777" w:rsidR="001E113E" w:rsidRDefault="001E113E" w:rsidP="001E113E">
      <w:pPr>
        <w:pStyle w:val="Partai"/>
      </w:pPr>
    </w:p>
    <w:p w14:paraId="6E674C30" w14:textId="77777777" w:rsidR="001E113E" w:rsidRDefault="001E113E" w:rsidP="001E113E">
      <w:pPr>
        <w:pStyle w:val="Partai"/>
      </w:pPr>
    </w:p>
    <w:p w14:paraId="0BE2CF11" w14:textId="77777777" w:rsidR="001E113E" w:rsidRDefault="001E113E" w:rsidP="001E113E">
      <w:pPr>
        <w:pStyle w:val="Partai"/>
      </w:pPr>
    </w:p>
    <w:p w14:paraId="172E7BF2" w14:textId="77777777" w:rsidR="001E113E" w:rsidRDefault="001E113E" w:rsidP="001E113E">
      <w:pPr>
        <w:pStyle w:val="Partai"/>
      </w:pPr>
      <w:r>
        <w:t>(ii)</w:t>
      </w:r>
      <w:r>
        <w:tab/>
        <w:t>has no solutions.</w:t>
      </w:r>
      <w:r>
        <w:tab/>
        <w:t>(1 mark)</w:t>
      </w:r>
    </w:p>
    <w:p w14:paraId="6D55B24D" w14:textId="274931C8" w:rsidR="001E113E" w:rsidRDefault="001E113E" w:rsidP="001E113E">
      <w:pPr>
        <w:pStyle w:val="Partai"/>
      </w:pPr>
    </w:p>
    <w:p w14:paraId="0BA62771" w14:textId="77777777" w:rsidR="001E113E" w:rsidRDefault="001E113E" w:rsidP="001E113E">
      <w:pPr>
        <w:pStyle w:val="Partai"/>
      </w:pPr>
    </w:p>
    <w:p w14:paraId="0043CA16" w14:textId="77777777" w:rsidR="001E113E" w:rsidRDefault="001E113E" w:rsidP="001E113E">
      <w:pPr>
        <w:pStyle w:val="Parta"/>
      </w:pPr>
    </w:p>
    <w:p w14:paraId="43AC4BAA" w14:textId="77777777" w:rsidR="001E113E" w:rsidRDefault="001E113E" w:rsidP="001E113E">
      <w:pPr>
        <w:pStyle w:val="Parta"/>
      </w:pPr>
    </w:p>
    <w:p w14:paraId="43DF8FE7" w14:textId="77777777" w:rsidR="001E113E" w:rsidRDefault="001E113E" w:rsidP="001E113E">
      <w:pPr>
        <w:pStyle w:val="Parta"/>
      </w:pPr>
    </w:p>
    <w:p w14:paraId="72A05C4B" w14:textId="77777777" w:rsidR="001E113E" w:rsidRDefault="001E113E" w:rsidP="001E113E">
      <w:pPr>
        <w:spacing w:after="160" w:line="259" w:lineRule="auto"/>
        <w:contextualSpacing w:val="0"/>
        <w:rPr>
          <w:b/>
          <w:szCs w:val="24"/>
          <w:lang w:val="en-US"/>
        </w:rPr>
      </w:pPr>
      <w:r>
        <w:br w:type="page"/>
      </w:r>
    </w:p>
    <w:p w14:paraId="0D019F1D" w14:textId="77777777" w:rsidR="001E113E" w:rsidRDefault="001E113E" w:rsidP="001E113E">
      <w:pPr>
        <w:pStyle w:val="QNum"/>
      </w:pPr>
      <w:r>
        <w:lastRenderedPageBreak/>
        <w:t>Question 10</w:t>
      </w:r>
      <w:r>
        <w:tab/>
        <w:t>(8 marks)</w:t>
      </w:r>
    </w:p>
    <w:p w14:paraId="1241C460" w14:textId="77777777" w:rsidR="001E113E" w:rsidRDefault="001E113E" w:rsidP="001E113E">
      <w:pPr>
        <w:rPr>
          <w:rFonts w:eastAsiaTheme="minorEastAsia"/>
        </w:rPr>
      </w:pPr>
      <w:r>
        <w:t xml:space="preserve">The length of time, </w:t>
      </w:r>
      <m:oMath>
        <m:r>
          <w:rPr>
            <w:rFonts w:ascii="Cambria Math" w:hAnsi="Cambria Math"/>
          </w:rPr>
          <m:t>T</m:t>
        </m:r>
      </m:oMath>
      <w:r>
        <w:rPr>
          <w:rFonts w:eastAsiaTheme="minorEastAsia"/>
        </w:rPr>
        <w:t xml:space="preserve"> months, that an athlete stays in an elite squad can be modelled by a normal distribution with population mean </w:t>
      </w:r>
      <m:oMath>
        <m:r>
          <w:rPr>
            <w:rFonts w:ascii="Cambria Math" w:eastAsiaTheme="minorEastAsia" w:hAnsi="Cambria Math"/>
          </w:rPr>
          <m:t>μ</m:t>
        </m:r>
      </m:oMath>
      <w:r>
        <w:rPr>
          <w:rFonts w:eastAsiaTheme="minorEastAsia"/>
        </w:rPr>
        <w:t xml:space="preserve"> and population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=15</m:t>
        </m:r>
      </m:oMath>
      <w:r>
        <w:rPr>
          <w:rFonts w:eastAsiaTheme="minorEastAsia"/>
        </w:rPr>
        <w:t>.</w:t>
      </w:r>
    </w:p>
    <w:p w14:paraId="00174A21" w14:textId="77777777" w:rsidR="001E113E" w:rsidRDefault="001E113E" w:rsidP="001E113E">
      <w:pPr>
        <w:rPr>
          <w:rFonts w:eastAsiaTheme="minorEastAsia"/>
        </w:rPr>
      </w:pPr>
    </w:p>
    <w:p w14:paraId="188390C2" w14:textId="77777777" w:rsidR="001E113E" w:rsidRDefault="001E113E" w:rsidP="001E113E">
      <w:pPr>
        <w:pStyle w:val="Parta"/>
      </w:pPr>
      <w:r>
        <w:t>(a)</w:t>
      </w:r>
      <w:r>
        <w:tab/>
        <w:t xml:space="preserve">An independent sample of five values of </w:t>
      </w:r>
      <w:r w:rsidRPr="00E00EB5">
        <w:rPr>
          <w:rStyle w:val="Variable"/>
        </w:rPr>
        <w:t>T</w:t>
      </w:r>
      <w:r>
        <w:t xml:space="preserve"> is </w:t>
      </w:r>
      <m:oMath>
        <m:r>
          <w:rPr>
            <w:rFonts w:ascii="Cambria Math" w:hAnsi="Cambria Math"/>
          </w:rPr>
          <m:t>7.7, 15.2, 3.9, 13.4</m:t>
        </m:r>
      </m:oMath>
      <w:r>
        <w:t xml:space="preserve"> and </w:t>
      </w:r>
      <m:oMath>
        <m:r>
          <w:rPr>
            <w:rFonts w:ascii="Cambria Math" w:hAnsi="Cambria Math"/>
          </w:rPr>
          <m:t xml:space="preserve">11.8 </m:t>
        </m:r>
      </m:oMath>
      <w:r>
        <w:t>months.</w:t>
      </w:r>
    </w:p>
    <w:p w14:paraId="0A5521DF" w14:textId="77777777" w:rsidR="001E113E" w:rsidRDefault="001E113E" w:rsidP="001E113E">
      <w:pPr>
        <w:pStyle w:val="Parta"/>
      </w:pPr>
    </w:p>
    <w:p w14:paraId="7F011C67" w14:textId="77777777" w:rsidR="001E113E" w:rsidRDefault="001E113E" w:rsidP="001E113E">
      <w:pPr>
        <w:pStyle w:val="Partai"/>
      </w:pPr>
      <w:r>
        <w:t>(</w:t>
      </w:r>
      <w:proofErr w:type="spellStart"/>
      <w:r>
        <w:t>i</w:t>
      </w:r>
      <w:proofErr w:type="spellEnd"/>
      <w:r>
        <w:t>)</w:t>
      </w:r>
      <w:r>
        <w:tab/>
        <w:t>Calculate the mean of this sample and state the distribution that a large number of such samples is expected to follow.</w:t>
      </w:r>
      <w:r>
        <w:tab/>
        <w:t>(2 marks)</w:t>
      </w:r>
    </w:p>
    <w:p w14:paraId="68AB927F" w14:textId="3E077A55" w:rsidR="001E113E" w:rsidRDefault="001E113E" w:rsidP="001E113E">
      <w:pPr>
        <w:pStyle w:val="Partai"/>
      </w:pPr>
    </w:p>
    <w:p w14:paraId="191FFC50" w14:textId="77777777" w:rsidR="001E113E" w:rsidRDefault="001E113E" w:rsidP="001E113E">
      <w:pPr>
        <w:pStyle w:val="Partai"/>
      </w:pPr>
    </w:p>
    <w:p w14:paraId="7B1F4B4C" w14:textId="77777777" w:rsidR="001E113E" w:rsidRDefault="001E113E" w:rsidP="001E113E">
      <w:pPr>
        <w:pStyle w:val="Partai"/>
      </w:pPr>
    </w:p>
    <w:p w14:paraId="7A989253" w14:textId="77777777" w:rsidR="001E113E" w:rsidRDefault="001E113E" w:rsidP="001E113E">
      <w:pPr>
        <w:pStyle w:val="Partai"/>
      </w:pPr>
    </w:p>
    <w:p w14:paraId="4A3273C3" w14:textId="77777777" w:rsidR="001E113E" w:rsidRDefault="001E113E" w:rsidP="001E113E">
      <w:pPr>
        <w:pStyle w:val="Partai"/>
      </w:pPr>
    </w:p>
    <w:p w14:paraId="0C8FD231" w14:textId="77777777" w:rsidR="001E113E" w:rsidRDefault="001E113E" w:rsidP="001E113E">
      <w:pPr>
        <w:pStyle w:val="Partai"/>
      </w:pPr>
    </w:p>
    <w:p w14:paraId="047F46D2" w14:textId="77777777" w:rsidR="001E113E" w:rsidRDefault="001E113E" w:rsidP="001E113E">
      <w:pPr>
        <w:pStyle w:val="Partai"/>
      </w:pPr>
    </w:p>
    <w:p w14:paraId="21CC8F6D" w14:textId="77777777" w:rsidR="001E113E" w:rsidRDefault="001E113E" w:rsidP="001E113E">
      <w:pPr>
        <w:pStyle w:val="Partai"/>
      </w:pPr>
    </w:p>
    <w:p w14:paraId="3FA717B9" w14:textId="77777777" w:rsidR="001E113E" w:rsidRDefault="001E113E" w:rsidP="001E113E">
      <w:pPr>
        <w:pStyle w:val="Partai"/>
      </w:pPr>
    </w:p>
    <w:p w14:paraId="0845E6DB" w14:textId="77777777" w:rsidR="001E113E" w:rsidRDefault="001E113E" w:rsidP="001E113E">
      <w:pPr>
        <w:pStyle w:val="Partai"/>
      </w:pPr>
    </w:p>
    <w:p w14:paraId="7CB62071" w14:textId="77777777" w:rsidR="001E113E" w:rsidRDefault="001E113E" w:rsidP="001E113E">
      <w:pPr>
        <w:pStyle w:val="Partai"/>
      </w:pPr>
    </w:p>
    <w:p w14:paraId="72079ACA" w14:textId="77777777" w:rsidR="001E113E" w:rsidRDefault="001E113E" w:rsidP="001E113E">
      <w:pPr>
        <w:pStyle w:val="Partai"/>
        <w:rPr>
          <w:rFonts w:eastAsiaTheme="minorEastAsia"/>
        </w:rPr>
      </w:pPr>
      <w:r>
        <w:t>(ii)</w:t>
      </w:r>
      <w:r>
        <w:tab/>
        <w:t xml:space="preserve">Use this sample to construct a 90% confidence interval for </w:t>
      </w:r>
      <m:oMath>
        <m:r>
          <w:rPr>
            <w:rFonts w:ascii="Cambria Math" w:hAnsi="Cambria Math"/>
          </w:rPr>
          <m:t>μ</m:t>
        </m:r>
      </m:oMath>
      <w:r>
        <w:rPr>
          <w:rFonts w:eastAsiaTheme="minorEastAsia"/>
        </w:rPr>
        <w:t>, giving the bounds of the interval to two decimal places.</w:t>
      </w:r>
      <w:r>
        <w:rPr>
          <w:rFonts w:eastAsiaTheme="minorEastAsia"/>
        </w:rPr>
        <w:tab/>
        <w:t>(3 marks)</w:t>
      </w:r>
    </w:p>
    <w:p w14:paraId="28CA2E72" w14:textId="3FECDCF4" w:rsidR="001E113E" w:rsidRDefault="001E113E" w:rsidP="001E113E">
      <w:pPr>
        <w:pStyle w:val="Partai"/>
        <w:rPr>
          <w:rFonts w:eastAsiaTheme="minorEastAsia"/>
        </w:rPr>
      </w:pPr>
    </w:p>
    <w:p w14:paraId="6F649704" w14:textId="77777777" w:rsidR="001E113E" w:rsidRDefault="001E113E" w:rsidP="001E113E">
      <w:pPr>
        <w:pStyle w:val="Partai"/>
        <w:rPr>
          <w:rFonts w:eastAsiaTheme="minorEastAsia"/>
        </w:rPr>
      </w:pPr>
    </w:p>
    <w:p w14:paraId="010258DC" w14:textId="77777777" w:rsidR="001E113E" w:rsidRDefault="001E113E" w:rsidP="001E113E">
      <w:pPr>
        <w:pStyle w:val="Parta"/>
        <w:rPr>
          <w:rFonts w:eastAsiaTheme="minorEastAsia"/>
        </w:rPr>
      </w:pPr>
    </w:p>
    <w:p w14:paraId="5217B2AF" w14:textId="77777777" w:rsidR="001E113E" w:rsidRDefault="001E113E" w:rsidP="001E113E">
      <w:pPr>
        <w:pStyle w:val="Parta"/>
        <w:rPr>
          <w:rFonts w:eastAsiaTheme="minorEastAsia"/>
        </w:rPr>
      </w:pPr>
    </w:p>
    <w:p w14:paraId="722EB758" w14:textId="77777777" w:rsidR="001E113E" w:rsidRDefault="001E113E" w:rsidP="001E113E">
      <w:pPr>
        <w:pStyle w:val="Parta"/>
        <w:rPr>
          <w:rFonts w:eastAsiaTheme="minorEastAsia"/>
        </w:rPr>
      </w:pPr>
    </w:p>
    <w:p w14:paraId="053C931F" w14:textId="77777777" w:rsidR="001E113E" w:rsidRDefault="001E113E" w:rsidP="001E113E">
      <w:pPr>
        <w:pStyle w:val="Parta"/>
        <w:rPr>
          <w:rFonts w:eastAsiaTheme="minorEastAsia"/>
        </w:rPr>
      </w:pPr>
    </w:p>
    <w:p w14:paraId="7FE4D251" w14:textId="77777777" w:rsidR="001E113E" w:rsidRDefault="001E113E" w:rsidP="001E113E">
      <w:pPr>
        <w:pStyle w:val="Parta"/>
        <w:rPr>
          <w:rFonts w:eastAsiaTheme="minorEastAsia"/>
        </w:rPr>
      </w:pPr>
    </w:p>
    <w:p w14:paraId="08656743" w14:textId="77777777" w:rsidR="001E113E" w:rsidRDefault="001E113E" w:rsidP="001E113E">
      <w:pPr>
        <w:pStyle w:val="Parta"/>
      </w:pPr>
    </w:p>
    <w:p w14:paraId="3537364E" w14:textId="77777777" w:rsidR="001E113E" w:rsidRDefault="001E113E" w:rsidP="001E113E">
      <w:pPr>
        <w:pStyle w:val="Parta"/>
      </w:pPr>
    </w:p>
    <w:p w14:paraId="222B1452" w14:textId="77777777" w:rsidR="001E113E" w:rsidRDefault="001E113E" w:rsidP="001E113E">
      <w:pPr>
        <w:pStyle w:val="Parta"/>
      </w:pPr>
    </w:p>
    <w:p w14:paraId="69B75A4A" w14:textId="77777777" w:rsidR="001E113E" w:rsidRDefault="001E113E" w:rsidP="001E113E">
      <w:pPr>
        <w:pStyle w:val="Parta"/>
      </w:pPr>
    </w:p>
    <w:p w14:paraId="3A0FB42E" w14:textId="77777777" w:rsidR="001E113E" w:rsidRDefault="001E113E" w:rsidP="001E113E">
      <w:pPr>
        <w:pStyle w:val="Parta"/>
      </w:pPr>
    </w:p>
    <w:p w14:paraId="078026C0" w14:textId="77777777" w:rsidR="001E113E" w:rsidRDefault="001E113E" w:rsidP="001E113E">
      <w:pPr>
        <w:pStyle w:val="Parta"/>
      </w:pPr>
    </w:p>
    <w:p w14:paraId="5A5B45A7" w14:textId="77777777" w:rsidR="001E113E" w:rsidRDefault="001E113E" w:rsidP="001E113E">
      <w:pPr>
        <w:pStyle w:val="Parta"/>
      </w:pPr>
    </w:p>
    <w:p w14:paraId="7A8BF074" w14:textId="77777777" w:rsidR="001E113E" w:rsidRDefault="001E113E" w:rsidP="001E113E">
      <w:pPr>
        <w:pStyle w:val="Parta"/>
      </w:pPr>
    </w:p>
    <w:p w14:paraId="65949BB5" w14:textId="77777777" w:rsidR="001E113E" w:rsidRDefault="001E113E" w:rsidP="001E113E">
      <w:pPr>
        <w:pStyle w:val="Parta"/>
      </w:pPr>
      <w:r>
        <w:t>(b)</w:t>
      </w:r>
      <w:r>
        <w:tab/>
        <w:t xml:space="preserve">Determine the smallest number of values of </w:t>
      </w:r>
      <w:r w:rsidRPr="00D92089">
        <w:rPr>
          <w:rStyle w:val="Variable"/>
        </w:rPr>
        <w:t>T</w:t>
      </w:r>
      <w:r>
        <w:t xml:space="preserve"> that would be required in a sample for the total width of a 95% confidence interval for </w:t>
      </w:r>
      <m:oMath>
        <m:r>
          <w:rPr>
            <w:rFonts w:ascii="Cambria Math" w:hAnsi="Cambria Math"/>
          </w:rPr>
          <m:t>μ</m:t>
        </m:r>
      </m:oMath>
      <w:r>
        <w:rPr>
          <w:rFonts w:eastAsiaTheme="minorEastAsia"/>
        </w:rPr>
        <w:t xml:space="preserve"> to be less than 3 months.</w:t>
      </w:r>
      <w:r>
        <w:rPr>
          <w:rFonts w:eastAsiaTheme="minorEastAsia"/>
        </w:rPr>
        <w:tab/>
        <w:t>(3 marks)</w:t>
      </w:r>
    </w:p>
    <w:p w14:paraId="11265B7A" w14:textId="7CE560D1" w:rsidR="001E113E" w:rsidRDefault="001E113E" w:rsidP="001E113E">
      <w:pPr>
        <w:pStyle w:val="Parta"/>
      </w:pPr>
    </w:p>
    <w:p w14:paraId="0790204E" w14:textId="77777777" w:rsidR="001E113E" w:rsidRDefault="001E113E" w:rsidP="001E113E">
      <w:pPr>
        <w:pStyle w:val="Parta"/>
      </w:pPr>
    </w:p>
    <w:p w14:paraId="3F3400AA" w14:textId="77777777" w:rsidR="001E113E" w:rsidRDefault="001E113E" w:rsidP="001E113E">
      <w:pPr>
        <w:pStyle w:val="Parta"/>
      </w:pPr>
    </w:p>
    <w:p w14:paraId="490A59AA" w14:textId="77777777" w:rsidR="001E113E" w:rsidRDefault="001E113E" w:rsidP="001E113E">
      <w:pPr>
        <w:pStyle w:val="Parta"/>
      </w:pPr>
    </w:p>
    <w:p w14:paraId="2D1EBBC8" w14:textId="77777777" w:rsidR="001E113E" w:rsidRDefault="001E113E" w:rsidP="001E113E">
      <w:pPr>
        <w:pStyle w:val="Parta"/>
      </w:pPr>
    </w:p>
    <w:p w14:paraId="0F16A626" w14:textId="77777777" w:rsidR="001E113E" w:rsidRDefault="001E113E" w:rsidP="001E113E">
      <w:pPr>
        <w:spacing w:after="160" w:line="259" w:lineRule="auto"/>
        <w:contextualSpacing w:val="0"/>
        <w:rPr>
          <w:b/>
          <w:szCs w:val="24"/>
          <w:lang w:val="en-US"/>
        </w:rPr>
      </w:pPr>
      <w:r>
        <w:br w:type="page"/>
      </w:r>
    </w:p>
    <w:p w14:paraId="72F0C602" w14:textId="77777777" w:rsidR="001E113E" w:rsidRDefault="001E113E" w:rsidP="001E113E">
      <w:pPr>
        <w:pStyle w:val="QNum"/>
      </w:pPr>
      <w:r>
        <w:lastRenderedPageBreak/>
        <w:t>Question 11</w:t>
      </w:r>
      <w:r>
        <w:tab/>
        <w:t>(7 marks)</w:t>
      </w:r>
    </w:p>
    <w:p w14:paraId="19E94280" w14:textId="77777777" w:rsidR="001E113E" w:rsidRDefault="001E113E" w:rsidP="001E113E">
      <w:r>
        <w:t xml:space="preserve">Plane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has equation </w:t>
      </w:r>
      <m:oMath>
        <m:r>
          <w:rPr>
            <w:rFonts w:ascii="Cambria Math" w:hAnsi="Cambria Math"/>
          </w:rPr>
          <m:t>3x+y+z=6</m:t>
        </m:r>
      </m:oMath>
      <w:r>
        <w:t xml:space="preserve"> and line </w:t>
      </w:r>
      <w:r w:rsidRPr="008E355B">
        <w:rPr>
          <w:rStyle w:val="Variable"/>
        </w:rPr>
        <w:t>l</w:t>
      </w:r>
      <w:r>
        <w:t xml:space="preserve"> has equation </w:t>
      </w:r>
      <m:oMath>
        <m:r>
          <m:rPr>
            <m:sty m:val="b"/>
          </m:rPr>
          <w:rPr>
            <w:rFonts w:ascii="Cambria Math" w:hAnsi="Cambria Math"/>
          </w:rPr>
          <m:t>r</m:t>
        </m:r>
        <m:r>
          <w:rPr>
            <w:rFonts w:ascii="Cambria Math" w:hAnsi="Cambria Math"/>
          </w:rPr>
          <m:t>=</m:t>
        </m:r>
        <m:r>
          <m:rPr>
            <m:sty m:val="b"/>
          </m:rPr>
          <w:rPr>
            <w:rFonts w:ascii="Cambria Math" w:hAnsi="Cambria Math"/>
          </w:rPr>
          <m:t>i</m:t>
        </m:r>
        <m:r>
          <w:rPr>
            <w:rFonts w:ascii="Cambria Math" w:hAnsi="Cambria Math"/>
          </w:rPr>
          <m:t>+</m:t>
        </m:r>
        <m:r>
          <m:rPr>
            <m:sty m:val="b"/>
          </m:rPr>
          <w:rPr>
            <w:rFonts w:ascii="Cambria Math" w:hAnsi="Cambria Math"/>
          </w:rPr>
          <m:t>j</m:t>
        </m:r>
        <m:r>
          <w:rPr>
            <w:rFonts w:ascii="Cambria Math" w:hAnsi="Cambria Math"/>
          </w:rPr>
          <m:t>+2</m:t>
        </m:r>
        <m:r>
          <m:rPr>
            <m:sty m:val="b"/>
          </m:rPr>
          <w:rPr>
            <w:rFonts w:ascii="Cambria Math" w:hAnsi="Cambria Math"/>
          </w:rPr>
          <m:t>k</m:t>
        </m:r>
        <m:r>
          <w:rPr>
            <w:rFonts w:ascii="Cambria Math" w:hAnsi="Cambria Math"/>
          </w:rPr>
          <m:t>+t(</m:t>
        </m:r>
        <m:r>
          <m:rPr>
            <m:sty m:val="b"/>
          </m:rPr>
          <w:rPr>
            <w:rFonts w:ascii="Cambria Math" w:hAnsi="Cambria Math"/>
          </w:rPr>
          <m:t>i</m:t>
        </m:r>
        <m:r>
          <w:rPr>
            <w:rFonts w:ascii="Cambria Math" w:hAnsi="Cambria Math"/>
          </w:rPr>
          <m:t>-2</m:t>
        </m:r>
        <m:r>
          <m:rPr>
            <m:sty m:val="b"/>
          </m:rPr>
          <w:rPr>
            <w:rFonts w:ascii="Cambria Math" w:hAnsi="Cambria Math"/>
          </w:rPr>
          <m:t>j</m:t>
        </m:r>
        <m:r>
          <w:rPr>
            <w:rFonts w:ascii="Cambria Math" w:hAnsi="Cambria Math"/>
          </w:rPr>
          <m:t>-</m:t>
        </m:r>
        <m:r>
          <m:rPr>
            <m:sty m:val="b"/>
          </m:rPr>
          <w:rPr>
            <w:rFonts w:ascii="Cambria Math" w:hAnsi="Cambria Math"/>
          </w:rPr>
          <m:t>k</m:t>
        </m:r>
        <m:r>
          <w:rPr>
            <w:rFonts w:ascii="Cambria Math" w:hAnsi="Cambria Math"/>
          </w:rPr>
          <m:t>)</m:t>
        </m:r>
      </m:oMath>
      <w:r>
        <w:t>.</w:t>
      </w:r>
    </w:p>
    <w:p w14:paraId="24A8E113" w14:textId="77777777" w:rsidR="001E113E" w:rsidRDefault="001E113E" w:rsidP="001E113E">
      <w:pPr>
        <w:rPr>
          <w:rFonts w:eastAsiaTheme="minorEastAsia"/>
        </w:rPr>
      </w:pPr>
    </w:p>
    <w:p w14:paraId="7DCF4EB2" w14:textId="77777777" w:rsidR="001E113E" w:rsidRDefault="001E113E" w:rsidP="001E113E">
      <w:pPr>
        <w:pStyle w:val="Parta"/>
      </w:pPr>
      <w:r>
        <w:t>(a)</w:t>
      </w:r>
      <w:r>
        <w:tab/>
        <w:t xml:space="preserve">Show that the line </w:t>
      </w:r>
      <w:r w:rsidRPr="008E355B">
        <w:rPr>
          <w:rStyle w:val="Variable"/>
        </w:rPr>
        <w:t>l</w:t>
      </w:r>
      <w:r>
        <w:t xml:space="preserve"> lies in the plane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w:t>
      </w:r>
      <w:r>
        <w:tab/>
        <w:t>(3 marks)</w:t>
      </w:r>
    </w:p>
    <w:p w14:paraId="150AF6BB" w14:textId="06C02C83" w:rsidR="001E113E" w:rsidRDefault="001E113E" w:rsidP="001E113E">
      <w:pPr>
        <w:pStyle w:val="Parta"/>
      </w:pPr>
    </w:p>
    <w:p w14:paraId="60A82558" w14:textId="77777777" w:rsidR="001E113E" w:rsidRDefault="001E113E" w:rsidP="001E113E">
      <w:pPr>
        <w:pStyle w:val="Parta"/>
      </w:pPr>
    </w:p>
    <w:p w14:paraId="2DAD90C3" w14:textId="77777777" w:rsidR="001E113E" w:rsidRDefault="001E113E" w:rsidP="001E113E">
      <w:pPr>
        <w:pStyle w:val="Parta"/>
      </w:pPr>
    </w:p>
    <w:p w14:paraId="769762FA" w14:textId="77777777" w:rsidR="001E113E" w:rsidRDefault="001E113E" w:rsidP="001E113E">
      <w:pPr>
        <w:pStyle w:val="Parta"/>
      </w:pPr>
    </w:p>
    <w:p w14:paraId="28BCFE5E" w14:textId="77777777" w:rsidR="001E113E" w:rsidRDefault="001E113E" w:rsidP="001E113E">
      <w:pPr>
        <w:pStyle w:val="Parta"/>
      </w:pPr>
    </w:p>
    <w:p w14:paraId="75772533" w14:textId="77777777" w:rsidR="001E113E" w:rsidRDefault="001E113E" w:rsidP="001E113E">
      <w:pPr>
        <w:pStyle w:val="Parta"/>
      </w:pPr>
    </w:p>
    <w:p w14:paraId="76DB198C" w14:textId="77777777" w:rsidR="001E113E" w:rsidRDefault="001E113E" w:rsidP="001E113E">
      <w:pPr>
        <w:pStyle w:val="Parta"/>
      </w:pPr>
    </w:p>
    <w:p w14:paraId="4E701229" w14:textId="77777777" w:rsidR="001E113E" w:rsidRDefault="001E113E" w:rsidP="001E113E">
      <w:pPr>
        <w:pStyle w:val="Parta"/>
      </w:pPr>
    </w:p>
    <w:p w14:paraId="3C7583F0" w14:textId="77777777" w:rsidR="001E113E" w:rsidRDefault="001E113E" w:rsidP="001E113E">
      <w:pPr>
        <w:pStyle w:val="Parta"/>
      </w:pPr>
    </w:p>
    <w:p w14:paraId="03536E40" w14:textId="77777777" w:rsidR="001E113E" w:rsidRDefault="001E113E" w:rsidP="001E113E">
      <w:pPr>
        <w:pStyle w:val="Parta"/>
      </w:pPr>
    </w:p>
    <w:p w14:paraId="32B93B7B" w14:textId="77777777" w:rsidR="001E113E" w:rsidRDefault="001E113E" w:rsidP="001E113E">
      <w:pPr>
        <w:pStyle w:val="Parta"/>
      </w:pPr>
    </w:p>
    <w:p w14:paraId="072BBA4D" w14:textId="77777777" w:rsidR="001E113E" w:rsidRDefault="001E113E" w:rsidP="001E113E">
      <w:pPr>
        <w:pStyle w:val="Parta"/>
      </w:pPr>
    </w:p>
    <w:p w14:paraId="3396D392" w14:textId="77777777" w:rsidR="001E113E" w:rsidRDefault="001E113E" w:rsidP="001E113E">
      <w:pPr>
        <w:pStyle w:val="Parta"/>
      </w:pPr>
    </w:p>
    <w:p w14:paraId="3C3F5956" w14:textId="77777777" w:rsidR="001E113E" w:rsidRDefault="001E113E" w:rsidP="001E113E">
      <w:pPr>
        <w:pStyle w:val="Parta"/>
      </w:pPr>
    </w:p>
    <w:p w14:paraId="65531527" w14:textId="77777777" w:rsidR="001E113E" w:rsidRDefault="001E113E" w:rsidP="001E113E">
      <w:pPr>
        <w:pStyle w:val="Parta"/>
      </w:pPr>
    </w:p>
    <w:p w14:paraId="3F5F5C00" w14:textId="77777777" w:rsidR="001E113E" w:rsidRDefault="001E113E" w:rsidP="001E113E">
      <w:pPr>
        <w:pStyle w:val="Parta"/>
      </w:pPr>
    </w:p>
    <w:p w14:paraId="485935E1" w14:textId="77777777" w:rsidR="001E113E" w:rsidRDefault="001E113E" w:rsidP="001E113E">
      <w:pPr>
        <w:pStyle w:val="Parta"/>
      </w:pPr>
    </w:p>
    <w:p w14:paraId="2174D653" w14:textId="77777777" w:rsidR="001E113E" w:rsidRDefault="001E113E" w:rsidP="001E113E">
      <w:pPr>
        <w:pStyle w:val="Parta"/>
      </w:pPr>
    </w:p>
    <w:p w14:paraId="1A4F02F9" w14:textId="77777777" w:rsidR="001E113E" w:rsidRDefault="001E113E" w:rsidP="001E113E">
      <w:pPr>
        <w:pStyle w:val="Parta"/>
      </w:pPr>
    </w:p>
    <w:p w14:paraId="6431D59C" w14:textId="77777777" w:rsidR="001E113E" w:rsidRDefault="001E113E" w:rsidP="001E113E">
      <w:pPr>
        <w:pStyle w:val="Parta"/>
      </w:pPr>
    </w:p>
    <w:p w14:paraId="66DCA2A1" w14:textId="77777777" w:rsidR="001E113E" w:rsidRDefault="001E113E" w:rsidP="001E113E">
      <w:pPr>
        <w:pStyle w:val="Parta"/>
      </w:pPr>
    </w:p>
    <w:p w14:paraId="3957D5FA" w14:textId="77777777" w:rsidR="001E113E" w:rsidRDefault="001E113E" w:rsidP="001E113E">
      <w:pPr>
        <w:pStyle w:val="Parta"/>
        <w:rPr>
          <w:rFonts w:eastAsiaTheme="minorEastAsia"/>
        </w:rPr>
      </w:pPr>
      <w:r>
        <w:t>(b)</w:t>
      </w:r>
      <w:r>
        <w:tab/>
        <w:t xml:space="preserve">Another plane,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is perpendicular to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parallel to the line </w:t>
      </w:r>
      <w:r w:rsidRPr="008E355B">
        <w:rPr>
          <w:rStyle w:val="Variable"/>
        </w:rPr>
        <w:t>l</w:t>
      </w:r>
      <w:r>
        <w:rPr>
          <w:rFonts w:eastAsiaTheme="minorEastAsia"/>
        </w:rPr>
        <w:t xml:space="preserve"> and contains the point with position vector </w:t>
      </w:r>
      <m:oMath>
        <m:r>
          <w:rPr>
            <w:rFonts w:ascii="Cambria Math" w:eastAsiaTheme="minorEastAsia" w:hAnsi="Cambria Math"/>
          </w:rPr>
          <m:t>i-3j-k</m:t>
        </m:r>
      </m:oMath>
      <w:r>
        <w:rPr>
          <w:rFonts w:eastAsiaTheme="minorEastAsia"/>
        </w:rPr>
        <w:t xml:space="preserve">. Determine the equation of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giving your answer in the form </w:t>
      </w:r>
      <m:oMath>
        <m:r>
          <w:rPr>
            <w:rFonts w:ascii="Cambria Math" w:eastAsiaTheme="minorEastAsia" w:hAnsi="Cambria Math"/>
          </w:rPr>
          <m:t>ax+by+cz=d</m:t>
        </m:r>
      </m:oMath>
      <w:r>
        <w:rPr>
          <w:rFonts w:eastAsiaTheme="minorEastAsia"/>
        </w:rPr>
        <w:t>.</w:t>
      </w:r>
      <w:r>
        <w:rPr>
          <w:rFonts w:eastAsiaTheme="minorEastAsia"/>
        </w:rPr>
        <w:tab/>
        <w:t>(4 marks)</w:t>
      </w:r>
    </w:p>
    <w:p w14:paraId="79B8A957" w14:textId="1578575D" w:rsidR="001E113E" w:rsidRDefault="001E113E" w:rsidP="001E113E">
      <w:pPr>
        <w:pStyle w:val="Parta"/>
        <w:rPr>
          <w:rFonts w:eastAsiaTheme="minorEastAsia"/>
        </w:rPr>
      </w:pPr>
    </w:p>
    <w:p w14:paraId="3C45606C" w14:textId="77777777" w:rsidR="001E113E" w:rsidRDefault="001E113E" w:rsidP="001E113E">
      <w:pPr>
        <w:pStyle w:val="Parta"/>
        <w:rPr>
          <w:rFonts w:eastAsiaTheme="minorEastAsia"/>
        </w:rPr>
      </w:pPr>
    </w:p>
    <w:p w14:paraId="4C90E5C7" w14:textId="77777777" w:rsidR="001E113E" w:rsidRDefault="001E113E" w:rsidP="001E113E">
      <w:pPr>
        <w:pStyle w:val="Parta"/>
        <w:rPr>
          <w:rFonts w:eastAsiaTheme="minorEastAsia"/>
        </w:rPr>
      </w:pPr>
    </w:p>
    <w:p w14:paraId="6DCBD543" w14:textId="77777777" w:rsidR="001E113E" w:rsidRDefault="001E113E" w:rsidP="001E113E">
      <w:pPr>
        <w:pStyle w:val="Parta"/>
        <w:rPr>
          <w:rFonts w:eastAsiaTheme="minorEastAsia"/>
        </w:rPr>
      </w:pPr>
    </w:p>
    <w:p w14:paraId="3FC1609A" w14:textId="77777777" w:rsidR="001E113E" w:rsidRDefault="001E113E" w:rsidP="001E113E">
      <w:pPr>
        <w:spacing w:after="160" w:line="259" w:lineRule="auto"/>
        <w:contextualSpacing w:val="0"/>
        <w:rPr>
          <w:b/>
          <w:szCs w:val="24"/>
          <w:lang w:val="en-US"/>
        </w:rPr>
      </w:pPr>
      <w:r>
        <w:br w:type="page"/>
      </w:r>
    </w:p>
    <w:p w14:paraId="78A3D81F" w14:textId="77777777" w:rsidR="001E113E" w:rsidRDefault="001E113E" w:rsidP="001E113E">
      <w:pPr>
        <w:pStyle w:val="QNum"/>
      </w:pPr>
      <w:r>
        <w:lastRenderedPageBreak/>
        <w:t>Question 12</w:t>
      </w:r>
      <w:r>
        <w:tab/>
        <w:t>(13 marks)</w:t>
      </w:r>
    </w:p>
    <w:p w14:paraId="40A717D8" w14:textId="77777777" w:rsidR="001E113E" w:rsidRDefault="001E113E" w:rsidP="001E113E">
      <w:pPr>
        <w:pStyle w:val="Parta"/>
        <w:rPr>
          <w:rFonts w:eastAsiaTheme="minorEastAsia"/>
        </w:rPr>
      </w:pPr>
      <w:r>
        <w:t>(a)</w:t>
      </w:r>
      <w:r>
        <w:tab/>
        <w:t xml:space="preserve">Show that the gradient of the curve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=3xy</m:t>
        </m:r>
      </m:oMath>
      <w:r>
        <w:rPr>
          <w:rFonts w:eastAsiaTheme="minorEastAsia"/>
        </w:rPr>
        <w:t xml:space="preserve"> at the point </w:t>
      </w:r>
      <m:oMath>
        <m:r>
          <w:rPr>
            <w:rFonts w:ascii="Cambria Math" w:eastAsiaTheme="minorEastAsia" w:hAnsi="Cambria Math"/>
          </w:rPr>
          <m:t>(1, 2)</m:t>
        </m:r>
      </m:oMath>
      <w:r>
        <w:rPr>
          <w:rFonts w:eastAsiaTheme="minorEastAsia"/>
        </w:rPr>
        <w:t xml:space="preserve"> is</w:t>
      </w:r>
      <w:r w:rsidRPr="001675E0">
        <w:t xml:space="preserve"> </w:t>
      </w:r>
      <m:oMath>
        <m:r>
          <w:rPr>
            <w:rFonts w:ascii="Cambria Math" w:hAnsi="Cambria Math"/>
          </w:rPr>
          <m:t>2</m:t>
        </m:r>
      </m:oMath>
      <w:r>
        <w:rPr>
          <w:rFonts w:eastAsiaTheme="minorEastAsia"/>
        </w:rPr>
        <w:t>.</w:t>
      </w:r>
      <w:r>
        <w:rPr>
          <w:rFonts w:eastAsiaTheme="minorEastAsia"/>
        </w:rPr>
        <w:tab/>
        <w:t>(3 marks)</w:t>
      </w:r>
    </w:p>
    <w:p w14:paraId="654A999A" w14:textId="77777777" w:rsidR="001E113E" w:rsidRDefault="001E113E" w:rsidP="001E113E">
      <w:pPr>
        <w:pStyle w:val="Parta"/>
        <w:rPr>
          <w:rFonts w:eastAsiaTheme="minorEastAsia"/>
        </w:rPr>
      </w:pPr>
    </w:p>
    <w:p w14:paraId="79F38481" w14:textId="44BC3FFC" w:rsidR="001E113E" w:rsidRDefault="001E113E" w:rsidP="001E113E">
      <w:pPr>
        <w:pStyle w:val="Parta"/>
        <w:rPr>
          <w:rFonts w:eastAsiaTheme="minorEastAsia"/>
        </w:rPr>
      </w:pPr>
    </w:p>
    <w:p w14:paraId="0E2F47B8" w14:textId="77777777" w:rsidR="001E113E" w:rsidRDefault="001E113E" w:rsidP="001E113E">
      <w:pPr>
        <w:pStyle w:val="Parta"/>
        <w:rPr>
          <w:rFonts w:eastAsiaTheme="minorEastAsia"/>
        </w:rPr>
      </w:pPr>
    </w:p>
    <w:p w14:paraId="46DF2540" w14:textId="77777777" w:rsidR="001E113E" w:rsidRDefault="001E113E" w:rsidP="001E113E">
      <w:pPr>
        <w:pStyle w:val="Parta"/>
        <w:rPr>
          <w:rFonts w:eastAsiaTheme="minorEastAsia"/>
        </w:rPr>
      </w:pPr>
    </w:p>
    <w:p w14:paraId="79A4E60F" w14:textId="77777777" w:rsidR="001E113E" w:rsidRDefault="001E113E" w:rsidP="001E113E">
      <w:pPr>
        <w:pStyle w:val="Parta"/>
        <w:rPr>
          <w:rFonts w:eastAsiaTheme="minorEastAsia"/>
        </w:rPr>
      </w:pPr>
    </w:p>
    <w:p w14:paraId="461AB72C" w14:textId="77777777" w:rsidR="001E113E" w:rsidRDefault="001E113E" w:rsidP="001E113E">
      <w:pPr>
        <w:pStyle w:val="Parta"/>
        <w:rPr>
          <w:rFonts w:eastAsiaTheme="minorEastAsia"/>
        </w:rPr>
      </w:pPr>
    </w:p>
    <w:p w14:paraId="09F1F837" w14:textId="77777777" w:rsidR="001E113E" w:rsidRDefault="001E113E" w:rsidP="001E113E">
      <w:pPr>
        <w:pStyle w:val="Parta"/>
        <w:rPr>
          <w:rFonts w:eastAsiaTheme="minorEastAsia"/>
        </w:rPr>
      </w:pPr>
    </w:p>
    <w:p w14:paraId="22CC18AB" w14:textId="77777777" w:rsidR="001E113E" w:rsidRDefault="001E113E" w:rsidP="001E113E">
      <w:pPr>
        <w:pStyle w:val="Parta"/>
        <w:rPr>
          <w:rFonts w:eastAsiaTheme="minorEastAsia"/>
        </w:rPr>
      </w:pPr>
    </w:p>
    <w:p w14:paraId="0ADB24ED" w14:textId="77777777" w:rsidR="001E113E" w:rsidRDefault="001E113E" w:rsidP="001E113E">
      <w:pPr>
        <w:pStyle w:val="Parta"/>
        <w:rPr>
          <w:rFonts w:eastAsiaTheme="minorEastAsia"/>
        </w:rPr>
      </w:pPr>
    </w:p>
    <w:p w14:paraId="1424528B" w14:textId="77777777" w:rsidR="001E113E" w:rsidRDefault="001E113E" w:rsidP="001E113E">
      <w:pPr>
        <w:pStyle w:val="Parta"/>
        <w:rPr>
          <w:rFonts w:eastAsiaTheme="minorEastAsia"/>
        </w:rPr>
      </w:pPr>
    </w:p>
    <w:p w14:paraId="507F6C0C" w14:textId="77777777" w:rsidR="001E113E" w:rsidRDefault="001E113E" w:rsidP="001E113E">
      <w:pPr>
        <w:pStyle w:val="Parta"/>
        <w:rPr>
          <w:rFonts w:eastAsiaTheme="minorEastAsia"/>
        </w:rPr>
      </w:pPr>
    </w:p>
    <w:p w14:paraId="4360E220" w14:textId="77777777" w:rsidR="001E113E" w:rsidRDefault="001E113E" w:rsidP="001E113E">
      <w:pPr>
        <w:pStyle w:val="Parta"/>
        <w:rPr>
          <w:rFonts w:eastAsiaTheme="minorEastAsia"/>
        </w:rPr>
      </w:pPr>
    </w:p>
    <w:p w14:paraId="76CFB053" w14:textId="77777777" w:rsidR="001E113E" w:rsidRDefault="001E113E" w:rsidP="001E113E">
      <w:pPr>
        <w:pStyle w:val="Parta"/>
      </w:pPr>
    </w:p>
    <w:p w14:paraId="18AC6407" w14:textId="77777777" w:rsidR="001E113E" w:rsidRDefault="001E113E" w:rsidP="001E113E">
      <w:pPr>
        <w:pStyle w:val="Parta"/>
      </w:pPr>
    </w:p>
    <w:p w14:paraId="28862E65" w14:textId="77777777" w:rsidR="001E113E" w:rsidRDefault="001E113E" w:rsidP="001E113E">
      <w:pPr>
        <w:pStyle w:val="Parta"/>
      </w:pPr>
    </w:p>
    <w:p w14:paraId="3EAEA7F7" w14:textId="77777777" w:rsidR="001E113E" w:rsidRDefault="001E113E" w:rsidP="001E113E">
      <w:pPr>
        <w:pStyle w:val="Parta"/>
      </w:pPr>
    </w:p>
    <w:p w14:paraId="4D6E8F50" w14:textId="77777777" w:rsidR="001E113E" w:rsidRDefault="001E113E" w:rsidP="001E113E">
      <w:pPr>
        <w:pStyle w:val="Parta"/>
      </w:pPr>
    </w:p>
    <w:p w14:paraId="257CCF13" w14:textId="77777777" w:rsidR="001E113E" w:rsidRDefault="001E113E" w:rsidP="001E113E">
      <w:pPr>
        <w:pStyle w:val="Parta"/>
      </w:pPr>
    </w:p>
    <w:p w14:paraId="4020CBAB" w14:textId="77777777" w:rsidR="001E113E" w:rsidRDefault="001E113E" w:rsidP="001E113E">
      <w:pPr>
        <w:pStyle w:val="Parta"/>
      </w:pPr>
    </w:p>
    <w:p w14:paraId="453228B3" w14:textId="77777777" w:rsidR="001E113E" w:rsidRDefault="001E113E" w:rsidP="001E113E">
      <w:pPr>
        <w:pStyle w:val="Parta"/>
      </w:pPr>
    </w:p>
    <w:p w14:paraId="3050431B" w14:textId="77777777" w:rsidR="001E113E" w:rsidRDefault="001E113E" w:rsidP="001E113E">
      <w:pPr>
        <w:pStyle w:val="Parta"/>
      </w:pPr>
    </w:p>
    <w:p w14:paraId="122B21C0" w14:textId="77777777" w:rsidR="001E113E" w:rsidRDefault="001E113E" w:rsidP="001E113E">
      <w:pPr>
        <w:pStyle w:val="Parta"/>
      </w:pPr>
    </w:p>
    <w:p w14:paraId="1BBA8C68" w14:textId="77777777" w:rsidR="001E113E" w:rsidRDefault="001E113E" w:rsidP="001E113E">
      <w:pPr>
        <w:pStyle w:val="Parta"/>
        <w:rPr>
          <w:rFonts w:eastAsiaTheme="minorEastAsia"/>
        </w:rPr>
      </w:pPr>
      <w:r>
        <w:t>(b)</w:t>
      </w:r>
      <w:r>
        <w:tab/>
        <w:t xml:space="preserve">Another curve passing through the point </w:t>
      </w:r>
      <m:oMath>
        <m:d>
          <m:dPr>
            <m:ctrlPr>
              <w:rPr>
                <w:rFonts w:ascii="Cambria Math" w:hAnsi="Cambria Math"/>
                <w:i/>
              </w:rPr>
            </m:ctrlPr>
          </m:dPr>
          <m:e>
            <m:r>
              <w:rPr>
                <w:rFonts w:ascii="Cambria Math" w:hAnsi="Cambria Math"/>
              </w:rPr>
              <m:t>-2, 10</m:t>
            </m:r>
          </m:e>
        </m:d>
      </m:oMath>
      <w:r>
        <w:rPr>
          <w:rFonts w:eastAsiaTheme="minorEastAsia"/>
        </w:rPr>
        <w:t xml:space="preserve"> </w:t>
      </w:r>
      <w:r>
        <w:t xml:space="preserve">has gradient given by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2xy</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Pr>
          <w:rFonts w:eastAsiaTheme="minorEastAsia"/>
        </w:rPr>
        <w:t>.</w:t>
      </w:r>
    </w:p>
    <w:p w14:paraId="5EA93A76" w14:textId="77777777" w:rsidR="001E113E" w:rsidRDefault="001E113E" w:rsidP="001E113E">
      <w:pPr>
        <w:pStyle w:val="Parta"/>
        <w:rPr>
          <w:rFonts w:eastAsiaTheme="minorEastAsia"/>
        </w:rPr>
      </w:pPr>
      <w:r>
        <w:rPr>
          <w:rFonts w:eastAsiaTheme="minorEastAsia"/>
        </w:rPr>
        <w:tab/>
        <w:t>Use a method involving separation of variables and integration to determine the equation of the curve.</w:t>
      </w:r>
      <w:r>
        <w:rPr>
          <w:rFonts w:eastAsiaTheme="minorEastAsia"/>
        </w:rPr>
        <w:tab/>
        <w:t>(4 marks)</w:t>
      </w:r>
    </w:p>
    <w:p w14:paraId="1D34A20D" w14:textId="04EF7F0B" w:rsidR="001E113E" w:rsidRDefault="001E113E" w:rsidP="001E113E">
      <w:pPr>
        <w:pStyle w:val="Parta"/>
        <w:rPr>
          <w:rFonts w:eastAsiaTheme="minorEastAsia"/>
        </w:rPr>
      </w:pPr>
    </w:p>
    <w:p w14:paraId="073996C1" w14:textId="77777777" w:rsidR="001E113E" w:rsidRDefault="001E113E" w:rsidP="001E113E">
      <w:pPr>
        <w:pStyle w:val="Parta"/>
        <w:rPr>
          <w:rFonts w:eastAsiaTheme="minorEastAsia"/>
        </w:rPr>
      </w:pPr>
    </w:p>
    <w:p w14:paraId="47592F46" w14:textId="77777777" w:rsidR="001E113E" w:rsidRDefault="001E113E" w:rsidP="001E113E">
      <w:pPr>
        <w:pStyle w:val="Parta"/>
        <w:rPr>
          <w:rFonts w:eastAsiaTheme="minorEastAsia"/>
        </w:rPr>
      </w:pPr>
    </w:p>
    <w:p w14:paraId="43775D02" w14:textId="77777777" w:rsidR="001E113E" w:rsidRDefault="001E113E" w:rsidP="001E113E">
      <w:pPr>
        <w:pStyle w:val="Parta"/>
        <w:rPr>
          <w:rFonts w:eastAsiaTheme="minorEastAsia"/>
        </w:rPr>
      </w:pPr>
    </w:p>
    <w:p w14:paraId="5537E1A1" w14:textId="77777777" w:rsidR="001E113E" w:rsidRDefault="001E113E" w:rsidP="001E113E">
      <w:pPr>
        <w:pStyle w:val="Parta"/>
        <w:rPr>
          <w:rFonts w:eastAsiaTheme="minorEastAsia"/>
        </w:rPr>
      </w:pPr>
    </w:p>
    <w:p w14:paraId="5BD7B767" w14:textId="77777777" w:rsidR="001E113E" w:rsidRDefault="001E113E" w:rsidP="001E113E">
      <w:pPr>
        <w:pStyle w:val="Parta"/>
      </w:pPr>
    </w:p>
    <w:p w14:paraId="7DA3C30E" w14:textId="77777777" w:rsidR="001E113E" w:rsidRDefault="001E113E" w:rsidP="001E113E"/>
    <w:p w14:paraId="0E7EEBB9" w14:textId="77777777" w:rsidR="001E113E" w:rsidRDefault="001E113E" w:rsidP="001E113E">
      <w:pPr>
        <w:spacing w:after="160" w:line="259" w:lineRule="auto"/>
      </w:pPr>
      <w:r>
        <w:br w:type="page"/>
      </w:r>
    </w:p>
    <w:p w14:paraId="3625C098" w14:textId="77777777" w:rsidR="001E113E" w:rsidRDefault="001E113E" w:rsidP="001E113E">
      <w:pPr>
        <w:pStyle w:val="Parta"/>
      </w:pPr>
      <w:r>
        <w:lastRenderedPageBreak/>
        <w:t>(c)</w:t>
      </w:r>
      <w:r>
        <w:tab/>
        <w:t xml:space="preserve">A particle is moving along the curve given by </w:t>
      </w:r>
      <m:oMath>
        <m:r>
          <w:rPr>
            <w:rFonts w:ascii="Cambria Math" w:hAnsi="Cambria Math"/>
          </w:rPr>
          <m:t>y=</m:t>
        </m:r>
        <m:rad>
          <m:radPr>
            <m:ctrlPr>
              <w:rPr>
                <w:rFonts w:ascii="Cambria Math" w:hAnsi="Cambria Math"/>
                <w:i/>
              </w:rPr>
            </m:ctrlPr>
          </m:radPr>
          <m:deg>
            <m:r>
              <w:rPr>
                <w:rFonts w:ascii="Cambria Math" w:hAnsi="Cambria Math"/>
              </w:rPr>
              <m:t>3</m:t>
            </m:r>
          </m:deg>
          <m:e>
            <m:r>
              <w:rPr>
                <w:rFonts w:ascii="Cambria Math" w:hAnsi="Cambria Math"/>
              </w:rPr>
              <m:t>x</m:t>
            </m:r>
          </m:e>
        </m:rad>
      </m:oMath>
      <w:r>
        <w:t xml:space="preserve">, with one unit on both axes equal to one centimetre. When </w:t>
      </w:r>
      <m:oMath>
        <m:r>
          <w:rPr>
            <w:rFonts w:ascii="Cambria Math" w:hAnsi="Cambria Math"/>
          </w:rPr>
          <m:t>x=1</m:t>
        </m:r>
      </m:oMath>
      <w:r>
        <w:t xml:space="preserve">, the </w:t>
      </w:r>
      <w:r w:rsidRPr="00075EDD">
        <w:rPr>
          <w:rStyle w:val="Variable"/>
        </w:rPr>
        <w:t>y</w:t>
      </w:r>
      <w:r>
        <w:t>-coordinate of the position of the particle is increasing at the rate of 2 centimetres per second.</w:t>
      </w:r>
    </w:p>
    <w:p w14:paraId="615A5D62" w14:textId="77777777" w:rsidR="001E113E" w:rsidRDefault="001E113E" w:rsidP="001E113E">
      <w:pPr>
        <w:pStyle w:val="Partai"/>
      </w:pPr>
    </w:p>
    <w:p w14:paraId="62BD7475" w14:textId="77777777" w:rsidR="001E113E" w:rsidRDefault="001E113E" w:rsidP="001E113E">
      <w:pPr>
        <w:pStyle w:val="Partai"/>
      </w:pPr>
      <w:r>
        <w:t>(</w:t>
      </w:r>
      <w:proofErr w:type="spellStart"/>
      <w:r>
        <w:t>i</w:t>
      </w:r>
      <w:proofErr w:type="spellEnd"/>
      <w:r>
        <w:t>)</w:t>
      </w:r>
      <w:r>
        <w:tab/>
        <w:t xml:space="preserve">Show that the </w:t>
      </w:r>
      <w:r w:rsidRPr="00075EDD">
        <w:rPr>
          <w:rStyle w:val="Variable"/>
        </w:rPr>
        <w:t>x</w:t>
      </w:r>
      <w:r>
        <w:t>-coordinate is increasing at 6 centimetres per second at this instant.</w:t>
      </w:r>
    </w:p>
    <w:p w14:paraId="19299003" w14:textId="77777777" w:rsidR="001E113E" w:rsidRDefault="001E113E" w:rsidP="001E113E">
      <w:pPr>
        <w:pStyle w:val="Partai"/>
      </w:pPr>
      <w:r>
        <w:tab/>
      </w:r>
      <w:r>
        <w:tab/>
        <w:t>(2 marks)</w:t>
      </w:r>
    </w:p>
    <w:p w14:paraId="6A867EF5" w14:textId="72E969F6" w:rsidR="001E113E" w:rsidRDefault="001E113E" w:rsidP="001E113E">
      <w:pPr>
        <w:pStyle w:val="Parta"/>
      </w:pPr>
    </w:p>
    <w:p w14:paraId="44C15BDD" w14:textId="77777777" w:rsidR="001E113E" w:rsidRDefault="001E113E" w:rsidP="001E113E">
      <w:pPr>
        <w:pStyle w:val="Parta"/>
      </w:pPr>
    </w:p>
    <w:p w14:paraId="48EE057A" w14:textId="77777777" w:rsidR="001E113E" w:rsidRDefault="001E113E" w:rsidP="001E113E">
      <w:pPr>
        <w:pStyle w:val="Parta"/>
      </w:pPr>
    </w:p>
    <w:p w14:paraId="6E54EB24" w14:textId="77777777" w:rsidR="001E113E" w:rsidRDefault="001E113E" w:rsidP="001E113E">
      <w:pPr>
        <w:pStyle w:val="Parta"/>
      </w:pPr>
    </w:p>
    <w:p w14:paraId="4ACDAB67" w14:textId="77777777" w:rsidR="001E113E" w:rsidRDefault="001E113E" w:rsidP="001E113E">
      <w:pPr>
        <w:pStyle w:val="Parta"/>
      </w:pPr>
    </w:p>
    <w:p w14:paraId="4F357AD7" w14:textId="77777777" w:rsidR="001E113E" w:rsidRDefault="001E113E" w:rsidP="001E113E">
      <w:pPr>
        <w:pStyle w:val="Parta"/>
      </w:pPr>
    </w:p>
    <w:p w14:paraId="51B65D93" w14:textId="77777777" w:rsidR="001E113E" w:rsidRDefault="001E113E" w:rsidP="001E113E">
      <w:pPr>
        <w:pStyle w:val="Parta"/>
      </w:pPr>
    </w:p>
    <w:p w14:paraId="5C30B794" w14:textId="77777777" w:rsidR="001E113E" w:rsidRDefault="001E113E" w:rsidP="001E113E">
      <w:pPr>
        <w:pStyle w:val="Parta"/>
      </w:pPr>
    </w:p>
    <w:p w14:paraId="53FF872D" w14:textId="77777777" w:rsidR="001E113E" w:rsidRDefault="001E113E" w:rsidP="001E113E">
      <w:pPr>
        <w:pStyle w:val="Parta"/>
      </w:pPr>
    </w:p>
    <w:p w14:paraId="0CF19E18" w14:textId="77777777" w:rsidR="001E113E" w:rsidRDefault="001E113E" w:rsidP="001E113E">
      <w:pPr>
        <w:pStyle w:val="Parta"/>
      </w:pPr>
    </w:p>
    <w:p w14:paraId="2C4AC2E8" w14:textId="77777777" w:rsidR="001E113E" w:rsidRDefault="001E113E" w:rsidP="001E113E">
      <w:pPr>
        <w:pStyle w:val="Parta"/>
      </w:pPr>
    </w:p>
    <w:p w14:paraId="4B23FCFF" w14:textId="77777777" w:rsidR="001E113E" w:rsidRDefault="001E113E" w:rsidP="001E113E">
      <w:pPr>
        <w:pStyle w:val="Parta"/>
      </w:pPr>
    </w:p>
    <w:p w14:paraId="3EAD9DC0" w14:textId="77777777" w:rsidR="001E113E" w:rsidRDefault="001E113E" w:rsidP="001E113E">
      <w:pPr>
        <w:pStyle w:val="Partai"/>
      </w:pPr>
    </w:p>
    <w:p w14:paraId="2589A3CC" w14:textId="77777777" w:rsidR="001E113E" w:rsidRDefault="001E113E" w:rsidP="001E113E">
      <w:pPr>
        <w:pStyle w:val="Partai"/>
      </w:pPr>
    </w:p>
    <w:p w14:paraId="2C5D82CE" w14:textId="77777777" w:rsidR="001E113E" w:rsidRDefault="001E113E" w:rsidP="001E113E">
      <w:pPr>
        <w:pStyle w:val="Partai"/>
      </w:pPr>
    </w:p>
    <w:p w14:paraId="1A6FED6F" w14:textId="77777777" w:rsidR="001E113E" w:rsidRDefault="001E113E" w:rsidP="001E113E">
      <w:pPr>
        <w:pStyle w:val="Partai"/>
      </w:pPr>
      <w:r>
        <w:t>(ii)</w:t>
      </w:r>
      <w:r>
        <w:tab/>
        <w:t>Determine the exact rate at which the distance of the particle from the origin is changing at this instant.</w:t>
      </w:r>
      <w:r>
        <w:tab/>
        <w:t>(4 marks)</w:t>
      </w:r>
    </w:p>
    <w:p w14:paraId="52F47192" w14:textId="7F92FF92" w:rsidR="001E113E" w:rsidRDefault="001E113E" w:rsidP="001E113E">
      <w:pPr>
        <w:pStyle w:val="Parta"/>
      </w:pPr>
    </w:p>
    <w:p w14:paraId="06B5DB5D" w14:textId="77777777" w:rsidR="001E113E" w:rsidRDefault="001E113E" w:rsidP="001E113E">
      <w:pPr>
        <w:pStyle w:val="Parta"/>
      </w:pPr>
    </w:p>
    <w:p w14:paraId="09AD32CA" w14:textId="77777777" w:rsidR="001E113E" w:rsidRDefault="001E113E" w:rsidP="001E113E">
      <w:pPr>
        <w:pStyle w:val="Parta"/>
      </w:pPr>
    </w:p>
    <w:p w14:paraId="5482251B" w14:textId="77777777" w:rsidR="001E113E" w:rsidRDefault="001E113E" w:rsidP="001E113E">
      <w:pPr>
        <w:pStyle w:val="Parta"/>
      </w:pPr>
    </w:p>
    <w:p w14:paraId="1FD65FB7" w14:textId="77777777" w:rsidR="001E113E" w:rsidRDefault="001E113E" w:rsidP="001E113E">
      <w:pPr>
        <w:pStyle w:val="Parta"/>
      </w:pPr>
    </w:p>
    <w:p w14:paraId="7E22C053" w14:textId="77777777" w:rsidR="001E113E" w:rsidRDefault="001E113E" w:rsidP="001E113E"/>
    <w:p w14:paraId="16392FFC" w14:textId="77777777" w:rsidR="001E113E" w:rsidRPr="00F913EF" w:rsidRDefault="001E113E" w:rsidP="001E113E"/>
    <w:p w14:paraId="2AF28587" w14:textId="77777777" w:rsidR="001E113E" w:rsidRDefault="001E113E" w:rsidP="001E113E"/>
    <w:p w14:paraId="34F9619D" w14:textId="77777777" w:rsidR="001E113E" w:rsidRPr="00F913EF" w:rsidRDefault="001E113E" w:rsidP="001E113E"/>
    <w:p w14:paraId="5E228825" w14:textId="77777777" w:rsidR="001E113E" w:rsidRDefault="001E113E" w:rsidP="001E113E">
      <w:pPr>
        <w:spacing w:after="160" w:line="259" w:lineRule="auto"/>
        <w:contextualSpacing w:val="0"/>
        <w:rPr>
          <w:b/>
          <w:szCs w:val="24"/>
          <w:lang w:val="en-US"/>
        </w:rPr>
      </w:pPr>
      <w:r>
        <w:br w:type="page"/>
      </w:r>
    </w:p>
    <w:p w14:paraId="6DCDD18D" w14:textId="77777777" w:rsidR="001E113E" w:rsidRDefault="001E113E" w:rsidP="001E113E">
      <w:pPr>
        <w:pStyle w:val="QNum"/>
      </w:pPr>
      <w:r>
        <w:lastRenderedPageBreak/>
        <w:t>Question 13</w:t>
      </w:r>
      <w:r>
        <w:tab/>
        <w:t>(8 marks)</w:t>
      </w:r>
    </w:p>
    <w:p w14:paraId="0BECED76" w14:textId="77777777" w:rsidR="001E113E" w:rsidRDefault="001E113E" w:rsidP="001E113E">
      <w:pPr>
        <w:pStyle w:val="Parta"/>
      </w:pPr>
      <w:r>
        <w:t>(a)</w:t>
      </w:r>
      <w:r>
        <w:tab/>
        <w:t xml:space="preserve">Sketch the graph of </w:t>
      </w:r>
      <m:oMath>
        <m:r>
          <w:rPr>
            <w:rFonts w:ascii="Cambria Math" w:hAnsi="Cambria Math"/>
          </w:rPr>
          <m:t>y=</m:t>
        </m:r>
        <m:f>
          <m:fPr>
            <m:ctrlPr>
              <w:rPr>
                <w:rFonts w:ascii="Cambria Math" w:hAnsi="Cambria Math"/>
                <w:i/>
              </w:rPr>
            </m:ctrlPr>
          </m:fPr>
          <m:num>
            <m:r>
              <w:rPr>
                <w:rFonts w:ascii="Cambria Math" w:hAnsi="Cambria Math"/>
              </w:rPr>
              <m:t>2x+1</m:t>
            </m:r>
          </m:num>
          <m:den>
            <m:r>
              <w:rPr>
                <w:rFonts w:ascii="Cambria Math" w:hAnsi="Cambria Math"/>
              </w:rPr>
              <m:t>x+1</m:t>
            </m:r>
          </m:den>
        </m:f>
      </m:oMath>
      <w:r>
        <w:rPr>
          <w:rFonts w:eastAsiaTheme="minorEastAsia"/>
        </w:rPr>
        <w:t xml:space="preserve"> on the axes below.</w:t>
      </w:r>
      <w:r>
        <w:rPr>
          <w:rFonts w:eastAsiaTheme="minorEastAsia"/>
        </w:rPr>
        <w:tab/>
        <w:t>(2 marks)</w:t>
      </w:r>
    </w:p>
    <w:p w14:paraId="1B5E7640" w14:textId="77777777" w:rsidR="001E113E" w:rsidRPr="00FB3F0A" w:rsidRDefault="001E113E" w:rsidP="001E113E">
      <w:pPr>
        <w:pStyle w:val="Parta"/>
        <w:rPr>
          <w:sz w:val="16"/>
          <w:szCs w:val="16"/>
        </w:rPr>
      </w:pPr>
    </w:p>
    <w:p w14:paraId="11EB3970" w14:textId="456371F5" w:rsidR="001E113E" w:rsidRDefault="001E113E" w:rsidP="001E113E">
      <w:pPr>
        <w:pStyle w:val="Parta"/>
      </w:pPr>
      <w:r>
        <w:tab/>
      </w:r>
      <w:r>
        <w:object w:dxaOrig="6163" w:dyaOrig="3259" w14:anchorId="08EB5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65pt;height:163.15pt" o:ole="">
            <v:imagedata r:id="rId8" o:title=""/>
          </v:shape>
          <o:OLEObject Type="Embed" ProgID="FXDraw.Graphic" ShapeID="_x0000_i1025" DrawAspect="Content" ObjectID="_1704823611" r:id="rId9"/>
        </w:object>
      </w:r>
    </w:p>
    <w:p w14:paraId="08073C68" w14:textId="77777777" w:rsidR="001E113E" w:rsidRPr="00FB3F0A" w:rsidRDefault="001E113E" w:rsidP="001E113E">
      <w:pPr>
        <w:rPr>
          <w:sz w:val="16"/>
          <w:szCs w:val="16"/>
        </w:rPr>
      </w:pPr>
    </w:p>
    <w:p w14:paraId="18A51689" w14:textId="77777777" w:rsidR="001E113E" w:rsidRDefault="001E113E" w:rsidP="001E113E"/>
    <w:p w14:paraId="105E3474" w14:textId="77777777" w:rsidR="001E113E" w:rsidRDefault="001E113E" w:rsidP="001E113E">
      <w:pPr>
        <w:rPr>
          <w:rFonts w:eastAsiaTheme="minorEastAsia"/>
        </w:rPr>
      </w:pPr>
      <w:r>
        <w:t>Simpson's rule is a formula used</w:t>
      </w:r>
      <w:r w:rsidRPr="00855DAC">
        <w:t xml:space="preserve"> for numerical integration, the numerical approximation of definite integrals.</w:t>
      </w:r>
      <w:r>
        <w:t xml:space="preserve"> When an interval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Pr>
          <w:rFonts w:eastAsiaTheme="minorEastAsia"/>
        </w:rPr>
        <w:t xml:space="preserve"> is divided into an even number, </w:t>
      </w:r>
      <m:oMath>
        <m:r>
          <w:rPr>
            <w:rFonts w:ascii="Cambria Math" w:eastAsiaTheme="minorEastAsia" w:hAnsi="Cambria Math"/>
          </w:rPr>
          <m:t>n</m:t>
        </m:r>
      </m:oMath>
      <w:r>
        <w:rPr>
          <w:rFonts w:eastAsiaTheme="minorEastAsia"/>
        </w:rPr>
        <w:t xml:space="preserve">, of smaller intervals of equal width </w:t>
      </w:r>
      <m:oMath>
        <m:r>
          <w:rPr>
            <w:rFonts w:ascii="Cambria Math" w:eastAsiaTheme="minorEastAsia" w:hAnsi="Cambria Math"/>
          </w:rPr>
          <m:t>w</m:t>
        </m:r>
      </m:oMath>
      <w:r>
        <w:rPr>
          <w:rFonts w:eastAsiaTheme="minorEastAsia"/>
        </w:rPr>
        <w:t xml:space="preserve">, the bounds of these smaller intervals are denoted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a</m:t>
            </m:r>
          </m:e>
          <m:sub>
            <m:r>
              <w:rPr>
                <w:rFonts w:ascii="Cambria Math" w:eastAsiaTheme="minorEastAsia" w:hAnsi="Cambria Math"/>
              </w:rPr>
              <m:t>n</m:t>
            </m:r>
          </m:sub>
        </m:sSub>
      </m:oMath>
      <w:r>
        <w:rPr>
          <w:rFonts w:eastAsiaTheme="minorEastAsia"/>
        </w:rPr>
        <w:t>. Simpson's rule can be expressed as follows:</w:t>
      </w:r>
    </w:p>
    <w:p w14:paraId="090EFFD7" w14:textId="77777777" w:rsidR="001E113E" w:rsidRPr="00FB3F0A" w:rsidRDefault="001E113E" w:rsidP="001E113E">
      <w:pPr>
        <w:rPr>
          <w:rFonts w:eastAsiaTheme="minorEastAsia"/>
          <w:sz w:val="16"/>
          <w:szCs w:val="16"/>
        </w:rPr>
      </w:pPr>
    </w:p>
    <w:p w14:paraId="1F798957" w14:textId="77777777" w:rsidR="001E113E" w:rsidRDefault="00D865F0" w:rsidP="001E113E">
      <w:pPr>
        <w:rPr>
          <w:rFonts w:eastAsiaTheme="minorEastAsia"/>
        </w:rPr>
      </w:pPr>
      <m:oMathPara>
        <m:oMath>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up>
            <m:e>
              <m:r>
                <w:rPr>
                  <w:rFonts w:ascii="Cambria Math" w:eastAsiaTheme="minorEastAsia" w:hAnsi="Cambria Math"/>
                </w:rPr>
                <m:t>f(x)</m:t>
              </m:r>
            </m:e>
          </m:nary>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3</m:t>
              </m:r>
            </m:den>
          </m:f>
          <m:r>
            <w:rPr>
              <w:rFonts w:ascii="Cambria Math" w:eastAsiaTheme="minorEastAsia" w:hAnsi="Cambria Math"/>
            </w:rPr>
            <m:t>(B+2E+4O)</m:t>
          </m:r>
        </m:oMath>
      </m:oMathPara>
    </w:p>
    <w:p w14:paraId="149684DB" w14:textId="77777777" w:rsidR="001E113E" w:rsidRPr="00FB3F0A" w:rsidRDefault="001E113E" w:rsidP="001E113E">
      <w:pPr>
        <w:rPr>
          <w:rFonts w:eastAsiaTheme="minorEastAsia"/>
          <w:sz w:val="16"/>
          <w:szCs w:val="16"/>
        </w:rPr>
      </w:pPr>
    </w:p>
    <w:p w14:paraId="6D738C83" w14:textId="77777777" w:rsidR="001E113E" w:rsidRDefault="001E113E" w:rsidP="001E113E">
      <w:r>
        <w:rPr>
          <w:rFonts w:eastAsiaTheme="minorEastAsia"/>
        </w:rPr>
        <w:t xml:space="preserve">where </w:t>
      </w:r>
      <m:oMath>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m:oMath>
        <m:r>
          <w:rPr>
            <w:rFonts w:ascii="Cambria Math" w:eastAsiaTheme="minorEastAsia" w:hAnsi="Cambria Math"/>
          </w:rPr>
          <m:t>E</m:t>
        </m:r>
      </m:oMath>
      <w:r>
        <w:rPr>
          <w:rFonts w:eastAsiaTheme="minorEastAsia"/>
        </w:rPr>
        <w:t xml:space="preserve"> is the sum of the values of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oMath>
      <w:r>
        <w:rPr>
          <w:rFonts w:eastAsiaTheme="minorEastAsia"/>
        </w:rPr>
        <w:t xml:space="preserve"> where </w:t>
      </w:r>
      <m:oMath>
        <m:r>
          <w:rPr>
            <w:rFonts w:ascii="Cambria Math" w:eastAsiaTheme="minorEastAsia" w:hAnsi="Cambria Math"/>
          </w:rPr>
          <m:t>k</m:t>
        </m:r>
      </m:oMath>
      <w:r>
        <w:rPr>
          <w:rFonts w:eastAsiaTheme="minorEastAsia"/>
        </w:rPr>
        <w:t xml:space="preserve"> is even and </w:t>
      </w:r>
      <m:oMath>
        <m:r>
          <w:rPr>
            <w:rFonts w:ascii="Cambria Math" w:eastAsiaTheme="minorEastAsia" w:hAnsi="Cambria Math"/>
          </w:rPr>
          <m:t>O</m:t>
        </m:r>
      </m:oMath>
      <w:r>
        <w:rPr>
          <w:rFonts w:eastAsiaTheme="minorEastAsia"/>
        </w:rPr>
        <w:t xml:space="preserve"> is the sum of the values of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oMath>
      <w:r>
        <w:rPr>
          <w:rFonts w:eastAsiaTheme="minorEastAsia"/>
        </w:rPr>
        <w:t xml:space="preserve"> where </w:t>
      </w:r>
      <m:oMath>
        <m:r>
          <w:rPr>
            <w:rFonts w:ascii="Cambria Math" w:eastAsiaTheme="minorEastAsia" w:hAnsi="Cambria Math"/>
          </w:rPr>
          <m:t>k</m:t>
        </m:r>
      </m:oMath>
      <w:r>
        <w:rPr>
          <w:rFonts w:eastAsiaTheme="minorEastAsia"/>
        </w:rPr>
        <w:t xml:space="preserve"> is odd.</w:t>
      </w:r>
    </w:p>
    <w:p w14:paraId="04E27E52" w14:textId="77777777" w:rsidR="001E113E" w:rsidRDefault="001E113E" w:rsidP="001E113E">
      <w:pPr>
        <w:pStyle w:val="Parta"/>
      </w:pPr>
    </w:p>
    <w:p w14:paraId="0014C5AB" w14:textId="77777777" w:rsidR="001E113E" w:rsidRDefault="001E113E" w:rsidP="001E113E">
      <w:pPr>
        <w:pStyle w:val="Parta"/>
        <w:rPr>
          <w:rFonts w:eastAsiaTheme="minorEastAsia"/>
        </w:rPr>
      </w:pPr>
      <w:r>
        <w:t>(b)</w:t>
      </w:r>
      <w:r>
        <w:tab/>
        <w:t xml:space="preserve">Use Simpson's rule with </w:t>
      </w:r>
      <m:oMath>
        <m:r>
          <w:rPr>
            <w:rFonts w:ascii="Cambria Math" w:hAnsi="Cambria Math"/>
          </w:rPr>
          <m:t>n=6</m:t>
        </m:r>
      </m:oMath>
      <w:r>
        <w:rPr>
          <w:rFonts w:eastAsiaTheme="minorEastAsia"/>
        </w:rPr>
        <w:t xml:space="preserve"> to evaluate an approximation for </w:t>
      </w:r>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2x+1</m:t>
                </m:r>
              </m:num>
              <m:den>
                <m:r>
                  <w:rPr>
                    <w:rFonts w:ascii="Cambria Math" w:eastAsiaTheme="minorEastAsia" w:hAnsi="Cambria Math"/>
                  </w:rPr>
                  <m:t>x+1</m:t>
                </m:r>
              </m:den>
            </m:f>
          </m:e>
        </m:nary>
        <m:r>
          <w:rPr>
            <w:rFonts w:ascii="Cambria Math" w:eastAsiaTheme="minorEastAsia" w:hAnsi="Cambria Math"/>
          </w:rPr>
          <m:t>dx</m:t>
        </m:r>
      </m:oMath>
      <w:r>
        <w:rPr>
          <w:rFonts w:eastAsiaTheme="minorEastAsia"/>
        </w:rPr>
        <w:t>, correct to four decimal places.</w:t>
      </w:r>
      <w:r>
        <w:rPr>
          <w:rFonts w:eastAsiaTheme="minorEastAsia"/>
        </w:rPr>
        <w:tab/>
        <w:t>(4 marks)</w:t>
      </w:r>
    </w:p>
    <w:p w14:paraId="37EFD53D" w14:textId="1317AFD4" w:rsidR="001E113E" w:rsidRDefault="001E113E" w:rsidP="001E113E">
      <w:pPr>
        <w:pStyle w:val="Parta"/>
        <w:rPr>
          <w:rFonts w:eastAsiaTheme="minorEastAsia"/>
        </w:rPr>
      </w:pPr>
    </w:p>
    <w:p w14:paraId="06D44DC5" w14:textId="77777777" w:rsidR="001E113E" w:rsidRDefault="001E113E" w:rsidP="001E113E">
      <w:pPr>
        <w:pStyle w:val="Parta"/>
        <w:rPr>
          <w:rFonts w:eastAsiaTheme="minorEastAsia"/>
        </w:rPr>
      </w:pPr>
    </w:p>
    <w:p w14:paraId="19B8400E" w14:textId="77777777" w:rsidR="001E113E" w:rsidRDefault="001E113E" w:rsidP="001E113E">
      <w:pPr>
        <w:pStyle w:val="Parta"/>
        <w:rPr>
          <w:rFonts w:eastAsiaTheme="minorEastAsia"/>
        </w:rPr>
      </w:pPr>
    </w:p>
    <w:p w14:paraId="4C7E297C" w14:textId="77777777" w:rsidR="001E113E" w:rsidRDefault="001E113E" w:rsidP="001E113E">
      <w:pPr>
        <w:pStyle w:val="Parta"/>
        <w:rPr>
          <w:rFonts w:eastAsiaTheme="minorEastAsia"/>
        </w:rPr>
      </w:pPr>
    </w:p>
    <w:p w14:paraId="1F0A5011" w14:textId="77777777" w:rsidR="001E113E" w:rsidRDefault="001E113E" w:rsidP="001E113E">
      <w:pPr>
        <w:pStyle w:val="Parta"/>
        <w:rPr>
          <w:rFonts w:eastAsiaTheme="minorEastAsia"/>
        </w:rPr>
      </w:pPr>
    </w:p>
    <w:p w14:paraId="69AE63BB" w14:textId="77777777" w:rsidR="001E113E" w:rsidRDefault="001E113E" w:rsidP="001E113E">
      <w:pPr>
        <w:pStyle w:val="Parta"/>
        <w:rPr>
          <w:rFonts w:eastAsiaTheme="minorEastAsia"/>
        </w:rPr>
      </w:pPr>
    </w:p>
    <w:p w14:paraId="6234E8AE" w14:textId="77777777" w:rsidR="001E113E" w:rsidRDefault="001E113E" w:rsidP="001E113E">
      <w:pPr>
        <w:pStyle w:val="Parta"/>
        <w:rPr>
          <w:rFonts w:eastAsiaTheme="minorEastAsia"/>
        </w:rPr>
      </w:pPr>
    </w:p>
    <w:p w14:paraId="22CF3CB2" w14:textId="77777777" w:rsidR="001E113E" w:rsidRDefault="001E113E" w:rsidP="001E113E">
      <w:pPr>
        <w:pStyle w:val="Parta"/>
        <w:rPr>
          <w:rFonts w:eastAsiaTheme="minorEastAsia"/>
        </w:rPr>
      </w:pPr>
    </w:p>
    <w:p w14:paraId="03583835" w14:textId="77777777" w:rsidR="001E113E" w:rsidRDefault="001E113E" w:rsidP="001E113E">
      <w:pPr>
        <w:pStyle w:val="Parta"/>
        <w:rPr>
          <w:rFonts w:eastAsiaTheme="minorEastAsia"/>
        </w:rPr>
      </w:pPr>
    </w:p>
    <w:p w14:paraId="6A70FDED" w14:textId="77777777" w:rsidR="001E113E" w:rsidRDefault="001E113E" w:rsidP="001E113E">
      <w:pPr>
        <w:pStyle w:val="Parta"/>
        <w:rPr>
          <w:rFonts w:eastAsiaTheme="minorEastAsia"/>
        </w:rPr>
      </w:pPr>
    </w:p>
    <w:p w14:paraId="0BCA618A" w14:textId="77777777" w:rsidR="001E113E" w:rsidRDefault="001E113E" w:rsidP="001E113E">
      <w:pPr>
        <w:pStyle w:val="Parta"/>
        <w:rPr>
          <w:rFonts w:eastAsiaTheme="minorEastAsia"/>
        </w:rPr>
      </w:pPr>
    </w:p>
    <w:p w14:paraId="6E0CA8F2" w14:textId="77777777" w:rsidR="001E113E" w:rsidRDefault="001E113E" w:rsidP="001E113E">
      <w:pPr>
        <w:pStyle w:val="Parta"/>
        <w:rPr>
          <w:rFonts w:eastAsiaTheme="minorEastAsia"/>
        </w:rPr>
      </w:pPr>
    </w:p>
    <w:p w14:paraId="76BA467E" w14:textId="77777777" w:rsidR="001E113E" w:rsidRDefault="001E113E" w:rsidP="001E113E">
      <w:pPr>
        <w:pStyle w:val="Parta"/>
        <w:rPr>
          <w:rFonts w:eastAsiaTheme="minorEastAsia"/>
        </w:rPr>
      </w:pPr>
    </w:p>
    <w:p w14:paraId="632F5645" w14:textId="77777777" w:rsidR="001E113E" w:rsidRDefault="001E113E" w:rsidP="001E113E">
      <w:pPr>
        <w:pStyle w:val="Parta"/>
        <w:rPr>
          <w:rFonts w:eastAsiaTheme="minorEastAsia"/>
        </w:rPr>
      </w:pPr>
    </w:p>
    <w:p w14:paraId="2A0D70B5" w14:textId="77777777" w:rsidR="001E113E" w:rsidRDefault="001E113E" w:rsidP="001E113E">
      <w:pPr>
        <w:pStyle w:val="Parta"/>
        <w:rPr>
          <w:rFonts w:eastAsiaTheme="minorEastAsia"/>
        </w:rPr>
      </w:pPr>
    </w:p>
    <w:p w14:paraId="60A988D9" w14:textId="77777777" w:rsidR="001E113E" w:rsidRDefault="001E113E" w:rsidP="001E113E">
      <w:pPr>
        <w:pStyle w:val="Parta"/>
        <w:rPr>
          <w:rFonts w:eastAsiaTheme="minorEastAsia"/>
        </w:rPr>
      </w:pPr>
    </w:p>
    <w:p w14:paraId="62F3D667" w14:textId="77777777" w:rsidR="001E113E" w:rsidRDefault="001E113E" w:rsidP="001E113E">
      <w:pPr>
        <w:pStyle w:val="Parta"/>
        <w:rPr>
          <w:rFonts w:eastAsiaTheme="minorEastAsia"/>
        </w:rPr>
      </w:pPr>
    </w:p>
    <w:p w14:paraId="3F752B00" w14:textId="77777777" w:rsidR="001E113E" w:rsidRDefault="001E113E" w:rsidP="001E113E">
      <w:pPr>
        <w:pStyle w:val="Parta"/>
        <w:rPr>
          <w:rFonts w:eastAsiaTheme="minorEastAsia"/>
        </w:rPr>
      </w:pPr>
    </w:p>
    <w:p w14:paraId="0CFF62F7" w14:textId="77777777" w:rsidR="001E113E" w:rsidRDefault="001E113E" w:rsidP="001E113E">
      <w:pPr>
        <w:spacing w:after="160" w:line="259" w:lineRule="auto"/>
        <w:rPr>
          <w:rFonts w:eastAsiaTheme="minorEastAsia"/>
        </w:rPr>
      </w:pPr>
      <w:r>
        <w:rPr>
          <w:rFonts w:eastAsiaTheme="minorEastAsia"/>
        </w:rPr>
        <w:br w:type="page"/>
      </w:r>
    </w:p>
    <w:p w14:paraId="3C84478A" w14:textId="77777777" w:rsidR="001E113E" w:rsidRDefault="001E113E" w:rsidP="001E113E">
      <w:pPr>
        <w:pStyle w:val="Parta"/>
      </w:pPr>
      <w:r>
        <w:rPr>
          <w:rFonts w:eastAsiaTheme="minorEastAsia"/>
        </w:rPr>
        <w:lastRenderedPageBreak/>
        <w:t>(c)</w:t>
      </w:r>
      <w:r>
        <w:rPr>
          <w:rFonts w:eastAsiaTheme="minorEastAsia"/>
        </w:rPr>
        <w:tab/>
        <w:t xml:space="preserve">Determine the exact value of </w:t>
      </w:r>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2x+1</m:t>
                </m:r>
              </m:num>
              <m:den>
                <m:r>
                  <w:rPr>
                    <w:rFonts w:ascii="Cambria Math" w:eastAsiaTheme="minorEastAsia" w:hAnsi="Cambria Math"/>
                  </w:rPr>
                  <m:t>x+1</m:t>
                </m:r>
              </m:den>
            </m:f>
          </m:e>
        </m:nary>
        <m:r>
          <w:rPr>
            <w:rFonts w:ascii="Cambria Math" w:eastAsiaTheme="minorEastAsia" w:hAnsi="Cambria Math"/>
          </w:rPr>
          <m:t>dx</m:t>
        </m:r>
      </m:oMath>
      <w:r>
        <w:rPr>
          <w:rFonts w:eastAsiaTheme="minorEastAsia"/>
        </w:rPr>
        <w:t xml:space="preserve"> and hence calculate the percentage error of the approximation from (b).</w:t>
      </w:r>
      <w:r>
        <w:rPr>
          <w:rFonts w:eastAsiaTheme="minorEastAsia"/>
        </w:rPr>
        <w:tab/>
        <w:t>(2 marks)</w:t>
      </w:r>
    </w:p>
    <w:p w14:paraId="39B9609C" w14:textId="0EC11A1B" w:rsidR="001E113E" w:rsidRDefault="001E113E" w:rsidP="001E113E"/>
    <w:p w14:paraId="17BC1498" w14:textId="77777777" w:rsidR="001E113E" w:rsidRDefault="001E113E" w:rsidP="001E113E"/>
    <w:p w14:paraId="256ECF7B" w14:textId="77777777" w:rsidR="001E113E" w:rsidRDefault="001E113E" w:rsidP="001E113E">
      <w:pPr>
        <w:spacing w:after="160" w:line="259" w:lineRule="auto"/>
        <w:contextualSpacing w:val="0"/>
        <w:rPr>
          <w:b/>
          <w:szCs w:val="24"/>
          <w:lang w:val="en-US"/>
        </w:rPr>
      </w:pPr>
      <w:r>
        <w:br w:type="page"/>
      </w:r>
    </w:p>
    <w:p w14:paraId="271A675E" w14:textId="77777777" w:rsidR="001E113E" w:rsidRDefault="001E113E" w:rsidP="001E113E">
      <w:pPr>
        <w:pStyle w:val="QNum"/>
      </w:pPr>
      <w:r>
        <w:lastRenderedPageBreak/>
        <w:t>Question 14</w:t>
      </w:r>
      <w:r>
        <w:tab/>
        <w:t>(7 marks)</w:t>
      </w:r>
    </w:p>
    <w:p w14:paraId="3AFC5824" w14:textId="77777777" w:rsidR="001E113E" w:rsidRDefault="001E113E" w:rsidP="001E113E">
      <w:pPr>
        <w:pStyle w:val="Parta"/>
        <w:rPr>
          <w:rFonts w:eastAsiaTheme="minorEastAsia"/>
        </w:rPr>
      </w:pPr>
      <w:r>
        <w:t>(a)</w:t>
      </w:r>
      <w:r>
        <w:tab/>
        <w:t xml:space="preserve">The equation of a sphere with centre at </w:t>
      </w:r>
      <m:oMath>
        <m:r>
          <w:rPr>
            <w:rFonts w:ascii="Cambria Math" w:hAnsi="Cambria Math"/>
          </w:rPr>
          <m:t>(2, -3, 1)</m:t>
        </m:r>
      </m:oMath>
      <w:r>
        <w:rPr>
          <w:rFonts w:eastAsiaTheme="minorEastAsia"/>
        </w:rPr>
        <w:t xml:space="preserve"> is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=ax+by+cz-2</m:t>
        </m:r>
      </m:oMath>
      <w:r>
        <w:rPr>
          <w:rFonts w:eastAsiaTheme="minorEastAsia"/>
        </w:rPr>
        <w:t>.</w:t>
      </w:r>
    </w:p>
    <w:p w14:paraId="7DCE327E" w14:textId="77777777" w:rsidR="001E113E" w:rsidRDefault="001E113E" w:rsidP="001E113E">
      <w:pPr>
        <w:pStyle w:val="Parta"/>
        <w:rPr>
          <w:rFonts w:eastAsiaTheme="minorEastAsia"/>
        </w:rPr>
      </w:pPr>
    </w:p>
    <w:p w14:paraId="6A740EAC" w14:textId="77777777" w:rsidR="001E113E" w:rsidRDefault="001E113E" w:rsidP="001E113E">
      <w:pPr>
        <w:pStyle w:val="Parta"/>
        <w:rPr>
          <w:rFonts w:eastAsiaTheme="minorEastAsia"/>
        </w:rPr>
      </w:pPr>
      <w:r>
        <w:rPr>
          <w:rFonts w:eastAsiaTheme="minorEastAsia"/>
        </w:rPr>
        <w:tab/>
        <w:t xml:space="preserve">Determine the values of </w:t>
      </w:r>
      <m:oMath>
        <m:r>
          <w:rPr>
            <w:rFonts w:ascii="Cambria Math" w:eastAsiaTheme="minorEastAsia" w:hAnsi="Cambria Math"/>
          </w:rPr>
          <m:t>a, b, c</m:t>
        </m:r>
      </m:oMath>
      <w:r>
        <w:rPr>
          <w:rFonts w:eastAsiaTheme="minorEastAsia"/>
        </w:rPr>
        <w:t xml:space="preserve"> and the radius of the circle.</w:t>
      </w:r>
      <w:r>
        <w:rPr>
          <w:rFonts w:eastAsiaTheme="minorEastAsia"/>
        </w:rPr>
        <w:tab/>
        <w:t>(3 marks)</w:t>
      </w:r>
    </w:p>
    <w:p w14:paraId="0163C2EA" w14:textId="2113393B" w:rsidR="001E113E" w:rsidRDefault="001E113E" w:rsidP="001E113E">
      <w:pPr>
        <w:pStyle w:val="Parta"/>
        <w:rPr>
          <w:rFonts w:eastAsiaTheme="minorEastAsia"/>
        </w:rPr>
      </w:pPr>
    </w:p>
    <w:p w14:paraId="6B394A18" w14:textId="77777777" w:rsidR="001E113E" w:rsidRDefault="001E113E" w:rsidP="001E113E">
      <w:pPr>
        <w:pStyle w:val="Parta"/>
        <w:rPr>
          <w:rFonts w:eastAsiaTheme="minorEastAsia"/>
        </w:rPr>
      </w:pPr>
    </w:p>
    <w:p w14:paraId="0FDC78AD" w14:textId="77777777" w:rsidR="001E113E" w:rsidRDefault="001E113E" w:rsidP="001E113E">
      <w:pPr>
        <w:pStyle w:val="Parta"/>
        <w:rPr>
          <w:rFonts w:eastAsiaTheme="minorEastAsia"/>
        </w:rPr>
      </w:pPr>
    </w:p>
    <w:p w14:paraId="180E50E7" w14:textId="77777777" w:rsidR="001E113E" w:rsidRDefault="001E113E" w:rsidP="001E113E">
      <w:pPr>
        <w:pStyle w:val="Parta"/>
        <w:rPr>
          <w:rFonts w:eastAsiaTheme="minorEastAsia"/>
        </w:rPr>
      </w:pPr>
    </w:p>
    <w:p w14:paraId="78426F67" w14:textId="77777777" w:rsidR="001E113E" w:rsidRDefault="001E113E" w:rsidP="001E113E">
      <w:pPr>
        <w:pStyle w:val="Parta"/>
        <w:rPr>
          <w:rFonts w:eastAsiaTheme="minorEastAsia"/>
        </w:rPr>
      </w:pPr>
    </w:p>
    <w:p w14:paraId="27B8B92E" w14:textId="77777777" w:rsidR="001E113E" w:rsidRDefault="001E113E" w:rsidP="001E113E">
      <w:pPr>
        <w:pStyle w:val="Parta"/>
        <w:rPr>
          <w:rFonts w:eastAsiaTheme="minorEastAsia"/>
        </w:rPr>
      </w:pPr>
    </w:p>
    <w:p w14:paraId="74A4EFCD" w14:textId="77777777" w:rsidR="001E113E" w:rsidRDefault="001E113E" w:rsidP="001E113E">
      <w:pPr>
        <w:pStyle w:val="Parta"/>
        <w:rPr>
          <w:rFonts w:eastAsiaTheme="minorEastAsia"/>
        </w:rPr>
      </w:pPr>
    </w:p>
    <w:p w14:paraId="7690805C" w14:textId="77777777" w:rsidR="001E113E" w:rsidRDefault="001E113E" w:rsidP="001E113E">
      <w:pPr>
        <w:pStyle w:val="Parta"/>
        <w:rPr>
          <w:rFonts w:eastAsiaTheme="minorEastAsia"/>
        </w:rPr>
      </w:pPr>
    </w:p>
    <w:p w14:paraId="2099310D" w14:textId="77777777" w:rsidR="001E113E" w:rsidRDefault="001E113E" w:rsidP="001E113E">
      <w:pPr>
        <w:pStyle w:val="Parta"/>
        <w:rPr>
          <w:rFonts w:eastAsiaTheme="minorEastAsia"/>
        </w:rPr>
      </w:pPr>
    </w:p>
    <w:p w14:paraId="2FFB7B4B" w14:textId="77777777" w:rsidR="001E113E" w:rsidRDefault="001E113E" w:rsidP="001E113E">
      <w:pPr>
        <w:pStyle w:val="Parta"/>
        <w:rPr>
          <w:rFonts w:eastAsiaTheme="minorEastAsia"/>
        </w:rPr>
      </w:pPr>
    </w:p>
    <w:p w14:paraId="5DB5AF3B" w14:textId="77777777" w:rsidR="001E113E" w:rsidRDefault="001E113E" w:rsidP="001E113E">
      <w:pPr>
        <w:pStyle w:val="Parta"/>
        <w:rPr>
          <w:rFonts w:eastAsiaTheme="minorEastAsia"/>
        </w:rPr>
      </w:pPr>
    </w:p>
    <w:p w14:paraId="1E10531C" w14:textId="77777777" w:rsidR="001E113E" w:rsidRDefault="001E113E" w:rsidP="001E113E">
      <w:pPr>
        <w:pStyle w:val="Parta"/>
        <w:rPr>
          <w:rFonts w:eastAsiaTheme="minorEastAsia"/>
        </w:rPr>
      </w:pPr>
    </w:p>
    <w:p w14:paraId="7351297E" w14:textId="77777777" w:rsidR="001E113E" w:rsidRDefault="001E113E" w:rsidP="001E113E">
      <w:pPr>
        <w:pStyle w:val="Parta"/>
        <w:rPr>
          <w:rFonts w:eastAsiaTheme="minorEastAsia"/>
        </w:rPr>
      </w:pPr>
    </w:p>
    <w:p w14:paraId="0BB1BC31" w14:textId="77777777" w:rsidR="001E113E" w:rsidRDefault="001E113E" w:rsidP="001E113E">
      <w:pPr>
        <w:pStyle w:val="Parta"/>
        <w:rPr>
          <w:rFonts w:eastAsiaTheme="minorEastAsia"/>
        </w:rPr>
      </w:pPr>
    </w:p>
    <w:p w14:paraId="3C8D4931" w14:textId="77777777" w:rsidR="001E113E" w:rsidRDefault="001E113E" w:rsidP="001E113E">
      <w:pPr>
        <w:pStyle w:val="Parta"/>
        <w:rPr>
          <w:rFonts w:eastAsiaTheme="minorEastAsia"/>
        </w:rPr>
      </w:pPr>
    </w:p>
    <w:p w14:paraId="133DA8C8" w14:textId="77777777" w:rsidR="001E113E" w:rsidRDefault="001E113E" w:rsidP="001E113E">
      <w:pPr>
        <w:pStyle w:val="Parta"/>
        <w:rPr>
          <w:rFonts w:eastAsiaTheme="minorEastAsia"/>
        </w:rPr>
      </w:pPr>
    </w:p>
    <w:p w14:paraId="3F80BB2D" w14:textId="77777777" w:rsidR="001E113E" w:rsidRDefault="001E113E" w:rsidP="001E113E">
      <w:pPr>
        <w:pStyle w:val="Parta"/>
        <w:rPr>
          <w:rFonts w:eastAsiaTheme="minorEastAsia"/>
        </w:rPr>
      </w:pPr>
    </w:p>
    <w:p w14:paraId="489981DE" w14:textId="77777777" w:rsidR="001E113E" w:rsidRDefault="001E113E" w:rsidP="001E113E">
      <w:pPr>
        <w:pStyle w:val="Parta"/>
        <w:rPr>
          <w:rFonts w:eastAsiaTheme="minorEastAsia"/>
        </w:rPr>
      </w:pPr>
    </w:p>
    <w:p w14:paraId="4417F74B" w14:textId="77777777" w:rsidR="001E113E" w:rsidRDefault="001E113E" w:rsidP="001E113E">
      <w:pPr>
        <w:pStyle w:val="Parta"/>
        <w:rPr>
          <w:rFonts w:eastAsiaTheme="minorEastAsia"/>
        </w:rPr>
      </w:pPr>
    </w:p>
    <w:p w14:paraId="6676C352" w14:textId="77777777" w:rsidR="001E113E" w:rsidRDefault="001E113E" w:rsidP="001E113E">
      <w:pPr>
        <w:pStyle w:val="Parta"/>
        <w:rPr>
          <w:rFonts w:eastAsiaTheme="minorEastAsia"/>
        </w:rPr>
      </w:pPr>
      <w:r>
        <w:rPr>
          <w:rFonts w:eastAsiaTheme="minorEastAsia"/>
        </w:rPr>
        <w:t>(b)</w:t>
      </w:r>
      <w:r>
        <w:rPr>
          <w:rFonts w:eastAsiaTheme="minorEastAsia"/>
        </w:rPr>
        <w:tab/>
        <w:t>Two particles, P and Q, leave their initial positions at the same time and travel with constant velocities shown in the table below.</w:t>
      </w:r>
    </w:p>
    <w:p w14:paraId="75302123" w14:textId="77777777" w:rsidR="001E113E" w:rsidRDefault="001E113E" w:rsidP="001E113E">
      <w:pPr>
        <w:pStyle w:val="Parta"/>
        <w:rPr>
          <w:rFonts w:eastAsiaTheme="minorEastAsia"/>
        </w:rPr>
      </w:pPr>
    </w:p>
    <w:tbl>
      <w:tblPr>
        <w:tblStyle w:val="TableGrid"/>
        <w:tblW w:w="0" w:type="auto"/>
        <w:tblInd w:w="680" w:type="dxa"/>
        <w:tblLook w:val="04A0" w:firstRow="1" w:lastRow="0" w:firstColumn="1" w:lastColumn="0" w:noHBand="0" w:noVBand="1"/>
      </w:tblPr>
      <w:tblGrid>
        <w:gridCol w:w="2276"/>
        <w:gridCol w:w="2276"/>
        <w:gridCol w:w="2276"/>
      </w:tblGrid>
      <w:tr w:rsidR="001E113E" w14:paraId="25E71ECE" w14:textId="77777777" w:rsidTr="00E47BF4">
        <w:tc>
          <w:tcPr>
            <w:tcW w:w="2276" w:type="dxa"/>
          </w:tcPr>
          <w:p w14:paraId="527441B0" w14:textId="77777777" w:rsidR="001E113E" w:rsidRDefault="001E113E" w:rsidP="00E47BF4">
            <w:pPr>
              <w:pStyle w:val="Parta"/>
              <w:spacing w:after="120"/>
              <w:ind w:left="0" w:firstLine="0"/>
              <w:jc w:val="center"/>
              <w:rPr>
                <w:rFonts w:eastAsiaTheme="minorEastAsia"/>
              </w:rPr>
            </w:pPr>
            <w:r>
              <w:rPr>
                <w:rFonts w:eastAsiaTheme="minorEastAsia"/>
              </w:rPr>
              <w:t>Particle</w:t>
            </w:r>
          </w:p>
        </w:tc>
        <w:tc>
          <w:tcPr>
            <w:tcW w:w="2276" w:type="dxa"/>
          </w:tcPr>
          <w:p w14:paraId="5108CE16" w14:textId="77777777" w:rsidR="001E113E" w:rsidRDefault="001E113E" w:rsidP="00E47BF4">
            <w:pPr>
              <w:pStyle w:val="Parta"/>
              <w:spacing w:after="120"/>
              <w:ind w:left="0" w:firstLine="0"/>
              <w:jc w:val="center"/>
              <w:rPr>
                <w:rFonts w:eastAsiaTheme="minorEastAsia"/>
              </w:rPr>
            </w:pPr>
            <w:r>
              <w:rPr>
                <w:rFonts w:eastAsiaTheme="minorEastAsia"/>
              </w:rPr>
              <w:t>Initial position</w:t>
            </w:r>
          </w:p>
        </w:tc>
        <w:tc>
          <w:tcPr>
            <w:tcW w:w="2276" w:type="dxa"/>
          </w:tcPr>
          <w:p w14:paraId="59D6F0F7" w14:textId="77777777" w:rsidR="001E113E" w:rsidRDefault="001E113E" w:rsidP="00E47BF4">
            <w:pPr>
              <w:pStyle w:val="Parta"/>
              <w:spacing w:after="120"/>
              <w:ind w:left="0" w:firstLine="0"/>
              <w:jc w:val="center"/>
              <w:rPr>
                <w:rFonts w:eastAsiaTheme="minorEastAsia"/>
              </w:rPr>
            </w:pPr>
            <w:r>
              <w:rPr>
                <w:rFonts w:eastAsiaTheme="minorEastAsia"/>
              </w:rPr>
              <w:t>Velocity</w:t>
            </w:r>
          </w:p>
        </w:tc>
      </w:tr>
      <w:tr w:rsidR="001E113E" w14:paraId="282D9FC4" w14:textId="77777777" w:rsidTr="00E47BF4">
        <w:tc>
          <w:tcPr>
            <w:tcW w:w="2276" w:type="dxa"/>
          </w:tcPr>
          <w:p w14:paraId="2E958DF8" w14:textId="77777777" w:rsidR="001E113E" w:rsidRDefault="001E113E" w:rsidP="00E47BF4">
            <w:pPr>
              <w:pStyle w:val="Parta"/>
              <w:spacing w:after="120"/>
              <w:ind w:left="0" w:firstLine="0"/>
              <w:jc w:val="center"/>
              <w:rPr>
                <w:rFonts w:eastAsiaTheme="minorEastAsia"/>
              </w:rPr>
            </w:pPr>
            <w:r>
              <w:rPr>
                <w:rFonts w:eastAsiaTheme="minorEastAsia"/>
              </w:rPr>
              <w:t>P</w:t>
            </w:r>
          </w:p>
        </w:tc>
        <w:tc>
          <w:tcPr>
            <w:tcW w:w="2276" w:type="dxa"/>
          </w:tcPr>
          <w:p w14:paraId="3A74215C" w14:textId="77777777" w:rsidR="001E113E" w:rsidRDefault="001E113E" w:rsidP="00E47BF4">
            <w:pPr>
              <w:pStyle w:val="Parta"/>
              <w:ind w:left="0" w:firstLine="0"/>
              <w:jc w:val="center"/>
              <w:rPr>
                <w:rFonts w:eastAsiaTheme="minorEastAsia"/>
              </w:rPr>
            </w:pPr>
            <m:oMathPara>
              <m:oMath>
                <m:r>
                  <w:rPr>
                    <w:rFonts w:ascii="Cambria Math" w:eastAsiaTheme="minorEastAsia" w:hAnsi="Cambria Math"/>
                  </w:rPr>
                  <m:t>10</m:t>
                </m:r>
                <m:r>
                  <m:rPr>
                    <m:sty m:val="b"/>
                  </m:rPr>
                  <w:rPr>
                    <w:rFonts w:ascii="Cambria Math" w:eastAsiaTheme="minorEastAsia" w:hAnsi="Cambria Math"/>
                  </w:rPr>
                  <m:t>i</m:t>
                </m:r>
                <m:r>
                  <w:rPr>
                    <w:rFonts w:ascii="Cambria Math" w:eastAsiaTheme="minorEastAsia" w:hAnsi="Cambria Math"/>
                  </w:rPr>
                  <m:t>-5</m:t>
                </m:r>
                <m:r>
                  <m:rPr>
                    <m:sty m:val="b"/>
                  </m:rPr>
                  <w:rPr>
                    <w:rFonts w:ascii="Cambria Math" w:eastAsiaTheme="minorEastAsia" w:hAnsi="Cambria Math"/>
                  </w:rPr>
                  <m:t>j</m:t>
                </m:r>
                <m:r>
                  <w:rPr>
                    <w:rFonts w:ascii="Cambria Math" w:eastAsiaTheme="minorEastAsia" w:hAnsi="Cambria Math"/>
                  </w:rPr>
                  <m:t>+5</m:t>
                </m:r>
                <m:r>
                  <m:rPr>
                    <m:sty m:val="b"/>
                  </m:rPr>
                  <w:rPr>
                    <w:rFonts w:ascii="Cambria Math" w:eastAsiaTheme="minorEastAsia" w:hAnsi="Cambria Math"/>
                  </w:rPr>
                  <m:t>k</m:t>
                </m:r>
              </m:oMath>
            </m:oMathPara>
          </w:p>
        </w:tc>
        <w:tc>
          <w:tcPr>
            <w:tcW w:w="2276" w:type="dxa"/>
          </w:tcPr>
          <w:p w14:paraId="14309E17" w14:textId="77777777" w:rsidR="001E113E" w:rsidRDefault="001E113E" w:rsidP="00E47BF4">
            <w:pPr>
              <w:pStyle w:val="Parta"/>
              <w:ind w:left="0" w:firstLine="0"/>
              <w:jc w:val="center"/>
              <w:rPr>
                <w:rFonts w:eastAsiaTheme="minorEastAsia"/>
              </w:rPr>
            </w:pPr>
            <m:oMathPara>
              <m:oMath>
                <m:r>
                  <w:rPr>
                    <w:rFonts w:ascii="Cambria Math" w:eastAsiaTheme="minorEastAsia" w:hAnsi="Cambria Math"/>
                  </w:rPr>
                  <m:t>6</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r>
                  <w:rPr>
                    <w:rFonts w:ascii="Cambria Math" w:eastAsiaTheme="minorEastAsia" w:hAnsi="Cambria Math"/>
                  </w:rPr>
                  <m:t>-4</m:t>
                </m:r>
                <m:r>
                  <m:rPr>
                    <m:sty m:val="b"/>
                  </m:rPr>
                  <w:rPr>
                    <w:rFonts w:ascii="Cambria Math" w:eastAsiaTheme="minorEastAsia" w:hAnsi="Cambria Math"/>
                  </w:rPr>
                  <m:t>k</m:t>
                </m:r>
              </m:oMath>
            </m:oMathPara>
          </w:p>
        </w:tc>
      </w:tr>
      <w:tr w:rsidR="001E113E" w14:paraId="0108D29F" w14:textId="77777777" w:rsidTr="00E47BF4">
        <w:tc>
          <w:tcPr>
            <w:tcW w:w="2276" w:type="dxa"/>
          </w:tcPr>
          <w:p w14:paraId="7956D9A6" w14:textId="77777777" w:rsidR="001E113E" w:rsidRDefault="001E113E" w:rsidP="00E47BF4">
            <w:pPr>
              <w:pStyle w:val="Parta"/>
              <w:spacing w:after="120"/>
              <w:ind w:left="0" w:firstLine="0"/>
              <w:jc w:val="center"/>
              <w:rPr>
                <w:rFonts w:eastAsiaTheme="minorEastAsia"/>
              </w:rPr>
            </w:pPr>
            <w:r>
              <w:rPr>
                <w:rFonts w:eastAsiaTheme="minorEastAsia"/>
              </w:rPr>
              <w:t>Q</w:t>
            </w:r>
          </w:p>
        </w:tc>
        <w:tc>
          <w:tcPr>
            <w:tcW w:w="2276" w:type="dxa"/>
          </w:tcPr>
          <w:p w14:paraId="13E89F08" w14:textId="77777777" w:rsidR="001E113E" w:rsidRDefault="001E113E" w:rsidP="00E47BF4">
            <w:pPr>
              <w:pStyle w:val="Parta"/>
              <w:ind w:left="0" w:firstLine="0"/>
              <w:jc w:val="center"/>
              <w:rPr>
                <w:rFonts w:eastAsiaTheme="minorEastAsia"/>
              </w:rPr>
            </w:pPr>
            <m:oMathPara>
              <m:oMath>
                <m:r>
                  <w:rPr>
                    <w:rFonts w:ascii="Cambria Math" w:eastAsiaTheme="minorEastAsia" w:hAnsi="Cambria Math"/>
                  </w:rPr>
                  <m:t>28</m:t>
                </m:r>
                <m:r>
                  <m:rPr>
                    <m:sty m:val="b"/>
                  </m:rPr>
                  <w:rPr>
                    <w:rFonts w:ascii="Cambria Math" w:eastAsiaTheme="minorEastAsia" w:hAnsi="Cambria Math"/>
                  </w:rPr>
                  <m:t>i</m:t>
                </m:r>
                <m:r>
                  <w:rPr>
                    <w:rFonts w:ascii="Cambria Math" w:eastAsiaTheme="minorEastAsia" w:hAnsi="Cambria Math"/>
                  </w:rPr>
                  <m:t>+22</m:t>
                </m:r>
                <m:r>
                  <m:rPr>
                    <m:sty m:val="b"/>
                  </m:rPr>
                  <w:rPr>
                    <w:rFonts w:ascii="Cambria Math" w:eastAsiaTheme="minorEastAsia" w:hAnsi="Cambria Math"/>
                  </w:rPr>
                  <m:t>j</m:t>
                </m:r>
                <m:r>
                  <w:rPr>
                    <w:rFonts w:ascii="Cambria Math" w:eastAsiaTheme="minorEastAsia" w:hAnsi="Cambria Math"/>
                  </w:rPr>
                  <m:t>-31</m:t>
                </m:r>
                <m:r>
                  <m:rPr>
                    <m:sty m:val="b"/>
                  </m:rPr>
                  <w:rPr>
                    <w:rFonts w:ascii="Cambria Math" w:eastAsiaTheme="minorEastAsia" w:hAnsi="Cambria Math"/>
                  </w:rPr>
                  <m:t>k</m:t>
                </m:r>
              </m:oMath>
            </m:oMathPara>
          </w:p>
        </w:tc>
        <w:tc>
          <w:tcPr>
            <w:tcW w:w="2276" w:type="dxa"/>
          </w:tcPr>
          <w:p w14:paraId="5E29B4C5" w14:textId="77777777" w:rsidR="001E113E" w:rsidRDefault="001E113E" w:rsidP="00E47BF4">
            <w:pPr>
              <w:pStyle w:val="Parta"/>
              <w:ind w:left="0" w:firstLine="0"/>
              <w:jc w:val="center"/>
              <w:rPr>
                <w:rFonts w:eastAsiaTheme="minorEastAsia"/>
              </w:rPr>
            </w:pPr>
            <m:oMathPara>
              <m:oMath>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r>
                  <w:rPr>
                    <w:rFonts w:ascii="Cambria Math" w:eastAsiaTheme="minorEastAsia" w:hAnsi="Cambria Math"/>
                  </w:rPr>
                  <m:t>+4</m:t>
                </m:r>
                <m:r>
                  <m:rPr>
                    <m:sty m:val="b"/>
                  </m:rPr>
                  <w:rPr>
                    <w:rFonts w:ascii="Cambria Math" w:eastAsiaTheme="minorEastAsia" w:hAnsi="Cambria Math"/>
                  </w:rPr>
                  <m:t>k</m:t>
                </m:r>
              </m:oMath>
            </m:oMathPara>
          </w:p>
        </w:tc>
      </w:tr>
    </w:tbl>
    <w:p w14:paraId="4A84C433" w14:textId="77777777" w:rsidR="001E113E" w:rsidRDefault="001E113E" w:rsidP="001E113E">
      <w:pPr>
        <w:pStyle w:val="Parta"/>
        <w:rPr>
          <w:rFonts w:eastAsiaTheme="minorEastAsia"/>
        </w:rPr>
      </w:pPr>
    </w:p>
    <w:p w14:paraId="6267B956" w14:textId="77777777" w:rsidR="001E113E" w:rsidRDefault="001E113E" w:rsidP="001E113E">
      <w:pPr>
        <w:pStyle w:val="Parta"/>
        <w:rPr>
          <w:rFonts w:eastAsiaTheme="minorEastAsia"/>
        </w:rPr>
      </w:pPr>
      <w:r>
        <w:rPr>
          <w:rFonts w:eastAsiaTheme="minorEastAsia"/>
        </w:rPr>
        <w:tab/>
        <w:t>Show that the two particles collide, stating the position vector of the point of collision.</w:t>
      </w:r>
    </w:p>
    <w:p w14:paraId="403DF142" w14:textId="7987417B" w:rsidR="001E113E" w:rsidRDefault="001E113E" w:rsidP="001E113E">
      <w:pPr>
        <w:pStyle w:val="Parta"/>
        <w:rPr>
          <w:rFonts w:eastAsiaTheme="minorEastAsia"/>
        </w:rPr>
      </w:pPr>
      <w:r>
        <w:rPr>
          <w:rFonts w:eastAsiaTheme="minorEastAsia"/>
        </w:rPr>
        <w:tab/>
      </w:r>
      <w:r>
        <w:rPr>
          <w:rFonts w:eastAsiaTheme="minorEastAsia"/>
        </w:rPr>
        <w:tab/>
        <w:t>(4 marks)</w:t>
      </w:r>
    </w:p>
    <w:p w14:paraId="235D42BA" w14:textId="77777777" w:rsidR="001E113E" w:rsidRDefault="001E113E" w:rsidP="001E113E">
      <w:pPr>
        <w:pStyle w:val="Parta"/>
        <w:rPr>
          <w:rFonts w:eastAsiaTheme="minorEastAsia"/>
        </w:rPr>
      </w:pPr>
    </w:p>
    <w:p w14:paraId="4BD59390" w14:textId="77777777" w:rsidR="001E113E" w:rsidRDefault="001E113E" w:rsidP="001E113E">
      <w:pPr>
        <w:pStyle w:val="Parta"/>
        <w:rPr>
          <w:rFonts w:eastAsiaTheme="minorEastAsia"/>
        </w:rPr>
      </w:pPr>
    </w:p>
    <w:p w14:paraId="5B8AEBC7" w14:textId="77777777" w:rsidR="001E113E" w:rsidRDefault="001E113E" w:rsidP="001E113E">
      <w:pPr>
        <w:pStyle w:val="Parta"/>
        <w:rPr>
          <w:rFonts w:eastAsiaTheme="minorEastAsia"/>
        </w:rPr>
      </w:pPr>
    </w:p>
    <w:p w14:paraId="7B8423C8" w14:textId="77777777" w:rsidR="001E113E" w:rsidRDefault="001E113E" w:rsidP="001E113E">
      <w:pPr>
        <w:pStyle w:val="Parta"/>
        <w:rPr>
          <w:rFonts w:eastAsiaTheme="minorEastAsia"/>
        </w:rPr>
      </w:pPr>
    </w:p>
    <w:p w14:paraId="175D9E7A" w14:textId="77777777" w:rsidR="001E113E" w:rsidRDefault="001E113E" w:rsidP="001E113E">
      <w:pPr>
        <w:pStyle w:val="Parta"/>
        <w:rPr>
          <w:rFonts w:eastAsiaTheme="minorEastAsia"/>
        </w:rPr>
      </w:pPr>
    </w:p>
    <w:p w14:paraId="7D957AAB" w14:textId="77777777" w:rsidR="001E113E" w:rsidRDefault="001E113E" w:rsidP="001E113E">
      <w:pPr>
        <w:pStyle w:val="Parta"/>
        <w:rPr>
          <w:rFonts w:eastAsiaTheme="minorEastAsia"/>
        </w:rPr>
      </w:pPr>
    </w:p>
    <w:p w14:paraId="6A8FF5D8" w14:textId="77777777" w:rsidR="001E113E" w:rsidRDefault="001E113E" w:rsidP="001E113E">
      <w:pPr>
        <w:pStyle w:val="Parta"/>
        <w:rPr>
          <w:rFonts w:eastAsiaTheme="minorEastAsia"/>
        </w:rPr>
      </w:pPr>
    </w:p>
    <w:p w14:paraId="2FD745E6" w14:textId="77777777" w:rsidR="001E113E" w:rsidRDefault="001E113E" w:rsidP="001E113E">
      <w:pPr>
        <w:spacing w:after="160" w:line="259" w:lineRule="auto"/>
        <w:contextualSpacing w:val="0"/>
        <w:rPr>
          <w:b/>
          <w:szCs w:val="24"/>
          <w:lang w:val="en-US"/>
        </w:rPr>
      </w:pPr>
      <w:r>
        <w:br w:type="page"/>
      </w:r>
    </w:p>
    <w:p w14:paraId="70A147A4" w14:textId="77777777" w:rsidR="001E113E" w:rsidRDefault="001E113E" w:rsidP="001E113E">
      <w:pPr>
        <w:pStyle w:val="QNum"/>
      </w:pPr>
      <w:r>
        <w:lastRenderedPageBreak/>
        <w:t>Question 15</w:t>
      </w:r>
      <w:r>
        <w:tab/>
        <w:t>(8 marks)</w:t>
      </w:r>
    </w:p>
    <w:p w14:paraId="76465C88" w14:textId="77777777" w:rsidR="001E113E" w:rsidRDefault="001E113E" w:rsidP="001E113E">
      <w:pPr>
        <w:pStyle w:val="Parta"/>
      </w:pPr>
      <w:r>
        <w:t>(a)</w:t>
      </w:r>
      <w:r>
        <w:tab/>
        <w:t>Briefly describe a reason that a sample rather than a complete population may be used when carrying out a statistical investigation.</w:t>
      </w:r>
      <w:r>
        <w:tab/>
        <w:t>(1 mark)</w:t>
      </w:r>
    </w:p>
    <w:p w14:paraId="0458B449" w14:textId="54E7FC99" w:rsidR="001E113E" w:rsidRDefault="001E113E" w:rsidP="001E113E">
      <w:pPr>
        <w:pStyle w:val="Parta"/>
      </w:pPr>
    </w:p>
    <w:p w14:paraId="5A091721" w14:textId="77777777" w:rsidR="001E113E" w:rsidRDefault="001E113E" w:rsidP="001E113E">
      <w:pPr>
        <w:pStyle w:val="Parta"/>
      </w:pPr>
    </w:p>
    <w:p w14:paraId="29C93930" w14:textId="77777777" w:rsidR="001E113E" w:rsidRDefault="001E113E" w:rsidP="001E113E">
      <w:pPr>
        <w:pStyle w:val="Parta"/>
      </w:pPr>
    </w:p>
    <w:p w14:paraId="27A3A501" w14:textId="77777777" w:rsidR="001E113E" w:rsidRDefault="001E113E" w:rsidP="001E113E">
      <w:pPr>
        <w:pStyle w:val="Parta"/>
      </w:pPr>
    </w:p>
    <w:p w14:paraId="4BFDE48A" w14:textId="77777777" w:rsidR="001E113E" w:rsidRDefault="001E113E" w:rsidP="001E113E">
      <w:pPr>
        <w:pStyle w:val="Parta"/>
      </w:pPr>
    </w:p>
    <w:p w14:paraId="66355F6B" w14:textId="77777777" w:rsidR="001E113E" w:rsidRDefault="001E113E" w:rsidP="001E113E">
      <w:pPr>
        <w:pStyle w:val="Parta"/>
      </w:pPr>
    </w:p>
    <w:p w14:paraId="289A6B2E" w14:textId="77777777" w:rsidR="001E113E" w:rsidRDefault="001E113E" w:rsidP="001E113E">
      <w:pPr>
        <w:pStyle w:val="Parta"/>
      </w:pPr>
    </w:p>
    <w:p w14:paraId="470E9F59" w14:textId="77777777" w:rsidR="001E113E" w:rsidRDefault="001E113E" w:rsidP="001E113E">
      <w:pPr>
        <w:pStyle w:val="Parta"/>
      </w:pPr>
    </w:p>
    <w:p w14:paraId="1703F8CB" w14:textId="77777777" w:rsidR="001E113E" w:rsidRDefault="001E113E" w:rsidP="001E113E">
      <w:pPr>
        <w:pStyle w:val="Parta"/>
      </w:pPr>
      <w:r>
        <w:t>(b)</w:t>
      </w:r>
      <w:r>
        <w:tab/>
        <w:t>A researcher used government records to select a random sample of the ages of 114 men who had died recently in a town close to an industrial complex. The mean and standard deviation of the ages in the sample were 73.3 and 8.27 years respectively.</w:t>
      </w:r>
    </w:p>
    <w:p w14:paraId="0E6C46F6" w14:textId="77777777" w:rsidR="001E113E" w:rsidRDefault="001E113E" w:rsidP="001E113E">
      <w:pPr>
        <w:pStyle w:val="Parta"/>
      </w:pPr>
    </w:p>
    <w:p w14:paraId="6AEAFC38" w14:textId="77777777" w:rsidR="001E113E" w:rsidRDefault="001E113E" w:rsidP="001E113E">
      <w:pPr>
        <w:pStyle w:val="Partai"/>
      </w:pPr>
      <w:r>
        <w:t>(</w:t>
      </w:r>
      <w:proofErr w:type="spellStart"/>
      <w:r>
        <w:t>i</w:t>
      </w:r>
      <w:proofErr w:type="spellEnd"/>
      <w:r>
        <w:t>)</w:t>
      </w:r>
      <w:r>
        <w:tab/>
        <w:t>Explain why the sample standard deviation is a reasonable estimate for the population standard deviation in this case.</w:t>
      </w:r>
      <w:r>
        <w:tab/>
        <w:t>(1 mark)</w:t>
      </w:r>
    </w:p>
    <w:p w14:paraId="53DADAAB" w14:textId="62D26F98" w:rsidR="001E113E" w:rsidRDefault="001E113E" w:rsidP="001E113E">
      <w:pPr>
        <w:pStyle w:val="Partai"/>
      </w:pPr>
    </w:p>
    <w:p w14:paraId="0E03A25F" w14:textId="77777777" w:rsidR="001E113E" w:rsidRDefault="001E113E" w:rsidP="001E113E">
      <w:pPr>
        <w:pStyle w:val="Partai"/>
      </w:pPr>
    </w:p>
    <w:p w14:paraId="3C78DE98" w14:textId="77777777" w:rsidR="001E113E" w:rsidRDefault="001E113E" w:rsidP="001E113E">
      <w:pPr>
        <w:pStyle w:val="Partai"/>
      </w:pPr>
    </w:p>
    <w:p w14:paraId="04003D05" w14:textId="77777777" w:rsidR="001E113E" w:rsidRDefault="001E113E" w:rsidP="001E113E">
      <w:pPr>
        <w:pStyle w:val="Partai"/>
      </w:pPr>
    </w:p>
    <w:p w14:paraId="1831AD74" w14:textId="77777777" w:rsidR="001E113E" w:rsidRDefault="001E113E" w:rsidP="001E113E">
      <w:pPr>
        <w:pStyle w:val="Partai"/>
      </w:pPr>
    </w:p>
    <w:p w14:paraId="44D7FD4D" w14:textId="77777777" w:rsidR="001E113E" w:rsidRDefault="001E113E" w:rsidP="001E113E">
      <w:pPr>
        <w:pStyle w:val="Partai"/>
      </w:pPr>
    </w:p>
    <w:p w14:paraId="2D1D5BB9" w14:textId="77777777" w:rsidR="001E113E" w:rsidRDefault="001E113E" w:rsidP="001E113E">
      <w:pPr>
        <w:pStyle w:val="Partai"/>
      </w:pPr>
    </w:p>
    <w:p w14:paraId="5A549F7F" w14:textId="77777777" w:rsidR="001E113E" w:rsidRDefault="001E113E" w:rsidP="001E113E">
      <w:pPr>
        <w:pStyle w:val="Partai"/>
      </w:pPr>
      <w:r>
        <w:t>(ii)</w:t>
      </w:r>
      <w:r>
        <w:tab/>
        <w:t>Calculate a 98% confidence interval for the population mean and explain what the interval shows.</w:t>
      </w:r>
      <w:r>
        <w:tab/>
        <w:t>(4 marks)</w:t>
      </w:r>
    </w:p>
    <w:p w14:paraId="7B77BC6D" w14:textId="3E0FF748" w:rsidR="001E113E" w:rsidRDefault="001E113E" w:rsidP="001E113E">
      <w:pPr>
        <w:pStyle w:val="Partai"/>
      </w:pPr>
    </w:p>
    <w:p w14:paraId="3B849404" w14:textId="77777777" w:rsidR="001E113E" w:rsidRDefault="001E113E" w:rsidP="001E113E">
      <w:pPr>
        <w:pStyle w:val="Partai"/>
      </w:pPr>
    </w:p>
    <w:p w14:paraId="682F1F03" w14:textId="77777777" w:rsidR="001E113E" w:rsidRDefault="001E113E" w:rsidP="001E113E">
      <w:pPr>
        <w:pStyle w:val="Partai"/>
      </w:pPr>
    </w:p>
    <w:p w14:paraId="72C5B3D1" w14:textId="77777777" w:rsidR="001E113E" w:rsidRDefault="001E113E" w:rsidP="001E113E">
      <w:pPr>
        <w:pStyle w:val="Partai"/>
      </w:pPr>
    </w:p>
    <w:p w14:paraId="25905130" w14:textId="77777777" w:rsidR="001E113E" w:rsidRDefault="001E113E" w:rsidP="001E113E">
      <w:pPr>
        <w:pStyle w:val="Partai"/>
      </w:pPr>
    </w:p>
    <w:p w14:paraId="2C876672" w14:textId="77777777" w:rsidR="001E113E" w:rsidRDefault="001E113E" w:rsidP="001E113E">
      <w:pPr>
        <w:pStyle w:val="Partai"/>
      </w:pPr>
    </w:p>
    <w:p w14:paraId="6171EC3E" w14:textId="77777777" w:rsidR="001E113E" w:rsidRDefault="001E113E" w:rsidP="001E113E">
      <w:pPr>
        <w:pStyle w:val="Partai"/>
      </w:pPr>
    </w:p>
    <w:p w14:paraId="6A80F5A4" w14:textId="77777777" w:rsidR="001E113E" w:rsidRDefault="001E113E" w:rsidP="001E113E">
      <w:pPr>
        <w:pStyle w:val="Partai"/>
      </w:pPr>
    </w:p>
    <w:p w14:paraId="705C7CBA" w14:textId="77777777" w:rsidR="001E113E" w:rsidRDefault="001E113E" w:rsidP="001E113E">
      <w:pPr>
        <w:pStyle w:val="Partai"/>
      </w:pPr>
    </w:p>
    <w:p w14:paraId="2729D7D8" w14:textId="77777777" w:rsidR="001E113E" w:rsidRDefault="001E113E" w:rsidP="001E113E">
      <w:pPr>
        <w:pStyle w:val="Partai"/>
      </w:pPr>
    </w:p>
    <w:p w14:paraId="0B4A3F15" w14:textId="77777777" w:rsidR="001E113E" w:rsidRDefault="001E113E" w:rsidP="001E113E">
      <w:pPr>
        <w:pStyle w:val="Partai"/>
      </w:pPr>
    </w:p>
    <w:p w14:paraId="3A62B24A" w14:textId="77777777" w:rsidR="001E113E" w:rsidRDefault="001E113E" w:rsidP="001E113E">
      <w:pPr>
        <w:pStyle w:val="Partai"/>
      </w:pPr>
    </w:p>
    <w:p w14:paraId="775E9A6B" w14:textId="77777777" w:rsidR="001E113E" w:rsidRDefault="001E113E" w:rsidP="001E113E">
      <w:pPr>
        <w:pStyle w:val="Partai"/>
      </w:pPr>
    </w:p>
    <w:p w14:paraId="0356FD66" w14:textId="77777777" w:rsidR="001E113E" w:rsidRDefault="001E113E" w:rsidP="001E113E">
      <w:pPr>
        <w:pStyle w:val="Partai"/>
      </w:pPr>
    </w:p>
    <w:p w14:paraId="3B43F5B7" w14:textId="77777777" w:rsidR="001E113E" w:rsidRDefault="001E113E" w:rsidP="001E113E">
      <w:pPr>
        <w:pStyle w:val="Partai"/>
      </w:pPr>
    </w:p>
    <w:p w14:paraId="39364825" w14:textId="77777777" w:rsidR="001E113E" w:rsidRDefault="001E113E" w:rsidP="001E113E">
      <w:pPr>
        <w:pStyle w:val="Partai"/>
      </w:pPr>
    </w:p>
    <w:p w14:paraId="727A8509" w14:textId="77777777" w:rsidR="001E113E" w:rsidRDefault="001E113E" w:rsidP="001E113E">
      <w:pPr>
        <w:pStyle w:val="Partai"/>
      </w:pPr>
    </w:p>
    <w:p w14:paraId="614EA30D" w14:textId="77777777" w:rsidR="001E113E" w:rsidRDefault="001E113E" w:rsidP="001E113E">
      <w:pPr>
        <w:pStyle w:val="Partai"/>
      </w:pPr>
    </w:p>
    <w:p w14:paraId="20D2226F" w14:textId="77777777" w:rsidR="001E113E" w:rsidRDefault="001E113E" w:rsidP="001E113E">
      <w:pPr>
        <w:pStyle w:val="Partai"/>
      </w:pPr>
      <w:r>
        <w:t>(iii)</w:t>
      </w:r>
      <w:r>
        <w:tab/>
        <w:t>The national average life-span of men was known to be 75.3 years. State with a reason what conclusion the researcher could draw from the confidence interval calculated in (ii) about the life-span of men in the town.</w:t>
      </w:r>
      <w:r>
        <w:tab/>
        <w:t>(2 marks)</w:t>
      </w:r>
    </w:p>
    <w:p w14:paraId="387FC7B4" w14:textId="058E4F90" w:rsidR="001E113E" w:rsidRDefault="001E113E" w:rsidP="001E113E">
      <w:pPr>
        <w:pStyle w:val="Partai"/>
      </w:pPr>
    </w:p>
    <w:p w14:paraId="191D13E4" w14:textId="77777777" w:rsidR="001E113E" w:rsidRDefault="001E113E" w:rsidP="001E113E">
      <w:pPr>
        <w:pStyle w:val="Partai"/>
      </w:pPr>
    </w:p>
    <w:p w14:paraId="0B90E0F5" w14:textId="77777777" w:rsidR="001E113E" w:rsidRDefault="001E113E" w:rsidP="001E113E">
      <w:pPr>
        <w:pStyle w:val="Partai"/>
      </w:pPr>
    </w:p>
    <w:p w14:paraId="5012C349" w14:textId="77777777" w:rsidR="001E113E" w:rsidRDefault="001E113E" w:rsidP="001E113E"/>
    <w:p w14:paraId="7ADAAEC4" w14:textId="77777777" w:rsidR="001E113E" w:rsidRDefault="001E113E" w:rsidP="001E113E"/>
    <w:p w14:paraId="326FA0F2" w14:textId="77777777" w:rsidR="001E113E" w:rsidRPr="00F913EF" w:rsidRDefault="001E113E" w:rsidP="001E113E"/>
    <w:p w14:paraId="7F7E349C" w14:textId="77777777" w:rsidR="001E113E" w:rsidRDefault="001E113E" w:rsidP="001E113E">
      <w:pPr>
        <w:spacing w:after="160" w:line="259" w:lineRule="auto"/>
        <w:contextualSpacing w:val="0"/>
        <w:rPr>
          <w:b/>
          <w:szCs w:val="24"/>
          <w:lang w:val="en-US"/>
        </w:rPr>
      </w:pPr>
      <w:r>
        <w:br w:type="page"/>
      </w:r>
    </w:p>
    <w:p w14:paraId="27B53691" w14:textId="77777777" w:rsidR="001E113E" w:rsidRDefault="001E113E" w:rsidP="001E113E">
      <w:pPr>
        <w:pStyle w:val="QNum"/>
      </w:pPr>
      <w:r>
        <w:lastRenderedPageBreak/>
        <w:t>Question 16</w:t>
      </w:r>
      <w:r>
        <w:tab/>
        <w:t>(8 marks)</w:t>
      </w:r>
    </w:p>
    <w:p w14:paraId="6DFB0FBF" w14:textId="77777777" w:rsidR="001E113E" w:rsidRDefault="001E113E" w:rsidP="001E113E">
      <w:pPr>
        <w:pStyle w:val="Parta"/>
        <w:rPr>
          <w:rFonts w:eastAsiaTheme="minorEastAsia"/>
        </w:rPr>
      </w:pPr>
      <w:r>
        <w:rPr>
          <w:rFonts w:eastAsiaTheme="minorEastAsia"/>
        </w:rPr>
        <w:t>(a)</w:t>
      </w:r>
      <w:r>
        <w:rPr>
          <w:rFonts w:eastAsiaTheme="minorEastAsia"/>
        </w:rPr>
        <w:tab/>
        <w:t xml:space="preserve">On the Argand diagram below, clearly show the region that satisfies the complex inequalities given by </w:t>
      </w:r>
      <m:oMath>
        <m:d>
          <m:dPr>
            <m:begChr m:val="|"/>
            <m:endChr m:val="|"/>
            <m:ctrlPr>
              <w:rPr>
                <w:rFonts w:ascii="Cambria Math" w:eastAsiaTheme="minorEastAsia" w:hAnsi="Cambria Math"/>
                <w:i/>
              </w:rPr>
            </m:ctrlPr>
          </m:dPr>
          <m:e>
            <m:r>
              <w:rPr>
                <w:rFonts w:ascii="Cambria Math" w:eastAsiaTheme="minorEastAsia" w:hAnsi="Cambria Math"/>
              </w:rPr>
              <m:t>z+3-4i</m:t>
            </m:r>
          </m:e>
        </m:d>
        <m:r>
          <w:rPr>
            <w:rFonts w:ascii="Cambria Math" w:eastAsiaTheme="minorEastAsia" w:hAnsi="Cambria Math"/>
          </w:rPr>
          <m:t>≤5</m:t>
        </m:r>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r>
              <w:rPr>
                <w:rFonts w:ascii="Cambria Math" w:eastAsiaTheme="minorEastAsia" w:hAnsi="Cambria Math"/>
              </w:rPr>
              <m:t>z</m:t>
            </m:r>
          </m:e>
        </m:func>
        <m:r>
          <w:rPr>
            <w:rFonts w:ascii="Cambria Math" w:eastAsiaTheme="minorEastAsia" w:hAnsi="Cambria Math"/>
          </w:rPr>
          <m:t>≤π</m:t>
        </m:r>
      </m:oMath>
      <w:r>
        <w:rPr>
          <w:rFonts w:eastAsiaTheme="minorEastAsia"/>
        </w:rPr>
        <w:t>.</w:t>
      </w:r>
      <w:r>
        <w:rPr>
          <w:rFonts w:eastAsiaTheme="minorEastAsia"/>
        </w:rPr>
        <w:tab/>
        <w:t>(4 marks)</w:t>
      </w:r>
    </w:p>
    <w:p w14:paraId="5397FFA2" w14:textId="77777777" w:rsidR="001E113E" w:rsidRDefault="001E113E" w:rsidP="001E113E">
      <w:pPr>
        <w:pStyle w:val="Parta"/>
        <w:rPr>
          <w:rFonts w:eastAsiaTheme="minorEastAsia"/>
        </w:rPr>
      </w:pPr>
    </w:p>
    <w:p w14:paraId="0936BD66" w14:textId="3F8F08F3" w:rsidR="001E113E" w:rsidRDefault="001E113E" w:rsidP="001E113E">
      <w:pPr>
        <w:pStyle w:val="Parta"/>
        <w:rPr>
          <w:rFonts w:eastAsiaTheme="minorEastAsia"/>
        </w:rPr>
      </w:pPr>
      <w:r>
        <w:rPr>
          <w:rFonts w:eastAsiaTheme="minorEastAsia"/>
        </w:rPr>
        <w:tab/>
      </w:r>
      <w:r>
        <w:rPr>
          <w:rFonts w:eastAsiaTheme="minorEastAsia"/>
        </w:rPr>
        <w:object w:dxaOrig="6010" w:dyaOrig="5851" w14:anchorId="1913D47A">
          <v:shape id="_x0000_i1026" type="#_x0000_t75" style="width:300.4pt;height:292.9pt" o:ole="">
            <v:imagedata r:id="rId10" o:title=""/>
          </v:shape>
          <o:OLEObject Type="Embed" ProgID="FXDraw.Graphic" ShapeID="_x0000_i1026" DrawAspect="Content" ObjectID="_1704823612" r:id="rId11"/>
        </w:object>
      </w:r>
    </w:p>
    <w:p w14:paraId="140CB9D7" w14:textId="77777777" w:rsidR="001E113E" w:rsidRDefault="001E113E" w:rsidP="001E113E">
      <w:pPr>
        <w:pStyle w:val="Parta"/>
        <w:rPr>
          <w:rFonts w:eastAsiaTheme="minorEastAsia"/>
        </w:rPr>
      </w:pPr>
    </w:p>
    <w:p w14:paraId="47422108" w14:textId="77777777" w:rsidR="001E113E" w:rsidRDefault="001E113E" w:rsidP="001E113E">
      <w:pPr>
        <w:pStyle w:val="Parta"/>
        <w:rPr>
          <w:rFonts w:eastAsiaTheme="minorEastAsia"/>
        </w:rPr>
      </w:pPr>
    </w:p>
    <w:p w14:paraId="4EFA0506" w14:textId="77777777" w:rsidR="001E113E" w:rsidRDefault="001E113E" w:rsidP="001E113E">
      <w:pPr>
        <w:pStyle w:val="Parta"/>
      </w:pPr>
    </w:p>
    <w:p w14:paraId="689F9E34" w14:textId="77777777" w:rsidR="001E113E" w:rsidRDefault="001E113E" w:rsidP="001E113E">
      <w:pPr>
        <w:pStyle w:val="Parta"/>
        <w:rPr>
          <w:rFonts w:eastAsiaTheme="minorEastAsia"/>
        </w:rPr>
      </w:pPr>
      <w:r>
        <w:t>(b)</w:t>
      </w:r>
      <w:r>
        <w:tab/>
        <w:t xml:space="preserve">Determine all roots of the equation </w:t>
      </w:r>
      <m:oMath>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=16</m:t>
        </m:r>
        <m:rad>
          <m:radPr>
            <m:degHide m:val="1"/>
            <m:ctrlPr>
              <w:rPr>
                <w:rFonts w:ascii="Cambria Math" w:hAnsi="Cambria Math"/>
                <w:i/>
              </w:rPr>
            </m:ctrlPr>
          </m:radPr>
          <m:deg/>
          <m:e>
            <m:r>
              <w:rPr>
                <w:rFonts w:ascii="Cambria Math" w:hAnsi="Cambria Math"/>
              </w:rPr>
              <m:t>3</m:t>
            </m:r>
          </m:e>
        </m:rad>
        <m:r>
          <w:rPr>
            <w:rFonts w:ascii="Cambria Math" w:eastAsiaTheme="minorEastAsia" w:hAnsi="Cambria Math"/>
          </w:rPr>
          <m:t>+16i</m:t>
        </m:r>
      </m:oMath>
      <w:r>
        <w:t xml:space="preserve">, expressing them in the form </w:t>
      </w:r>
      <m:oMath>
        <m:r>
          <w:rPr>
            <w:rFonts w:ascii="Cambria Math" w:hAnsi="Cambria Math"/>
          </w:rPr>
          <m:t>r</m:t>
        </m:r>
        <m:func>
          <m:funcPr>
            <m:ctrlPr>
              <w:rPr>
                <w:rFonts w:ascii="Cambria Math" w:hAnsi="Cambria Math"/>
                <w:i/>
              </w:rPr>
            </m:ctrlPr>
          </m:funcPr>
          <m:fName>
            <m:r>
              <m:rPr>
                <m:sty m:val="p"/>
              </m:rPr>
              <w:rPr>
                <w:rFonts w:ascii="Cambria Math" w:hAnsi="Cambria Math"/>
              </w:rPr>
              <m:t>cis</m:t>
            </m:r>
          </m:fName>
          <m:e>
            <m:r>
              <w:rPr>
                <w:rFonts w:ascii="Cambria Math" w:hAnsi="Cambria Math"/>
              </w:rPr>
              <m:t>θ</m:t>
            </m:r>
          </m:e>
        </m:func>
      </m:oMath>
      <w:r>
        <w:rPr>
          <w:rFonts w:eastAsiaTheme="minorEastAsia"/>
        </w:rPr>
        <w:t xml:space="preserve">, where </w:t>
      </w:r>
      <m:oMath>
        <m:r>
          <w:rPr>
            <w:rFonts w:ascii="Cambria Math" w:eastAsiaTheme="minorEastAsia" w:hAnsi="Cambria Math"/>
          </w:rPr>
          <m:t>r≥0</m:t>
        </m:r>
      </m:oMath>
      <w:r>
        <w:rPr>
          <w:rFonts w:eastAsiaTheme="minorEastAsia"/>
        </w:rPr>
        <w:t xml:space="preserve"> and </w:t>
      </w:r>
      <m:oMath>
        <m:r>
          <w:rPr>
            <w:rFonts w:ascii="Cambria Math" w:eastAsiaTheme="minorEastAsia" w:hAnsi="Cambria Math"/>
          </w:rPr>
          <m:t>-π≤θ≤π</m:t>
        </m:r>
      </m:oMath>
      <w:r>
        <w:rPr>
          <w:rFonts w:eastAsiaTheme="minorEastAsia"/>
        </w:rPr>
        <w:t>.</w:t>
      </w:r>
      <w:r>
        <w:rPr>
          <w:rFonts w:eastAsiaTheme="minorEastAsia"/>
        </w:rPr>
        <w:tab/>
        <w:t>(4 marks)</w:t>
      </w:r>
    </w:p>
    <w:p w14:paraId="4E8527BA" w14:textId="6D57309C" w:rsidR="001E113E" w:rsidRDefault="001E113E" w:rsidP="001E113E">
      <w:pPr>
        <w:pStyle w:val="Parta"/>
        <w:rPr>
          <w:rFonts w:eastAsiaTheme="minorEastAsia"/>
        </w:rPr>
      </w:pPr>
    </w:p>
    <w:p w14:paraId="6551E78E" w14:textId="77777777" w:rsidR="001E113E" w:rsidRDefault="001E113E" w:rsidP="001E113E">
      <w:pPr>
        <w:pStyle w:val="Parta"/>
        <w:rPr>
          <w:rFonts w:eastAsiaTheme="minorEastAsia"/>
        </w:rPr>
      </w:pPr>
    </w:p>
    <w:p w14:paraId="122D1C63" w14:textId="77777777" w:rsidR="001E113E" w:rsidRDefault="001E113E" w:rsidP="001E113E">
      <w:pPr>
        <w:pStyle w:val="Parta"/>
        <w:rPr>
          <w:rFonts w:eastAsiaTheme="minorEastAsia"/>
        </w:rPr>
      </w:pPr>
    </w:p>
    <w:p w14:paraId="67A6C7B9" w14:textId="77777777" w:rsidR="001E113E" w:rsidRDefault="001E113E" w:rsidP="001E113E">
      <w:pPr>
        <w:pStyle w:val="Parta"/>
        <w:rPr>
          <w:rFonts w:eastAsiaTheme="minorEastAsia"/>
        </w:rPr>
      </w:pPr>
    </w:p>
    <w:p w14:paraId="0448E22C" w14:textId="77777777" w:rsidR="001E113E" w:rsidRDefault="001E113E" w:rsidP="001E113E">
      <w:pPr>
        <w:pStyle w:val="Parta"/>
        <w:rPr>
          <w:rFonts w:eastAsiaTheme="minorEastAsia"/>
        </w:rPr>
      </w:pPr>
    </w:p>
    <w:p w14:paraId="7B195CEA" w14:textId="77777777" w:rsidR="001E113E" w:rsidRDefault="001E113E" w:rsidP="001E113E">
      <w:pPr>
        <w:pStyle w:val="Parta"/>
        <w:rPr>
          <w:rFonts w:eastAsiaTheme="minorEastAsia"/>
        </w:rPr>
      </w:pPr>
    </w:p>
    <w:p w14:paraId="170E8049" w14:textId="77777777" w:rsidR="001E113E" w:rsidRDefault="001E113E" w:rsidP="001E113E">
      <w:pPr>
        <w:pStyle w:val="Parta"/>
        <w:rPr>
          <w:rFonts w:eastAsiaTheme="minorEastAsia"/>
        </w:rPr>
      </w:pPr>
    </w:p>
    <w:p w14:paraId="225C2CFD" w14:textId="77777777" w:rsidR="001E113E" w:rsidRDefault="001E113E" w:rsidP="001E113E">
      <w:pPr>
        <w:pStyle w:val="Parta"/>
        <w:rPr>
          <w:rFonts w:eastAsiaTheme="minorEastAsia"/>
        </w:rPr>
      </w:pPr>
    </w:p>
    <w:p w14:paraId="4536AFCA" w14:textId="77777777" w:rsidR="001E113E" w:rsidRDefault="001E113E" w:rsidP="001E113E">
      <w:pPr>
        <w:pStyle w:val="Parta"/>
        <w:rPr>
          <w:rFonts w:eastAsiaTheme="minorEastAsia"/>
        </w:rPr>
      </w:pPr>
    </w:p>
    <w:p w14:paraId="5E02B5F7" w14:textId="77777777" w:rsidR="001E113E" w:rsidRDefault="001E113E" w:rsidP="001E113E">
      <w:pPr>
        <w:pStyle w:val="Parta"/>
        <w:rPr>
          <w:rFonts w:eastAsiaTheme="minorEastAsia"/>
        </w:rPr>
      </w:pPr>
    </w:p>
    <w:p w14:paraId="290BBFEA" w14:textId="77777777" w:rsidR="001E113E" w:rsidRDefault="001E113E" w:rsidP="001E113E"/>
    <w:p w14:paraId="42CE3F29" w14:textId="77777777" w:rsidR="001E113E" w:rsidRDefault="001E113E" w:rsidP="001E113E"/>
    <w:p w14:paraId="7D59E8D9" w14:textId="77777777" w:rsidR="001E113E" w:rsidRPr="00F913EF" w:rsidRDefault="001E113E" w:rsidP="001E113E"/>
    <w:p w14:paraId="7D46CEAE" w14:textId="77777777" w:rsidR="001E113E" w:rsidRDefault="001E113E" w:rsidP="001E113E">
      <w:pPr>
        <w:spacing w:after="160" w:line="259" w:lineRule="auto"/>
        <w:contextualSpacing w:val="0"/>
        <w:rPr>
          <w:b/>
          <w:szCs w:val="24"/>
          <w:lang w:val="en-US"/>
        </w:rPr>
      </w:pPr>
      <w:r>
        <w:br w:type="page"/>
      </w:r>
    </w:p>
    <w:p w14:paraId="2073E12C" w14:textId="77777777" w:rsidR="001E113E" w:rsidRDefault="001E113E" w:rsidP="001E113E">
      <w:pPr>
        <w:pStyle w:val="QNum"/>
      </w:pPr>
      <w:r>
        <w:lastRenderedPageBreak/>
        <w:t>Question 17</w:t>
      </w:r>
      <w:r>
        <w:tab/>
        <w:t>(7 marks)</w:t>
      </w:r>
    </w:p>
    <w:p w14:paraId="1892277C" w14:textId="77777777" w:rsidR="001E113E" w:rsidRDefault="001E113E" w:rsidP="001E113E">
      <w:pPr>
        <w:rPr>
          <w:rFonts w:eastAsiaTheme="minorEastAsia"/>
        </w:rPr>
      </w:pPr>
      <w:r>
        <w:t xml:space="preserve">The graph of </w:t>
      </w:r>
      <m:oMath>
        <m:r>
          <w:rPr>
            <w:rFonts w:ascii="Cambria Math" w:hAnsi="Cambria Math"/>
          </w:rPr>
          <m:t>y=f(x)</m:t>
        </m:r>
      </m:oMath>
      <w:r>
        <w:rPr>
          <w:rFonts w:eastAsiaTheme="minorEastAsia"/>
        </w:rPr>
        <w:t xml:space="preserve"> is shown below,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4cos</m:t>
                </m:r>
              </m:e>
              <m:sup>
                <m:r>
                  <m:rPr>
                    <m:sty m:val="p"/>
                  </m:rPr>
                  <w:rPr>
                    <w:rFonts w:ascii="Cambria Math" w:eastAsiaTheme="minorEastAsia" w:hAnsi="Cambria Math"/>
                  </w:rPr>
                  <m:t>4</m:t>
                </m:r>
              </m:sup>
            </m:sSup>
          </m:fName>
          <m:e>
            <m:r>
              <w:rPr>
                <w:rFonts w:ascii="Cambria Math" w:eastAsiaTheme="minorEastAsia" w:hAnsi="Cambria Math"/>
              </w:rPr>
              <m:t>(2x)</m:t>
            </m:r>
          </m:e>
        </m:func>
      </m:oMath>
      <w:r>
        <w:rPr>
          <w:rFonts w:eastAsiaTheme="minorEastAsia"/>
        </w:rPr>
        <w:t xml:space="preserve"> and </w:t>
      </w:r>
      <w:r w:rsidRPr="007837D2">
        <w:rPr>
          <w:rStyle w:val="Variable"/>
        </w:rPr>
        <w:t>A</w:t>
      </w:r>
      <w:r>
        <w:rPr>
          <w:rFonts w:eastAsiaTheme="minorEastAsia"/>
        </w:rPr>
        <w:t xml:space="preserve"> is the smallest root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x&gt;0</m:t>
        </m:r>
      </m:oMath>
      <w:r>
        <w:rPr>
          <w:rFonts w:eastAsiaTheme="minorEastAsia"/>
        </w:rPr>
        <w:t>.</w:t>
      </w:r>
    </w:p>
    <w:p w14:paraId="3A017300" w14:textId="77777777" w:rsidR="001E113E" w:rsidRDefault="001E113E" w:rsidP="001E113E">
      <w:pPr>
        <w:rPr>
          <w:rFonts w:eastAsiaTheme="minorEastAsia"/>
        </w:rPr>
      </w:pPr>
    </w:p>
    <w:p w14:paraId="64A58E41" w14:textId="77777777" w:rsidR="001E113E" w:rsidRDefault="001E113E" w:rsidP="001E113E">
      <w:pPr>
        <w:jc w:val="center"/>
      </w:pPr>
      <w:r>
        <w:rPr>
          <w:rFonts w:eastAsiaTheme="minorEastAsia"/>
        </w:rPr>
        <w:object w:dxaOrig="6739" w:dyaOrig="2404" w14:anchorId="676278FE">
          <v:shape id="_x0000_i1027" type="#_x0000_t75" style="width:337.15pt;height:120pt" o:ole="">
            <v:imagedata r:id="rId12" o:title=""/>
          </v:shape>
          <o:OLEObject Type="Embed" ProgID="FXDraw.Graphic" ShapeID="_x0000_i1027" DrawAspect="Content" ObjectID="_1704823613" r:id="rId13"/>
        </w:object>
      </w:r>
    </w:p>
    <w:p w14:paraId="3E4F49DA" w14:textId="77777777" w:rsidR="001E113E" w:rsidRDefault="001E113E" w:rsidP="001E113E">
      <w:pPr>
        <w:pStyle w:val="Parta"/>
      </w:pPr>
    </w:p>
    <w:p w14:paraId="02D0FBCD" w14:textId="77777777" w:rsidR="001E113E" w:rsidRDefault="001E113E" w:rsidP="001E113E">
      <w:pPr>
        <w:pStyle w:val="Parta"/>
        <w:rPr>
          <w:rFonts w:eastAsiaTheme="minorEastAsia"/>
        </w:rPr>
      </w:pPr>
      <w:r>
        <w:t>(a)</w:t>
      </w:r>
      <w:r>
        <w:tab/>
        <w:t xml:space="preserve">Show that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4cos</m:t>
                </m:r>
              </m:e>
              <m:sup>
                <m:r>
                  <m:rPr>
                    <m:sty m:val="p"/>
                  </m:rPr>
                  <w:rPr>
                    <w:rFonts w:ascii="Cambria Math" w:hAnsi="Cambria Math"/>
                  </w:rPr>
                  <m:t>4</m:t>
                </m:r>
              </m:sup>
            </m:sSup>
          </m:fName>
          <m:e>
            <m:r>
              <w:rPr>
                <w:rFonts w:ascii="Cambria Math" w:hAnsi="Cambria Math"/>
              </w:rPr>
              <m:t>(2x)</m:t>
            </m:r>
          </m:e>
        </m:func>
        <m:r>
          <w:rPr>
            <w:rFonts w:ascii="Cambria Math" w:hAnsi="Cambria Math"/>
          </w:rPr>
          <m:t>=</m:t>
        </m:r>
        <m:f>
          <m:fPr>
            <m:ctrlPr>
              <w:rPr>
                <w:rFonts w:ascii="Cambria Math" w:hAnsi="Cambria Math"/>
                <w:i/>
              </w:rPr>
            </m:ctrlPr>
          </m:fPr>
          <m:num>
            <m:r>
              <w:rPr>
                <w:rFonts w:ascii="Cambria Math" w:hAnsi="Cambria Math"/>
              </w:rPr>
              <m:t>3+4</m:t>
            </m:r>
            <m:func>
              <m:funcPr>
                <m:ctrlPr>
                  <w:rPr>
                    <w:rFonts w:ascii="Cambria Math" w:hAnsi="Cambria Math"/>
                    <w:i/>
                  </w:rPr>
                </m:ctrlPr>
              </m:funcPr>
              <m:fName>
                <m:r>
                  <m:rPr>
                    <m:sty m:val="p"/>
                  </m:rPr>
                  <w:rPr>
                    <w:rFonts w:ascii="Cambria Math" w:hAnsi="Cambria Math"/>
                  </w:rPr>
                  <m:t>cos</m:t>
                </m:r>
              </m:fName>
              <m:e>
                <m:r>
                  <w:rPr>
                    <w:rFonts w:ascii="Cambria Math" w:hAnsi="Cambria Math"/>
                  </w:rPr>
                  <m:t>(4x)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(8x)</m:t>
                </m:r>
              </m:e>
            </m:func>
          </m:num>
          <m:den>
            <m:r>
              <w:rPr>
                <w:rFonts w:ascii="Cambria Math" w:hAnsi="Cambria Math"/>
              </w:rPr>
              <m:t>2</m:t>
            </m:r>
          </m:den>
        </m:f>
      </m:oMath>
      <w:r>
        <w:rPr>
          <w:rFonts w:eastAsiaTheme="minorEastAsia"/>
        </w:rPr>
        <w:t>.</w:t>
      </w:r>
      <w:r>
        <w:rPr>
          <w:rFonts w:eastAsiaTheme="minorEastAsia"/>
        </w:rPr>
        <w:tab/>
        <w:t>(3 marks)</w:t>
      </w:r>
    </w:p>
    <w:p w14:paraId="2658A584" w14:textId="44F0C4D0" w:rsidR="001E113E" w:rsidRDefault="001E113E" w:rsidP="001E113E">
      <w:pPr>
        <w:pStyle w:val="Parta"/>
        <w:rPr>
          <w:rFonts w:eastAsiaTheme="minorEastAsia"/>
        </w:rPr>
      </w:pPr>
    </w:p>
    <w:p w14:paraId="31D27BB8" w14:textId="77777777" w:rsidR="001E113E" w:rsidRDefault="001E113E" w:rsidP="001E113E">
      <w:pPr>
        <w:pStyle w:val="Parta"/>
        <w:rPr>
          <w:rFonts w:eastAsiaTheme="minorEastAsia"/>
        </w:rPr>
      </w:pPr>
    </w:p>
    <w:p w14:paraId="72E10640" w14:textId="77777777" w:rsidR="001E113E" w:rsidRDefault="001E113E" w:rsidP="001E113E">
      <w:pPr>
        <w:pStyle w:val="Parta"/>
        <w:rPr>
          <w:rFonts w:eastAsiaTheme="minorEastAsia"/>
        </w:rPr>
      </w:pPr>
    </w:p>
    <w:p w14:paraId="3DB9BF3C" w14:textId="77777777" w:rsidR="001E113E" w:rsidRDefault="001E113E" w:rsidP="001E113E">
      <w:pPr>
        <w:pStyle w:val="Parta"/>
        <w:rPr>
          <w:rFonts w:eastAsiaTheme="minorEastAsia"/>
        </w:rPr>
      </w:pPr>
    </w:p>
    <w:p w14:paraId="19EA2F8D" w14:textId="77777777" w:rsidR="001E113E" w:rsidRDefault="001E113E" w:rsidP="001E113E">
      <w:pPr>
        <w:pStyle w:val="Parta"/>
        <w:rPr>
          <w:rFonts w:eastAsiaTheme="minorEastAsia"/>
        </w:rPr>
      </w:pPr>
    </w:p>
    <w:p w14:paraId="482EE407" w14:textId="77777777" w:rsidR="001E113E" w:rsidRDefault="001E113E" w:rsidP="001E113E">
      <w:pPr>
        <w:pStyle w:val="Parta"/>
        <w:rPr>
          <w:rFonts w:eastAsiaTheme="minorEastAsia"/>
        </w:rPr>
      </w:pPr>
    </w:p>
    <w:p w14:paraId="49EEB609" w14:textId="77777777" w:rsidR="001E113E" w:rsidRDefault="001E113E" w:rsidP="001E113E">
      <w:pPr>
        <w:pStyle w:val="Parta"/>
        <w:rPr>
          <w:rFonts w:eastAsiaTheme="minorEastAsia"/>
        </w:rPr>
      </w:pPr>
    </w:p>
    <w:p w14:paraId="65CA5AC6" w14:textId="77777777" w:rsidR="001E113E" w:rsidRDefault="001E113E" w:rsidP="001E113E">
      <w:pPr>
        <w:pStyle w:val="Parta"/>
        <w:rPr>
          <w:rFonts w:eastAsiaTheme="minorEastAsia"/>
        </w:rPr>
      </w:pPr>
    </w:p>
    <w:p w14:paraId="1F09402A" w14:textId="77777777" w:rsidR="001E113E" w:rsidRDefault="001E113E" w:rsidP="001E113E">
      <w:pPr>
        <w:pStyle w:val="Parta"/>
        <w:rPr>
          <w:rFonts w:eastAsiaTheme="minorEastAsia"/>
        </w:rPr>
      </w:pPr>
    </w:p>
    <w:p w14:paraId="40EF43C1" w14:textId="77777777" w:rsidR="001E113E" w:rsidRDefault="001E113E" w:rsidP="001E113E">
      <w:pPr>
        <w:pStyle w:val="Parta"/>
        <w:rPr>
          <w:rFonts w:eastAsiaTheme="minorEastAsia"/>
        </w:rPr>
      </w:pPr>
    </w:p>
    <w:p w14:paraId="36071B4E" w14:textId="77777777" w:rsidR="001E113E" w:rsidRDefault="001E113E" w:rsidP="001E113E">
      <w:pPr>
        <w:pStyle w:val="Parta"/>
        <w:rPr>
          <w:rFonts w:eastAsiaTheme="minorEastAsia"/>
        </w:rPr>
      </w:pPr>
    </w:p>
    <w:p w14:paraId="49AF5128" w14:textId="77777777" w:rsidR="001E113E" w:rsidRDefault="001E113E" w:rsidP="001E113E">
      <w:pPr>
        <w:pStyle w:val="Parta"/>
        <w:rPr>
          <w:rFonts w:eastAsiaTheme="minorEastAsia"/>
        </w:rPr>
      </w:pPr>
    </w:p>
    <w:p w14:paraId="65C952DB" w14:textId="77777777" w:rsidR="001E113E" w:rsidRDefault="001E113E" w:rsidP="001E113E">
      <w:pPr>
        <w:pStyle w:val="Parta"/>
        <w:rPr>
          <w:rFonts w:eastAsiaTheme="minorEastAsia"/>
        </w:rPr>
      </w:pPr>
    </w:p>
    <w:p w14:paraId="777C87E7" w14:textId="77777777" w:rsidR="001E113E" w:rsidRDefault="001E113E" w:rsidP="001E113E">
      <w:pPr>
        <w:pStyle w:val="Parta"/>
        <w:rPr>
          <w:rFonts w:eastAsiaTheme="minorEastAsia"/>
        </w:rPr>
      </w:pPr>
    </w:p>
    <w:p w14:paraId="7F769BC8" w14:textId="77777777" w:rsidR="001E113E" w:rsidRDefault="001E113E" w:rsidP="001E113E">
      <w:pPr>
        <w:pStyle w:val="Parta"/>
        <w:rPr>
          <w:rFonts w:eastAsiaTheme="minorEastAsia"/>
        </w:rPr>
      </w:pPr>
    </w:p>
    <w:p w14:paraId="04433308" w14:textId="77777777" w:rsidR="001E113E" w:rsidRDefault="001E113E" w:rsidP="001E113E">
      <w:pPr>
        <w:pStyle w:val="Parta"/>
        <w:rPr>
          <w:rFonts w:eastAsiaTheme="minorEastAsia"/>
        </w:rPr>
      </w:pPr>
    </w:p>
    <w:p w14:paraId="210978A0" w14:textId="77777777" w:rsidR="001E113E" w:rsidRDefault="001E113E" w:rsidP="001E113E">
      <w:pPr>
        <w:pStyle w:val="Parta"/>
        <w:rPr>
          <w:rFonts w:eastAsiaTheme="minorEastAsia"/>
        </w:rPr>
      </w:pPr>
    </w:p>
    <w:p w14:paraId="036546E1" w14:textId="77777777" w:rsidR="001E113E" w:rsidRDefault="001E113E" w:rsidP="001E113E">
      <w:pPr>
        <w:pStyle w:val="Parta"/>
        <w:rPr>
          <w:rFonts w:eastAsiaTheme="minorEastAsia"/>
        </w:rPr>
      </w:pPr>
      <w:r>
        <w:rPr>
          <w:rFonts w:eastAsiaTheme="minorEastAsia"/>
        </w:rPr>
        <w:t>(b)</w:t>
      </w:r>
      <w:r>
        <w:rPr>
          <w:rFonts w:eastAsiaTheme="minorEastAsia"/>
        </w:rPr>
        <w:tab/>
        <w:t xml:space="preserve">Hence determine </w:t>
      </w:r>
      <m:oMath>
        <m:nary>
          <m:naryPr>
            <m:limLoc m:val="undOvr"/>
            <m:subHide m:val="1"/>
            <m:supHide m:val="1"/>
            <m:ctrlPr>
              <w:rPr>
                <w:rFonts w:ascii="Cambria Math" w:eastAsiaTheme="minorEastAsia" w:hAnsi="Cambria Math"/>
                <w:i/>
              </w:rPr>
            </m:ctrlPr>
          </m:naryPr>
          <m: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4cos</m:t>
                    </m:r>
                  </m:e>
                  <m:sup>
                    <m:r>
                      <m:rPr>
                        <m:sty m:val="p"/>
                      </m:rPr>
                      <w:rPr>
                        <w:rFonts w:ascii="Cambria Math" w:hAnsi="Cambria Math"/>
                      </w:rPr>
                      <m:t>4</m:t>
                    </m:r>
                  </m:sup>
                </m:sSup>
              </m:fName>
              <m:e>
                <m:r>
                  <w:rPr>
                    <w:rFonts w:ascii="Cambria Math" w:hAnsi="Cambria Math"/>
                  </w:rPr>
                  <m:t>(2x)</m:t>
                </m:r>
              </m:e>
            </m:func>
          </m:e>
        </m:nary>
        <m:r>
          <w:rPr>
            <w:rFonts w:ascii="Cambria Math" w:eastAsiaTheme="minorEastAsia" w:hAnsi="Cambria Math"/>
          </w:rPr>
          <m:t>dx</m:t>
        </m:r>
      </m:oMath>
      <w:r>
        <w:rPr>
          <w:rFonts w:eastAsiaTheme="minorEastAsia"/>
        </w:rPr>
        <w:t>.</w:t>
      </w:r>
      <w:r>
        <w:rPr>
          <w:rFonts w:eastAsiaTheme="minorEastAsia"/>
        </w:rPr>
        <w:tab/>
        <w:t>(2 marks)</w:t>
      </w:r>
    </w:p>
    <w:p w14:paraId="5F5CD46B" w14:textId="63BB2804" w:rsidR="001E113E" w:rsidRDefault="001E113E" w:rsidP="001E113E">
      <w:pPr>
        <w:pStyle w:val="Parta"/>
        <w:rPr>
          <w:rFonts w:eastAsiaTheme="minorEastAsia"/>
        </w:rPr>
      </w:pPr>
    </w:p>
    <w:p w14:paraId="074DECEF" w14:textId="77777777" w:rsidR="001E113E" w:rsidRDefault="001E113E" w:rsidP="001E113E">
      <w:pPr>
        <w:pStyle w:val="Parta"/>
        <w:rPr>
          <w:rFonts w:eastAsiaTheme="minorEastAsia"/>
        </w:rPr>
      </w:pPr>
    </w:p>
    <w:p w14:paraId="53873B0E" w14:textId="77777777" w:rsidR="001E113E" w:rsidRDefault="001E113E" w:rsidP="001E113E">
      <w:pPr>
        <w:pStyle w:val="Parta"/>
        <w:rPr>
          <w:rFonts w:eastAsiaTheme="minorEastAsia"/>
        </w:rPr>
      </w:pPr>
    </w:p>
    <w:p w14:paraId="05F164B4" w14:textId="77777777" w:rsidR="001E113E" w:rsidRDefault="001E113E" w:rsidP="001E113E">
      <w:pPr>
        <w:pStyle w:val="Parta"/>
        <w:rPr>
          <w:rFonts w:eastAsiaTheme="minorEastAsia"/>
        </w:rPr>
      </w:pPr>
    </w:p>
    <w:p w14:paraId="18B0EDFD" w14:textId="77777777" w:rsidR="001E113E" w:rsidRDefault="001E113E" w:rsidP="001E113E">
      <w:pPr>
        <w:pStyle w:val="Parta"/>
        <w:rPr>
          <w:rFonts w:eastAsiaTheme="minorEastAsia"/>
        </w:rPr>
      </w:pPr>
    </w:p>
    <w:p w14:paraId="56A6B6E9" w14:textId="77777777" w:rsidR="001E113E" w:rsidRDefault="001E113E" w:rsidP="001E113E">
      <w:pPr>
        <w:pStyle w:val="Parta"/>
        <w:rPr>
          <w:rFonts w:eastAsiaTheme="minorEastAsia"/>
        </w:rPr>
      </w:pPr>
    </w:p>
    <w:p w14:paraId="54C3E4BB" w14:textId="77777777" w:rsidR="001E113E" w:rsidRDefault="001E113E" w:rsidP="001E113E">
      <w:pPr>
        <w:pStyle w:val="Parta"/>
        <w:rPr>
          <w:rFonts w:eastAsiaTheme="minorEastAsia"/>
        </w:rPr>
      </w:pPr>
    </w:p>
    <w:p w14:paraId="7A2ABCD6" w14:textId="77777777" w:rsidR="001E113E" w:rsidRDefault="001E113E" w:rsidP="001E113E">
      <w:pPr>
        <w:pStyle w:val="Parta"/>
        <w:rPr>
          <w:rFonts w:eastAsiaTheme="minorEastAsia"/>
        </w:rPr>
      </w:pPr>
    </w:p>
    <w:p w14:paraId="549B54F4" w14:textId="77777777" w:rsidR="001E113E" w:rsidRDefault="001E113E" w:rsidP="001E113E">
      <w:pPr>
        <w:pStyle w:val="Parta"/>
        <w:rPr>
          <w:rFonts w:eastAsiaTheme="minorEastAsia"/>
        </w:rPr>
      </w:pPr>
    </w:p>
    <w:p w14:paraId="6616EE2E" w14:textId="77777777" w:rsidR="001E113E" w:rsidRDefault="001E113E" w:rsidP="001E113E">
      <w:pPr>
        <w:pStyle w:val="Parta"/>
        <w:rPr>
          <w:rFonts w:eastAsiaTheme="minorEastAsia"/>
        </w:rPr>
      </w:pPr>
    </w:p>
    <w:p w14:paraId="18BC36E0" w14:textId="77777777" w:rsidR="001E113E" w:rsidRDefault="001E113E" w:rsidP="001E113E">
      <w:pPr>
        <w:pStyle w:val="Parta"/>
        <w:rPr>
          <w:rFonts w:eastAsiaTheme="minorEastAsia"/>
        </w:rPr>
      </w:pPr>
      <w:r>
        <w:rPr>
          <w:rFonts w:eastAsiaTheme="minorEastAsia"/>
        </w:rPr>
        <w:t>(c)</w:t>
      </w:r>
      <w:r>
        <w:rPr>
          <w:rFonts w:eastAsiaTheme="minorEastAsia"/>
        </w:rPr>
        <w:tab/>
        <w:t xml:space="preserve">Determine the exact volume of the solid generated when the region bounded by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Pr>
          <w:rFonts w:eastAsiaTheme="minorEastAsia"/>
        </w:rPr>
        <w:t xml:space="preserve"> </w:t>
      </w:r>
      <m:oMath>
        <m:r>
          <w:rPr>
            <w:rFonts w:ascii="Cambria Math" w:eastAsiaTheme="minorEastAsia" w:hAnsi="Cambria Math"/>
          </w:rPr>
          <m:t>y=0</m:t>
        </m:r>
      </m:oMath>
      <w:r>
        <w:rPr>
          <w:rFonts w:eastAsiaTheme="minorEastAsia"/>
        </w:rPr>
        <w:t xml:space="preserve">, </w:t>
      </w:r>
      <m:oMath>
        <m:r>
          <w:rPr>
            <w:rFonts w:ascii="Cambria Math" w:eastAsiaTheme="minorEastAsia" w:hAnsi="Cambria Math"/>
          </w:rPr>
          <m:t>x=0</m:t>
        </m:r>
      </m:oMath>
      <w:r>
        <w:rPr>
          <w:rFonts w:eastAsiaTheme="minorEastAsia"/>
        </w:rPr>
        <w:t xml:space="preserve"> and </w:t>
      </w:r>
      <m:oMath>
        <m:r>
          <w:rPr>
            <w:rFonts w:ascii="Cambria Math" w:eastAsiaTheme="minorEastAsia" w:hAnsi="Cambria Math"/>
          </w:rPr>
          <m:t>x=A</m:t>
        </m:r>
      </m:oMath>
      <w:r>
        <w:rPr>
          <w:rFonts w:eastAsiaTheme="minorEastAsia"/>
        </w:rPr>
        <w:t xml:space="preserve"> is rotated through 360° about the </w:t>
      </w:r>
      <w:r w:rsidRPr="00290389">
        <w:rPr>
          <w:rStyle w:val="Variable"/>
        </w:rPr>
        <w:t>x</w:t>
      </w:r>
      <w:r>
        <w:rPr>
          <w:rFonts w:eastAsiaTheme="minorEastAsia"/>
        </w:rPr>
        <w:t>-axis.</w:t>
      </w:r>
    </w:p>
    <w:p w14:paraId="0791F2E4" w14:textId="1DFB1419" w:rsidR="001E113E" w:rsidRDefault="001E113E" w:rsidP="001E113E">
      <w:pPr>
        <w:pStyle w:val="Parta"/>
        <w:rPr>
          <w:rFonts w:eastAsiaTheme="minorEastAsia"/>
        </w:rPr>
      </w:pPr>
      <w:r>
        <w:rPr>
          <w:rFonts w:eastAsiaTheme="minorEastAsia"/>
        </w:rPr>
        <w:tab/>
      </w:r>
      <w:r>
        <w:rPr>
          <w:rFonts w:eastAsiaTheme="minorEastAsia"/>
        </w:rPr>
        <w:tab/>
        <w:t>(2 marks)</w:t>
      </w:r>
    </w:p>
    <w:p w14:paraId="051FBB32" w14:textId="77777777" w:rsidR="001E113E" w:rsidRDefault="001E113E" w:rsidP="001E113E">
      <w:pPr>
        <w:pStyle w:val="Parta"/>
        <w:rPr>
          <w:rFonts w:eastAsiaTheme="minorEastAsia"/>
        </w:rPr>
      </w:pPr>
    </w:p>
    <w:p w14:paraId="2D5D20A4" w14:textId="77777777" w:rsidR="001E113E" w:rsidRDefault="001E113E" w:rsidP="001E113E">
      <w:pPr>
        <w:pStyle w:val="Parta"/>
        <w:rPr>
          <w:rFonts w:eastAsiaTheme="minorEastAsia"/>
        </w:rPr>
      </w:pPr>
    </w:p>
    <w:p w14:paraId="68BA053F" w14:textId="77777777" w:rsidR="001E113E" w:rsidRDefault="001E113E" w:rsidP="001E113E"/>
    <w:p w14:paraId="436841A4" w14:textId="77777777" w:rsidR="001E113E" w:rsidRDefault="001E113E" w:rsidP="001E113E">
      <w:pPr>
        <w:spacing w:after="160" w:line="259" w:lineRule="auto"/>
        <w:contextualSpacing w:val="0"/>
        <w:rPr>
          <w:b/>
          <w:szCs w:val="24"/>
          <w:lang w:val="en-US"/>
        </w:rPr>
      </w:pPr>
      <w:r>
        <w:br w:type="page"/>
      </w:r>
    </w:p>
    <w:p w14:paraId="11AAFECE" w14:textId="77777777" w:rsidR="001E113E" w:rsidRDefault="001E113E" w:rsidP="001E113E">
      <w:pPr>
        <w:pStyle w:val="QNum"/>
      </w:pPr>
      <w:r>
        <w:lastRenderedPageBreak/>
        <w:t>Question 18</w:t>
      </w:r>
      <w:r>
        <w:tab/>
        <w:t>(10 marks)</w:t>
      </w:r>
    </w:p>
    <w:p w14:paraId="67FDF096" w14:textId="77777777" w:rsidR="001E113E" w:rsidRDefault="001E113E" w:rsidP="001E113E">
      <w:pPr>
        <w:pStyle w:val="Parta"/>
      </w:pPr>
      <w:r>
        <w:t>(a)</w:t>
      </w:r>
      <w:r>
        <w:tab/>
        <w:t xml:space="preserve">A small object has initial position vector </w:t>
      </w:r>
      <m:oMath>
        <m:r>
          <m:rPr>
            <m:sty m:val="b"/>
          </m:rP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m:t>
        </m:r>
        <m:r>
          <m:rPr>
            <m:sty m:val="b"/>
          </m:rPr>
          <w:rPr>
            <w:rFonts w:ascii="Cambria Math" w:hAnsi="Cambria Math"/>
          </w:rPr>
          <m:t>i</m:t>
        </m:r>
        <m:r>
          <w:rPr>
            <w:rFonts w:ascii="Cambria Math" w:hAnsi="Cambria Math"/>
          </w:rPr>
          <m:t>+3</m:t>
        </m:r>
        <m:r>
          <m:rPr>
            <m:sty m:val="b"/>
          </m:rPr>
          <w:rPr>
            <w:rFonts w:ascii="Cambria Math" w:hAnsi="Cambria Math"/>
          </w:rPr>
          <m:t>j</m:t>
        </m:r>
        <m:r>
          <w:rPr>
            <w:rFonts w:ascii="Cambria Math" w:hAnsi="Cambria Math"/>
          </w:rPr>
          <m:t>-</m:t>
        </m:r>
        <m:r>
          <m:rPr>
            <m:sty m:val="b"/>
          </m:rPr>
          <w:rPr>
            <w:rFonts w:ascii="Cambria Math" w:hAnsi="Cambria Math"/>
          </w:rPr>
          <m:t>k</m:t>
        </m:r>
      </m:oMath>
      <w:r>
        <w:t xml:space="preserve"> metres and moves with velocity vector given by </w:t>
      </w:r>
      <m:oMath>
        <m:r>
          <m:rPr>
            <m:sty m:val="b"/>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=2t</m:t>
        </m:r>
        <m:r>
          <m:rPr>
            <m:sty m:val="b"/>
          </m:rPr>
          <w:rPr>
            <w:rFonts w:ascii="Cambria Math" w:hAnsi="Cambria Math"/>
          </w:rPr>
          <m:t>i</m:t>
        </m:r>
        <m:r>
          <w:rPr>
            <w:rFonts w:ascii="Cambria Math" w:hAnsi="Cambria Math"/>
          </w:rPr>
          <m:t>-4t</m:t>
        </m:r>
        <m:r>
          <m:rPr>
            <m:sty m:val="b"/>
          </m:rPr>
          <w:rPr>
            <w:rFonts w:ascii="Cambria Math" w:hAnsi="Cambria Math"/>
          </w:rPr>
          <m:t>j</m:t>
        </m:r>
        <m:r>
          <w:rPr>
            <w:rFonts w:ascii="Cambria Math" w:hAnsi="Cambria Math"/>
          </w:rPr>
          <m:t>+3</m:t>
        </m:r>
        <m:r>
          <m:rPr>
            <m:sty m:val="b"/>
          </m:rPr>
          <w:rPr>
            <w:rFonts w:ascii="Cambria Math" w:hAnsi="Cambria Math"/>
          </w:rPr>
          <m:t>k</m:t>
        </m:r>
      </m:oMath>
      <w:r>
        <w:t xml:space="preserve"> ms</w:t>
      </w:r>
      <w:r>
        <w:rPr>
          <w:vertAlign w:val="superscript"/>
        </w:rPr>
        <w:t>-1</w:t>
      </w:r>
      <w:r>
        <w:t xml:space="preserve">, where </w:t>
      </w:r>
      <m:oMath>
        <m:r>
          <w:rPr>
            <w:rFonts w:ascii="Cambria Math" w:hAnsi="Cambria Math"/>
          </w:rPr>
          <m:t>t</m:t>
        </m:r>
      </m:oMath>
      <w:r>
        <w:t xml:space="preserve"> is the time in seconds.</w:t>
      </w:r>
    </w:p>
    <w:p w14:paraId="14039CD6" w14:textId="77777777" w:rsidR="001E113E" w:rsidRDefault="001E113E" w:rsidP="001E113E">
      <w:pPr>
        <w:pStyle w:val="Partai"/>
      </w:pPr>
    </w:p>
    <w:p w14:paraId="69A47842" w14:textId="77777777" w:rsidR="001E113E" w:rsidRDefault="001E113E" w:rsidP="001E113E">
      <w:pPr>
        <w:pStyle w:val="Partai"/>
      </w:pPr>
      <w:r>
        <w:t>(</w:t>
      </w:r>
      <w:proofErr w:type="spellStart"/>
      <w:r>
        <w:t>i</w:t>
      </w:r>
      <w:proofErr w:type="spellEnd"/>
      <w:r>
        <w:t>)</w:t>
      </w:r>
      <w:r>
        <w:tab/>
        <w:t>Show that the acceleration of the object is constant and state the magnitude of the acceleration.</w:t>
      </w:r>
      <w:r>
        <w:tab/>
        <w:t>(2 marks)</w:t>
      </w:r>
    </w:p>
    <w:p w14:paraId="65A676DB" w14:textId="443EB31C" w:rsidR="001E113E" w:rsidRDefault="001E113E" w:rsidP="001E113E">
      <w:pPr>
        <w:pStyle w:val="Parta"/>
      </w:pPr>
    </w:p>
    <w:p w14:paraId="3E2AAB91" w14:textId="77777777" w:rsidR="001E113E" w:rsidRDefault="001E113E" w:rsidP="001E113E">
      <w:pPr>
        <w:pStyle w:val="Parta"/>
      </w:pPr>
    </w:p>
    <w:p w14:paraId="0604A4C2" w14:textId="77777777" w:rsidR="001E113E" w:rsidRDefault="001E113E" w:rsidP="001E113E">
      <w:pPr>
        <w:pStyle w:val="Parta"/>
      </w:pPr>
    </w:p>
    <w:p w14:paraId="7B315A19" w14:textId="77777777" w:rsidR="001E113E" w:rsidRDefault="001E113E" w:rsidP="001E113E">
      <w:pPr>
        <w:pStyle w:val="Parta"/>
      </w:pPr>
    </w:p>
    <w:p w14:paraId="2F5A770E" w14:textId="77777777" w:rsidR="001E113E" w:rsidRDefault="001E113E" w:rsidP="001E113E">
      <w:pPr>
        <w:pStyle w:val="Parta"/>
      </w:pPr>
    </w:p>
    <w:p w14:paraId="3C96253C" w14:textId="77777777" w:rsidR="001E113E" w:rsidRDefault="001E113E" w:rsidP="001E113E">
      <w:pPr>
        <w:pStyle w:val="Parta"/>
      </w:pPr>
    </w:p>
    <w:p w14:paraId="671F3DC5" w14:textId="77777777" w:rsidR="001E113E" w:rsidRDefault="001E113E" w:rsidP="001E113E">
      <w:pPr>
        <w:pStyle w:val="Parta"/>
      </w:pPr>
    </w:p>
    <w:p w14:paraId="349199A4" w14:textId="77777777" w:rsidR="001E113E" w:rsidRDefault="001E113E" w:rsidP="001E113E">
      <w:pPr>
        <w:pStyle w:val="Parta"/>
      </w:pPr>
    </w:p>
    <w:p w14:paraId="50BFF1B5" w14:textId="77777777" w:rsidR="001E113E" w:rsidRDefault="001E113E" w:rsidP="001E113E">
      <w:pPr>
        <w:pStyle w:val="Parta"/>
      </w:pPr>
    </w:p>
    <w:p w14:paraId="6EA89161" w14:textId="77777777" w:rsidR="001E113E" w:rsidRDefault="001E113E" w:rsidP="001E113E">
      <w:pPr>
        <w:pStyle w:val="Parta"/>
      </w:pPr>
    </w:p>
    <w:p w14:paraId="53DE3444" w14:textId="77777777" w:rsidR="001E113E" w:rsidRDefault="001E113E" w:rsidP="001E113E">
      <w:pPr>
        <w:pStyle w:val="Parta"/>
      </w:pPr>
    </w:p>
    <w:p w14:paraId="0E8802A0" w14:textId="77777777" w:rsidR="001E113E" w:rsidRDefault="001E113E" w:rsidP="001E113E">
      <w:pPr>
        <w:pStyle w:val="Parta"/>
      </w:pPr>
    </w:p>
    <w:p w14:paraId="12D97983" w14:textId="77777777" w:rsidR="001E113E" w:rsidRDefault="001E113E" w:rsidP="001E113E">
      <w:pPr>
        <w:pStyle w:val="Parta"/>
      </w:pPr>
    </w:p>
    <w:p w14:paraId="3C1751B5" w14:textId="77777777" w:rsidR="001E113E" w:rsidRDefault="001E113E" w:rsidP="001E113E">
      <w:pPr>
        <w:pStyle w:val="Parta"/>
      </w:pPr>
    </w:p>
    <w:p w14:paraId="65A672A8" w14:textId="77777777" w:rsidR="001E113E" w:rsidRDefault="001E113E" w:rsidP="001E113E">
      <w:pPr>
        <w:pStyle w:val="Parta"/>
      </w:pPr>
    </w:p>
    <w:p w14:paraId="3D897212" w14:textId="77777777" w:rsidR="001E113E" w:rsidRDefault="001E113E" w:rsidP="001E113E">
      <w:pPr>
        <w:pStyle w:val="Parta"/>
      </w:pPr>
    </w:p>
    <w:p w14:paraId="5CE9EA9D" w14:textId="77777777" w:rsidR="001E113E" w:rsidRDefault="001E113E" w:rsidP="001E113E">
      <w:pPr>
        <w:pStyle w:val="Parta"/>
      </w:pPr>
    </w:p>
    <w:p w14:paraId="14DA6D38" w14:textId="77777777" w:rsidR="001E113E" w:rsidRDefault="001E113E" w:rsidP="001E113E">
      <w:pPr>
        <w:pStyle w:val="Partai"/>
      </w:pPr>
    </w:p>
    <w:p w14:paraId="1A9CAB34" w14:textId="77777777" w:rsidR="001E113E" w:rsidRDefault="001E113E" w:rsidP="001E113E">
      <w:pPr>
        <w:pStyle w:val="Partai"/>
      </w:pPr>
      <w:r>
        <w:t>(ii)</w:t>
      </w:r>
      <w:r>
        <w:tab/>
        <w:t>Determine the position vector of the object after 2 seconds.</w:t>
      </w:r>
      <w:r>
        <w:tab/>
        <w:t>(3 marks)</w:t>
      </w:r>
    </w:p>
    <w:p w14:paraId="0760A3AA" w14:textId="346A2392" w:rsidR="001E113E" w:rsidRDefault="001E113E" w:rsidP="001E113E">
      <w:pPr>
        <w:pStyle w:val="Parta"/>
      </w:pPr>
    </w:p>
    <w:p w14:paraId="217365F6" w14:textId="77777777" w:rsidR="001E113E" w:rsidRDefault="001E113E" w:rsidP="001E113E">
      <w:pPr>
        <w:pStyle w:val="Parta"/>
      </w:pPr>
    </w:p>
    <w:p w14:paraId="631B407E" w14:textId="77777777" w:rsidR="001E113E" w:rsidRDefault="001E113E" w:rsidP="001E113E">
      <w:pPr>
        <w:pStyle w:val="Parta"/>
      </w:pPr>
    </w:p>
    <w:p w14:paraId="27860F78" w14:textId="77777777" w:rsidR="001E113E" w:rsidRDefault="001E113E" w:rsidP="001E113E">
      <w:pPr>
        <w:pStyle w:val="Parta"/>
      </w:pPr>
    </w:p>
    <w:p w14:paraId="5D0C456F" w14:textId="77777777" w:rsidR="001E113E" w:rsidRDefault="001E113E" w:rsidP="001E113E">
      <w:pPr>
        <w:pStyle w:val="Parta"/>
      </w:pPr>
    </w:p>
    <w:p w14:paraId="3AD0A12B" w14:textId="77777777" w:rsidR="001E113E" w:rsidRDefault="001E113E" w:rsidP="001E113E">
      <w:pPr>
        <w:pStyle w:val="Parta"/>
      </w:pPr>
    </w:p>
    <w:p w14:paraId="70C3D366" w14:textId="77777777" w:rsidR="001E113E" w:rsidRDefault="001E113E" w:rsidP="001E113E">
      <w:pPr>
        <w:pStyle w:val="Parta"/>
      </w:pPr>
    </w:p>
    <w:p w14:paraId="2391D5A9" w14:textId="77777777" w:rsidR="001E113E" w:rsidRDefault="001E113E" w:rsidP="001E113E">
      <w:pPr>
        <w:pStyle w:val="Parta"/>
      </w:pPr>
    </w:p>
    <w:p w14:paraId="2CBE7390" w14:textId="77777777" w:rsidR="001E113E" w:rsidRDefault="001E113E" w:rsidP="001E113E">
      <w:pPr>
        <w:pStyle w:val="Parta"/>
      </w:pPr>
    </w:p>
    <w:p w14:paraId="21641383" w14:textId="77777777" w:rsidR="001E113E" w:rsidRDefault="001E113E" w:rsidP="001E113E">
      <w:pPr>
        <w:pStyle w:val="Parta"/>
      </w:pPr>
    </w:p>
    <w:p w14:paraId="174D44E9" w14:textId="77777777" w:rsidR="001E113E" w:rsidRDefault="001E113E" w:rsidP="001E113E">
      <w:pPr>
        <w:pStyle w:val="Parta"/>
      </w:pPr>
    </w:p>
    <w:p w14:paraId="0A595A97" w14:textId="77777777" w:rsidR="001E113E" w:rsidRDefault="001E113E" w:rsidP="001E113E">
      <w:pPr>
        <w:pStyle w:val="Parta"/>
      </w:pPr>
    </w:p>
    <w:p w14:paraId="20F51252" w14:textId="77777777" w:rsidR="001E113E" w:rsidRDefault="001E113E" w:rsidP="001E113E">
      <w:pPr>
        <w:spacing w:after="160" w:line="259" w:lineRule="auto"/>
      </w:pPr>
      <w:r>
        <w:br w:type="page"/>
      </w:r>
    </w:p>
    <w:p w14:paraId="74CCA7DB" w14:textId="77777777" w:rsidR="001E113E" w:rsidRDefault="001E113E" w:rsidP="001E113E">
      <w:pPr>
        <w:pStyle w:val="Parta"/>
        <w:rPr>
          <w:rFonts w:eastAsiaTheme="minorEastAsia"/>
        </w:rPr>
      </w:pPr>
      <w:r>
        <w:lastRenderedPageBreak/>
        <w:t>(b)</w:t>
      </w:r>
      <w:r>
        <w:tab/>
        <w:t xml:space="preserve">Another small object has position vector given by </w:t>
      </w:r>
      <m:oMath>
        <m:r>
          <m:rPr>
            <m:sty m:val="b"/>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1+2</m:t>
            </m:r>
            <m:func>
              <m:funcPr>
                <m:ctrlPr>
                  <w:rPr>
                    <w:rFonts w:ascii="Cambria Math" w:hAnsi="Cambria Math"/>
                    <w:i/>
                  </w:rPr>
                </m:ctrlPr>
              </m:funcPr>
              <m:fName>
                <m:r>
                  <m:rPr>
                    <m:sty m:val="p"/>
                  </m:rPr>
                  <w:rPr>
                    <w:rFonts w:ascii="Cambria Math" w:hAnsi="Cambria Math"/>
                  </w:rPr>
                  <m:t>sec</m:t>
                </m:r>
              </m:fName>
              <m:e>
                <m:r>
                  <w:rPr>
                    <w:rFonts w:ascii="Cambria Math" w:hAnsi="Cambria Math"/>
                  </w:rPr>
                  <m:t>t</m:t>
                </m:r>
              </m:e>
            </m:func>
          </m:e>
        </m:d>
        <m:r>
          <m:rPr>
            <m:sty m:val="b"/>
          </m:rPr>
          <w:rPr>
            <w:rFonts w:ascii="Cambria Math" w:hAnsi="Cambria Math"/>
          </w:rPr>
          <m:t>i</m:t>
        </m:r>
        <m:r>
          <w:rPr>
            <w:rFonts w:ascii="Cambria Math" w:hAnsi="Cambria Math"/>
          </w:rPr>
          <m:t>+</m:t>
        </m:r>
        <m:d>
          <m:dPr>
            <m:ctrlPr>
              <w:rPr>
                <w:rFonts w:ascii="Cambria Math" w:hAnsi="Cambria Math"/>
                <w:i/>
              </w:rPr>
            </m:ctrlPr>
          </m:dPr>
          <m:e>
            <m:r>
              <w:rPr>
                <w:rFonts w:ascii="Cambria Math" w:hAnsi="Cambria Math"/>
              </w:rPr>
              <m:t>3</m:t>
            </m:r>
            <m:func>
              <m:funcPr>
                <m:ctrlPr>
                  <w:rPr>
                    <w:rFonts w:ascii="Cambria Math" w:hAnsi="Cambria Math"/>
                    <w:i/>
                  </w:rPr>
                </m:ctrlPr>
              </m:funcPr>
              <m:fName>
                <m:r>
                  <m:rPr>
                    <m:sty m:val="p"/>
                  </m:rPr>
                  <w:rPr>
                    <w:rFonts w:ascii="Cambria Math" w:hAnsi="Cambria Math"/>
                  </w:rPr>
                  <m:t>tan</m:t>
                </m:r>
              </m:fName>
              <m:e>
                <m:r>
                  <w:rPr>
                    <w:rFonts w:ascii="Cambria Math" w:hAnsi="Cambria Math"/>
                  </w:rPr>
                  <m:t>t</m:t>
                </m:r>
              </m:e>
            </m:func>
            <m:r>
              <w:rPr>
                <w:rFonts w:ascii="Cambria Math" w:hAnsi="Cambria Math"/>
              </w:rPr>
              <m:t>-2</m:t>
            </m:r>
          </m:e>
        </m:d>
        <m:r>
          <m:rPr>
            <m:sty m:val="b"/>
          </m:rPr>
          <w:rPr>
            <w:rFonts w:ascii="Cambria Math" w:hAnsi="Cambria Math"/>
          </w:rPr>
          <m:t>j</m:t>
        </m:r>
      </m:oMath>
      <w:r w:rsidRPr="00FF790A">
        <w:rPr>
          <w:rFonts w:eastAsiaTheme="minorEastAsia"/>
        </w:rPr>
        <w:t xml:space="preserve"> m</w:t>
      </w:r>
      <w:r>
        <w:t xml:space="preserve">, where </w:t>
      </w:r>
      <m:oMath>
        <m:r>
          <w:rPr>
            <w:rFonts w:ascii="Cambria Math" w:hAnsi="Cambria Math"/>
          </w:rPr>
          <m:t>t</m:t>
        </m:r>
      </m:oMath>
      <w:r>
        <w:t xml:space="preserve"> is the time in seconds.</w:t>
      </w:r>
    </w:p>
    <w:p w14:paraId="6A50751E" w14:textId="77777777" w:rsidR="001E113E" w:rsidRDefault="001E113E" w:rsidP="001E113E">
      <w:pPr>
        <w:pStyle w:val="Parta"/>
        <w:rPr>
          <w:rFonts w:eastAsiaTheme="minorEastAsia"/>
        </w:rPr>
      </w:pPr>
    </w:p>
    <w:p w14:paraId="2BA9E3C8" w14:textId="77777777" w:rsidR="001E113E" w:rsidRDefault="001E113E" w:rsidP="001E113E">
      <w:pPr>
        <w:pStyle w:val="Partai"/>
      </w:pPr>
      <w:r>
        <w:t>(</w:t>
      </w:r>
      <w:proofErr w:type="spellStart"/>
      <w:r>
        <w:t>i</w:t>
      </w:r>
      <w:proofErr w:type="spellEnd"/>
      <w:r>
        <w:t>)</w:t>
      </w:r>
      <w:r>
        <w:tab/>
        <w:t xml:space="preserve">Determine the distance of the object from the origin when </w:t>
      </w:r>
      <m:oMath>
        <m:r>
          <w:rPr>
            <w:rFonts w:ascii="Cambria Math" w:hAnsi="Cambria Math"/>
          </w:rPr>
          <m:t>t=</m:t>
        </m:r>
        <m:f>
          <m:fPr>
            <m:ctrlPr>
              <w:rPr>
                <w:rFonts w:ascii="Cambria Math" w:hAnsi="Cambria Math"/>
                <w:i/>
              </w:rPr>
            </m:ctrlPr>
          </m:fPr>
          <m:num>
            <m:r>
              <w:rPr>
                <w:rFonts w:ascii="Cambria Math" w:hAnsi="Cambria Math"/>
              </w:rPr>
              <m:t>π</m:t>
            </m:r>
          </m:num>
          <m:den>
            <m:r>
              <w:rPr>
                <w:rFonts w:ascii="Cambria Math" w:hAnsi="Cambria Math"/>
              </w:rPr>
              <m:t>3</m:t>
            </m:r>
          </m:den>
        </m:f>
      </m:oMath>
      <w:r>
        <w:rPr>
          <w:rFonts w:eastAsiaTheme="minorEastAsia"/>
        </w:rPr>
        <w:t>.</w:t>
      </w:r>
      <w:r>
        <w:rPr>
          <w:rFonts w:eastAsiaTheme="minorEastAsia"/>
        </w:rPr>
        <w:tab/>
        <w:t>(2 marks)</w:t>
      </w:r>
    </w:p>
    <w:p w14:paraId="2F942801" w14:textId="66E36F2E" w:rsidR="001E113E" w:rsidRDefault="001E113E" w:rsidP="001E113E">
      <w:pPr>
        <w:pStyle w:val="Partai"/>
      </w:pPr>
    </w:p>
    <w:p w14:paraId="61CF789E" w14:textId="77777777" w:rsidR="001E113E" w:rsidRDefault="001E113E" w:rsidP="001E113E">
      <w:pPr>
        <w:pStyle w:val="Partai"/>
      </w:pPr>
    </w:p>
    <w:p w14:paraId="6F531F76" w14:textId="77777777" w:rsidR="001E113E" w:rsidRDefault="001E113E" w:rsidP="001E113E">
      <w:pPr>
        <w:pStyle w:val="Partai"/>
      </w:pPr>
    </w:p>
    <w:p w14:paraId="62EAD871" w14:textId="77777777" w:rsidR="001E113E" w:rsidRDefault="001E113E" w:rsidP="001E113E">
      <w:pPr>
        <w:pStyle w:val="Partai"/>
      </w:pPr>
    </w:p>
    <w:p w14:paraId="667E5A83" w14:textId="77777777" w:rsidR="001E113E" w:rsidRDefault="001E113E" w:rsidP="001E113E">
      <w:pPr>
        <w:pStyle w:val="Partai"/>
      </w:pPr>
    </w:p>
    <w:p w14:paraId="18635046" w14:textId="77777777" w:rsidR="001E113E" w:rsidRDefault="001E113E" w:rsidP="001E113E">
      <w:pPr>
        <w:pStyle w:val="Partai"/>
      </w:pPr>
    </w:p>
    <w:p w14:paraId="350B4A7F" w14:textId="77777777" w:rsidR="001E113E" w:rsidRDefault="001E113E" w:rsidP="001E113E">
      <w:pPr>
        <w:pStyle w:val="Partai"/>
      </w:pPr>
    </w:p>
    <w:p w14:paraId="0D35C567" w14:textId="77777777" w:rsidR="001E113E" w:rsidRDefault="001E113E" w:rsidP="001E113E">
      <w:pPr>
        <w:pStyle w:val="Partai"/>
      </w:pPr>
    </w:p>
    <w:p w14:paraId="62E2BD08" w14:textId="77777777" w:rsidR="001E113E" w:rsidRDefault="001E113E" w:rsidP="001E113E">
      <w:pPr>
        <w:pStyle w:val="Partai"/>
      </w:pPr>
    </w:p>
    <w:p w14:paraId="2F7ADA16" w14:textId="77777777" w:rsidR="001E113E" w:rsidRDefault="001E113E" w:rsidP="001E113E">
      <w:pPr>
        <w:pStyle w:val="Partai"/>
      </w:pPr>
    </w:p>
    <w:p w14:paraId="170D5357" w14:textId="77777777" w:rsidR="001E113E" w:rsidRDefault="001E113E" w:rsidP="001E113E">
      <w:pPr>
        <w:pStyle w:val="Partai"/>
      </w:pPr>
    </w:p>
    <w:p w14:paraId="7542DFCF" w14:textId="77777777" w:rsidR="001E113E" w:rsidRDefault="001E113E" w:rsidP="001E113E">
      <w:pPr>
        <w:pStyle w:val="Partai"/>
      </w:pPr>
    </w:p>
    <w:p w14:paraId="2190F2AD" w14:textId="77777777" w:rsidR="001E113E" w:rsidRDefault="001E113E" w:rsidP="001E113E">
      <w:pPr>
        <w:pStyle w:val="Partai"/>
      </w:pPr>
    </w:p>
    <w:p w14:paraId="50BA8EAB" w14:textId="77777777" w:rsidR="001E113E" w:rsidRDefault="001E113E" w:rsidP="001E113E">
      <w:pPr>
        <w:pStyle w:val="Partai"/>
      </w:pPr>
    </w:p>
    <w:p w14:paraId="20001C53" w14:textId="77777777" w:rsidR="001E113E" w:rsidRDefault="001E113E" w:rsidP="001E113E">
      <w:pPr>
        <w:pStyle w:val="Partai"/>
      </w:pPr>
    </w:p>
    <w:p w14:paraId="3F4B6CB3" w14:textId="77777777" w:rsidR="001E113E" w:rsidRDefault="001E113E" w:rsidP="001E113E">
      <w:pPr>
        <w:pStyle w:val="Partai"/>
      </w:pPr>
    </w:p>
    <w:p w14:paraId="4B95F2FB" w14:textId="77777777" w:rsidR="001E113E" w:rsidRDefault="001E113E" w:rsidP="001E113E">
      <w:pPr>
        <w:pStyle w:val="Partai"/>
      </w:pPr>
    </w:p>
    <w:p w14:paraId="52976CDC" w14:textId="77777777" w:rsidR="001E113E" w:rsidRDefault="001E113E" w:rsidP="001E113E">
      <w:pPr>
        <w:pStyle w:val="Partai"/>
      </w:pPr>
    </w:p>
    <w:p w14:paraId="1638206C" w14:textId="77777777" w:rsidR="001E113E" w:rsidRDefault="001E113E" w:rsidP="001E113E">
      <w:pPr>
        <w:pStyle w:val="Partai"/>
      </w:pPr>
      <w:r>
        <w:t>(ii)</w:t>
      </w:r>
      <w:r>
        <w:tab/>
        <w:t>Derive the Cartesian equation of the path of this object.</w:t>
      </w:r>
      <w:r>
        <w:tab/>
        <w:t>(3 marks)</w:t>
      </w:r>
    </w:p>
    <w:p w14:paraId="02408350" w14:textId="3E2D1B11" w:rsidR="001E113E" w:rsidRDefault="001E113E" w:rsidP="001E113E">
      <w:pPr>
        <w:pStyle w:val="Partai"/>
      </w:pPr>
    </w:p>
    <w:p w14:paraId="7FFA50C0" w14:textId="77777777" w:rsidR="001E113E" w:rsidRDefault="001E113E" w:rsidP="001E113E">
      <w:pPr>
        <w:pStyle w:val="Partai"/>
      </w:pPr>
    </w:p>
    <w:p w14:paraId="40F8DAE6" w14:textId="77777777" w:rsidR="001E113E" w:rsidRDefault="001E113E" w:rsidP="001E113E"/>
    <w:p w14:paraId="25F291C8" w14:textId="77777777" w:rsidR="001E113E" w:rsidRPr="00F913EF" w:rsidRDefault="001E113E" w:rsidP="001E113E"/>
    <w:p w14:paraId="65CF7288" w14:textId="77777777" w:rsidR="001E113E" w:rsidRDefault="001E113E" w:rsidP="001E113E"/>
    <w:p w14:paraId="6269B32E" w14:textId="77777777" w:rsidR="001E113E" w:rsidRDefault="001E113E" w:rsidP="001E113E">
      <w:pPr>
        <w:spacing w:after="160" w:line="259" w:lineRule="auto"/>
        <w:contextualSpacing w:val="0"/>
        <w:rPr>
          <w:b/>
          <w:szCs w:val="24"/>
          <w:lang w:val="en-US"/>
        </w:rPr>
      </w:pPr>
      <w:r>
        <w:br w:type="page"/>
      </w:r>
    </w:p>
    <w:p w14:paraId="0C0BDB82" w14:textId="77777777" w:rsidR="001E113E" w:rsidRDefault="001E113E" w:rsidP="001E113E">
      <w:pPr>
        <w:pStyle w:val="QNum"/>
      </w:pPr>
      <w:r>
        <w:lastRenderedPageBreak/>
        <w:t>Question 19</w:t>
      </w:r>
      <w:r>
        <w:tab/>
        <w:t>(7 marks)</w:t>
      </w:r>
    </w:p>
    <w:p w14:paraId="3DF0BE01" w14:textId="77777777" w:rsidR="001E113E" w:rsidRDefault="001E113E" w:rsidP="001E113E">
      <w:pPr>
        <w:pStyle w:val="Parta"/>
      </w:pPr>
      <w:r>
        <w:t>(a)</w:t>
      </w:r>
      <w:r>
        <w:tab/>
        <w:t>A particle undergoing simple harmonic motion with a period of 5 seconds is observed to move in a straight line, oscillating 3.6 m either side of a central position. Determine the speed of the particle when it is 3 m from the central position.</w:t>
      </w:r>
      <w:r>
        <w:tab/>
        <w:t>(3 marks)</w:t>
      </w:r>
    </w:p>
    <w:p w14:paraId="57B5F38B" w14:textId="63742F78" w:rsidR="001E113E" w:rsidRDefault="001E113E" w:rsidP="001E113E">
      <w:pPr>
        <w:pStyle w:val="Parta"/>
      </w:pPr>
    </w:p>
    <w:p w14:paraId="7A4D0AC3" w14:textId="77777777" w:rsidR="001E113E" w:rsidRDefault="001E113E" w:rsidP="001E113E">
      <w:pPr>
        <w:pStyle w:val="Parta"/>
      </w:pPr>
    </w:p>
    <w:p w14:paraId="78A2D0EC" w14:textId="77777777" w:rsidR="001E113E" w:rsidRDefault="001E113E" w:rsidP="001E113E">
      <w:pPr>
        <w:pStyle w:val="Parta"/>
      </w:pPr>
    </w:p>
    <w:p w14:paraId="1935F821" w14:textId="77777777" w:rsidR="001E113E" w:rsidRDefault="001E113E" w:rsidP="001E113E"/>
    <w:p w14:paraId="467CD059" w14:textId="77777777" w:rsidR="001E113E" w:rsidRDefault="001E113E" w:rsidP="001E113E"/>
    <w:p w14:paraId="3D51AF50" w14:textId="77777777" w:rsidR="001E113E" w:rsidRPr="00F913EF" w:rsidRDefault="001E113E" w:rsidP="001E113E"/>
    <w:p w14:paraId="01BF66C2" w14:textId="77777777" w:rsidR="001E113E" w:rsidRDefault="001E113E" w:rsidP="001E113E"/>
    <w:p w14:paraId="26D5DA06" w14:textId="77777777" w:rsidR="001E113E" w:rsidRDefault="001E113E" w:rsidP="001E113E"/>
    <w:p w14:paraId="7519DED6" w14:textId="77777777" w:rsidR="001E113E" w:rsidRDefault="001E113E" w:rsidP="001E113E"/>
    <w:p w14:paraId="7C86B398" w14:textId="77777777" w:rsidR="001E113E" w:rsidRDefault="001E113E" w:rsidP="001E113E"/>
    <w:p w14:paraId="56A4D829" w14:textId="77777777" w:rsidR="001E113E" w:rsidRDefault="001E113E" w:rsidP="001E113E">
      <w:pPr>
        <w:pStyle w:val="Parta"/>
      </w:pPr>
    </w:p>
    <w:p w14:paraId="0D05862C" w14:textId="77777777" w:rsidR="001E113E" w:rsidRDefault="001E113E" w:rsidP="001E113E">
      <w:pPr>
        <w:pStyle w:val="Parta"/>
      </w:pPr>
    </w:p>
    <w:p w14:paraId="27F90154" w14:textId="77777777" w:rsidR="001E113E" w:rsidRDefault="001E113E" w:rsidP="001E113E">
      <w:pPr>
        <w:pStyle w:val="Parta"/>
      </w:pPr>
    </w:p>
    <w:p w14:paraId="16B4C7F6" w14:textId="77777777" w:rsidR="001E113E" w:rsidRDefault="001E113E" w:rsidP="001E113E">
      <w:pPr>
        <w:pStyle w:val="Parta"/>
      </w:pPr>
    </w:p>
    <w:p w14:paraId="3067F70B" w14:textId="77777777" w:rsidR="001E113E" w:rsidRDefault="001E113E" w:rsidP="001E113E">
      <w:pPr>
        <w:pStyle w:val="Parta"/>
      </w:pPr>
    </w:p>
    <w:p w14:paraId="1F7D3033" w14:textId="77777777" w:rsidR="001E113E" w:rsidRDefault="001E113E" w:rsidP="001E113E">
      <w:pPr>
        <w:pStyle w:val="Parta"/>
      </w:pPr>
    </w:p>
    <w:p w14:paraId="20AEC7C8" w14:textId="77777777" w:rsidR="001E113E" w:rsidRDefault="001E113E" w:rsidP="001E113E">
      <w:pPr>
        <w:pStyle w:val="Parta"/>
      </w:pPr>
    </w:p>
    <w:p w14:paraId="6C33006C" w14:textId="77777777" w:rsidR="001E113E" w:rsidRDefault="001E113E" w:rsidP="001E113E">
      <w:pPr>
        <w:pStyle w:val="Parta"/>
      </w:pPr>
    </w:p>
    <w:p w14:paraId="7BA414FC" w14:textId="77777777" w:rsidR="001E113E" w:rsidRDefault="001E113E" w:rsidP="001E113E">
      <w:pPr>
        <w:pStyle w:val="Parta"/>
      </w:pPr>
    </w:p>
    <w:p w14:paraId="60C5FB29" w14:textId="77777777" w:rsidR="001E113E" w:rsidRDefault="001E113E" w:rsidP="001E113E">
      <w:pPr>
        <w:pStyle w:val="Parta"/>
      </w:pPr>
    </w:p>
    <w:p w14:paraId="2641383A" w14:textId="77777777" w:rsidR="001E113E" w:rsidRDefault="001E113E" w:rsidP="001E113E">
      <w:pPr>
        <w:pStyle w:val="Parta"/>
        <w:rPr>
          <w:rFonts w:eastAsiaTheme="minorEastAsia"/>
        </w:rPr>
      </w:pPr>
      <w:r>
        <w:t>(b)</w:t>
      </w:r>
      <w:r>
        <w:tab/>
        <w:t xml:space="preserve">Another particle moving in a straight line experiences an acceleration of </w:t>
      </w:r>
      <m:oMath>
        <m:r>
          <w:rPr>
            <w:rFonts w:ascii="Cambria Math" w:hAnsi="Cambria Math"/>
          </w:rPr>
          <m:t>x+2.5</m:t>
        </m:r>
      </m:oMath>
      <w:r>
        <w:rPr>
          <w:rFonts w:eastAsiaTheme="minorEastAsia"/>
        </w:rPr>
        <w:t xml:space="preserve"> ms</w:t>
      </w:r>
      <w:r>
        <w:rPr>
          <w:rFonts w:eastAsiaTheme="minorEastAsia"/>
          <w:vertAlign w:val="superscript"/>
        </w:rPr>
        <w:t>-2</w:t>
      </w:r>
      <w:r>
        <w:rPr>
          <w:rFonts w:eastAsiaTheme="minorEastAsia"/>
        </w:rPr>
        <w:t xml:space="preserve">, where </w:t>
      </w:r>
      <m:oMath>
        <m:r>
          <w:rPr>
            <w:rFonts w:ascii="Cambria Math" w:eastAsiaTheme="minorEastAsia" w:hAnsi="Cambria Math"/>
          </w:rPr>
          <m:t>x</m:t>
        </m:r>
      </m:oMath>
      <w:r>
        <w:rPr>
          <w:rFonts w:eastAsiaTheme="minorEastAsia"/>
        </w:rPr>
        <w:t xml:space="preserve"> is the position of the particle at time </w:t>
      </w:r>
      <m:oMath>
        <m:r>
          <w:rPr>
            <w:rFonts w:ascii="Cambria Math" w:eastAsiaTheme="minorEastAsia" w:hAnsi="Cambria Math"/>
          </w:rPr>
          <m:t>t</m:t>
        </m:r>
      </m:oMath>
      <w:r>
        <w:rPr>
          <w:rFonts w:eastAsiaTheme="minorEastAsia"/>
        </w:rPr>
        <w:t xml:space="preserve"> seconds.</w:t>
      </w:r>
    </w:p>
    <w:p w14:paraId="2F16C4DD" w14:textId="77777777" w:rsidR="001E113E" w:rsidRDefault="001E113E" w:rsidP="001E113E">
      <w:pPr>
        <w:pStyle w:val="Parta"/>
        <w:rPr>
          <w:rFonts w:eastAsiaTheme="minorEastAsia"/>
        </w:rPr>
      </w:pPr>
    </w:p>
    <w:p w14:paraId="178B2A2E" w14:textId="77777777" w:rsidR="001E113E" w:rsidRDefault="001E113E" w:rsidP="001E113E">
      <w:pPr>
        <w:pStyle w:val="Parta"/>
        <w:rPr>
          <w:rFonts w:eastAsiaTheme="minorEastAsia"/>
        </w:rPr>
      </w:pPr>
      <w:r>
        <w:rPr>
          <w:rFonts w:eastAsiaTheme="minorEastAsia"/>
        </w:rPr>
        <w:tab/>
        <w:t xml:space="preserve">Given that when </w:t>
      </w:r>
      <m:oMath>
        <m:r>
          <w:rPr>
            <w:rFonts w:ascii="Cambria Math" w:eastAsiaTheme="minorEastAsia" w:hAnsi="Cambria Math"/>
          </w:rPr>
          <m:t>x=1</m:t>
        </m:r>
      </m:oMath>
      <w:r>
        <w:rPr>
          <w:rFonts w:eastAsiaTheme="minorEastAsia"/>
        </w:rPr>
        <w:t>, the particle had a velocity of 2 ms</w:t>
      </w:r>
      <w:r>
        <w:rPr>
          <w:rFonts w:eastAsiaTheme="minorEastAsia"/>
          <w:vertAlign w:val="superscript"/>
        </w:rPr>
        <w:t>-1</w:t>
      </w:r>
      <w:r>
        <w:rPr>
          <w:rFonts w:eastAsiaTheme="minorEastAsia"/>
        </w:rPr>
        <w:t xml:space="preserve">, determine the velocity of the particle when </w:t>
      </w:r>
      <m:oMath>
        <m:r>
          <w:rPr>
            <w:rFonts w:ascii="Cambria Math" w:eastAsiaTheme="minorEastAsia" w:hAnsi="Cambria Math"/>
          </w:rPr>
          <m:t>x=2</m:t>
        </m:r>
      </m:oMath>
      <w:r>
        <w:rPr>
          <w:rFonts w:eastAsiaTheme="minorEastAsia"/>
        </w:rPr>
        <w:t>.</w:t>
      </w:r>
      <w:r>
        <w:rPr>
          <w:rFonts w:eastAsiaTheme="minorEastAsia"/>
        </w:rPr>
        <w:tab/>
        <w:t>(4 marks)</w:t>
      </w:r>
    </w:p>
    <w:p w14:paraId="50DDDCA9" w14:textId="77777777" w:rsidR="001E113E" w:rsidRDefault="001E113E" w:rsidP="001E113E">
      <w:pPr>
        <w:rPr>
          <w:rFonts w:eastAsiaTheme="minorEastAsia"/>
        </w:rPr>
      </w:pPr>
    </w:p>
    <w:p w14:paraId="6A6710D7" w14:textId="7B4DF5B1" w:rsidR="001E113E" w:rsidRPr="00F05734" w:rsidRDefault="001E113E" w:rsidP="001E113E"/>
    <w:p w14:paraId="0EFDF2F5" w14:textId="77777777" w:rsidR="001E113E" w:rsidRDefault="001E113E" w:rsidP="001E113E"/>
    <w:p w14:paraId="3F5E553B" w14:textId="77777777" w:rsidR="001E113E" w:rsidRDefault="001E113E" w:rsidP="001E113E"/>
    <w:p w14:paraId="20F88310" w14:textId="77777777" w:rsidR="001E113E" w:rsidRDefault="001E113E" w:rsidP="001E113E"/>
    <w:p w14:paraId="78C8D35A" w14:textId="77777777" w:rsidR="001E113E" w:rsidRDefault="001E113E" w:rsidP="001E113E"/>
    <w:p w14:paraId="4B611C08" w14:textId="77777777" w:rsidR="001E113E" w:rsidRPr="00F913EF" w:rsidRDefault="001E113E" w:rsidP="001E113E"/>
    <w:p w14:paraId="677D2DF4" w14:textId="77777777" w:rsidR="001E113E" w:rsidRDefault="001E113E" w:rsidP="001E113E">
      <w:pPr>
        <w:pStyle w:val="Parta"/>
      </w:pPr>
    </w:p>
    <w:p w14:paraId="4858DBAE" w14:textId="77777777" w:rsidR="001E113E" w:rsidRDefault="001E113E" w:rsidP="001E113E">
      <w:pPr>
        <w:pStyle w:val="Parta"/>
      </w:pPr>
    </w:p>
    <w:p w14:paraId="13F08D96" w14:textId="77777777" w:rsidR="001E113E" w:rsidRDefault="001E113E" w:rsidP="001E113E">
      <w:pPr>
        <w:pStyle w:val="Parta"/>
      </w:pPr>
    </w:p>
    <w:p w14:paraId="0E747223" w14:textId="77777777" w:rsidR="001E113E" w:rsidRDefault="001E113E" w:rsidP="001E113E">
      <w:pPr>
        <w:pStyle w:val="Parta"/>
      </w:pPr>
    </w:p>
    <w:p w14:paraId="244B5680" w14:textId="77777777" w:rsidR="001E113E" w:rsidRDefault="001E113E" w:rsidP="001E113E">
      <w:pPr>
        <w:pStyle w:val="Parta"/>
      </w:pPr>
    </w:p>
    <w:p w14:paraId="79421F4C" w14:textId="77777777" w:rsidR="001E113E" w:rsidRDefault="001E113E" w:rsidP="001E113E">
      <w:pPr>
        <w:pStyle w:val="Parta"/>
      </w:pPr>
    </w:p>
    <w:p w14:paraId="78B7ACA7" w14:textId="77777777" w:rsidR="001E113E" w:rsidRDefault="001E113E" w:rsidP="001E113E">
      <w:pPr>
        <w:pStyle w:val="Parta"/>
      </w:pPr>
    </w:p>
    <w:p w14:paraId="39678139" w14:textId="77777777" w:rsidR="001E113E" w:rsidRDefault="001E113E" w:rsidP="001E113E">
      <w:pPr>
        <w:pStyle w:val="Parta"/>
      </w:pPr>
    </w:p>
    <w:p w14:paraId="52D5399A" w14:textId="77777777" w:rsidR="001E113E" w:rsidRDefault="001E113E" w:rsidP="001E113E">
      <w:pPr>
        <w:pStyle w:val="Parta"/>
      </w:pPr>
    </w:p>
    <w:p w14:paraId="590FB73D" w14:textId="77777777" w:rsidR="001E113E" w:rsidRDefault="001E113E" w:rsidP="001E113E"/>
    <w:p w14:paraId="4AF58763" w14:textId="77777777" w:rsidR="001E113E" w:rsidRDefault="001E113E" w:rsidP="001E113E">
      <w:pPr>
        <w:pStyle w:val="QNum"/>
        <w:sectPr w:rsidR="001E113E" w:rsidSect="00153DDB">
          <w:headerReference w:type="even" r:id="rId14"/>
          <w:headerReference w:type="default" r:id="rId15"/>
          <w:footerReference w:type="even" r:id="rId16"/>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14:paraId="4857ADD7" w14:textId="77777777" w:rsidR="001E113E" w:rsidRDefault="001E113E" w:rsidP="001E113E">
      <w:pPr>
        <w:pStyle w:val="QNum"/>
      </w:pPr>
      <w:r>
        <w:lastRenderedPageBreak/>
        <w:t>Question 20</w:t>
      </w:r>
      <w:r>
        <w:tab/>
        <w:t>(8 marks)</w:t>
      </w:r>
    </w:p>
    <w:p w14:paraId="66B4F8E1" w14:textId="77777777" w:rsidR="001E113E" w:rsidRDefault="001E113E" w:rsidP="001E113E">
      <w:pPr>
        <w:rPr>
          <w:rFonts w:eastAsiaTheme="minorEastAsia"/>
        </w:rPr>
      </w:pPr>
      <w:r>
        <w:t xml:space="preserve">The complex numbers </w:t>
      </w:r>
      <m:oMath>
        <m:r>
          <w:rPr>
            <w:rFonts w:ascii="Cambria Math" w:hAnsi="Cambria Math"/>
          </w:rPr>
          <m:t>w</m:t>
        </m:r>
      </m:oMath>
      <w:r>
        <w:rPr>
          <w:rFonts w:eastAsiaTheme="minorEastAsia"/>
        </w:rPr>
        <w:t xml:space="preserve"> and</w:t>
      </w:r>
      <w:r>
        <w:t xml:space="preserve"> </w:t>
      </w:r>
      <m:oMath>
        <m:r>
          <w:rPr>
            <w:rFonts w:ascii="Cambria Math" w:hAnsi="Cambria Math"/>
          </w:rPr>
          <m:t>z</m:t>
        </m:r>
      </m:oMath>
      <w:r>
        <w:rPr>
          <w:rFonts w:eastAsiaTheme="minorEastAsia"/>
        </w:rPr>
        <w:t xml:space="preserve"> are given by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i</m:t>
        </m:r>
      </m:oMath>
      <w:r>
        <w:rPr>
          <w:rFonts w:eastAsiaTheme="minorEastAsia"/>
        </w:rPr>
        <w:t xml:space="preserve"> and </w:t>
      </w:r>
      <m:oMath>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oMath>
      <w:r>
        <w:rPr>
          <w:rFonts w:eastAsiaTheme="minorEastAsia"/>
        </w:rPr>
        <w:t xml:space="preserve"> respectively, where </w:t>
      </w:r>
      <m:oMath>
        <m:r>
          <w:rPr>
            <w:rFonts w:ascii="Cambria Math" w:eastAsiaTheme="minorEastAsia" w:hAnsi="Cambria Math"/>
          </w:rPr>
          <m:t>r&gt;0</m:t>
        </m:r>
      </m:oMath>
      <w:r>
        <w:rPr>
          <w:rFonts w:eastAsiaTheme="minorEastAsia"/>
        </w:rPr>
        <w:t xml:space="preserve"> and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r>
          <w:rPr>
            <w:rFonts w:ascii="Cambria Math" w:eastAsiaTheme="minorEastAsia" w:hAnsi="Cambria Math"/>
          </w:rPr>
          <m:t>&lt;θ&lt;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oMath>
      <w:r>
        <w:rPr>
          <w:rFonts w:eastAsiaTheme="minorEastAsia"/>
        </w:rPr>
        <w:t>.</w:t>
      </w:r>
    </w:p>
    <w:p w14:paraId="47BCBF88" w14:textId="77777777" w:rsidR="001E113E" w:rsidRDefault="001E113E" w:rsidP="001E113E">
      <w:pPr>
        <w:rPr>
          <w:rFonts w:eastAsiaTheme="minorEastAsia"/>
        </w:rPr>
      </w:pPr>
    </w:p>
    <w:p w14:paraId="2F0C9E8C" w14:textId="77777777" w:rsidR="001E113E" w:rsidRDefault="001E113E" w:rsidP="001E113E">
      <w:pPr>
        <w:pStyle w:val="Parta"/>
        <w:rPr>
          <w:rFonts w:eastAsiaTheme="minorEastAsia"/>
        </w:rPr>
      </w:pPr>
      <w:r>
        <w:t>(a)</w:t>
      </w:r>
      <w:r>
        <w:tab/>
        <w:t xml:space="preserve">State, in terms of </w:t>
      </w:r>
      <m:oMath>
        <m:r>
          <w:rPr>
            <w:rFonts w:ascii="Cambria Math" w:hAnsi="Cambria Math"/>
          </w:rPr>
          <m:t>r</m:t>
        </m:r>
      </m:oMath>
      <w:r>
        <w:rPr>
          <w:rFonts w:eastAsiaTheme="minorEastAsia"/>
        </w:rPr>
        <w:t xml:space="preserve"> and </w:t>
      </w:r>
      <m:oMath>
        <m:r>
          <w:rPr>
            <w:rFonts w:ascii="Cambria Math" w:eastAsiaTheme="minorEastAsia" w:hAnsi="Cambria Math"/>
          </w:rPr>
          <m:t>θ</m:t>
        </m:r>
      </m:oMath>
      <w:r>
        <w:rPr>
          <w:rFonts w:eastAsiaTheme="minorEastAsia"/>
        </w:rPr>
        <w:t>,</w:t>
      </w:r>
      <w:r>
        <w:t xml:space="preserve"> the modulus and argument of </w:t>
      </w:r>
      <m:oMath>
        <m:r>
          <w:rPr>
            <w:rFonts w:ascii="Cambria Math" w:hAnsi="Cambria Math"/>
          </w:rPr>
          <m:t>wz</m:t>
        </m:r>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w</m:t>
            </m:r>
          </m:den>
        </m:f>
      </m:oMath>
      <w:r>
        <w:rPr>
          <w:rFonts w:eastAsiaTheme="minorEastAsia"/>
        </w:rPr>
        <w:t>.</w:t>
      </w:r>
      <w:r>
        <w:rPr>
          <w:rFonts w:eastAsiaTheme="minorEastAsia"/>
        </w:rPr>
        <w:tab/>
        <w:t>(3 marks)</w:t>
      </w:r>
    </w:p>
    <w:p w14:paraId="122B280B" w14:textId="78D7851A" w:rsidR="001E113E" w:rsidRDefault="001E113E" w:rsidP="001E113E">
      <w:pPr>
        <w:pStyle w:val="Parta"/>
        <w:rPr>
          <w:rFonts w:eastAsiaTheme="minorEastAsia"/>
        </w:rPr>
      </w:pPr>
    </w:p>
    <w:p w14:paraId="1CABF6E7" w14:textId="77777777" w:rsidR="001E113E" w:rsidRDefault="001E113E" w:rsidP="001E113E">
      <w:pPr>
        <w:pStyle w:val="Parta"/>
        <w:rPr>
          <w:rFonts w:eastAsiaTheme="minorEastAsia"/>
        </w:rPr>
      </w:pPr>
    </w:p>
    <w:p w14:paraId="0C2BCBA5" w14:textId="77777777" w:rsidR="001E113E" w:rsidRDefault="001E113E" w:rsidP="001E113E">
      <w:pPr>
        <w:pStyle w:val="Parta"/>
        <w:rPr>
          <w:rFonts w:eastAsiaTheme="minorEastAsia"/>
        </w:rPr>
      </w:pPr>
    </w:p>
    <w:p w14:paraId="0730369C" w14:textId="77777777" w:rsidR="001E113E" w:rsidRDefault="001E113E" w:rsidP="001E113E">
      <w:pPr>
        <w:pStyle w:val="Parta"/>
        <w:rPr>
          <w:rFonts w:eastAsiaTheme="minorEastAsia"/>
        </w:rPr>
      </w:pPr>
    </w:p>
    <w:p w14:paraId="5FABC4F4" w14:textId="77777777" w:rsidR="001E113E" w:rsidRDefault="001E113E" w:rsidP="001E113E">
      <w:pPr>
        <w:pStyle w:val="Parta"/>
        <w:rPr>
          <w:rFonts w:eastAsiaTheme="minorEastAsia"/>
        </w:rPr>
      </w:pPr>
    </w:p>
    <w:p w14:paraId="5BAFAD04" w14:textId="77777777" w:rsidR="001E113E" w:rsidRDefault="001E113E" w:rsidP="001E113E">
      <w:pPr>
        <w:pStyle w:val="Parta"/>
        <w:rPr>
          <w:rFonts w:eastAsiaTheme="minorEastAsia"/>
        </w:rPr>
      </w:pPr>
    </w:p>
    <w:p w14:paraId="7D8D4D43" w14:textId="77777777" w:rsidR="001E113E" w:rsidRDefault="001E113E" w:rsidP="001E113E">
      <w:pPr>
        <w:pStyle w:val="Parta"/>
        <w:rPr>
          <w:rFonts w:eastAsiaTheme="minorEastAsia"/>
        </w:rPr>
      </w:pPr>
    </w:p>
    <w:p w14:paraId="30DA093D" w14:textId="77777777" w:rsidR="001E113E" w:rsidRDefault="001E113E" w:rsidP="001E113E">
      <w:pPr>
        <w:pStyle w:val="Parta"/>
        <w:rPr>
          <w:rFonts w:eastAsiaTheme="minorEastAsia"/>
        </w:rPr>
      </w:pPr>
    </w:p>
    <w:p w14:paraId="37A1336A" w14:textId="77777777" w:rsidR="001E113E" w:rsidRDefault="001E113E" w:rsidP="001E113E">
      <w:pPr>
        <w:pStyle w:val="Parta"/>
        <w:rPr>
          <w:rFonts w:eastAsiaTheme="minorEastAsia"/>
        </w:rPr>
      </w:pPr>
    </w:p>
    <w:p w14:paraId="3E3E4392" w14:textId="77777777" w:rsidR="001E113E" w:rsidRDefault="001E113E" w:rsidP="001E113E">
      <w:pPr>
        <w:pStyle w:val="Parta"/>
        <w:rPr>
          <w:rFonts w:eastAsiaTheme="minorEastAsia"/>
        </w:rPr>
      </w:pPr>
    </w:p>
    <w:p w14:paraId="75B31E9D" w14:textId="77777777" w:rsidR="001E113E" w:rsidRDefault="001E113E" w:rsidP="001E113E">
      <w:pPr>
        <w:pStyle w:val="Parta"/>
        <w:rPr>
          <w:rFonts w:eastAsiaTheme="minorEastAsia"/>
        </w:rPr>
      </w:pPr>
    </w:p>
    <w:p w14:paraId="73AA606C" w14:textId="77777777" w:rsidR="001E113E" w:rsidRDefault="001E113E" w:rsidP="001E113E">
      <w:pPr>
        <w:pStyle w:val="Parta"/>
        <w:rPr>
          <w:rFonts w:eastAsiaTheme="minorEastAsia"/>
        </w:rPr>
      </w:pPr>
    </w:p>
    <w:p w14:paraId="6A4204F2" w14:textId="77777777" w:rsidR="001E113E" w:rsidRDefault="001E113E" w:rsidP="001E113E">
      <w:pPr>
        <w:pStyle w:val="Parta"/>
        <w:rPr>
          <w:rFonts w:eastAsiaTheme="minorEastAsia"/>
        </w:rPr>
      </w:pPr>
    </w:p>
    <w:p w14:paraId="01C49F8B" w14:textId="77777777" w:rsidR="001E113E" w:rsidRDefault="001E113E" w:rsidP="001E113E">
      <w:pPr>
        <w:pStyle w:val="Parta"/>
        <w:rPr>
          <w:rFonts w:eastAsiaTheme="minorEastAsia"/>
        </w:rPr>
      </w:pPr>
    </w:p>
    <w:p w14:paraId="6F2952FD" w14:textId="77777777" w:rsidR="001E113E" w:rsidRDefault="001E113E" w:rsidP="001E113E">
      <w:pPr>
        <w:pStyle w:val="Parta"/>
        <w:rPr>
          <w:rFonts w:eastAsiaTheme="minorEastAsia"/>
        </w:rPr>
      </w:pPr>
    </w:p>
    <w:p w14:paraId="1F61964C" w14:textId="77777777" w:rsidR="001E113E" w:rsidRDefault="001E113E" w:rsidP="001E113E">
      <w:pPr>
        <w:pStyle w:val="Parta"/>
        <w:rPr>
          <w:rFonts w:eastAsiaTheme="minorEastAsia"/>
        </w:rPr>
      </w:pPr>
    </w:p>
    <w:p w14:paraId="7DCF98AE" w14:textId="77777777" w:rsidR="001E113E" w:rsidRDefault="001E113E" w:rsidP="001E113E">
      <w:pPr>
        <w:pStyle w:val="Parta"/>
        <w:rPr>
          <w:rFonts w:eastAsiaTheme="minorEastAsia"/>
        </w:rPr>
      </w:pPr>
    </w:p>
    <w:p w14:paraId="20213875" w14:textId="77777777" w:rsidR="001E113E" w:rsidRDefault="001E113E" w:rsidP="001E113E">
      <w:pPr>
        <w:pStyle w:val="Parta"/>
        <w:rPr>
          <w:rFonts w:eastAsiaTheme="minorEastAsia"/>
        </w:rPr>
      </w:pPr>
      <w:r>
        <w:rPr>
          <w:rFonts w:eastAsiaTheme="minorEastAsia"/>
        </w:rPr>
        <w:t>(b)</w:t>
      </w:r>
      <w:r>
        <w:rPr>
          <w:rFonts w:eastAsiaTheme="minorEastAsia"/>
        </w:rPr>
        <w:tab/>
        <w:t xml:space="preserve">Explain why the points represented by </w:t>
      </w:r>
      <m:oMath>
        <m:r>
          <w:rPr>
            <w:rFonts w:ascii="Cambria Math" w:eastAsiaTheme="minorEastAsia" w:hAnsi="Cambria Math"/>
          </w:rPr>
          <m:t>z</m:t>
        </m:r>
      </m:oMath>
      <w:r>
        <w:rPr>
          <w:rFonts w:eastAsiaTheme="minorEastAsia"/>
        </w:rPr>
        <w:t xml:space="preserve">, </w:t>
      </w:r>
      <m:oMath>
        <m:r>
          <w:rPr>
            <w:rFonts w:ascii="Cambria Math" w:eastAsiaTheme="minorEastAsia" w:hAnsi="Cambria Math"/>
          </w:rPr>
          <m:t>wz</m:t>
        </m:r>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w</m:t>
            </m:r>
          </m:den>
        </m:f>
      </m:oMath>
      <w:r>
        <w:rPr>
          <w:rFonts w:eastAsiaTheme="minorEastAsia"/>
        </w:rPr>
        <w:t xml:space="preserve"> in an Argand diagram are the vertices of an equilateral triangle.</w:t>
      </w:r>
      <w:r>
        <w:rPr>
          <w:rFonts w:eastAsiaTheme="minorEastAsia"/>
        </w:rPr>
        <w:tab/>
        <w:t>(2 marks)</w:t>
      </w:r>
    </w:p>
    <w:p w14:paraId="357FB40D" w14:textId="7F1A35BF" w:rsidR="001E113E" w:rsidRDefault="001E113E" w:rsidP="001E113E">
      <w:pPr>
        <w:pStyle w:val="Parta"/>
        <w:rPr>
          <w:rFonts w:eastAsiaTheme="minorEastAsia"/>
        </w:rPr>
      </w:pPr>
    </w:p>
    <w:p w14:paraId="7F2B1E80" w14:textId="77777777" w:rsidR="001E113E" w:rsidRDefault="001E113E" w:rsidP="001E113E">
      <w:pPr>
        <w:pStyle w:val="Parta"/>
        <w:rPr>
          <w:rFonts w:eastAsiaTheme="minorEastAsia"/>
        </w:rPr>
      </w:pPr>
    </w:p>
    <w:p w14:paraId="343E1527" w14:textId="77777777" w:rsidR="001E113E" w:rsidRDefault="001E113E" w:rsidP="001E113E">
      <w:pPr>
        <w:pStyle w:val="Parta"/>
        <w:rPr>
          <w:rFonts w:eastAsiaTheme="minorEastAsia"/>
        </w:rPr>
      </w:pPr>
    </w:p>
    <w:p w14:paraId="4CBE4E5C" w14:textId="77777777" w:rsidR="001E113E" w:rsidRDefault="001E113E" w:rsidP="001E113E">
      <w:pPr>
        <w:pStyle w:val="Parta"/>
        <w:rPr>
          <w:rFonts w:eastAsiaTheme="minorEastAsia"/>
        </w:rPr>
      </w:pPr>
    </w:p>
    <w:p w14:paraId="3BD10D6B" w14:textId="77777777" w:rsidR="001E113E" w:rsidRDefault="001E113E" w:rsidP="001E113E">
      <w:pPr>
        <w:pStyle w:val="Parta"/>
        <w:rPr>
          <w:rFonts w:eastAsiaTheme="minorEastAsia"/>
        </w:rPr>
      </w:pPr>
    </w:p>
    <w:p w14:paraId="5DFC8E39" w14:textId="77777777" w:rsidR="001E113E" w:rsidRDefault="001E113E" w:rsidP="001E113E">
      <w:pPr>
        <w:pStyle w:val="Parta"/>
        <w:rPr>
          <w:rFonts w:eastAsiaTheme="minorEastAsia"/>
        </w:rPr>
      </w:pPr>
    </w:p>
    <w:p w14:paraId="3CE8FE11" w14:textId="77777777" w:rsidR="001E113E" w:rsidRDefault="001E113E" w:rsidP="001E113E">
      <w:pPr>
        <w:pStyle w:val="Parta"/>
        <w:rPr>
          <w:rFonts w:eastAsiaTheme="minorEastAsia"/>
        </w:rPr>
      </w:pPr>
    </w:p>
    <w:p w14:paraId="5167B874" w14:textId="77777777" w:rsidR="001E113E" w:rsidRDefault="001E113E" w:rsidP="001E113E">
      <w:pPr>
        <w:pStyle w:val="Parta"/>
        <w:rPr>
          <w:rFonts w:eastAsiaTheme="minorEastAsia"/>
        </w:rPr>
      </w:pPr>
    </w:p>
    <w:p w14:paraId="131C11A9" w14:textId="77777777" w:rsidR="001E113E" w:rsidRDefault="001E113E" w:rsidP="001E113E">
      <w:pPr>
        <w:pStyle w:val="Parta"/>
        <w:rPr>
          <w:rFonts w:eastAsiaTheme="minorEastAsia"/>
        </w:rPr>
      </w:pPr>
    </w:p>
    <w:p w14:paraId="36DE39DE" w14:textId="77777777" w:rsidR="001E113E" w:rsidRDefault="001E113E" w:rsidP="001E113E">
      <w:pPr>
        <w:pStyle w:val="Parta"/>
        <w:rPr>
          <w:rFonts w:eastAsiaTheme="minorEastAsia"/>
        </w:rPr>
      </w:pPr>
    </w:p>
    <w:p w14:paraId="065EB957" w14:textId="77777777" w:rsidR="001E113E" w:rsidRDefault="001E113E" w:rsidP="001E113E">
      <w:pPr>
        <w:pStyle w:val="Parta"/>
        <w:rPr>
          <w:rFonts w:eastAsiaTheme="minorEastAsia"/>
        </w:rPr>
      </w:pPr>
    </w:p>
    <w:p w14:paraId="7AF90137" w14:textId="77777777" w:rsidR="001E113E" w:rsidRDefault="001E113E" w:rsidP="001E113E">
      <w:pPr>
        <w:pStyle w:val="Parta"/>
        <w:rPr>
          <w:rFonts w:eastAsiaTheme="minorEastAsia"/>
        </w:rPr>
      </w:pPr>
    </w:p>
    <w:p w14:paraId="3DB0872D" w14:textId="77777777" w:rsidR="001E113E" w:rsidRDefault="001E113E" w:rsidP="001E113E">
      <w:pPr>
        <w:pStyle w:val="Parta"/>
        <w:rPr>
          <w:rFonts w:eastAsiaTheme="minorEastAsia"/>
        </w:rPr>
      </w:pPr>
      <w:r>
        <w:rPr>
          <w:rFonts w:eastAsiaTheme="minorEastAsia"/>
        </w:rPr>
        <w:t>(c)</w:t>
      </w:r>
      <w:r>
        <w:rPr>
          <w:rFonts w:eastAsiaTheme="minorEastAsia"/>
        </w:rPr>
        <w:tab/>
        <w:t xml:space="preserve">In an Argand diagram, one of the vertices of an equilateral triangle is represented by the complex number </w:t>
      </w:r>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m:t>
        </m:r>
      </m:oMath>
      <w:r>
        <w:rPr>
          <w:rFonts w:eastAsiaTheme="minorEastAsia"/>
        </w:rPr>
        <w:t>. If the other two vertices lie on a circle with centre at the origin, determine the complex numbers they represent in exact Cartesian form.</w:t>
      </w:r>
      <w:r>
        <w:rPr>
          <w:rFonts w:eastAsiaTheme="minorEastAsia"/>
        </w:rPr>
        <w:tab/>
        <w:t>(3 marks)</w:t>
      </w:r>
    </w:p>
    <w:p w14:paraId="383EAE47" w14:textId="2B8CD19B" w:rsidR="001E113E" w:rsidRDefault="001E113E" w:rsidP="001E113E">
      <w:pPr>
        <w:pStyle w:val="Parta"/>
        <w:rPr>
          <w:rFonts w:eastAsiaTheme="minorEastAsia"/>
        </w:rPr>
      </w:pPr>
    </w:p>
    <w:p w14:paraId="57B0A6F8" w14:textId="77777777" w:rsidR="001E113E" w:rsidRDefault="001E113E" w:rsidP="001E113E">
      <w:pPr>
        <w:pStyle w:val="Parta"/>
        <w:rPr>
          <w:rFonts w:eastAsiaTheme="minorEastAsia"/>
        </w:rPr>
      </w:pPr>
    </w:p>
    <w:p w14:paraId="2F025561" w14:textId="77777777" w:rsidR="001E113E" w:rsidRDefault="001E113E" w:rsidP="001E113E">
      <w:pPr>
        <w:pStyle w:val="Parta"/>
        <w:rPr>
          <w:rFonts w:eastAsiaTheme="minorEastAsia"/>
        </w:rPr>
      </w:pPr>
    </w:p>
    <w:p w14:paraId="0792498D" w14:textId="77777777" w:rsidR="001E113E" w:rsidRDefault="001E113E" w:rsidP="001E113E">
      <w:pPr>
        <w:pStyle w:val="Parta"/>
        <w:rPr>
          <w:rFonts w:eastAsiaTheme="minorEastAsia"/>
        </w:rPr>
      </w:pPr>
    </w:p>
    <w:p w14:paraId="121C5B80" w14:textId="77777777" w:rsidR="001E113E" w:rsidRDefault="001E113E" w:rsidP="001E113E">
      <w:pPr>
        <w:pStyle w:val="Parta"/>
        <w:rPr>
          <w:rFonts w:eastAsiaTheme="minorEastAsia"/>
        </w:rPr>
      </w:pPr>
    </w:p>
    <w:p w14:paraId="64EEF698" w14:textId="77777777" w:rsidR="001E113E" w:rsidRDefault="001E113E" w:rsidP="001E113E">
      <w:pPr>
        <w:pStyle w:val="Parta"/>
        <w:rPr>
          <w:rFonts w:eastAsiaTheme="minorEastAsia"/>
        </w:rPr>
      </w:pPr>
    </w:p>
    <w:p w14:paraId="3E770ECB" w14:textId="77777777" w:rsidR="001E113E" w:rsidRDefault="001E113E" w:rsidP="001E113E">
      <w:pPr>
        <w:pStyle w:val="QNum"/>
        <w:sectPr w:rsidR="001E113E" w:rsidSect="00153DDB">
          <w:headerReference w:type="first" r:id="rId20"/>
          <w:footerReference w:type="first" r:id="rId21"/>
          <w:pgSz w:w="11906" w:h="16838" w:code="9"/>
          <w:pgMar w:top="1247" w:right="1134" w:bottom="851" w:left="1304" w:header="737" w:footer="567" w:gutter="0"/>
          <w:cols w:space="708"/>
          <w:titlePg/>
          <w:docGrid w:linePitch="360"/>
        </w:sectPr>
      </w:pPr>
    </w:p>
    <w:p w14:paraId="787F58F6" w14:textId="77777777" w:rsidR="001E113E" w:rsidRDefault="001E113E" w:rsidP="001E113E">
      <w:pPr>
        <w:pStyle w:val="QNum"/>
      </w:pPr>
      <w:r>
        <w:lastRenderedPageBreak/>
        <w:t>Additional working space</w:t>
      </w:r>
    </w:p>
    <w:p w14:paraId="4884BFB1" w14:textId="77777777" w:rsidR="001E113E" w:rsidRPr="008A70F8" w:rsidRDefault="001E113E" w:rsidP="001E113E"/>
    <w:p w14:paraId="27BAB98D" w14:textId="77777777" w:rsidR="001E113E" w:rsidRDefault="001E113E" w:rsidP="001E113E">
      <w:r>
        <w:t>Question number: _________</w:t>
      </w:r>
    </w:p>
    <w:p w14:paraId="416D1E4E" w14:textId="77777777" w:rsidR="001E113E" w:rsidRDefault="001E113E" w:rsidP="001E113E"/>
    <w:p w14:paraId="12306623" w14:textId="77777777" w:rsidR="001E113E" w:rsidRPr="008A70F8" w:rsidRDefault="001E113E" w:rsidP="001E113E"/>
    <w:p w14:paraId="65CB1159" w14:textId="77777777" w:rsidR="001E113E" w:rsidRPr="008103B4" w:rsidRDefault="001E113E" w:rsidP="001E113E">
      <w:r>
        <w:br w:type="page"/>
      </w:r>
    </w:p>
    <w:p w14:paraId="3A656BDC" w14:textId="77777777" w:rsidR="001E113E" w:rsidRDefault="001E113E" w:rsidP="001E113E">
      <w:pPr>
        <w:pStyle w:val="QNum"/>
      </w:pPr>
      <w:r>
        <w:lastRenderedPageBreak/>
        <w:t>Additional working space</w:t>
      </w:r>
    </w:p>
    <w:p w14:paraId="5FE7994F" w14:textId="77777777" w:rsidR="001E113E" w:rsidRPr="008A70F8" w:rsidRDefault="001E113E" w:rsidP="001E113E"/>
    <w:p w14:paraId="52F142FD" w14:textId="77777777" w:rsidR="001E113E" w:rsidRDefault="001E113E" w:rsidP="001E113E">
      <w:r>
        <w:t>Question number: _________</w:t>
      </w:r>
    </w:p>
    <w:p w14:paraId="0CA3D535" w14:textId="77777777" w:rsidR="001E113E" w:rsidRDefault="001E113E" w:rsidP="001E113E"/>
    <w:p w14:paraId="0436F7F2" w14:textId="77777777" w:rsidR="001E113E" w:rsidRDefault="001E113E" w:rsidP="001E113E"/>
    <w:p w14:paraId="4BD2C067" w14:textId="77777777" w:rsidR="001E113E" w:rsidRDefault="001E113E" w:rsidP="001E113E">
      <w:pPr>
        <w:sectPr w:rsidR="001E113E" w:rsidSect="007514AB">
          <w:footerReference w:type="even" r:id="rId22"/>
          <w:footerReference w:type="default" r:id="rId23"/>
          <w:headerReference w:type="first" r:id="rId24"/>
          <w:footerReference w:type="first" r:id="rId25"/>
          <w:pgSz w:w="11906" w:h="16838" w:code="9"/>
          <w:pgMar w:top="1247" w:right="1134" w:bottom="851" w:left="1304" w:header="737" w:footer="567" w:gutter="0"/>
          <w:cols w:space="708"/>
          <w:titlePg/>
          <w:docGrid w:linePitch="360"/>
        </w:sectPr>
      </w:pPr>
    </w:p>
    <w:p w14:paraId="6F2BFFD0" w14:textId="77777777" w:rsidR="001E113E" w:rsidRDefault="001E113E" w:rsidP="001E113E"/>
    <w:p w14:paraId="0601CAF3" w14:textId="77777777" w:rsidR="001E113E" w:rsidRDefault="001E113E" w:rsidP="001E113E"/>
    <w:p w14:paraId="0DD36D79" w14:textId="77777777" w:rsidR="001E113E" w:rsidRDefault="001E113E" w:rsidP="001E113E"/>
    <w:p w14:paraId="031B8058" w14:textId="77777777" w:rsidR="001E113E" w:rsidRDefault="001E113E" w:rsidP="001E113E"/>
    <w:p w14:paraId="51176B16" w14:textId="77777777" w:rsidR="001E113E" w:rsidRDefault="001E113E" w:rsidP="001E113E"/>
    <w:p w14:paraId="0A7410E7" w14:textId="77777777" w:rsidR="001E113E" w:rsidRDefault="001E113E" w:rsidP="001E113E"/>
    <w:p w14:paraId="21B9133C" w14:textId="77777777" w:rsidR="001E113E" w:rsidRDefault="001E113E" w:rsidP="001E113E"/>
    <w:p w14:paraId="5423A9CE" w14:textId="77777777" w:rsidR="001E113E" w:rsidRDefault="001E113E" w:rsidP="001E113E"/>
    <w:p w14:paraId="773628D6" w14:textId="77777777" w:rsidR="001E113E" w:rsidRDefault="001E113E" w:rsidP="001E113E"/>
    <w:p w14:paraId="73C9943F" w14:textId="77777777" w:rsidR="001E113E" w:rsidRDefault="001E113E" w:rsidP="001E113E"/>
    <w:p w14:paraId="1749347E" w14:textId="77777777" w:rsidR="001E113E" w:rsidRDefault="001E113E" w:rsidP="001E113E"/>
    <w:p w14:paraId="6E6F8622" w14:textId="77777777" w:rsidR="001E113E" w:rsidRDefault="001E113E" w:rsidP="001E113E"/>
    <w:p w14:paraId="4779C7AD" w14:textId="77777777" w:rsidR="001E113E" w:rsidRDefault="001E113E" w:rsidP="001E113E"/>
    <w:p w14:paraId="25EE2578" w14:textId="77777777" w:rsidR="001E113E" w:rsidRDefault="001E113E" w:rsidP="001E113E"/>
    <w:p w14:paraId="3C203C78" w14:textId="77777777" w:rsidR="001E113E" w:rsidRDefault="001E113E" w:rsidP="001E113E"/>
    <w:p w14:paraId="3BBC9332" w14:textId="77777777" w:rsidR="001E113E" w:rsidRDefault="001E113E" w:rsidP="001E113E"/>
    <w:p w14:paraId="4C67C991" w14:textId="77777777" w:rsidR="001E113E" w:rsidRDefault="001E113E" w:rsidP="001E113E"/>
    <w:p w14:paraId="44ACA8CD" w14:textId="77777777" w:rsidR="001E113E" w:rsidRDefault="001E113E" w:rsidP="001E113E"/>
    <w:p w14:paraId="2ED4943E" w14:textId="77777777" w:rsidR="001E113E" w:rsidRDefault="001E113E" w:rsidP="001E113E"/>
    <w:p w14:paraId="2C47EB36" w14:textId="77777777" w:rsidR="001E113E" w:rsidRDefault="001E113E" w:rsidP="001E113E"/>
    <w:p w14:paraId="5E17448B" w14:textId="77777777" w:rsidR="001E113E" w:rsidRDefault="001E113E" w:rsidP="001E113E"/>
    <w:p w14:paraId="3DAD5EBD" w14:textId="77777777" w:rsidR="001E113E" w:rsidRDefault="001E113E" w:rsidP="001E113E"/>
    <w:p w14:paraId="3F18551F" w14:textId="77777777" w:rsidR="001E113E" w:rsidRDefault="001E113E" w:rsidP="001E113E"/>
    <w:p w14:paraId="238665A6" w14:textId="77777777" w:rsidR="001E113E" w:rsidRDefault="001E113E" w:rsidP="001E113E"/>
    <w:p w14:paraId="75F64D8B" w14:textId="77777777" w:rsidR="001E113E" w:rsidRDefault="001E113E" w:rsidP="001E113E"/>
    <w:p w14:paraId="0509CF33" w14:textId="77777777" w:rsidR="001E113E" w:rsidRDefault="001E113E" w:rsidP="001E113E"/>
    <w:p w14:paraId="645E9B30" w14:textId="77777777" w:rsidR="001E113E" w:rsidRDefault="001E113E" w:rsidP="001E113E"/>
    <w:p w14:paraId="1C745B1A" w14:textId="77777777" w:rsidR="001E113E" w:rsidRDefault="001E113E" w:rsidP="001E113E"/>
    <w:p w14:paraId="36D7C60B" w14:textId="77777777" w:rsidR="001E113E" w:rsidRDefault="001E113E" w:rsidP="001E113E"/>
    <w:p w14:paraId="0ED5666C" w14:textId="77777777" w:rsidR="001E113E" w:rsidRDefault="001E113E" w:rsidP="001E113E"/>
    <w:p w14:paraId="2BC6E938" w14:textId="77777777" w:rsidR="001E113E" w:rsidRDefault="001E113E" w:rsidP="001E113E"/>
    <w:p w14:paraId="08EDD4BA" w14:textId="77777777" w:rsidR="001E113E" w:rsidRDefault="001E113E" w:rsidP="001E113E"/>
    <w:p w14:paraId="27068CB5" w14:textId="77777777" w:rsidR="001E113E" w:rsidRDefault="001E113E" w:rsidP="001E113E"/>
    <w:p w14:paraId="4150CAE1" w14:textId="77777777" w:rsidR="001E113E" w:rsidRDefault="001E113E" w:rsidP="001E113E"/>
    <w:p w14:paraId="5383EC62" w14:textId="77777777" w:rsidR="001E113E" w:rsidRDefault="001E113E" w:rsidP="001E113E"/>
    <w:p w14:paraId="071052DB" w14:textId="77777777" w:rsidR="001E113E" w:rsidRDefault="001E113E" w:rsidP="001E113E"/>
    <w:p w14:paraId="18475A93" w14:textId="77777777" w:rsidR="001E113E" w:rsidRDefault="001E113E" w:rsidP="001E113E"/>
    <w:p w14:paraId="046A8A07" w14:textId="77777777" w:rsidR="001E113E" w:rsidRDefault="001E113E" w:rsidP="001E113E"/>
    <w:p w14:paraId="063DF31B" w14:textId="77777777" w:rsidR="001E113E" w:rsidRDefault="001E113E" w:rsidP="001E113E"/>
    <w:p w14:paraId="11A40E01" w14:textId="77777777" w:rsidR="001E113E" w:rsidRDefault="001E113E" w:rsidP="001E113E"/>
    <w:p w14:paraId="5DBA02DF" w14:textId="77777777" w:rsidR="001E113E" w:rsidRDefault="001E113E" w:rsidP="001E113E"/>
    <w:p w14:paraId="440CFBEE" w14:textId="77777777" w:rsidR="001E113E" w:rsidRDefault="001E113E" w:rsidP="001E113E"/>
    <w:p w14:paraId="4129A7E9" w14:textId="77777777" w:rsidR="001E113E" w:rsidRDefault="001E113E" w:rsidP="001E113E"/>
    <w:p w14:paraId="761B764D" w14:textId="77777777" w:rsidR="001E113E" w:rsidRDefault="001E113E" w:rsidP="001E113E"/>
    <w:p w14:paraId="16964DF4" w14:textId="77777777" w:rsidR="001E113E" w:rsidRDefault="001E113E" w:rsidP="001E113E"/>
    <w:p w14:paraId="1F39455C" w14:textId="77777777" w:rsidR="001E113E" w:rsidRDefault="001E113E" w:rsidP="001E113E">
      <w:pPr>
        <w:pStyle w:val="WAXCopy"/>
      </w:pPr>
      <w:r>
        <w:rPr>
          <w:rFonts w:cs="Arial"/>
        </w:rPr>
        <w:t>©</w:t>
      </w:r>
      <w:r>
        <w:t xml:space="preserve"> 2016 WA Exam Papers.</w:t>
      </w:r>
      <w:r w:rsidRPr="00CB55EC">
        <w:t xml:space="preserve"> </w:t>
      </w:r>
      <w:bookmarkStart w:id="26" w:name="school"/>
      <w:bookmarkEnd w:id="26"/>
      <w:r>
        <w:t>Churchlands Senior High School has a non-exclusive licence to copy and communicate this paper for non-commercial, educational use within the school. No other copying, communication or use is permitted without the express written permission of WA Exam Papers.</w:t>
      </w:r>
    </w:p>
    <w:p w14:paraId="7326AB57" w14:textId="77777777" w:rsidR="001E113E" w:rsidRPr="00F913EF" w:rsidRDefault="001E113E" w:rsidP="001E113E"/>
    <w:p w14:paraId="2D882F67" w14:textId="77777777" w:rsidR="001E113E" w:rsidRPr="005F4A72" w:rsidRDefault="001E113E" w:rsidP="001E113E">
      <w:pPr>
        <w:pStyle w:val="QNum"/>
      </w:pPr>
    </w:p>
    <w:p w14:paraId="5C8F5390" w14:textId="77777777" w:rsidR="0090759B" w:rsidRDefault="0090759B"/>
    <w:sectPr w:rsidR="0090759B" w:rsidSect="00CB4F90">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DC275" w14:textId="77777777" w:rsidR="00D865F0" w:rsidRDefault="00D865F0">
      <w:r>
        <w:separator/>
      </w:r>
    </w:p>
  </w:endnote>
  <w:endnote w:type="continuationSeparator" w:id="0">
    <w:p w14:paraId="6A9C8E2C" w14:textId="77777777" w:rsidR="00D865F0" w:rsidRDefault="00D86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4474D" w14:textId="77777777" w:rsidR="00FB7797" w:rsidRPr="006E77F5" w:rsidRDefault="001E113E"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67921" w14:textId="77777777" w:rsidR="00BE7B7E" w:rsidRDefault="001E113E">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D77FB" w14:textId="77777777" w:rsidR="00BE7B7E" w:rsidRDefault="00D865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A918" w14:textId="77777777" w:rsidR="00BE7B7E" w:rsidRDefault="001E113E">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893D" w14:textId="77777777" w:rsidR="00BE7B7E" w:rsidRPr="006E77F5" w:rsidRDefault="00D865F0"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4C27B" w14:textId="77777777" w:rsidR="00BE7B7E" w:rsidRDefault="00D865F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8D4" w14:textId="77777777" w:rsidR="00BE7B7E" w:rsidRDefault="00D86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29F78" w14:textId="77777777" w:rsidR="00D865F0" w:rsidRDefault="00D865F0">
      <w:r>
        <w:separator/>
      </w:r>
    </w:p>
  </w:footnote>
  <w:footnote w:type="continuationSeparator" w:id="0">
    <w:p w14:paraId="204B988C" w14:textId="77777777" w:rsidR="00D865F0" w:rsidRDefault="00D865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4AB6A" w14:textId="77777777" w:rsidR="00FB7797" w:rsidRPr="00BE7B7E" w:rsidRDefault="001E113E" w:rsidP="00BE7B7E">
    <w:pPr>
      <w:pStyle w:val="Header"/>
    </w:pPr>
    <w:r>
      <w:rPr>
        <w:szCs w:val="22"/>
      </w:rPr>
      <w:t>SPECIALIST UNITS 3 AND 4</w:t>
    </w:r>
    <w:r>
      <w:rPr>
        <w:szCs w:val="22"/>
      </w:rPr>
      <w:tab/>
    </w:r>
    <w:r>
      <w:rPr>
        <w:szCs w:val="22"/>
      </w:rPr>
      <w:fldChar w:fldCharType="begin"/>
    </w:r>
    <w:r>
      <w:rPr>
        <w:szCs w:val="22"/>
      </w:rPr>
      <w:instrText xml:space="preserve"> PAGE  \* MERGEFORMAT </w:instrText>
    </w:r>
    <w:r>
      <w:rPr>
        <w:szCs w:val="22"/>
      </w:rPr>
      <w:fldChar w:fldCharType="separate"/>
    </w:r>
    <w:r>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357C8" w14:textId="77777777" w:rsidR="00BE7B7E" w:rsidRPr="00BE7B7E" w:rsidRDefault="001E113E" w:rsidP="00BE7B7E">
    <w:pPr>
      <w:pStyle w:val="Header"/>
    </w:pPr>
    <w:r>
      <w:t>CALCULATOR-ASSUMED</w:t>
    </w:r>
    <w:r>
      <w:tab/>
    </w:r>
    <w:r>
      <w:fldChar w:fldCharType="begin"/>
    </w:r>
    <w:r>
      <w:instrText xml:space="preserve"> PAGE  \* MERGEFORMAT </w:instrText>
    </w:r>
    <w:r>
      <w:fldChar w:fldCharType="separate"/>
    </w:r>
    <w:r>
      <w:rPr>
        <w:noProof/>
      </w:rPr>
      <w:t>20</w:t>
    </w:r>
    <w:r>
      <w:fldChar w:fldCharType="end"/>
    </w:r>
    <w:r>
      <w:tab/>
      <w:t>SPECIALIST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8DA41" w14:textId="77777777" w:rsidR="00BE7B7E" w:rsidRDefault="00D865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549FF" w14:textId="77777777" w:rsidR="00BE7B7E" w:rsidRPr="00BE7B7E" w:rsidRDefault="001E113E" w:rsidP="00BE7B7E">
    <w:pPr>
      <w:pStyle w:val="Header"/>
    </w:pPr>
    <w:r>
      <w:t>CALCULATOR-ASSUMED</w:t>
    </w:r>
    <w:r>
      <w:tab/>
    </w:r>
    <w:r>
      <w:fldChar w:fldCharType="begin"/>
    </w:r>
    <w:r>
      <w:instrText xml:space="preserve"> PAGE  \* MERGEFORMAT </w:instrText>
    </w:r>
    <w:r>
      <w:fldChar w:fldCharType="separate"/>
    </w:r>
    <w:r>
      <w:rPr>
        <w:noProof/>
      </w:rPr>
      <w:t>17</w:t>
    </w:r>
    <w:r>
      <w:fldChar w:fldCharType="end"/>
    </w:r>
    <w:r>
      <w:tab/>
      <w:t>SPECIALIST UNITS 3 AND 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CFFF7" w14:textId="77777777" w:rsidR="00BE7B7E" w:rsidRPr="00BE7B7E" w:rsidRDefault="001E113E" w:rsidP="00BE7B7E">
    <w:pPr>
      <w:pStyle w:val="Header"/>
    </w:pPr>
    <w:r>
      <w:t>SPECIALIST UNITS 3 AND 4</w:t>
    </w:r>
    <w:r>
      <w:tab/>
    </w:r>
    <w:r>
      <w:fldChar w:fldCharType="begin"/>
    </w:r>
    <w:r>
      <w:instrText xml:space="preserve"> PAGE  \* MERGEFORMAT </w:instrText>
    </w:r>
    <w:r>
      <w:fldChar w:fldCharType="separate"/>
    </w:r>
    <w:r>
      <w:rPr>
        <w:noProof/>
      </w:rPr>
      <w:t>18</w:t>
    </w:r>
    <w:r>
      <w:fldChar w:fldCharType="end"/>
    </w:r>
    <w:r>
      <w:tab/>
      <w:t>CALCULATOR-ASSUMED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13E"/>
    <w:rsid w:val="00055FAD"/>
    <w:rsid w:val="000963C2"/>
    <w:rsid w:val="000978E3"/>
    <w:rsid w:val="000B3C58"/>
    <w:rsid w:val="001142BA"/>
    <w:rsid w:val="00125F50"/>
    <w:rsid w:val="001505B2"/>
    <w:rsid w:val="00156D03"/>
    <w:rsid w:val="0018340C"/>
    <w:rsid w:val="00192B64"/>
    <w:rsid w:val="001A16E8"/>
    <w:rsid w:val="001C7242"/>
    <w:rsid w:val="001E113E"/>
    <w:rsid w:val="00254826"/>
    <w:rsid w:val="00267CA5"/>
    <w:rsid w:val="002A289E"/>
    <w:rsid w:val="002C1125"/>
    <w:rsid w:val="002D1199"/>
    <w:rsid w:val="002D4654"/>
    <w:rsid w:val="00306DE5"/>
    <w:rsid w:val="00317784"/>
    <w:rsid w:val="00322F6B"/>
    <w:rsid w:val="0033680F"/>
    <w:rsid w:val="0035647C"/>
    <w:rsid w:val="00357BCC"/>
    <w:rsid w:val="00382492"/>
    <w:rsid w:val="003863A2"/>
    <w:rsid w:val="00390BD5"/>
    <w:rsid w:val="00395CEC"/>
    <w:rsid w:val="003D19E4"/>
    <w:rsid w:val="003E7A73"/>
    <w:rsid w:val="003F1B37"/>
    <w:rsid w:val="00401021"/>
    <w:rsid w:val="00452C77"/>
    <w:rsid w:val="004A33BC"/>
    <w:rsid w:val="004E657C"/>
    <w:rsid w:val="004E6A0F"/>
    <w:rsid w:val="00555EEA"/>
    <w:rsid w:val="005610FE"/>
    <w:rsid w:val="005C0F88"/>
    <w:rsid w:val="00630242"/>
    <w:rsid w:val="0063482D"/>
    <w:rsid w:val="00646615"/>
    <w:rsid w:val="00651A36"/>
    <w:rsid w:val="00657F95"/>
    <w:rsid w:val="00672322"/>
    <w:rsid w:val="00717E96"/>
    <w:rsid w:val="00736583"/>
    <w:rsid w:val="00742F8D"/>
    <w:rsid w:val="00796C72"/>
    <w:rsid w:val="007B3A65"/>
    <w:rsid w:val="007D23E5"/>
    <w:rsid w:val="007D290E"/>
    <w:rsid w:val="0081407D"/>
    <w:rsid w:val="00866E12"/>
    <w:rsid w:val="00874E43"/>
    <w:rsid w:val="00885FA9"/>
    <w:rsid w:val="008C7E03"/>
    <w:rsid w:val="0090759B"/>
    <w:rsid w:val="00963B2D"/>
    <w:rsid w:val="00971628"/>
    <w:rsid w:val="00AA33B7"/>
    <w:rsid w:val="00AA4D8D"/>
    <w:rsid w:val="00AB774A"/>
    <w:rsid w:val="00B04EAF"/>
    <w:rsid w:val="00B626EC"/>
    <w:rsid w:val="00B8715B"/>
    <w:rsid w:val="00C041E7"/>
    <w:rsid w:val="00CB4F90"/>
    <w:rsid w:val="00CD6D00"/>
    <w:rsid w:val="00D0422D"/>
    <w:rsid w:val="00D65B0E"/>
    <w:rsid w:val="00D80F0D"/>
    <w:rsid w:val="00D834FF"/>
    <w:rsid w:val="00D865F0"/>
    <w:rsid w:val="00D86DE2"/>
    <w:rsid w:val="00DA71AB"/>
    <w:rsid w:val="00E0255E"/>
    <w:rsid w:val="00E533AD"/>
    <w:rsid w:val="00E72947"/>
    <w:rsid w:val="00F20F1F"/>
    <w:rsid w:val="00F26F24"/>
    <w:rsid w:val="00F34274"/>
    <w:rsid w:val="00F35979"/>
    <w:rsid w:val="00F6037E"/>
    <w:rsid w:val="00F60F4D"/>
    <w:rsid w:val="00F96D69"/>
    <w:rsid w:val="00F97410"/>
    <w:rsid w:val="00FA5C60"/>
    <w:rsid w:val="00FB1BB1"/>
    <w:rsid w:val="00FD09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BF0F"/>
  <w15:chartTrackingRefBased/>
  <w15:docId w15:val="{2592E9AB-A0F5-40FF-8ABF-D8A2E6FC2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3E"/>
    <w:pPr>
      <w:spacing w:line="240" w:lineRule="auto"/>
      <w:contextualSpacing/>
    </w:pPr>
    <w:rPr>
      <w:rFonts w:eastAsia="Times New Roman" w:cs="Times New Roman"/>
      <w:szCs w:val="20"/>
    </w:rPr>
  </w:style>
  <w:style w:type="paragraph" w:styleId="Heading1">
    <w:name w:val="heading 1"/>
    <w:basedOn w:val="Normal"/>
    <w:next w:val="Normal"/>
    <w:link w:val="Heading1Char"/>
    <w:qFormat/>
    <w:rsid w:val="001E113E"/>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1E113E"/>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1E113E"/>
    <w:pPr>
      <w:jc w:val="right"/>
      <w:outlineLvl w:val="2"/>
    </w:pPr>
    <w:rPr>
      <w:rFonts w:cs="Arial"/>
      <w:b/>
      <w:spacing w:val="-4"/>
      <w:sz w:val="28"/>
      <w:szCs w:val="28"/>
    </w:rPr>
  </w:style>
  <w:style w:type="paragraph" w:styleId="Heading5">
    <w:name w:val="heading 5"/>
    <w:basedOn w:val="Normal"/>
    <w:next w:val="Normal"/>
    <w:link w:val="Heading5Char"/>
    <w:qFormat/>
    <w:rsid w:val="001E113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113E"/>
    <w:rPr>
      <w:rFonts w:eastAsiaTheme="majorEastAsia" w:cstheme="majorBidi"/>
      <w:b/>
      <w:sz w:val="36"/>
      <w:szCs w:val="32"/>
    </w:rPr>
  </w:style>
  <w:style w:type="character" w:customStyle="1" w:styleId="Heading2Char">
    <w:name w:val="Heading 2 Char"/>
    <w:basedOn w:val="DefaultParagraphFont"/>
    <w:link w:val="Heading2"/>
    <w:rsid w:val="001E113E"/>
    <w:rPr>
      <w:rFonts w:eastAsiaTheme="majorEastAsia" w:cstheme="majorBidi"/>
      <w:b/>
      <w:sz w:val="28"/>
      <w:szCs w:val="26"/>
    </w:rPr>
  </w:style>
  <w:style w:type="character" w:customStyle="1" w:styleId="Heading3Char">
    <w:name w:val="Heading 3 Char"/>
    <w:basedOn w:val="DefaultParagraphFont"/>
    <w:link w:val="Heading3"/>
    <w:rsid w:val="001E113E"/>
    <w:rPr>
      <w:rFonts w:eastAsia="Times New Roman"/>
      <w:b/>
      <w:spacing w:val="-4"/>
      <w:sz w:val="28"/>
      <w:szCs w:val="28"/>
    </w:rPr>
  </w:style>
  <w:style w:type="character" w:customStyle="1" w:styleId="Heading5Char">
    <w:name w:val="Heading 5 Char"/>
    <w:basedOn w:val="DefaultParagraphFont"/>
    <w:link w:val="Heading5"/>
    <w:rsid w:val="001E113E"/>
    <w:rPr>
      <w:rFonts w:eastAsia="Times New Roman"/>
      <w:b/>
      <w:bCs/>
      <w:kern w:val="32"/>
    </w:rPr>
  </w:style>
  <w:style w:type="paragraph" w:customStyle="1" w:styleId="Parta">
    <w:name w:val="Part(a)"/>
    <w:basedOn w:val="Normal"/>
    <w:qFormat/>
    <w:rsid w:val="001E113E"/>
    <w:pPr>
      <w:tabs>
        <w:tab w:val="left" w:pos="680"/>
        <w:tab w:val="right" w:pos="9469"/>
      </w:tabs>
      <w:ind w:left="680" w:hanging="680"/>
    </w:pPr>
  </w:style>
  <w:style w:type="paragraph" w:customStyle="1" w:styleId="Partai">
    <w:name w:val="Part(a)(i)"/>
    <w:basedOn w:val="Parta"/>
    <w:qFormat/>
    <w:rsid w:val="001E113E"/>
    <w:pPr>
      <w:ind w:left="1360"/>
    </w:pPr>
  </w:style>
  <w:style w:type="paragraph" w:styleId="Header">
    <w:name w:val="header"/>
    <w:basedOn w:val="Normal"/>
    <w:link w:val="HeaderChar"/>
    <w:unhideWhenUsed/>
    <w:qFormat/>
    <w:rsid w:val="001E113E"/>
    <w:pPr>
      <w:tabs>
        <w:tab w:val="center" w:pos="4734"/>
        <w:tab w:val="right" w:pos="9469"/>
      </w:tabs>
    </w:pPr>
    <w:rPr>
      <w:b/>
    </w:rPr>
  </w:style>
  <w:style w:type="character" w:customStyle="1" w:styleId="HeaderChar">
    <w:name w:val="Header Char"/>
    <w:basedOn w:val="DefaultParagraphFont"/>
    <w:link w:val="Header"/>
    <w:rsid w:val="001E113E"/>
    <w:rPr>
      <w:rFonts w:eastAsia="Times New Roman" w:cs="Times New Roman"/>
      <w:b/>
      <w:szCs w:val="20"/>
    </w:rPr>
  </w:style>
  <w:style w:type="paragraph" w:styleId="Footer">
    <w:name w:val="footer"/>
    <w:basedOn w:val="Normal"/>
    <w:link w:val="FooterChar"/>
    <w:unhideWhenUsed/>
    <w:qFormat/>
    <w:rsid w:val="001E113E"/>
    <w:pPr>
      <w:tabs>
        <w:tab w:val="center" w:pos="4734"/>
        <w:tab w:val="right" w:pos="9469"/>
      </w:tabs>
    </w:pPr>
    <w:rPr>
      <w:b/>
    </w:rPr>
  </w:style>
  <w:style w:type="character" w:customStyle="1" w:styleId="FooterChar">
    <w:name w:val="Footer Char"/>
    <w:basedOn w:val="DefaultParagraphFont"/>
    <w:link w:val="Footer"/>
    <w:rsid w:val="001E113E"/>
    <w:rPr>
      <w:rFonts w:eastAsia="Times New Roman" w:cs="Times New Roman"/>
      <w:b/>
      <w:szCs w:val="20"/>
    </w:rPr>
  </w:style>
  <w:style w:type="paragraph" w:customStyle="1" w:styleId="QNum">
    <w:name w:val="QNum"/>
    <w:basedOn w:val="Normal"/>
    <w:rsid w:val="001E113E"/>
    <w:pPr>
      <w:tabs>
        <w:tab w:val="right" w:pos="9469"/>
      </w:tabs>
      <w:spacing w:afterLines="50" w:after="120"/>
    </w:pPr>
    <w:rPr>
      <w:b/>
      <w:szCs w:val="24"/>
      <w:lang w:val="en-US"/>
    </w:rPr>
  </w:style>
  <w:style w:type="character" w:styleId="PageNumber">
    <w:name w:val="page number"/>
    <w:basedOn w:val="DefaultParagraphFont"/>
    <w:rsid w:val="001E113E"/>
    <w:rPr>
      <w:rFonts w:ascii="Arial" w:hAnsi="Arial"/>
      <w:sz w:val="24"/>
    </w:rPr>
  </w:style>
  <w:style w:type="paragraph" w:customStyle="1" w:styleId="InsToC">
    <w:name w:val="InsToC"/>
    <w:basedOn w:val="Normal"/>
    <w:rsid w:val="001E113E"/>
    <w:pPr>
      <w:ind w:left="720" w:hanging="720"/>
    </w:pPr>
  </w:style>
  <w:style w:type="character" w:customStyle="1" w:styleId="Variable">
    <w:name w:val="Variable"/>
    <w:uiPriority w:val="1"/>
    <w:qFormat/>
    <w:rsid w:val="001E113E"/>
    <w:rPr>
      <w:rFonts w:ascii="Cambria" w:hAnsi="Cambria"/>
      <w:i/>
      <w:sz w:val="22"/>
    </w:rPr>
  </w:style>
  <w:style w:type="table" w:styleId="TableGrid">
    <w:name w:val="Table Grid"/>
    <w:basedOn w:val="TableNormal"/>
    <w:uiPriority w:val="39"/>
    <w:rsid w:val="001E113E"/>
    <w:pPr>
      <w:spacing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1E113E"/>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98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Sanders</dc:creator>
  <cp:keywords/>
  <dc:description/>
  <cp:lastModifiedBy>Ian Lee (23406938)</cp:lastModifiedBy>
  <cp:revision>4</cp:revision>
  <dcterms:created xsi:type="dcterms:W3CDTF">2017-08-29T04:30:00Z</dcterms:created>
  <dcterms:modified xsi:type="dcterms:W3CDTF">2022-01-27T13:19:00Z</dcterms:modified>
</cp:coreProperties>
</file>