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C9BD7" w14:textId="77777777" w:rsidR="003E1039" w:rsidRDefault="003E1039" w:rsidP="003E1039">
      <w:pPr>
        <w:pStyle w:val="Heading5"/>
        <w:tabs>
          <w:tab w:val="right" w:pos="9214"/>
        </w:tabs>
        <w:jc w:val="center"/>
        <w:rPr>
          <w:rFonts w:ascii="Arial" w:hAnsi="Arial"/>
        </w:rPr>
      </w:pPr>
      <w:r>
        <w:rPr>
          <w:rFonts w:ascii="Arial" w:hAnsi="Arial"/>
        </w:rPr>
        <w:t>AEPES</w:t>
      </w:r>
    </w:p>
    <w:p w14:paraId="1A412B8F" w14:textId="5A139C97" w:rsidR="003E1039" w:rsidRPr="001E24A3" w:rsidRDefault="003E1039" w:rsidP="001E24A3">
      <w:pPr>
        <w:pStyle w:val="Heading5"/>
        <w:tabs>
          <w:tab w:val="right" w:pos="9214"/>
        </w:tabs>
        <w:jc w:val="center"/>
        <w:rPr>
          <w:rFonts w:ascii="Arial" w:hAnsi="Arial"/>
        </w:rPr>
      </w:pPr>
      <w:r>
        <w:rPr>
          <w:rFonts w:ascii="Arial" w:hAnsi="Arial"/>
        </w:rPr>
        <w:t xml:space="preserve">Semester 1 </w:t>
      </w:r>
      <w:r w:rsidRPr="005510ED">
        <w:rPr>
          <w:rFonts w:ascii="Arial" w:hAnsi="Arial"/>
        </w:rPr>
        <w:t>Examination</w:t>
      </w:r>
      <w:r>
        <w:rPr>
          <w:rFonts w:ascii="Arial" w:hAnsi="Arial"/>
        </w:rPr>
        <w:t>, 202</w:t>
      </w:r>
      <w:r w:rsidR="00DA52EE">
        <w:rPr>
          <w:rFonts w:ascii="Arial" w:hAnsi="Arial"/>
        </w:rPr>
        <w:t>3</w:t>
      </w:r>
    </w:p>
    <w:p w14:paraId="5130C359" w14:textId="75BBA81B" w:rsidR="003E1039" w:rsidRPr="005510ED" w:rsidRDefault="003E1039" w:rsidP="00BE46F6">
      <w:pPr>
        <w:tabs>
          <w:tab w:val="right" w:pos="9214"/>
          <w:tab w:val="right" w:pos="9270"/>
        </w:tabs>
        <w:jc w:val="center"/>
        <w:rPr>
          <w:rFonts w:ascii="Arial" w:hAnsi="Arial"/>
          <w:b/>
        </w:rPr>
      </w:pPr>
      <w:r w:rsidRPr="00A05614">
        <w:rPr>
          <w:rFonts w:ascii="Arial" w:hAnsi="Arial" w:cs="Arial"/>
          <w:b/>
          <w:noProof/>
          <w:lang w:eastAsia="en-AU"/>
        </w:rPr>
        <w:drawing>
          <wp:anchor distT="0" distB="0" distL="114300" distR="114300" simplePos="0" relativeHeight="251678720" behindDoc="0" locked="0" layoutInCell="1" allowOverlap="1" wp14:anchorId="3F50857D" wp14:editId="6D30439A">
            <wp:simplePos x="2955851" y="1499191"/>
            <wp:positionH relativeFrom="margin">
              <wp:align>left</wp:align>
            </wp:positionH>
            <wp:positionV relativeFrom="margin">
              <wp:align>top</wp:align>
            </wp:positionV>
            <wp:extent cx="1638935" cy="1638935"/>
            <wp:effectExtent l="0" t="0" r="0" b="0"/>
            <wp:wrapSquare wrapText="bothSides"/>
            <wp:docPr id="13" name="Picture 13" descr="Description: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8935" cy="1638935"/>
                    </a:xfrm>
                    <a:prstGeom prst="rect">
                      <a:avLst/>
                    </a:prstGeom>
                    <a:noFill/>
                    <a:ln>
                      <a:noFill/>
                    </a:ln>
                  </pic:spPr>
                </pic:pic>
              </a:graphicData>
            </a:graphic>
          </wp:anchor>
        </w:drawing>
      </w:r>
    </w:p>
    <w:p w14:paraId="56C3023A" w14:textId="77777777" w:rsidR="003E1039" w:rsidRPr="005510ED" w:rsidRDefault="003E1039" w:rsidP="003E1039">
      <w:pPr>
        <w:pStyle w:val="Heading5"/>
        <w:tabs>
          <w:tab w:val="right" w:pos="9214"/>
        </w:tabs>
        <w:jc w:val="center"/>
        <w:rPr>
          <w:rFonts w:ascii="Arial" w:hAnsi="Arial"/>
        </w:rPr>
      </w:pPr>
      <w:r w:rsidRPr="005510ED">
        <w:rPr>
          <w:rFonts w:ascii="Arial" w:hAnsi="Arial"/>
        </w:rPr>
        <w:t>Question/Answer Booklet</w:t>
      </w:r>
    </w:p>
    <w:p w14:paraId="12393D32" w14:textId="4E2E28FC" w:rsidR="003E1039" w:rsidRPr="005510ED" w:rsidRDefault="003E1039" w:rsidP="003E1039">
      <w:pPr>
        <w:tabs>
          <w:tab w:val="right" w:pos="9214"/>
        </w:tabs>
        <w:rPr>
          <w:rFonts w:ascii="Arial" w:hAnsi="Arial"/>
        </w:rPr>
      </w:pPr>
    </w:p>
    <w:p w14:paraId="47671EC1" w14:textId="77777777" w:rsidR="001E24A3" w:rsidRPr="00045CF2" w:rsidRDefault="001E24A3" w:rsidP="001E24A3">
      <w:pPr>
        <w:framePr w:w="4591" w:h="292" w:hSpace="180" w:wrap="around" w:vAnchor="text" w:hAnchor="page" w:x="5748" w:y="233"/>
        <w:tabs>
          <w:tab w:val="right" w:pos="9214"/>
        </w:tabs>
        <w:jc w:val="center"/>
        <w:rPr>
          <w:rFonts w:ascii="Arial" w:hAnsi="Arial"/>
          <w:b/>
        </w:rPr>
      </w:pPr>
      <w:r w:rsidRPr="00045CF2">
        <w:rPr>
          <w:rFonts w:ascii="Arial" w:hAnsi="Arial"/>
          <w:b/>
          <w:sz w:val="20"/>
        </w:rPr>
        <w:t>Students, please place your name in this box</w:t>
      </w:r>
    </w:p>
    <w:p w14:paraId="38ED5DA3" w14:textId="332FCCCB" w:rsidR="003E1039" w:rsidRPr="005510ED" w:rsidRDefault="001E24A3" w:rsidP="00BE46F6">
      <w:pPr>
        <w:tabs>
          <w:tab w:val="right" w:pos="9214"/>
          <w:tab w:val="right" w:pos="9270"/>
        </w:tabs>
        <w:jc w:val="center"/>
        <w:rPr>
          <w:rFonts w:ascii="Arial" w:hAnsi="Arial"/>
        </w:rPr>
      </w:pPr>
      <w:r>
        <w:rPr>
          <w:noProof/>
          <w:lang w:eastAsia="en-AU"/>
        </w:rPr>
        <mc:AlternateContent>
          <mc:Choice Requires="wps">
            <w:drawing>
              <wp:anchor distT="0" distB="0" distL="114300" distR="114300" simplePos="0" relativeHeight="251659264" behindDoc="0" locked="0" layoutInCell="1" allowOverlap="1" wp14:anchorId="08310146" wp14:editId="7AD6DC62">
                <wp:simplePos x="0" y="0"/>
                <wp:positionH relativeFrom="column">
                  <wp:posOffset>2540960</wp:posOffset>
                </wp:positionH>
                <wp:positionV relativeFrom="paragraph">
                  <wp:posOffset>12863</wp:posOffset>
                </wp:positionV>
                <wp:extent cx="3383915" cy="1006475"/>
                <wp:effectExtent l="0" t="0" r="26035" b="2222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F4009D" id="Rounded Rectangle 10" o:spid="_x0000_s1026" style="position:absolute;margin-left:200.1pt;margin-top:1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" filled="f" strokeweight="1pt"/>
            </w:pict>
          </mc:Fallback>
        </mc:AlternateContent>
      </w:r>
    </w:p>
    <w:p w14:paraId="53785744" w14:textId="59FF5369" w:rsidR="003E1039" w:rsidRDefault="003E1039" w:rsidP="00BE46F6">
      <w:pPr>
        <w:pStyle w:val="Caption"/>
        <w:tabs>
          <w:tab w:val="right" w:pos="9214"/>
        </w:tabs>
        <w:jc w:val="center"/>
        <w:rPr>
          <w:rFonts w:ascii="Arial" w:hAnsi="Arial"/>
          <w:color w:val="auto"/>
        </w:rPr>
      </w:pPr>
    </w:p>
    <w:p w14:paraId="4AB8A8EA" w14:textId="77777777" w:rsidR="003E1039" w:rsidRDefault="003E1039" w:rsidP="00BE46F6">
      <w:pPr>
        <w:jc w:val="center"/>
      </w:pPr>
    </w:p>
    <w:p w14:paraId="2934F15A" w14:textId="77777777" w:rsidR="003E1039" w:rsidRDefault="003E1039" w:rsidP="00BE46F6">
      <w:pPr>
        <w:jc w:val="center"/>
      </w:pPr>
    </w:p>
    <w:p w14:paraId="6F1BC316" w14:textId="77777777" w:rsidR="003E1039" w:rsidRDefault="003E1039" w:rsidP="00BE46F6">
      <w:pPr>
        <w:jc w:val="center"/>
      </w:pPr>
    </w:p>
    <w:p w14:paraId="17182871" w14:textId="77777777" w:rsidR="003E1039" w:rsidRPr="00FF090C" w:rsidRDefault="003E1039" w:rsidP="00BE46F6">
      <w:pPr>
        <w:jc w:val="center"/>
      </w:pPr>
    </w:p>
    <w:p w14:paraId="498486CD" w14:textId="77777777" w:rsidR="0028101F" w:rsidRDefault="0028101F" w:rsidP="003E1039">
      <w:pPr>
        <w:tabs>
          <w:tab w:val="right" w:pos="9214"/>
        </w:tabs>
        <w:rPr>
          <w:rFonts w:ascii="Arial" w:hAnsi="Arial"/>
        </w:rPr>
      </w:pPr>
    </w:p>
    <w:p w14:paraId="7A355E82" w14:textId="77777777" w:rsidR="0028101F" w:rsidRDefault="0028101F" w:rsidP="003E1039">
      <w:pPr>
        <w:tabs>
          <w:tab w:val="right" w:pos="9214"/>
        </w:tabs>
        <w:rPr>
          <w:rFonts w:ascii="Arial" w:hAnsi="Arial"/>
        </w:rPr>
      </w:pPr>
    </w:p>
    <w:p w14:paraId="4502C480" w14:textId="77777777" w:rsidR="0028101F" w:rsidRDefault="0028101F" w:rsidP="003E1039">
      <w:pPr>
        <w:tabs>
          <w:tab w:val="right" w:pos="9214"/>
        </w:tabs>
        <w:rPr>
          <w:rFonts w:ascii="Arial" w:hAnsi="Arial"/>
        </w:rPr>
      </w:pPr>
    </w:p>
    <w:p w14:paraId="2FEEC5C6" w14:textId="6C77A506" w:rsidR="001E24A3" w:rsidRPr="0028101F" w:rsidRDefault="0028101F" w:rsidP="003E1039">
      <w:pPr>
        <w:tabs>
          <w:tab w:val="right" w:pos="9214"/>
        </w:tabs>
        <w:rPr>
          <w:rFonts w:ascii="Arial" w:hAnsi="Arial"/>
          <w:noProof/>
          <w:color w:val="FF0000"/>
          <w:sz w:val="144"/>
          <w:szCs w:val="144"/>
        </w:rPr>
      </w:pPr>
      <w:r w:rsidRPr="0028101F">
        <w:rPr>
          <w:rFonts w:ascii="Arial" w:hAnsi="Arial"/>
          <w:color w:val="FF0000"/>
          <w:sz w:val="144"/>
          <w:szCs w:val="144"/>
        </w:rPr>
        <w:t>MARKING KEY</w:t>
      </w:r>
    </w:p>
    <w:p w14:paraId="2152303C" w14:textId="6911393F" w:rsidR="0028101F" w:rsidRDefault="0028101F" w:rsidP="003E1039">
      <w:pPr>
        <w:tabs>
          <w:tab w:val="right" w:pos="9214"/>
        </w:tabs>
        <w:rPr>
          <w:rFonts w:ascii="Arial" w:hAnsi="Arial"/>
          <w:noProof/>
        </w:rPr>
      </w:pPr>
    </w:p>
    <w:p w14:paraId="54CE22B7" w14:textId="0316B7DA" w:rsidR="0028101F" w:rsidRDefault="0028101F" w:rsidP="003E1039">
      <w:pPr>
        <w:tabs>
          <w:tab w:val="right" w:pos="9214"/>
        </w:tabs>
        <w:rPr>
          <w:rFonts w:ascii="Arial" w:hAnsi="Arial"/>
          <w:noProof/>
        </w:rPr>
      </w:pPr>
    </w:p>
    <w:p w14:paraId="1997D2DB" w14:textId="7080D8ED" w:rsidR="0028101F" w:rsidRDefault="0028101F" w:rsidP="003E1039">
      <w:pPr>
        <w:tabs>
          <w:tab w:val="right" w:pos="9214"/>
        </w:tabs>
        <w:rPr>
          <w:rFonts w:ascii="Arial" w:hAnsi="Arial"/>
          <w:noProof/>
        </w:rPr>
      </w:pPr>
    </w:p>
    <w:p w14:paraId="1A0EE3E0" w14:textId="4848D1E1" w:rsidR="0028101F" w:rsidRDefault="0028101F" w:rsidP="003E1039">
      <w:pPr>
        <w:tabs>
          <w:tab w:val="right" w:pos="9214"/>
        </w:tabs>
        <w:rPr>
          <w:rFonts w:ascii="Arial" w:hAnsi="Arial"/>
          <w:noProof/>
        </w:rPr>
      </w:pPr>
    </w:p>
    <w:p w14:paraId="2CA885D9" w14:textId="582398E4" w:rsidR="0028101F" w:rsidRDefault="0028101F" w:rsidP="003E1039">
      <w:pPr>
        <w:tabs>
          <w:tab w:val="right" w:pos="9214"/>
        </w:tabs>
        <w:rPr>
          <w:rFonts w:ascii="Arial" w:hAnsi="Arial"/>
          <w:noProof/>
        </w:rPr>
      </w:pPr>
    </w:p>
    <w:p w14:paraId="68AD5278" w14:textId="5C41B828" w:rsidR="0028101F" w:rsidRDefault="0028101F" w:rsidP="003E1039">
      <w:pPr>
        <w:tabs>
          <w:tab w:val="right" w:pos="9214"/>
        </w:tabs>
        <w:rPr>
          <w:rFonts w:ascii="Arial" w:hAnsi="Arial"/>
          <w:noProof/>
        </w:rPr>
      </w:pPr>
    </w:p>
    <w:p w14:paraId="6042CC51" w14:textId="7DA52DF1" w:rsidR="0028101F" w:rsidRDefault="0028101F" w:rsidP="003E1039">
      <w:pPr>
        <w:tabs>
          <w:tab w:val="right" w:pos="9214"/>
        </w:tabs>
        <w:rPr>
          <w:rFonts w:ascii="Arial" w:hAnsi="Arial"/>
          <w:noProof/>
        </w:rPr>
      </w:pPr>
    </w:p>
    <w:p w14:paraId="44E073AE" w14:textId="71C2C13C" w:rsidR="0028101F" w:rsidRDefault="0028101F" w:rsidP="003E1039">
      <w:pPr>
        <w:tabs>
          <w:tab w:val="right" w:pos="9214"/>
        </w:tabs>
        <w:rPr>
          <w:rFonts w:ascii="Arial" w:hAnsi="Arial"/>
          <w:noProof/>
        </w:rPr>
      </w:pPr>
    </w:p>
    <w:p w14:paraId="577C11A2" w14:textId="4DBD50FD" w:rsidR="0028101F" w:rsidRDefault="0028101F" w:rsidP="003E1039">
      <w:pPr>
        <w:tabs>
          <w:tab w:val="right" w:pos="9214"/>
        </w:tabs>
        <w:rPr>
          <w:rFonts w:ascii="Arial" w:hAnsi="Arial"/>
          <w:noProof/>
        </w:rPr>
      </w:pPr>
    </w:p>
    <w:p w14:paraId="72D8CB48" w14:textId="01FB6D0A" w:rsidR="0028101F" w:rsidRDefault="0028101F" w:rsidP="003E1039">
      <w:pPr>
        <w:tabs>
          <w:tab w:val="right" w:pos="9214"/>
        </w:tabs>
        <w:rPr>
          <w:rFonts w:ascii="Arial" w:hAnsi="Arial"/>
          <w:noProof/>
        </w:rPr>
      </w:pPr>
    </w:p>
    <w:p w14:paraId="2592D10E" w14:textId="16393CF1" w:rsidR="0028101F" w:rsidRDefault="0028101F" w:rsidP="003E1039">
      <w:pPr>
        <w:tabs>
          <w:tab w:val="right" w:pos="9214"/>
        </w:tabs>
        <w:rPr>
          <w:rFonts w:ascii="Arial" w:hAnsi="Arial"/>
          <w:noProof/>
        </w:rPr>
      </w:pPr>
    </w:p>
    <w:p w14:paraId="2CE3A63F" w14:textId="346D774F" w:rsidR="0028101F" w:rsidRDefault="0028101F" w:rsidP="003E1039">
      <w:pPr>
        <w:tabs>
          <w:tab w:val="right" w:pos="9214"/>
        </w:tabs>
        <w:rPr>
          <w:rFonts w:ascii="Arial" w:hAnsi="Arial"/>
          <w:noProof/>
        </w:rPr>
      </w:pPr>
    </w:p>
    <w:p w14:paraId="6686E2EB" w14:textId="5FBC4DAD" w:rsidR="0028101F" w:rsidRDefault="0028101F" w:rsidP="003E1039">
      <w:pPr>
        <w:tabs>
          <w:tab w:val="right" w:pos="9214"/>
        </w:tabs>
        <w:rPr>
          <w:rFonts w:ascii="Arial" w:hAnsi="Arial"/>
          <w:noProof/>
        </w:rPr>
      </w:pPr>
    </w:p>
    <w:p w14:paraId="55FCCCCC" w14:textId="5E499DFA" w:rsidR="0028101F" w:rsidRDefault="0028101F" w:rsidP="003E1039">
      <w:pPr>
        <w:tabs>
          <w:tab w:val="right" w:pos="9214"/>
        </w:tabs>
        <w:rPr>
          <w:rFonts w:ascii="Arial" w:hAnsi="Arial"/>
          <w:noProof/>
        </w:rPr>
      </w:pPr>
    </w:p>
    <w:p w14:paraId="493E60ED" w14:textId="79194D85" w:rsidR="0028101F" w:rsidRDefault="0028101F" w:rsidP="003E1039">
      <w:pPr>
        <w:tabs>
          <w:tab w:val="right" w:pos="9214"/>
        </w:tabs>
        <w:rPr>
          <w:rFonts w:ascii="Arial" w:hAnsi="Arial"/>
          <w:noProof/>
        </w:rPr>
      </w:pPr>
    </w:p>
    <w:p w14:paraId="5ABFD6F5" w14:textId="0CA667B9" w:rsidR="0028101F" w:rsidRDefault="0028101F" w:rsidP="003E1039">
      <w:pPr>
        <w:tabs>
          <w:tab w:val="right" w:pos="9214"/>
        </w:tabs>
        <w:rPr>
          <w:rFonts w:ascii="Arial" w:hAnsi="Arial"/>
          <w:noProof/>
        </w:rPr>
      </w:pPr>
    </w:p>
    <w:p w14:paraId="66E5DB34" w14:textId="1B17402C" w:rsidR="0028101F" w:rsidRDefault="0028101F" w:rsidP="003E1039">
      <w:pPr>
        <w:tabs>
          <w:tab w:val="right" w:pos="9214"/>
        </w:tabs>
        <w:rPr>
          <w:rFonts w:ascii="Arial" w:hAnsi="Arial"/>
          <w:noProof/>
        </w:rPr>
      </w:pPr>
    </w:p>
    <w:p w14:paraId="66058923" w14:textId="7D6AE38B" w:rsidR="0028101F" w:rsidRDefault="0028101F" w:rsidP="003E1039">
      <w:pPr>
        <w:tabs>
          <w:tab w:val="right" w:pos="9214"/>
        </w:tabs>
        <w:rPr>
          <w:rFonts w:ascii="Arial" w:hAnsi="Arial"/>
          <w:noProof/>
        </w:rPr>
      </w:pPr>
    </w:p>
    <w:p w14:paraId="08A857EA" w14:textId="3D416EC5" w:rsidR="0028101F" w:rsidRDefault="0028101F" w:rsidP="003E1039">
      <w:pPr>
        <w:tabs>
          <w:tab w:val="right" w:pos="9214"/>
        </w:tabs>
        <w:rPr>
          <w:rFonts w:ascii="Arial" w:hAnsi="Arial"/>
          <w:noProof/>
        </w:rPr>
      </w:pPr>
    </w:p>
    <w:p w14:paraId="12434F57" w14:textId="3B4772EE" w:rsidR="0028101F" w:rsidRDefault="0028101F" w:rsidP="003E1039">
      <w:pPr>
        <w:tabs>
          <w:tab w:val="right" w:pos="9214"/>
        </w:tabs>
        <w:rPr>
          <w:rFonts w:ascii="Arial" w:hAnsi="Arial"/>
          <w:noProof/>
        </w:rPr>
      </w:pPr>
    </w:p>
    <w:p w14:paraId="3F10E263" w14:textId="05C9C636" w:rsidR="0028101F" w:rsidRDefault="0028101F" w:rsidP="003E1039">
      <w:pPr>
        <w:tabs>
          <w:tab w:val="right" w:pos="9214"/>
        </w:tabs>
        <w:rPr>
          <w:rFonts w:ascii="Arial" w:hAnsi="Arial"/>
          <w:noProof/>
        </w:rPr>
      </w:pPr>
    </w:p>
    <w:p w14:paraId="28C5BBB8" w14:textId="44BF3ADD" w:rsidR="0028101F" w:rsidRDefault="0028101F" w:rsidP="003E1039">
      <w:pPr>
        <w:tabs>
          <w:tab w:val="right" w:pos="9214"/>
        </w:tabs>
        <w:rPr>
          <w:rFonts w:ascii="Arial" w:hAnsi="Arial"/>
          <w:noProof/>
        </w:rPr>
      </w:pPr>
    </w:p>
    <w:p w14:paraId="774212E3" w14:textId="3CDB902B" w:rsidR="0028101F" w:rsidRDefault="0028101F" w:rsidP="003E1039">
      <w:pPr>
        <w:tabs>
          <w:tab w:val="right" w:pos="9214"/>
        </w:tabs>
        <w:rPr>
          <w:rFonts w:ascii="Arial" w:hAnsi="Arial"/>
          <w:noProof/>
        </w:rPr>
      </w:pPr>
    </w:p>
    <w:p w14:paraId="4E368548" w14:textId="77777777" w:rsidR="0028101F" w:rsidRDefault="0028101F" w:rsidP="003E1039">
      <w:pPr>
        <w:tabs>
          <w:tab w:val="right" w:pos="9214"/>
        </w:tabs>
        <w:rPr>
          <w:rFonts w:ascii="Arial" w:hAnsi="Arial"/>
          <w:noProof/>
        </w:rPr>
      </w:pPr>
    </w:p>
    <w:p w14:paraId="79D2DEA4" w14:textId="29B43DD4" w:rsidR="0028101F" w:rsidRDefault="0028101F" w:rsidP="003E1039">
      <w:pPr>
        <w:tabs>
          <w:tab w:val="right" w:pos="9214"/>
        </w:tabs>
        <w:rPr>
          <w:rFonts w:ascii="Arial" w:hAnsi="Arial"/>
          <w:noProof/>
        </w:rPr>
      </w:pPr>
    </w:p>
    <w:p w14:paraId="02B4B86C" w14:textId="6A13C8DF" w:rsidR="0028101F" w:rsidRDefault="0028101F" w:rsidP="003E1039">
      <w:pPr>
        <w:tabs>
          <w:tab w:val="right" w:pos="9214"/>
        </w:tabs>
        <w:rPr>
          <w:rFonts w:ascii="Arial" w:hAnsi="Arial"/>
          <w:noProof/>
        </w:rPr>
      </w:pPr>
    </w:p>
    <w:p w14:paraId="140DF15A" w14:textId="75F0C81C" w:rsidR="0028101F" w:rsidRDefault="0028101F" w:rsidP="003E1039">
      <w:pPr>
        <w:tabs>
          <w:tab w:val="right" w:pos="9214"/>
        </w:tabs>
        <w:rPr>
          <w:rFonts w:ascii="Arial" w:hAnsi="Arial"/>
          <w:noProof/>
        </w:rPr>
      </w:pPr>
    </w:p>
    <w:p w14:paraId="3139BFC7" w14:textId="0F7EF476" w:rsidR="0028101F" w:rsidRDefault="0028101F" w:rsidP="003E1039">
      <w:pPr>
        <w:tabs>
          <w:tab w:val="right" w:pos="9214"/>
        </w:tabs>
        <w:rPr>
          <w:rFonts w:ascii="Arial" w:hAnsi="Arial"/>
          <w:noProof/>
        </w:rPr>
      </w:pPr>
    </w:p>
    <w:p w14:paraId="14750B11" w14:textId="77777777" w:rsidR="0028101F" w:rsidRDefault="0028101F" w:rsidP="003E1039">
      <w:pPr>
        <w:tabs>
          <w:tab w:val="right" w:pos="9214"/>
        </w:tabs>
        <w:rPr>
          <w:rFonts w:ascii="Arial" w:hAnsi="Arial"/>
          <w:noProof/>
        </w:rPr>
      </w:pPr>
    </w:p>
    <w:p w14:paraId="7F908A67" w14:textId="0B4C6884" w:rsidR="00D04215" w:rsidRDefault="003E1039" w:rsidP="003E1039">
      <w:pPr>
        <w:tabs>
          <w:tab w:val="right" w:pos="9214"/>
        </w:tabs>
        <w:rPr>
          <w:rFonts w:ascii="Arial" w:hAnsi="Arial"/>
          <w:b/>
        </w:rPr>
      </w:pPr>
      <w:r w:rsidRPr="0043386B">
        <w:rPr>
          <w:rFonts w:ascii="Arial" w:hAnsi="Arial"/>
          <w:b/>
        </w:rPr>
        <w:lastRenderedPageBreak/>
        <w:t>SECTION ONE:   MULTIPLE CHOICE</w:t>
      </w:r>
      <w:r>
        <w:rPr>
          <w:rFonts w:ascii="Arial" w:hAnsi="Arial"/>
        </w:rPr>
        <w:tab/>
      </w:r>
      <w:proofErr w:type="gramStart"/>
      <w:r w:rsidR="001E24A3">
        <w:rPr>
          <w:rFonts w:ascii="Arial" w:hAnsi="Arial"/>
        </w:rPr>
        <w:t xml:space="preserve">   </w:t>
      </w:r>
      <w:r>
        <w:rPr>
          <w:rFonts w:ascii="Arial" w:hAnsi="Arial"/>
          <w:b/>
        </w:rPr>
        <w:t>(</w:t>
      </w:r>
      <w:proofErr w:type="gramEnd"/>
      <w:r>
        <w:rPr>
          <w:rFonts w:ascii="Arial" w:hAnsi="Arial"/>
          <w:b/>
        </w:rPr>
        <w:t>20</w:t>
      </w:r>
      <w:r w:rsidRPr="00500AC0">
        <w:rPr>
          <w:rFonts w:ascii="Arial" w:hAnsi="Arial"/>
          <w:b/>
        </w:rPr>
        <w:t xml:space="preserve"> marks)</w:t>
      </w:r>
    </w:p>
    <w:p w14:paraId="0D524083" w14:textId="188044D8" w:rsidR="007E327C" w:rsidRDefault="007E327C" w:rsidP="003E1039">
      <w:pPr>
        <w:tabs>
          <w:tab w:val="right" w:pos="9214"/>
        </w:tabs>
        <w:rPr>
          <w:rFonts w:ascii="Arial" w:hAnsi="Arial"/>
          <w:b/>
        </w:rPr>
      </w:pPr>
    </w:p>
    <w:p w14:paraId="0BDDCE1D" w14:textId="77777777" w:rsidR="007E327C" w:rsidRDefault="007E327C" w:rsidP="003E1039">
      <w:pPr>
        <w:tabs>
          <w:tab w:val="right" w:pos="9214"/>
        </w:tabs>
        <w:rPr>
          <w:rFonts w:ascii="Arial" w:hAnsi="Arial"/>
          <w:b/>
        </w:rPr>
      </w:pPr>
    </w:p>
    <w:p w14:paraId="2F8B9282" w14:textId="77777777" w:rsidR="007E327C" w:rsidRDefault="007E327C" w:rsidP="003E1039">
      <w:pPr>
        <w:tabs>
          <w:tab w:val="right" w:pos="9214"/>
        </w:tabs>
        <w:rPr>
          <w:rFonts w:ascii="Arial" w:hAnsi="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1500"/>
      </w:tblGrid>
      <w:tr w:rsidR="007E327C" w:rsidRPr="00054312" w14:paraId="3E6535E4"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1D088210" w14:textId="77777777" w:rsidR="007E327C" w:rsidRPr="00054312" w:rsidRDefault="007E327C" w:rsidP="00E30F7B">
            <w:pPr>
              <w:spacing w:before="120" w:after="120"/>
              <w:jc w:val="center"/>
              <w:rPr>
                <w:rFonts w:ascii="Arial" w:hAnsi="Arial" w:cs="Arial"/>
                <w:b/>
                <w:sz w:val="28"/>
                <w:szCs w:val="28"/>
              </w:rPr>
            </w:pPr>
            <w:r w:rsidRPr="00054312">
              <w:rPr>
                <w:rFonts w:ascii="Arial" w:hAnsi="Arial" w:cs="Arial"/>
                <w:b/>
                <w:sz w:val="28"/>
                <w:szCs w:val="28"/>
              </w:rPr>
              <w:t>Question</w:t>
            </w:r>
          </w:p>
        </w:tc>
        <w:tc>
          <w:tcPr>
            <w:tcW w:w="1500" w:type="dxa"/>
            <w:tcBorders>
              <w:top w:val="single" w:sz="4" w:space="0" w:color="auto"/>
              <w:left w:val="single" w:sz="4" w:space="0" w:color="auto"/>
              <w:bottom w:val="single" w:sz="4" w:space="0" w:color="auto"/>
              <w:right w:val="single" w:sz="4" w:space="0" w:color="auto"/>
            </w:tcBorders>
          </w:tcPr>
          <w:p w14:paraId="6A724F9D" w14:textId="77777777" w:rsidR="007E327C" w:rsidRPr="00054312" w:rsidRDefault="007E327C" w:rsidP="00E30F7B">
            <w:pPr>
              <w:spacing w:before="120" w:after="120"/>
              <w:jc w:val="center"/>
              <w:rPr>
                <w:rFonts w:ascii="Arial" w:hAnsi="Arial" w:cs="Arial"/>
                <w:b/>
                <w:sz w:val="28"/>
                <w:szCs w:val="28"/>
              </w:rPr>
            </w:pPr>
            <w:r w:rsidRPr="00054312">
              <w:rPr>
                <w:rFonts w:ascii="Arial" w:hAnsi="Arial" w:cs="Arial"/>
                <w:b/>
                <w:sz w:val="28"/>
                <w:szCs w:val="28"/>
              </w:rPr>
              <w:t>Answer</w:t>
            </w:r>
          </w:p>
        </w:tc>
      </w:tr>
      <w:tr w:rsidR="007E327C" w:rsidRPr="00054312" w14:paraId="40A3DB08"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4BD14F55"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w:t>
            </w:r>
          </w:p>
        </w:tc>
        <w:tc>
          <w:tcPr>
            <w:tcW w:w="1500" w:type="dxa"/>
            <w:tcBorders>
              <w:top w:val="single" w:sz="4" w:space="0" w:color="auto"/>
              <w:left w:val="single" w:sz="4" w:space="0" w:color="auto"/>
              <w:bottom w:val="single" w:sz="4" w:space="0" w:color="auto"/>
              <w:right w:val="single" w:sz="4" w:space="0" w:color="auto"/>
            </w:tcBorders>
          </w:tcPr>
          <w:p w14:paraId="37DD521C" w14:textId="7C021EE7" w:rsidR="007E327C" w:rsidRPr="00E6033A" w:rsidRDefault="00D40D10" w:rsidP="00E30F7B">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7E04BF3E"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69169A18"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2</w:t>
            </w:r>
          </w:p>
        </w:tc>
        <w:tc>
          <w:tcPr>
            <w:tcW w:w="1500" w:type="dxa"/>
            <w:tcBorders>
              <w:top w:val="single" w:sz="4" w:space="0" w:color="auto"/>
              <w:left w:val="single" w:sz="4" w:space="0" w:color="auto"/>
              <w:bottom w:val="single" w:sz="4" w:space="0" w:color="auto"/>
              <w:right w:val="single" w:sz="4" w:space="0" w:color="auto"/>
            </w:tcBorders>
          </w:tcPr>
          <w:p w14:paraId="232282E8" w14:textId="78687E6C" w:rsidR="007E327C" w:rsidRPr="00E6033A" w:rsidRDefault="00D40D10" w:rsidP="00E30F7B">
            <w:pPr>
              <w:spacing w:before="120" w:after="120"/>
              <w:jc w:val="center"/>
              <w:rPr>
                <w:rFonts w:ascii="Arial" w:hAnsi="Arial" w:cs="Arial"/>
                <w:color w:val="FF0000"/>
                <w:sz w:val="28"/>
                <w:szCs w:val="28"/>
              </w:rPr>
            </w:pPr>
            <w:r w:rsidRPr="00E6033A">
              <w:rPr>
                <w:rFonts w:ascii="Arial" w:hAnsi="Arial" w:cs="Arial"/>
                <w:color w:val="FF0000"/>
                <w:sz w:val="28"/>
                <w:szCs w:val="28"/>
              </w:rPr>
              <w:t>B</w:t>
            </w:r>
          </w:p>
        </w:tc>
      </w:tr>
      <w:tr w:rsidR="007E327C" w:rsidRPr="00054312" w14:paraId="63B868A0"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172999DF"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3</w:t>
            </w:r>
          </w:p>
        </w:tc>
        <w:tc>
          <w:tcPr>
            <w:tcW w:w="1500" w:type="dxa"/>
            <w:tcBorders>
              <w:top w:val="single" w:sz="4" w:space="0" w:color="auto"/>
              <w:left w:val="single" w:sz="4" w:space="0" w:color="auto"/>
              <w:bottom w:val="single" w:sz="4" w:space="0" w:color="auto"/>
              <w:right w:val="single" w:sz="4" w:space="0" w:color="auto"/>
            </w:tcBorders>
          </w:tcPr>
          <w:p w14:paraId="3200CCAA" w14:textId="0DAD0257" w:rsidR="007E327C" w:rsidRPr="00E6033A" w:rsidRDefault="007E327C" w:rsidP="00E30F7B">
            <w:pPr>
              <w:spacing w:before="120" w:after="120"/>
              <w:jc w:val="center"/>
              <w:rPr>
                <w:rFonts w:ascii="Arial" w:hAnsi="Arial" w:cs="Arial"/>
                <w:color w:val="FF0000"/>
                <w:sz w:val="28"/>
                <w:szCs w:val="28"/>
              </w:rPr>
            </w:pPr>
            <w:r w:rsidRPr="00E6033A">
              <w:rPr>
                <w:rFonts w:ascii="Arial" w:hAnsi="Arial" w:cs="Arial"/>
                <w:color w:val="FF0000"/>
                <w:sz w:val="28"/>
                <w:szCs w:val="28"/>
              </w:rPr>
              <w:t>A</w:t>
            </w:r>
          </w:p>
        </w:tc>
      </w:tr>
      <w:tr w:rsidR="007E327C" w:rsidRPr="00054312" w14:paraId="5458CEBB"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3492BE48"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4</w:t>
            </w:r>
          </w:p>
        </w:tc>
        <w:tc>
          <w:tcPr>
            <w:tcW w:w="1500" w:type="dxa"/>
            <w:tcBorders>
              <w:top w:val="single" w:sz="4" w:space="0" w:color="auto"/>
              <w:left w:val="single" w:sz="4" w:space="0" w:color="auto"/>
              <w:bottom w:val="single" w:sz="4" w:space="0" w:color="auto"/>
              <w:right w:val="single" w:sz="4" w:space="0" w:color="auto"/>
            </w:tcBorders>
          </w:tcPr>
          <w:p w14:paraId="7C9AA92B" w14:textId="413F6E17" w:rsidR="007E327C" w:rsidRPr="00E6033A" w:rsidRDefault="007E327C" w:rsidP="00E30F7B">
            <w:pPr>
              <w:spacing w:before="120" w:after="120"/>
              <w:jc w:val="center"/>
              <w:rPr>
                <w:rFonts w:ascii="Arial" w:hAnsi="Arial" w:cs="Arial"/>
                <w:color w:val="FF0000"/>
                <w:sz w:val="28"/>
                <w:szCs w:val="28"/>
              </w:rPr>
            </w:pPr>
            <w:r w:rsidRPr="00E6033A">
              <w:rPr>
                <w:rFonts w:ascii="Arial" w:hAnsi="Arial" w:cs="Arial"/>
                <w:color w:val="FF0000"/>
                <w:sz w:val="28"/>
                <w:szCs w:val="28"/>
              </w:rPr>
              <w:t>A</w:t>
            </w:r>
          </w:p>
        </w:tc>
      </w:tr>
      <w:tr w:rsidR="007E327C" w:rsidRPr="00054312" w14:paraId="61BBD9DC"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6DFFBC5D"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5</w:t>
            </w:r>
          </w:p>
        </w:tc>
        <w:tc>
          <w:tcPr>
            <w:tcW w:w="1500" w:type="dxa"/>
            <w:tcBorders>
              <w:top w:val="single" w:sz="4" w:space="0" w:color="auto"/>
              <w:left w:val="single" w:sz="4" w:space="0" w:color="auto"/>
              <w:bottom w:val="single" w:sz="4" w:space="0" w:color="auto"/>
              <w:right w:val="single" w:sz="4" w:space="0" w:color="auto"/>
            </w:tcBorders>
          </w:tcPr>
          <w:p w14:paraId="06EA333A" w14:textId="5BC6F4D6" w:rsidR="007E327C" w:rsidRPr="00E6033A" w:rsidRDefault="00D40D10" w:rsidP="00E30F7B">
            <w:pPr>
              <w:spacing w:before="120" w:after="120"/>
              <w:jc w:val="center"/>
              <w:rPr>
                <w:rFonts w:ascii="Arial" w:hAnsi="Arial" w:cs="Arial"/>
                <w:color w:val="FF0000"/>
                <w:sz w:val="28"/>
                <w:szCs w:val="28"/>
              </w:rPr>
            </w:pPr>
            <w:r w:rsidRPr="00E6033A">
              <w:rPr>
                <w:rFonts w:ascii="Arial" w:hAnsi="Arial" w:cs="Arial"/>
                <w:color w:val="FF0000"/>
                <w:sz w:val="28"/>
                <w:szCs w:val="28"/>
              </w:rPr>
              <w:t>C</w:t>
            </w:r>
          </w:p>
        </w:tc>
      </w:tr>
      <w:tr w:rsidR="007E327C" w:rsidRPr="00054312" w14:paraId="38E8458F"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7EA1CA0C"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6</w:t>
            </w:r>
          </w:p>
        </w:tc>
        <w:tc>
          <w:tcPr>
            <w:tcW w:w="1500" w:type="dxa"/>
            <w:tcBorders>
              <w:top w:val="single" w:sz="4" w:space="0" w:color="auto"/>
              <w:left w:val="single" w:sz="4" w:space="0" w:color="auto"/>
              <w:bottom w:val="single" w:sz="4" w:space="0" w:color="auto"/>
              <w:right w:val="single" w:sz="4" w:space="0" w:color="auto"/>
            </w:tcBorders>
          </w:tcPr>
          <w:p w14:paraId="1FD13B9A" w14:textId="7AAB9C77" w:rsidR="007E327C" w:rsidRPr="00E6033A" w:rsidRDefault="00D40D10" w:rsidP="00E30F7B">
            <w:pPr>
              <w:spacing w:before="120" w:after="120"/>
              <w:jc w:val="center"/>
              <w:rPr>
                <w:rFonts w:ascii="Arial" w:hAnsi="Arial" w:cs="Arial"/>
                <w:color w:val="FF0000"/>
                <w:sz w:val="28"/>
                <w:szCs w:val="28"/>
              </w:rPr>
            </w:pPr>
            <w:r w:rsidRPr="00E6033A">
              <w:rPr>
                <w:rFonts w:ascii="Arial" w:hAnsi="Arial" w:cs="Arial"/>
                <w:color w:val="FF0000"/>
                <w:sz w:val="28"/>
                <w:szCs w:val="28"/>
              </w:rPr>
              <w:t>A</w:t>
            </w:r>
          </w:p>
        </w:tc>
      </w:tr>
      <w:tr w:rsidR="007E327C" w:rsidRPr="00054312" w14:paraId="6275F4AB"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41C144C8" w14:textId="77777777" w:rsidR="007E327C" w:rsidRPr="00054312" w:rsidRDefault="007E327C" w:rsidP="00E30F7B">
            <w:pPr>
              <w:spacing w:before="120" w:after="120"/>
              <w:jc w:val="center"/>
              <w:rPr>
                <w:rFonts w:ascii="Arial" w:hAnsi="Arial" w:cs="Arial"/>
                <w:sz w:val="28"/>
                <w:szCs w:val="28"/>
                <w:highlight w:val="yellow"/>
              </w:rPr>
            </w:pPr>
            <w:r w:rsidRPr="00054312">
              <w:rPr>
                <w:rFonts w:ascii="Arial" w:hAnsi="Arial" w:cs="Arial"/>
                <w:sz w:val="28"/>
                <w:szCs w:val="28"/>
              </w:rPr>
              <w:t>7</w:t>
            </w:r>
          </w:p>
        </w:tc>
        <w:tc>
          <w:tcPr>
            <w:tcW w:w="1500" w:type="dxa"/>
            <w:tcBorders>
              <w:top w:val="single" w:sz="4" w:space="0" w:color="auto"/>
              <w:left w:val="single" w:sz="4" w:space="0" w:color="auto"/>
              <w:bottom w:val="single" w:sz="4" w:space="0" w:color="auto"/>
              <w:right w:val="single" w:sz="4" w:space="0" w:color="auto"/>
            </w:tcBorders>
          </w:tcPr>
          <w:p w14:paraId="2E789196" w14:textId="249E828F" w:rsidR="007E327C" w:rsidRPr="00E6033A" w:rsidRDefault="00D40D10" w:rsidP="00D40D10">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5B33B7FE"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62382168" w14:textId="77777777" w:rsidR="007E327C" w:rsidRPr="00054312" w:rsidRDefault="007E327C" w:rsidP="00E30F7B">
            <w:pPr>
              <w:spacing w:before="120" w:after="120"/>
              <w:jc w:val="center"/>
              <w:rPr>
                <w:rFonts w:ascii="Arial" w:hAnsi="Arial" w:cs="Arial"/>
                <w:sz w:val="28"/>
                <w:szCs w:val="28"/>
                <w:highlight w:val="yellow"/>
              </w:rPr>
            </w:pPr>
            <w:r w:rsidRPr="00054312">
              <w:rPr>
                <w:rFonts w:ascii="Arial" w:hAnsi="Arial" w:cs="Arial"/>
                <w:sz w:val="28"/>
                <w:szCs w:val="28"/>
              </w:rPr>
              <w:t>8</w:t>
            </w:r>
          </w:p>
        </w:tc>
        <w:tc>
          <w:tcPr>
            <w:tcW w:w="1500" w:type="dxa"/>
            <w:tcBorders>
              <w:top w:val="single" w:sz="4" w:space="0" w:color="auto"/>
              <w:left w:val="single" w:sz="4" w:space="0" w:color="auto"/>
              <w:bottom w:val="single" w:sz="4" w:space="0" w:color="auto"/>
              <w:right w:val="single" w:sz="4" w:space="0" w:color="auto"/>
            </w:tcBorders>
          </w:tcPr>
          <w:p w14:paraId="1E667218" w14:textId="7202364A" w:rsidR="007E327C" w:rsidRPr="00E6033A" w:rsidRDefault="00E6033A" w:rsidP="00D40D10">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56E45F71"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6A266ABB"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9</w:t>
            </w:r>
          </w:p>
        </w:tc>
        <w:tc>
          <w:tcPr>
            <w:tcW w:w="1500" w:type="dxa"/>
            <w:tcBorders>
              <w:top w:val="single" w:sz="4" w:space="0" w:color="auto"/>
              <w:left w:val="single" w:sz="4" w:space="0" w:color="auto"/>
              <w:bottom w:val="single" w:sz="4" w:space="0" w:color="auto"/>
              <w:right w:val="single" w:sz="4" w:space="0" w:color="auto"/>
            </w:tcBorders>
          </w:tcPr>
          <w:p w14:paraId="5ED97182" w14:textId="7B3E650B"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A</w:t>
            </w:r>
          </w:p>
        </w:tc>
      </w:tr>
      <w:tr w:rsidR="007E327C" w:rsidRPr="00054312" w14:paraId="21D476D6"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122E5C61"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10</w:t>
            </w:r>
          </w:p>
        </w:tc>
        <w:tc>
          <w:tcPr>
            <w:tcW w:w="1500" w:type="dxa"/>
            <w:tcBorders>
              <w:top w:val="single" w:sz="4" w:space="0" w:color="auto"/>
              <w:left w:val="single" w:sz="4" w:space="0" w:color="auto"/>
              <w:bottom w:val="single" w:sz="4" w:space="0" w:color="auto"/>
              <w:right w:val="single" w:sz="4" w:space="0" w:color="auto"/>
            </w:tcBorders>
          </w:tcPr>
          <w:p w14:paraId="179A9F0D" w14:textId="02AE0307" w:rsidR="007E327C" w:rsidRPr="00E6033A" w:rsidRDefault="00E6033A" w:rsidP="00E6033A">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62CD2693"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6EDFC3A9"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11</w:t>
            </w:r>
          </w:p>
        </w:tc>
        <w:tc>
          <w:tcPr>
            <w:tcW w:w="1500" w:type="dxa"/>
            <w:tcBorders>
              <w:top w:val="single" w:sz="4" w:space="0" w:color="auto"/>
              <w:left w:val="single" w:sz="4" w:space="0" w:color="auto"/>
              <w:bottom w:val="single" w:sz="4" w:space="0" w:color="auto"/>
              <w:right w:val="single" w:sz="4" w:space="0" w:color="auto"/>
            </w:tcBorders>
          </w:tcPr>
          <w:p w14:paraId="19621505" w14:textId="68B6E0C2"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C</w:t>
            </w:r>
          </w:p>
        </w:tc>
      </w:tr>
      <w:tr w:rsidR="007E327C" w:rsidRPr="00054312" w14:paraId="5E96AA9D"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734DB35C"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12</w:t>
            </w:r>
          </w:p>
        </w:tc>
        <w:tc>
          <w:tcPr>
            <w:tcW w:w="1500" w:type="dxa"/>
            <w:tcBorders>
              <w:top w:val="single" w:sz="4" w:space="0" w:color="auto"/>
              <w:left w:val="single" w:sz="4" w:space="0" w:color="auto"/>
              <w:bottom w:val="single" w:sz="4" w:space="0" w:color="auto"/>
              <w:right w:val="single" w:sz="4" w:space="0" w:color="auto"/>
            </w:tcBorders>
          </w:tcPr>
          <w:p w14:paraId="06E6C816" w14:textId="4AD95BAE"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B</w:t>
            </w:r>
          </w:p>
        </w:tc>
      </w:tr>
      <w:tr w:rsidR="007E327C" w:rsidRPr="00054312" w14:paraId="14616977"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551C32D5"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13</w:t>
            </w:r>
          </w:p>
        </w:tc>
        <w:tc>
          <w:tcPr>
            <w:tcW w:w="1500" w:type="dxa"/>
            <w:tcBorders>
              <w:top w:val="single" w:sz="4" w:space="0" w:color="auto"/>
              <w:left w:val="single" w:sz="4" w:space="0" w:color="auto"/>
              <w:bottom w:val="single" w:sz="4" w:space="0" w:color="auto"/>
              <w:right w:val="single" w:sz="4" w:space="0" w:color="auto"/>
            </w:tcBorders>
          </w:tcPr>
          <w:p w14:paraId="35D70180" w14:textId="0F9EED98"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C</w:t>
            </w:r>
          </w:p>
        </w:tc>
      </w:tr>
      <w:tr w:rsidR="007E327C" w:rsidRPr="00054312" w14:paraId="235A6974"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7817A529"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14</w:t>
            </w:r>
          </w:p>
        </w:tc>
        <w:tc>
          <w:tcPr>
            <w:tcW w:w="1500" w:type="dxa"/>
            <w:tcBorders>
              <w:top w:val="single" w:sz="4" w:space="0" w:color="auto"/>
              <w:left w:val="single" w:sz="4" w:space="0" w:color="auto"/>
              <w:bottom w:val="single" w:sz="4" w:space="0" w:color="auto"/>
              <w:right w:val="single" w:sz="4" w:space="0" w:color="auto"/>
            </w:tcBorders>
          </w:tcPr>
          <w:p w14:paraId="3E28192B" w14:textId="3B2E019F"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3754E63D"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5E8C5105"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15</w:t>
            </w:r>
          </w:p>
        </w:tc>
        <w:tc>
          <w:tcPr>
            <w:tcW w:w="1500" w:type="dxa"/>
            <w:tcBorders>
              <w:top w:val="single" w:sz="4" w:space="0" w:color="auto"/>
              <w:left w:val="single" w:sz="4" w:space="0" w:color="auto"/>
              <w:bottom w:val="single" w:sz="4" w:space="0" w:color="auto"/>
              <w:right w:val="single" w:sz="4" w:space="0" w:color="auto"/>
            </w:tcBorders>
          </w:tcPr>
          <w:p w14:paraId="480D0A67" w14:textId="0AA5694F"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B</w:t>
            </w:r>
          </w:p>
        </w:tc>
      </w:tr>
      <w:tr w:rsidR="007E327C" w:rsidRPr="00054312" w14:paraId="650E664D"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4F117D50"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16</w:t>
            </w:r>
          </w:p>
        </w:tc>
        <w:tc>
          <w:tcPr>
            <w:tcW w:w="1500" w:type="dxa"/>
            <w:tcBorders>
              <w:top w:val="single" w:sz="4" w:space="0" w:color="auto"/>
              <w:left w:val="single" w:sz="4" w:space="0" w:color="auto"/>
              <w:bottom w:val="single" w:sz="4" w:space="0" w:color="auto"/>
              <w:right w:val="single" w:sz="4" w:space="0" w:color="auto"/>
            </w:tcBorders>
          </w:tcPr>
          <w:p w14:paraId="6D014704" w14:textId="06C5B5C6"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C</w:t>
            </w:r>
          </w:p>
        </w:tc>
      </w:tr>
      <w:tr w:rsidR="007E327C" w:rsidRPr="00054312" w14:paraId="1B65C13C"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74778FEE"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17</w:t>
            </w:r>
          </w:p>
        </w:tc>
        <w:tc>
          <w:tcPr>
            <w:tcW w:w="1500" w:type="dxa"/>
            <w:tcBorders>
              <w:top w:val="single" w:sz="4" w:space="0" w:color="auto"/>
              <w:left w:val="single" w:sz="4" w:space="0" w:color="auto"/>
              <w:bottom w:val="single" w:sz="4" w:space="0" w:color="auto"/>
              <w:right w:val="single" w:sz="4" w:space="0" w:color="auto"/>
            </w:tcBorders>
          </w:tcPr>
          <w:p w14:paraId="29D9963F" w14:textId="69DB17A3"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437A22F5"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29B2E62D"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18</w:t>
            </w:r>
          </w:p>
        </w:tc>
        <w:tc>
          <w:tcPr>
            <w:tcW w:w="1500" w:type="dxa"/>
            <w:tcBorders>
              <w:top w:val="single" w:sz="4" w:space="0" w:color="auto"/>
              <w:left w:val="single" w:sz="4" w:space="0" w:color="auto"/>
              <w:bottom w:val="single" w:sz="4" w:space="0" w:color="auto"/>
              <w:right w:val="single" w:sz="4" w:space="0" w:color="auto"/>
            </w:tcBorders>
          </w:tcPr>
          <w:p w14:paraId="4F351BD9" w14:textId="35BFE5EF"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7861B2F6"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3F9BE3A6"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19</w:t>
            </w:r>
          </w:p>
        </w:tc>
        <w:tc>
          <w:tcPr>
            <w:tcW w:w="1500" w:type="dxa"/>
            <w:tcBorders>
              <w:top w:val="single" w:sz="4" w:space="0" w:color="auto"/>
              <w:left w:val="single" w:sz="4" w:space="0" w:color="auto"/>
              <w:bottom w:val="single" w:sz="4" w:space="0" w:color="auto"/>
              <w:right w:val="single" w:sz="4" w:space="0" w:color="auto"/>
            </w:tcBorders>
          </w:tcPr>
          <w:p w14:paraId="5A793E8E" w14:textId="25E173A6" w:rsidR="007E327C" w:rsidRPr="00E6033A" w:rsidRDefault="00E6033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D</w:t>
            </w:r>
          </w:p>
        </w:tc>
      </w:tr>
      <w:tr w:rsidR="007E327C" w:rsidRPr="00054312" w14:paraId="11A1E7F5" w14:textId="77777777" w:rsidTr="00E30F7B">
        <w:trPr>
          <w:jc w:val="center"/>
        </w:trPr>
        <w:tc>
          <w:tcPr>
            <w:tcW w:w="1500" w:type="dxa"/>
            <w:tcBorders>
              <w:top w:val="single" w:sz="4" w:space="0" w:color="auto"/>
              <w:left w:val="single" w:sz="4" w:space="0" w:color="auto"/>
              <w:bottom w:val="single" w:sz="4" w:space="0" w:color="auto"/>
              <w:right w:val="single" w:sz="4" w:space="0" w:color="auto"/>
            </w:tcBorders>
          </w:tcPr>
          <w:p w14:paraId="571B7E5A" w14:textId="77777777" w:rsidR="007E327C" w:rsidRPr="00054312" w:rsidRDefault="007E327C" w:rsidP="00E30F7B">
            <w:pPr>
              <w:spacing w:before="120" w:after="120"/>
              <w:jc w:val="center"/>
              <w:rPr>
                <w:rFonts w:ascii="Arial" w:hAnsi="Arial" w:cs="Arial"/>
                <w:sz w:val="28"/>
                <w:szCs w:val="28"/>
              </w:rPr>
            </w:pPr>
            <w:r w:rsidRPr="00054312">
              <w:rPr>
                <w:rFonts w:ascii="Arial" w:hAnsi="Arial" w:cs="Arial"/>
                <w:sz w:val="28"/>
                <w:szCs w:val="28"/>
              </w:rPr>
              <w:t>20</w:t>
            </w:r>
          </w:p>
        </w:tc>
        <w:tc>
          <w:tcPr>
            <w:tcW w:w="1500" w:type="dxa"/>
            <w:tcBorders>
              <w:top w:val="single" w:sz="4" w:space="0" w:color="auto"/>
              <w:left w:val="single" w:sz="4" w:space="0" w:color="auto"/>
              <w:bottom w:val="single" w:sz="4" w:space="0" w:color="auto"/>
              <w:right w:val="single" w:sz="4" w:space="0" w:color="auto"/>
            </w:tcBorders>
          </w:tcPr>
          <w:p w14:paraId="54CB2D9E" w14:textId="467A862F" w:rsidR="007E327C" w:rsidRPr="00E6033A" w:rsidRDefault="004C1DCA" w:rsidP="00E30F7B">
            <w:pPr>
              <w:spacing w:before="120" w:after="120"/>
              <w:jc w:val="center"/>
              <w:rPr>
                <w:rFonts w:ascii="Arial" w:hAnsi="Arial" w:cs="Arial"/>
                <w:color w:val="FF0000"/>
                <w:sz w:val="28"/>
                <w:szCs w:val="28"/>
              </w:rPr>
            </w:pPr>
            <w:r w:rsidRPr="00E6033A">
              <w:rPr>
                <w:rFonts w:ascii="Arial" w:hAnsi="Arial" w:cs="Arial"/>
                <w:color w:val="FF0000"/>
                <w:sz w:val="28"/>
                <w:szCs w:val="28"/>
              </w:rPr>
              <w:t>A</w:t>
            </w:r>
          </w:p>
        </w:tc>
      </w:tr>
    </w:tbl>
    <w:p w14:paraId="1C173850" w14:textId="591702AD" w:rsidR="007E327C" w:rsidRPr="00D14321" w:rsidRDefault="007E327C" w:rsidP="003E1039">
      <w:pPr>
        <w:tabs>
          <w:tab w:val="right" w:pos="9214"/>
        </w:tabs>
        <w:rPr>
          <w:rFonts w:ascii="Arial" w:hAnsi="Arial"/>
          <w:b/>
        </w:rPr>
        <w:sectPr w:rsidR="007E327C" w:rsidRPr="00D14321" w:rsidSect="00D04215">
          <w:pgSz w:w="11906" w:h="16838"/>
          <w:pgMar w:top="1440" w:right="851" w:bottom="1440" w:left="851" w:header="709" w:footer="709" w:gutter="0"/>
          <w:cols w:space="708"/>
          <w:docGrid w:linePitch="360"/>
        </w:sectPr>
      </w:pPr>
    </w:p>
    <w:p w14:paraId="6919EF51" w14:textId="1F505BBE" w:rsidR="003E1039" w:rsidRPr="009A64E4" w:rsidRDefault="003E1039" w:rsidP="003E1039">
      <w:pPr>
        <w:tabs>
          <w:tab w:val="right" w:pos="9214"/>
        </w:tabs>
        <w:rPr>
          <w:rFonts w:ascii="Arial" w:hAnsi="Arial"/>
          <w:b/>
          <w:bCs/>
        </w:rPr>
      </w:pPr>
      <w:r w:rsidRPr="00A24ECA">
        <w:rPr>
          <w:rFonts w:ascii="Arial" w:hAnsi="Arial"/>
          <w:b/>
          <w:bCs/>
        </w:rPr>
        <w:lastRenderedPageBreak/>
        <w:t xml:space="preserve">SECTION </w:t>
      </w:r>
      <w:r>
        <w:rPr>
          <w:rFonts w:ascii="Arial" w:hAnsi="Arial"/>
          <w:b/>
          <w:bCs/>
        </w:rPr>
        <w:t>TWO</w:t>
      </w:r>
      <w:r w:rsidRPr="00A24ECA">
        <w:rPr>
          <w:rFonts w:ascii="Arial" w:hAnsi="Arial"/>
          <w:b/>
          <w:bCs/>
        </w:rPr>
        <w:t xml:space="preserve">:  SHORT </w:t>
      </w:r>
      <w:r>
        <w:rPr>
          <w:rFonts w:ascii="Arial" w:hAnsi="Arial"/>
          <w:b/>
          <w:bCs/>
        </w:rPr>
        <w:t>ANSWER</w:t>
      </w:r>
      <w:r>
        <w:rPr>
          <w:rFonts w:ascii="Arial" w:hAnsi="Arial"/>
          <w:b/>
          <w:bCs/>
        </w:rPr>
        <w:tab/>
      </w:r>
      <w:r w:rsidR="00764154">
        <w:rPr>
          <w:rFonts w:ascii="Arial" w:hAnsi="Arial"/>
          <w:b/>
          <w:bCs/>
        </w:rPr>
        <w:t xml:space="preserve"> </w:t>
      </w:r>
      <w:r w:rsidRPr="00764154">
        <w:rPr>
          <w:rFonts w:ascii="Arial" w:hAnsi="Arial"/>
          <w:b/>
          <w:bCs/>
        </w:rPr>
        <w:t>(</w:t>
      </w:r>
      <w:r w:rsidR="00C83B80" w:rsidRPr="00764154">
        <w:rPr>
          <w:rFonts w:ascii="Arial" w:hAnsi="Arial"/>
          <w:b/>
          <w:bCs/>
        </w:rPr>
        <w:t>6</w:t>
      </w:r>
      <w:r w:rsidRPr="00764154">
        <w:rPr>
          <w:rFonts w:ascii="Arial" w:hAnsi="Arial"/>
          <w:b/>
          <w:bCs/>
        </w:rPr>
        <w:t>5 MARKS)</w:t>
      </w:r>
    </w:p>
    <w:p w14:paraId="22FEE459" w14:textId="77777777" w:rsidR="003E1039" w:rsidRPr="00C839A0" w:rsidRDefault="003E1039" w:rsidP="003E1039">
      <w:pPr>
        <w:tabs>
          <w:tab w:val="right" w:pos="9214"/>
        </w:tabs>
        <w:rPr>
          <w:rFonts w:ascii="Arial" w:hAnsi="Arial"/>
          <w:b/>
          <w:bCs/>
          <w:sz w:val="8"/>
          <w:szCs w:val="8"/>
        </w:rPr>
      </w:pPr>
    </w:p>
    <w:p w14:paraId="278AEFB8"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 xml:space="preserve">There are </w:t>
      </w:r>
      <w:r>
        <w:rPr>
          <w:rFonts w:ascii="Arial" w:hAnsi="Arial"/>
          <w:sz w:val="22"/>
          <w:szCs w:val="22"/>
        </w:rPr>
        <w:t>eight</w:t>
      </w:r>
      <w:r w:rsidRPr="00EB4641">
        <w:rPr>
          <w:rFonts w:ascii="Arial" w:hAnsi="Arial"/>
          <w:sz w:val="22"/>
          <w:szCs w:val="22"/>
        </w:rPr>
        <w:t xml:space="preserve"> questions in this section.  </w:t>
      </w:r>
      <w:r w:rsidRPr="00EB4641">
        <w:rPr>
          <w:rFonts w:ascii="Arial" w:hAnsi="Arial"/>
          <w:b/>
          <w:sz w:val="22"/>
          <w:szCs w:val="22"/>
        </w:rPr>
        <w:t>Attempt all questions</w:t>
      </w:r>
      <w:r w:rsidRPr="00EB4641">
        <w:rPr>
          <w:rFonts w:ascii="Arial" w:hAnsi="Arial"/>
          <w:sz w:val="22"/>
          <w:szCs w:val="22"/>
        </w:rPr>
        <w:t>.</w:t>
      </w:r>
    </w:p>
    <w:p w14:paraId="181B20F7" w14:textId="77777777" w:rsidR="003E1039" w:rsidRPr="00EB4641" w:rsidRDefault="003E1039" w:rsidP="003E1039">
      <w:pPr>
        <w:tabs>
          <w:tab w:val="right" w:pos="9214"/>
        </w:tabs>
        <w:rPr>
          <w:rFonts w:ascii="Arial" w:hAnsi="Arial"/>
          <w:sz w:val="22"/>
          <w:szCs w:val="22"/>
        </w:rPr>
      </w:pPr>
    </w:p>
    <w:p w14:paraId="63CC6345"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Write your answer in the space provided. If room is insufficient, complete the question on the pages provided at the back of this booklet. Ensure that you clearly identify each answer.</w:t>
      </w:r>
    </w:p>
    <w:p w14:paraId="3309291B" w14:textId="77777777" w:rsidR="003E1039" w:rsidRPr="00EB4641" w:rsidRDefault="003E1039" w:rsidP="003E1039">
      <w:pPr>
        <w:tabs>
          <w:tab w:val="right" w:pos="9214"/>
        </w:tabs>
        <w:rPr>
          <w:rFonts w:ascii="Arial" w:hAnsi="Arial"/>
          <w:sz w:val="22"/>
          <w:szCs w:val="22"/>
        </w:rPr>
      </w:pPr>
    </w:p>
    <w:p w14:paraId="017ABEE3" w14:textId="77777777" w:rsidR="003E1039" w:rsidRPr="00EB4641" w:rsidRDefault="003E1039" w:rsidP="003E1039">
      <w:pPr>
        <w:tabs>
          <w:tab w:val="right" w:pos="9214"/>
        </w:tabs>
        <w:rPr>
          <w:rFonts w:ascii="Arial" w:hAnsi="Arial"/>
          <w:sz w:val="22"/>
          <w:szCs w:val="22"/>
        </w:rPr>
      </w:pPr>
      <w:r w:rsidRPr="00EB4641">
        <w:rPr>
          <w:rFonts w:ascii="Arial" w:hAnsi="Arial"/>
          <w:sz w:val="22"/>
          <w:szCs w:val="22"/>
        </w:rPr>
        <w:t xml:space="preserve">Suggested working time for this section is </w:t>
      </w:r>
      <w:r>
        <w:rPr>
          <w:rFonts w:ascii="Arial" w:hAnsi="Arial"/>
          <w:sz w:val="22"/>
          <w:szCs w:val="22"/>
        </w:rPr>
        <w:t>7</w:t>
      </w:r>
      <w:r w:rsidRPr="00EB4641">
        <w:rPr>
          <w:rFonts w:ascii="Arial" w:hAnsi="Arial"/>
          <w:sz w:val="22"/>
          <w:szCs w:val="22"/>
        </w:rPr>
        <w:t>0 minutes.</w:t>
      </w:r>
    </w:p>
    <w:p w14:paraId="5CF9C847" w14:textId="77777777" w:rsidR="003E1039" w:rsidRPr="00EB4641" w:rsidRDefault="003E1039" w:rsidP="003E1039">
      <w:pPr>
        <w:pBdr>
          <w:bottom w:val="single" w:sz="4" w:space="1" w:color="auto"/>
        </w:pBdr>
        <w:tabs>
          <w:tab w:val="right" w:pos="9214"/>
        </w:tabs>
        <w:rPr>
          <w:rFonts w:ascii="Arial" w:hAnsi="Arial"/>
          <w:b/>
          <w:bCs/>
          <w:i/>
          <w:iCs/>
          <w:sz w:val="22"/>
          <w:szCs w:val="22"/>
        </w:rPr>
      </w:pPr>
    </w:p>
    <w:p w14:paraId="75854660" w14:textId="77777777" w:rsidR="003E1039" w:rsidRPr="00EB4641" w:rsidRDefault="003E1039" w:rsidP="003E1039">
      <w:pPr>
        <w:tabs>
          <w:tab w:val="right" w:pos="9214"/>
        </w:tabs>
        <w:jc w:val="center"/>
        <w:rPr>
          <w:rFonts w:ascii="Arial" w:hAnsi="Arial" w:cs="Arial"/>
          <w:b/>
          <w:sz w:val="22"/>
          <w:szCs w:val="22"/>
        </w:rPr>
      </w:pPr>
    </w:p>
    <w:p w14:paraId="46BB76C5" w14:textId="2A9CC330" w:rsidR="003E1039" w:rsidRPr="009344DF" w:rsidRDefault="003E1039" w:rsidP="00CE7481">
      <w:pPr>
        <w:spacing w:after="200" w:line="276" w:lineRule="auto"/>
        <w:rPr>
          <w:rFonts w:ascii="Arial" w:hAnsi="Arial" w:cs="Arial"/>
          <w:b/>
        </w:rPr>
      </w:pPr>
      <w:r w:rsidRPr="009344DF">
        <w:rPr>
          <w:rFonts w:ascii="Arial" w:hAnsi="Arial" w:cs="Arial"/>
          <w:b/>
        </w:rPr>
        <w:t xml:space="preserve">Question </w:t>
      </w:r>
      <w:r w:rsidR="00E63E71" w:rsidRPr="009344DF">
        <w:rPr>
          <w:rFonts w:ascii="Arial" w:hAnsi="Arial" w:cs="Arial"/>
          <w:b/>
        </w:rPr>
        <w:t>1</w:t>
      </w:r>
      <w:r w:rsidR="00526C0A">
        <w:rPr>
          <w:rFonts w:ascii="Arial" w:hAnsi="Arial" w:cs="Arial"/>
          <w:b/>
        </w:rPr>
        <w:t xml:space="preserve"> </w:t>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r>
      <w:r w:rsidR="00526C0A">
        <w:rPr>
          <w:rFonts w:ascii="Arial" w:hAnsi="Arial" w:cs="Arial"/>
          <w:b/>
        </w:rPr>
        <w:tab/>
        <w:t>(</w:t>
      </w:r>
      <w:r w:rsidR="00E63E71" w:rsidRPr="009344DF">
        <w:rPr>
          <w:rFonts w:ascii="Arial" w:hAnsi="Arial" w:cs="Arial"/>
          <w:b/>
        </w:rPr>
        <w:t>5</w:t>
      </w:r>
      <w:r w:rsidRPr="009344DF">
        <w:rPr>
          <w:rFonts w:ascii="Arial" w:hAnsi="Arial" w:cs="Arial"/>
          <w:b/>
        </w:rPr>
        <w:t xml:space="preserve"> Marks)</w:t>
      </w:r>
    </w:p>
    <w:p w14:paraId="20C82D5F" w14:textId="77777777" w:rsidR="003E1039" w:rsidRPr="009344DF" w:rsidRDefault="003E1039" w:rsidP="003E1039">
      <w:pPr>
        <w:tabs>
          <w:tab w:val="right" w:pos="9214"/>
        </w:tabs>
        <w:rPr>
          <w:rFonts w:ascii="Arial" w:hAnsi="Arial" w:cs="Arial"/>
          <w:b/>
        </w:rPr>
      </w:pPr>
    </w:p>
    <w:p w14:paraId="0B0F3FA4" w14:textId="68B8A322" w:rsidR="003E1039" w:rsidRPr="00D14321" w:rsidRDefault="003E1039" w:rsidP="003E1039">
      <w:pPr>
        <w:tabs>
          <w:tab w:val="right" w:pos="9214"/>
        </w:tabs>
        <w:rPr>
          <w:rFonts w:ascii="Arial" w:hAnsi="Arial" w:cs="Arial"/>
        </w:rPr>
      </w:pPr>
      <w:r w:rsidRPr="009344DF">
        <w:rPr>
          <w:rFonts w:ascii="Arial" w:hAnsi="Arial" w:cs="Arial"/>
        </w:rPr>
        <w:t>In the space provide draw and label a human heart</w:t>
      </w:r>
      <w:r w:rsidR="00E63E71" w:rsidRPr="009344DF">
        <w:rPr>
          <w:rFonts w:ascii="Arial" w:hAnsi="Arial" w:cs="Arial"/>
        </w:rPr>
        <w:t>.</w:t>
      </w:r>
    </w:p>
    <w:p w14:paraId="6309404E" w14:textId="77777777" w:rsidR="003E1039" w:rsidRDefault="003E1039" w:rsidP="003E1039">
      <w:pPr>
        <w:tabs>
          <w:tab w:val="right" w:pos="9214"/>
        </w:tabs>
        <w:rPr>
          <w:rFonts w:ascii="Arial" w:hAnsi="Arial" w:cs="Arial"/>
          <w:b/>
          <w:sz w:val="22"/>
          <w:szCs w:val="22"/>
        </w:rPr>
      </w:pPr>
    </w:p>
    <w:p w14:paraId="74F4E658" w14:textId="77777777" w:rsidR="003E1039" w:rsidRDefault="003E1039" w:rsidP="003E1039">
      <w:pPr>
        <w:tabs>
          <w:tab w:val="right" w:pos="9214"/>
        </w:tabs>
        <w:rPr>
          <w:rFonts w:ascii="Arial" w:hAnsi="Arial" w:cs="Arial"/>
          <w:b/>
          <w:sz w:val="22"/>
          <w:szCs w:val="22"/>
        </w:rPr>
      </w:pPr>
    </w:p>
    <w:tbl>
      <w:tblPr>
        <w:tblStyle w:val="TableGrid"/>
        <w:tblW w:w="0" w:type="auto"/>
        <w:tblLayout w:type="fixed"/>
        <w:tblLook w:val="04A0" w:firstRow="1" w:lastRow="0" w:firstColumn="1" w:lastColumn="0" w:noHBand="0" w:noVBand="1"/>
      </w:tblPr>
      <w:tblGrid>
        <w:gridCol w:w="4509"/>
        <w:gridCol w:w="5606"/>
      </w:tblGrid>
      <w:tr w:rsidR="00D14321" w14:paraId="554C4648" w14:textId="77777777" w:rsidTr="00D14321">
        <w:trPr>
          <w:trHeight w:val="3073"/>
        </w:trPr>
        <w:tc>
          <w:tcPr>
            <w:tcW w:w="4509" w:type="dxa"/>
          </w:tcPr>
          <w:p w14:paraId="6D99D673" w14:textId="1A7AC3A7" w:rsidR="00D14321" w:rsidRDefault="00D14321" w:rsidP="008D1D4A">
            <w:pPr>
              <w:tabs>
                <w:tab w:val="right" w:pos="9214"/>
              </w:tabs>
              <w:jc w:val="center"/>
              <w:rPr>
                <w:rFonts w:ascii="Arial" w:hAnsi="Arial" w:cs="Arial"/>
                <w:sz w:val="22"/>
                <w:szCs w:val="22"/>
              </w:rPr>
            </w:pPr>
            <w:r>
              <w:rPr>
                <w:rFonts w:ascii="Arial" w:hAnsi="Arial" w:cs="Arial"/>
                <w:noProof/>
                <w:sz w:val="22"/>
                <w:szCs w:val="22"/>
              </w:rPr>
              <w:drawing>
                <wp:inline distT="0" distB="0" distL="0" distR="0" wp14:anchorId="579DFDD3" wp14:editId="72B164F3">
                  <wp:extent cx="2115820" cy="215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5820" cy="2158365"/>
                          </a:xfrm>
                          <a:prstGeom prst="rect">
                            <a:avLst/>
                          </a:prstGeom>
                          <a:noFill/>
                          <a:ln>
                            <a:noFill/>
                          </a:ln>
                        </pic:spPr>
                      </pic:pic>
                    </a:graphicData>
                  </a:graphic>
                </wp:inline>
              </w:drawing>
            </w:r>
          </w:p>
        </w:tc>
        <w:tc>
          <w:tcPr>
            <w:tcW w:w="5606" w:type="dxa"/>
          </w:tcPr>
          <w:p w14:paraId="41C4E2C1" w14:textId="05B43902" w:rsidR="00D14321" w:rsidRDefault="00D14321" w:rsidP="008D1D4A">
            <w:pPr>
              <w:tabs>
                <w:tab w:val="right" w:pos="9214"/>
              </w:tabs>
              <w:rPr>
                <w:rFonts w:ascii="Arial" w:hAnsi="Arial" w:cs="Arial"/>
                <w:color w:val="FF0000"/>
                <w:sz w:val="22"/>
                <w:szCs w:val="22"/>
              </w:rPr>
            </w:pPr>
            <w:r>
              <w:rPr>
                <w:rFonts w:ascii="Arial" w:hAnsi="Arial" w:cs="Arial"/>
                <w:color w:val="FF0000"/>
                <w:sz w:val="22"/>
                <w:szCs w:val="22"/>
              </w:rPr>
              <w:t>1 mark each, MUST HAVE BOTH STRUCTURES</w:t>
            </w:r>
          </w:p>
          <w:p w14:paraId="0A970471" w14:textId="77777777" w:rsidR="00D14321" w:rsidRPr="00D14321" w:rsidRDefault="00D14321" w:rsidP="008D1D4A">
            <w:pPr>
              <w:tabs>
                <w:tab w:val="right" w:pos="9214"/>
              </w:tabs>
              <w:rPr>
                <w:rFonts w:ascii="Arial" w:hAnsi="Arial" w:cs="Arial"/>
                <w:color w:val="FF0000"/>
                <w:sz w:val="22"/>
                <w:szCs w:val="22"/>
              </w:rPr>
            </w:pPr>
          </w:p>
          <w:p w14:paraId="393BCC06" w14:textId="77777777" w:rsidR="00D14321" w:rsidRPr="00D14321" w:rsidRDefault="00D14321" w:rsidP="008D1D4A">
            <w:pPr>
              <w:tabs>
                <w:tab w:val="right" w:pos="9214"/>
              </w:tabs>
              <w:rPr>
                <w:rFonts w:ascii="Arial" w:hAnsi="Arial" w:cs="Arial"/>
                <w:color w:val="FF0000"/>
                <w:sz w:val="22"/>
                <w:szCs w:val="22"/>
              </w:rPr>
            </w:pPr>
            <w:r w:rsidRPr="00D14321">
              <w:rPr>
                <w:rFonts w:ascii="Arial" w:hAnsi="Arial" w:cs="Arial"/>
                <w:color w:val="FF0000"/>
                <w:sz w:val="22"/>
                <w:szCs w:val="22"/>
              </w:rPr>
              <w:t>Aorta</w:t>
            </w:r>
          </w:p>
          <w:p w14:paraId="460EC7B7" w14:textId="077CBAF6" w:rsidR="00D14321" w:rsidRPr="00D14321" w:rsidRDefault="00D14321" w:rsidP="008D1D4A">
            <w:pPr>
              <w:tabs>
                <w:tab w:val="right" w:pos="9214"/>
              </w:tabs>
              <w:rPr>
                <w:rFonts w:ascii="Arial" w:hAnsi="Arial" w:cs="Arial"/>
                <w:color w:val="FF0000"/>
                <w:sz w:val="22"/>
                <w:szCs w:val="22"/>
              </w:rPr>
            </w:pPr>
            <w:r w:rsidRPr="00D14321">
              <w:rPr>
                <w:rFonts w:ascii="Arial" w:hAnsi="Arial" w:cs="Arial"/>
                <w:color w:val="FF0000"/>
                <w:sz w:val="22"/>
                <w:szCs w:val="22"/>
              </w:rPr>
              <w:t>Pulmonary artery</w:t>
            </w:r>
            <w:r>
              <w:rPr>
                <w:rFonts w:ascii="Arial" w:hAnsi="Arial" w:cs="Arial"/>
                <w:color w:val="FF0000"/>
                <w:sz w:val="22"/>
                <w:szCs w:val="22"/>
              </w:rPr>
              <w:t xml:space="preserve"> &amp; Pulmonary vein</w:t>
            </w:r>
          </w:p>
          <w:p w14:paraId="66B188BF" w14:textId="0148A84C" w:rsidR="00D14321" w:rsidRPr="00D14321" w:rsidRDefault="00D14321" w:rsidP="008D1D4A">
            <w:pPr>
              <w:tabs>
                <w:tab w:val="right" w:pos="9214"/>
              </w:tabs>
              <w:rPr>
                <w:rFonts w:ascii="Arial" w:hAnsi="Arial" w:cs="Arial"/>
                <w:color w:val="FF0000"/>
                <w:sz w:val="22"/>
                <w:szCs w:val="22"/>
              </w:rPr>
            </w:pPr>
            <w:r w:rsidRPr="00D14321">
              <w:rPr>
                <w:rFonts w:ascii="Arial" w:hAnsi="Arial" w:cs="Arial"/>
                <w:color w:val="FF0000"/>
                <w:sz w:val="22"/>
                <w:szCs w:val="22"/>
              </w:rPr>
              <w:t xml:space="preserve">Left </w:t>
            </w:r>
            <w:r>
              <w:rPr>
                <w:rFonts w:ascii="Arial" w:hAnsi="Arial" w:cs="Arial"/>
                <w:color w:val="FF0000"/>
                <w:sz w:val="22"/>
                <w:szCs w:val="22"/>
              </w:rPr>
              <w:t>&amp; Right</w:t>
            </w:r>
            <w:r w:rsidRPr="00D14321">
              <w:rPr>
                <w:rFonts w:ascii="Arial" w:hAnsi="Arial" w:cs="Arial"/>
                <w:color w:val="FF0000"/>
                <w:sz w:val="22"/>
                <w:szCs w:val="22"/>
              </w:rPr>
              <w:t xml:space="preserve"> </w:t>
            </w:r>
            <w:r>
              <w:rPr>
                <w:rFonts w:ascii="Arial" w:hAnsi="Arial" w:cs="Arial"/>
                <w:color w:val="FF0000"/>
                <w:sz w:val="22"/>
                <w:szCs w:val="22"/>
              </w:rPr>
              <w:t>Atrium</w:t>
            </w:r>
          </w:p>
          <w:p w14:paraId="4ED67DFD" w14:textId="71B9D5B6" w:rsidR="00D14321" w:rsidRPr="00D14321" w:rsidRDefault="00D14321" w:rsidP="008D1D4A">
            <w:pPr>
              <w:tabs>
                <w:tab w:val="right" w:pos="9214"/>
              </w:tabs>
              <w:rPr>
                <w:rFonts w:ascii="Arial" w:hAnsi="Arial" w:cs="Arial"/>
                <w:color w:val="FF0000"/>
                <w:sz w:val="22"/>
                <w:szCs w:val="22"/>
              </w:rPr>
            </w:pPr>
            <w:r>
              <w:rPr>
                <w:rFonts w:ascii="Arial" w:hAnsi="Arial" w:cs="Arial"/>
                <w:color w:val="FF0000"/>
                <w:sz w:val="22"/>
                <w:szCs w:val="22"/>
              </w:rPr>
              <w:t xml:space="preserve">Left &amp; </w:t>
            </w:r>
            <w:r w:rsidRPr="00D14321">
              <w:rPr>
                <w:rFonts w:ascii="Arial" w:hAnsi="Arial" w:cs="Arial"/>
                <w:color w:val="FF0000"/>
                <w:sz w:val="22"/>
                <w:szCs w:val="22"/>
              </w:rPr>
              <w:t>Right ventricle</w:t>
            </w:r>
          </w:p>
          <w:p w14:paraId="08F5B6A9" w14:textId="14CF0851" w:rsidR="00D14321" w:rsidRDefault="00D14321" w:rsidP="008D1D4A">
            <w:pPr>
              <w:tabs>
                <w:tab w:val="right" w:pos="9214"/>
              </w:tabs>
              <w:rPr>
                <w:rFonts w:ascii="Arial" w:hAnsi="Arial" w:cs="Arial"/>
                <w:color w:val="FF0000"/>
                <w:sz w:val="22"/>
                <w:szCs w:val="22"/>
              </w:rPr>
            </w:pPr>
            <w:r w:rsidRPr="00D14321">
              <w:rPr>
                <w:rFonts w:ascii="Arial" w:hAnsi="Arial" w:cs="Arial"/>
                <w:color w:val="FF0000"/>
                <w:sz w:val="22"/>
                <w:szCs w:val="22"/>
              </w:rPr>
              <w:t>Superior vena cava</w:t>
            </w:r>
            <w:r>
              <w:rPr>
                <w:rFonts w:ascii="Arial" w:hAnsi="Arial" w:cs="Arial"/>
                <w:color w:val="FF0000"/>
                <w:sz w:val="22"/>
                <w:szCs w:val="22"/>
              </w:rPr>
              <w:t xml:space="preserve"> &amp; </w:t>
            </w:r>
            <w:r w:rsidRPr="00D14321">
              <w:rPr>
                <w:rFonts w:ascii="Arial" w:hAnsi="Arial" w:cs="Arial"/>
                <w:color w:val="FF0000"/>
                <w:sz w:val="22"/>
                <w:szCs w:val="22"/>
              </w:rPr>
              <w:t>Inferior vena cava</w:t>
            </w:r>
          </w:p>
          <w:p w14:paraId="657EC0EC" w14:textId="4ABC1219" w:rsidR="00174B94" w:rsidRDefault="00174B94" w:rsidP="008D1D4A">
            <w:pPr>
              <w:tabs>
                <w:tab w:val="right" w:pos="9214"/>
              </w:tabs>
              <w:rPr>
                <w:rFonts w:ascii="Arial" w:hAnsi="Arial" w:cs="Arial"/>
                <w:color w:val="FF0000"/>
                <w:sz w:val="22"/>
                <w:szCs w:val="22"/>
              </w:rPr>
            </w:pPr>
          </w:p>
          <w:p w14:paraId="556D185B" w14:textId="5B6D24C7" w:rsidR="00D14321" w:rsidRPr="00D14321" w:rsidRDefault="00D14321" w:rsidP="00E94012">
            <w:pPr>
              <w:tabs>
                <w:tab w:val="right" w:pos="9214"/>
              </w:tabs>
              <w:rPr>
                <w:rFonts w:ascii="Arial" w:hAnsi="Arial" w:cs="Arial"/>
                <w:color w:val="FF0000"/>
                <w:sz w:val="22"/>
                <w:szCs w:val="22"/>
              </w:rPr>
            </w:pPr>
          </w:p>
        </w:tc>
      </w:tr>
    </w:tbl>
    <w:p w14:paraId="2420B92E" w14:textId="77777777" w:rsidR="00E94012" w:rsidRPr="00070742" w:rsidRDefault="00E94012" w:rsidP="00E94012">
      <w:pPr>
        <w:tabs>
          <w:tab w:val="right" w:pos="9214"/>
        </w:tabs>
        <w:rPr>
          <w:rFonts w:ascii="Arial" w:hAnsi="Arial" w:cs="Arial"/>
          <w:color w:val="000000" w:themeColor="text1"/>
          <w:highlight w:val="yellow"/>
        </w:rPr>
      </w:pPr>
      <w:r w:rsidRPr="00070742">
        <w:rPr>
          <w:rFonts w:ascii="Arial" w:hAnsi="Arial" w:cs="Arial"/>
          <w:color w:val="000000" w:themeColor="text1"/>
          <w:highlight w:val="yellow"/>
        </w:rPr>
        <w:t xml:space="preserve">Unclear diagrams – not linking chambers or aorta, </w:t>
      </w:r>
    </w:p>
    <w:p w14:paraId="518A380F" w14:textId="6919F6DF" w:rsidR="00E94012" w:rsidRPr="00070742" w:rsidRDefault="00E94012" w:rsidP="00E94012">
      <w:pPr>
        <w:tabs>
          <w:tab w:val="right" w:pos="9214"/>
        </w:tabs>
        <w:rPr>
          <w:rFonts w:ascii="Arial" w:hAnsi="Arial" w:cs="Arial"/>
          <w:color w:val="000000" w:themeColor="text1"/>
        </w:rPr>
      </w:pPr>
      <w:r w:rsidRPr="00070742">
        <w:rPr>
          <w:rFonts w:ascii="Arial" w:hAnsi="Arial" w:cs="Arial"/>
          <w:color w:val="000000" w:themeColor="text1"/>
          <w:highlight w:val="yellow"/>
        </w:rPr>
        <w:t>spelling</w:t>
      </w:r>
    </w:p>
    <w:p w14:paraId="7235C164" w14:textId="77777777" w:rsidR="003E1039" w:rsidRDefault="003E1039" w:rsidP="003E1039">
      <w:pPr>
        <w:tabs>
          <w:tab w:val="right" w:pos="9214"/>
        </w:tabs>
        <w:rPr>
          <w:rFonts w:ascii="Arial" w:hAnsi="Arial" w:cs="Arial"/>
          <w:b/>
          <w:sz w:val="22"/>
          <w:szCs w:val="22"/>
        </w:rPr>
      </w:pPr>
    </w:p>
    <w:p w14:paraId="0852BC99" w14:textId="77777777" w:rsidR="00E94012" w:rsidRDefault="00E94012" w:rsidP="003E1039">
      <w:pPr>
        <w:tabs>
          <w:tab w:val="right" w:pos="9214"/>
        </w:tabs>
        <w:rPr>
          <w:rFonts w:ascii="Arial" w:hAnsi="Arial" w:cs="Arial"/>
          <w:b/>
        </w:rPr>
      </w:pPr>
    </w:p>
    <w:p w14:paraId="7FDB5A16" w14:textId="3E957FC0" w:rsidR="003E1039" w:rsidRPr="00A62441" w:rsidRDefault="003E1039" w:rsidP="003E1039">
      <w:pPr>
        <w:tabs>
          <w:tab w:val="right" w:pos="9214"/>
        </w:tabs>
        <w:rPr>
          <w:rFonts w:ascii="Arial" w:hAnsi="Arial" w:cs="Arial"/>
          <w:b/>
        </w:rPr>
      </w:pPr>
      <w:r w:rsidRPr="00A62441">
        <w:rPr>
          <w:rFonts w:ascii="Arial" w:hAnsi="Arial" w:cs="Arial"/>
          <w:b/>
        </w:rPr>
        <w:t xml:space="preserve">Question </w:t>
      </w:r>
      <w:r w:rsidR="00526C0A">
        <w:rPr>
          <w:rFonts w:ascii="Arial" w:hAnsi="Arial" w:cs="Arial"/>
          <w:b/>
        </w:rPr>
        <w:t xml:space="preserve">2 </w:t>
      </w:r>
      <w:r w:rsidR="00526C0A">
        <w:rPr>
          <w:rFonts w:ascii="Arial" w:hAnsi="Arial" w:cs="Arial"/>
          <w:b/>
        </w:rPr>
        <w:tab/>
      </w:r>
      <w:r w:rsidR="00526C0A">
        <w:rPr>
          <w:rFonts w:ascii="Arial" w:hAnsi="Arial" w:cs="Arial"/>
          <w:b/>
        </w:rPr>
        <w:tab/>
        <w:t>(</w:t>
      </w:r>
      <w:r w:rsidR="00764154">
        <w:rPr>
          <w:rFonts w:ascii="Arial" w:hAnsi="Arial" w:cs="Arial"/>
          <w:b/>
        </w:rPr>
        <w:t>3</w:t>
      </w:r>
      <w:r w:rsidRPr="00A62441">
        <w:rPr>
          <w:rFonts w:ascii="Arial" w:hAnsi="Arial" w:cs="Arial"/>
          <w:b/>
        </w:rPr>
        <w:t xml:space="preserve"> marks)</w:t>
      </w:r>
    </w:p>
    <w:p w14:paraId="1D1BEC37" w14:textId="77777777" w:rsidR="003E1039" w:rsidRPr="00A62441" w:rsidRDefault="003E1039" w:rsidP="003E1039">
      <w:pPr>
        <w:tabs>
          <w:tab w:val="right" w:pos="9214"/>
        </w:tabs>
        <w:rPr>
          <w:rFonts w:ascii="Arial" w:hAnsi="Arial" w:cs="Arial"/>
        </w:rPr>
      </w:pPr>
    </w:p>
    <w:p w14:paraId="5341B4F3" w14:textId="77777777" w:rsidR="003E1039" w:rsidRPr="00A62441" w:rsidRDefault="003E1039" w:rsidP="003E1039">
      <w:pPr>
        <w:tabs>
          <w:tab w:val="right" w:pos="9214"/>
        </w:tabs>
        <w:rPr>
          <w:rFonts w:ascii="Arial" w:hAnsi="Arial" w:cs="Arial"/>
        </w:rPr>
      </w:pPr>
      <w:r w:rsidRPr="00A62441">
        <w:rPr>
          <w:rFonts w:ascii="Arial" w:hAnsi="Arial" w:cs="Arial"/>
        </w:rPr>
        <w:t>Identify and briefly explain the different factors that make gas exchange in the lungs possible.</w:t>
      </w:r>
    </w:p>
    <w:p w14:paraId="1AC7A63F" w14:textId="77777777" w:rsidR="003E1039" w:rsidRPr="004F5B40" w:rsidRDefault="003E1039" w:rsidP="003E1039">
      <w:pPr>
        <w:tabs>
          <w:tab w:val="right" w:pos="9214"/>
        </w:tabs>
        <w:rPr>
          <w:rFonts w:ascii="Arial" w:hAnsi="Arial" w:cs="Arial"/>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26"/>
        <w:gridCol w:w="3065"/>
        <w:gridCol w:w="3200"/>
        <w:gridCol w:w="2865"/>
      </w:tblGrid>
      <w:tr w:rsidR="00D14321" w:rsidRPr="003F0A1A" w14:paraId="6D530F53" w14:textId="553DFE21" w:rsidTr="00D14321">
        <w:tc>
          <w:tcPr>
            <w:tcW w:w="1326" w:type="dxa"/>
            <w:shd w:val="clear" w:color="auto" w:fill="auto"/>
          </w:tcPr>
          <w:p w14:paraId="3E3891B0" w14:textId="77777777" w:rsidR="00D14321" w:rsidRPr="003F0A1A" w:rsidRDefault="00D14321" w:rsidP="008D1D4A">
            <w:pPr>
              <w:tabs>
                <w:tab w:val="num" w:pos="1987"/>
                <w:tab w:val="right" w:pos="9214"/>
              </w:tabs>
              <w:jc w:val="center"/>
              <w:rPr>
                <w:rFonts w:ascii="Arial" w:hAnsi="Arial"/>
                <w:bCs/>
                <w:sz w:val="22"/>
                <w:szCs w:val="22"/>
              </w:rPr>
            </w:pPr>
          </w:p>
        </w:tc>
        <w:tc>
          <w:tcPr>
            <w:tcW w:w="3065" w:type="dxa"/>
            <w:shd w:val="clear" w:color="auto" w:fill="auto"/>
          </w:tcPr>
          <w:p w14:paraId="1B39EF8C" w14:textId="77777777" w:rsidR="00D14321" w:rsidRPr="003F0A1A" w:rsidRDefault="00D14321" w:rsidP="008D1D4A">
            <w:pPr>
              <w:tabs>
                <w:tab w:val="num" w:pos="1987"/>
                <w:tab w:val="right" w:pos="9214"/>
              </w:tabs>
              <w:jc w:val="center"/>
              <w:rPr>
                <w:rFonts w:ascii="Arial" w:hAnsi="Arial"/>
                <w:bCs/>
                <w:sz w:val="22"/>
                <w:szCs w:val="22"/>
              </w:rPr>
            </w:pPr>
            <w:r w:rsidRPr="003F0A1A">
              <w:rPr>
                <w:rFonts w:ascii="Arial" w:hAnsi="Arial"/>
                <w:bCs/>
                <w:sz w:val="22"/>
                <w:szCs w:val="22"/>
              </w:rPr>
              <w:t>1 mark</w:t>
            </w:r>
          </w:p>
        </w:tc>
        <w:tc>
          <w:tcPr>
            <w:tcW w:w="3200" w:type="dxa"/>
            <w:shd w:val="clear" w:color="auto" w:fill="auto"/>
          </w:tcPr>
          <w:p w14:paraId="18A782D6" w14:textId="77777777" w:rsidR="00D14321" w:rsidRPr="003F0A1A" w:rsidRDefault="00D14321" w:rsidP="008D1D4A">
            <w:pPr>
              <w:tabs>
                <w:tab w:val="num" w:pos="1987"/>
                <w:tab w:val="right" w:pos="9214"/>
              </w:tabs>
              <w:jc w:val="center"/>
              <w:rPr>
                <w:rFonts w:ascii="Arial" w:hAnsi="Arial"/>
                <w:bCs/>
                <w:sz w:val="22"/>
                <w:szCs w:val="22"/>
              </w:rPr>
            </w:pPr>
            <w:r w:rsidRPr="003F0A1A">
              <w:rPr>
                <w:rFonts w:ascii="Arial" w:hAnsi="Arial"/>
                <w:bCs/>
                <w:sz w:val="22"/>
                <w:szCs w:val="22"/>
              </w:rPr>
              <w:t>2 marks</w:t>
            </w:r>
          </w:p>
        </w:tc>
        <w:tc>
          <w:tcPr>
            <w:tcW w:w="2865" w:type="dxa"/>
          </w:tcPr>
          <w:p w14:paraId="464B0C48" w14:textId="6A7AF78B" w:rsidR="00D14321" w:rsidRPr="003F0A1A" w:rsidRDefault="00A174F7" w:rsidP="008D1D4A">
            <w:pPr>
              <w:tabs>
                <w:tab w:val="num" w:pos="1987"/>
                <w:tab w:val="right" w:pos="9214"/>
              </w:tabs>
              <w:jc w:val="center"/>
              <w:rPr>
                <w:rFonts w:ascii="Arial" w:hAnsi="Arial"/>
                <w:bCs/>
                <w:sz w:val="22"/>
                <w:szCs w:val="22"/>
              </w:rPr>
            </w:pPr>
            <w:r>
              <w:rPr>
                <w:rFonts w:ascii="Arial" w:hAnsi="Arial"/>
                <w:bCs/>
                <w:sz w:val="22"/>
                <w:szCs w:val="22"/>
              </w:rPr>
              <w:t>3 marks</w:t>
            </w:r>
          </w:p>
        </w:tc>
      </w:tr>
      <w:tr w:rsidR="00D14321" w:rsidRPr="003F0A1A" w14:paraId="08217DA5" w14:textId="48230D42" w:rsidTr="00D14321">
        <w:tc>
          <w:tcPr>
            <w:tcW w:w="1326" w:type="dxa"/>
            <w:shd w:val="clear" w:color="auto" w:fill="auto"/>
          </w:tcPr>
          <w:p w14:paraId="267FDD36" w14:textId="77777777" w:rsidR="00D14321" w:rsidRPr="003F0A1A" w:rsidRDefault="00D14321" w:rsidP="008D1D4A">
            <w:pPr>
              <w:tabs>
                <w:tab w:val="num" w:pos="1987"/>
                <w:tab w:val="right" w:pos="9214"/>
              </w:tabs>
              <w:rPr>
                <w:rFonts w:ascii="Arial" w:hAnsi="Arial"/>
                <w:bCs/>
                <w:sz w:val="22"/>
                <w:szCs w:val="22"/>
              </w:rPr>
            </w:pPr>
            <w:r w:rsidRPr="003F0A1A">
              <w:rPr>
                <w:rFonts w:ascii="Arial" w:hAnsi="Arial"/>
                <w:bCs/>
                <w:sz w:val="22"/>
                <w:szCs w:val="22"/>
              </w:rPr>
              <w:t>Capillaries</w:t>
            </w:r>
          </w:p>
        </w:tc>
        <w:tc>
          <w:tcPr>
            <w:tcW w:w="3065" w:type="dxa"/>
            <w:shd w:val="clear" w:color="auto" w:fill="auto"/>
          </w:tcPr>
          <w:p w14:paraId="1256366A" w14:textId="13F1F061" w:rsidR="00D14321" w:rsidRPr="00D14321" w:rsidRDefault="00D14321" w:rsidP="008D1D4A">
            <w:pPr>
              <w:tabs>
                <w:tab w:val="num" w:pos="1987"/>
                <w:tab w:val="right" w:pos="9214"/>
              </w:tabs>
              <w:rPr>
                <w:rFonts w:ascii="Arial" w:hAnsi="Arial"/>
                <w:bCs/>
                <w:color w:val="FF0000"/>
                <w:sz w:val="22"/>
                <w:szCs w:val="22"/>
              </w:rPr>
            </w:pPr>
            <w:r w:rsidRPr="00D14321">
              <w:rPr>
                <w:rFonts w:ascii="Arial" w:hAnsi="Arial"/>
                <w:bCs/>
                <w:color w:val="FF0000"/>
                <w:sz w:val="22"/>
                <w:szCs w:val="22"/>
              </w:rPr>
              <w:t xml:space="preserve">States that capillaries are one cell thick </w:t>
            </w:r>
          </w:p>
        </w:tc>
        <w:tc>
          <w:tcPr>
            <w:tcW w:w="3200" w:type="dxa"/>
            <w:shd w:val="clear" w:color="auto" w:fill="auto"/>
          </w:tcPr>
          <w:p w14:paraId="1072332A" w14:textId="216A4E5E" w:rsidR="00D14321" w:rsidRPr="00D14321" w:rsidRDefault="00D14321" w:rsidP="008D1D4A">
            <w:pPr>
              <w:tabs>
                <w:tab w:val="num" w:pos="1987"/>
                <w:tab w:val="right" w:pos="9214"/>
              </w:tabs>
              <w:rPr>
                <w:rFonts w:ascii="Arial" w:hAnsi="Arial"/>
                <w:bCs/>
                <w:color w:val="FF0000"/>
                <w:sz w:val="22"/>
                <w:szCs w:val="22"/>
              </w:rPr>
            </w:pPr>
            <w:r w:rsidRPr="00D14321">
              <w:rPr>
                <w:rFonts w:ascii="Arial" w:hAnsi="Arial"/>
                <w:bCs/>
                <w:color w:val="FF0000"/>
                <w:sz w:val="22"/>
                <w:szCs w:val="22"/>
              </w:rPr>
              <w:t xml:space="preserve">States two of the following capillaries have walls of only one cell thickness, large surface area, </w:t>
            </w:r>
            <w:r w:rsidR="00A174F7">
              <w:rPr>
                <w:rFonts w:ascii="Arial" w:hAnsi="Arial"/>
                <w:bCs/>
                <w:color w:val="FF0000"/>
                <w:sz w:val="22"/>
                <w:szCs w:val="22"/>
              </w:rPr>
              <w:t xml:space="preserve">moist environment, rich blood supply/surrounded by capillaries, elasticity, </w:t>
            </w:r>
          </w:p>
        </w:tc>
        <w:tc>
          <w:tcPr>
            <w:tcW w:w="2865" w:type="dxa"/>
          </w:tcPr>
          <w:p w14:paraId="511A54F3" w14:textId="77777777" w:rsidR="00D14321" w:rsidRDefault="00D14321" w:rsidP="008D1D4A">
            <w:pPr>
              <w:tabs>
                <w:tab w:val="num" w:pos="1987"/>
                <w:tab w:val="right" w:pos="9214"/>
              </w:tabs>
              <w:rPr>
                <w:rFonts w:ascii="Arial" w:hAnsi="Arial"/>
                <w:bCs/>
                <w:color w:val="FF0000"/>
                <w:sz w:val="22"/>
                <w:szCs w:val="22"/>
              </w:rPr>
            </w:pPr>
            <w:r w:rsidRPr="00D14321">
              <w:rPr>
                <w:rFonts w:ascii="Arial" w:hAnsi="Arial"/>
                <w:bCs/>
                <w:color w:val="FF0000"/>
                <w:sz w:val="22"/>
                <w:szCs w:val="22"/>
              </w:rPr>
              <w:t>States</w:t>
            </w:r>
            <w:r w:rsidR="00A174F7">
              <w:rPr>
                <w:rFonts w:ascii="Arial" w:hAnsi="Arial"/>
                <w:bCs/>
                <w:color w:val="FF0000"/>
                <w:sz w:val="22"/>
                <w:szCs w:val="22"/>
              </w:rPr>
              <w:t xml:space="preserve"> most of the following:</w:t>
            </w:r>
            <w:r w:rsidRPr="00D14321">
              <w:rPr>
                <w:rFonts w:ascii="Arial" w:hAnsi="Arial"/>
                <w:bCs/>
                <w:color w:val="FF0000"/>
                <w:sz w:val="22"/>
                <w:szCs w:val="22"/>
              </w:rPr>
              <w:t xml:space="preserve"> </w:t>
            </w:r>
            <w:r w:rsidR="00A174F7" w:rsidRPr="00D14321">
              <w:rPr>
                <w:rFonts w:ascii="Arial" w:hAnsi="Arial"/>
                <w:bCs/>
                <w:color w:val="FF0000"/>
                <w:sz w:val="22"/>
                <w:szCs w:val="22"/>
              </w:rPr>
              <w:t xml:space="preserve">capillaries have walls of only one cell thickness, large surface area, </w:t>
            </w:r>
            <w:r w:rsidR="00A174F7">
              <w:rPr>
                <w:rFonts w:ascii="Arial" w:hAnsi="Arial"/>
                <w:bCs/>
                <w:color w:val="FF0000"/>
                <w:sz w:val="22"/>
                <w:szCs w:val="22"/>
              </w:rPr>
              <w:t>moist environment, rich blood supply/surrounded by capillaries, elasticity</w:t>
            </w:r>
          </w:p>
          <w:p w14:paraId="03C0746C" w14:textId="11B7BEAB" w:rsidR="003230F6" w:rsidRPr="00D14321" w:rsidRDefault="003230F6" w:rsidP="008D1D4A">
            <w:pPr>
              <w:tabs>
                <w:tab w:val="num" w:pos="1987"/>
                <w:tab w:val="right" w:pos="9214"/>
              </w:tabs>
              <w:rPr>
                <w:rFonts w:ascii="Arial" w:hAnsi="Arial"/>
                <w:bCs/>
                <w:color w:val="FF0000"/>
                <w:sz w:val="22"/>
                <w:szCs w:val="22"/>
              </w:rPr>
            </w:pPr>
          </w:p>
        </w:tc>
      </w:tr>
      <w:tr w:rsidR="00D14321" w:rsidRPr="003F0A1A" w14:paraId="2A264555" w14:textId="093F05BD" w:rsidTr="00D14321">
        <w:tc>
          <w:tcPr>
            <w:tcW w:w="1326" w:type="dxa"/>
            <w:shd w:val="clear" w:color="auto" w:fill="auto"/>
          </w:tcPr>
          <w:p w14:paraId="07DDDCF1" w14:textId="77777777" w:rsidR="00D14321" w:rsidRPr="003F0A1A" w:rsidRDefault="00D14321" w:rsidP="008D1D4A">
            <w:pPr>
              <w:tabs>
                <w:tab w:val="num" w:pos="1987"/>
                <w:tab w:val="right" w:pos="9214"/>
              </w:tabs>
              <w:rPr>
                <w:rFonts w:ascii="Arial" w:hAnsi="Arial"/>
                <w:bCs/>
                <w:sz w:val="22"/>
                <w:szCs w:val="22"/>
              </w:rPr>
            </w:pPr>
            <w:r w:rsidRPr="003F0A1A">
              <w:rPr>
                <w:rFonts w:ascii="Arial" w:hAnsi="Arial"/>
                <w:bCs/>
                <w:sz w:val="22"/>
                <w:szCs w:val="22"/>
              </w:rPr>
              <w:t>Diffusion process</w:t>
            </w:r>
          </w:p>
        </w:tc>
        <w:tc>
          <w:tcPr>
            <w:tcW w:w="3065" w:type="dxa"/>
            <w:shd w:val="clear" w:color="auto" w:fill="auto"/>
          </w:tcPr>
          <w:p w14:paraId="6571AD4A" w14:textId="300424D2" w:rsidR="00D14321" w:rsidRPr="00D14321" w:rsidRDefault="00D14321" w:rsidP="008D1D4A">
            <w:pPr>
              <w:tabs>
                <w:tab w:val="num" w:pos="1987"/>
                <w:tab w:val="right" w:pos="9214"/>
              </w:tabs>
              <w:rPr>
                <w:rFonts w:ascii="Arial" w:hAnsi="Arial"/>
                <w:bCs/>
                <w:color w:val="FF0000"/>
                <w:sz w:val="22"/>
                <w:szCs w:val="22"/>
              </w:rPr>
            </w:pPr>
            <w:r w:rsidRPr="00D14321">
              <w:rPr>
                <w:rFonts w:ascii="Arial" w:hAnsi="Arial"/>
                <w:bCs/>
                <w:color w:val="FF0000"/>
                <w:sz w:val="22"/>
                <w:szCs w:val="22"/>
              </w:rPr>
              <w:t>States that gaseous exchange is oxygen and co2 exchange</w:t>
            </w:r>
          </w:p>
        </w:tc>
        <w:tc>
          <w:tcPr>
            <w:tcW w:w="3200" w:type="dxa"/>
            <w:shd w:val="clear" w:color="auto" w:fill="auto"/>
          </w:tcPr>
          <w:p w14:paraId="5511E25F" w14:textId="3184F6CA" w:rsidR="00D14321" w:rsidRPr="00D14321" w:rsidRDefault="00D14321" w:rsidP="008D1D4A">
            <w:pPr>
              <w:tabs>
                <w:tab w:val="num" w:pos="1987"/>
                <w:tab w:val="right" w:pos="9214"/>
              </w:tabs>
              <w:rPr>
                <w:rFonts w:ascii="Arial" w:hAnsi="Arial"/>
                <w:bCs/>
                <w:color w:val="FF0000"/>
                <w:sz w:val="22"/>
                <w:szCs w:val="22"/>
              </w:rPr>
            </w:pPr>
            <w:r w:rsidRPr="00D14321">
              <w:rPr>
                <w:rFonts w:ascii="Arial" w:hAnsi="Arial"/>
                <w:bCs/>
                <w:color w:val="FF0000"/>
                <w:sz w:val="22"/>
                <w:szCs w:val="22"/>
              </w:rPr>
              <w:t>States that gaseous exchange is possible due to pressure differences or similar</w:t>
            </w:r>
          </w:p>
        </w:tc>
        <w:tc>
          <w:tcPr>
            <w:tcW w:w="2865" w:type="dxa"/>
          </w:tcPr>
          <w:p w14:paraId="51CBE778" w14:textId="26C87A85" w:rsidR="00D14321" w:rsidRPr="00D14321" w:rsidRDefault="00D14321" w:rsidP="008D1D4A">
            <w:pPr>
              <w:tabs>
                <w:tab w:val="num" w:pos="1987"/>
                <w:tab w:val="right" w:pos="9214"/>
              </w:tabs>
              <w:rPr>
                <w:rFonts w:ascii="Arial" w:hAnsi="Arial"/>
                <w:bCs/>
                <w:color w:val="FF0000"/>
                <w:sz w:val="22"/>
                <w:szCs w:val="22"/>
              </w:rPr>
            </w:pPr>
            <w:r w:rsidRPr="00D14321">
              <w:rPr>
                <w:rFonts w:ascii="Arial" w:hAnsi="Arial"/>
                <w:bCs/>
                <w:color w:val="FF0000"/>
                <w:sz w:val="22"/>
                <w:szCs w:val="22"/>
              </w:rPr>
              <w:t xml:space="preserve">Uses the word diffusion and accurately explains the process </w:t>
            </w:r>
            <w:proofErr w:type="gramStart"/>
            <w:r w:rsidRPr="00D14321">
              <w:rPr>
                <w:rFonts w:ascii="Arial" w:hAnsi="Arial"/>
                <w:bCs/>
                <w:color w:val="FF0000"/>
                <w:sz w:val="22"/>
                <w:szCs w:val="22"/>
              </w:rPr>
              <w:t>i.e.</w:t>
            </w:r>
            <w:proofErr w:type="gramEnd"/>
            <w:r w:rsidRPr="00D14321">
              <w:rPr>
                <w:rFonts w:ascii="Arial" w:hAnsi="Arial"/>
                <w:bCs/>
                <w:color w:val="FF0000"/>
                <w:sz w:val="22"/>
                <w:szCs w:val="22"/>
              </w:rPr>
              <w:t xml:space="preserve"> gases move from areas of higher pressure to areas of lower pressure</w:t>
            </w:r>
          </w:p>
        </w:tc>
      </w:tr>
    </w:tbl>
    <w:p w14:paraId="339900A6" w14:textId="77777777" w:rsidR="008D2FF9" w:rsidRDefault="008D2FF9" w:rsidP="002E14AD">
      <w:pPr>
        <w:tabs>
          <w:tab w:val="right" w:pos="9214"/>
        </w:tabs>
        <w:rPr>
          <w:rFonts w:ascii="Arial" w:hAnsi="Arial" w:cs="Arial"/>
          <w:bCs/>
          <w:highlight w:val="yellow"/>
        </w:rPr>
      </w:pPr>
    </w:p>
    <w:p w14:paraId="4C849912" w14:textId="7DE0C957" w:rsidR="008D2FF9" w:rsidRDefault="008D2FF9" w:rsidP="002E14AD">
      <w:pPr>
        <w:tabs>
          <w:tab w:val="right" w:pos="9214"/>
        </w:tabs>
        <w:rPr>
          <w:rFonts w:ascii="Arial" w:hAnsi="Arial" w:cs="Arial"/>
          <w:bCs/>
          <w:highlight w:val="yellow"/>
        </w:rPr>
      </w:pPr>
      <w:r>
        <w:rPr>
          <w:rFonts w:ascii="Arial" w:hAnsi="Arial" w:cs="Arial"/>
          <w:bCs/>
          <w:highlight w:val="yellow"/>
        </w:rPr>
        <w:t>Not listing key words such as diffusion, high – low pressure, concentration gradient</w:t>
      </w:r>
    </w:p>
    <w:p w14:paraId="1E450866" w14:textId="064CD499" w:rsidR="00E94012" w:rsidRPr="008D2FF9" w:rsidRDefault="008D2FF9" w:rsidP="002E14AD">
      <w:pPr>
        <w:tabs>
          <w:tab w:val="right" w:pos="9214"/>
        </w:tabs>
        <w:rPr>
          <w:rFonts w:ascii="Arial" w:hAnsi="Arial" w:cs="Arial"/>
          <w:bCs/>
          <w:highlight w:val="yellow"/>
        </w:rPr>
      </w:pPr>
      <w:r w:rsidRPr="008D2FF9">
        <w:rPr>
          <w:rFonts w:ascii="Arial" w:hAnsi="Arial" w:cs="Arial"/>
          <w:bCs/>
          <w:highlight w:val="yellow"/>
        </w:rPr>
        <w:t>Simple description of diffusion process</w:t>
      </w:r>
    </w:p>
    <w:p w14:paraId="52285D0E" w14:textId="43472F80" w:rsidR="008D2FF9" w:rsidRPr="008D2FF9" w:rsidRDefault="008D2FF9" w:rsidP="002E14AD">
      <w:pPr>
        <w:tabs>
          <w:tab w:val="right" w:pos="9214"/>
        </w:tabs>
        <w:rPr>
          <w:rFonts w:ascii="Arial" w:hAnsi="Arial" w:cs="Arial"/>
          <w:bCs/>
          <w:highlight w:val="yellow"/>
        </w:rPr>
      </w:pPr>
      <w:r w:rsidRPr="008D2FF9">
        <w:rPr>
          <w:rFonts w:ascii="Arial" w:hAnsi="Arial" w:cs="Arial"/>
          <w:bCs/>
          <w:highlight w:val="yellow"/>
        </w:rPr>
        <w:t>Waffle into answer</w:t>
      </w:r>
    </w:p>
    <w:p w14:paraId="1CF60B62" w14:textId="3087C4ED" w:rsidR="008D2FF9" w:rsidRPr="008D2FF9" w:rsidRDefault="008D2FF9" w:rsidP="002E14AD">
      <w:pPr>
        <w:tabs>
          <w:tab w:val="right" w:pos="9214"/>
        </w:tabs>
        <w:rPr>
          <w:rFonts w:ascii="Arial" w:hAnsi="Arial" w:cs="Arial"/>
          <w:bCs/>
        </w:rPr>
      </w:pPr>
      <w:r w:rsidRPr="008D2FF9">
        <w:rPr>
          <w:rFonts w:ascii="Arial" w:hAnsi="Arial" w:cs="Arial"/>
          <w:bCs/>
          <w:highlight w:val="yellow"/>
        </w:rPr>
        <w:t>Combination of structure or diffusion process.</w:t>
      </w:r>
    </w:p>
    <w:p w14:paraId="639A80B4" w14:textId="01658619" w:rsidR="008D2FF9" w:rsidRPr="008D2FF9" w:rsidRDefault="008D2FF9" w:rsidP="002E14AD">
      <w:pPr>
        <w:tabs>
          <w:tab w:val="right" w:pos="9214"/>
        </w:tabs>
        <w:rPr>
          <w:rFonts w:ascii="Arial" w:hAnsi="Arial" w:cs="Arial"/>
          <w:bCs/>
        </w:rPr>
      </w:pPr>
      <w:r w:rsidRPr="008D2FF9">
        <w:rPr>
          <w:rFonts w:ascii="Arial" w:hAnsi="Arial" w:cs="Arial"/>
          <w:bCs/>
          <w:highlight w:val="yellow"/>
        </w:rPr>
        <w:t>Those who did well got 2/3 marks, may have missed one factor</w:t>
      </w:r>
    </w:p>
    <w:p w14:paraId="6BE10A09" w14:textId="46766B32" w:rsidR="00343F57" w:rsidRDefault="003E1039" w:rsidP="002E14AD">
      <w:pPr>
        <w:tabs>
          <w:tab w:val="right" w:pos="9214"/>
        </w:tabs>
        <w:rPr>
          <w:rFonts w:ascii="Arial" w:hAnsi="Arial" w:cs="Arial"/>
          <w:b/>
        </w:rPr>
      </w:pPr>
      <w:r w:rsidRPr="002E14AD">
        <w:rPr>
          <w:rFonts w:ascii="Arial" w:hAnsi="Arial" w:cs="Arial"/>
          <w:b/>
        </w:rPr>
        <w:lastRenderedPageBreak/>
        <w:t xml:space="preserve">Question </w:t>
      </w:r>
      <w:r w:rsidR="00343F57" w:rsidRPr="002E14AD">
        <w:rPr>
          <w:rFonts w:ascii="Arial" w:hAnsi="Arial" w:cs="Arial"/>
          <w:b/>
        </w:rPr>
        <w:t>3</w:t>
      </w:r>
      <w:r w:rsidR="002E14AD">
        <w:rPr>
          <w:rFonts w:ascii="Arial" w:hAnsi="Arial" w:cs="Arial"/>
          <w:b/>
        </w:rPr>
        <w:t xml:space="preserve"> </w:t>
      </w:r>
      <w:r w:rsidRPr="002E14AD">
        <w:rPr>
          <w:rFonts w:ascii="Arial" w:hAnsi="Arial" w:cs="Arial"/>
          <w:b/>
        </w:rPr>
        <w:t xml:space="preserve"> </w:t>
      </w:r>
      <w:r w:rsidR="002E14AD">
        <w:rPr>
          <w:rFonts w:ascii="Arial" w:hAnsi="Arial" w:cs="Arial"/>
          <w:b/>
        </w:rPr>
        <w:t xml:space="preserve">                                                                                                   </w:t>
      </w:r>
      <w:r w:rsidR="00343F57" w:rsidRPr="002E14AD">
        <w:rPr>
          <w:rFonts w:ascii="Arial" w:hAnsi="Arial" w:cs="Arial"/>
          <w:b/>
        </w:rPr>
        <w:tab/>
      </w:r>
      <w:r w:rsidR="002E14AD">
        <w:rPr>
          <w:rFonts w:ascii="Arial" w:hAnsi="Arial" w:cs="Arial"/>
          <w:b/>
        </w:rPr>
        <w:t xml:space="preserve">                </w:t>
      </w:r>
      <w:proofErr w:type="gramStart"/>
      <w:r w:rsidR="002E14AD">
        <w:rPr>
          <w:rFonts w:ascii="Arial" w:hAnsi="Arial" w:cs="Arial"/>
          <w:b/>
        </w:rPr>
        <w:t xml:space="preserve">   </w:t>
      </w:r>
      <w:r w:rsidRPr="002E14AD">
        <w:rPr>
          <w:rFonts w:ascii="Arial" w:hAnsi="Arial" w:cs="Arial"/>
          <w:b/>
        </w:rPr>
        <w:t>(</w:t>
      </w:r>
      <w:proofErr w:type="gramEnd"/>
      <w:r w:rsidR="00764154">
        <w:rPr>
          <w:rFonts w:ascii="Arial" w:hAnsi="Arial" w:cs="Arial"/>
          <w:b/>
        </w:rPr>
        <w:t xml:space="preserve">9 </w:t>
      </w:r>
      <w:r w:rsidRPr="002E14AD">
        <w:rPr>
          <w:rFonts w:ascii="Arial" w:hAnsi="Arial" w:cs="Arial"/>
          <w:b/>
        </w:rPr>
        <w:t>marks</w:t>
      </w:r>
      <w:r w:rsidR="002E14AD">
        <w:rPr>
          <w:rFonts w:ascii="Arial" w:hAnsi="Arial" w:cs="Arial"/>
          <w:b/>
        </w:rPr>
        <w:t>)</w:t>
      </w:r>
    </w:p>
    <w:p w14:paraId="74B96BC4" w14:textId="77777777" w:rsidR="00343F57" w:rsidRDefault="00343F57" w:rsidP="003E1039">
      <w:pPr>
        <w:tabs>
          <w:tab w:val="right" w:pos="9214"/>
        </w:tabs>
        <w:rPr>
          <w:rFonts w:ascii="Arial" w:hAnsi="Arial" w:cs="Arial"/>
          <w:b/>
          <w:sz w:val="22"/>
          <w:szCs w:val="22"/>
        </w:rPr>
      </w:pPr>
    </w:p>
    <w:p w14:paraId="5E92A338" w14:textId="77777777" w:rsidR="00343F57" w:rsidRPr="006506B9" w:rsidRDefault="00343F57" w:rsidP="003E1039">
      <w:pPr>
        <w:tabs>
          <w:tab w:val="right" w:pos="9214"/>
        </w:tabs>
        <w:rPr>
          <w:rFonts w:ascii="Arial" w:hAnsi="Arial" w:cs="Arial"/>
          <w:b/>
          <w:sz w:val="22"/>
          <w:szCs w:val="22"/>
        </w:rPr>
      </w:pPr>
    </w:p>
    <w:p w14:paraId="4E2F1B6A" w14:textId="77777777" w:rsidR="00F1203C" w:rsidRPr="00EB4641" w:rsidRDefault="00F1203C" w:rsidP="00F1203C">
      <w:pPr>
        <w:numPr>
          <w:ilvl w:val="0"/>
          <w:numId w:val="29"/>
        </w:numPr>
        <w:tabs>
          <w:tab w:val="right" w:pos="9214"/>
        </w:tabs>
        <w:rPr>
          <w:rFonts w:ascii="Arial" w:hAnsi="Arial" w:cs="Arial"/>
          <w:sz w:val="22"/>
          <w:szCs w:val="22"/>
        </w:rPr>
      </w:pPr>
      <w:r w:rsidRPr="00EB4641">
        <w:rPr>
          <w:rFonts w:ascii="Arial" w:hAnsi="Arial" w:cs="Arial"/>
          <w:sz w:val="22"/>
          <w:szCs w:val="22"/>
        </w:rPr>
        <w:t xml:space="preserve">Label the </w:t>
      </w:r>
      <w:r>
        <w:rPr>
          <w:rFonts w:ascii="Arial" w:hAnsi="Arial" w:cs="Arial"/>
          <w:sz w:val="22"/>
          <w:szCs w:val="22"/>
        </w:rPr>
        <w:t xml:space="preserve">3 types of </w:t>
      </w:r>
      <w:r w:rsidRPr="00EB4641">
        <w:rPr>
          <w:rFonts w:ascii="Arial" w:hAnsi="Arial" w:cs="Arial"/>
          <w:sz w:val="22"/>
          <w:szCs w:val="22"/>
        </w:rPr>
        <w:t>blood vessels on the diagram below.</w:t>
      </w:r>
      <w:r>
        <w:rPr>
          <w:rFonts w:ascii="Arial" w:hAnsi="Arial" w:cs="Arial"/>
          <w:sz w:val="22"/>
          <w:szCs w:val="22"/>
        </w:rPr>
        <w:tab/>
        <w:t>(3 marks)</w:t>
      </w:r>
    </w:p>
    <w:p w14:paraId="003B8D60" w14:textId="77777777" w:rsidR="00F1203C" w:rsidRPr="004A30B4" w:rsidRDefault="00F1203C" w:rsidP="00F1203C">
      <w:pPr>
        <w:tabs>
          <w:tab w:val="right" w:pos="9214"/>
        </w:tabs>
        <w:rPr>
          <w:rFonts w:ascii="Arial" w:hAnsi="Arial" w:cs="Arial"/>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6"/>
        <w:gridCol w:w="3176"/>
        <w:gridCol w:w="3177"/>
      </w:tblGrid>
      <w:tr w:rsidR="00F1203C" w:rsidRPr="003F0A1A" w14:paraId="6AC0237A" w14:textId="77777777" w:rsidTr="008D1D4A">
        <w:tc>
          <w:tcPr>
            <w:tcW w:w="3176" w:type="dxa"/>
            <w:shd w:val="clear" w:color="auto" w:fill="auto"/>
          </w:tcPr>
          <w:p w14:paraId="07AB4384" w14:textId="77777777" w:rsidR="00F1203C" w:rsidRPr="00F1203C" w:rsidRDefault="00F1203C" w:rsidP="00F1203C">
            <w:pPr>
              <w:pStyle w:val="ListParagraph"/>
              <w:numPr>
                <w:ilvl w:val="0"/>
                <w:numId w:val="30"/>
              </w:numPr>
              <w:tabs>
                <w:tab w:val="right" w:pos="9214"/>
              </w:tabs>
              <w:jc w:val="center"/>
              <w:rPr>
                <w:rFonts w:ascii="Arial" w:hAnsi="Arial" w:cs="Arial"/>
                <w:color w:val="FF0000"/>
                <w:sz w:val="22"/>
                <w:szCs w:val="22"/>
              </w:rPr>
            </w:pPr>
            <w:r w:rsidRPr="00F1203C">
              <w:rPr>
                <w:rFonts w:ascii="Arial" w:hAnsi="Arial" w:cs="Arial"/>
                <w:color w:val="FF0000"/>
                <w:sz w:val="22"/>
                <w:szCs w:val="22"/>
              </w:rPr>
              <w:t>Artery</w:t>
            </w:r>
          </w:p>
        </w:tc>
        <w:tc>
          <w:tcPr>
            <w:tcW w:w="3176" w:type="dxa"/>
            <w:shd w:val="clear" w:color="auto" w:fill="auto"/>
          </w:tcPr>
          <w:p w14:paraId="5049D5CD" w14:textId="77777777" w:rsidR="00F1203C" w:rsidRPr="00F1203C" w:rsidRDefault="00F1203C" w:rsidP="00F1203C">
            <w:pPr>
              <w:pStyle w:val="ListParagraph"/>
              <w:numPr>
                <w:ilvl w:val="0"/>
                <w:numId w:val="30"/>
              </w:numPr>
              <w:tabs>
                <w:tab w:val="right" w:pos="9214"/>
              </w:tabs>
              <w:jc w:val="center"/>
              <w:rPr>
                <w:rFonts w:ascii="Arial" w:hAnsi="Arial" w:cs="Arial"/>
                <w:color w:val="FF0000"/>
                <w:sz w:val="22"/>
                <w:szCs w:val="22"/>
              </w:rPr>
            </w:pPr>
            <w:r w:rsidRPr="00F1203C">
              <w:rPr>
                <w:rFonts w:ascii="Arial" w:hAnsi="Arial" w:cs="Arial"/>
                <w:color w:val="FF0000"/>
                <w:sz w:val="22"/>
                <w:szCs w:val="22"/>
              </w:rPr>
              <w:t>Capillary</w:t>
            </w:r>
          </w:p>
        </w:tc>
        <w:tc>
          <w:tcPr>
            <w:tcW w:w="3177" w:type="dxa"/>
            <w:shd w:val="clear" w:color="auto" w:fill="auto"/>
          </w:tcPr>
          <w:p w14:paraId="3B9C0031" w14:textId="77777777" w:rsidR="00F1203C" w:rsidRPr="00F1203C" w:rsidRDefault="00F1203C" w:rsidP="00F1203C">
            <w:pPr>
              <w:pStyle w:val="ListParagraph"/>
              <w:numPr>
                <w:ilvl w:val="0"/>
                <w:numId w:val="30"/>
              </w:numPr>
              <w:tabs>
                <w:tab w:val="right" w:pos="9214"/>
              </w:tabs>
              <w:jc w:val="center"/>
              <w:rPr>
                <w:rFonts w:ascii="Arial" w:hAnsi="Arial" w:cs="Arial"/>
                <w:color w:val="FF0000"/>
                <w:sz w:val="22"/>
                <w:szCs w:val="22"/>
              </w:rPr>
            </w:pPr>
            <w:r w:rsidRPr="00F1203C">
              <w:rPr>
                <w:rFonts w:ascii="Arial" w:hAnsi="Arial" w:cs="Arial"/>
                <w:color w:val="FF0000"/>
                <w:sz w:val="22"/>
                <w:szCs w:val="22"/>
              </w:rPr>
              <w:t>Veins</w:t>
            </w:r>
          </w:p>
        </w:tc>
      </w:tr>
    </w:tbl>
    <w:p w14:paraId="681DEAB1" w14:textId="568D06D9" w:rsidR="00F1203C" w:rsidRDefault="00F1203C" w:rsidP="00F1203C">
      <w:pPr>
        <w:tabs>
          <w:tab w:val="right" w:pos="9214"/>
        </w:tabs>
        <w:rPr>
          <w:rFonts w:ascii="Arial" w:hAnsi="Arial" w:cs="Arial"/>
          <w:sz w:val="12"/>
          <w:szCs w:val="12"/>
        </w:rPr>
      </w:pPr>
    </w:p>
    <w:p w14:paraId="7B68A74B" w14:textId="4F5A7953" w:rsidR="008E2078" w:rsidRPr="008D2FF9" w:rsidRDefault="008E2078" w:rsidP="008E2078">
      <w:pPr>
        <w:tabs>
          <w:tab w:val="right" w:pos="9214"/>
        </w:tabs>
        <w:rPr>
          <w:rFonts w:ascii="Arial" w:hAnsi="Arial" w:cs="Arial"/>
          <w:bCs/>
        </w:rPr>
      </w:pPr>
      <w:r w:rsidRPr="008E2078">
        <w:rPr>
          <w:rFonts w:ascii="Arial" w:hAnsi="Arial" w:cs="Arial"/>
          <w:bCs/>
          <w:highlight w:val="yellow"/>
        </w:rPr>
        <w:t>Loss of easier marks, potentially due to no studying as only few marks</w:t>
      </w:r>
    </w:p>
    <w:p w14:paraId="7B4C895F" w14:textId="423EF9D9" w:rsidR="00F1203C" w:rsidRDefault="00F1203C" w:rsidP="00F1203C">
      <w:pPr>
        <w:tabs>
          <w:tab w:val="right" w:pos="9214"/>
        </w:tabs>
        <w:rPr>
          <w:rFonts w:ascii="Arial" w:hAnsi="Arial" w:cs="Arial"/>
          <w:sz w:val="12"/>
          <w:szCs w:val="12"/>
        </w:rPr>
      </w:pPr>
    </w:p>
    <w:p w14:paraId="0503C8E3" w14:textId="77777777" w:rsidR="00F1203C" w:rsidRPr="004A30B4" w:rsidRDefault="00F1203C" w:rsidP="00F1203C">
      <w:pPr>
        <w:tabs>
          <w:tab w:val="right" w:pos="9214"/>
        </w:tabs>
        <w:rPr>
          <w:rFonts w:ascii="Arial" w:hAnsi="Arial" w:cs="Arial"/>
          <w:sz w:val="12"/>
          <w:szCs w:val="12"/>
        </w:rPr>
      </w:pPr>
    </w:p>
    <w:p w14:paraId="5EC16D4D" w14:textId="7293D93B" w:rsidR="00F1203C" w:rsidRPr="00D67291" w:rsidRDefault="00F1203C" w:rsidP="00F1203C">
      <w:pPr>
        <w:numPr>
          <w:ilvl w:val="0"/>
          <w:numId w:val="29"/>
        </w:numPr>
        <w:tabs>
          <w:tab w:val="right" w:pos="9214"/>
        </w:tabs>
        <w:rPr>
          <w:rFonts w:ascii="Arial" w:hAnsi="Arial" w:cs="Arial"/>
          <w:sz w:val="22"/>
          <w:szCs w:val="22"/>
        </w:rPr>
      </w:pPr>
      <w:r>
        <w:rPr>
          <w:rFonts w:ascii="Arial" w:hAnsi="Arial" w:cs="Arial"/>
          <w:sz w:val="22"/>
          <w:szCs w:val="22"/>
        </w:rPr>
        <w:t>Compare and contrast the structure of these vessels</w:t>
      </w:r>
      <w:r w:rsidRPr="00D67291">
        <w:rPr>
          <w:rFonts w:ascii="Arial" w:hAnsi="Arial" w:cs="Arial"/>
          <w:sz w:val="22"/>
          <w:szCs w:val="22"/>
        </w:rPr>
        <w:tab/>
        <w:t>(</w:t>
      </w:r>
      <w:r w:rsidR="004F2D92">
        <w:rPr>
          <w:rFonts w:ascii="Arial" w:hAnsi="Arial" w:cs="Arial"/>
          <w:sz w:val="22"/>
          <w:szCs w:val="22"/>
        </w:rPr>
        <w:t>6</w:t>
      </w:r>
      <w:r w:rsidRPr="00D67291">
        <w:rPr>
          <w:rFonts w:ascii="Arial" w:hAnsi="Arial" w:cs="Arial"/>
          <w:sz w:val="22"/>
          <w:szCs w:val="22"/>
        </w:rPr>
        <w:t xml:space="preserve"> marks)</w:t>
      </w:r>
    </w:p>
    <w:p w14:paraId="3D8B1D7B" w14:textId="77777777" w:rsidR="00F1203C" w:rsidRPr="004A30B4" w:rsidRDefault="00F1203C" w:rsidP="00F1203C">
      <w:pPr>
        <w:tabs>
          <w:tab w:val="right" w:pos="9214"/>
        </w:tabs>
        <w:rPr>
          <w:rFonts w:ascii="Arial" w:hAnsi="Arial" w:cs="Arial"/>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880"/>
        <w:gridCol w:w="4561"/>
      </w:tblGrid>
      <w:tr w:rsidR="00F1203C" w:rsidRPr="003F0A1A" w14:paraId="43B6F484" w14:textId="77777777" w:rsidTr="008D1D4A">
        <w:tc>
          <w:tcPr>
            <w:tcW w:w="9529" w:type="dxa"/>
            <w:gridSpan w:val="3"/>
            <w:shd w:val="clear" w:color="auto" w:fill="auto"/>
          </w:tcPr>
          <w:p w14:paraId="1CF6D0DA" w14:textId="77777777" w:rsidR="00F1203C" w:rsidRDefault="00F1203C" w:rsidP="008D1D4A">
            <w:pPr>
              <w:tabs>
                <w:tab w:val="right" w:pos="9214"/>
              </w:tabs>
              <w:rPr>
                <w:rFonts w:ascii="Arial" w:hAnsi="Arial" w:cs="Arial"/>
                <w:sz w:val="22"/>
                <w:szCs w:val="22"/>
              </w:rPr>
            </w:pPr>
            <w:r>
              <w:rPr>
                <w:rFonts w:ascii="Arial" w:hAnsi="Arial" w:cs="Arial"/>
                <w:sz w:val="22"/>
                <w:szCs w:val="22"/>
              </w:rPr>
              <w:t>1 mark per dot point addressed</w:t>
            </w:r>
          </w:p>
        </w:tc>
      </w:tr>
      <w:tr w:rsidR="00F1203C" w:rsidRPr="003F0A1A" w14:paraId="5335FBE7" w14:textId="77777777" w:rsidTr="008D1D4A">
        <w:tc>
          <w:tcPr>
            <w:tcW w:w="2088" w:type="dxa"/>
            <w:shd w:val="clear" w:color="auto" w:fill="auto"/>
          </w:tcPr>
          <w:p w14:paraId="5CCF4411" w14:textId="77777777" w:rsidR="00F1203C" w:rsidRPr="003F0A1A" w:rsidRDefault="00F1203C" w:rsidP="008D1D4A">
            <w:pPr>
              <w:pStyle w:val="BodyText"/>
              <w:tabs>
                <w:tab w:val="num" w:pos="1987"/>
                <w:tab w:val="right" w:pos="9214"/>
              </w:tabs>
              <w:rPr>
                <w:bCs/>
                <w:lang w:val="en-AU"/>
              </w:rPr>
            </w:pPr>
          </w:p>
        </w:tc>
        <w:tc>
          <w:tcPr>
            <w:tcW w:w="2880" w:type="dxa"/>
            <w:shd w:val="clear" w:color="auto" w:fill="auto"/>
          </w:tcPr>
          <w:p w14:paraId="16733165" w14:textId="77777777" w:rsidR="00F1203C" w:rsidRPr="003F0A1A" w:rsidRDefault="00F1203C" w:rsidP="008D1D4A">
            <w:pPr>
              <w:tabs>
                <w:tab w:val="right" w:pos="9214"/>
              </w:tabs>
              <w:jc w:val="center"/>
              <w:rPr>
                <w:rFonts w:ascii="Arial" w:hAnsi="Arial" w:cs="Arial"/>
                <w:sz w:val="22"/>
                <w:szCs w:val="22"/>
              </w:rPr>
            </w:pPr>
            <w:r>
              <w:rPr>
                <w:rFonts w:ascii="Arial" w:hAnsi="Arial" w:cs="Arial"/>
                <w:sz w:val="22"/>
                <w:szCs w:val="22"/>
              </w:rPr>
              <w:t>Compare (similar)</w:t>
            </w:r>
          </w:p>
        </w:tc>
        <w:tc>
          <w:tcPr>
            <w:tcW w:w="4561" w:type="dxa"/>
            <w:shd w:val="clear" w:color="auto" w:fill="auto"/>
          </w:tcPr>
          <w:p w14:paraId="5C3AB4C6" w14:textId="273B8BEA" w:rsidR="00F1203C" w:rsidRPr="003F0A1A" w:rsidRDefault="00F1203C" w:rsidP="008D1D4A">
            <w:pPr>
              <w:tabs>
                <w:tab w:val="right" w:pos="9214"/>
              </w:tabs>
              <w:jc w:val="center"/>
              <w:rPr>
                <w:rFonts w:ascii="Arial" w:hAnsi="Arial" w:cs="Arial"/>
                <w:sz w:val="22"/>
                <w:szCs w:val="22"/>
              </w:rPr>
            </w:pPr>
            <w:r>
              <w:rPr>
                <w:rFonts w:ascii="Arial" w:hAnsi="Arial" w:cs="Arial"/>
                <w:sz w:val="22"/>
                <w:szCs w:val="22"/>
              </w:rPr>
              <w:t>Contrast (different)</w:t>
            </w:r>
            <w:r w:rsidR="004F2D92">
              <w:rPr>
                <w:rFonts w:ascii="Arial" w:hAnsi="Arial" w:cs="Arial"/>
                <w:sz w:val="22"/>
                <w:szCs w:val="22"/>
              </w:rPr>
              <w:t xml:space="preserve"> </w:t>
            </w:r>
            <w:r w:rsidR="004F2D92" w:rsidRPr="004F2D92">
              <w:rPr>
                <w:rFonts w:ascii="Arial" w:hAnsi="Arial" w:cs="Arial"/>
                <w:color w:val="FF0000"/>
                <w:sz w:val="22"/>
                <w:szCs w:val="22"/>
              </w:rPr>
              <w:t>max of 4</w:t>
            </w:r>
          </w:p>
        </w:tc>
      </w:tr>
      <w:tr w:rsidR="00F1203C" w:rsidRPr="003F0A1A" w14:paraId="3B6A3D5D" w14:textId="77777777" w:rsidTr="008D1D4A">
        <w:tc>
          <w:tcPr>
            <w:tcW w:w="2088" w:type="dxa"/>
            <w:shd w:val="clear" w:color="auto" w:fill="auto"/>
          </w:tcPr>
          <w:p w14:paraId="590D9CF1" w14:textId="77777777" w:rsidR="00F1203C" w:rsidRPr="003F0A1A" w:rsidRDefault="00F1203C" w:rsidP="008D1D4A">
            <w:pPr>
              <w:pStyle w:val="BodyText"/>
              <w:tabs>
                <w:tab w:val="num" w:pos="1987"/>
                <w:tab w:val="right" w:pos="9214"/>
              </w:tabs>
              <w:rPr>
                <w:b/>
                <w:bCs/>
                <w:lang w:val="en-AU"/>
              </w:rPr>
            </w:pPr>
            <w:r>
              <w:t>Arteries</w:t>
            </w:r>
          </w:p>
        </w:tc>
        <w:tc>
          <w:tcPr>
            <w:tcW w:w="2880" w:type="dxa"/>
            <w:vMerge w:val="restart"/>
            <w:shd w:val="clear" w:color="auto" w:fill="auto"/>
          </w:tcPr>
          <w:p w14:paraId="2CF4DED1" w14:textId="28B69883" w:rsidR="004F2D92" w:rsidRPr="004F2D92" w:rsidRDefault="00F1203C" w:rsidP="004F2D92">
            <w:pPr>
              <w:pStyle w:val="BodyText"/>
              <w:widowControl/>
              <w:numPr>
                <w:ilvl w:val="0"/>
                <w:numId w:val="31"/>
              </w:numPr>
              <w:tabs>
                <w:tab w:val="right" w:pos="9214"/>
              </w:tabs>
              <w:autoSpaceDE/>
              <w:autoSpaceDN/>
              <w:ind w:left="322" w:hanging="283"/>
              <w:rPr>
                <w:b/>
                <w:bCs/>
                <w:color w:val="FF0000"/>
                <w:lang w:val="en-AU"/>
              </w:rPr>
            </w:pPr>
            <w:r w:rsidRPr="00F1203C">
              <w:rPr>
                <w:bCs/>
                <w:color w:val="FF0000"/>
                <w:lang w:val="en-AU"/>
              </w:rPr>
              <w:t>All vessels that carry blood throughout the body as part of circulatory system</w:t>
            </w:r>
          </w:p>
          <w:p w14:paraId="1C5F8585" w14:textId="77777777" w:rsidR="00F1203C" w:rsidRPr="00F1203C" w:rsidRDefault="00F1203C" w:rsidP="00F1203C">
            <w:pPr>
              <w:pStyle w:val="BodyText"/>
              <w:widowControl/>
              <w:numPr>
                <w:ilvl w:val="0"/>
                <w:numId w:val="31"/>
              </w:numPr>
              <w:tabs>
                <w:tab w:val="right" w:pos="9214"/>
              </w:tabs>
              <w:autoSpaceDE/>
              <w:autoSpaceDN/>
              <w:ind w:left="322" w:hanging="283"/>
              <w:rPr>
                <w:b/>
                <w:bCs/>
                <w:color w:val="FF0000"/>
                <w:lang w:val="en-AU"/>
              </w:rPr>
            </w:pPr>
            <w:r w:rsidRPr="00F1203C">
              <w:rPr>
                <w:bCs/>
                <w:color w:val="FF0000"/>
                <w:lang w:val="en-AU"/>
              </w:rPr>
              <w:t>All surrounded by smooth muscle</w:t>
            </w:r>
          </w:p>
          <w:p w14:paraId="179202FB" w14:textId="77777777" w:rsidR="00F1203C" w:rsidRPr="00F1203C" w:rsidRDefault="00F1203C" w:rsidP="00F1203C">
            <w:pPr>
              <w:pStyle w:val="BodyText"/>
              <w:widowControl/>
              <w:numPr>
                <w:ilvl w:val="0"/>
                <w:numId w:val="31"/>
              </w:numPr>
              <w:tabs>
                <w:tab w:val="right" w:pos="9214"/>
              </w:tabs>
              <w:autoSpaceDE/>
              <w:autoSpaceDN/>
              <w:ind w:left="322" w:hanging="283"/>
              <w:rPr>
                <w:b/>
                <w:bCs/>
                <w:color w:val="FF0000"/>
                <w:lang w:val="en-AU"/>
              </w:rPr>
            </w:pPr>
            <w:r w:rsidRPr="00F1203C">
              <w:rPr>
                <w:bCs/>
                <w:color w:val="FF0000"/>
                <w:lang w:val="en-AU"/>
              </w:rPr>
              <w:t>All tubular shaped with hollow centre</w:t>
            </w:r>
          </w:p>
        </w:tc>
        <w:tc>
          <w:tcPr>
            <w:tcW w:w="4561" w:type="dxa"/>
            <w:tcBorders>
              <w:bottom w:val="single" w:sz="4" w:space="0" w:color="auto"/>
            </w:tcBorders>
            <w:shd w:val="clear" w:color="auto" w:fill="auto"/>
          </w:tcPr>
          <w:p w14:paraId="57890B7C" w14:textId="77777777" w:rsidR="00F1203C" w:rsidRPr="00F1203C" w:rsidRDefault="00F1203C" w:rsidP="00F1203C">
            <w:pPr>
              <w:pStyle w:val="BodyText"/>
              <w:widowControl/>
              <w:numPr>
                <w:ilvl w:val="0"/>
                <w:numId w:val="32"/>
              </w:numPr>
              <w:tabs>
                <w:tab w:val="right" w:pos="9214"/>
              </w:tabs>
              <w:autoSpaceDE/>
              <w:autoSpaceDN/>
              <w:ind w:left="277" w:hanging="277"/>
              <w:rPr>
                <w:b/>
                <w:bCs/>
                <w:color w:val="FF0000"/>
                <w:lang w:val="en-AU"/>
              </w:rPr>
            </w:pPr>
            <w:r w:rsidRPr="00F1203C">
              <w:rPr>
                <w:bCs/>
                <w:color w:val="FF0000"/>
                <w:lang w:val="en-AU"/>
              </w:rPr>
              <w:t>Thick muscular walls to withstand pressure of blood being forced through</w:t>
            </w:r>
          </w:p>
          <w:p w14:paraId="3F8A65A5" w14:textId="77777777" w:rsidR="00F1203C" w:rsidRPr="00F1203C" w:rsidRDefault="00F1203C" w:rsidP="00F1203C">
            <w:pPr>
              <w:pStyle w:val="BodyText"/>
              <w:widowControl/>
              <w:numPr>
                <w:ilvl w:val="0"/>
                <w:numId w:val="32"/>
              </w:numPr>
              <w:tabs>
                <w:tab w:val="right" w:pos="9214"/>
              </w:tabs>
              <w:autoSpaceDE/>
              <w:autoSpaceDN/>
              <w:ind w:left="277" w:hanging="277"/>
              <w:rPr>
                <w:b/>
                <w:bCs/>
                <w:color w:val="FF0000"/>
                <w:lang w:val="en-AU"/>
              </w:rPr>
            </w:pPr>
            <w:proofErr w:type="gramStart"/>
            <w:r w:rsidRPr="00F1203C">
              <w:rPr>
                <w:bCs/>
                <w:color w:val="FF0000"/>
                <w:lang w:val="en-AU"/>
              </w:rPr>
              <w:t>Generally</w:t>
            </w:r>
            <w:proofErr w:type="gramEnd"/>
            <w:r w:rsidRPr="00F1203C">
              <w:rPr>
                <w:bCs/>
                <w:color w:val="FF0000"/>
                <w:lang w:val="en-AU"/>
              </w:rPr>
              <w:t xml:space="preserve"> carries oxygenated blood away from the heart (except pulmonary artery)</w:t>
            </w:r>
          </w:p>
        </w:tc>
      </w:tr>
      <w:tr w:rsidR="00F1203C" w:rsidRPr="003F0A1A" w14:paraId="10956431" w14:textId="77777777" w:rsidTr="008D1D4A">
        <w:tc>
          <w:tcPr>
            <w:tcW w:w="2088" w:type="dxa"/>
            <w:shd w:val="clear" w:color="auto" w:fill="auto"/>
          </w:tcPr>
          <w:p w14:paraId="75C0EB21" w14:textId="77777777" w:rsidR="00F1203C" w:rsidRPr="003F0A1A" w:rsidRDefault="00F1203C" w:rsidP="008D1D4A">
            <w:pPr>
              <w:pStyle w:val="BodyText"/>
              <w:tabs>
                <w:tab w:val="num" w:pos="1987"/>
                <w:tab w:val="right" w:pos="9214"/>
              </w:tabs>
              <w:rPr>
                <w:b/>
              </w:rPr>
            </w:pPr>
            <w:r>
              <w:t>Capillaries</w:t>
            </w:r>
          </w:p>
        </w:tc>
        <w:tc>
          <w:tcPr>
            <w:tcW w:w="2880" w:type="dxa"/>
            <w:vMerge/>
            <w:shd w:val="clear" w:color="auto" w:fill="auto"/>
          </w:tcPr>
          <w:p w14:paraId="050942BC" w14:textId="77777777" w:rsidR="00F1203C" w:rsidRPr="00F1203C" w:rsidRDefault="00F1203C" w:rsidP="008D1D4A">
            <w:pPr>
              <w:pStyle w:val="BodyText"/>
              <w:tabs>
                <w:tab w:val="num" w:pos="1987"/>
                <w:tab w:val="right" w:pos="9214"/>
              </w:tabs>
              <w:rPr>
                <w:b/>
                <w:bCs/>
                <w:color w:val="FF0000"/>
                <w:lang w:val="en-AU"/>
              </w:rPr>
            </w:pPr>
          </w:p>
        </w:tc>
        <w:tc>
          <w:tcPr>
            <w:tcW w:w="4561" w:type="dxa"/>
            <w:shd w:val="clear" w:color="auto" w:fill="auto"/>
          </w:tcPr>
          <w:p w14:paraId="4F51CF95" w14:textId="77777777" w:rsidR="00F1203C" w:rsidRPr="00F1203C" w:rsidRDefault="00F1203C" w:rsidP="00F1203C">
            <w:pPr>
              <w:pStyle w:val="BodyText"/>
              <w:widowControl/>
              <w:numPr>
                <w:ilvl w:val="0"/>
                <w:numId w:val="32"/>
              </w:numPr>
              <w:tabs>
                <w:tab w:val="right" w:pos="9214"/>
              </w:tabs>
              <w:autoSpaceDE/>
              <w:autoSpaceDN/>
              <w:ind w:left="277" w:hanging="277"/>
              <w:rPr>
                <w:b/>
                <w:bCs/>
                <w:color w:val="FF0000"/>
                <w:lang w:val="en-AU"/>
              </w:rPr>
            </w:pPr>
            <w:r w:rsidRPr="00F1203C">
              <w:rPr>
                <w:bCs/>
                <w:color w:val="FF0000"/>
                <w:lang w:val="en-AU"/>
              </w:rPr>
              <w:t>Thin walls (singular cell layer) to allow diffusion of gases/ nutrients through walls</w:t>
            </w:r>
          </w:p>
        </w:tc>
      </w:tr>
      <w:tr w:rsidR="00F1203C" w:rsidRPr="003F0A1A" w14:paraId="749A17B9" w14:textId="77777777" w:rsidTr="008D1D4A">
        <w:tc>
          <w:tcPr>
            <w:tcW w:w="2088" w:type="dxa"/>
            <w:shd w:val="clear" w:color="auto" w:fill="auto"/>
          </w:tcPr>
          <w:p w14:paraId="4E317634" w14:textId="77777777" w:rsidR="00F1203C" w:rsidRPr="003F0A1A" w:rsidRDefault="00F1203C" w:rsidP="008D1D4A">
            <w:pPr>
              <w:pStyle w:val="BodyText"/>
              <w:tabs>
                <w:tab w:val="num" w:pos="1987"/>
                <w:tab w:val="right" w:pos="9214"/>
              </w:tabs>
              <w:rPr>
                <w:b/>
                <w:bCs/>
                <w:lang w:val="en-AU"/>
              </w:rPr>
            </w:pPr>
            <w:r>
              <w:t>Veins</w:t>
            </w:r>
          </w:p>
        </w:tc>
        <w:tc>
          <w:tcPr>
            <w:tcW w:w="2880" w:type="dxa"/>
            <w:vMerge/>
            <w:shd w:val="clear" w:color="auto" w:fill="auto"/>
          </w:tcPr>
          <w:p w14:paraId="5A9090E4" w14:textId="77777777" w:rsidR="00F1203C" w:rsidRPr="00F1203C" w:rsidRDefault="00F1203C" w:rsidP="008D1D4A">
            <w:pPr>
              <w:pStyle w:val="BodyText"/>
              <w:tabs>
                <w:tab w:val="num" w:pos="1987"/>
                <w:tab w:val="right" w:pos="9214"/>
              </w:tabs>
              <w:rPr>
                <w:b/>
                <w:bCs/>
                <w:color w:val="FF0000"/>
                <w:lang w:val="en-AU"/>
              </w:rPr>
            </w:pPr>
          </w:p>
        </w:tc>
        <w:tc>
          <w:tcPr>
            <w:tcW w:w="4561" w:type="dxa"/>
            <w:shd w:val="clear" w:color="auto" w:fill="auto"/>
          </w:tcPr>
          <w:p w14:paraId="77135929" w14:textId="77777777" w:rsidR="00F1203C" w:rsidRPr="00F1203C" w:rsidRDefault="00F1203C" w:rsidP="00F1203C">
            <w:pPr>
              <w:pStyle w:val="BodyText"/>
              <w:widowControl/>
              <w:numPr>
                <w:ilvl w:val="0"/>
                <w:numId w:val="32"/>
              </w:numPr>
              <w:tabs>
                <w:tab w:val="right" w:pos="9214"/>
              </w:tabs>
              <w:autoSpaceDE/>
              <w:autoSpaceDN/>
              <w:ind w:left="277" w:hanging="277"/>
              <w:rPr>
                <w:b/>
                <w:bCs/>
                <w:color w:val="FF0000"/>
                <w:lang w:val="en-AU"/>
              </w:rPr>
            </w:pPr>
            <w:r w:rsidRPr="00F1203C">
              <w:rPr>
                <w:bCs/>
                <w:color w:val="FF0000"/>
                <w:lang w:val="en-AU"/>
              </w:rPr>
              <w:t>Has valves to assist with venous return against gravity</w:t>
            </w:r>
          </w:p>
          <w:p w14:paraId="3C506E09" w14:textId="77777777" w:rsidR="00F1203C" w:rsidRPr="00F1203C" w:rsidRDefault="00F1203C" w:rsidP="00F1203C">
            <w:pPr>
              <w:pStyle w:val="BodyText"/>
              <w:widowControl/>
              <w:numPr>
                <w:ilvl w:val="0"/>
                <w:numId w:val="32"/>
              </w:numPr>
              <w:tabs>
                <w:tab w:val="right" w:pos="9214"/>
              </w:tabs>
              <w:autoSpaceDE/>
              <w:autoSpaceDN/>
              <w:ind w:left="277" w:hanging="277"/>
              <w:rPr>
                <w:b/>
                <w:bCs/>
                <w:color w:val="FF0000"/>
                <w:lang w:val="en-AU"/>
              </w:rPr>
            </w:pPr>
            <w:proofErr w:type="gramStart"/>
            <w:r w:rsidRPr="00F1203C">
              <w:rPr>
                <w:bCs/>
                <w:color w:val="FF0000"/>
                <w:lang w:val="en-AU"/>
              </w:rPr>
              <w:t>Generally</w:t>
            </w:r>
            <w:proofErr w:type="gramEnd"/>
            <w:r w:rsidRPr="00F1203C">
              <w:rPr>
                <w:bCs/>
                <w:color w:val="FF0000"/>
                <w:lang w:val="en-AU"/>
              </w:rPr>
              <w:t xml:space="preserve"> carries deoxygenated blood back to the heart (except pulmonary vein)</w:t>
            </w:r>
          </w:p>
        </w:tc>
      </w:tr>
    </w:tbl>
    <w:p w14:paraId="161607F8" w14:textId="77777777" w:rsidR="003E1039" w:rsidRDefault="003E1039" w:rsidP="003E1039">
      <w:pPr>
        <w:tabs>
          <w:tab w:val="right" w:pos="9214"/>
        </w:tabs>
        <w:rPr>
          <w:rFonts w:ascii="Arial" w:hAnsi="Arial" w:cs="Arial"/>
          <w:sz w:val="22"/>
          <w:szCs w:val="22"/>
        </w:rPr>
      </w:pPr>
    </w:p>
    <w:p w14:paraId="663C6B57" w14:textId="3A42A4C2" w:rsidR="003E1039" w:rsidRDefault="008E2078" w:rsidP="008E2078">
      <w:pPr>
        <w:autoSpaceDE w:val="0"/>
        <w:autoSpaceDN w:val="0"/>
        <w:adjustRightInd w:val="0"/>
        <w:rPr>
          <w:rFonts w:ascii="Arial" w:hAnsi="Arial" w:cs="Arial"/>
        </w:rPr>
      </w:pPr>
      <w:r w:rsidRPr="008E2078">
        <w:rPr>
          <w:rFonts w:ascii="Arial" w:hAnsi="Arial" w:cs="Arial"/>
          <w:highlight w:val="yellow"/>
        </w:rPr>
        <w:t>Majority</w:t>
      </w:r>
      <w:r>
        <w:rPr>
          <w:rFonts w:ascii="Arial" w:hAnsi="Arial" w:cs="Arial"/>
          <w:highlight w:val="yellow"/>
        </w:rPr>
        <w:t>/all</w:t>
      </w:r>
      <w:r w:rsidRPr="008E2078">
        <w:rPr>
          <w:rFonts w:ascii="Arial" w:hAnsi="Arial" w:cs="Arial"/>
          <w:highlight w:val="yellow"/>
        </w:rPr>
        <w:t xml:space="preserve"> of class missed comparison part of question.</w:t>
      </w:r>
    </w:p>
    <w:p w14:paraId="29B78078" w14:textId="6ABC959C" w:rsidR="008E2078" w:rsidRDefault="008E2078" w:rsidP="008E2078">
      <w:pPr>
        <w:autoSpaceDE w:val="0"/>
        <w:autoSpaceDN w:val="0"/>
        <w:adjustRightInd w:val="0"/>
        <w:rPr>
          <w:rFonts w:ascii="Arial" w:hAnsi="Arial" w:cs="Arial"/>
        </w:rPr>
      </w:pPr>
      <w:r w:rsidRPr="008E2078">
        <w:rPr>
          <w:rFonts w:ascii="Arial" w:hAnsi="Arial" w:cs="Arial"/>
          <w:highlight w:val="yellow"/>
        </w:rPr>
        <w:t>Max of 4 marks was mostly achieved</w:t>
      </w:r>
    </w:p>
    <w:p w14:paraId="5FC46972" w14:textId="01E502B8" w:rsidR="008E2078" w:rsidRPr="008E2078" w:rsidRDefault="008E2078" w:rsidP="008E2078">
      <w:pPr>
        <w:autoSpaceDE w:val="0"/>
        <w:autoSpaceDN w:val="0"/>
        <w:adjustRightInd w:val="0"/>
        <w:rPr>
          <w:rFonts w:ascii="Arial" w:hAnsi="Arial" w:cs="Arial"/>
        </w:rPr>
      </w:pPr>
      <w:r w:rsidRPr="008E2078">
        <w:rPr>
          <w:rFonts w:ascii="Arial" w:hAnsi="Arial" w:cs="Arial"/>
          <w:highlight w:val="yellow"/>
        </w:rPr>
        <w:t>Describing arteries walls as thin and veins as thick</w:t>
      </w:r>
    </w:p>
    <w:p w14:paraId="096AEDF5" w14:textId="77777777" w:rsidR="003E1039" w:rsidRPr="00BF70A8" w:rsidRDefault="003E1039" w:rsidP="003E1039">
      <w:pPr>
        <w:autoSpaceDE w:val="0"/>
        <w:autoSpaceDN w:val="0"/>
        <w:adjustRightInd w:val="0"/>
        <w:rPr>
          <w:rFonts w:ascii="Arial" w:hAnsi="Arial" w:cs="Arial"/>
          <w:sz w:val="22"/>
          <w:szCs w:val="22"/>
        </w:rPr>
      </w:pPr>
    </w:p>
    <w:p w14:paraId="535E87EA" w14:textId="69A745E8" w:rsidR="008E5774" w:rsidRPr="0008312C" w:rsidRDefault="008E5774" w:rsidP="008E5774">
      <w:pPr>
        <w:tabs>
          <w:tab w:val="right" w:pos="9214"/>
        </w:tabs>
        <w:rPr>
          <w:rFonts w:ascii="Arial" w:hAnsi="Arial" w:cs="Arial"/>
          <w:b/>
        </w:rPr>
      </w:pPr>
      <w:r w:rsidRPr="0008312C">
        <w:rPr>
          <w:rFonts w:ascii="Arial" w:hAnsi="Arial" w:cs="Arial"/>
          <w:b/>
        </w:rPr>
        <w:t xml:space="preserve">Question </w:t>
      </w:r>
      <w:r w:rsidR="00D54DCF" w:rsidRPr="0008312C">
        <w:rPr>
          <w:rFonts w:ascii="Arial" w:hAnsi="Arial" w:cs="Arial"/>
          <w:b/>
        </w:rPr>
        <w:t>4</w:t>
      </w:r>
      <w:r w:rsidRPr="0008312C">
        <w:rPr>
          <w:rFonts w:ascii="Arial" w:hAnsi="Arial" w:cs="Arial"/>
          <w:b/>
        </w:rPr>
        <w:t xml:space="preserve"> </w:t>
      </w:r>
      <w:r w:rsidRPr="0008312C">
        <w:rPr>
          <w:rFonts w:ascii="Arial" w:hAnsi="Arial" w:cs="Arial"/>
          <w:b/>
        </w:rPr>
        <w:tab/>
      </w:r>
      <w:r w:rsidRPr="0008312C">
        <w:rPr>
          <w:rFonts w:ascii="Arial" w:hAnsi="Arial" w:cs="Arial"/>
          <w:b/>
        </w:rPr>
        <w:tab/>
        <w:t xml:space="preserve">(6 marks) </w:t>
      </w:r>
    </w:p>
    <w:p w14:paraId="2AF284B6" w14:textId="77777777" w:rsidR="00344CB7" w:rsidRPr="0008312C" w:rsidRDefault="00344CB7" w:rsidP="008E5774">
      <w:pPr>
        <w:rPr>
          <w:rFonts w:ascii="Arial" w:hAnsi="Arial" w:cs="Arial"/>
        </w:rPr>
      </w:pPr>
    </w:p>
    <w:p w14:paraId="7DC96FF1" w14:textId="0F8636D7" w:rsidR="008E5774" w:rsidRPr="0008312C" w:rsidRDefault="008E5774" w:rsidP="008E5774">
      <w:pPr>
        <w:rPr>
          <w:rFonts w:ascii="Arial" w:hAnsi="Arial" w:cs="Arial"/>
        </w:rPr>
      </w:pPr>
      <w:r w:rsidRPr="0008312C">
        <w:rPr>
          <w:rFonts w:ascii="Arial" w:hAnsi="Arial" w:cs="Arial"/>
        </w:rPr>
        <w:t xml:space="preserve">Gymnasts, </w:t>
      </w:r>
      <w:proofErr w:type="gramStart"/>
      <w:r w:rsidRPr="0008312C">
        <w:rPr>
          <w:rFonts w:ascii="Arial" w:hAnsi="Arial" w:cs="Arial"/>
        </w:rPr>
        <w:t>in order to</w:t>
      </w:r>
      <w:proofErr w:type="gramEnd"/>
      <w:r w:rsidRPr="0008312C">
        <w:rPr>
          <w:rFonts w:ascii="Arial" w:hAnsi="Arial" w:cs="Arial"/>
        </w:rPr>
        <w:t xml:space="preserve"> avoid injury, train by stretching their muscles beyond normal resting length. </w:t>
      </w:r>
    </w:p>
    <w:p w14:paraId="3CFA3586" w14:textId="3E81348A" w:rsidR="008E5774" w:rsidRPr="0008312C" w:rsidRDefault="008E5774" w:rsidP="008E5774">
      <w:pPr>
        <w:rPr>
          <w:rFonts w:ascii="Arial" w:hAnsi="Arial" w:cs="Arial"/>
        </w:rPr>
      </w:pPr>
      <w:r w:rsidRPr="0008312C">
        <w:rPr>
          <w:rFonts w:ascii="Arial" w:hAnsi="Arial" w:cs="Arial"/>
        </w:rPr>
        <w:t>This increases the muscles extendibility.</w:t>
      </w:r>
    </w:p>
    <w:p w14:paraId="0F17A1D7" w14:textId="77777777" w:rsidR="008E5774" w:rsidRPr="0008312C" w:rsidRDefault="008E5774" w:rsidP="008E5774">
      <w:pPr>
        <w:rPr>
          <w:rFonts w:ascii="Arial" w:hAnsi="Arial" w:cs="Arial"/>
        </w:rPr>
      </w:pPr>
    </w:p>
    <w:p w14:paraId="2A13BF55" w14:textId="39730581" w:rsidR="008E5774" w:rsidRDefault="008E5774" w:rsidP="008E5774">
      <w:pPr>
        <w:rPr>
          <w:rFonts w:ascii="Arial" w:hAnsi="Arial" w:cs="Arial"/>
        </w:rPr>
      </w:pPr>
      <w:r w:rsidRPr="0008312C">
        <w:rPr>
          <w:rFonts w:ascii="Arial" w:hAnsi="Arial" w:cs="Arial"/>
        </w:rPr>
        <w:t xml:space="preserve">Identify and define the </w:t>
      </w:r>
      <w:r w:rsidRPr="0008312C">
        <w:rPr>
          <w:rFonts w:ascii="Arial" w:hAnsi="Arial" w:cs="Arial"/>
          <w:b/>
          <w:bCs/>
        </w:rPr>
        <w:t>three</w:t>
      </w:r>
      <w:r w:rsidRPr="0008312C">
        <w:rPr>
          <w:rFonts w:ascii="Arial" w:hAnsi="Arial" w:cs="Arial"/>
        </w:rPr>
        <w:t xml:space="preserve"> other characteristics of skeletal muscle.</w:t>
      </w:r>
    </w:p>
    <w:p w14:paraId="0CA70985" w14:textId="77777777" w:rsidR="00AC4134" w:rsidRPr="0008312C" w:rsidRDefault="00AC4134" w:rsidP="008E5774">
      <w:pPr>
        <w:rPr>
          <w:rFonts w:ascii="Arial" w:hAnsi="Arial" w:cs="Arial"/>
        </w:rPr>
      </w:pPr>
    </w:p>
    <w:p w14:paraId="43AEF0A0" w14:textId="1352DFA5" w:rsidR="008E5774" w:rsidRDefault="008E5774" w:rsidP="008E5774">
      <w:pPr>
        <w:rPr>
          <w:rFonts w:ascii="Arial" w:hAnsi="Arial" w:cs="Arial"/>
          <w:sz w:val="2"/>
          <w:szCs w:val="2"/>
        </w:rPr>
      </w:pPr>
    </w:p>
    <w:p w14:paraId="6D5A8505" w14:textId="44AE06FA" w:rsidR="008E5774" w:rsidRDefault="008E5774" w:rsidP="008E5774">
      <w:pPr>
        <w:rPr>
          <w:rFonts w:ascii="Arial" w:hAnsi="Arial" w:cs="Arial"/>
          <w:sz w:val="2"/>
          <w:szCs w:val="2"/>
        </w:rPr>
      </w:pPr>
    </w:p>
    <w:p w14:paraId="634E8FE4" w14:textId="57F30D52" w:rsidR="008E5774" w:rsidRDefault="008E5774" w:rsidP="008E5774">
      <w:pPr>
        <w:rPr>
          <w:rFonts w:ascii="Arial" w:hAnsi="Arial" w:cs="Arial"/>
          <w:sz w:val="2"/>
          <w:szCs w:val="2"/>
        </w:rPr>
      </w:pPr>
    </w:p>
    <w:p w14:paraId="2252E76B" w14:textId="77777777" w:rsidR="008E5774" w:rsidRPr="008E5774" w:rsidRDefault="008E5774" w:rsidP="008E5774">
      <w:pPr>
        <w:rPr>
          <w:rFonts w:ascii="Arial" w:hAnsi="Arial" w:cs="Arial"/>
          <w:sz w:val="2"/>
          <w:szCs w:val="2"/>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1"/>
        <w:gridCol w:w="1843"/>
      </w:tblGrid>
      <w:tr w:rsidR="007E327C" w:rsidRPr="00292A37" w14:paraId="26BF0A58" w14:textId="77777777" w:rsidTr="00E30F7B">
        <w:trPr>
          <w:trHeight w:val="276"/>
        </w:trPr>
        <w:tc>
          <w:tcPr>
            <w:tcW w:w="7371" w:type="dxa"/>
            <w:tcBorders>
              <w:top w:val="single" w:sz="4" w:space="0" w:color="auto"/>
              <w:left w:val="single" w:sz="4" w:space="0" w:color="auto"/>
              <w:bottom w:val="single" w:sz="4" w:space="0" w:color="auto"/>
              <w:right w:val="single" w:sz="4" w:space="0" w:color="auto"/>
            </w:tcBorders>
            <w:hideMark/>
          </w:tcPr>
          <w:p w14:paraId="09137B2F" w14:textId="77777777" w:rsidR="007E327C" w:rsidRPr="00E21A50" w:rsidRDefault="007E327C" w:rsidP="00E30F7B">
            <w:pPr>
              <w:autoSpaceDE w:val="0"/>
              <w:autoSpaceDN w:val="0"/>
              <w:adjustRightInd w:val="0"/>
              <w:spacing w:line="276" w:lineRule="auto"/>
              <w:rPr>
                <w:rFonts w:ascii="Arial" w:hAnsi="Arial" w:cs="Arial"/>
                <w:b/>
                <w:bCs/>
                <w:color w:val="FF0000"/>
                <w:sz w:val="22"/>
                <w:szCs w:val="20"/>
              </w:rPr>
            </w:pPr>
            <w:r w:rsidRPr="00E21A50">
              <w:rPr>
                <w:rFonts w:ascii="Arial" w:hAnsi="Arial" w:cs="Arial"/>
                <w:b/>
                <w:bCs/>
                <w:color w:val="FF0000"/>
                <w:sz w:val="22"/>
                <w:szCs w:val="20"/>
              </w:rPr>
              <w:t>Answer Description</w:t>
            </w:r>
          </w:p>
        </w:tc>
        <w:tc>
          <w:tcPr>
            <w:tcW w:w="1843" w:type="dxa"/>
            <w:tcBorders>
              <w:top w:val="single" w:sz="4" w:space="0" w:color="auto"/>
              <w:left w:val="single" w:sz="4" w:space="0" w:color="auto"/>
              <w:bottom w:val="single" w:sz="4" w:space="0" w:color="auto"/>
              <w:right w:val="single" w:sz="4" w:space="0" w:color="auto"/>
            </w:tcBorders>
            <w:hideMark/>
          </w:tcPr>
          <w:p w14:paraId="4B696E73" w14:textId="77777777" w:rsidR="007E327C" w:rsidRPr="00E21A50" w:rsidRDefault="007E327C" w:rsidP="00E30F7B">
            <w:pPr>
              <w:autoSpaceDE w:val="0"/>
              <w:autoSpaceDN w:val="0"/>
              <w:adjustRightInd w:val="0"/>
              <w:spacing w:line="276" w:lineRule="auto"/>
              <w:jc w:val="center"/>
              <w:rPr>
                <w:rFonts w:ascii="Arial" w:hAnsi="Arial" w:cs="Arial"/>
                <w:b/>
                <w:color w:val="FF0000"/>
                <w:sz w:val="22"/>
                <w:szCs w:val="20"/>
              </w:rPr>
            </w:pPr>
            <w:r w:rsidRPr="00E21A50">
              <w:rPr>
                <w:rFonts w:ascii="Arial" w:hAnsi="Arial" w:cs="Arial"/>
                <w:b/>
                <w:color w:val="FF0000"/>
                <w:sz w:val="22"/>
                <w:szCs w:val="20"/>
              </w:rPr>
              <w:t>Max 6 Marks</w:t>
            </w:r>
          </w:p>
        </w:tc>
      </w:tr>
      <w:tr w:rsidR="007E327C" w:rsidRPr="00292A37" w14:paraId="3D5B4CDE" w14:textId="77777777" w:rsidTr="00E30F7B">
        <w:trPr>
          <w:trHeight w:val="276"/>
        </w:trPr>
        <w:tc>
          <w:tcPr>
            <w:tcW w:w="7371" w:type="dxa"/>
            <w:tcBorders>
              <w:top w:val="single" w:sz="4" w:space="0" w:color="auto"/>
              <w:left w:val="single" w:sz="4" w:space="0" w:color="auto"/>
              <w:bottom w:val="single" w:sz="4" w:space="0" w:color="auto"/>
              <w:right w:val="single" w:sz="4" w:space="0" w:color="auto"/>
            </w:tcBorders>
            <w:hideMark/>
          </w:tcPr>
          <w:p w14:paraId="09FCA046" w14:textId="77777777" w:rsidR="007E327C" w:rsidRPr="00E21A50" w:rsidRDefault="007E327C" w:rsidP="00E30F7B">
            <w:pPr>
              <w:autoSpaceDE w:val="0"/>
              <w:autoSpaceDN w:val="0"/>
              <w:adjustRightInd w:val="0"/>
              <w:spacing w:line="276" w:lineRule="auto"/>
              <w:rPr>
                <w:rFonts w:ascii="Arial" w:hAnsi="Arial" w:cs="Arial"/>
                <w:b/>
                <w:bCs/>
                <w:color w:val="FF0000"/>
                <w:sz w:val="22"/>
                <w:szCs w:val="20"/>
              </w:rPr>
            </w:pPr>
            <w:r w:rsidRPr="00E21A50">
              <w:rPr>
                <w:rFonts w:ascii="Arial" w:hAnsi="Arial" w:cs="Arial"/>
                <w:b/>
                <w:bCs/>
                <w:color w:val="FF0000"/>
                <w:sz w:val="22"/>
                <w:szCs w:val="20"/>
              </w:rPr>
              <w:t xml:space="preserve">Identifies </w:t>
            </w:r>
            <w:r w:rsidRPr="00E21A50">
              <w:rPr>
                <w:rFonts w:ascii="Arial" w:hAnsi="Arial" w:cs="Arial"/>
                <w:color w:val="FF0000"/>
                <w:sz w:val="22"/>
                <w:szCs w:val="20"/>
              </w:rPr>
              <w:t>Contractibility</w:t>
            </w:r>
          </w:p>
          <w:p w14:paraId="3B9D49CA" w14:textId="77777777" w:rsidR="007E327C" w:rsidRPr="00E21A50" w:rsidRDefault="007E327C" w:rsidP="00E30F7B">
            <w:pPr>
              <w:autoSpaceDE w:val="0"/>
              <w:autoSpaceDN w:val="0"/>
              <w:adjustRightInd w:val="0"/>
              <w:spacing w:line="276" w:lineRule="auto"/>
              <w:rPr>
                <w:rFonts w:ascii="Arial" w:hAnsi="Arial" w:cs="Arial"/>
                <w:b/>
                <w:bCs/>
                <w:color w:val="FF0000"/>
                <w:sz w:val="22"/>
                <w:szCs w:val="20"/>
              </w:rPr>
            </w:pPr>
            <w:r w:rsidRPr="00E21A50">
              <w:rPr>
                <w:rFonts w:ascii="Arial" w:hAnsi="Arial" w:cs="Arial"/>
                <w:b/>
                <w:bCs/>
                <w:color w:val="FF0000"/>
                <w:sz w:val="22"/>
                <w:szCs w:val="20"/>
              </w:rPr>
              <w:t xml:space="preserve">Defines: </w:t>
            </w:r>
            <w:r w:rsidRPr="00E21A50">
              <w:rPr>
                <w:rFonts w:ascii="Arial" w:hAnsi="Arial" w:cs="Arial"/>
                <w:color w:val="FF0000"/>
                <w:sz w:val="22"/>
                <w:szCs w:val="20"/>
              </w:rPr>
              <w:t>The ability of a muscle to shorten or reduce in length (or similar)</w:t>
            </w:r>
          </w:p>
        </w:tc>
        <w:tc>
          <w:tcPr>
            <w:tcW w:w="1843" w:type="dxa"/>
            <w:tcBorders>
              <w:top w:val="single" w:sz="4" w:space="0" w:color="auto"/>
              <w:left w:val="single" w:sz="4" w:space="0" w:color="auto"/>
              <w:bottom w:val="single" w:sz="4" w:space="0" w:color="auto"/>
              <w:right w:val="single" w:sz="4" w:space="0" w:color="auto"/>
            </w:tcBorders>
            <w:hideMark/>
          </w:tcPr>
          <w:p w14:paraId="1C24923E" w14:textId="77777777" w:rsidR="007E327C" w:rsidRPr="00E21A50" w:rsidRDefault="007E327C" w:rsidP="00E30F7B">
            <w:pPr>
              <w:autoSpaceDE w:val="0"/>
              <w:autoSpaceDN w:val="0"/>
              <w:adjustRightInd w:val="0"/>
              <w:spacing w:line="276" w:lineRule="auto"/>
              <w:jc w:val="center"/>
              <w:rPr>
                <w:rFonts w:ascii="Arial" w:hAnsi="Arial" w:cs="Arial"/>
                <w:color w:val="FF0000"/>
                <w:sz w:val="22"/>
                <w:szCs w:val="20"/>
              </w:rPr>
            </w:pPr>
            <w:r w:rsidRPr="00E21A50">
              <w:rPr>
                <w:rFonts w:ascii="Arial" w:hAnsi="Arial" w:cs="Arial"/>
                <w:color w:val="FF0000"/>
                <w:sz w:val="22"/>
                <w:szCs w:val="20"/>
              </w:rPr>
              <w:t>1 mark</w:t>
            </w:r>
          </w:p>
          <w:p w14:paraId="420B0F6B" w14:textId="77777777" w:rsidR="007E327C" w:rsidRPr="00E21A50" w:rsidRDefault="007E327C" w:rsidP="00E30F7B">
            <w:pPr>
              <w:autoSpaceDE w:val="0"/>
              <w:autoSpaceDN w:val="0"/>
              <w:adjustRightInd w:val="0"/>
              <w:spacing w:line="276" w:lineRule="auto"/>
              <w:jc w:val="center"/>
              <w:rPr>
                <w:rFonts w:ascii="Arial" w:hAnsi="Arial" w:cs="Arial"/>
                <w:color w:val="FF0000"/>
                <w:sz w:val="22"/>
                <w:szCs w:val="20"/>
              </w:rPr>
            </w:pPr>
            <w:r w:rsidRPr="00E21A50">
              <w:rPr>
                <w:rFonts w:ascii="Arial" w:hAnsi="Arial" w:cs="Arial"/>
                <w:color w:val="FF0000"/>
                <w:sz w:val="22"/>
                <w:szCs w:val="20"/>
              </w:rPr>
              <w:t>1 mark</w:t>
            </w:r>
          </w:p>
        </w:tc>
      </w:tr>
      <w:tr w:rsidR="007E327C" w:rsidRPr="00292A37" w14:paraId="44B3896D" w14:textId="77777777" w:rsidTr="00E30F7B">
        <w:trPr>
          <w:trHeight w:val="276"/>
        </w:trPr>
        <w:tc>
          <w:tcPr>
            <w:tcW w:w="7371" w:type="dxa"/>
            <w:tcBorders>
              <w:top w:val="single" w:sz="4" w:space="0" w:color="auto"/>
              <w:left w:val="single" w:sz="4" w:space="0" w:color="auto"/>
              <w:bottom w:val="single" w:sz="4" w:space="0" w:color="auto"/>
              <w:right w:val="single" w:sz="4" w:space="0" w:color="auto"/>
            </w:tcBorders>
            <w:hideMark/>
          </w:tcPr>
          <w:p w14:paraId="72A0C80C" w14:textId="77777777" w:rsidR="007E327C" w:rsidRPr="00E21A50" w:rsidRDefault="007E327C" w:rsidP="00E30F7B">
            <w:pPr>
              <w:autoSpaceDE w:val="0"/>
              <w:autoSpaceDN w:val="0"/>
              <w:adjustRightInd w:val="0"/>
              <w:spacing w:line="276" w:lineRule="auto"/>
              <w:rPr>
                <w:rFonts w:ascii="Arial" w:hAnsi="Arial" w:cs="Arial"/>
                <w:b/>
                <w:bCs/>
                <w:color w:val="FF0000"/>
                <w:sz w:val="22"/>
                <w:szCs w:val="20"/>
              </w:rPr>
            </w:pPr>
            <w:r w:rsidRPr="00E21A50">
              <w:rPr>
                <w:rFonts w:ascii="Arial" w:hAnsi="Arial" w:cs="Arial"/>
                <w:b/>
                <w:bCs/>
                <w:color w:val="FF0000"/>
                <w:sz w:val="22"/>
                <w:szCs w:val="20"/>
              </w:rPr>
              <w:t xml:space="preserve">Identifies </w:t>
            </w:r>
            <w:r w:rsidRPr="00E21A50">
              <w:rPr>
                <w:rFonts w:ascii="Arial" w:hAnsi="Arial" w:cs="Arial"/>
                <w:color w:val="FF0000"/>
                <w:sz w:val="22"/>
                <w:szCs w:val="20"/>
              </w:rPr>
              <w:t>Excitability</w:t>
            </w:r>
          </w:p>
          <w:p w14:paraId="1D2767AD" w14:textId="77777777" w:rsidR="007E327C" w:rsidRPr="00E21A50" w:rsidRDefault="007E327C" w:rsidP="00E30F7B">
            <w:pPr>
              <w:autoSpaceDE w:val="0"/>
              <w:autoSpaceDN w:val="0"/>
              <w:adjustRightInd w:val="0"/>
              <w:spacing w:line="276" w:lineRule="auto"/>
              <w:rPr>
                <w:rFonts w:ascii="Arial" w:hAnsi="Arial" w:cs="Arial"/>
                <w:color w:val="FF0000"/>
                <w:sz w:val="22"/>
                <w:szCs w:val="20"/>
              </w:rPr>
            </w:pPr>
            <w:r w:rsidRPr="00E21A50">
              <w:rPr>
                <w:rFonts w:ascii="Arial" w:hAnsi="Arial" w:cs="Arial"/>
                <w:b/>
                <w:bCs/>
                <w:color w:val="FF0000"/>
                <w:sz w:val="22"/>
                <w:szCs w:val="20"/>
              </w:rPr>
              <w:t xml:space="preserve">Defines: </w:t>
            </w:r>
            <w:r w:rsidRPr="00E21A50">
              <w:rPr>
                <w:rFonts w:ascii="Arial" w:hAnsi="Arial" w:cs="Arial"/>
                <w:color w:val="FF0000"/>
                <w:sz w:val="22"/>
                <w:szCs w:val="20"/>
              </w:rPr>
              <w:t>The ability of a muscle to contract in response to a stimulus or nerve impulse from the central nervous system (or similar)</w:t>
            </w:r>
          </w:p>
        </w:tc>
        <w:tc>
          <w:tcPr>
            <w:tcW w:w="1843" w:type="dxa"/>
            <w:tcBorders>
              <w:top w:val="single" w:sz="4" w:space="0" w:color="auto"/>
              <w:left w:val="single" w:sz="4" w:space="0" w:color="auto"/>
              <w:bottom w:val="single" w:sz="4" w:space="0" w:color="auto"/>
              <w:right w:val="single" w:sz="4" w:space="0" w:color="auto"/>
            </w:tcBorders>
            <w:hideMark/>
          </w:tcPr>
          <w:p w14:paraId="0BC1204F" w14:textId="77777777" w:rsidR="007E327C" w:rsidRPr="00E21A50" w:rsidRDefault="007E327C" w:rsidP="00E30F7B">
            <w:pPr>
              <w:autoSpaceDE w:val="0"/>
              <w:autoSpaceDN w:val="0"/>
              <w:adjustRightInd w:val="0"/>
              <w:spacing w:line="276" w:lineRule="auto"/>
              <w:jc w:val="center"/>
              <w:rPr>
                <w:rFonts w:ascii="Arial" w:hAnsi="Arial" w:cs="Arial"/>
                <w:color w:val="FF0000"/>
                <w:sz w:val="22"/>
                <w:szCs w:val="20"/>
              </w:rPr>
            </w:pPr>
            <w:r w:rsidRPr="00E21A50">
              <w:rPr>
                <w:rFonts w:ascii="Arial" w:hAnsi="Arial" w:cs="Arial"/>
                <w:color w:val="FF0000"/>
                <w:sz w:val="22"/>
                <w:szCs w:val="20"/>
              </w:rPr>
              <w:t>1 mark</w:t>
            </w:r>
          </w:p>
          <w:p w14:paraId="0B011C9E" w14:textId="77777777" w:rsidR="007E327C" w:rsidRPr="00E21A50" w:rsidRDefault="007E327C" w:rsidP="00E30F7B">
            <w:pPr>
              <w:autoSpaceDE w:val="0"/>
              <w:autoSpaceDN w:val="0"/>
              <w:adjustRightInd w:val="0"/>
              <w:spacing w:line="276" w:lineRule="auto"/>
              <w:jc w:val="center"/>
              <w:rPr>
                <w:rFonts w:ascii="Arial" w:hAnsi="Arial" w:cs="Arial"/>
                <w:color w:val="FF0000"/>
                <w:sz w:val="22"/>
                <w:szCs w:val="20"/>
              </w:rPr>
            </w:pPr>
            <w:r w:rsidRPr="00E21A50">
              <w:rPr>
                <w:rFonts w:ascii="Arial" w:hAnsi="Arial" w:cs="Arial"/>
                <w:color w:val="FF0000"/>
                <w:sz w:val="22"/>
                <w:szCs w:val="20"/>
              </w:rPr>
              <w:t>1 mark</w:t>
            </w:r>
          </w:p>
        </w:tc>
      </w:tr>
      <w:tr w:rsidR="007E327C" w:rsidRPr="00292A37" w14:paraId="70E9E924" w14:textId="77777777" w:rsidTr="00E30F7B">
        <w:trPr>
          <w:trHeight w:val="276"/>
        </w:trPr>
        <w:tc>
          <w:tcPr>
            <w:tcW w:w="7371" w:type="dxa"/>
            <w:tcBorders>
              <w:top w:val="single" w:sz="4" w:space="0" w:color="auto"/>
              <w:left w:val="single" w:sz="4" w:space="0" w:color="auto"/>
              <w:bottom w:val="single" w:sz="4" w:space="0" w:color="auto"/>
              <w:right w:val="single" w:sz="4" w:space="0" w:color="auto"/>
            </w:tcBorders>
            <w:hideMark/>
          </w:tcPr>
          <w:p w14:paraId="36AC04FF" w14:textId="77777777" w:rsidR="007E327C" w:rsidRPr="00E21A50" w:rsidRDefault="007E327C" w:rsidP="00E30F7B">
            <w:pPr>
              <w:autoSpaceDE w:val="0"/>
              <w:autoSpaceDN w:val="0"/>
              <w:adjustRightInd w:val="0"/>
              <w:spacing w:line="276" w:lineRule="auto"/>
              <w:rPr>
                <w:rFonts w:ascii="Arial" w:hAnsi="Arial" w:cs="Arial"/>
                <w:b/>
                <w:bCs/>
                <w:color w:val="FF0000"/>
                <w:sz w:val="22"/>
                <w:szCs w:val="20"/>
              </w:rPr>
            </w:pPr>
            <w:r w:rsidRPr="00E21A50">
              <w:rPr>
                <w:rFonts w:ascii="Arial" w:hAnsi="Arial" w:cs="Arial"/>
                <w:b/>
                <w:bCs/>
                <w:color w:val="FF0000"/>
                <w:sz w:val="22"/>
                <w:szCs w:val="20"/>
              </w:rPr>
              <w:t xml:space="preserve">Identifies </w:t>
            </w:r>
            <w:r w:rsidRPr="00E21A50">
              <w:rPr>
                <w:rFonts w:ascii="Arial" w:hAnsi="Arial" w:cs="Arial"/>
                <w:color w:val="FF0000"/>
                <w:sz w:val="22"/>
                <w:szCs w:val="20"/>
              </w:rPr>
              <w:t>Elasticity</w:t>
            </w:r>
          </w:p>
          <w:p w14:paraId="004881C8" w14:textId="77777777" w:rsidR="007E327C" w:rsidRPr="00E21A50" w:rsidRDefault="007E327C" w:rsidP="00E30F7B">
            <w:pPr>
              <w:autoSpaceDE w:val="0"/>
              <w:autoSpaceDN w:val="0"/>
              <w:adjustRightInd w:val="0"/>
              <w:spacing w:line="276" w:lineRule="auto"/>
              <w:rPr>
                <w:rFonts w:ascii="Arial" w:hAnsi="Arial" w:cs="Arial"/>
                <w:b/>
                <w:bCs/>
                <w:color w:val="FF0000"/>
                <w:sz w:val="22"/>
                <w:szCs w:val="20"/>
              </w:rPr>
            </w:pPr>
            <w:r w:rsidRPr="00E21A50">
              <w:rPr>
                <w:rFonts w:ascii="Arial" w:hAnsi="Arial" w:cs="Arial"/>
                <w:b/>
                <w:bCs/>
                <w:color w:val="FF0000"/>
                <w:sz w:val="22"/>
                <w:szCs w:val="20"/>
              </w:rPr>
              <w:t xml:space="preserve">Defines: </w:t>
            </w:r>
            <w:r w:rsidRPr="00E21A50">
              <w:rPr>
                <w:rFonts w:ascii="Arial" w:hAnsi="Arial" w:cs="Arial"/>
                <w:color w:val="FF0000"/>
                <w:sz w:val="22"/>
                <w:szCs w:val="20"/>
              </w:rPr>
              <w:t xml:space="preserve">The ability of a muscle to </w:t>
            </w:r>
            <w:proofErr w:type="gramStart"/>
            <w:r w:rsidRPr="00E21A50">
              <w:rPr>
                <w:rFonts w:ascii="Arial" w:hAnsi="Arial" w:cs="Arial"/>
                <w:color w:val="FF0000"/>
                <w:sz w:val="22"/>
                <w:szCs w:val="20"/>
              </w:rPr>
              <w:t>return back</w:t>
            </w:r>
            <w:proofErr w:type="gramEnd"/>
            <w:r w:rsidRPr="00E21A50">
              <w:rPr>
                <w:rFonts w:ascii="Arial" w:hAnsi="Arial" w:cs="Arial"/>
                <w:color w:val="FF0000"/>
                <w:sz w:val="22"/>
                <w:szCs w:val="20"/>
              </w:rPr>
              <w:t xml:space="preserve"> to its original resting length after being stretched (or similar)</w:t>
            </w:r>
          </w:p>
        </w:tc>
        <w:tc>
          <w:tcPr>
            <w:tcW w:w="1843" w:type="dxa"/>
            <w:tcBorders>
              <w:top w:val="single" w:sz="4" w:space="0" w:color="auto"/>
              <w:left w:val="single" w:sz="4" w:space="0" w:color="auto"/>
              <w:bottom w:val="single" w:sz="4" w:space="0" w:color="auto"/>
              <w:right w:val="single" w:sz="4" w:space="0" w:color="auto"/>
            </w:tcBorders>
            <w:hideMark/>
          </w:tcPr>
          <w:p w14:paraId="78A792A5" w14:textId="77777777" w:rsidR="007E327C" w:rsidRPr="00E21A50" w:rsidRDefault="007E327C" w:rsidP="00E30F7B">
            <w:pPr>
              <w:autoSpaceDE w:val="0"/>
              <w:autoSpaceDN w:val="0"/>
              <w:adjustRightInd w:val="0"/>
              <w:spacing w:line="276" w:lineRule="auto"/>
              <w:jc w:val="center"/>
              <w:rPr>
                <w:rFonts w:ascii="Arial" w:hAnsi="Arial" w:cs="Arial"/>
                <w:color w:val="FF0000"/>
                <w:sz w:val="22"/>
                <w:szCs w:val="20"/>
              </w:rPr>
            </w:pPr>
            <w:r w:rsidRPr="00E21A50">
              <w:rPr>
                <w:rFonts w:ascii="Arial" w:hAnsi="Arial" w:cs="Arial"/>
                <w:color w:val="FF0000"/>
                <w:sz w:val="22"/>
                <w:szCs w:val="20"/>
              </w:rPr>
              <w:t>1 mark</w:t>
            </w:r>
          </w:p>
          <w:p w14:paraId="4FB1BE9A" w14:textId="77777777" w:rsidR="007E327C" w:rsidRPr="00E21A50" w:rsidRDefault="007E327C" w:rsidP="00E30F7B">
            <w:pPr>
              <w:autoSpaceDE w:val="0"/>
              <w:autoSpaceDN w:val="0"/>
              <w:adjustRightInd w:val="0"/>
              <w:spacing w:line="276" w:lineRule="auto"/>
              <w:jc w:val="center"/>
              <w:rPr>
                <w:rFonts w:ascii="Arial" w:hAnsi="Arial" w:cs="Arial"/>
                <w:color w:val="FF0000"/>
                <w:sz w:val="22"/>
                <w:szCs w:val="20"/>
              </w:rPr>
            </w:pPr>
            <w:r w:rsidRPr="00E21A50">
              <w:rPr>
                <w:rFonts w:ascii="Arial" w:hAnsi="Arial" w:cs="Arial"/>
                <w:color w:val="FF0000"/>
                <w:sz w:val="22"/>
                <w:szCs w:val="20"/>
              </w:rPr>
              <w:t>1 mark</w:t>
            </w:r>
          </w:p>
        </w:tc>
      </w:tr>
    </w:tbl>
    <w:p w14:paraId="5B689E37" w14:textId="372581CE" w:rsidR="007E327C" w:rsidRDefault="007E327C" w:rsidP="00074E8E">
      <w:pPr>
        <w:rPr>
          <w:rFonts w:ascii="Arial" w:hAnsi="Arial" w:cs="Arial"/>
          <w:b/>
        </w:rPr>
      </w:pPr>
    </w:p>
    <w:p w14:paraId="041F1112" w14:textId="1B9FBC49" w:rsidR="00070742" w:rsidRDefault="00070742" w:rsidP="00070742">
      <w:pPr>
        <w:tabs>
          <w:tab w:val="right" w:pos="9214"/>
        </w:tabs>
        <w:rPr>
          <w:rFonts w:ascii="Arial" w:hAnsi="Arial" w:cs="Arial"/>
          <w:color w:val="000000" w:themeColor="text1"/>
        </w:rPr>
      </w:pPr>
      <w:r w:rsidRPr="00070742">
        <w:rPr>
          <w:rFonts w:ascii="Arial" w:hAnsi="Arial" w:cs="Arial"/>
          <w:color w:val="000000" w:themeColor="text1"/>
          <w:highlight w:val="yellow"/>
        </w:rPr>
        <w:t xml:space="preserve">Spelling wasn’t great, </w:t>
      </w:r>
      <w:proofErr w:type="spellStart"/>
      <w:r w:rsidRPr="00070742">
        <w:rPr>
          <w:rFonts w:ascii="Arial" w:hAnsi="Arial" w:cs="Arial"/>
          <w:color w:val="000000" w:themeColor="text1"/>
          <w:highlight w:val="yellow"/>
        </w:rPr>
        <w:t>elacticiablity</w:t>
      </w:r>
      <w:proofErr w:type="spellEnd"/>
      <w:r w:rsidRPr="00070742">
        <w:rPr>
          <w:rFonts w:ascii="Arial" w:hAnsi="Arial" w:cs="Arial"/>
          <w:color w:val="000000" w:themeColor="text1"/>
          <w:highlight w:val="yellow"/>
        </w:rPr>
        <w:t xml:space="preserve"> or contractible – harsh on labelling in sentences not so strict</w:t>
      </w:r>
    </w:p>
    <w:p w14:paraId="5A070A12" w14:textId="53C52257" w:rsidR="00070742" w:rsidRPr="00070742" w:rsidRDefault="00070742" w:rsidP="00070742">
      <w:pPr>
        <w:tabs>
          <w:tab w:val="right" w:pos="9214"/>
        </w:tabs>
        <w:rPr>
          <w:rFonts w:ascii="Arial" w:hAnsi="Arial" w:cs="Arial"/>
          <w:color w:val="000000" w:themeColor="text1"/>
          <w:highlight w:val="yellow"/>
        </w:rPr>
      </w:pPr>
      <w:r w:rsidRPr="00070742">
        <w:rPr>
          <w:rFonts w:ascii="Arial" w:hAnsi="Arial" w:cs="Arial"/>
          <w:color w:val="000000" w:themeColor="text1"/>
          <w:highlight w:val="yellow"/>
        </w:rPr>
        <w:t>Showed who studied and who didn’t</w:t>
      </w:r>
    </w:p>
    <w:p w14:paraId="4CC3575F" w14:textId="08A71A10" w:rsidR="00070742" w:rsidRPr="00070742" w:rsidRDefault="00070742" w:rsidP="00070742">
      <w:pPr>
        <w:tabs>
          <w:tab w:val="right" w:pos="9214"/>
        </w:tabs>
        <w:rPr>
          <w:rFonts w:ascii="Arial" w:hAnsi="Arial" w:cs="Arial"/>
          <w:color w:val="000000" w:themeColor="text1"/>
        </w:rPr>
      </w:pPr>
      <w:r w:rsidRPr="00070742">
        <w:rPr>
          <w:rFonts w:ascii="Arial" w:hAnsi="Arial" w:cs="Arial"/>
          <w:color w:val="000000" w:themeColor="text1"/>
          <w:highlight w:val="yellow"/>
        </w:rPr>
        <w:t>Reasonably well done, those who guessed may have gotten a mark or two</w:t>
      </w:r>
    </w:p>
    <w:p w14:paraId="34F18D6F" w14:textId="77777777" w:rsidR="00070742" w:rsidRDefault="00070742" w:rsidP="00074E8E">
      <w:pPr>
        <w:rPr>
          <w:rFonts w:ascii="Arial" w:hAnsi="Arial" w:cs="Arial"/>
          <w:b/>
        </w:rPr>
      </w:pPr>
    </w:p>
    <w:p w14:paraId="1E520CA0" w14:textId="4CBB0A46" w:rsidR="00070742" w:rsidRDefault="00070742" w:rsidP="00074E8E">
      <w:pPr>
        <w:rPr>
          <w:rFonts w:ascii="Arial" w:hAnsi="Arial" w:cs="Arial"/>
          <w:b/>
        </w:rPr>
      </w:pPr>
    </w:p>
    <w:p w14:paraId="234E3380" w14:textId="77777777" w:rsidR="007C2798" w:rsidRDefault="007C2798" w:rsidP="00074E8E">
      <w:pPr>
        <w:rPr>
          <w:rFonts w:ascii="Arial" w:hAnsi="Arial" w:cs="Arial"/>
          <w:b/>
        </w:rPr>
      </w:pPr>
    </w:p>
    <w:p w14:paraId="348A35DA" w14:textId="77777777" w:rsidR="007C2798" w:rsidRDefault="007C2798" w:rsidP="00074E8E">
      <w:pPr>
        <w:rPr>
          <w:rFonts w:ascii="Arial" w:hAnsi="Arial" w:cs="Arial"/>
          <w:b/>
        </w:rPr>
      </w:pPr>
    </w:p>
    <w:p w14:paraId="102B2242" w14:textId="77777777" w:rsidR="007C2798" w:rsidRDefault="007C2798" w:rsidP="00074E8E">
      <w:pPr>
        <w:rPr>
          <w:rFonts w:ascii="Arial" w:hAnsi="Arial" w:cs="Arial"/>
          <w:b/>
        </w:rPr>
      </w:pPr>
    </w:p>
    <w:p w14:paraId="331C932E" w14:textId="77777777" w:rsidR="007C2798" w:rsidRDefault="007C2798" w:rsidP="00074E8E">
      <w:pPr>
        <w:rPr>
          <w:rFonts w:ascii="Arial" w:hAnsi="Arial" w:cs="Arial"/>
          <w:b/>
        </w:rPr>
      </w:pPr>
    </w:p>
    <w:p w14:paraId="421D1613" w14:textId="77777777" w:rsidR="007C2798" w:rsidRDefault="007C2798" w:rsidP="00074E8E">
      <w:pPr>
        <w:rPr>
          <w:rFonts w:ascii="Arial" w:hAnsi="Arial" w:cs="Arial"/>
          <w:b/>
        </w:rPr>
      </w:pPr>
    </w:p>
    <w:p w14:paraId="0E7490AF" w14:textId="77777777" w:rsidR="007C2798" w:rsidRDefault="007C2798" w:rsidP="00074E8E">
      <w:pPr>
        <w:rPr>
          <w:rFonts w:ascii="Arial" w:hAnsi="Arial" w:cs="Arial"/>
          <w:b/>
        </w:rPr>
      </w:pPr>
    </w:p>
    <w:p w14:paraId="18A5DCD8" w14:textId="77777777" w:rsidR="007C2798" w:rsidRDefault="007C2798" w:rsidP="00074E8E">
      <w:pPr>
        <w:rPr>
          <w:rFonts w:ascii="Arial" w:hAnsi="Arial" w:cs="Arial"/>
          <w:b/>
        </w:rPr>
      </w:pPr>
    </w:p>
    <w:p w14:paraId="3D6F3A43" w14:textId="28DF46A4" w:rsidR="00074E8E" w:rsidRPr="0008312C" w:rsidRDefault="00074E8E" w:rsidP="00074E8E">
      <w:pPr>
        <w:rPr>
          <w:rFonts w:ascii="Arial" w:hAnsi="Arial" w:cs="Arial"/>
          <w:b/>
        </w:rPr>
      </w:pPr>
      <w:r w:rsidRPr="0008312C">
        <w:rPr>
          <w:rFonts w:ascii="Arial" w:hAnsi="Arial" w:cs="Arial"/>
          <w:b/>
        </w:rPr>
        <w:lastRenderedPageBreak/>
        <w:t xml:space="preserve">Question </w:t>
      </w:r>
      <w:r w:rsidR="005D0286">
        <w:rPr>
          <w:rFonts w:ascii="Arial" w:hAnsi="Arial" w:cs="Arial"/>
          <w:b/>
        </w:rPr>
        <w:t>5</w:t>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Pr="0008312C">
        <w:rPr>
          <w:rFonts w:ascii="Arial" w:hAnsi="Arial" w:cs="Arial"/>
          <w:b/>
        </w:rPr>
        <w:tab/>
      </w:r>
      <w:r w:rsidR="00D54DCF" w:rsidRPr="0008312C">
        <w:rPr>
          <w:rFonts w:ascii="Arial" w:hAnsi="Arial" w:cs="Arial"/>
          <w:b/>
        </w:rPr>
        <w:t xml:space="preserve">        </w:t>
      </w:r>
      <w:proofErr w:type="gramStart"/>
      <w:r w:rsidR="00D54DCF" w:rsidRPr="0008312C">
        <w:rPr>
          <w:rFonts w:ascii="Arial" w:hAnsi="Arial" w:cs="Arial"/>
          <w:b/>
        </w:rPr>
        <w:t xml:space="preserve">   </w:t>
      </w:r>
      <w:r w:rsidRPr="0008312C">
        <w:rPr>
          <w:rFonts w:ascii="Arial" w:hAnsi="Arial" w:cs="Arial"/>
          <w:b/>
          <w:bCs/>
        </w:rPr>
        <w:t>(</w:t>
      </w:r>
      <w:proofErr w:type="gramEnd"/>
      <w:r w:rsidRPr="0008312C">
        <w:rPr>
          <w:rFonts w:ascii="Arial" w:hAnsi="Arial" w:cs="Arial"/>
          <w:b/>
          <w:bCs/>
        </w:rPr>
        <w:t>4 marks)</w:t>
      </w:r>
    </w:p>
    <w:p w14:paraId="6F1AECCF" w14:textId="77777777" w:rsidR="00074E8E" w:rsidRPr="0008312C" w:rsidRDefault="00074E8E" w:rsidP="00074E8E">
      <w:pPr>
        <w:rPr>
          <w:rFonts w:ascii="Arial" w:hAnsi="Arial" w:cs="Arial"/>
        </w:rPr>
      </w:pPr>
    </w:p>
    <w:p w14:paraId="7453D9A2" w14:textId="77777777" w:rsidR="00D54DCF" w:rsidRPr="0008312C" w:rsidRDefault="00074E8E" w:rsidP="00074E8E">
      <w:pPr>
        <w:rPr>
          <w:rFonts w:ascii="Arial" w:hAnsi="Arial" w:cs="Arial"/>
          <w:bCs/>
        </w:rPr>
      </w:pPr>
      <w:r w:rsidRPr="0008312C">
        <w:rPr>
          <w:rFonts w:ascii="Arial" w:hAnsi="Arial" w:cs="Arial"/>
          <w:bCs/>
        </w:rPr>
        <w:t xml:space="preserve">CrossFit requires muscular contractions that differ between the exercise being executed. </w:t>
      </w:r>
    </w:p>
    <w:p w14:paraId="76FBC48C" w14:textId="21131686" w:rsidR="00074E8E" w:rsidRPr="0008312C" w:rsidRDefault="00074E8E" w:rsidP="00074E8E">
      <w:pPr>
        <w:rPr>
          <w:rFonts w:ascii="Arial" w:hAnsi="Arial" w:cs="Arial"/>
          <w:bCs/>
        </w:rPr>
      </w:pPr>
      <w:r w:rsidRPr="0008312C">
        <w:rPr>
          <w:rFonts w:ascii="Arial" w:hAnsi="Arial" w:cs="Arial"/>
          <w:bCs/>
        </w:rPr>
        <w:t xml:space="preserve">Outline the </w:t>
      </w:r>
      <w:r w:rsidRPr="0008312C">
        <w:rPr>
          <w:rFonts w:ascii="Arial" w:hAnsi="Arial" w:cs="Arial"/>
          <w:b/>
        </w:rPr>
        <w:t>two</w:t>
      </w:r>
      <w:r w:rsidRPr="0008312C">
        <w:rPr>
          <w:rFonts w:ascii="Arial" w:hAnsi="Arial" w:cs="Arial"/>
          <w:bCs/>
        </w:rPr>
        <w:t xml:space="preserve"> types of muscular contractions necessary for the following movements.</w:t>
      </w:r>
    </w:p>
    <w:p w14:paraId="5BE87586" w14:textId="7FF18266" w:rsidR="004C1DCA" w:rsidRPr="007B5748" w:rsidRDefault="004C1DCA" w:rsidP="007B5748">
      <w:pPr>
        <w:rPr>
          <w:rFonts w:cs="Arial"/>
          <w:bCs/>
        </w:rPr>
      </w:pPr>
    </w:p>
    <w:tbl>
      <w:tblPr>
        <w:tblStyle w:val="TableGrid"/>
        <w:tblW w:w="9639" w:type="dxa"/>
        <w:tblInd w:w="-5" w:type="dxa"/>
        <w:tblLook w:val="04A0" w:firstRow="1" w:lastRow="0" w:firstColumn="1" w:lastColumn="0" w:noHBand="0" w:noVBand="1"/>
      </w:tblPr>
      <w:tblGrid>
        <w:gridCol w:w="7776"/>
        <w:gridCol w:w="1863"/>
      </w:tblGrid>
      <w:tr w:rsidR="004C1DCA" w:rsidRPr="005D4CC3" w14:paraId="0FD67DFD" w14:textId="77777777" w:rsidTr="00E30F7B">
        <w:tc>
          <w:tcPr>
            <w:tcW w:w="7776" w:type="dxa"/>
          </w:tcPr>
          <w:p w14:paraId="4BCFB819" w14:textId="77777777" w:rsidR="004C1DCA" w:rsidRPr="007C2798" w:rsidRDefault="004C1DCA" w:rsidP="00E30F7B">
            <w:pPr>
              <w:pStyle w:val="ListParagraph"/>
              <w:ind w:left="0"/>
              <w:rPr>
                <w:rFonts w:ascii="Arial" w:hAnsi="Arial" w:cs="Arial"/>
                <w:b/>
                <w:color w:val="FF0000"/>
                <w:sz w:val="22"/>
                <w:szCs w:val="20"/>
              </w:rPr>
            </w:pPr>
            <w:r w:rsidRPr="007C2798">
              <w:rPr>
                <w:rFonts w:ascii="Arial" w:hAnsi="Arial" w:cs="Arial"/>
                <w:b/>
                <w:color w:val="FF0000"/>
                <w:sz w:val="22"/>
                <w:szCs w:val="20"/>
              </w:rPr>
              <w:t>Answer Description</w:t>
            </w:r>
          </w:p>
        </w:tc>
        <w:tc>
          <w:tcPr>
            <w:tcW w:w="1863" w:type="dxa"/>
          </w:tcPr>
          <w:p w14:paraId="7AD671BE" w14:textId="77777777" w:rsidR="004C1DCA" w:rsidRPr="007C2798" w:rsidRDefault="004C1DCA" w:rsidP="00E30F7B">
            <w:pPr>
              <w:pStyle w:val="ListParagraph"/>
              <w:ind w:left="0"/>
              <w:jc w:val="center"/>
              <w:rPr>
                <w:rFonts w:ascii="Arial" w:hAnsi="Arial" w:cs="Arial"/>
                <w:b/>
                <w:color w:val="FF0000"/>
                <w:sz w:val="22"/>
                <w:szCs w:val="20"/>
              </w:rPr>
            </w:pPr>
            <w:r w:rsidRPr="007C2798">
              <w:rPr>
                <w:rFonts w:ascii="Arial" w:hAnsi="Arial" w:cs="Arial"/>
                <w:b/>
                <w:color w:val="FF0000"/>
                <w:sz w:val="22"/>
                <w:szCs w:val="20"/>
              </w:rPr>
              <w:t>Max 4 Marks</w:t>
            </w:r>
          </w:p>
        </w:tc>
      </w:tr>
      <w:tr w:rsidR="004C1DCA" w:rsidRPr="005D4CC3" w14:paraId="3307E80C" w14:textId="77777777" w:rsidTr="00E30F7B">
        <w:tc>
          <w:tcPr>
            <w:tcW w:w="7776" w:type="dxa"/>
          </w:tcPr>
          <w:p w14:paraId="32ABFF0B" w14:textId="77777777" w:rsidR="004C1DCA" w:rsidRPr="007C2798" w:rsidRDefault="004C1DCA" w:rsidP="00E30F7B">
            <w:pPr>
              <w:autoSpaceDE w:val="0"/>
              <w:autoSpaceDN w:val="0"/>
              <w:adjustRightInd w:val="0"/>
              <w:rPr>
                <w:rFonts w:ascii="Arial" w:hAnsi="Arial" w:cs="Arial"/>
                <w:color w:val="FF0000"/>
                <w:sz w:val="22"/>
                <w:szCs w:val="20"/>
                <w:shd w:val="clear" w:color="auto" w:fill="FFFFFF"/>
              </w:rPr>
            </w:pPr>
            <w:r w:rsidRPr="007C2798">
              <w:rPr>
                <w:rFonts w:ascii="Arial" w:hAnsi="Arial" w:cs="Arial"/>
                <w:b/>
                <w:bCs/>
                <w:color w:val="FF0000"/>
                <w:sz w:val="22"/>
                <w:szCs w:val="20"/>
                <w:shd w:val="clear" w:color="auto" w:fill="FFFFFF"/>
              </w:rPr>
              <w:t>Plank:</w:t>
            </w:r>
            <w:r w:rsidRPr="007C2798">
              <w:rPr>
                <w:rFonts w:ascii="Arial" w:hAnsi="Arial" w:cs="Arial"/>
                <w:color w:val="FF0000"/>
                <w:sz w:val="22"/>
                <w:szCs w:val="20"/>
                <w:shd w:val="clear" w:color="auto" w:fill="FFFFFF"/>
              </w:rPr>
              <w:t xml:space="preserve"> Isometric Contraction</w:t>
            </w:r>
          </w:p>
          <w:p w14:paraId="0B642250" w14:textId="77777777" w:rsidR="004C1DCA" w:rsidRPr="007C2798" w:rsidRDefault="004C1DCA" w:rsidP="00E30F7B">
            <w:pPr>
              <w:autoSpaceDE w:val="0"/>
              <w:autoSpaceDN w:val="0"/>
              <w:adjustRightInd w:val="0"/>
              <w:rPr>
                <w:rFonts w:ascii="Arial" w:hAnsi="Arial" w:cs="Arial"/>
                <w:color w:val="FF0000"/>
                <w:sz w:val="22"/>
                <w:szCs w:val="20"/>
                <w:shd w:val="clear" w:color="auto" w:fill="FFFFFF"/>
              </w:rPr>
            </w:pPr>
            <w:r w:rsidRPr="007C2798">
              <w:rPr>
                <w:rFonts w:ascii="Arial" w:hAnsi="Arial" w:cs="Arial"/>
                <w:b/>
                <w:bCs/>
                <w:color w:val="FF0000"/>
                <w:sz w:val="22"/>
                <w:szCs w:val="20"/>
                <w:shd w:val="clear" w:color="auto" w:fill="FFFFFF"/>
              </w:rPr>
              <w:t>Defines:</w:t>
            </w:r>
            <w:r w:rsidRPr="007C2798">
              <w:rPr>
                <w:rFonts w:ascii="Arial" w:hAnsi="Arial" w:cs="Arial"/>
                <w:color w:val="FF0000"/>
                <w:sz w:val="22"/>
                <w:szCs w:val="20"/>
                <w:shd w:val="clear" w:color="auto" w:fill="FFFFFF"/>
              </w:rPr>
              <w:t xml:space="preserve"> Muscle length remains constant/static/the same during contraction.</w:t>
            </w:r>
          </w:p>
          <w:p w14:paraId="1B851E52" w14:textId="77777777" w:rsidR="004C1DCA" w:rsidRPr="007C2798" w:rsidRDefault="004C1DCA" w:rsidP="00E30F7B">
            <w:pPr>
              <w:autoSpaceDE w:val="0"/>
              <w:autoSpaceDN w:val="0"/>
              <w:adjustRightInd w:val="0"/>
              <w:rPr>
                <w:rFonts w:ascii="Arial" w:hAnsi="Arial" w:cs="Arial"/>
                <w:b/>
                <w:bCs/>
                <w:color w:val="FF0000"/>
                <w:sz w:val="22"/>
                <w:szCs w:val="20"/>
                <w:shd w:val="clear" w:color="auto" w:fill="FFFFFF"/>
              </w:rPr>
            </w:pPr>
          </w:p>
          <w:p w14:paraId="5CE8FFA9" w14:textId="77777777" w:rsidR="004C1DCA" w:rsidRPr="007C2798" w:rsidRDefault="004C1DCA" w:rsidP="00E30F7B">
            <w:pPr>
              <w:autoSpaceDE w:val="0"/>
              <w:autoSpaceDN w:val="0"/>
              <w:adjustRightInd w:val="0"/>
              <w:rPr>
                <w:rFonts w:ascii="Arial" w:hAnsi="Arial" w:cs="Arial"/>
                <w:color w:val="FF0000"/>
                <w:sz w:val="22"/>
                <w:szCs w:val="20"/>
                <w:shd w:val="clear" w:color="auto" w:fill="FFFFFF"/>
              </w:rPr>
            </w:pPr>
            <w:r w:rsidRPr="007C2798">
              <w:rPr>
                <w:rFonts w:ascii="Arial" w:hAnsi="Arial" w:cs="Arial"/>
                <w:b/>
                <w:bCs/>
                <w:color w:val="FF0000"/>
                <w:sz w:val="22"/>
                <w:szCs w:val="20"/>
                <w:shd w:val="clear" w:color="auto" w:fill="FFFFFF"/>
              </w:rPr>
              <w:t>Pull Up:</w:t>
            </w:r>
            <w:r w:rsidRPr="007C2798">
              <w:rPr>
                <w:rFonts w:ascii="Arial" w:hAnsi="Arial" w:cs="Arial"/>
                <w:color w:val="FF0000"/>
                <w:sz w:val="22"/>
                <w:szCs w:val="20"/>
                <w:shd w:val="clear" w:color="auto" w:fill="FFFFFF"/>
              </w:rPr>
              <w:t xml:space="preserve"> Isotonic Contraction</w:t>
            </w:r>
          </w:p>
          <w:p w14:paraId="71A4E85C" w14:textId="77777777" w:rsidR="004C1DCA" w:rsidRPr="007C2798" w:rsidRDefault="004C1DCA" w:rsidP="00E30F7B">
            <w:pPr>
              <w:autoSpaceDE w:val="0"/>
              <w:autoSpaceDN w:val="0"/>
              <w:adjustRightInd w:val="0"/>
              <w:rPr>
                <w:rFonts w:ascii="Arial" w:hAnsi="Arial" w:cs="Arial"/>
                <w:color w:val="FF0000"/>
                <w:sz w:val="22"/>
                <w:szCs w:val="20"/>
                <w:shd w:val="clear" w:color="auto" w:fill="FFFFFF"/>
              </w:rPr>
            </w:pPr>
            <w:r w:rsidRPr="007C2798">
              <w:rPr>
                <w:rFonts w:ascii="Arial" w:hAnsi="Arial" w:cs="Arial"/>
                <w:b/>
                <w:bCs/>
                <w:color w:val="FF0000"/>
                <w:sz w:val="22"/>
                <w:szCs w:val="20"/>
                <w:shd w:val="clear" w:color="auto" w:fill="FFFFFF"/>
              </w:rPr>
              <w:t>Defines:</w:t>
            </w:r>
            <w:r w:rsidRPr="007C2798">
              <w:rPr>
                <w:rFonts w:ascii="Arial" w:hAnsi="Arial" w:cs="Arial"/>
                <w:color w:val="FF0000"/>
                <w:sz w:val="22"/>
                <w:szCs w:val="20"/>
                <w:shd w:val="clear" w:color="auto" w:fill="FFFFFF"/>
              </w:rPr>
              <w:t xml:space="preserve"> Muscle length changes/shortens/lengthens during contraction.</w:t>
            </w:r>
          </w:p>
          <w:p w14:paraId="5E72F5D3" w14:textId="77777777" w:rsidR="004C1DCA" w:rsidRPr="007C2798" w:rsidRDefault="004C1DCA" w:rsidP="00E30F7B">
            <w:pPr>
              <w:autoSpaceDE w:val="0"/>
              <w:autoSpaceDN w:val="0"/>
              <w:adjustRightInd w:val="0"/>
              <w:rPr>
                <w:rFonts w:ascii="Arial" w:hAnsi="Arial" w:cs="Arial"/>
                <w:color w:val="FF0000"/>
                <w:sz w:val="22"/>
                <w:szCs w:val="20"/>
                <w:shd w:val="clear" w:color="auto" w:fill="FFFFFF"/>
              </w:rPr>
            </w:pPr>
          </w:p>
        </w:tc>
        <w:tc>
          <w:tcPr>
            <w:tcW w:w="1863" w:type="dxa"/>
          </w:tcPr>
          <w:p w14:paraId="7B4D88C6" w14:textId="77777777" w:rsidR="004C1DCA" w:rsidRPr="007C2798" w:rsidRDefault="004C1DCA" w:rsidP="00E30F7B">
            <w:pPr>
              <w:pStyle w:val="ListParagraph"/>
              <w:ind w:left="0"/>
              <w:jc w:val="center"/>
              <w:rPr>
                <w:rFonts w:ascii="Arial" w:hAnsi="Arial" w:cs="Arial"/>
                <w:color w:val="FF0000"/>
                <w:sz w:val="22"/>
                <w:szCs w:val="20"/>
              </w:rPr>
            </w:pPr>
            <w:r w:rsidRPr="007C2798">
              <w:rPr>
                <w:rFonts w:ascii="Arial" w:hAnsi="Arial" w:cs="Arial"/>
                <w:color w:val="FF0000"/>
                <w:sz w:val="22"/>
                <w:szCs w:val="20"/>
              </w:rPr>
              <w:t>1 mark</w:t>
            </w:r>
          </w:p>
          <w:p w14:paraId="68850E10" w14:textId="77777777" w:rsidR="004C1DCA" w:rsidRPr="007C2798" w:rsidRDefault="004C1DCA" w:rsidP="00E30F7B">
            <w:pPr>
              <w:pStyle w:val="ListParagraph"/>
              <w:ind w:left="0"/>
              <w:jc w:val="center"/>
              <w:rPr>
                <w:rFonts w:ascii="Arial" w:hAnsi="Arial" w:cs="Arial"/>
                <w:color w:val="FF0000"/>
                <w:sz w:val="22"/>
                <w:szCs w:val="20"/>
              </w:rPr>
            </w:pPr>
            <w:r w:rsidRPr="007C2798">
              <w:rPr>
                <w:rFonts w:ascii="Arial" w:hAnsi="Arial" w:cs="Arial"/>
                <w:color w:val="FF0000"/>
                <w:sz w:val="22"/>
                <w:szCs w:val="20"/>
              </w:rPr>
              <w:t>1 mark</w:t>
            </w:r>
          </w:p>
          <w:p w14:paraId="537958A6" w14:textId="77777777" w:rsidR="004C1DCA" w:rsidRPr="007C2798" w:rsidRDefault="004C1DCA" w:rsidP="00E30F7B">
            <w:pPr>
              <w:pStyle w:val="ListParagraph"/>
              <w:ind w:left="0"/>
              <w:jc w:val="center"/>
              <w:rPr>
                <w:rFonts w:ascii="Arial" w:hAnsi="Arial" w:cs="Arial"/>
                <w:color w:val="FF0000"/>
                <w:sz w:val="22"/>
                <w:szCs w:val="20"/>
              </w:rPr>
            </w:pPr>
          </w:p>
          <w:p w14:paraId="714AB42A" w14:textId="77777777" w:rsidR="004C1DCA" w:rsidRPr="007C2798" w:rsidRDefault="004C1DCA" w:rsidP="00E30F7B">
            <w:pPr>
              <w:pStyle w:val="ListParagraph"/>
              <w:ind w:left="0"/>
              <w:jc w:val="center"/>
              <w:rPr>
                <w:rFonts w:ascii="Arial" w:hAnsi="Arial" w:cs="Arial"/>
                <w:color w:val="FF0000"/>
                <w:sz w:val="22"/>
                <w:szCs w:val="20"/>
              </w:rPr>
            </w:pPr>
            <w:r w:rsidRPr="007C2798">
              <w:rPr>
                <w:rFonts w:ascii="Arial" w:hAnsi="Arial" w:cs="Arial"/>
                <w:color w:val="FF0000"/>
                <w:sz w:val="22"/>
                <w:szCs w:val="20"/>
              </w:rPr>
              <w:t>1 mark</w:t>
            </w:r>
          </w:p>
          <w:p w14:paraId="59EEA39F" w14:textId="77777777" w:rsidR="004C1DCA" w:rsidRPr="007C2798" w:rsidRDefault="004C1DCA" w:rsidP="00E30F7B">
            <w:pPr>
              <w:pStyle w:val="ListParagraph"/>
              <w:ind w:left="0"/>
              <w:jc w:val="center"/>
              <w:rPr>
                <w:rFonts w:ascii="Arial" w:hAnsi="Arial" w:cs="Arial"/>
                <w:color w:val="FF0000"/>
                <w:sz w:val="22"/>
                <w:szCs w:val="20"/>
              </w:rPr>
            </w:pPr>
            <w:r w:rsidRPr="007C2798">
              <w:rPr>
                <w:rFonts w:ascii="Arial" w:hAnsi="Arial" w:cs="Arial"/>
                <w:color w:val="FF0000"/>
                <w:sz w:val="22"/>
                <w:szCs w:val="20"/>
              </w:rPr>
              <w:t>1 mark</w:t>
            </w:r>
          </w:p>
        </w:tc>
      </w:tr>
    </w:tbl>
    <w:p w14:paraId="6F247265" w14:textId="42ED153C" w:rsidR="004C1DCA" w:rsidRDefault="004C1DCA" w:rsidP="007C2798">
      <w:pPr>
        <w:rPr>
          <w:rFonts w:cs="Arial"/>
          <w:b/>
        </w:rPr>
      </w:pPr>
    </w:p>
    <w:p w14:paraId="1C5467C8" w14:textId="48EACD79" w:rsidR="007C2798" w:rsidRPr="007C2798" w:rsidRDefault="007C2798" w:rsidP="007C2798">
      <w:pPr>
        <w:rPr>
          <w:rFonts w:ascii="Arial" w:hAnsi="Arial" w:cs="Arial"/>
          <w:bCs/>
        </w:rPr>
      </w:pPr>
      <w:r w:rsidRPr="007C2798">
        <w:rPr>
          <w:rFonts w:ascii="Arial" w:hAnsi="Arial" w:cs="Arial"/>
          <w:bCs/>
          <w:highlight w:val="yellow"/>
        </w:rPr>
        <w:t>Mentioned this would be in exam</w:t>
      </w:r>
    </w:p>
    <w:p w14:paraId="45DCCDED" w14:textId="77777777" w:rsidR="007C2798" w:rsidRPr="007C2798" w:rsidRDefault="007C2798" w:rsidP="007C2798">
      <w:pPr>
        <w:tabs>
          <w:tab w:val="right" w:pos="9214"/>
        </w:tabs>
        <w:rPr>
          <w:rFonts w:ascii="Arial" w:hAnsi="Arial" w:cs="Arial"/>
          <w:color w:val="000000" w:themeColor="text1"/>
          <w:highlight w:val="yellow"/>
        </w:rPr>
      </w:pPr>
      <w:r w:rsidRPr="007C2798">
        <w:rPr>
          <w:rFonts w:ascii="Arial" w:hAnsi="Arial" w:cs="Arial"/>
          <w:color w:val="000000" w:themeColor="text1"/>
          <w:highlight w:val="yellow"/>
        </w:rPr>
        <w:t>Showed who studied and who didn’t</w:t>
      </w:r>
    </w:p>
    <w:p w14:paraId="65CEB403" w14:textId="5DA0B0B5" w:rsidR="007C2798" w:rsidRPr="007C2798" w:rsidRDefault="00D326C4" w:rsidP="007C2798">
      <w:pPr>
        <w:rPr>
          <w:rFonts w:cs="Arial"/>
          <w:b/>
        </w:rPr>
      </w:pPr>
      <w:r w:rsidRPr="00D326C4">
        <w:rPr>
          <w:rFonts w:ascii="Arial" w:hAnsi="Arial" w:cs="Arial"/>
          <w:color w:val="000000" w:themeColor="text1"/>
          <w:highlight w:val="yellow"/>
        </w:rPr>
        <w:t>Attempted by all students</w:t>
      </w:r>
      <w:r>
        <w:rPr>
          <w:rFonts w:ascii="Arial" w:hAnsi="Arial" w:cs="Arial"/>
          <w:color w:val="000000" w:themeColor="text1"/>
        </w:rPr>
        <w:t xml:space="preserve"> </w:t>
      </w:r>
    </w:p>
    <w:p w14:paraId="2B03E570" w14:textId="77777777" w:rsidR="004C1DCA" w:rsidRDefault="004C1DCA" w:rsidP="00D54DCF">
      <w:pPr>
        <w:tabs>
          <w:tab w:val="right" w:pos="9214"/>
        </w:tabs>
        <w:rPr>
          <w:rFonts w:ascii="Arial" w:hAnsi="Arial" w:cs="Arial"/>
          <w:b/>
        </w:rPr>
      </w:pPr>
    </w:p>
    <w:p w14:paraId="69AB54D8" w14:textId="033ED0F1" w:rsidR="00AF3256" w:rsidRPr="0008312C" w:rsidRDefault="00AF3256" w:rsidP="00AF3256">
      <w:pPr>
        <w:rPr>
          <w:rFonts w:ascii="Arial" w:hAnsi="Arial" w:cs="Arial"/>
          <w:b/>
          <w:bCs/>
        </w:rPr>
      </w:pPr>
      <w:r w:rsidRPr="0008312C">
        <w:rPr>
          <w:rFonts w:ascii="Arial" w:hAnsi="Arial" w:cs="Arial"/>
          <w:b/>
          <w:bCs/>
        </w:rPr>
        <w:t xml:space="preserve">Question </w:t>
      </w:r>
      <w:r w:rsidR="005D0286">
        <w:rPr>
          <w:rFonts w:ascii="Arial" w:hAnsi="Arial" w:cs="Arial"/>
          <w:b/>
          <w:bCs/>
        </w:rPr>
        <w:t>6</w:t>
      </w:r>
      <w:r w:rsidRPr="0008312C">
        <w:rPr>
          <w:rFonts w:ascii="Arial" w:hAnsi="Arial" w:cs="Arial"/>
          <w:b/>
          <w:bCs/>
        </w:rPr>
        <w:tab/>
      </w:r>
      <w:r w:rsidRPr="0008312C">
        <w:rPr>
          <w:rFonts w:ascii="Arial" w:hAnsi="Arial" w:cs="Arial"/>
          <w:b/>
          <w:bCs/>
        </w:rPr>
        <w:tab/>
      </w:r>
      <w:r w:rsidRPr="0008312C">
        <w:rPr>
          <w:rFonts w:ascii="Arial" w:hAnsi="Arial" w:cs="Arial"/>
          <w:b/>
          <w:bCs/>
        </w:rPr>
        <w:tab/>
      </w:r>
      <w:r w:rsidRPr="0008312C">
        <w:rPr>
          <w:rFonts w:ascii="Arial" w:hAnsi="Arial" w:cs="Arial"/>
          <w:b/>
          <w:bCs/>
        </w:rPr>
        <w:tab/>
      </w:r>
      <w:r w:rsidRPr="0008312C">
        <w:rPr>
          <w:rFonts w:ascii="Arial" w:hAnsi="Arial" w:cs="Arial"/>
          <w:b/>
          <w:bCs/>
        </w:rPr>
        <w:tab/>
      </w:r>
      <w:r w:rsidRPr="0008312C">
        <w:rPr>
          <w:rFonts w:ascii="Arial" w:hAnsi="Arial" w:cs="Arial"/>
          <w:b/>
          <w:bCs/>
        </w:rPr>
        <w:tab/>
      </w:r>
      <w:r w:rsidRPr="0008312C">
        <w:rPr>
          <w:rFonts w:ascii="Arial" w:hAnsi="Arial" w:cs="Arial"/>
          <w:b/>
          <w:bCs/>
        </w:rPr>
        <w:tab/>
      </w:r>
      <w:r w:rsidRPr="0008312C">
        <w:rPr>
          <w:rFonts w:ascii="Arial" w:hAnsi="Arial" w:cs="Arial"/>
          <w:b/>
          <w:bCs/>
        </w:rPr>
        <w:tab/>
      </w:r>
      <w:r w:rsidRPr="0008312C">
        <w:rPr>
          <w:rFonts w:ascii="Arial" w:hAnsi="Arial" w:cs="Arial"/>
          <w:b/>
          <w:bCs/>
        </w:rPr>
        <w:tab/>
        <w:t xml:space="preserve">   </w:t>
      </w:r>
      <w:r w:rsidRPr="0008312C">
        <w:rPr>
          <w:rFonts w:ascii="Arial" w:hAnsi="Arial" w:cs="Arial"/>
          <w:b/>
          <w:bCs/>
        </w:rPr>
        <w:tab/>
        <w:t xml:space="preserve">   </w:t>
      </w:r>
      <w:r w:rsidRPr="0008312C">
        <w:rPr>
          <w:rFonts w:ascii="Arial" w:hAnsi="Arial" w:cs="Arial"/>
          <w:b/>
          <w:bCs/>
        </w:rPr>
        <w:tab/>
      </w:r>
      <w:r w:rsidR="0008312C">
        <w:rPr>
          <w:rFonts w:ascii="Arial" w:hAnsi="Arial" w:cs="Arial"/>
          <w:b/>
          <w:bCs/>
        </w:rPr>
        <w:t xml:space="preserve">      </w:t>
      </w:r>
      <w:proofErr w:type="gramStart"/>
      <w:r w:rsidR="0008312C">
        <w:rPr>
          <w:rFonts w:ascii="Arial" w:hAnsi="Arial" w:cs="Arial"/>
          <w:b/>
          <w:bCs/>
        </w:rPr>
        <w:t xml:space="preserve">   </w:t>
      </w:r>
      <w:r w:rsidR="00D54DCF" w:rsidRPr="0008312C">
        <w:rPr>
          <w:rFonts w:ascii="Arial" w:hAnsi="Arial" w:cs="Arial"/>
          <w:b/>
          <w:bCs/>
        </w:rPr>
        <w:t>(</w:t>
      </w:r>
      <w:proofErr w:type="gramEnd"/>
      <w:r w:rsidRPr="0008312C">
        <w:rPr>
          <w:rFonts w:ascii="Arial" w:hAnsi="Arial" w:cs="Arial"/>
          <w:b/>
          <w:bCs/>
        </w:rPr>
        <w:t>1</w:t>
      </w:r>
      <w:r w:rsidR="00F14726">
        <w:rPr>
          <w:rFonts w:ascii="Arial" w:hAnsi="Arial" w:cs="Arial"/>
          <w:b/>
          <w:bCs/>
        </w:rPr>
        <w:t>0</w:t>
      </w:r>
      <w:r w:rsidRPr="0008312C">
        <w:rPr>
          <w:rFonts w:ascii="Arial" w:hAnsi="Arial" w:cs="Arial"/>
          <w:b/>
          <w:bCs/>
        </w:rPr>
        <w:t xml:space="preserve"> marks</w:t>
      </w:r>
      <w:r w:rsidR="00D54DCF" w:rsidRPr="0008312C">
        <w:rPr>
          <w:rFonts w:ascii="Arial" w:hAnsi="Arial" w:cs="Arial"/>
          <w:b/>
          <w:bCs/>
        </w:rPr>
        <w:t>)</w:t>
      </w:r>
    </w:p>
    <w:p w14:paraId="6CE2C85E" w14:textId="77777777" w:rsidR="00AF3256" w:rsidRPr="0008312C" w:rsidRDefault="00AF3256" w:rsidP="00AF3256">
      <w:pPr>
        <w:pStyle w:val="ListParagraph"/>
        <w:rPr>
          <w:rFonts w:ascii="Arial" w:hAnsi="Arial" w:cs="Arial"/>
        </w:rPr>
      </w:pPr>
    </w:p>
    <w:p w14:paraId="272BE49B" w14:textId="7B658FA0" w:rsidR="00D54DCF" w:rsidRPr="0008312C" w:rsidRDefault="00AF3256" w:rsidP="00AF3256">
      <w:pPr>
        <w:rPr>
          <w:rFonts w:ascii="Arial" w:hAnsi="Arial" w:cs="Arial"/>
        </w:rPr>
      </w:pPr>
      <w:r w:rsidRPr="0008312C">
        <w:rPr>
          <w:rFonts w:ascii="Arial" w:hAnsi="Arial" w:cs="Arial"/>
        </w:rPr>
        <w:t>Below is an image of a soccer player preparing to kick a ball.</w:t>
      </w:r>
    </w:p>
    <w:p w14:paraId="3138CC70" w14:textId="77777777" w:rsidR="00F1203C" w:rsidRPr="0036495D" w:rsidRDefault="00F1203C" w:rsidP="00F1203C">
      <w:pPr>
        <w:pStyle w:val="ListParagraph"/>
        <w:numPr>
          <w:ilvl w:val="0"/>
          <w:numId w:val="20"/>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two muscles labelled A and B in the box provided</w:t>
      </w:r>
      <w:r>
        <w:rPr>
          <w:rFonts w:asciiTheme="minorHAnsi" w:hAnsiTheme="minorHAnsi" w:cstheme="minorHAnsi"/>
          <w:sz w:val="22"/>
          <w:szCs w:val="22"/>
        </w:rPr>
        <w:t>.</w:t>
      </w:r>
      <w:r>
        <w:rPr>
          <w:rFonts w:asciiTheme="minorHAnsi" w:hAnsiTheme="minorHAnsi" w:cstheme="minorHAnsi"/>
          <w:sz w:val="22"/>
          <w:szCs w:val="22"/>
        </w:rPr>
        <w:tab/>
      </w:r>
      <w:r w:rsidRPr="0036495D">
        <w:rPr>
          <w:rFonts w:asciiTheme="minorHAnsi" w:hAnsiTheme="minorHAnsi" w:cstheme="minorHAnsi"/>
          <w:sz w:val="22"/>
          <w:szCs w:val="22"/>
        </w:rPr>
        <w:t xml:space="preserve"> (2 marks)</w:t>
      </w:r>
    </w:p>
    <w:tbl>
      <w:tblPr>
        <w:tblStyle w:val="TableGrid"/>
        <w:tblW w:w="10772" w:type="dxa"/>
        <w:tblLook w:val="04A0" w:firstRow="1" w:lastRow="0" w:firstColumn="1" w:lastColumn="0" w:noHBand="0" w:noVBand="1"/>
      </w:tblPr>
      <w:tblGrid>
        <w:gridCol w:w="9920"/>
        <w:gridCol w:w="852"/>
      </w:tblGrid>
      <w:tr w:rsidR="00F1203C" w:rsidRPr="0036495D" w14:paraId="11AACA26" w14:textId="77777777" w:rsidTr="008D1D4A">
        <w:tc>
          <w:tcPr>
            <w:tcW w:w="9921" w:type="dxa"/>
          </w:tcPr>
          <w:p w14:paraId="6B07B8E8"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Description</w:t>
            </w:r>
          </w:p>
        </w:tc>
        <w:tc>
          <w:tcPr>
            <w:tcW w:w="851" w:type="dxa"/>
          </w:tcPr>
          <w:p w14:paraId="224D7C6B"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Marks</w:t>
            </w:r>
          </w:p>
        </w:tc>
      </w:tr>
      <w:tr w:rsidR="00F1203C" w:rsidRPr="0036495D" w14:paraId="77C40999" w14:textId="77777777" w:rsidTr="008D1D4A">
        <w:tc>
          <w:tcPr>
            <w:tcW w:w="9921" w:type="dxa"/>
          </w:tcPr>
          <w:p w14:paraId="6019CCE6" w14:textId="77777777" w:rsidR="00F1203C" w:rsidRPr="00D326C4" w:rsidRDefault="00F1203C" w:rsidP="008D1D4A">
            <w:pPr>
              <w:rPr>
                <w:rFonts w:ascii="Arial" w:hAnsi="Arial" w:cs="Arial"/>
                <w:sz w:val="22"/>
                <w:szCs w:val="22"/>
              </w:rPr>
            </w:pPr>
            <w:r w:rsidRPr="00D326C4">
              <w:rPr>
                <w:rFonts w:ascii="Arial" w:hAnsi="Arial" w:cs="Arial"/>
                <w:sz w:val="22"/>
                <w:szCs w:val="22"/>
              </w:rPr>
              <w:t>Accurately labels</w:t>
            </w:r>
          </w:p>
          <w:p w14:paraId="58D67D21" w14:textId="77777777" w:rsidR="00F1203C" w:rsidRPr="00D326C4" w:rsidRDefault="00F1203C" w:rsidP="00F1203C">
            <w:pPr>
              <w:pStyle w:val="ListParagraph"/>
              <w:numPr>
                <w:ilvl w:val="0"/>
                <w:numId w:val="33"/>
              </w:numPr>
              <w:rPr>
                <w:rFonts w:ascii="Arial" w:hAnsi="Arial" w:cs="Arial"/>
                <w:color w:val="FF0000"/>
                <w:sz w:val="22"/>
                <w:szCs w:val="22"/>
              </w:rPr>
            </w:pPr>
            <w:r w:rsidRPr="00D326C4">
              <w:rPr>
                <w:rFonts w:ascii="Arial" w:hAnsi="Arial" w:cs="Arial"/>
                <w:color w:val="FF0000"/>
                <w:sz w:val="22"/>
                <w:szCs w:val="22"/>
              </w:rPr>
              <w:t>Muscle A – Hamstring</w:t>
            </w:r>
          </w:p>
          <w:p w14:paraId="378B3235" w14:textId="77777777" w:rsidR="00F1203C" w:rsidRPr="00D326C4" w:rsidRDefault="00F1203C" w:rsidP="00F1203C">
            <w:pPr>
              <w:pStyle w:val="ListParagraph"/>
              <w:numPr>
                <w:ilvl w:val="0"/>
                <w:numId w:val="33"/>
              </w:numPr>
              <w:rPr>
                <w:rFonts w:ascii="Arial" w:hAnsi="Arial" w:cs="Arial"/>
                <w:sz w:val="22"/>
                <w:szCs w:val="22"/>
              </w:rPr>
            </w:pPr>
            <w:r w:rsidRPr="00D326C4">
              <w:rPr>
                <w:rFonts w:ascii="Arial" w:hAnsi="Arial" w:cs="Arial"/>
                <w:color w:val="FF0000"/>
                <w:sz w:val="22"/>
                <w:szCs w:val="22"/>
              </w:rPr>
              <w:t>Muscle B – Quadricep</w:t>
            </w:r>
          </w:p>
        </w:tc>
        <w:tc>
          <w:tcPr>
            <w:tcW w:w="851" w:type="dxa"/>
          </w:tcPr>
          <w:p w14:paraId="7211DF36" w14:textId="77777777" w:rsidR="00F1203C" w:rsidRPr="00D326C4" w:rsidRDefault="00F1203C" w:rsidP="008D1D4A">
            <w:pPr>
              <w:jc w:val="center"/>
              <w:rPr>
                <w:rFonts w:ascii="Arial" w:hAnsi="Arial" w:cs="Arial"/>
                <w:sz w:val="22"/>
                <w:szCs w:val="22"/>
              </w:rPr>
            </w:pPr>
          </w:p>
          <w:p w14:paraId="32AD1128"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1</w:t>
            </w:r>
          </w:p>
          <w:p w14:paraId="3477ECCB"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1</w:t>
            </w:r>
          </w:p>
        </w:tc>
      </w:tr>
      <w:tr w:rsidR="00F1203C" w:rsidRPr="0036495D" w14:paraId="05C8D91A" w14:textId="77777777" w:rsidTr="008D1D4A">
        <w:tc>
          <w:tcPr>
            <w:tcW w:w="9921" w:type="dxa"/>
          </w:tcPr>
          <w:p w14:paraId="36B13B54" w14:textId="77777777" w:rsidR="00F1203C" w:rsidRPr="00D326C4" w:rsidRDefault="00F1203C" w:rsidP="008D1D4A">
            <w:pPr>
              <w:pStyle w:val="ListParagraph"/>
              <w:jc w:val="right"/>
              <w:rPr>
                <w:rFonts w:ascii="Arial" w:hAnsi="Arial" w:cs="Arial"/>
                <w:sz w:val="22"/>
                <w:szCs w:val="22"/>
              </w:rPr>
            </w:pPr>
            <w:r w:rsidRPr="00D326C4">
              <w:rPr>
                <w:rFonts w:ascii="Arial" w:hAnsi="Arial" w:cs="Arial"/>
                <w:b/>
                <w:bCs/>
                <w:sz w:val="22"/>
                <w:szCs w:val="22"/>
              </w:rPr>
              <w:t>Total</w:t>
            </w:r>
          </w:p>
        </w:tc>
        <w:tc>
          <w:tcPr>
            <w:tcW w:w="851" w:type="dxa"/>
          </w:tcPr>
          <w:p w14:paraId="483DCC06" w14:textId="77777777" w:rsidR="00F1203C" w:rsidRPr="00D326C4" w:rsidRDefault="00F1203C" w:rsidP="008D1D4A">
            <w:pPr>
              <w:jc w:val="center"/>
              <w:rPr>
                <w:rFonts w:ascii="Arial" w:hAnsi="Arial" w:cs="Arial"/>
                <w:b/>
                <w:sz w:val="22"/>
                <w:szCs w:val="22"/>
              </w:rPr>
            </w:pPr>
            <w:r w:rsidRPr="00D326C4">
              <w:rPr>
                <w:rFonts w:ascii="Arial" w:hAnsi="Arial" w:cs="Arial"/>
                <w:b/>
                <w:sz w:val="22"/>
                <w:szCs w:val="22"/>
              </w:rPr>
              <w:t>2</w:t>
            </w:r>
          </w:p>
        </w:tc>
      </w:tr>
    </w:tbl>
    <w:p w14:paraId="1601B5CD" w14:textId="7E1131A6" w:rsidR="00D326C4" w:rsidRPr="007C2798" w:rsidRDefault="00D326C4" w:rsidP="00D326C4">
      <w:pPr>
        <w:rPr>
          <w:rFonts w:ascii="Arial" w:hAnsi="Arial" w:cs="Arial"/>
          <w:bCs/>
        </w:rPr>
      </w:pPr>
      <w:r w:rsidRPr="00D326C4">
        <w:rPr>
          <w:rFonts w:ascii="Arial" w:hAnsi="Arial" w:cs="Arial"/>
          <w:bCs/>
          <w:highlight w:val="yellow"/>
        </w:rPr>
        <w:t>Well done by all students</w:t>
      </w:r>
    </w:p>
    <w:p w14:paraId="57F61147" w14:textId="77777777" w:rsidR="00D326C4" w:rsidRPr="00D326C4" w:rsidRDefault="00D326C4" w:rsidP="00D326C4">
      <w:pPr>
        <w:tabs>
          <w:tab w:val="right" w:pos="10772"/>
        </w:tabs>
        <w:rPr>
          <w:rFonts w:asciiTheme="minorHAnsi" w:hAnsiTheme="minorHAnsi" w:cstheme="minorHAnsi"/>
          <w:sz w:val="22"/>
          <w:szCs w:val="22"/>
        </w:rPr>
      </w:pPr>
    </w:p>
    <w:p w14:paraId="053D6289" w14:textId="166C3C50" w:rsidR="00F1203C" w:rsidRPr="0036495D" w:rsidRDefault="00F1203C" w:rsidP="00F1203C">
      <w:pPr>
        <w:pStyle w:val="ListParagraph"/>
        <w:numPr>
          <w:ilvl w:val="0"/>
          <w:numId w:val="20"/>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Label the insertion point and origin point of muscle A on the diagram</w:t>
      </w:r>
      <w:r>
        <w:rPr>
          <w:rFonts w:asciiTheme="minorHAnsi" w:hAnsiTheme="minorHAnsi" w:cstheme="minorHAnsi"/>
          <w:sz w:val="22"/>
          <w:szCs w:val="22"/>
        </w:rPr>
        <w:tab/>
      </w:r>
      <w:r w:rsidRPr="0036495D">
        <w:rPr>
          <w:rFonts w:asciiTheme="minorHAnsi" w:hAnsiTheme="minorHAnsi" w:cstheme="minorHAnsi"/>
          <w:sz w:val="22"/>
          <w:szCs w:val="22"/>
        </w:rPr>
        <w:t>(2 marks)</w:t>
      </w:r>
    </w:p>
    <w:tbl>
      <w:tblPr>
        <w:tblStyle w:val="TableGrid"/>
        <w:tblW w:w="10772" w:type="dxa"/>
        <w:tblLook w:val="04A0" w:firstRow="1" w:lastRow="0" w:firstColumn="1" w:lastColumn="0" w:noHBand="0" w:noVBand="1"/>
      </w:tblPr>
      <w:tblGrid>
        <w:gridCol w:w="9920"/>
        <w:gridCol w:w="852"/>
      </w:tblGrid>
      <w:tr w:rsidR="00F1203C" w:rsidRPr="0036495D" w14:paraId="22752264" w14:textId="77777777" w:rsidTr="008D1D4A">
        <w:tc>
          <w:tcPr>
            <w:tcW w:w="9921" w:type="dxa"/>
          </w:tcPr>
          <w:p w14:paraId="1EF9DC11"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Description</w:t>
            </w:r>
          </w:p>
        </w:tc>
        <w:tc>
          <w:tcPr>
            <w:tcW w:w="851" w:type="dxa"/>
          </w:tcPr>
          <w:p w14:paraId="727C37CA"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Marks</w:t>
            </w:r>
          </w:p>
        </w:tc>
      </w:tr>
      <w:tr w:rsidR="00F1203C" w:rsidRPr="0036495D" w14:paraId="785979B0" w14:textId="77777777" w:rsidTr="008D1D4A">
        <w:tc>
          <w:tcPr>
            <w:tcW w:w="9921" w:type="dxa"/>
          </w:tcPr>
          <w:p w14:paraId="02B52049" w14:textId="77777777" w:rsidR="00F1203C" w:rsidRPr="00D326C4" w:rsidRDefault="00F1203C" w:rsidP="008D1D4A">
            <w:pPr>
              <w:rPr>
                <w:rFonts w:ascii="Arial" w:hAnsi="Arial" w:cs="Arial"/>
                <w:sz w:val="22"/>
                <w:szCs w:val="22"/>
              </w:rPr>
            </w:pPr>
            <w:r w:rsidRPr="00D326C4">
              <w:rPr>
                <w:rFonts w:ascii="Arial" w:hAnsi="Arial" w:cs="Arial"/>
                <w:sz w:val="22"/>
                <w:szCs w:val="22"/>
              </w:rPr>
              <w:t>Accurately labels</w:t>
            </w:r>
          </w:p>
          <w:p w14:paraId="79A44EB5" w14:textId="77777777" w:rsidR="00F1203C" w:rsidRPr="00D326C4" w:rsidRDefault="00F1203C" w:rsidP="00F1203C">
            <w:pPr>
              <w:pStyle w:val="ListParagraph"/>
              <w:numPr>
                <w:ilvl w:val="0"/>
                <w:numId w:val="35"/>
              </w:numPr>
              <w:rPr>
                <w:rFonts w:ascii="Arial" w:hAnsi="Arial" w:cs="Arial"/>
                <w:color w:val="FF0000"/>
                <w:sz w:val="22"/>
                <w:szCs w:val="22"/>
              </w:rPr>
            </w:pPr>
            <w:r w:rsidRPr="00D326C4">
              <w:rPr>
                <w:rFonts w:ascii="Arial" w:hAnsi="Arial" w:cs="Arial"/>
                <w:color w:val="FF0000"/>
                <w:sz w:val="22"/>
                <w:szCs w:val="22"/>
              </w:rPr>
              <w:t xml:space="preserve">Origin at the top of the femur </w:t>
            </w:r>
          </w:p>
          <w:p w14:paraId="2F6C6CD2" w14:textId="77777777" w:rsidR="00F1203C" w:rsidRPr="00D326C4" w:rsidRDefault="00F1203C" w:rsidP="00F1203C">
            <w:pPr>
              <w:pStyle w:val="ListParagraph"/>
              <w:numPr>
                <w:ilvl w:val="0"/>
                <w:numId w:val="34"/>
              </w:numPr>
              <w:rPr>
                <w:rFonts w:ascii="Arial" w:hAnsi="Arial" w:cs="Arial"/>
                <w:sz w:val="22"/>
                <w:szCs w:val="22"/>
              </w:rPr>
            </w:pPr>
            <w:r w:rsidRPr="00D326C4">
              <w:rPr>
                <w:rFonts w:ascii="Arial" w:hAnsi="Arial" w:cs="Arial"/>
                <w:color w:val="FF0000"/>
                <w:sz w:val="22"/>
                <w:szCs w:val="22"/>
              </w:rPr>
              <w:t>Insertion across the knee joint on the head of the fibula</w:t>
            </w:r>
          </w:p>
        </w:tc>
        <w:tc>
          <w:tcPr>
            <w:tcW w:w="851" w:type="dxa"/>
          </w:tcPr>
          <w:p w14:paraId="6D977074" w14:textId="77777777" w:rsidR="00F1203C" w:rsidRPr="00D326C4" w:rsidRDefault="00F1203C" w:rsidP="008D1D4A">
            <w:pPr>
              <w:jc w:val="center"/>
              <w:rPr>
                <w:rFonts w:ascii="Arial" w:hAnsi="Arial" w:cs="Arial"/>
                <w:sz w:val="22"/>
                <w:szCs w:val="22"/>
              </w:rPr>
            </w:pPr>
          </w:p>
          <w:p w14:paraId="65C20CDF"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1</w:t>
            </w:r>
          </w:p>
          <w:p w14:paraId="6074B53B"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1</w:t>
            </w:r>
          </w:p>
        </w:tc>
      </w:tr>
      <w:tr w:rsidR="00F1203C" w:rsidRPr="0036495D" w14:paraId="4F6B0AE9" w14:textId="77777777" w:rsidTr="008D1D4A">
        <w:tc>
          <w:tcPr>
            <w:tcW w:w="9921" w:type="dxa"/>
          </w:tcPr>
          <w:p w14:paraId="1B9E4C4D" w14:textId="77777777" w:rsidR="00F1203C" w:rsidRPr="00D326C4" w:rsidRDefault="00F1203C" w:rsidP="008D1D4A">
            <w:pPr>
              <w:jc w:val="right"/>
              <w:rPr>
                <w:rFonts w:ascii="Arial" w:hAnsi="Arial" w:cs="Arial"/>
                <w:b/>
                <w:bCs/>
                <w:sz w:val="22"/>
                <w:szCs w:val="22"/>
              </w:rPr>
            </w:pPr>
            <w:r w:rsidRPr="00D326C4">
              <w:rPr>
                <w:rFonts w:ascii="Arial" w:hAnsi="Arial" w:cs="Arial"/>
                <w:b/>
                <w:bCs/>
                <w:sz w:val="22"/>
                <w:szCs w:val="22"/>
              </w:rPr>
              <w:t>Total</w:t>
            </w:r>
          </w:p>
        </w:tc>
        <w:tc>
          <w:tcPr>
            <w:tcW w:w="851" w:type="dxa"/>
          </w:tcPr>
          <w:p w14:paraId="22E1E716"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2</w:t>
            </w:r>
          </w:p>
        </w:tc>
      </w:tr>
    </w:tbl>
    <w:p w14:paraId="62F7D374" w14:textId="68429034" w:rsidR="00D326C4" w:rsidRPr="00D326C4" w:rsidRDefault="00D326C4" w:rsidP="00D326C4">
      <w:pPr>
        <w:rPr>
          <w:rFonts w:ascii="Arial" w:hAnsi="Arial" w:cs="Arial"/>
          <w:bCs/>
          <w:highlight w:val="yellow"/>
        </w:rPr>
      </w:pPr>
      <w:r w:rsidRPr="00D326C4">
        <w:rPr>
          <w:rFonts w:ascii="Arial" w:hAnsi="Arial" w:cs="Arial"/>
          <w:bCs/>
          <w:highlight w:val="yellow"/>
        </w:rPr>
        <w:t>Rare to see correct placement, common mistake in first assessment task.</w:t>
      </w:r>
    </w:p>
    <w:p w14:paraId="5CA2F87A" w14:textId="507F2211" w:rsidR="00D326C4" w:rsidRPr="007C2798" w:rsidRDefault="00D326C4" w:rsidP="00D326C4">
      <w:pPr>
        <w:rPr>
          <w:rFonts w:ascii="Arial" w:hAnsi="Arial" w:cs="Arial"/>
          <w:bCs/>
        </w:rPr>
      </w:pPr>
      <w:r w:rsidRPr="00D326C4">
        <w:rPr>
          <w:rFonts w:ascii="Arial" w:hAnsi="Arial" w:cs="Arial"/>
          <w:bCs/>
          <w:highlight w:val="yellow"/>
        </w:rPr>
        <w:t>Origin and insertion are landmarks on bones not muscle as they are attachment site</w:t>
      </w:r>
    </w:p>
    <w:p w14:paraId="07BF7CE1" w14:textId="77777777" w:rsidR="00D326C4" w:rsidRDefault="00D326C4" w:rsidP="00F1203C">
      <w:pPr>
        <w:rPr>
          <w:rFonts w:asciiTheme="minorHAnsi" w:hAnsiTheme="minorHAnsi" w:cstheme="minorHAnsi"/>
          <w:sz w:val="22"/>
          <w:szCs w:val="22"/>
        </w:rPr>
      </w:pPr>
    </w:p>
    <w:p w14:paraId="5F6D37BD" w14:textId="37A302D1" w:rsidR="00F1203C" w:rsidRPr="0036495D" w:rsidRDefault="00F1203C" w:rsidP="00F1203C">
      <w:pPr>
        <w:pStyle w:val="ListParagraph"/>
        <w:numPr>
          <w:ilvl w:val="0"/>
          <w:numId w:val="20"/>
        </w:numPr>
        <w:tabs>
          <w:tab w:val="right" w:pos="10772"/>
        </w:tabs>
        <w:rPr>
          <w:rFonts w:asciiTheme="minorHAnsi" w:hAnsiTheme="minorHAnsi" w:cstheme="minorHAnsi"/>
          <w:sz w:val="22"/>
          <w:szCs w:val="22"/>
        </w:rPr>
      </w:pPr>
      <w:r w:rsidRPr="0036495D">
        <w:rPr>
          <w:rFonts w:asciiTheme="minorHAnsi" w:hAnsiTheme="minorHAnsi" w:cstheme="minorHAnsi"/>
          <w:sz w:val="22"/>
          <w:szCs w:val="22"/>
        </w:rPr>
        <w:t xml:space="preserve">Define the role of the origin and the insertion and explain how the muscles on the front and back of the thigh work together to create movement to flex the knee in preparation to strike the ball. </w:t>
      </w:r>
      <w:r w:rsidRPr="0036495D">
        <w:rPr>
          <w:rFonts w:asciiTheme="minorHAnsi" w:hAnsiTheme="minorHAnsi" w:cstheme="minorHAnsi"/>
          <w:sz w:val="22"/>
          <w:szCs w:val="22"/>
        </w:rPr>
        <w:tab/>
        <w:t xml:space="preserve"> (6 marks)</w:t>
      </w:r>
    </w:p>
    <w:tbl>
      <w:tblPr>
        <w:tblStyle w:val="TableGrid"/>
        <w:tblW w:w="10772" w:type="dxa"/>
        <w:tblLook w:val="04A0" w:firstRow="1" w:lastRow="0" w:firstColumn="1" w:lastColumn="0" w:noHBand="0" w:noVBand="1"/>
      </w:tblPr>
      <w:tblGrid>
        <w:gridCol w:w="9920"/>
        <w:gridCol w:w="852"/>
      </w:tblGrid>
      <w:tr w:rsidR="00F1203C" w:rsidRPr="0036495D" w14:paraId="587CDABC" w14:textId="77777777" w:rsidTr="008D1D4A">
        <w:tc>
          <w:tcPr>
            <w:tcW w:w="9921" w:type="dxa"/>
          </w:tcPr>
          <w:p w14:paraId="7C004983"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Description</w:t>
            </w:r>
          </w:p>
        </w:tc>
        <w:tc>
          <w:tcPr>
            <w:tcW w:w="851" w:type="dxa"/>
          </w:tcPr>
          <w:p w14:paraId="32113076"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Marks</w:t>
            </w:r>
          </w:p>
        </w:tc>
      </w:tr>
      <w:tr w:rsidR="00F1203C" w:rsidRPr="0036495D" w14:paraId="3BF23E16" w14:textId="77777777" w:rsidTr="008D1D4A">
        <w:tc>
          <w:tcPr>
            <w:tcW w:w="9921" w:type="dxa"/>
          </w:tcPr>
          <w:p w14:paraId="48E03D28" w14:textId="77777777" w:rsidR="00F1203C" w:rsidRPr="00D326C4" w:rsidRDefault="00F1203C" w:rsidP="008D1D4A">
            <w:pPr>
              <w:rPr>
                <w:rFonts w:ascii="Arial" w:hAnsi="Arial" w:cs="Arial"/>
                <w:sz w:val="22"/>
                <w:szCs w:val="22"/>
              </w:rPr>
            </w:pPr>
            <w:r w:rsidRPr="00D326C4">
              <w:rPr>
                <w:rFonts w:ascii="Arial" w:hAnsi="Arial" w:cs="Arial"/>
                <w:sz w:val="22"/>
                <w:szCs w:val="22"/>
              </w:rPr>
              <w:t>Definition</w:t>
            </w:r>
          </w:p>
          <w:p w14:paraId="5D96FFB8" w14:textId="77777777" w:rsidR="00F1203C" w:rsidRPr="00D326C4" w:rsidRDefault="00F1203C" w:rsidP="00F1203C">
            <w:pPr>
              <w:pStyle w:val="ListParagraph"/>
              <w:numPr>
                <w:ilvl w:val="0"/>
                <w:numId w:val="34"/>
              </w:numPr>
              <w:rPr>
                <w:rFonts w:ascii="Arial" w:hAnsi="Arial" w:cs="Arial"/>
                <w:color w:val="FF0000"/>
                <w:sz w:val="22"/>
                <w:szCs w:val="22"/>
              </w:rPr>
            </w:pPr>
            <w:r w:rsidRPr="00D326C4">
              <w:rPr>
                <w:rFonts w:ascii="Arial" w:hAnsi="Arial" w:cs="Arial"/>
                <w:color w:val="FF0000"/>
                <w:sz w:val="22"/>
                <w:szCs w:val="22"/>
              </w:rPr>
              <w:t>Origin – the points at which the muscle joins the stationary bone</w:t>
            </w:r>
          </w:p>
          <w:p w14:paraId="04DD2E08" w14:textId="77777777" w:rsidR="00F1203C" w:rsidRPr="00D326C4" w:rsidRDefault="00F1203C" w:rsidP="00F1203C">
            <w:pPr>
              <w:pStyle w:val="ListParagraph"/>
              <w:numPr>
                <w:ilvl w:val="0"/>
                <w:numId w:val="34"/>
              </w:numPr>
              <w:rPr>
                <w:rFonts w:ascii="Arial" w:hAnsi="Arial" w:cs="Arial"/>
                <w:sz w:val="22"/>
                <w:szCs w:val="22"/>
              </w:rPr>
            </w:pPr>
            <w:r w:rsidRPr="00D326C4">
              <w:rPr>
                <w:rFonts w:ascii="Arial" w:hAnsi="Arial" w:cs="Arial"/>
                <w:color w:val="FF0000"/>
                <w:sz w:val="22"/>
                <w:szCs w:val="22"/>
              </w:rPr>
              <w:t>Insertion – the points at which the muscles tendons attach to the moving bone</w:t>
            </w:r>
          </w:p>
        </w:tc>
        <w:tc>
          <w:tcPr>
            <w:tcW w:w="851" w:type="dxa"/>
          </w:tcPr>
          <w:p w14:paraId="343BA9DF" w14:textId="77777777" w:rsidR="00F1203C" w:rsidRPr="00D326C4" w:rsidRDefault="00F1203C" w:rsidP="008D1D4A">
            <w:pPr>
              <w:jc w:val="center"/>
              <w:rPr>
                <w:rFonts w:ascii="Arial" w:hAnsi="Arial" w:cs="Arial"/>
                <w:sz w:val="22"/>
                <w:szCs w:val="22"/>
              </w:rPr>
            </w:pPr>
          </w:p>
          <w:p w14:paraId="6FF095FE"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1</w:t>
            </w:r>
          </w:p>
          <w:p w14:paraId="7BB72423"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1</w:t>
            </w:r>
          </w:p>
        </w:tc>
      </w:tr>
      <w:tr w:rsidR="00F1203C" w:rsidRPr="0036495D" w14:paraId="07C8C3B7" w14:textId="77777777" w:rsidTr="008D1D4A">
        <w:tc>
          <w:tcPr>
            <w:tcW w:w="9921" w:type="dxa"/>
          </w:tcPr>
          <w:p w14:paraId="5744B712" w14:textId="77777777" w:rsidR="00F1203C" w:rsidRPr="00D326C4" w:rsidRDefault="00F1203C" w:rsidP="008D1D4A">
            <w:pPr>
              <w:pStyle w:val="ListParagraph"/>
              <w:jc w:val="right"/>
              <w:rPr>
                <w:rFonts w:ascii="Arial" w:hAnsi="Arial" w:cs="Arial"/>
                <w:sz w:val="22"/>
                <w:szCs w:val="22"/>
              </w:rPr>
            </w:pPr>
            <w:r w:rsidRPr="00D326C4">
              <w:rPr>
                <w:rFonts w:ascii="Arial" w:hAnsi="Arial" w:cs="Arial"/>
                <w:sz w:val="22"/>
                <w:szCs w:val="22"/>
              </w:rPr>
              <w:t xml:space="preserve">Subtotal </w:t>
            </w:r>
          </w:p>
        </w:tc>
        <w:tc>
          <w:tcPr>
            <w:tcW w:w="851" w:type="dxa"/>
          </w:tcPr>
          <w:p w14:paraId="023008A8"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2</w:t>
            </w:r>
          </w:p>
        </w:tc>
      </w:tr>
      <w:tr w:rsidR="00F1203C" w:rsidRPr="0036495D" w14:paraId="4E5D83CF" w14:textId="77777777" w:rsidTr="008D1D4A">
        <w:tc>
          <w:tcPr>
            <w:tcW w:w="9921" w:type="dxa"/>
          </w:tcPr>
          <w:p w14:paraId="3C08FD2E" w14:textId="77777777" w:rsidR="00F1203C" w:rsidRPr="00D326C4" w:rsidRDefault="00F1203C" w:rsidP="008D1D4A">
            <w:pPr>
              <w:rPr>
                <w:rFonts w:ascii="Arial" w:hAnsi="Arial" w:cs="Arial"/>
                <w:sz w:val="22"/>
                <w:szCs w:val="22"/>
              </w:rPr>
            </w:pPr>
            <w:r w:rsidRPr="00D326C4">
              <w:rPr>
                <w:rFonts w:ascii="Arial" w:hAnsi="Arial" w:cs="Arial"/>
                <w:sz w:val="22"/>
                <w:szCs w:val="22"/>
              </w:rPr>
              <w:t xml:space="preserve">Explanation (explanation includes any </w:t>
            </w:r>
            <w:r w:rsidRPr="00D326C4">
              <w:rPr>
                <w:rFonts w:ascii="Arial" w:hAnsi="Arial" w:cs="Arial"/>
                <w:b/>
                <w:sz w:val="22"/>
                <w:szCs w:val="22"/>
              </w:rPr>
              <w:t>four</w:t>
            </w:r>
            <w:r w:rsidRPr="00D326C4">
              <w:rPr>
                <w:rFonts w:ascii="Arial" w:hAnsi="Arial" w:cs="Arial"/>
                <w:sz w:val="22"/>
                <w:szCs w:val="22"/>
              </w:rPr>
              <w:t xml:space="preserve"> of the following)</w:t>
            </w:r>
          </w:p>
          <w:p w14:paraId="3FE592F0" w14:textId="77777777" w:rsidR="00F1203C" w:rsidRPr="00D326C4" w:rsidRDefault="00F1203C" w:rsidP="00F1203C">
            <w:pPr>
              <w:pStyle w:val="ListParagraph"/>
              <w:numPr>
                <w:ilvl w:val="0"/>
                <w:numId w:val="37"/>
              </w:numPr>
              <w:rPr>
                <w:rFonts w:ascii="Arial" w:hAnsi="Arial" w:cs="Arial"/>
                <w:color w:val="FF0000"/>
                <w:sz w:val="22"/>
                <w:szCs w:val="22"/>
              </w:rPr>
            </w:pPr>
            <w:r w:rsidRPr="00D326C4">
              <w:rPr>
                <w:rFonts w:ascii="Arial" w:hAnsi="Arial" w:cs="Arial"/>
                <w:color w:val="FF0000"/>
                <w:sz w:val="22"/>
                <w:szCs w:val="22"/>
              </w:rPr>
              <w:t xml:space="preserve">Muscles work as pairs by pulling on the bone </w:t>
            </w:r>
            <w:r w:rsidRPr="00D326C4">
              <w:rPr>
                <w:rFonts w:ascii="Arial" w:hAnsi="Arial" w:cs="Arial"/>
                <w:color w:val="FF0000"/>
                <w:sz w:val="22"/>
                <w:szCs w:val="22"/>
                <w:highlight w:val="yellow"/>
              </w:rPr>
              <w:t>(antagonist pairs)</w:t>
            </w:r>
          </w:p>
          <w:p w14:paraId="6542C572" w14:textId="77777777" w:rsidR="00F1203C" w:rsidRPr="00D326C4" w:rsidRDefault="00F1203C" w:rsidP="00F1203C">
            <w:pPr>
              <w:pStyle w:val="ListParagraph"/>
              <w:numPr>
                <w:ilvl w:val="0"/>
                <w:numId w:val="36"/>
              </w:numPr>
              <w:rPr>
                <w:rFonts w:ascii="Arial" w:hAnsi="Arial" w:cs="Arial"/>
                <w:color w:val="FF0000"/>
                <w:sz w:val="22"/>
                <w:szCs w:val="22"/>
              </w:rPr>
            </w:pPr>
            <w:r w:rsidRPr="00D326C4">
              <w:rPr>
                <w:rFonts w:ascii="Arial" w:hAnsi="Arial" w:cs="Arial"/>
                <w:color w:val="FF0000"/>
                <w:sz w:val="22"/>
                <w:szCs w:val="22"/>
              </w:rPr>
              <w:t xml:space="preserve">As one muscle contracts, the opposite muscle must relax to create movement at the joint </w:t>
            </w:r>
          </w:p>
          <w:p w14:paraId="4D9D9276" w14:textId="77777777" w:rsidR="00F1203C" w:rsidRPr="00D326C4" w:rsidRDefault="00F1203C" w:rsidP="00F1203C">
            <w:pPr>
              <w:pStyle w:val="ListParagraph"/>
              <w:numPr>
                <w:ilvl w:val="0"/>
                <w:numId w:val="36"/>
              </w:numPr>
              <w:rPr>
                <w:rFonts w:ascii="Arial" w:hAnsi="Arial" w:cs="Arial"/>
                <w:color w:val="FF0000"/>
                <w:sz w:val="22"/>
                <w:szCs w:val="22"/>
              </w:rPr>
            </w:pPr>
            <w:r w:rsidRPr="00D326C4">
              <w:rPr>
                <w:rFonts w:ascii="Arial" w:hAnsi="Arial" w:cs="Arial"/>
                <w:color w:val="FF0000"/>
                <w:sz w:val="22"/>
                <w:szCs w:val="22"/>
              </w:rPr>
              <w:t>When preparing to kick the ball the hamstring acts at the prime mover (agonist), contracting to decrease the distance between the joint (and flexing the leg at the knee)</w:t>
            </w:r>
          </w:p>
          <w:p w14:paraId="31088FDC" w14:textId="77777777" w:rsidR="00F1203C" w:rsidRPr="00D326C4" w:rsidRDefault="00F1203C" w:rsidP="00F1203C">
            <w:pPr>
              <w:pStyle w:val="ListParagraph"/>
              <w:numPr>
                <w:ilvl w:val="0"/>
                <w:numId w:val="36"/>
              </w:numPr>
              <w:rPr>
                <w:rFonts w:ascii="Arial" w:hAnsi="Arial" w:cs="Arial"/>
                <w:color w:val="FF0000"/>
                <w:sz w:val="22"/>
                <w:szCs w:val="22"/>
                <w:highlight w:val="yellow"/>
              </w:rPr>
            </w:pPr>
            <w:r w:rsidRPr="00D326C4">
              <w:rPr>
                <w:rFonts w:ascii="Arial" w:hAnsi="Arial" w:cs="Arial"/>
                <w:color w:val="FF0000"/>
                <w:sz w:val="22"/>
                <w:szCs w:val="22"/>
                <w:highlight w:val="yellow"/>
              </w:rPr>
              <w:t xml:space="preserve">The insertion attachment </w:t>
            </w:r>
            <w:proofErr w:type="gramStart"/>
            <w:r w:rsidRPr="00D326C4">
              <w:rPr>
                <w:rFonts w:ascii="Arial" w:hAnsi="Arial" w:cs="Arial"/>
                <w:color w:val="FF0000"/>
                <w:sz w:val="22"/>
                <w:szCs w:val="22"/>
                <w:highlight w:val="yellow"/>
              </w:rPr>
              <w:t>point</w:t>
            </w:r>
            <w:proofErr w:type="gramEnd"/>
            <w:r w:rsidRPr="00D326C4">
              <w:rPr>
                <w:rFonts w:ascii="Arial" w:hAnsi="Arial" w:cs="Arial"/>
                <w:color w:val="FF0000"/>
                <w:sz w:val="22"/>
                <w:szCs w:val="22"/>
                <w:highlight w:val="yellow"/>
              </w:rPr>
              <w:t xml:space="preserve"> of the hamstring crosses at the knee, allowing the muscle to pull on the lower leg bone to decrease the angle of the joint and flex at the knee</w:t>
            </w:r>
          </w:p>
          <w:p w14:paraId="3083C057" w14:textId="77777777" w:rsidR="00F1203C" w:rsidRPr="00D326C4" w:rsidRDefault="00F1203C" w:rsidP="00F1203C">
            <w:pPr>
              <w:pStyle w:val="ListParagraph"/>
              <w:numPr>
                <w:ilvl w:val="0"/>
                <w:numId w:val="36"/>
              </w:numPr>
              <w:rPr>
                <w:rFonts w:ascii="Arial" w:hAnsi="Arial" w:cs="Arial"/>
                <w:sz w:val="22"/>
                <w:szCs w:val="22"/>
              </w:rPr>
            </w:pPr>
            <w:r w:rsidRPr="00D326C4">
              <w:rPr>
                <w:rFonts w:ascii="Arial" w:hAnsi="Arial" w:cs="Arial"/>
                <w:color w:val="FF0000"/>
                <w:sz w:val="22"/>
                <w:szCs w:val="22"/>
              </w:rPr>
              <w:t>The quadricep works as antagonist, lengthening (or producing the opposite action to prime mover)</w:t>
            </w:r>
          </w:p>
        </w:tc>
        <w:tc>
          <w:tcPr>
            <w:tcW w:w="851" w:type="dxa"/>
          </w:tcPr>
          <w:p w14:paraId="4976A624" w14:textId="77777777" w:rsidR="00F1203C" w:rsidRPr="00D326C4" w:rsidRDefault="00F1203C" w:rsidP="008D1D4A">
            <w:pPr>
              <w:jc w:val="center"/>
              <w:rPr>
                <w:rFonts w:ascii="Arial" w:hAnsi="Arial" w:cs="Arial"/>
                <w:sz w:val="22"/>
                <w:szCs w:val="22"/>
              </w:rPr>
            </w:pPr>
          </w:p>
          <w:p w14:paraId="67D0996E" w14:textId="77777777" w:rsidR="00F1203C" w:rsidRPr="00D326C4" w:rsidRDefault="00F1203C" w:rsidP="008D1D4A">
            <w:pPr>
              <w:jc w:val="center"/>
              <w:rPr>
                <w:rFonts w:ascii="Arial" w:hAnsi="Arial" w:cs="Arial"/>
                <w:sz w:val="22"/>
                <w:szCs w:val="22"/>
              </w:rPr>
            </w:pPr>
          </w:p>
          <w:p w14:paraId="489AEF72" w14:textId="77777777" w:rsidR="00F1203C" w:rsidRPr="00D326C4" w:rsidRDefault="00F1203C" w:rsidP="008D1D4A">
            <w:pPr>
              <w:jc w:val="center"/>
              <w:rPr>
                <w:rFonts w:ascii="Arial" w:hAnsi="Arial" w:cs="Arial"/>
                <w:sz w:val="22"/>
                <w:szCs w:val="22"/>
              </w:rPr>
            </w:pPr>
          </w:p>
          <w:p w14:paraId="7AE0C41F" w14:textId="77777777" w:rsidR="00F1203C" w:rsidRPr="00D326C4" w:rsidRDefault="00F1203C" w:rsidP="008D1D4A">
            <w:pPr>
              <w:jc w:val="center"/>
              <w:rPr>
                <w:rFonts w:ascii="Arial" w:hAnsi="Arial" w:cs="Arial"/>
                <w:sz w:val="22"/>
                <w:szCs w:val="22"/>
              </w:rPr>
            </w:pPr>
          </w:p>
          <w:p w14:paraId="1BD0E60E" w14:textId="77777777" w:rsidR="00F1203C" w:rsidRPr="00D326C4" w:rsidRDefault="00F1203C" w:rsidP="008D1D4A">
            <w:pPr>
              <w:jc w:val="center"/>
              <w:rPr>
                <w:rFonts w:ascii="Arial" w:hAnsi="Arial" w:cs="Arial"/>
                <w:sz w:val="22"/>
                <w:szCs w:val="22"/>
              </w:rPr>
            </w:pPr>
          </w:p>
          <w:p w14:paraId="38166640" w14:textId="77777777" w:rsidR="00F1203C" w:rsidRPr="00D326C4" w:rsidRDefault="00F1203C" w:rsidP="008D1D4A">
            <w:pPr>
              <w:jc w:val="center"/>
              <w:rPr>
                <w:rFonts w:ascii="Arial" w:hAnsi="Arial" w:cs="Arial"/>
                <w:sz w:val="22"/>
                <w:szCs w:val="22"/>
              </w:rPr>
            </w:pPr>
            <w:r w:rsidRPr="00D326C4">
              <w:rPr>
                <w:rFonts w:ascii="Arial" w:hAnsi="Arial" w:cs="Arial"/>
                <w:sz w:val="22"/>
                <w:szCs w:val="22"/>
              </w:rPr>
              <w:t>1-4</w:t>
            </w:r>
          </w:p>
        </w:tc>
      </w:tr>
      <w:tr w:rsidR="00F1203C" w:rsidRPr="0036495D" w14:paraId="0D076BD4" w14:textId="77777777" w:rsidTr="008D1D4A">
        <w:tc>
          <w:tcPr>
            <w:tcW w:w="9921" w:type="dxa"/>
          </w:tcPr>
          <w:p w14:paraId="74967EE0" w14:textId="77777777" w:rsidR="00F1203C" w:rsidRPr="00D326C4" w:rsidRDefault="00F1203C" w:rsidP="008D1D4A">
            <w:pPr>
              <w:jc w:val="right"/>
              <w:rPr>
                <w:rFonts w:ascii="Arial" w:hAnsi="Arial" w:cs="Arial"/>
                <w:b/>
                <w:bCs/>
                <w:sz w:val="22"/>
                <w:szCs w:val="22"/>
              </w:rPr>
            </w:pPr>
            <w:r w:rsidRPr="00D326C4">
              <w:rPr>
                <w:rFonts w:ascii="Arial" w:hAnsi="Arial" w:cs="Arial"/>
                <w:b/>
                <w:bCs/>
                <w:sz w:val="22"/>
                <w:szCs w:val="22"/>
              </w:rPr>
              <w:t>Total</w:t>
            </w:r>
          </w:p>
        </w:tc>
        <w:tc>
          <w:tcPr>
            <w:tcW w:w="851" w:type="dxa"/>
          </w:tcPr>
          <w:p w14:paraId="4C8E600B" w14:textId="77777777" w:rsidR="00F1203C" w:rsidRPr="00D326C4" w:rsidRDefault="00F1203C" w:rsidP="008D1D4A">
            <w:pPr>
              <w:jc w:val="center"/>
              <w:rPr>
                <w:rFonts w:ascii="Arial" w:hAnsi="Arial" w:cs="Arial"/>
                <w:b/>
                <w:bCs/>
                <w:sz w:val="22"/>
                <w:szCs w:val="22"/>
              </w:rPr>
            </w:pPr>
            <w:r w:rsidRPr="00D326C4">
              <w:rPr>
                <w:rFonts w:ascii="Arial" w:hAnsi="Arial" w:cs="Arial"/>
                <w:b/>
                <w:bCs/>
                <w:sz w:val="22"/>
                <w:szCs w:val="22"/>
              </w:rPr>
              <w:t>6</w:t>
            </w:r>
          </w:p>
        </w:tc>
      </w:tr>
    </w:tbl>
    <w:p w14:paraId="1C9D2590" w14:textId="584EBCB2" w:rsidR="00AF3256" w:rsidRPr="00E93DC5" w:rsidRDefault="00594BAC" w:rsidP="00AF3256">
      <w:pPr>
        <w:tabs>
          <w:tab w:val="right" w:pos="9214"/>
        </w:tabs>
        <w:rPr>
          <w:rFonts w:asciiTheme="minorHAnsi" w:hAnsiTheme="minorHAnsi" w:cstheme="minorHAnsi"/>
          <w:highlight w:val="yellow"/>
        </w:rPr>
      </w:pPr>
      <w:r w:rsidRPr="00E93DC5">
        <w:rPr>
          <w:rFonts w:asciiTheme="minorHAnsi" w:hAnsiTheme="minorHAnsi" w:cstheme="minorHAnsi"/>
          <w:highlight w:val="yellow"/>
        </w:rPr>
        <w:t>Question was misread and rushed, waffled through answer.</w:t>
      </w:r>
    </w:p>
    <w:p w14:paraId="67C48789" w14:textId="7990809D" w:rsidR="00E93DC5" w:rsidRPr="00E93DC5" w:rsidRDefault="00594BAC" w:rsidP="00AF3256">
      <w:pPr>
        <w:tabs>
          <w:tab w:val="right" w:pos="9214"/>
        </w:tabs>
        <w:rPr>
          <w:rFonts w:asciiTheme="minorHAnsi" w:hAnsiTheme="minorHAnsi" w:cstheme="minorHAnsi"/>
          <w:highlight w:val="yellow"/>
        </w:rPr>
      </w:pPr>
      <w:r w:rsidRPr="00E93DC5">
        <w:rPr>
          <w:rFonts w:asciiTheme="minorHAnsi" w:hAnsiTheme="minorHAnsi" w:cstheme="minorHAnsi"/>
          <w:highlight w:val="yellow"/>
        </w:rPr>
        <w:t>Flexion of the knee mostly left out of responses.</w:t>
      </w:r>
    </w:p>
    <w:p w14:paraId="00CC9A19" w14:textId="4B929475" w:rsidR="00D326C4" w:rsidRDefault="00E93DC5" w:rsidP="00AF3256">
      <w:pPr>
        <w:tabs>
          <w:tab w:val="right" w:pos="9214"/>
        </w:tabs>
        <w:rPr>
          <w:rFonts w:asciiTheme="minorHAnsi" w:hAnsiTheme="minorHAnsi" w:cstheme="minorHAnsi"/>
        </w:rPr>
      </w:pPr>
      <w:r w:rsidRPr="00E93DC5">
        <w:rPr>
          <w:rFonts w:asciiTheme="minorHAnsi" w:hAnsiTheme="minorHAnsi" w:cstheme="minorHAnsi"/>
          <w:highlight w:val="yellow"/>
        </w:rPr>
        <w:t>Unclear descriptions of origin &amp; insertion points – again not just end of muscle, attachment point to bone</w:t>
      </w:r>
    </w:p>
    <w:p w14:paraId="023116E4" w14:textId="57AB2FF7" w:rsidR="00AF3256" w:rsidRPr="005D1037" w:rsidRDefault="00AF3256" w:rsidP="00AF3256">
      <w:pPr>
        <w:rPr>
          <w:rFonts w:ascii="Arial" w:hAnsi="Arial" w:cs="Arial"/>
          <w:b/>
          <w:bCs/>
        </w:rPr>
      </w:pPr>
      <w:r w:rsidRPr="005D1037">
        <w:rPr>
          <w:rFonts w:ascii="Arial" w:hAnsi="Arial" w:cs="Arial"/>
          <w:b/>
          <w:bCs/>
        </w:rPr>
        <w:lastRenderedPageBreak/>
        <w:t xml:space="preserve">Question </w:t>
      </w:r>
      <w:r w:rsidR="005D0286">
        <w:rPr>
          <w:rFonts w:ascii="Arial" w:hAnsi="Arial" w:cs="Arial"/>
          <w:b/>
          <w:bCs/>
        </w:rPr>
        <w:t>7</w:t>
      </w:r>
      <w:r w:rsidRPr="005D1037">
        <w:rPr>
          <w:rFonts w:ascii="Arial" w:hAnsi="Arial" w:cs="Arial"/>
          <w:b/>
          <w:bCs/>
        </w:rPr>
        <w:tab/>
      </w:r>
      <w:r w:rsidRPr="005D1037">
        <w:rPr>
          <w:rFonts w:ascii="Arial" w:hAnsi="Arial" w:cs="Arial"/>
          <w:b/>
          <w:bCs/>
        </w:rPr>
        <w:tab/>
      </w:r>
      <w:r w:rsidRPr="005D1037">
        <w:rPr>
          <w:rFonts w:ascii="Arial" w:hAnsi="Arial" w:cs="Arial"/>
          <w:b/>
          <w:bCs/>
        </w:rPr>
        <w:tab/>
      </w:r>
      <w:r w:rsidRPr="005D1037">
        <w:rPr>
          <w:rFonts w:ascii="Arial" w:hAnsi="Arial" w:cs="Arial"/>
          <w:b/>
          <w:bCs/>
        </w:rPr>
        <w:tab/>
      </w:r>
      <w:r w:rsidRPr="005D1037">
        <w:rPr>
          <w:rFonts w:ascii="Arial" w:hAnsi="Arial" w:cs="Arial"/>
          <w:b/>
          <w:bCs/>
        </w:rPr>
        <w:tab/>
      </w:r>
      <w:r w:rsidRPr="005D1037">
        <w:rPr>
          <w:rFonts w:ascii="Arial" w:hAnsi="Arial" w:cs="Arial"/>
          <w:b/>
          <w:bCs/>
        </w:rPr>
        <w:tab/>
      </w:r>
      <w:r w:rsidRPr="005D1037">
        <w:rPr>
          <w:rFonts w:ascii="Arial" w:hAnsi="Arial" w:cs="Arial"/>
          <w:b/>
          <w:bCs/>
        </w:rPr>
        <w:tab/>
      </w:r>
      <w:r w:rsidRPr="005D1037">
        <w:rPr>
          <w:rFonts w:ascii="Arial" w:hAnsi="Arial" w:cs="Arial"/>
          <w:b/>
          <w:bCs/>
        </w:rPr>
        <w:tab/>
      </w:r>
      <w:r w:rsidRPr="005D1037">
        <w:rPr>
          <w:rFonts w:ascii="Arial" w:hAnsi="Arial" w:cs="Arial"/>
          <w:b/>
          <w:bCs/>
        </w:rPr>
        <w:tab/>
        <w:t xml:space="preserve">   </w:t>
      </w:r>
      <w:proofErr w:type="gramStart"/>
      <w:r w:rsidRPr="005D1037">
        <w:rPr>
          <w:rFonts w:ascii="Arial" w:hAnsi="Arial" w:cs="Arial"/>
          <w:b/>
          <w:bCs/>
        </w:rPr>
        <w:tab/>
        <w:t xml:space="preserve">  </w:t>
      </w:r>
      <w:r w:rsidRPr="005D1037">
        <w:rPr>
          <w:rFonts w:ascii="Arial" w:hAnsi="Arial" w:cs="Arial"/>
          <w:b/>
          <w:bCs/>
        </w:rPr>
        <w:tab/>
      </w:r>
      <w:proofErr w:type="gramEnd"/>
      <w:r w:rsidR="005D1037">
        <w:rPr>
          <w:rFonts w:ascii="Arial" w:hAnsi="Arial" w:cs="Arial"/>
          <w:b/>
          <w:bCs/>
        </w:rPr>
        <w:t xml:space="preserve">         (</w:t>
      </w:r>
      <w:r w:rsidRPr="005D1037">
        <w:rPr>
          <w:rFonts w:ascii="Arial" w:hAnsi="Arial" w:cs="Arial"/>
          <w:b/>
          <w:bCs/>
        </w:rPr>
        <w:t>1</w:t>
      </w:r>
      <w:r w:rsidR="00F14726">
        <w:rPr>
          <w:rFonts w:ascii="Arial" w:hAnsi="Arial" w:cs="Arial"/>
          <w:b/>
          <w:bCs/>
        </w:rPr>
        <w:t>1</w:t>
      </w:r>
      <w:r w:rsidRPr="005D1037">
        <w:rPr>
          <w:rFonts w:ascii="Arial" w:hAnsi="Arial" w:cs="Arial"/>
          <w:b/>
          <w:bCs/>
        </w:rPr>
        <w:t xml:space="preserve"> marks</w:t>
      </w:r>
      <w:r w:rsidR="005D1037">
        <w:rPr>
          <w:rFonts w:ascii="Arial" w:hAnsi="Arial" w:cs="Arial"/>
          <w:b/>
          <w:bCs/>
        </w:rPr>
        <w:t>)</w:t>
      </w:r>
    </w:p>
    <w:p w14:paraId="3047EA04" w14:textId="77777777" w:rsidR="00AF3256" w:rsidRPr="005D1037" w:rsidRDefault="00AF3256" w:rsidP="00AF3256">
      <w:pPr>
        <w:pStyle w:val="ListParagraph"/>
        <w:rPr>
          <w:rFonts w:ascii="Arial" w:hAnsi="Arial" w:cs="Arial"/>
          <w:b/>
          <w:bCs/>
        </w:rPr>
      </w:pPr>
    </w:p>
    <w:p w14:paraId="51E97658" w14:textId="77777777" w:rsidR="00AF3256" w:rsidRPr="005D1037" w:rsidRDefault="00AF3256" w:rsidP="00AF3256">
      <w:pPr>
        <w:rPr>
          <w:rFonts w:ascii="Arial" w:hAnsi="Arial" w:cs="Arial"/>
        </w:rPr>
      </w:pPr>
      <w:r w:rsidRPr="005D1037">
        <w:rPr>
          <w:rFonts w:ascii="Arial" w:hAnsi="Arial" w:cs="Arial"/>
        </w:rPr>
        <w:t>Athletes rely on the efficiency of their circulatory system to carry oxygen and nutrients around the body to all the cells, whilst removing waste products and carbon dioxide.</w:t>
      </w:r>
    </w:p>
    <w:p w14:paraId="046DE51D" w14:textId="77777777" w:rsidR="00AF3256" w:rsidRPr="005D1037" w:rsidRDefault="00AF3256" w:rsidP="00AF3256">
      <w:pPr>
        <w:pStyle w:val="ListParagraph"/>
        <w:rPr>
          <w:rFonts w:ascii="Arial" w:hAnsi="Arial" w:cs="Arial"/>
        </w:rPr>
      </w:pPr>
    </w:p>
    <w:p w14:paraId="068D306C" w14:textId="0C8A08C2" w:rsidR="005D0286" w:rsidRPr="005D0286" w:rsidRDefault="00AF3256" w:rsidP="005D0286">
      <w:pPr>
        <w:pStyle w:val="ListParagraph"/>
        <w:numPr>
          <w:ilvl w:val="0"/>
          <w:numId w:val="21"/>
        </w:numPr>
        <w:rPr>
          <w:rFonts w:cstheme="minorHAnsi"/>
          <w:sz w:val="22"/>
          <w:szCs w:val="22"/>
        </w:rPr>
      </w:pPr>
      <w:r w:rsidRPr="005D1037">
        <w:rPr>
          <w:rFonts w:ascii="Arial" w:hAnsi="Arial" w:cs="Arial"/>
        </w:rPr>
        <w:t xml:space="preserve">Blood is the main fluid in the circulatory system.  Identify the four components found in the blood and outline their main function. </w:t>
      </w:r>
      <w:r w:rsidRPr="005D1037">
        <w:rPr>
          <w:rFonts w:ascii="Arial" w:hAnsi="Arial" w:cs="Arial"/>
        </w:rPr>
        <w:tab/>
      </w:r>
      <w:r w:rsidRPr="005D1037">
        <w:rPr>
          <w:rFonts w:ascii="Arial" w:hAnsi="Arial" w:cs="Arial"/>
        </w:rPr>
        <w:tab/>
      </w:r>
      <w:r w:rsidR="005D1037">
        <w:rPr>
          <w:rFonts w:ascii="Arial" w:hAnsi="Arial" w:cs="Arial"/>
        </w:rPr>
        <w:tab/>
      </w:r>
      <w:r w:rsidR="005D1037">
        <w:rPr>
          <w:rFonts w:ascii="Arial" w:hAnsi="Arial" w:cs="Arial"/>
        </w:rPr>
        <w:tab/>
      </w:r>
      <w:r w:rsidR="005D1037">
        <w:rPr>
          <w:rFonts w:ascii="Arial" w:hAnsi="Arial" w:cs="Arial"/>
        </w:rPr>
        <w:tab/>
      </w:r>
      <w:r w:rsidR="005D1037">
        <w:rPr>
          <w:rFonts w:ascii="Arial" w:hAnsi="Arial" w:cs="Arial"/>
        </w:rPr>
        <w:tab/>
      </w:r>
      <w:r w:rsidR="005D1037">
        <w:rPr>
          <w:rFonts w:ascii="Arial" w:hAnsi="Arial" w:cs="Arial"/>
        </w:rPr>
        <w:tab/>
      </w:r>
      <w:r w:rsidRPr="005D1037">
        <w:rPr>
          <w:rFonts w:ascii="Arial" w:hAnsi="Arial" w:cs="Arial"/>
        </w:rPr>
        <w:t>(8 marks)</w:t>
      </w:r>
    </w:p>
    <w:p w14:paraId="267EBA18" w14:textId="39652456" w:rsidR="005D0286" w:rsidRDefault="005D0286" w:rsidP="005D0286">
      <w:pPr>
        <w:rPr>
          <w:rFonts w:cstheme="minorHAnsi"/>
          <w:sz w:val="22"/>
          <w:szCs w:val="22"/>
        </w:rPr>
      </w:pPr>
    </w:p>
    <w:tbl>
      <w:tblPr>
        <w:tblStyle w:val="TableGrid"/>
        <w:tblW w:w="10772" w:type="dxa"/>
        <w:tblLook w:val="04A0" w:firstRow="1" w:lastRow="0" w:firstColumn="1" w:lastColumn="0" w:noHBand="0" w:noVBand="1"/>
      </w:tblPr>
      <w:tblGrid>
        <w:gridCol w:w="9921"/>
        <w:gridCol w:w="851"/>
      </w:tblGrid>
      <w:tr w:rsidR="007B5748" w:rsidRPr="0036495D" w14:paraId="46A175AF" w14:textId="77777777" w:rsidTr="00E30F7B">
        <w:tc>
          <w:tcPr>
            <w:tcW w:w="9921" w:type="dxa"/>
          </w:tcPr>
          <w:p w14:paraId="78C64990" w14:textId="77777777" w:rsidR="007B5748" w:rsidRPr="0036495D" w:rsidRDefault="007B5748" w:rsidP="00E30F7B">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851" w:type="dxa"/>
          </w:tcPr>
          <w:p w14:paraId="6A011577" w14:textId="77777777" w:rsidR="007B5748" w:rsidRPr="0036495D" w:rsidRDefault="007B5748" w:rsidP="00E30F7B">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7B5748" w:rsidRPr="0036495D" w14:paraId="089E6449" w14:textId="77777777" w:rsidTr="00E30F7B">
        <w:tc>
          <w:tcPr>
            <w:tcW w:w="9921" w:type="dxa"/>
          </w:tcPr>
          <w:p w14:paraId="3B2C934A" w14:textId="721A7CAA" w:rsidR="007B5748" w:rsidRPr="007B5748" w:rsidRDefault="007B5748" w:rsidP="00E30F7B">
            <w:pPr>
              <w:rPr>
                <w:rFonts w:asciiTheme="minorHAnsi" w:hAnsiTheme="minorHAnsi" w:cstheme="minorHAnsi"/>
                <w:color w:val="000000" w:themeColor="text1"/>
                <w:sz w:val="22"/>
                <w:szCs w:val="22"/>
              </w:rPr>
            </w:pPr>
            <w:r w:rsidRPr="007B5748">
              <w:rPr>
                <w:rFonts w:asciiTheme="minorHAnsi" w:hAnsiTheme="minorHAnsi" w:cstheme="minorHAnsi"/>
                <w:color w:val="000000" w:themeColor="text1"/>
                <w:sz w:val="22"/>
                <w:szCs w:val="22"/>
              </w:rPr>
              <w:t>1 mark for identification, 1 mark for description</w:t>
            </w:r>
          </w:p>
          <w:p w14:paraId="6F5B0886"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b/>
                <w:bCs/>
                <w:color w:val="FF0000"/>
                <w:sz w:val="22"/>
                <w:szCs w:val="22"/>
              </w:rPr>
              <w:t>Plasma (55%)</w:t>
            </w:r>
          </w:p>
          <w:p w14:paraId="1262F757"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color w:val="FF0000"/>
                <w:sz w:val="22"/>
                <w:szCs w:val="22"/>
              </w:rPr>
              <w:t>Clear yellow fluid, of which 90% is water</w:t>
            </w:r>
          </w:p>
          <w:p w14:paraId="79B7856A"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color w:val="FF0000"/>
                <w:sz w:val="22"/>
                <w:szCs w:val="22"/>
              </w:rPr>
              <w:t>Plasma carries the blood cells and is continually passed through capillary walls and into tissues</w:t>
            </w:r>
          </w:p>
          <w:p w14:paraId="10863849" w14:textId="7A36619F"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color w:val="FF0000"/>
                <w:sz w:val="22"/>
                <w:szCs w:val="22"/>
              </w:rPr>
              <w:t xml:space="preserve">Provides cells with antibodies, proteins, glucose, salts, fats </w:t>
            </w:r>
          </w:p>
          <w:p w14:paraId="134C03B4" w14:textId="77777777" w:rsidR="007B5748" w:rsidRPr="007B5748" w:rsidRDefault="007B5748" w:rsidP="007B5748">
            <w:pPr>
              <w:rPr>
                <w:rFonts w:asciiTheme="minorHAnsi" w:hAnsiTheme="minorHAnsi" w:cstheme="minorHAnsi"/>
                <w:color w:val="FF0000"/>
                <w:sz w:val="22"/>
                <w:szCs w:val="22"/>
              </w:rPr>
            </w:pPr>
          </w:p>
          <w:p w14:paraId="0829F6E7"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b/>
                <w:bCs/>
                <w:color w:val="FF0000"/>
                <w:sz w:val="22"/>
                <w:szCs w:val="22"/>
              </w:rPr>
              <w:t>Red blood cells (45%)</w:t>
            </w:r>
          </w:p>
          <w:p w14:paraId="4CF1C01A"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color w:val="FF0000"/>
                <w:sz w:val="22"/>
                <w:szCs w:val="22"/>
              </w:rPr>
              <w:t>Give blood its RED colour</w:t>
            </w:r>
          </w:p>
          <w:p w14:paraId="71638A85"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color w:val="FF0000"/>
                <w:sz w:val="22"/>
                <w:szCs w:val="22"/>
              </w:rPr>
              <w:t>Responsible for carrying oxygen to the cells and the removal of carbon dioxide away from the cells of muscles and organs</w:t>
            </w:r>
          </w:p>
          <w:p w14:paraId="12C611CC"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b/>
                <w:bCs/>
                <w:color w:val="FF0000"/>
                <w:sz w:val="22"/>
                <w:szCs w:val="22"/>
              </w:rPr>
              <w:t>White blood cells (&lt;1%)</w:t>
            </w:r>
          </w:p>
          <w:p w14:paraId="53A56DCA" w14:textId="6636DC71"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color w:val="FF0000"/>
                <w:sz w:val="22"/>
                <w:szCs w:val="22"/>
              </w:rPr>
              <w:t xml:space="preserve">Responsible for moving to sites of infection where they destroy bacteria and other </w:t>
            </w:r>
            <w:proofErr w:type="gramStart"/>
            <w:r w:rsidRPr="007B5748">
              <w:rPr>
                <w:rFonts w:asciiTheme="minorHAnsi" w:hAnsiTheme="minorHAnsi" w:cstheme="minorHAnsi"/>
                <w:color w:val="FF0000"/>
                <w:sz w:val="22"/>
                <w:szCs w:val="22"/>
              </w:rPr>
              <w:t>disease causing</w:t>
            </w:r>
            <w:proofErr w:type="gramEnd"/>
            <w:r w:rsidRPr="007B5748">
              <w:rPr>
                <w:rFonts w:asciiTheme="minorHAnsi" w:hAnsiTheme="minorHAnsi" w:cstheme="minorHAnsi"/>
                <w:color w:val="FF0000"/>
                <w:sz w:val="22"/>
                <w:szCs w:val="22"/>
              </w:rPr>
              <w:t xml:space="preserve"> organisms</w:t>
            </w:r>
          </w:p>
          <w:p w14:paraId="61B3C2E6" w14:textId="77777777" w:rsidR="007B5748" w:rsidRPr="007B5748" w:rsidRDefault="007B5748" w:rsidP="007B5748">
            <w:pPr>
              <w:rPr>
                <w:rFonts w:asciiTheme="minorHAnsi" w:hAnsiTheme="minorHAnsi" w:cstheme="minorHAnsi"/>
                <w:color w:val="FF0000"/>
                <w:sz w:val="22"/>
                <w:szCs w:val="22"/>
              </w:rPr>
            </w:pPr>
          </w:p>
          <w:p w14:paraId="0C71BE72"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b/>
                <w:bCs/>
                <w:color w:val="FF0000"/>
                <w:sz w:val="22"/>
                <w:szCs w:val="22"/>
              </w:rPr>
              <w:t xml:space="preserve">Platelets – </w:t>
            </w:r>
            <w:r w:rsidRPr="007B5748">
              <w:rPr>
                <w:rFonts w:asciiTheme="minorHAnsi" w:hAnsiTheme="minorHAnsi" w:cstheme="minorHAnsi"/>
                <w:color w:val="FF0000"/>
                <w:sz w:val="22"/>
                <w:szCs w:val="22"/>
              </w:rPr>
              <w:t>(</w:t>
            </w:r>
            <w:r w:rsidRPr="007B5748">
              <w:rPr>
                <w:rFonts w:asciiTheme="minorHAnsi" w:hAnsiTheme="minorHAnsi" w:cstheme="minorHAnsi"/>
                <w:color w:val="FF0000"/>
                <w:sz w:val="22"/>
                <w:szCs w:val="22"/>
                <w:lang w:val="en-GB"/>
              </w:rPr>
              <w:t xml:space="preserve">make up a very small percentage) </w:t>
            </w:r>
          </w:p>
          <w:p w14:paraId="02A3C9A6" w14:textId="77777777" w:rsidR="007B5748" w:rsidRPr="007B5748" w:rsidRDefault="007B5748" w:rsidP="007B5748">
            <w:pPr>
              <w:rPr>
                <w:rFonts w:asciiTheme="minorHAnsi" w:hAnsiTheme="minorHAnsi" w:cstheme="minorHAnsi"/>
                <w:color w:val="FF0000"/>
                <w:sz w:val="22"/>
                <w:szCs w:val="22"/>
              </w:rPr>
            </w:pPr>
            <w:r w:rsidRPr="007B5748">
              <w:rPr>
                <w:rFonts w:asciiTheme="minorHAnsi" w:hAnsiTheme="minorHAnsi" w:cstheme="minorHAnsi"/>
                <w:color w:val="FF0000"/>
                <w:sz w:val="22"/>
                <w:szCs w:val="22"/>
                <w:lang w:val="en-GB"/>
              </w:rPr>
              <w:t xml:space="preserve">Produced in bone marrow and cause the blood to clot when a vessel is damaged, to prevent excess bleeding </w:t>
            </w:r>
          </w:p>
          <w:p w14:paraId="0C5D21BE" w14:textId="54AC79F8" w:rsidR="007B5748" w:rsidRPr="007B5748" w:rsidRDefault="007B5748" w:rsidP="007B5748">
            <w:pPr>
              <w:rPr>
                <w:rFonts w:asciiTheme="minorHAnsi" w:hAnsiTheme="minorHAnsi" w:cstheme="minorHAnsi"/>
                <w:color w:val="FF0000"/>
                <w:sz w:val="22"/>
                <w:szCs w:val="22"/>
              </w:rPr>
            </w:pPr>
          </w:p>
        </w:tc>
        <w:tc>
          <w:tcPr>
            <w:tcW w:w="851" w:type="dxa"/>
          </w:tcPr>
          <w:p w14:paraId="6BE43EA0" w14:textId="77777777" w:rsidR="007B5748" w:rsidRPr="007B5748" w:rsidRDefault="007B5748" w:rsidP="00E30F7B">
            <w:pPr>
              <w:jc w:val="center"/>
              <w:rPr>
                <w:rFonts w:asciiTheme="minorHAnsi" w:hAnsiTheme="minorHAnsi" w:cstheme="minorHAnsi"/>
                <w:color w:val="FF0000"/>
                <w:sz w:val="22"/>
                <w:szCs w:val="22"/>
              </w:rPr>
            </w:pPr>
          </w:p>
          <w:p w14:paraId="2E4380B4" w14:textId="1D1C1F09" w:rsidR="007B5748" w:rsidRPr="007B5748" w:rsidRDefault="007B5748" w:rsidP="00E30F7B">
            <w:pPr>
              <w:jc w:val="center"/>
              <w:rPr>
                <w:rFonts w:asciiTheme="minorHAnsi" w:hAnsiTheme="minorHAnsi" w:cstheme="minorHAnsi"/>
                <w:color w:val="FF0000"/>
                <w:sz w:val="22"/>
                <w:szCs w:val="22"/>
              </w:rPr>
            </w:pPr>
            <w:r w:rsidRPr="007B5748">
              <w:rPr>
                <w:rFonts w:asciiTheme="minorHAnsi" w:hAnsiTheme="minorHAnsi" w:cstheme="minorHAnsi"/>
                <w:color w:val="FF0000"/>
                <w:sz w:val="22"/>
                <w:szCs w:val="22"/>
              </w:rPr>
              <w:t>1-2</w:t>
            </w:r>
          </w:p>
          <w:p w14:paraId="60A84337" w14:textId="77777777" w:rsidR="007B5748" w:rsidRPr="007B5748" w:rsidRDefault="007B5748" w:rsidP="00E30F7B">
            <w:pPr>
              <w:jc w:val="center"/>
              <w:rPr>
                <w:rFonts w:asciiTheme="minorHAnsi" w:hAnsiTheme="minorHAnsi" w:cstheme="minorHAnsi"/>
                <w:color w:val="FF0000"/>
                <w:sz w:val="22"/>
                <w:szCs w:val="22"/>
              </w:rPr>
            </w:pPr>
          </w:p>
          <w:p w14:paraId="2F4EAEE4" w14:textId="77777777" w:rsidR="007B5748" w:rsidRPr="007B5748" w:rsidRDefault="007B5748" w:rsidP="00E30F7B">
            <w:pPr>
              <w:jc w:val="center"/>
              <w:rPr>
                <w:rFonts w:asciiTheme="minorHAnsi" w:hAnsiTheme="minorHAnsi" w:cstheme="minorHAnsi"/>
                <w:color w:val="FF0000"/>
                <w:sz w:val="22"/>
                <w:szCs w:val="22"/>
              </w:rPr>
            </w:pPr>
          </w:p>
          <w:p w14:paraId="01F5D079" w14:textId="77777777" w:rsidR="007B5748" w:rsidRPr="007B5748" w:rsidRDefault="007B5748" w:rsidP="00E30F7B">
            <w:pPr>
              <w:jc w:val="center"/>
              <w:rPr>
                <w:rFonts w:asciiTheme="minorHAnsi" w:hAnsiTheme="minorHAnsi" w:cstheme="minorHAnsi"/>
                <w:color w:val="FF0000"/>
                <w:sz w:val="22"/>
                <w:szCs w:val="22"/>
              </w:rPr>
            </w:pPr>
          </w:p>
          <w:p w14:paraId="3AB64512" w14:textId="77777777" w:rsidR="007B5748" w:rsidRPr="007B5748" w:rsidRDefault="007B5748" w:rsidP="00E30F7B">
            <w:pPr>
              <w:jc w:val="center"/>
              <w:rPr>
                <w:rFonts w:asciiTheme="minorHAnsi" w:hAnsiTheme="minorHAnsi" w:cstheme="minorHAnsi"/>
                <w:color w:val="FF0000"/>
                <w:sz w:val="22"/>
                <w:szCs w:val="22"/>
              </w:rPr>
            </w:pPr>
          </w:p>
          <w:p w14:paraId="64E6B4C7" w14:textId="77777777" w:rsidR="007B5748" w:rsidRPr="007B5748" w:rsidRDefault="007B5748" w:rsidP="00E30F7B">
            <w:pPr>
              <w:jc w:val="center"/>
              <w:rPr>
                <w:rFonts w:asciiTheme="minorHAnsi" w:hAnsiTheme="minorHAnsi" w:cstheme="minorHAnsi"/>
                <w:color w:val="FF0000"/>
                <w:sz w:val="22"/>
                <w:szCs w:val="22"/>
              </w:rPr>
            </w:pPr>
          </w:p>
          <w:p w14:paraId="01B22052" w14:textId="77777777" w:rsidR="007B5748" w:rsidRPr="007B5748" w:rsidRDefault="007B5748" w:rsidP="007B5748">
            <w:pPr>
              <w:jc w:val="center"/>
              <w:rPr>
                <w:rFonts w:asciiTheme="minorHAnsi" w:hAnsiTheme="minorHAnsi" w:cstheme="minorHAnsi"/>
                <w:color w:val="FF0000"/>
                <w:sz w:val="22"/>
                <w:szCs w:val="22"/>
              </w:rPr>
            </w:pPr>
            <w:r w:rsidRPr="007B5748">
              <w:rPr>
                <w:rFonts w:asciiTheme="minorHAnsi" w:hAnsiTheme="minorHAnsi" w:cstheme="minorHAnsi"/>
                <w:color w:val="FF0000"/>
                <w:sz w:val="22"/>
                <w:szCs w:val="22"/>
              </w:rPr>
              <w:t>1-2</w:t>
            </w:r>
          </w:p>
          <w:p w14:paraId="5F53A9F4" w14:textId="77777777" w:rsidR="007B5748" w:rsidRPr="007B5748" w:rsidRDefault="007B5748" w:rsidP="00E30F7B">
            <w:pPr>
              <w:jc w:val="center"/>
              <w:rPr>
                <w:rFonts w:asciiTheme="minorHAnsi" w:hAnsiTheme="minorHAnsi" w:cstheme="minorHAnsi"/>
                <w:color w:val="FF0000"/>
                <w:sz w:val="22"/>
                <w:szCs w:val="22"/>
              </w:rPr>
            </w:pPr>
          </w:p>
          <w:p w14:paraId="07995876" w14:textId="77777777" w:rsidR="007B5748" w:rsidRPr="007B5748" w:rsidRDefault="007B5748" w:rsidP="00E30F7B">
            <w:pPr>
              <w:jc w:val="center"/>
              <w:rPr>
                <w:rFonts w:asciiTheme="minorHAnsi" w:hAnsiTheme="minorHAnsi" w:cstheme="minorHAnsi"/>
                <w:color w:val="FF0000"/>
                <w:sz w:val="22"/>
                <w:szCs w:val="22"/>
              </w:rPr>
            </w:pPr>
          </w:p>
          <w:p w14:paraId="4B028B2D" w14:textId="77777777" w:rsidR="007B5748" w:rsidRPr="007B5748" w:rsidRDefault="007B5748" w:rsidP="00E30F7B">
            <w:pPr>
              <w:jc w:val="center"/>
              <w:rPr>
                <w:rFonts w:asciiTheme="minorHAnsi" w:hAnsiTheme="minorHAnsi" w:cstheme="minorHAnsi"/>
                <w:color w:val="FF0000"/>
                <w:sz w:val="22"/>
                <w:szCs w:val="22"/>
              </w:rPr>
            </w:pPr>
          </w:p>
          <w:p w14:paraId="3BA22BDE" w14:textId="77777777" w:rsidR="007B5748" w:rsidRPr="007B5748" w:rsidRDefault="007B5748" w:rsidP="007B5748">
            <w:pPr>
              <w:jc w:val="center"/>
              <w:rPr>
                <w:rFonts w:asciiTheme="minorHAnsi" w:hAnsiTheme="minorHAnsi" w:cstheme="minorHAnsi"/>
                <w:color w:val="FF0000"/>
                <w:sz w:val="22"/>
                <w:szCs w:val="22"/>
              </w:rPr>
            </w:pPr>
            <w:r w:rsidRPr="007B5748">
              <w:rPr>
                <w:rFonts w:asciiTheme="minorHAnsi" w:hAnsiTheme="minorHAnsi" w:cstheme="minorHAnsi"/>
                <w:color w:val="FF0000"/>
                <w:sz w:val="22"/>
                <w:szCs w:val="22"/>
              </w:rPr>
              <w:t>1-2</w:t>
            </w:r>
          </w:p>
          <w:p w14:paraId="73F15B62" w14:textId="77777777" w:rsidR="007B5748" w:rsidRPr="007B5748" w:rsidRDefault="007B5748" w:rsidP="00E30F7B">
            <w:pPr>
              <w:jc w:val="center"/>
              <w:rPr>
                <w:rFonts w:asciiTheme="minorHAnsi" w:hAnsiTheme="minorHAnsi" w:cstheme="minorHAnsi"/>
                <w:color w:val="FF0000"/>
                <w:sz w:val="22"/>
                <w:szCs w:val="22"/>
              </w:rPr>
            </w:pPr>
          </w:p>
          <w:p w14:paraId="2A65BEBB" w14:textId="77777777" w:rsidR="007B5748" w:rsidRPr="007B5748" w:rsidRDefault="007B5748" w:rsidP="00E30F7B">
            <w:pPr>
              <w:jc w:val="center"/>
              <w:rPr>
                <w:rFonts w:asciiTheme="minorHAnsi" w:hAnsiTheme="minorHAnsi" w:cstheme="minorHAnsi"/>
                <w:color w:val="FF0000"/>
                <w:sz w:val="22"/>
                <w:szCs w:val="22"/>
              </w:rPr>
            </w:pPr>
          </w:p>
          <w:p w14:paraId="2FCD7691" w14:textId="77777777" w:rsidR="007B5748" w:rsidRPr="007B5748" w:rsidRDefault="007B5748" w:rsidP="00E30F7B">
            <w:pPr>
              <w:jc w:val="center"/>
              <w:rPr>
                <w:rFonts w:asciiTheme="minorHAnsi" w:hAnsiTheme="minorHAnsi" w:cstheme="minorHAnsi"/>
                <w:color w:val="FF0000"/>
                <w:sz w:val="22"/>
                <w:szCs w:val="22"/>
              </w:rPr>
            </w:pPr>
          </w:p>
          <w:p w14:paraId="784A531E" w14:textId="77777777" w:rsidR="007B5748" w:rsidRPr="007B5748" w:rsidRDefault="007B5748" w:rsidP="007B5748">
            <w:pPr>
              <w:jc w:val="center"/>
              <w:rPr>
                <w:rFonts w:asciiTheme="minorHAnsi" w:hAnsiTheme="minorHAnsi" w:cstheme="minorHAnsi"/>
                <w:color w:val="FF0000"/>
                <w:sz w:val="22"/>
                <w:szCs w:val="22"/>
              </w:rPr>
            </w:pPr>
            <w:r w:rsidRPr="007B5748">
              <w:rPr>
                <w:rFonts w:asciiTheme="minorHAnsi" w:hAnsiTheme="minorHAnsi" w:cstheme="minorHAnsi"/>
                <w:color w:val="FF0000"/>
                <w:sz w:val="22"/>
                <w:szCs w:val="22"/>
              </w:rPr>
              <w:t>1-2</w:t>
            </w:r>
          </w:p>
          <w:p w14:paraId="6EAD478A" w14:textId="1C52CE9F" w:rsidR="007B5748" w:rsidRPr="007B5748" w:rsidRDefault="007B5748" w:rsidP="00E30F7B">
            <w:pPr>
              <w:jc w:val="center"/>
              <w:rPr>
                <w:rFonts w:asciiTheme="minorHAnsi" w:hAnsiTheme="minorHAnsi" w:cstheme="minorHAnsi"/>
                <w:color w:val="FF0000"/>
                <w:sz w:val="22"/>
                <w:szCs w:val="22"/>
              </w:rPr>
            </w:pPr>
          </w:p>
        </w:tc>
      </w:tr>
      <w:tr w:rsidR="007B5748" w:rsidRPr="0036495D" w14:paraId="1582F287" w14:textId="77777777" w:rsidTr="00E30F7B">
        <w:tc>
          <w:tcPr>
            <w:tcW w:w="9921" w:type="dxa"/>
          </w:tcPr>
          <w:p w14:paraId="3EA8BEA5" w14:textId="77777777" w:rsidR="007B5748" w:rsidRPr="0036495D" w:rsidRDefault="007B5748" w:rsidP="00E30F7B">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851" w:type="dxa"/>
          </w:tcPr>
          <w:p w14:paraId="6AA6A132" w14:textId="79ED8094" w:rsidR="007B5748" w:rsidRPr="0036495D" w:rsidRDefault="007B5748" w:rsidP="00E30F7B">
            <w:pPr>
              <w:jc w:val="center"/>
              <w:rPr>
                <w:rFonts w:asciiTheme="minorHAnsi" w:hAnsiTheme="minorHAnsi" w:cstheme="minorHAnsi"/>
                <w:b/>
                <w:bCs/>
                <w:sz w:val="22"/>
                <w:szCs w:val="22"/>
              </w:rPr>
            </w:pPr>
            <w:r>
              <w:rPr>
                <w:rFonts w:asciiTheme="minorHAnsi" w:hAnsiTheme="minorHAnsi" w:cstheme="minorHAnsi"/>
                <w:b/>
                <w:bCs/>
                <w:sz w:val="22"/>
                <w:szCs w:val="22"/>
              </w:rPr>
              <w:t>8</w:t>
            </w:r>
          </w:p>
        </w:tc>
      </w:tr>
    </w:tbl>
    <w:p w14:paraId="4C68CC4E" w14:textId="69E91786" w:rsidR="007B5748" w:rsidRDefault="007B5748" w:rsidP="008955DF">
      <w:pPr>
        <w:rPr>
          <w:rFonts w:ascii="Arial" w:hAnsi="Arial" w:cs="Arial"/>
        </w:rPr>
      </w:pPr>
    </w:p>
    <w:p w14:paraId="4868A5E8" w14:textId="77777777" w:rsidR="008955DF" w:rsidRPr="007C2798" w:rsidRDefault="008955DF" w:rsidP="008955DF">
      <w:pPr>
        <w:tabs>
          <w:tab w:val="right" w:pos="9214"/>
        </w:tabs>
        <w:rPr>
          <w:rFonts w:ascii="Arial" w:hAnsi="Arial" w:cs="Arial"/>
          <w:color w:val="000000" w:themeColor="text1"/>
          <w:highlight w:val="yellow"/>
        </w:rPr>
      </w:pPr>
      <w:r w:rsidRPr="007C2798">
        <w:rPr>
          <w:rFonts w:ascii="Arial" w:hAnsi="Arial" w:cs="Arial"/>
          <w:color w:val="000000" w:themeColor="text1"/>
          <w:highlight w:val="yellow"/>
        </w:rPr>
        <w:t>Showed who studied and who didn’t</w:t>
      </w:r>
    </w:p>
    <w:p w14:paraId="03A45070" w14:textId="77777777" w:rsidR="00041BF3" w:rsidRPr="00041BF3" w:rsidRDefault="008955DF" w:rsidP="008955DF">
      <w:pPr>
        <w:rPr>
          <w:rFonts w:ascii="Arial" w:hAnsi="Arial" w:cs="Arial"/>
          <w:color w:val="000000" w:themeColor="text1"/>
          <w:highlight w:val="yellow"/>
        </w:rPr>
      </w:pPr>
      <w:r w:rsidRPr="00041BF3">
        <w:rPr>
          <w:rFonts w:ascii="Arial" w:hAnsi="Arial" w:cs="Arial"/>
          <w:color w:val="000000" w:themeColor="text1"/>
          <w:highlight w:val="yellow"/>
        </w:rPr>
        <w:t>Attempted by all students</w:t>
      </w:r>
    </w:p>
    <w:p w14:paraId="71B19FAD" w14:textId="34BB5026" w:rsidR="008955DF" w:rsidRPr="008955DF" w:rsidRDefault="00041BF3" w:rsidP="008955DF">
      <w:pPr>
        <w:rPr>
          <w:rFonts w:ascii="Arial" w:hAnsi="Arial" w:cs="Arial"/>
          <w:color w:val="000000" w:themeColor="text1"/>
        </w:rPr>
      </w:pPr>
      <w:r w:rsidRPr="00041BF3">
        <w:rPr>
          <w:rFonts w:ascii="Arial" w:hAnsi="Arial" w:cs="Arial"/>
          <w:color w:val="000000" w:themeColor="text1"/>
          <w:highlight w:val="yellow"/>
        </w:rPr>
        <w:t xml:space="preserve">Identify means name then outline the function, </w:t>
      </w:r>
      <w:proofErr w:type="gramStart"/>
      <w:r w:rsidRPr="00041BF3">
        <w:rPr>
          <w:rFonts w:ascii="Arial" w:hAnsi="Arial" w:cs="Arial"/>
          <w:color w:val="000000" w:themeColor="text1"/>
          <w:highlight w:val="yellow"/>
        </w:rPr>
        <w:t>two part</w:t>
      </w:r>
      <w:proofErr w:type="gramEnd"/>
      <w:r w:rsidRPr="00041BF3">
        <w:rPr>
          <w:rFonts w:ascii="Arial" w:hAnsi="Arial" w:cs="Arial"/>
          <w:color w:val="000000" w:themeColor="text1"/>
          <w:highlight w:val="yellow"/>
        </w:rPr>
        <w:t xml:space="preserve"> question</w:t>
      </w:r>
      <w:r w:rsidR="008955DF">
        <w:rPr>
          <w:rFonts w:ascii="Arial" w:hAnsi="Arial" w:cs="Arial"/>
          <w:color w:val="000000" w:themeColor="text1"/>
        </w:rPr>
        <w:t xml:space="preserve"> </w:t>
      </w:r>
    </w:p>
    <w:p w14:paraId="5A068D54" w14:textId="77777777" w:rsidR="008955DF" w:rsidRPr="008955DF" w:rsidRDefault="008955DF" w:rsidP="008955DF">
      <w:pPr>
        <w:rPr>
          <w:rFonts w:ascii="Arial" w:hAnsi="Arial" w:cs="Arial"/>
        </w:rPr>
      </w:pPr>
    </w:p>
    <w:p w14:paraId="245A712C" w14:textId="05208A5D" w:rsidR="005D0286" w:rsidRPr="005D0286" w:rsidRDefault="005D0286" w:rsidP="005D0286">
      <w:pPr>
        <w:pStyle w:val="ListParagraph"/>
        <w:numPr>
          <w:ilvl w:val="0"/>
          <w:numId w:val="21"/>
        </w:numPr>
        <w:rPr>
          <w:rFonts w:ascii="Arial" w:hAnsi="Arial" w:cs="Arial"/>
        </w:rPr>
      </w:pPr>
      <w:r w:rsidRPr="005D0286">
        <w:rPr>
          <w:rFonts w:ascii="Arial" w:hAnsi="Arial" w:cs="Arial"/>
        </w:rPr>
        <w:t>As an athlete begins their training session, several immediate, physiological responses occur in the body and the athlete will begin to experience an increase in body temperature. Account for the increase in temperature experienced by the athlete and describe how the body prevents overheating</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5D0286">
        <w:rPr>
          <w:rFonts w:ascii="Arial" w:hAnsi="Arial" w:cs="Arial"/>
        </w:rPr>
        <w:t>(3 marks)</w:t>
      </w:r>
    </w:p>
    <w:p w14:paraId="3E9A9F84" w14:textId="77777777" w:rsidR="00AA3FB9" w:rsidRDefault="00AA3FB9" w:rsidP="00AF3256">
      <w:pPr>
        <w:rPr>
          <w:rFonts w:ascii="Arial" w:hAnsi="Arial" w:cs="Arial"/>
          <w:sz w:val="22"/>
          <w:szCs w:val="22"/>
        </w:rPr>
      </w:pPr>
    </w:p>
    <w:tbl>
      <w:tblPr>
        <w:tblStyle w:val="TableGrid"/>
        <w:tblW w:w="10772" w:type="dxa"/>
        <w:tblLook w:val="04A0" w:firstRow="1" w:lastRow="0" w:firstColumn="1" w:lastColumn="0" w:noHBand="0" w:noVBand="1"/>
      </w:tblPr>
      <w:tblGrid>
        <w:gridCol w:w="9209"/>
        <w:gridCol w:w="1563"/>
      </w:tblGrid>
      <w:tr w:rsidR="00AA3FB9" w:rsidRPr="0036495D" w14:paraId="780F0284" w14:textId="77777777" w:rsidTr="00FB0FBD">
        <w:tc>
          <w:tcPr>
            <w:tcW w:w="9209" w:type="dxa"/>
          </w:tcPr>
          <w:p w14:paraId="4CE6537C" w14:textId="77777777" w:rsidR="00AA3FB9" w:rsidRPr="0036495D" w:rsidRDefault="00AA3FB9" w:rsidP="00FB057F">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1563" w:type="dxa"/>
          </w:tcPr>
          <w:p w14:paraId="3B1D8F4B" w14:textId="77777777" w:rsidR="00AA3FB9" w:rsidRPr="0036495D" w:rsidRDefault="00AA3FB9" w:rsidP="00FB057F">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AA3FB9" w:rsidRPr="0036495D" w14:paraId="659407E8" w14:textId="77777777" w:rsidTr="00FB0FBD">
        <w:tc>
          <w:tcPr>
            <w:tcW w:w="9209" w:type="dxa"/>
          </w:tcPr>
          <w:p w14:paraId="72E06CB9" w14:textId="25B1D345" w:rsidR="00AA3FB9" w:rsidRPr="00AA3FB9" w:rsidRDefault="00AA3FB9" w:rsidP="00FB057F">
            <w:pPr>
              <w:rPr>
                <w:rFonts w:ascii="Arial" w:hAnsi="Arial" w:cs="Arial"/>
                <w:color w:val="000000" w:themeColor="text1"/>
                <w:sz w:val="22"/>
                <w:szCs w:val="22"/>
              </w:rPr>
            </w:pPr>
            <w:r w:rsidRPr="00AA3FB9">
              <w:rPr>
                <w:rFonts w:ascii="Arial" w:hAnsi="Arial" w:cs="Arial"/>
                <w:color w:val="000000" w:themeColor="text1"/>
                <w:sz w:val="22"/>
                <w:szCs w:val="22"/>
              </w:rPr>
              <w:t>0 marks for identification and 1 for description</w:t>
            </w:r>
            <w:r>
              <w:rPr>
                <w:rFonts w:ascii="Arial" w:hAnsi="Arial" w:cs="Arial"/>
                <w:color w:val="000000" w:themeColor="text1"/>
                <w:sz w:val="22"/>
                <w:szCs w:val="22"/>
              </w:rPr>
              <w:t>. Responses may include:</w:t>
            </w:r>
          </w:p>
          <w:p w14:paraId="6490026C" w14:textId="77777777" w:rsidR="00AA3FB9" w:rsidRDefault="00AA3FB9" w:rsidP="00FB057F">
            <w:pPr>
              <w:rPr>
                <w:rFonts w:ascii="Arial" w:hAnsi="Arial" w:cs="Arial"/>
                <w:color w:val="FF0000"/>
                <w:sz w:val="22"/>
                <w:szCs w:val="22"/>
              </w:rPr>
            </w:pPr>
          </w:p>
          <w:p w14:paraId="5DA83C5D" w14:textId="7FF491F3" w:rsidR="00AA3FB9" w:rsidRPr="00AA3FB9" w:rsidRDefault="00AA3FB9" w:rsidP="00FB057F">
            <w:pPr>
              <w:rPr>
                <w:rFonts w:ascii="Arial" w:hAnsi="Arial" w:cs="Arial"/>
                <w:color w:val="FF0000"/>
                <w:sz w:val="22"/>
                <w:szCs w:val="22"/>
              </w:rPr>
            </w:pPr>
            <w:r w:rsidRPr="00AA3FB9">
              <w:rPr>
                <w:rFonts w:ascii="Arial" w:hAnsi="Arial" w:cs="Arial"/>
                <w:color w:val="FF0000"/>
                <w:sz w:val="22"/>
                <w:szCs w:val="22"/>
              </w:rPr>
              <w:t xml:space="preserve">During exercise, arteries vasodilate and vasoconstrict to allow </w:t>
            </w:r>
            <w:proofErr w:type="gramStart"/>
            <w:r w:rsidRPr="00AA3FB9">
              <w:rPr>
                <w:rFonts w:ascii="Arial" w:hAnsi="Arial" w:cs="Arial"/>
                <w:color w:val="FF0000"/>
                <w:sz w:val="22"/>
                <w:szCs w:val="22"/>
              </w:rPr>
              <w:t>more or less blood</w:t>
            </w:r>
            <w:proofErr w:type="gramEnd"/>
            <w:r w:rsidRPr="00AA3FB9">
              <w:rPr>
                <w:rFonts w:ascii="Arial" w:hAnsi="Arial" w:cs="Arial"/>
                <w:color w:val="FF0000"/>
                <w:sz w:val="22"/>
                <w:szCs w:val="22"/>
              </w:rPr>
              <w:t xml:space="preserve"> to reach certain areas of the body.</w:t>
            </w:r>
          </w:p>
          <w:p w14:paraId="640877F0" w14:textId="23054A98" w:rsidR="00AA3FB9" w:rsidRPr="00AA3FB9" w:rsidRDefault="00AA3FB9" w:rsidP="00FB057F">
            <w:pPr>
              <w:rPr>
                <w:rFonts w:ascii="Arial" w:hAnsi="Arial" w:cs="Arial"/>
                <w:color w:val="FF0000"/>
                <w:sz w:val="22"/>
                <w:szCs w:val="22"/>
              </w:rPr>
            </w:pPr>
          </w:p>
          <w:p w14:paraId="1D0B7DAA" w14:textId="2D1F4CF6" w:rsidR="00AA3FB9" w:rsidRDefault="00AA3FB9" w:rsidP="00FB057F">
            <w:pPr>
              <w:rPr>
                <w:rFonts w:ascii="Arial" w:hAnsi="Arial" w:cs="Arial"/>
                <w:color w:val="FF0000"/>
                <w:sz w:val="22"/>
                <w:szCs w:val="22"/>
              </w:rPr>
            </w:pPr>
            <w:r w:rsidRPr="00AA3FB9">
              <w:rPr>
                <w:rFonts w:ascii="Arial" w:hAnsi="Arial" w:cs="Arial"/>
                <w:color w:val="FF0000"/>
                <w:sz w:val="22"/>
                <w:szCs w:val="22"/>
              </w:rPr>
              <w:t>This increases the amount of blood available to the working muscles, increase oxygen supply to working muscles.</w:t>
            </w:r>
          </w:p>
          <w:p w14:paraId="24D832D7" w14:textId="3202B1D8" w:rsidR="00AA3FB9" w:rsidRDefault="00AA3FB9" w:rsidP="00FB057F">
            <w:pPr>
              <w:rPr>
                <w:rFonts w:ascii="Arial" w:hAnsi="Arial" w:cs="Arial"/>
                <w:color w:val="FF0000"/>
                <w:sz w:val="22"/>
                <w:szCs w:val="22"/>
              </w:rPr>
            </w:pPr>
          </w:p>
          <w:p w14:paraId="2C6D72A7" w14:textId="1DE25FA3" w:rsidR="00AA3FB9" w:rsidRDefault="00AA3FB9" w:rsidP="00FB057F">
            <w:pPr>
              <w:rPr>
                <w:rFonts w:ascii="Arial" w:hAnsi="Arial" w:cs="Arial"/>
                <w:color w:val="FF0000"/>
                <w:sz w:val="22"/>
                <w:szCs w:val="22"/>
              </w:rPr>
            </w:pPr>
            <w:r>
              <w:rPr>
                <w:rFonts w:ascii="Arial" w:hAnsi="Arial" w:cs="Arial"/>
                <w:color w:val="FF0000"/>
                <w:sz w:val="22"/>
                <w:szCs w:val="22"/>
              </w:rPr>
              <w:t>Activation of sweat glands. To prevent overheating the body initiates sweat as a response. Sweat is mostly comprised of water but contains electrolytes and other substances. It evaporates from the skins surface, absorbing heat in the process to promote a cooling effect.</w:t>
            </w:r>
          </w:p>
          <w:p w14:paraId="7FD451B8" w14:textId="77777777" w:rsidR="00AA3FB9" w:rsidRPr="00AA3FB9" w:rsidRDefault="00AA3FB9" w:rsidP="00FB057F">
            <w:pPr>
              <w:rPr>
                <w:rFonts w:ascii="Arial" w:hAnsi="Arial" w:cs="Arial"/>
                <w:color w:val="FF0000"/>
                <w:sz w:val="22"/>
                <w:szCs w:val="22"/>
              </w:rPr>
            </w:pPr>
          </w:p>
          <w:p w14:paraId="165DF226" w14:textId="34F47637" w:rsidR="00AA3FB9" w:rsidRDefault="00AA3FB9" w:rsidP="00AA3FB9">
            <w:pPr>
              <w:rPr>
                <w:rFonts w:ascii="Arial" w:hAnsi="Arial" w:cs="Arial"/>
                <w:color w:val="FF0000"/>
                <w:sz w:val="22"/>
                <w:szCs w:val="22"/>
              </w:rPr>
            </w:pPr>
            <w:r>
              <w:rPr>
                <w:rFonts w:ascii="Arial" w:hAnsi="Arial" w:cs="Arial"/>
                <w:color w:val="FF0000"/>
                <w:sz w:val="22"/>
                <w:szCs w:val="22"/>
              </w:rPr>
              <w:t>Increased heat loss through respiration. The process of inhaling cool air and exhaling warm air promotes heat transfer from the body to the environment.</w:t>
            </w:r>
          </w:p>
          <w:p w14:paraId="456537E6" w14:textId="63ED0176" w:rsidR="00AA3FB9" w:rsidRPr="00AA3FB9" w:rsidRDefault="00AA3FB9" w:rsidP="00AA3FB9">
            <w:pPr>
              <w:rPr>
                <w:rFonts w:ascii="Arial" w:hAnsi="Arial" w:cs="Arial"/>
                <w:color w:val="FF0000"/>
                <w:sz w:val="22"/>
                <w:szCs w:val="22"/>
              </w:rPr>
            </w:pPr>
          </w:p>
        </w:tc>
        <w:tc>
          <w:tcPr>
            <w:tcW w:w="1563" w:type="dxa"/>
          </w:tcPr>
          <w:p w14:paraId="571E5B87" w14:textId="1D238904" w:rsidR="00AA3FB9" w:rsidRPr="00AA3FB9" w:rsidRDefault="00FB0FBD" w:rsidP="00FB057F">
            <w:pPr>
              <w:jc w:val="center"/>
              <w:rPr>
                <w:rFonts w:ascii="Arial" w:hAnsi="Arial" w:cs="Arial"/>
                <w:color w:val="FF0000"/>
                <w:sz w:val="22"/>
                <w:szCs w:val="22"/>
              </w:rPr>
            </w:pPr>
            <w:r>
              <w:rPr>
                <w:rFonts w:ascii="Arial" w:hAnsi="Arial" w:cs="Arial"/>
                <w:color w:val="FF0000"/>
                <w:sz w:val="22"/>
                <w:szCs w:val="22"/>
              </w:rPr>
              <w:t>Max of 1 per response</w:t>
            </w:r>
          </w:p>
          <w:p w14:paraId="0CCD4FEB" w14:textId="77777777" w:rsidR="00AA3FB9" w:rsidRDefault="00AA3FB9" w:rsidP="00FB057F">
            <w:pPr>
              <w:jc w:val="center"/>
              <w:rPr>
                <w:rFonts w:ascii="Arial" w:hAnsi="Arial" w:cs="Arial"/>
                <w:color w:val="FF0000"/>
                <w:sz w:val="22"/>
                <w:szCs w:val="22"/>
              </w:rPr>
            </w:pPr>
          </w:p>
          <w:p w14:paraId="42AA363D" w14:textId="03B9DFDA" w:rsidR="00AA3FB9" w:rsidRPr="00AA3FB9" w:rsidRDefault="00AA3FB9" w:rsidP="00FB057F">
            <w:pPr>
              <w:jc w:val="center"/>
              <w:rPr>
                <w:rFonts w:ascii="Arial" w:hAnsi="Arial" w:cs="Arial"/>
                <w:color w:val="FF0000"/>
                <w:sz w:val="22"/>
                <w:szCs w:val="22"/>
              </w:rPr>
            </w:pPr>
            <w:r w:rsidRPr="00AA3FB9">
              <w:rPr>
                <w:rFonts w:ascii="Arial" w:hAnsi="Arial" w:cs="Arial"/>
                <w:color w:val="FF0000"/>
                <w:sz w:val="22"/>
                <w:szCs w:val="22"/>
              </w:rPr>
              <w:t>1</w:t>
            </w:r>
          </w:p>
          <w:p w14:paraId="02E9EA89" w14:textId="77777777" w:rsidR="00AA3FB9" w:rsidRPr="00AA3FB9" w:rsidRDefault="00AA3FB9" w:rsidP="00FB0FBD">
            <w:pPr>
              <w:rPr>
                <w:rFonts w:ascii="Arial" w:hAnsi="Arial" w:cs="Arial"/>
                <w:color w:val="FF0000"/>
                <w:sz w:val="22"/>
                <w:szCs w:val="22"/>
              </w:rPr>
            </w:pPr>
          </w:p>
          <w:p w14:paraId="7650879A" w14:textId="1AE35FFD" w:rsidR="00AA3FB9" w:rsidRPr="00AA3FB9" w:rsidRDefault="00AA3FB9" w:rsidP="00AA3FB9">
            <w:pPr>
              <w:jc w:val="center"/>
              <w:rPr>
                <w:rFonts w:ascii="Arial" w:hAnsi="Arial" w:cs="Arial"/>
                <w:color w:val="FF0000"/>
                <w:sz w:val="22"/>
                <w:szCs w:val="22"/>
              </w:rPr>
            </w:pPr>
            <w:r w:rsidRPr="00AA3FB9">
              <w:rPr>
                <w:rFonts w:ascii="Arial" w:hAnsi="Arial" w:cs="Arial"/>
                <w:color w:val="FF0000"/>
                <w:sz w:val="22"/>
                <w:szCs w:val="22"/>
              </w:rPr>
              <w:t>1</w:t>
            </w:r>
          </w:p>
          <w:p w14:paraId="0A6F1749" w14:textId="77777777" w:rsidR="00AA3FB9" w:rsidRPr="00AA3FB9" w:rsidRDefault="00AA3FB9" w:rsidP="00FB057F">
            <w:pPr>
              <w:jc w:val="center"/>
              <w:rPr>
                <w:rFonts w:ascii="Arial" w:hAnsi="Arial" w:cs="Arial"/>
                <w:color w:val="FF0000"/>
                <w:sz w:val="22"/>
                <w:szCs w:val="22"/>
              </w:rPr>
            </w:pPr>
          </w:p>
          <w:p w14:paraId="62DCF434" w14:textId="778987D4" w:rsidR="00AA3FB9" w:rsidRDefault="00AA3FB9" w:rsidP="00FB057F">
            <w:pPr>
              <w:jc w:val="center"/>
              <w:rPr>
                <w:rFonts w:ascii="Arial" w:hAnsi="Arial" w:cs="Arial"/>
                <w:color w:val="FF0000"/>
                <w:sz w:val="22"/>
                <w:szCs w:val="22"/>
              </w:rPr>
            </w:pPr>
          </w:p>
          <w:p w14:paraId="722CBAC9" w14:textId="77777777" w:rsidR="00FB0FBD" w:rsidRPr="00AA3FB9" w:rsidRDefault="00FB0FBD" w:rsidP="00FB057F">
            <w:pPr>
              <w:jc w:val="center"/>
              <w:rPr>
                <w:rFonts w:ascii="Arial" w:hAnsi="Arial" w:cs="Arial"/>
                <w:color w:val="FF0000"/>
                <w:sz w:val="22"/>
                <w:szCs w:val="22"/>
              </w:rPr>
            </w:pPr>
          </w:p>
          <w:p w14:paraId="4E959C08" w14:textId="77777777" w:rsidR="00041BF3" w:rsidRPr="00AA3FB9" w:rsidRDefault="00041BF3" w:rsidP="00041BF3">
            <w:pPr>
              <w:jc w:val="center"/>
              <w:rPr>
                <w:rFonts w:ascii="Arial" w:hAnsi="Arial" w:cs="Arial"/>
                <w:color w:val="FF0000"/>
                <w:sz w:val="22"/>
                <w:szCs w:val="22"/>
              </w:rPr>
            </w:pPr>
            <w:r w:rsidRPr="00AA3FB9">
              <w:rPr>
                <w:rFonts w:ascii="Arial" w:hAnsi="Arial" w:cs="Arial"/>
                <w:color w:val="FF0000"/>
                <w:sz w:val="22"/>
                <w:szCs w:val="22"/>
              </w:rPr>
              <w:t>1</w:t>
            </w:r>
          </w:p>
          <w:p w14:paraId="5C8FBA8B" w14:textId="77777777" w:rsidR="00041BF3" w:rsidRPr="00AA3FB9" w:rsidRDefault="00041BF3" w:rsidP="00041BF3">
            <w:pPr>
              <w:jc w:val="center"/>
              <w:rPr>
                <w:rFonts w:ascii="Arial" w:hAnsi="Arial" w:cs="Arial"/>
                <w:color w:val="FF0000"/>
                <w:sz w:val="22"/>
                <w:szCs w:val="22"/>
              </w:rPr>
            </w:pPr>
          </w:p>
          <w:p w14:paraId="10F445F5" w14:textId="77777777" w:rsidR="00041BF3" w:rsidRPr="00AA3FB9" w:rsidRDefault="00041BF3" w:rsidP="00041BF3">
            <w:pPr>
              <w:jc w:val="center"/>
              <w:rPr>
                <w:rFonts w:ascii="Arial" w:hAnsi="Arial" w:cs="Arial"/>
                <w:color w:val="FF0000"/>
                <w:sz w:val="22"/>
                <w:szCs w:val="22"/>
              </w:rPr>
            </w:pPr>
          </w:p>
          <w:p w14:paraId="762A99A2" w14:textId="77777777" w:rsidR="00FB0FBD" w:rsidRDefault="00FB0FBD" w:rsidP="00041BF3">
            <w:pPr>
              <w:jc w:val="center"/>
              <w:rPr>
                <w:rFonts w:ascii="Arial" w:hAnsi="Arial" w:cs="Arial"/>
                <w:color w:val="FF0000"/>
                <w:sz w:val="22"/>
                <w:szCs w:val="22"/>
              </w:rPr>
            </w:pPr>
          </w:p>
          <w:p w14:paraId="062C8B38" w14:textId="7C3AC87F" w:rsidR="00041BF3" w:rsidRPr="00AA3FB9" w:rsidRDefault="00041BF3" w:rsidP="00041BF3">
            <w:pPr>
              <w:jc w:val="center"/>
              <w:rPr>
                <w:rFonts w:ascii="Arial" w:hAnsi="Arial" w:cs="Arial"/>
                <w:color w:val="FF0000"/>
                <w:sz w:val="22"/>
                <w:szCs w:val="22"/>
              </w:rPr>
            </w:pPr>
            <w:r w:rsidRPr="00AA3FB9">
              <w:rPr>
                <w:rFonts w:ascii="Arial" w:hAnsi="Arial" w:cs="Arial"/>
                <w:color w:val="FF0000"/>
                <w:sz w:val="22"/>
                <w:szCs w:val="22"/>
              </w:rPr>
              <w:t>1</w:t>
            </w:r>
          </w:p>
          <w:p w14:paraId="519160EE" w14:textId="77777777" w:rsidR="00AA3FB9" w:rsidRPr="00AA3FB9" w:rsidRDefault="00AA3FB9" w:rsidP="00FB057F">
            <w:pPr>
              <w:jc w:val="center"/>
              <w:rPr>
                <w:rFonts w:ascii="Arial" w:hAnsi="Arial" w:cs="Arial"/>
                <w:color w:val="FF0000"/>
                <w:sz w:val="22"/>
                <w:szCs w:val="22"/>
              </w:rPr>
            </w:pPr>
          </w:p>
          <w:p w14:paraId="46708466" w14:textId="77777777" w:rsidR="00AA3FB9" w:rsidRPr="00AA3FB9" w:rsidRDefault="00AA3FB9" w:rsidP="00AA3FB9">
            <w:pPr>
              <w:jc w:val="center"/>
              <w:rPr>
                <w:rFonts w:ascii="Arial" w:hAnsi="Arial" w:cs="Arial"/>
                <w:color w:val="FF0000"/>
                <w:sz w:val="22"/>
                <w:szCs w:val="22"/>
              </w:rPr>
            </w:pPr>
          </w:p>
        </w:tc>
      </w:tr>
      <w:tr w:rsidR="00AA3FB9" w:rsidRPr="0036495D" w14:paraId="0B14ED99" w14:textId="77777777" w:rsidTr="00FB0FBD">
        <w:tc>
          <w:tcPr>
            <w:tcW w:w="9209" w:type="dxa"/>
          </w:tcPr>
          <w:p w14:paraId="7B003ABA" w14:textId="77777777" w:rsidR="00AA3FB9" w:rsidRPr="00AA3FB9" w:rsidRDefault="00AA3FB9" w:rsidP="00FB057F">
            <w:pPr>
              <w:jc w:val="right"/>
              <w:rPr>
                <w:rFonts w:ascii="Arial" w:hAnsi="Arial" w:cs="Arial"/>
                <w:b/>
                <w:bCs/>
                <w:sz w:val="22"/>
                <w:szCs w:val="22"/>
              </w:rPr>
            </w:pPr>
            <w:r w:rsidRPr="00AA3FB9">
              <w:rPr>
                <w:rFonts w:ascii="Arial" w:hAnsi="Arial" w:cs="Arial"/>
                <w:b/>
                <w:bCs/>
                <w:sz w:val="22"/>
                <w:szCs w:val="22"/>
              </w:rPr>
              <w:t>Total</w:t>
            </w:r>
          </w:p>
        </w:tc>
        <w:tc>
          <w:tcPr>
            <w:tcW w:w="1563" w:type="dxa"/>
          </w:tcPr>
          <w:p w14:paraId="52D9DD8B" w14:textId="03732C7E" w:rsidR="00AA3FB9" w:rsidRPr="00AA3FB9" w:rsidRDefault="00041BF3" w:rsidP="00FB057F">
            <w:pPr>
              <w:jc w:val="center"/>
              <w:rPr>
                <w:rFonts w:ascii="Arial" w:hAnsi="Arial" w:cs="Arial"/>
                <w:b/>
                <w:bCs/>
                <w:sz w:val="22"/>
                <w:szCs w:val="22"/>
              </w:rPr>
            </w:pPr>
            <w:r>
              <w:rPr>
                <w:rFonts w:ascii="Arial" w:hAnsi="Arial" w:cs="Arial"/>
                <w:b/>
                <w:bCs/>
                <w:sz w:val="22"/>
                <w:szCs w:val="22"/>
              </w:rPr>
              <w:t>3</w:t>
            </w:r>
          </w:p>
        </w:tc>
      </w:tr>
    </w:tbl>
    <w:p w14:paraId="61AD598A" w14:textId="77777777" w:rsidR="00E84B92" w:rsidRDefault="00041BF3" w:rsidP="00E84B92">
      <w:pPr>
        <w:rPr>
          <w:rFonts w:cs="Arial"/>
          <w:color w:val="000000" w:themeColor="text1"/>
        </w:rPr>
      </w:pPr>
      <w:r w:rsidRPr="00041BF3">
        <w:rPr>
          <w:rFonts w:ascii="Arial" w:hAnsi="Arial" w:cs="Arial"/>
          <w:color w:val="000000" w:themeColor="text1"/>
          <w:highlight w:val="yellow"/>
        </w:rPr>
        <w:t>Overall, poorly done. Most students put sweating causes you to cool down – insufficient detail for marks and ATAR response.</w:t>
      </w:r>
      <w:r>
        <w:rPr>
          <w:rFonts w:ascii="Arial" w:hAnsi="Arial" w:cs="Arial"/>
          <w:color w:val="000000" w:themeColor="text1"/>
        </w:rPr>
        <w:t xml:space="preserve"> </w:t>
      </w:r>
    </w:p>
    <w:p w14:paraId="1CA82B03" w14:textId="10AD4143" w:rsidR="00AF3256" w:rsidRPr="00E84B92" w:rsidRDefault="00AF3256" w:rsidP="00E84B92">
      <w:pPr>
        <w:rPr>
          <w:rFonts w:cstheme="minorHAnsi"/>
          <w:sz w:val="22"/>
          <w:szCs w:val="22"/>
        </w:rPr>
      </w:pPr>
      <w:r w:rsidRPr="008F2EEB">
        <w:rPr>
          <w:rFonts w:ascii="Arial" w:hAnsi="Arial" w:cs="Arial"/>
          <w:b/>
          <w:bCs/>
        </w:rPr>
        <w:lastRenderedPageBreak/>
        <w:t xml:space="preserve">Question </w:t>
      </w:r>
      <w:r w:rsidR="005D0286">
        <w:rPr>
          <w:rFonts w:ascii="Arial" w:hAnsi="Arial" w:cs="Arial"/>
          <w:b/>
          <w:bCs/>
        </w:rPr>
        <w:t>8</w:t>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005D0286">
        <w:rPr>
          <w:rFonts w:ascii="Arial" w:hAnsi="Arial" w:cs="Arial"/>
          <w:b/>
          <w:bCs/>
        </w:rPr>
        <w:t xml:space="preserve">      </w:t>
      </w:r>
      <w:proofErr w:type="gramStart"/>
      <w:r w:rsidR="005D0286">
        <w:rPr>
          <w:rFonts w:ascii="Arial" w:hAnsi="Arial" w:cs="Arial"/>
          <w:b/>
          <w:bCs/>
        </w:rPr>
        <w:t xml:space="preserve">   (</w:t>
      </w:r>
      <w:proofErr w:type="gramEnd"/>
      <w:r w:rsidRPr="008F2EEB">
        <w:rPr>
          <w:rFonts w:ascii="Arial" w:hAnsi="Arial" w:cs="Arial"/>
          <w:b/>
          <w:bCs/>
        </w:rPr>
        <w:t>11 marks</w:t>
      </w:r>
      <w:r w:rsidR="005D0286">
        <w:rPr>
          <w:rFonts w:ascii="Arial" w:hAnsi="Arial" w:cs="Arial"/>
          <w:b/>
          <w:bCs/>
        </w:rPr>
        <w:t>)</w:t>
      </w:r>
    </w:p>
    <w:p w14:paraId="7A86D5E6" w14:textId="77777777" w:rsidR="00AF3256" w:rsidRPr="008F2EEB" w:rsidRDefault="00AF3256" w:rsidP="00AF3256">
      <w:pPr>
        <w:pStyle w:val="ListParagraph"/>
        <w:rPr>
          <w:rFonts w:ascii="Arial" w:hAnsi="Arial" w:cs="Arial"/>
          <w:b/>
          <w:bCs/>
        </w:rPr>
      </w:pPr>
    </w:p>
    <w:p w14:paraId="5D1466C0" w14:textId="44263914" w:rsidR="00E0655D" w:rsidRPr="001F28F5" w:rsidRDefault="00AF3256" w:rsidP="001F28F5">
      <w:pPr>
        <w:spacing w:line="276" w:lineRule="auto"/>
        <w:rPr>
          <w:rFonts w:ascii="Arial" w:hAnsi="Arial" w:cs="Arial"/>
        </w:rPr>
      </w:pPr>
      <w:r w:rsidRPr="008F2EEB">
        <w:rPr>
          <w:rFonts w:ascii="Arial" w:hAnsi="Arial" w:cs="Arial"/>
        </w:rPr>
        <w:t xml:space="preserve">A long-distance runner will require very different components of fitness than a 50m freestyle swimmer. </w:t>
      </w:r>
    </w:p>
    <w:p w14:paraId="5D78F0C3" w14:textId="7ACF7DB9" w:rsidR="001F28F5" w:rsidRPr="001F28F5" w:rsidRDefault="00AF3256" w:rsidP="001F28F5">
      <w:pPr>
        <w:pStyle w:val="ListParagraph"/>
        <w:numPr>
          <w:ilvl w:val="0"/>
          <w:numId w:val="22"/>
        </w:numPr>
        <w:spacing w:line="276" w:lineRule="auto"/>
        <w:rPr>
          <w:rFonts w:ascii="Arial" w:hAnsi="Arial" w:cs="Arial"/>
        </w:rPr>
      </w:pPr>
      <w:r w:rsidRPr="008F2EEB">
        <w:rPr>
          <w:rFonts w:ascii="Arial" w:hAnsi="Arial" w:cs="Arial"/>
        </w:rPr>
        <w:t xml:space="preserve">Identify and define the </w:t>
      </w:r>
      <w:r w:rsidRPr="008F2EEB">
        <w:rPr>
          <w:rFonts w:ascii="Arial" w:hAnsi="Arial" w:cs="Arial"/>
          <w:b/>
        </w:rPr>
        <w:t>two</w:t>
      </w:r>
      <w:r w:rsidRPr="008F2EEB">
        <w:rPr>
          <w:rFonts w:ascii="Arial" w:hAnsi="Arial" w:cs="Arial"/>
        </w:rPr>
        <w:t xml:space="preserve"> components of fitness that would be the </w:t>
      </w:r>
      <w:r w:rsidRPr="008F2EEB">
        <w:rPr>
          <w:rFonts w:ascii="Arial" w:hAnsi="Arial" w:cs="Arial"/>
          <w:bCs/>
        </w:rPr>
        <w:t>most</w:t>
      </w:r>
      <w:r w:rsidRPr="008F2EEB">
        <w:rPr>
          <w:rFonts w:ascii="Arial" w:hAnsi="Arial" w:cs="Arial"/>
          <w:b/>
          <w:bCs/>
        </w:rPr>
        <w:t xml:space="preserve"> </w:t>
      </w:r>
      <w:r w:rsidRPr="008F2EEB">
        <w:rPr>
          <w:rFonts w:ascii="Arial" w:hAnsi="Arial" w:cs="Arial"/>
        </w:rPr>
        <w:t xml:space="preserve">important for the long-distance runner and </w:t>
      </w:r>
      <w:r w:rsidRPr="008F2EEB">
        <w:rPr>
          <w:rFonts w:ascii="Arial" w:hAnsi="Arial" w:cs="Arial"/>
          <w:b/>
        </w:rPr>
        <w:t>two</w:t>
      </w:r>
      <w:r w:rsidRPr="008F2EEB">
        <w:rPr>
          <w:rFonts w:ascii="Arial" w:hAnsi="Arial" w:cs="Arial"/>
        </w:rPr>
        <w:t xml:space="preserve"> components of fitness that would be the most important for the 50m swimmer (use different components for each athlete). </w:t>
      </w:r>
      <w:r w:rsidRPr="008F2EEB">
        <w:rPr>
          <w:rFonts w:ascii="Arial" w:hAnsi="Arial" w:cs="Arial"/>
        </w:rPr>
        <w:tab/>
      </w:r>
      <w:r w:rsidRPr="008F2EEB">
        <w:rPr>
          <w:rFonts w:ascii="Arial" w:hAnsi="Arial" w:cs="Arial"/>
        </w:rPr>
        <w:tab/>
      </w:r>
      <w:r w:rsidRPr="008F2EEB">
        <w:rPr>
          <w:rFonts w:ascii="Arial" w:hAnsi="Arial" w:cs="Arial"/>
        </w:rPr>
        <w:tab/>
      </w:r>
      <w:r w:rsidRPr="008F2EEB">
        <w:rPr>
          <w:rFonts w:ascii="Arial" w:hAnsi="Arial" w:cs="Arial"/>
        </w:rPr>
        <w:tab/>
        <w:t>(8 marks)</w:t>
      </w:r>
    </w:p>
    <w:tbl>
      <w:tblPr>
        <w:tblStyle w:val="TableGrid"/>
        <w:tblW w:w="10919" w:type="dxa"/>
        <w:tblInd w:w="-147" w:type="dxa"/>
        <w:tblLook w:val="04A0" w:firstRow="1" w:lastRow="0" w:firstColumn="1" w:lastColumn="0" w:noHBand="0" w:noVBand="1"/>
      </w:tblPr>
      <w:tblGrid>
        <w:gridCol w:w="10130"/>
        <w:gridCol w:w="789"/>
      </w:tblGrid>
      <w:tr w:rsidR="001F28F5" w:rsidRPr="0036495D" w14:paraId="2B951649" w14:textId="77777777" w:rsidTr="001F28F5">
        <w:tc>
          <w:tcPr>
            <w:tcW w:w="10348" w:type="dxa"/>
          </w:tcPr>
          <w:p w14:paraId="4F2DD5DA" w14:textId="77777777" w:rsidR="001F28F5" w:rsidRPr="0036495D" w:rsidRDefault="001F28F5" w:rsidP="0048011B">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571" w:type="dxa"/>
          </w:tcPr>
          <w:p w14:paraId="2C71FA1E" w14:textId="77777777" w:rsidR="001F28F5" w:rsidRPr="0036495D" w:rsidRDefault="001F28F5" w:rsidP="0048011B">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1F28F5" w:rsidRPr="0036495D" w14:paraId="457C5A6A" w14:textId="77777777" w:rsidTr="001F28F5">
        <w:tc>
          <w:tcPr>
            <w:tcW w:w="10348" w:type="dxa"/>
          </w:tcPr>
          <w:p w14:paraId="1184A9A4"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 xml:space="preserve">For each of </w:t>
            </w:r>
            <w:r w:rsidRPr="0036495D">
              <w:rPr>
                <w:rFonts w:asciiTheme="minorHAnsi" w:hAnsiTheme="minorHAnsi" w:cstheme="minorHAnsi"/>
                <w:b/>
                <w:sz w:val="22"/>
                <w:szCs w:val="22"/>
              </w:rPr>
              <w:t>four</w:t>
            </w:r>
            <w:r w:rsidRPr="0036495D">
              <w:rPr>
                <w:rFonts w:asciiTheme="minorHAnsi" w:hAnsiTheme="minorHAnsi" w:cstheme="minorHAnsi"/>
                <w:sz w:val="22"/>
                <w:szCs w:val="22"/>
              </w:rPr>
              <w:t xml:space="preserve"> components:</w:t>
            </w:r>
          </w:p>
          <w:p w14:paraId="296CB81E" w14:textId="77777777" w:rsidR="001F28F5" w:rsidRPr="00EC3504" w:rsidRDefault="001F28F5" w:rsidP="0048011B">
            <w:pPr>
              <w:rPr>
                <w:rFonts w:asciiTheme="minorHAnsi" w:hAnsiTheme="minorHAnsi" w:cstheme="minorHAnsi"/>
                <w:sz w:val="10"/>
                <w:szCs w:val="10"/>
              </w:rPr>
            </w:pPr>
          </w:p>
          <w:p w14:paraId="4AE031F0"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Identifies the component</w:t>
            </w:r>
          </w:p>
          <w:p w14:paraId="15E89244"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Defines the component</w:t>
            </w:r>
          </w:p>
          <w:p w14:paraId="163FF886" w14:textId="77777777" w:rsidR="001F28F5" w:rsidRPr="00EC3504" w:rsidRDefault="001F28F5" w:rsidP="0048011B">
            <w:pPr>
              <w:rPr>
                <w:rFonts w:asciiTheme="minorHAnsi" w:hAnsiTheme="minorHAnsi" w:cstheme="minorHAnsi"/>
                <w:sz w:val="10"/>
                <w:szCs w:val="10"/>
              </w:rPr>
            </w:pPr>
          </w:p>
          <w:p w14:paraId="2F2DDA8A" w14:textId="77777777" w:rsidR="001F28F5" w:rsidRPr="001F28F5" w:rsidRDefault="001F28F5" w:rsidP="0048011B">
            <w:pPr>
              <w:rPr>
                <w:rFonts w:asciiTheme="minorHAnsi" w:hAnsiTheme="minorHAnsi" w:cstheme="minorHAnsi"/>
                <w:color w:val="FF0000"/>
                <w:sz w:val="22"/>
                <w:szCs w:val="22"/>
              </w:rPr>
            </w:pPr>
            <w:r w:rsidRPr="001F28F5">
              <w:rPr>
                <w:rFonts w:asciiTheme="minorHAnsi" w:hAnsiTheme="minorHAnsi" w:cstheme="minorHAnsi"/>
                <w:color w:val="FF0000"/>
                <w:sz w:val="22"/>
                <w:szCs w:val="22"/>
              </w:rPr>
              <w:t>Long-distance runner</w:t>
            </w:r>
          </w:p>
          <w:p w14:paraId="0D2599E8" w14:textId="77777777" w:rsidR="001F28F5" w:rsidRPr="001F28F5" w:rsidRDefault="001F28F5" w:rsidP="001F28F5">
            <w:pPr>
              <w:pStyle w:val="ListParagraph"/>
              <w:numPr>
                <w:ilvl w:val="0"/>
                <w:numId w:val="45"/>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Cardiorespiratory endurance – the ability of the body to be involved in continuous physical activity for an extended period.</w:t>
            </w:r>
          </w:p>
          <w:p w14:paraId="768E0E7A" w14:textId="77777777" w:rsidR="001F28F5" w:rsidRPr="001F28F5" w:rsidRDefault="001F28F5" w:rsidP="001F28F5">
            <w:pPr>
              <w:pStyle w:val="ListParagraph"/>
              <w:numPr>
                <w:ilvl w:val="0"/>
                <w:numId w:val="45"/>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Muscular endurance – the ability of the muscles to repeatedly exert force over an extended period.</w:t>
            </w:r>
          </w:p>
          <w:p w14:paraId="42CE5D2D" w14:textId="77777777" w:rsidR="001F28F5" w:rsidRPr="001F28F5" w:rsidRDefault="001F28F5" w:rsidP="001F28F5">
            <w:pPr>
              <w:pStyle w:val="ListParagraph"/>
              <w:numPr>
                <w:ilvl w:val="0"/>
                <w:numId w:val="45"/>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Body composition – the percentage of fat, muscle and bone that make up the individuals body weight.</w:t>
            </w:r>
          </w:p>
          <w:p w14:paraId="01D94EC2" w14:textId="77777777" w:rsidR="001F28F5" w:rsidRPr="00EC3504" w:rsidRDefault="001F28F5" w:rsidP="0048011B">
            <w:pPr>
              <w:rPr>
                <w:rFonts w:asciiTheme="minorHAnsi" w:hAnsiTheme="minorHAnsi" w:cstheme="minorHAnsi"/>
                <w:sz w:val="10"/>
                <w:szCs w:val="10"/>
              </w:rPr>
            </w:pPr>
          </w:p>
          <w:p w14:paraId="08AF1FED"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50m Freestyle Swimmer</w:t>
            </w:r>
          </w:p>
          <w:p w14:paraId="41688A76" w14:textId="77777777" w:rsidR="001F28F5" w:rsidRPr="001F28F5" w:rsidRDefault="001F28F5" w:rsidP="001F28F5">
            <w:pPr>
              <w:pStyle w:val="ListParagraph"/>
              <w:numPr>
                <w:ilvl w:val="0"/>
                <w:numId w:val="45"/>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Muscular strength – the ability of the muscles to exert force against a resistance in a single contraction</w:t>
            </w:r>
          </w:p>
          <w:p w14:paraId="6294A6A6" w14:textId="77777777" w:rsidR="001F28F5" w:rsidRPr="001F28F5" w:rsidRDefault="001F28F5" w:rsidP="001F28F5">
            <w:pPr>
              <w:pStyle w:val="ListParagraph"/>
              <w:numPr>
                <w:ilvl w:val="0"/>
                <w:numId w:val="45"/>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Speed – to complete a movement or cover a distance in a short amount of time</w:t>
            </w:r>
          </w:p>
          <w:p w14:paraId="61EEA655" w14:textId="77777777" w:rsidR="001F28F5" w:rsidRPr="001F28F5" w:rsidRDefault="001F28F5" w:rsidP="001F28F5">
            <w:pPr>
              <w:pStyle w:val="ListParagraph"/>
              <w:numPr>
                <w:ilvl w:val="0"/>
                <w:numId w:val="45"/>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Power- the ability to create maximum force very quickly</w:t>
            </w:r>
          </w:p>
          <w:p w14:paraId="1B6FF8F3" w14:textId="77777777" w:rsidR="001F28F5" w:rsidRPr="001F28F5" w:rsidRDefault="001F28F5" w:rsidP="001F28F5">
            <w:pPr>
              <w:pStyle w:val="ListParagraph"/>
              <w:numPr>
                <w:ilvl w:val="0"/>
                <w:numId w:val="45"/>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Body composition – the percentage of fat, muscle and bone that make up the individuals body weight.</w:t>
            </w:r>
          </w:p>
          <w:p w14:paraId="7BCA1E65" w14:textId="67772C62" w:rsidR="001F28F5" w:rsidRPr="0036495D" w:rsidRDefault="001F28F5" w:rsidP="001F28F5">
            <w:pPr>
              <w:pStyle w:val="ListParagraph"/>
              <w:rPr>
                <w:rFonts w:asciiTheme="minorHAnsi" w:hAnsiTheme="minorHAnsi" w:cstheme="minorHAnsi"/>
                <w:sz w:val="22"/>
                <w:szCs w:val="22"/>
              </w:rPr>
            </w:pPr>
          </w:p>
        </w:tc>
        <w:tc>
          <w:tcPr>
            <w:tcW w:w="571" w:type="dxa"/>
          </w:tcPr>
          <w:p w14:paraId="13FCFEB5" w14:textId="77777777" w:rsidR="001F28F5" w:rsidRPr="0036495D" w:rsidRDefault="001F28F5" w:rsidP="0048011B">
            <w:pPr>
              <w:jc w:val="center"/>
              <w:rPr>
                <w:rFonts w:asciiTheme="minorHAnsi" w:hAnsiTheme="minorHAnsi" w:cstheme="minorHAnsi"/>
                <w:sz w:val="22"/>
                <w:szCs w:val="22"/>
              </w:rPr>
            </w:pPr>
          </w:p>
          <w:p w14:paraId="6BC41C86" w14:textId="77777777" w:rsidR="001F28F5" w:rsidRPr="00EC3504" w:rsidRDefault="001F28F5" w:rsidP="0048011B">
            <w:pPr>
              <w:jc w:val="center"/>
              <w:rPr>
                <w:rFonts w:asciiTheme="minorHAnsi" w:hAnsiTheme="minorHAnsi" w:cstheme="minorHAnsi"/>
                <w:sz w:val="10"/>
                <w:szCs w:val="10"/>
              </w:rPr>
            </w:pPr>
          </w:p>
          <w:p w14:paraId="5D87386A" w14:textId="77777777" w:rsidR="001F28F5" w:rsidRPr="0036495D" w:rsidRDefault="001F28F5" w:rsidP="0048011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278C1E8A" w14:textId="77777777" w:rsidR="001F28F5" w:rsidRPr="0036495D" w:rsidRDefault="001F28F5" w:rsidP="0048011B">
            <w:pPr>
              <w:jc w:val="center"/>
              <w:rPr>
                <w:rFonts w:asciiTheme="minorHAnsi" w:hAnsiTheme="minorHAnsi" w:cstheme="minorHAnsi"/>
                <w:sz w:val="22"/>
                <w:szCs w:val="22"/>
              </w:rPr>
            </w:pPr>
            <w:r w:rsidRPr="0036495D">
              <w:rPr>
                <w:rFonts w:asciiTheme="minorHAnsi" w:hAnsiTheme="minorHAnsi" w:cstheme="minorHAnsi"/>
                <w:sz w:val="22"/>
                <w:szCs w:val="22"/>
              </w:rPr>
              <w:t>1</w:t>
            </w:r>
          </w:p>
        </w:tc>
      </w:tr>
      <w:tr w:rsidR="001F28F5" w:rsidRPr="0036495D" w14:paraId="5AF3248A" w14:textId="77777777" w:rsidTr="001F28F5">
        <w:tc>
          <w:tcPr>
            <w:tcW w:w="10348" w:type="dxa"/>
          </w:tcPr>
          <w:p w14:paraId="4EA57CE2" w14:textId="77777777" w:rsidR="001F28F5" w:rsidRPr="0036495D" w:rsidRDefault="001F28F5" w:rsidP="0048011B">
            <w:pPr>
              <w:rPr>
                <w:rFonts w:asciiTheme="minorHAnsi" w:hAnsiTheme="minorHAnsi" w:cstheme="minorHAnsi"/>
                <w:b/>
                <w:bCs/>
                <w:sz w:val="22"/>
                <w:szCs w:val="22"/>
              </w:rPr>
            </w:pPr>
            <w:r w:rsidRPr="0036495D">
              <w:rPr>
                <w:rFonts w:asciiTheme="minorHAnsi" w:hAnsiTheme="minorHAnsi" w:cstheme="minorHAnsi"/>
                <w:sz w:val="22"/>
                <w:szCs w:val="22"/>
              </w:rPr>
              <w:t>Accept any other relevant answers</w:t>
            </w:r>
          </w:p>
        </w:tc>
        <w:tc>
          <w:tcPr>
            <w:tcW w:w="571" w:type="dxa"/>
          </w:tcPr>
          <w:p w14:paraId="3DB4C4EA" w14:textId="77777777" w:rsidR="001F28F5" w:rsidRPr="0036495D" w:rsidRDefault="001F28F5" w:rsidP="0048011B">
            <w:pPr>
              <w:jc w:val="center"/>
              <w:rPr>
                <w:rFonts w:asciiTheme="minorHAnsi" w:hAnsiTheme="minorHAnsi" w:cstheme="minorHAnsi"/>
                <w:b/>
                <w:bCs/>
                <w:sz w:val="22"/>
                <w:szCs w:val="22"/>
              </w:rPr>
            </w:pPr>
          </w:p>
        </w:tc>
      </w:tr>
      <w:tr w:rsidR="001F28F5" w:rsidRPr="0036495D" w14:paraId="20892D40" w14:textId="77777777" w:rsidTr="001F28F5">
        <w:tc>
          <w:tcPr>
            <w:tcW w:w="10348" w:type="dxa"/>
          </w:tcPr>
          <w:p w14:paraId="3CCDB2AD" w14:textId="77777777" w:rsidR="001F28F5" w:rsidRPr="0036495D" w:rsidRDefault="001F28F5" w:rsidP="0048011B">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571" w:type="dxa"/>
          </w:tcPr>
          <w:p w14:paraId="3A4C69F2" w14:textId="77777777" w:rsidR="001F28F5" w:rsidRPr="0036495D" w:rsidRDefault="001F28F5" w:rsidP="0048011B">
            <w:pPr>
              <w:jc w:val="center"/>
              <w:rPr>
                <w:rFonts w:asciiTheme="minorHAnsi" w:hAnsiTheme="minorHAnsi" w:cstheme="minorHAnsi"/>
                <w:b/>
                <w:bCs/>
                <w:sz w:val="22"/>
                <w:szCs w:val="22"/>
              </w:rPr>
            </w:pPr>
            <w:r w:rsidRPr="0036495D">
              <w:rPr>
                <w:rFonts w:asciiTheme="minorHAnsi" w:hAnsiTheme="minorHAnsi" w:cstheme="minorHAnsi"/>
                <w:b/>
                <w:bCs/>
                <w:sz w:val="22"/>
                <w:szCs w:val="22"/>
              </w:rPr>
              <w:t>8</w:t>
            </w:r>
          </w:p>
        </w:tc>
      </w:tr>
    </w:tbl>
    <w:p w14:paraId="5554D332" w14:textId="77777777" w:rsidR="00932A2C" w:rsidRDefault="00932A2C" w:rsidP="002E14AD">
      <w:pPr>
        <w:spacing w:line="276" w:lineRule="auto"/>
        <w:rPr>
          <w:rFonts w:cstheme="minorHAnsi"/>
          <w:sz w:val="22"/>
          <w:szCs w:val="22"/>
        </w:rPr>
      </w:pPr>
    </w:p>
    <w:p w14:paraId="2385A4F3" w14:textId="1DAF52A8" w:rsidR="00AF3256" w:rsidRPr="008F2EEB" w:rsidRDefault="00AF3256" w:rsidP="00410B2F">
      <w:pPr>
        <w:pStyle w:val="ListParagraph"/>
        <w:numPr>
          <w:ilvl w:val="0"/>
          <w:numId w:val="22"/>
        </w:numPr>
        <w:spacing w:line="276" w:lineRule="auto"/>
        <w:rPr>
          <w:rFonts w:ascii="Arial" w:hAnsi="Arial" w:cs="Arial"/>
        </w:rPr>
      </w:pPr>
      <w:r w:rsidRPr="008F2EEB">
        <w:rPr>
          <w:rFonts w:ascii="Arial" w:hAnsi="Arial" w:cs="Arial"/>
        </w:rPr>
        <w:t>For either the long-distance runner or 50m swimmer, choose one of their main components of fitness and justify which training type would be most beneficial for them to include in their training program.</w:t>
      </w:r>
      <w:r w:rsidRPr="008F2EEB">
        <w:rPr>
          <w:rFonts w:ascii="Arial" w:hAnsi="Arial" w:cs="Arial"/>
        </w:rPr>
        <w:tab/>
      </w:r>
      <w:r w:rsidRPr="008F2EEB">
        <w:rPr>
          <w:rFonts w:ascii="Arial" w:hAnsi="Arial" w:cs="Arial"/>
        </w:rPr>
        <w:tab/>
      </w:r>
      <w:r w:rsidRPr="008F2EEB">
        <w:rPr>
          <w:rFonts w:ascii="Arial" w:hAnsi="Arial" w:cs="Arial"/>
        </w:rPr>
        <w:tab/>
      </w:r>
      <w:r w:rsidRPr="008F2EEB">
        <w:rPr>
          <w:rFonts w:ascii="Arial" w:hAnsi="Arial" w:cs="Arial"/>
        </w:rPr>
        <w:tab/>
      </w:r>
      <w:r w:rsidRPr="008F2EEB">
        <w:rPr>
          <w:rFonts w:ascii="Arial" w:hAnsi="Arial" w:cs="Arial"/>
        </w:rPr>
        <w:tab/>
      </w:r>
      <w:r w:rsidRPr="008F2EEB">
        <w:rPr>
          <w:rFonts w:ascii="Arial" w:hAnsi="Arial" w:cs="Arial"/>
        </w:rPr>
        <w:tab/>
      </w:r>
      <w:r w:rsidRPr="008F2EEB">
        <w:rPr>
          <w:rFonts w:ascii="Arial" w:hAnsi="Arial" w:cs="Arial"/>
        </w:rPr>
        <w:tab/>
        <w:t xml:space="preserve">   </w:t>
      </w:r>
      <w:r w:rsidRPr="008F2EEB">
        <w:rPr>
          <w:rFonts w:ascii="Arial" w:hAnsi="Arial" w:cs="Arial"/>
        </w:rPr>
        <w:tab/>
      </w:r>
      <w:r w:rsidRPr="008F2EEB">
        <w:rPr>
          <w:rFonts w:ascii="Arial" w:hAnsi="Arial" w:cs="Arial"/>
        </w:rPr>
        <w:tab/>
      </w:r>
      <w:r w:rsidRPr="008F2EEB">
        <w:rPr>
          <w:rFonts w:ascii="Arial" w:hAnsi="Arial" w:cs="Arial"/>
        </w:rPr>
        <w:tab/>
        <w:t>(3 marks)</w:t>
      </w:r>
    </w:p>
    <w:tbl>
      <w:tblPr>
        <w:tblStyle w:val="TableGrid"/>
        <w:tblW w:w="10919" w:type="dxa"/>
        <w:tblInd w:w="-147" w:type="dxa"/>
        <w:tblLook w:val="04A0" w:firstRow="1" w:lastRow="0" w:firstColumn="1" w:lastColumn="0" w:noHBand="0" w:noVBand="1"/>
      </w:tblPr>
      <w:tblGrid>
        <w:gridCol w:w="10130"/>
        <w:gridCol w:w="789"/>
      </w:tblGrid>
      <w:tr w:rsidR="001F28F5" w:rsidRPr="0036495D" w14:paraId="7F8307C1" w14:textId="77777777" w:rsidTr="001F28F5">
        <w:tc>
          <w:tcPr>
            <w:tcW w:w="10207" w:type="dxa"/>
          </w:tcPr>
          <w:p w14:paraId="42D08665" w14:textId="77777777" w:rsidR="001F28F5" w:rsidRPr="0036495D" w:rsidRDefault="001F28F5" w:rsidP="0048011B">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712" w:type="dxa"/>
          </w:tcPr>
          <w:p w14:paraId="54C0B23F" w14:textId="77777777" w:rsidR="001F28F5" w:rsidRPr="0036495D" w:rsidRDefault="001F28F5" w:rsidP="0048011B">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1F28F5" w:rsidRPr="0036495D" w14:paraId="74F11991" w14:textId="77777777" w:rsidTr="001F28F5">
        <w:tc>
          <w:tcPr>
            <w:tcW w:w="10207" w:type="dxa"/>
          </w:tcPr>
          <w:p w14:paraId="44F71524" w14:textId="638DDE38"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For the training type selected:</w:t>
            </w:r>
            <w:r>
              <w:rPr>
                <w:rFonts w:asciiTheme="minorHAnsi" w:hAnsiTheme="minorHAnsi" w:cstheme="minorHAnsi"/>
                <w:sz w:val="22"/>
                <w:szCs w:val="22"/>
              </w:rPr>
              <w:t xml:space="preserve"> C</w:t>
            </w:r>
            <w:r w:rsidRPr="0036495D">
              <w:rPr>
                <w:rFonts w:asciiTheme="minorHAnsi" w:hAnsiTheme="minorHAnsi" w:cstheme="minorHAnsi"/>
                <w:sz w:val="22"/>
                <w:szCs w:val="22"/>
              </w:rPr>
              <w:t>orrectly identifies</w:t>
            </w:r>
          </w:p>
          <w:p w14:paraId="55F2E6BC" w14:textId="77777777" w:rsidR="001F28F5" w:rsidRPr="00EC3504" w:rsidRDefault="001F28F5" w:rsidP="0048011B">
            <w:pPr>
              <w:rPr>
                <w:rFonts w:asciiTheme="minorHAnsi" w:hAnsiTheme="minorHAnsi" w:cstheme="minorHAnsi"/>
                <w:sz w:val="10"/>
                <w:szCs w:val="10"/>
              </w:rPr>
            </w:pPr>
          </w:p>
          <w:p w14:paraId="628AA046"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Thorough justification with supporting information</w:t>
            </w:r>
          </w:p>
          <w:p w14:paraId="7B337F6F"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Simple justification with minimal detail</w:t>
            </w:r>
          </w:p>
          <w:p w14:paraId="01ACB5A5" w14:textId="77777777" w:rsidR="001F28F5" w:rsidRPr="00EC3504" w:rsidRDefault="001F28F5" w:rsidP="0048011B">
            <w:pPr>
              <w:rPr>
                <w:rFonts w:asciiTheme="minorHAnsi" w:hAnsiTheme="minorHAnsi" w:cstheme="minorHAnsi"/>
                <w:sz w:val="10"/>
                <w:szCs w:val="10"/>
              </w:rPr>
            </w:pPr>
          </w:p>
          <w:p w14:paraId="59C13935"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Marathon runner</w:t>
            </w:r>
          </w:p>
          <w:p w14:paraId="64BC7DEC" w14:textId="77777777" w:rsidR="001F28F5" w:rsidRPr="001F28F5" w:rsidRDefault="001F28F5" w:rsidP="001F28F5">
            <w:pPr>
              <w:pStyle w:val="ListParagraph"/>
              <w:numPr>
                <w:ilvl w:val="0"/>
                <w:numId w:val="42"/>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 xml:space="preserve">Cardiorespiratory endurance </w:t>
            </w:r>
          </w:p>
          <w:p w14:paraId="2E37A525" w14:textId="77777777" w:rsidR="001F28F5" w:rsidRPr="001F28F5" w:rsidRDefault="001F28F5" w:rsidP="0048011B">
            <w:pPr>
              <w:pStyle w:val="ListParagraph"/>
              <w:rPr>
                <w:rFonts w:asciiTheme="minorHAnsi" w:hAnsiTheme="minorHAnsi" w:cstheme="minorHAnsi"/>
                <w:color w:val="FF0000"/>
                <w:sz w:val="22"/>
                <w:szCs w:val="22"/>
              </w:rPr>
            </w:pPr>
            <w:r w:rsidRPr="001F28F5">
              <w:rPr>
                <w:rFonts w:asciiTheme="minorHAnsi" w:hAnsiTheme="minorHAnsi" w:cstheme="minorHAnsi"/>
                <w:color w:val="FF0000"/>
                <w:sz w:val="22"/>
                <w:szCs w:val="22"/>
              </w:rPr>
              <w:t xml:space="preserve">Continuous training fartlek – exercising for a sustained </w:t>
            </w:r>
            <w:proofErr w:type="gramStart"/>
            <w:r w:rsidRPr="001F28F5">
              <w:rPr>
                <w:rFonts w:asciiTheme="minorHAnsi" w:hAnsiTheme="minorHAnsi" w:cstheme="minorHAnsi"/>
                <w:color w:val="FF0000"/>
                <w:sz w:val="22"/>
                <w:szCs w:val="22"/>
              </w:rPr>
              <w:t>period of time</w:t>
            </w:r>
            <w:proofErr w:type="gramEnd"/>
            <w:r w:rsidRPr="001F28F5">
              <w:rPr>
                <w:rFonts w:asciiTheme="minorHAnsi" w:hAnsiTheme="minorHAnsi" w:cstheme="minorHAnsi"/>
                <w:color w:val="FF0000"/>
                <w:sz w:val="22"/>
                <w:szCs w:val="22"/>
              </w:rPr>
              <w:t xml:space="preserve"> replicates the energy system/ fitness requirements of the marathon.</w:t>
            </w:r>
          </w:p>
          <w:p w14:paraId="27C75130" w14:textId="77777777" w:rsidR="001F28F5" w:rsidRPr="001F28F5" w:rsidRDefault="001F28F5" w:rsidP="001F28F5">
            <w:pPr>
              <w:pStyle w:val="ListParagraph"/>
              <w:numPr>
                <w:ilvl w:val="0"/>
                <w:numId w:val="42"/>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 xml:space="preserve">Muscular endurance </w:t>
            </w:r>
          </w:p>
          <w:p w14:paraId="390E52D7" w14:textId="7FC52002" w:rsidR="001F28F5" w:rsidRPr="001F28F5" w:rsidRDefault="001F28F5" w:rsidP="001F28F5">
            <w:pPr>
              <w:pStyle w:val="ListParagraph"/>
              <w:rPr>
                <w:rFonts w:asciiTheme="minorHAnsi" w:hAnsiTheme="minorHAnsi" w:cstheme="minorHAnsi"/>
                <w:color w:val="FF0000"/>
                <w:sz w:val="22"/>
                <w:szCs w:val="22"/>
              </w:rPr>
            </w:pPr>
            <w:r w:rsidRPr="001F28F5">
              <w:rPr>
                <w:rFonts w:asciiTheme="minorHAnsi" w:hAnsiTheme="minorHAnsi" w:cstheme="minorHAnsi"/>
                <w:color w:val="FF0000"/>
                <w:sz w:val="22"/>
                <w:szCs w:val="22"/>
              </w:rPr>
              <w:t>resistance / interval / circuit training to repeatedly contract the muscles to develop aerobic capacity required to run a marathon</w:t>
            </w:r>
          </w:p>
          <w:p w14:paraId="758CDD37" w14:textId="77777777" w:rsidR="001F28F5" w:rsidRPr="0036495D" w:rsidRDefault="001F28F5" w:rsidP="0048011B">
            <w:pPr>
              <w:rPr>
                <w:rFonts w:asciiTheme="minorHAnsi" w:hAnsiTheme="minorHAnsi" w:cstheme="minorHAnsi"/>
                <w:sz w:val="22"/>
                <w:szCs w:val="22"/>
              </w:rPr>
            </w:pPr>
            <w:r w:rsidRPr="0036495D">
              <w:rPr>
                <w:rFonts w:asciiTheme="minorHAnsi" w:hAnsiTheme="minorHAnsi" w:cstheme="minorHAnsi"/>
                <w:sz w:val="22"/>
                <w:szCs w:val="22"/>
              </w:rPr>
              <w:t>50m swimmer</w:t>
            </w:r>
          </w:p>
          <w:p w14:paraId="380F8263" w14:textId="77777777" w:rsidR="001F28F5" w:rsidRPr="001F28F5" w:rsidRDefault="001F28F5" w:rsidP="001F28F5">
            <w:pPr>
              <w:pStyle w:val="ListParagraph"/>
              <w:numPr>
                <w:ilvl w:val="0"/>
                <w:numId w:val="46"/>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Muscular strength</w:t>
            </w:r>
          </w:p>
          <w:p w14:paraId="4609F019" w14:textId="77777777" w:rsidR="001F28F5" w:rsidRPr="001F28F5" w:rsidRDefault="001F28F5" w:rsidP="0048011B">
            <w:pPr>
              <w:pStyle w:val="ListParagraph"/>
              <w:rPr>
                <w:rFonts w:asciiTheme="minorHAnsi" w:hAnsiTheme="minorHAnsi" w:cstheme="minorHAnsi"/>
                <w:color w:val="FF0000"/>
                <w:sz w:val="22"/>
                <w:szCs w:val="22"/>
              </w:rPr>
            </w:pPr>
            <w:r w:rsidRPr="001F28F5">
              <w:rPr>
                <w:rFonts w:asciiTheme="minorHAnsi" w:hAnsiTheme="minorHAnsi" w:cstheme="minorHAnsi"/>
                <w:color w:val="FF0000"/>
                <w:sz w:val="22"/>
                <w:szCs w:val="22"/>
              </w:rPr>
              <w:t>Resistance training (isokinetic, isometric, isotonic) – performing a series of exercises with resistance using weights/machines to stress the muscles and progressively build strength/power required in sprint swimming</w:t>
            </w:r>
          </w:p>
          <w:p w14:paraId="64DC0DA7" w14:textId="74664EE8" w:rsidR="001F28F5" w:rsidRPr="001F28F5" w:rsidRDefault="001F28F5" w:rsidP="001F28F5">
            <w:pPr>
              <w:pStyle w:val="ListParagraph"/>
              <w:numPr>
                <w:ilvl w:val="0"/>
                <w:numId w:val="46"/>
              </w:numPr>
              <w:rPr>
                <w:rFonts w:asciiTheme="minorHAnsi" w:hAnsiTheme="minorHAnsi" w:cstheme="minorHAnsi"/>
                <w:color w:val="FF0000"/>
                <w:sz w:val="22"/>
                <w:szCs w:val="22"/>
              </w:rPr>
            </w:pPr>
            <w:r w:rsidRPr="001F28F5">
              <w:rPr>
                <w:rFonts w:asciiTheme="minorHAnsi" w:hAnsiTheme="minorHAnsi" w:cstheme="minorHAnsi"/>
                <w:color w:val="FF0000"/>
                <w:sz w:val="22"/>
                <w:szCs w:val="22"/>
              </w:rPr>
              <w:t>Short interval training – short bouts of high intensity exercise followed by rest to train the anerobic pathway, to replicate the requirements of the 50m swim</w:t>
            </w:r>
          </w:p>
          <w:p w14:paraId="30FE1571" w14:textId="77777777" w:rsidR="001F28F5" w:rsidRPr="001F28F5" w:rsidRDefault="001F28F5" w:rsidP="001F28F5">
            <w:pPr>
              <w:pStyle w:val="ListParagraph"/>
              <w:numPr>
                <w:ilvl w:val="0"/>
                <w:numId w:val="46"/>
              </w:numPr>
              <w:rPr>
                <w:rFonts w:asciiTheme="minorHAnsi" w:hAnsiTheme="minorHAnsi" w:cstheme="minorHAnsi"/>
                <w:sz w:val="22"/>
                <w:szCs w:val="22"/>
              </w:rPr>
            </w:pPr>
            <w:r w:rsidRPr="001F28F5">
              <w:rPr>
                <w:rFonts w:asciiTheme="minorHAnsi" w:hAnsiTheme="minorHAnsi" w:cstheme="minorHAnsi"/>
                <w:color w:val="FF0000"/>
                <w:sz w:val="22"/>
                <w:szCs w:val="22"/>
              </w:rPr>
              <w:t>Plyometric – rapid eccentric and concentric contraction of the muscles (of the upper body) to develop power and strength in the arms and chest – which relates to the muscles required in the 50m swim</w:t>
            </w:r>
          </w:p>
          <w:p w14:paraId="6904BCDF" w14:textId="4FCD9E83" w:rsidR="001F28F5" w:rsidRPr="0036495D" w:rsidRDefault="001F28F5" w:rsidP="001F28F5">
            <w:pPr>
              <w:pStyle w:val="ListParagraph"/>
              <w:numPr>
                <w:ilvl w:val="0"/>
                <w:numId w:val="46"/>
              </w:numPr>
              <w:rPr>
                <w:rFonts w:asciiTheme="minorHAnsi" w:hAnsiTheme="minorHAnsi" w:cstheme="minorHAnsi"/>
                <w:sz w:val="22"/>
                <w:szCs w:val="22"/>
              </w:rPr>
            </w:pPr>
            <w:r w:rsidRPr="001F28F5">
              <w:rPr>
                <w:rFonts w:asciiTheme="minorHAnsi" w:hAnsiTheme="minorHAnsi" w:cstheme="minorHAnsi"/>
                <w:color w:val="FF0000"/>
                <w:sz w:val="22"/>
                <w:szCs w:val="22"/>
              </w:rPr>
              <w:t>Circuit training - performing a specific number of exercises to be complete in the quickest time possible, to train similar the anerobic pathway and specific muscles associated with the 50 m swim</w:t>
            </w:r>
          </w:p>
        </w:tc>
        <w:tc>
          <w:tcPr>
            <w:tcW w:w="712" w:type="dxa"/>
          </w:tcPr>
          <w:p w14:paraId="13974A57" w14:textId="77777777" w:rsidR="001F28F5" w:rsidRPr="0036495D" w:rsidRDefault="001F28F5" w:rsidP="001F28F5">
            <w:pPr>
              <w:rPr>
                <w:rFonts w:asciiTheme="minorHAnsi" w:hAnsiTheme="minorHAnsi" w:cstheme="minorHAnsi"/>
                <w:sz w:val="22"/>
                <w:szCs w:val="22"/>
              </w:rPr>
            </w:pPr>
            <w:r w:rsidRPr="0036495D">
              <w:rPr>
                <w:rFonts w:asciiTheme="minorHAnsi" w:hAnsiTheme="minorHAnsi" w:cstheme="minorHAnsi"/>
                <w:sz w:val="22"/>
                <w:szCs w:val="22"/>
              </w:rPr>
              <w:t>1</w:t>
            </w:r>
          </w:p>
          <w:p w14:paraId="2E0BAAEC" w14:textId="77777777" w:rsidR="001F28F5" w:rsidRPr="0036495D" w:rsidRDefault="001F28F5" w:rsidP="0048011B">
            <w:pPr>
              <w:jc w:val="center"/>
              <w:rPr>
                <w:rFonts w:asciiTheme="minorHAnsi" w:hAnsiTheme="minorHAnsi" w:cstheme="minorHAnsi"/>
                <w:sz w:val="22"/>
                <w:szCs w:val="22"/>
              </w:rPr>
            </w:pPr>
          </w:p>
          <w:p w14:paraId="10A8E5DF" w14:textId="77777777" w:rsidR="001F28F5" w:rsidRPr="0036495D" w:rsidRDefault="001F28F5" w:rsidP="0048011B">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3A875016" w14:textId="77777777" w:rsidR="001F28F5" w:rsidRPr="0036495D" w:rsidRDefault="001F28F5" w:rsidP="0048011B">
            <w:pPr>
              <w:jc w:val="center"/>
              <w:rPr>
                <w:rFonts w:asciiTheme="minorHAnsi" w:hAnsiTheme="minorHAnsi" w:cstheme="minorHAnsi"/>
                <w:sz w:val="22"/>
                <w:szCs w:val="22"/>
              </w:rPr>
            </w:pPr>
            <w:r w:rsidRPr="0036495D">
              <w:rPr>
                <w:rFonts w:asciiTheme="minorHAnsi" w:hAnsiTheme="minorHAnsi" w:cstheme="minorHAnsi"/>
                <w:sz w:val="22"/>
                <w:szCs w:val="22"/>
              </w:rPr>
              <w:t>1</w:t>
            </w:r>
          </w:p>
          <w:p w14:paraId="74183F0B" w14:textId="77777777" w:rsidR="001F28F5" w:rsidRPr="0036495D" w:rsidRDefault="001F28F5" w:rsidP="0048011B">
            <w:pPr>
              <w:jc w:val="center"/>
              <w:rPr>
                <w:rFonts w:asciiTheme="minorHAnsi" w:hAnsiTheme="minorHAnsi" w:cstheme="minorHAnsi"/>
                <w:sz w:val="22"/>
                <w:szCs w:val="22"/>
              </w:rPr>
            </w:pPr>
          </w:p>
          <w:p w14:paraId="61378E24" w14:textId="77777777" w:rsidR="001F28F5" w:rsidRPr="0036495D" w:rsidRDefault="001F28F5" w:rsidP="0048011B">
            <w:pPr>
              <w:jc w:val="center"/>
              <w:rPr>
                <w:rFonts w:asciiTheme="minorHAnsi" w:hAnsiTheme="minorHAnsi" w:cstheme="minorHAnsi"/>
                <w:sz w:val="22"/>
                <w:szCs w:val="22"/>
              </w:rPr>
            </w:pPr>
          </w:p>
          <w:p w14:paraId="2B54F2BD" w14:textId="77777777" w:rsidR="001F28F5" w:rsidRPr="0036495D" w:rsidRDefault="001F28F5" w:rsidP="0048011B">
            <w:pPr>
              <w:jc w:val="center"/>
              <w:rPr>
                <w:rFonts w:asciiTheme="minorHAnsi" w:hAnsiTheme="minorHAnsi" w:cstheme="minorHAnsi"/>
                <w:sz w:val="22"/>
                <w:szCs w:val="22"/>
              </w:rPr>
            </w:pPr>
          </w:p>
        </w:tc>
      </w:tr>
      <w:tr w:rsidR="001F28F5" w:rsidRPr="0036495D" w14:paraId="0B32644A" w14:textId="77777777" w:rsidTr="001F28F5">
        <w:tc>
          <w:tcPr>
            <w:tcW w:w="10207" w:type="dxa"/>
          </w:tcPr>
          <w:p w14:paraId="606ED8DE" w14:textId="77777777" w:rsidR="001F28F5" w:rsidRPr="0036495D" w:rsidRDefault="001F28F5" w:rsidP="0048011B">
            <w:pPr>
              <w:rPr>
                <w:rFonts w:asciiTheme="minorHAnsi" w:hAnsiTheme="minorHAnsi" w:cstheme="minorHAnsi"/>
                <w:b/>
                <w:bCs/>
                <w:sz w:val="22"/>
                <w:szCs w:val="22"/>
              </w:rPr>
            </w:pPr>
            <w:r w:rsidRPr="0036495D">
              <w:rPr>
                <w:rFonts w:asciiTheme="minorHAnsi" w:hAnsiTheme="minorHAnsi" w:cstheme="minorHAnsi"/>
                <w:sz w:val="22"/>
                <w:szCs w:val="22"/>
              </w:rPr>
              <w:t>Accept other relevant answers</w:t>
            </w:r>
          </w:p>
        </w:tc>
        <w:tc>
          <w:tcPr>
            <w:tcW w:w="712" w:type="dxa"/>
          </w:tcPr>
          <w:p w14:paraId="1782ACF8" w14:textId="77777777" w:rsidR="001F28F5" w:rsidRPr="0036495D" w:rsidRDefault="001F28F5" w:rsidP="0048011B">
            <w:pPr>
              <w:jc w:val="center"/>
              <w:rPr>
                <w:rFonts w:asciiTheme="minorHAnsi" w:hAnsiTheme="minorHAnsi" w:cstheme="minorHAnsi"/>
                <w:b/>
                <w:bCs/>
                <w:sz w:val="22"/>
                <w:szCs w:val="22"/>
              </w:rPr>
            </w:pPr>
          </w:p>
        </w:tc>
      </w:tr>
      <w:tr w:rsidR="001F28F5" w:rsidRPr="0036495D" w14:paraId="6719D872" w14:textId="77777777" w:rsidTr="001F28F5">
        <w:tc>
          <w:tcPr>
            <w:tcW w:w="10207" w:type="dxa"/>
          </w:tcPr>
          <w:p w14:paraId="273E1538" w14:textId="77777777" w:rsidR="001F28F5" w:rsidRPr="0036495D" w:rsidRDefault="001F28F5" w:rsidP="0048011B">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712" w:type="dxa"/>
          </w:tcPr>
          <w:p w14:paraId="13C0D0E0" w14:textId="77777777" w:rsidR="001F28F5" w:rsidRPr="0036495D" w:rsidRDefault="001F28F5" w:rsidP="0048011B">
            <w:pPr>
              <w:jc w:val="center"/>
              <w:rPr>
                <w:rFonts w:asciiTheme="minorHAnsi" w:hAnsiTheme="minorHAnsi" w:cstheme="minorHAnsi"/>
                <w:b/>
                <w:bCs/>
                <w:sz w:val="22"/>
                <w:szCs w:val="22"/>
              </w:rPr>
            </w:pPr>
            <w:r w:rsidRPr="0036495D">
              <w:rPr>
                <w:rFonts w:asciiTheme="minorHAnsi" w:hAnsiTheme="minorHAnsi" w:cstheme="minorHAnsi"/>
                <w:b/>
                <w:bCs/>
                <w:sz w:val="22"/>
                <w:szCs w:val="22"/>
              </w:rPr>
              <w:t>3</w:t>
            </w:r>
          </w:p>
        </w:tc>
      </w:tr>
    </w:tbl>
    <w:p w14:paraId="0531C066" w14:textId="77777777" w:rsidR="00932A2C" w:rsidRDefault="00932A2C" w:rsidP="00AF3256">
      <w:pPr>
        <w:tabs>
          <w:tab w:val="right" w:pos="9214"/>
        </w:tabs>
        <w:rPr>
          <w:rFonts w:ascii="Arial" w:hAnsi="Arial" w:cs="Arial"/>
          <w:b/>
        </w:rPr>
      </w:pPr>
    </w:p>
    <w:p w14:paraId="15FF15C0" w14:textId="77777777" w:rsidR="00D32779" w:rsidRDefault="004E4964" w:rsidP="00D32779">
      <w:pPr>
        <w:spacing w:line="276" w:lineRule="auto"/>
        <w:rPr>
          <w:rFonts w:ascii="Arial" w:hAnsi="Arial" w:cs="Arial"/>
          <w:b/>
          <w:bCs/>
        </w:rPr>
      </w:pPr>
      <w:r w:rsidRPr="008F2EEB">
        <w:rPr>
          <w:rFonts w:ascii="Arial" w:hAnsi="Arial" w:cs="Arial"/>
          <w:b/>
          <w:bCs/>
        </w:rPr>
        <w:t xml:space="preserve">Question </w:t>
      </w:r>
      <w:r>
        <w:rPr>
          <w:rFonts w:ascii="Arial" w:hAnsi="Arial" w:cs="Arial"/>
          <w:b/>
          <w:bCs/>
        </w:rPr>
        <w:t>9</w:t>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sidRPr="008F2EEB">
        <w:rPr>
          <w:rFonts w:ascii="Arial" w:hAnsi="Arial" w:cs="Arial"/>
          <w:b/>
          <w:bCs/>
        </w:rPr>
        <w:tab/>
      </w:r>
      <w:r>
        <w:rPr>
          <w:rFonts w:ascii="Arial" w:hAnsi="Arial" w:cs="Arial"/>
          <w:b/>
          <w:bCs/>
        </w:rPr>
        <w:t xml:space="preserve">         </w:t>
      </w:r>
    </w:p>
    <w:p w14:paraId="35219B24" w14:textId="32BCF490" w:rsidR="00C83B80" w:rsidRPr="00D32779" w:rsidRDefault="00C83B80" w:rsidP="00D32779">
      <w:pPr>
        <w:spacing w:line="276" w:lineRule="auto"/>
        <w:rPr>
          <w:rFonts w:ascii="Arial" w:hAnsi="Arial" w:cs="Arial"/>
          <w:b/>
          <w:bCs/>
        </w:rPr>
      </w:pPr>
      <w:r w:rsidRPr="00B40857">
        <w:rPr>
          <w:rFonts w:ascii="Arial" w:hAnsi="Arial" w:cs="Arial"/>
          <w:sz w:val="22"/>
          <w:szCs w:val="22"/>
        </w:rPr>
        <w:t>AFL is a highly demanding sport with some players running up to 15 kilometres in a game. Identify and describe three immediate responses of the circulatory system as a player is running around the field.</w:t>
      </w:r>
      <w:r w:rsidRPr="00B40857">
        <w:rPr>
          <w:rFonts w:ascii="Arial" w:hAnsi="Arial" w:cs="Arial"/>
          <w:color w:val="231F20"/>
          <w:sz w:val="22"/>
          <w:szCs w:val="22"/>
        </w:rPr>
        <w:tab/>
      </w:r>
    </w:p>
    <w:p w14:paraId="24E6CD75" w14:textId="55BEF5AC" w:rsidR="00C83B80" w:rsidRPr="00B40857" w:rsidRDefault="00C83B80" w:rsidP="00B40857">
      <w:pPr>
        <w:pStyle w:val="BodyText"/>
        <w:ind w:right="72"/>
      </w:pPr>
      <w:r w:rsidRPr="00B40857">
        <w:t xml:space="preserve">                                                                                                                                            </w:t>
      </w: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4"/>
        <w:gridCol w:w="1591"/>
      </w:tblGrid>
      <w:tr w:rsidR="00C83B80" w:rsidRPr="003825C4" w14:paraId="085B5A7E" w14:textId="77777777" w:rsidTr="00B40857">
        <w:trPr>
          <w:trHeight w:val="414"/>
          <w:jc w:val="center"/>
        </w:trPr>
        <w:tc>
          <w:tcPr>
            <w:tcW w:w="8894" w:type="dxa"/>
            <w:shd w:val="clear" w:color="auto" w:fill="auto"/>
          </w:tcPr>
          <w:p w14:paraId="2EF2FBDE"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Description</w:t>
            </w:r>
          </w:p>
        </w:tc>
        <w:tc>
          <w:tcPr>
            <w:tcW w:w="1591" w:type="dxa"/>
            <w:shd w:val="clear" w:color="auto" w:fill="auto"/>
          </w:tcPr>
          <w:p w14:paraId="545CD4C5" w14:textId="2A77ECAA" w:rsidR="00C83B80" w:rsidRPr="00BA5C85" w:rsidRDefault="00C83B80" w:rsidP="00F960F9">
            <w:pPr>
              <w:pStyle w:val="NoSpacing"/>
              <w:rPr>
                <w:rFonts w:ascii="Arial" w:hAnsi="Arial" w:cs="Arial"/>
                <w:color w:val="FF0000"/>
              </w:rPr>
            </w:pPr>
            <w:r w:rsidRPr="00BA5C85">
              <w:rPr>
                <w:rFonts w:ascii="Arial" w:hAnsi="Arial" w:cs="Arial"/>
                <w:color w:val="FF0000"/>
              </w:rPr>
              <w:t>6 Marks</w:t>
            </w:r>
            <w:r w:rsidR="00B40857">
              <w:rPr>
                <w:rFonts w:ascii="Arial" w:hAnsi="Arial" w:cs="Arial"/>
                <w:color w:val="FF0000"/>
              </w:rPr>
              <w:t xml:space="preserve"> </w:t>
            </w:r>
            <w:r>
              <w:rPr>
                <w:rFonts w:ascii="Arial" w:hAnsi="Arial" w:cs="Arial"/>
                <w:color w:val="FF0000"/>
              </w:rPr>
              <w:t>Max</w:t>
            </w:r>
          </w:p>
        </w:tc>
      </w:tr>
      <w:tr w:rsidR="00C83B80" w:rsidRPr="003825C4" w14:paraId="2BDE2481" w14:textId="77777777" w:rsidTr="00B40857">
        <w:trPr>
          <w:trHeight w:val="414"/>
          <w:jc w:val="center"/>
        </w:trPr>
        <w:tc>
          <w:tcPr>
            <w:tcW w:w="8894" w:type="dxa"/>
            <w:shd w:val="clear" w:color="auto" w:fill="auto"/>
          </w:tcPr>
          <w:p w14:paraId="33AB4DD8" w14:textId="77777777" w:rsidR="00C83B80" w:rsidRPr="00BA5C85" w:rsidRDefault="00C83B80" w:rsidP="00F960F9">
            <w:pPr>
              <w:pStyle w:val="NoSpacing"/>
              <w:rPr>
                <w:rFonts w:ascii="Arial" w:hAnsi="Arial" w:cs="Arial"/>
                <w:color w:val="FF0000"/>
              </w:rPr>
            </w:pPr>
            <w:r>
              <w:rPr>
                <w:rFonts w:ascii="Arial" w:hAnsi="Arial" w:cs="Arial"/>
                <w:color w:val="FF0000"/>
              </w:rPr>
              <w:t xml:space="preserve">Must state </w:t>
            </w:r>
            <w:r w:rsidRPr="00BA5C85">
              <w:rPr>
                <w:rFonts w:ascii="Arial" w:hAnsi="Arial" w:cs="Arial"/>
                <w:color w:val="FF0000"/>
              </w:rPr>
              <w:t>the response changes and description of response for 2 marks</w:t>
            </w:r>
          </w:p>
        </w:tc>
        <w:tc>
          <w:tcPr>
            <w:tcW w:w="1591" w:type="dxa"/>
            <w:shd w:val="clear" w:color="auto" w:fill="auto"/>
          </w:tcPr>
          <w:p w14:paraId="4DD6288A" w14:textId="77777777" w:rsidR="00C83B80" w:rsidRPr="00BA5C85" w:rsidRDefault="00C83B80" w:rsidP="00F960F9">
            <w:pPr>
              <w:pStyle w:val="NoSpacing"/>
              <w:rPr>
                <w:rFonts w:ascii="Arial" w:hAnsi="Arial" w:cs="Arial"/>
                <w:color w:val="FF0000"/>
              </w:rPr>
            </w:pPr>
          </w:p>
        </w:tc>
      </w:tr>
      <w:tr w:rsidR="00C83B80" w:rsidRPr="003825C4" w14:paraId="39F4B34F" w14:textId="77777777" w:rsidTr="00B40857">
        <w:trPr>
          <w:trHeight w:val="407"/>
          <w:jc w:val="center"/>
        </w:trPr>
        <w:tc>
          <w:tcPr>
            <w:tcW w:w="8894" w:type="dxa"/>
            <w:shd w:val="clear" w:color="auto" w:fill="auto"/>
          </w:tcPr>
          <w:p w14:paraId="042B31B3" w14:textId="77777777" w:rsidR="00C83B80" w:rsidRPr="00BA5C85" w:rsidRDefault="00C83B80" w:rsidP="00F960F9">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Stroke Volume</w:t>
            </w:r>
          </w:p>
          <w:p w14:paraId="081E426C" w14:textId="77777777" w:rsidR="00C83B80" w:rsidRDefault="00C83B80" w:rsidP="00F960F9">
            <w:pPr>
              <w:pStyle w:val="NoSpacing"/>
              <w:rPr>
                <w:rFonts w:ascii="Arial" w:hAnsi="Arial" w:cs="Arial"/>
                <w:color w:val="FF0000"/>
              </w:rPr>
            </w:pPr>
            <w:r w:rsidRPr="00BA5C85">
              <w:rPr>
                <w:rFonts w:ascii="Arial" w:hAnsi="Arial" w:cs="Arial"/>
                <w:color w:val="FF0000"/>
              </w:rPr>
              <w:t>Volume of blood ejected by the heart per beat</w:t>
            </w:r>
          </w:p>
          <w:p w14:paraId="0BE6EB06" w14:textId="77777777" w:rsidR="00C83B80" w:rsidRPr="00BA5C85" w:rsidRDefault="00C83B80" w:rsidP="00F960F9">
            <w:pPr>
              <w:pStyle w:val="NoSpacing"/>
              <w:rPr>
                <w:rFonts w:ascii="Arial" w:hAnsi="Arial" w:cs="Arial"/>
                <w:color w:val="FF0000"/>
              </w:rPr>
            </w:pPr>
          </w:p>
          <w:p w14:paraId="34D30B17" w14:textId="77777777" w:rsidR="00C83B80" w:rsidRPr="00BA5C85" w:rsidRDefault="00C83B80" w:rsidP="00F960F9">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Cardiac Output</w:t>
            </w:r>
          </w:p>
          <w:p w14:paraId="1F5D36E4" w14:textId="77777777" w:rsidR="00C83B80" w:rsidRDefault="00C83B80" w:rsidP="00F960F9">
            <w:pPr>
              <w:pStyle w:val="NoSpacing"/>
              <w:rPr>
                <w:rFonts w:ascii="Arial" w:hAnsi="Arial" w:cs="Arial"/>
                <w:color w:val="FF0000"/>
              </w:rPr>
            </w:pPr>
            <w:r w:rsidRPr="00BA5C85">
              <w:rPr>
                <w:rFonts w:ascii="Arial" w:hAnsi="Arial" w:cs="Arial"/>
                <w:color w:val="FF0000"/>
              </w:rPr>
              <w:t>Total blood flow circulated per minute, or</w:t>
            </w:r>
            <w:r>
              <w:rPr>
                <w:rFonts w:ascii="Arial" w:hAnsi="Arial" w:cs="Arial"/>
                <w:color w:val="FF0000"/>
              </w:rPr>
              <w:t xml:space="preserve"> </w:t>
            </w:r>
            <w:r w:rsidRPr="00BA5C85">
              <w:rPr>
                <w:rFonts w:ascii="Arial" w:hAnsi="Arial" w:cs="Arial"/>
                <w:color w:val="FF0000"/>
              </w:rPr>
              <w:t>Heart Rate x Stroke Volume</w:t>
            </w:r>
          </w:p>
          <w:p w14:paraId="560F91E2" w14:textId="77777777" w:rsidR="00C83B80" w:rsidRPr="00BA5C85" w:rsidRDefault="00C83B80" w:rsidP="00F960F9">
            <w:pPr>
              <w:pStyle w:val="NoSpacing"/>
              <w:rPr>
                <w:rFonts w:ascii="Arial" w:hAnsi="Arial" w:cs="Arial"/>
                <w:color w:val="FF0000"/>
              </w:rPr>
            </w:pPr>
          </w:p>
          <w:p w14:paraId="2E5C68C3" w14:textId="77777777" w:rsidR="00C83B80" w:rsidRPr="00BA5C85" w:rsidRDefault="00C83B80" w:rsidP="00F960F9">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Systolic Blood Pressure</w:t>
            </w:r>
          </w:p>
          <w:p w14:paraId="2A2BDCA1" w14:textId="77777777" w:rsidR="00C83B80" w:rsidRDefault="00C83B80" w:rsidP="00F960F9">
            <w:pPr>
              <w:pStyle w:val="NoSpacing"/>
              <w:rPr>
                <w:rFonts w:ascii="Arial" w:hAnsi="Arial" w:cs="Arial"/>
                <w:color w:val="FF0000"/>
              </w:rPr>
            </w:pPr>
            <w:r w:rsidRPr="00BA5C85">
              <w:rPr>
                <w:rFonts w:ascii="Arial" w:hAnsi="Arial" w:cs="Arial"/>
                <w:color w:val="FF0000"/>
              </w:rPr>
              <w:t>Pressure of blood on the artery walls whilst the heart is contracting</w:t>
            </w:r>
          </w:p>
          <w:p w14:paraId="6FBBD385" w14:textId="77777777" w:rsidR="00C83B80" w:rsidRPr="00BA5C85" w:rsidRDefault="00C83B80" w:rsidP="00F960F9">
            <w:pPr>
              <w:pStyle w:val="NoSpacing"/>
              <w:rPr>
                <w:rFonts w:ascii="Arial" w:hAnsi="Arial" w:cs="Arial"/>
                <w:color w:val="FF0000"/>
              </w:rPr>
            </w:pPr>
          </w:p>
          <w:p w14:paraId="13AE76A7" w14:textId="77777777" w:rsidR="00C83B80" w:rsidRPr="00BA5C85" w:rsidRDefault="00C83B80" w:rsidP="00F960F9">
            <w:pPr>
              <w:pStyle w:val="NoSpacing"/>
              <w:rPr>
                <w:rFonts w:ascii="Arial" w:hAnsi="Arial" w:cs="Arial"/>
                <w:color w:val="FF0000"/>
              </w:rPr>
            </w:pPr>
            <w:r w:rsidRPr="00BA5C85">
              <w:rPr>
                <w:rFonts w:ascii="Arial" w:hAnsi="Arial" w:cs="Arial"/>
                <w:color w:val="FF0000"/>
              </w:rPr>
              <w:sym w:font="Wingdings" w:char="F0F1"/>
            </w:r>
            <w:r w:rsidRPr="00BA5C85">
              <w:rPr>
                <w:rFonts w:ascii="Arial" w:hAnsi="Arial" w:cs="Arial"/>
                <w:color w:val="FF0000"/>
              </w:rPr>
              <w:t xml:space="preserve"> AVO2 Difference</w:t>
            </w:r>
          </w:p>
          <w:p w14:paraId="270A9659" w14:textId="77777777" w:rsidR="00C83B80" w:rsidRDefault="00C83B80" w:rsidP="00F960F9">
            <w:pPr>
              <w:pStyle w:val="NoSpacing"/>
              <w:rPr>
                <w:rFonts w:ascii="Arial" w:hAnsi="Arial" w:cs="Arial"/>
                <w:color w:val="FF0000"/>
              </w:rPr>
            </w:pPr>
            <w:r w:rsidRPr="00BA5C85">
              <w:rPr>
                <w:rFonts w:ascii="Arial" w:hAnsi="Arial" w:cs="Arial"/>
                <w:color w:val="FF0000"/>
              </w:rPr>
              <w:t>Difference in oxygen concentration in the blood between the arteries and the veins</w:t>
            </w:r>
          </w:p>
          <w:p w14:paraId="5C369837" w14:textId="77777777" w:rsidR="00C83B80" w:rsidRPr="00BA5C85" w:rsidRDefault="00C83B80" w:rsidP="00F960F9">
            <w:pPr>
              <w:pStyle w:val="NoSpacing"/>
              <w:rPr>
                <w:rFonts w:ascii="Arial" w:hAnsi="Arial" w:cs="Arial"/>
                <w:color w:val="FF0000"/>
              </w:rPr>
            </w:pPr>
          </w:p>
          <w:p w14:paraId="357A658D" w14:textId="77777777" w:rsidR="00C83B80" w:rsidRDefault="00C83B80" w:rsidP="00F960F9">
            <w:pPr>
              <w:pStyle w:val="NoSpacing"/>
              <w:rPr>
                <w:rFonts w:ascii="Arial" w:hAnsi="Arial" w:cs="Arial"/>
                <w:color w:val="FF0000"/>
              </w:rPr>
            </w:pPr>
            <w:r w:rsidRPr="00BA5C85">
              <w:rPr>
                <w:rFonts w:ascii="Arial" w:hAnsi="Arial" w:cs="Arial"/>
                <w:color w:val="FF0000"/>
              </w:rPr>
              <w:t>Selective Redistribution of blood to working muscles</w:t>
            </w:r>
          </w:p>
          <w:p w14:paraId="33969775" w14:textId="77777777" w:rsidR="00C83B80" w:rsidRPr="00BA5C85" w:rsidRDefault="00C83B80" w:rsidP="00F960F9">
            <w:pPr>
              <w:pStyle w:val="NoSpacing"/>
              <w:rPr>
                <w:rFonts w:ascii="Arial" w:hAnsi="Arial" w:cs="Arial"/>
                <w:color w:val="FF0000"/>
              </w:rPr>
            </w:pPr>
          </w:p>
          <w:p w14:paraId="333D370D" w14:textId="77777777" w:rsidR="00C83B80" w:rsidRDefault="00C83B80" w:rsidP="00F960F9">
            <w:pPr>
              <w:pStyle w:val="NoSpacing"/>
              <w:rPr>
                <w:rFonts w:ascii="Arial" w:hAnsi="Arial" w:cs="Arial"/>
                <w:color w:val="FF0000"/>
              </w:rPr>
            </w:pPr>
            <w:r w:rsidRPr="00BA5C85">
              <w:rPr>
                <w:rFonts w:ascii="Arial" w:hAnsi="Arial" w:cs="Arial"/>
                <w:color w:val="FF0000"/>
              </w:rPr>
              <w:t>Blood moves to the muscles which are exercising away from other body systems/organs</w:t>
            </w:r>
          </w:p>
          <w:p w14:paraId="4E75B581" w14:textId="77777777" w:rsidR="00C83B80" w:rsidRPr="00BA5C85" w:rsidRDefault="00C83B80" w:rsidP="00F960F9">
            <w:pPr>
              <w:pStyle w:val="NoSpacing"/>
              <w:rPr>
                <w:rFonts w:ascii="Arial" w:hAnsi="Arial" w:cs="Arial"/>
                <w:color w:val="FF0000"/>
              </w:rPr>
            </w:pPr>
          </w:p>
          <w:p w14:paraId="14C0F028" w14:textId="77777777" w:rsidR="00C83B80" w:rsidRDefault="00C83B80" w:rsidP="00F960F9">
            <w:pPr>
              <w:pStyle w:val="NoSpacing"/>
              <w:rPr>
                <w:rFonts w:ascii="Arial" w:hAnsi="Arial" w:cs="Arial"/>
                <w:color w:val="FF0000"/>
              </w:rPr>
            </w:pPr>
            <w:r w:rsidRPr="00BA5C85">
              <w:rPr>
                <w:rFonts w:ascii="Arial" w:hAnsi="Arial" w:cs="Arial"/>
                <w:color w:val="FF0000"/>
              </w:rPr>
              <w:t>Vasodilation/thermoregulation</w:t>
            </w:r>
          </w:p>
          <w:p w14:paraId="48C9DD49" w14:textId="77777777" w:rsidR="00C83B80" w:rsidRPr="00BA5C85" w:rsidRDefault="00C83B80" w:rsidP="00F960F9">
            <w:pPr>
              <w:pStyle w:val="NoSpacing"/>
              <w:rPr>
                <w:rFonts w:ascii="Arial" w:hAnsi="Arial" w:cs="Arial"/>
                <w:color w:val="FF0000"/>
              </w:rPr>
            </w:pPr>
          </w:p>
          <w:p w14:paraId="033B208D"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Blood vessels to the skin dilate allowing for increased heat loss</w:t>
            </w:r>
          </w:p>
        </w:tc>
        <w:tc>
          <w:tcPr>
            <w:tcW w:w="1591" w:type="dxa"/>
            <w:shd w:val="clear" w:color="auto" w:fill="auto"/>
          </w:tcPr>
          <w:p w14:paraId="0E5C6B56"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0A8E78DF" w14:textId="77777777" w:rsidR="00C83B80" w:rsidRDefault="00C83B80" w:rsidP="00F960F9">
            <w:pPr>
              <w:pStyle w:val="NoSpacing"/>
              <w:rPr>
                <w:rFonts w:ascii="Arial" w:hAnsi="Arial" w:cs="Arial"/>
                <w:color w:val="FF0000"/>
              </w:rPr>
            </w:pPr>
            <w:r w:rsidRPr="00BA5C85">
              <w:rPr>
                <w:rFonts w:ascii="Arial" w:hAnsi="Arial" w:cs="Arial"/>
                <w:color w:val="FF0000"/>
              </w:rPr>
              <w:t>1 mark</w:t>
            </w:r>
          </w:p>
          <w:p w14:paraId="16BFB717" w14:textId="77777777" w:rsidR="00C83B80" w:rsidRDefault="00C83B80" w:rsidP="00F960F9">
            <w:pPr>
              <w:pStyle w:val="NoSpacing"/>
              <w:rPr>
                <w:rFonts w:ascii="Arial" w:hAnsi="Arial" w:cs="Arial"/>
                <w:color w:val="FF0000"/>
              </w:rPr>
            </w:pPr>
          </w:p>
          <w:p w14:paraId="53DFAA0C"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468B6D25"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6DE6F5A9" w14:textId="77777777" w:rsidR="00C83B80" w:rsidRPr="00BA5C85" w:rsidRDefault="00C83B80" w:rsidP="00F960F9">
            <w:pPr>
              <w:pStyle w:val="NoSpacing"/>
              <w:rPr>
                <w:rFonts w:ascii="Arial" w:hAnsi="Arial" w:cs="Arial"/>
                <w:color w:val="FF0000"/>
              </w:rPr>
            </w:pPr>
          </w:p>
          <w:p w14:paraId="506B50B3"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4003CA0E"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6C6B4B8E" w14:textId="77777777" w:rsidR="00C83B80" w:rsidRPr="00BA5C85" w:rsidRDefault="00C83B80" w:rsidP="00F960F9">
            <w:pPr>
              <w:pStyle w:val="NoSpacing"/>
              <w:rPr>
                <w:rFonts w:ascii="Arial" w:hAnsi="Arial" w:cs="Arial"/>
                <w:color w:val="FF0000"/>
              </w:rPr>
            </w:pPr>
          </w:p>
          <w:p w14:paraId="6B3E89EF"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593E7FB2"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4DB5C2D4" w14:textId="77777777" w:rsidR="00C83B80" w:rsidRPr="00BA5C85" w:rsidRDefault="00C83B80" w:rsidP="00F960F9">
            <w:pPr>
              <w:pStyle w:val="NoSpacing"/>
              <w:rPr>
                <w:rFonts w:ascii="Arial" w:hAnsi="Arial" w:cs="Arial"/>
                <w:color w:val="FF0000"/>
              </w:rPr>
            </w:pPr>
          </w:p>
          <w:p w14:paraId="51001FD2" w14:textId="77777777" w:rsidR="00C83B80" w:rsidRDefault="00C83B80" w:rsidP="00F960F9">
            <w:pPr>
              <w:pStyle w:val="NoSpacing"/>
              <w:rPr>
                <w:rFonts w:ascii="Arial" w:hAnsi="Arial" w:cs="Arial"/>
                <w:color w:val="FF0000"/>
              </w:rPr>
            </w:pPr>
          </w:p>
          <w:p w14:paraId="0CD1AF35"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633B37A7" w14:textId="77777777" w:rsidR="00C83B80" w:rsidRDefault="00C83B80" w:rsidP="00F960F9">
            <w:pPr>
              <w:pStyle w:val="NoSpacing"/>
              <w:rPr>
                <w:rFonts w:ascii="Arial" w:hAnsi="Arial" w:cs="Arial"/>
                <w:color w:val="FF0000"/>
              </w:rPr>
            </w:pPr>
          </w:p>
          <w:p w14:paraId="71D2F2BB"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44B6F3CF" w14:textId="77777777" w:rsidR="00C83B80" w:rsidRPr="00BA5C85" w:rsidRDefault="00C83B80" w:rsidP="00F960F9">
            <w:pPr>
              <w:pStyle w:val="NoSpacing"/>
              <w:rPr>
                <w:rFonts w:ascii="Arial" w:hAnsi="Arial" w:cs="Arial"/>
                <w:color w:val="FF0000"/>
              </w:rPr>
            </w:pPr>
          </w:p>
          <w:p w14:paraId="39B41A0D" w14:textId="77777777" w:rsidR="00C83B80" w:rsidRDefault="00C83B80" w:rsidP="00F960F9">
            <w:pPr>
              <w:pStyle w:val="NoSpacing"/>
              <w:rPr>
                <w:rFonts w:ascii="Arial" w:hAnsi="Arial" w:cs="Arial"/>
                <w:color w:val="FF0000"/>
              </w:rPr>
            </w:pPr>
          </w:p>
          <w:p w14:paraId="4D5833FF" w14:textId="77777777" w:rsidR="00C83B80" w:rsidRPr="00BA5C85" w:rsidRDefault="00C83B80" w:rsidP="00F960F9">
            <w:pPr>
              <w:pStyle w:val="NoSpacing"/>
              <w:rPr>
                <w:rFonts w:ascii="Arial" w:hAnsi="Arial" w:cs="Arial"/>
                <w:color w:val="FF0000"/>
              </w:rPr>
            </w:pPr>
            <w:r w:rsidRPr="00BA5C85">
              <w:rPr>
                <w:rFonts w:ascii="Arial" w:hAnsi="Arial" w:cs="Arial"/>
                <w:color w:val="FF0000"/>
              </w:rPr>
              <w:t>1 mark</w:t>
            </w:r>
          </w:p>
          <w:p w14:paraId="4BCF9E38" w14:textId="77777777" w:rsidR="00C83B80" w:rsidRDefault="00C83B80" w:rsidP="00F960F9">
            <w:pPr>
              <w:pStyle w:val="NoSpacing"/>
              <w:rPr>
                <w:rFonts w:ascii="Arial" w:hAnsi="Arial" w:cs="Arial"/>
                <w:color w:val="FF0000"/>
              </w:rPr>
            </w:pPr>
          </w:p>
          <w:p w14:paraId="496EC7D3" w14:textId="19E39F01" w:rsidR="00C83B80" w:rsidRPr="00BA5C85" w:rsidRDefault="00C83B80" w:rsidP="00F960F9">
            <w:pPr>
              <w:pStyle w:val="NoSpacing"/>
              <w:rPr>
                <w:rFonts w:ascii="Arial" w:hAnsi="Arial" w:cs="Arial"/>
                <w:color w:val="FF0000"/>
              </w:rPr>
            </w:pPr>
            <w:r w:rsidRPr="00BA5C85">
              <w:rPr>
                <w:rFonts w:ascii="Arial" w:hAnsi="Arial" w:cs="Arial"/>
                <w:color w:val="FF0000"/>
              </w:rPr>
              <w:t>1 mark</w:t>
            </w:r>
          </w:p>
        </w:tc>
      </w:tr>
    </w:tbl>
    <w:p w14:paraId="64BD6555" w14:textId="75F22DA1" w:rsidR="00D12765" w:rsidRPr="00D32779" w:rsidRDefault="003E1039" w:rsidP="00D32779">
      <w:pPr>
        <w:tabs>
          <w:tab w:val="right" w:pos="9214"/>
        </w:tabs>
        <w:jc w:val="center"/>
        <w:rPr>
          <w:rFonts w:ascii="Arial" w:hAnsi="Arial" w:cs="Arial"/>
          <w:b/>
        </w:rPr>
      </w:pPr>
      <w:r w:rsidRPr="009F77F5">
        <w:rPr>
          <w:rFonts w:ascii="Arial" w:hAnsi="Arial" w:cs="Arial"/>
          <w:b/>
        </w:rPr>
        <w:t xml:space="preserve">END OF SECTION </w:t>
      </w:r>
      <w:r>
        <w:rPr>
          <w:rFonts w:ascii="Arial" w:hAnsi="Arial" w:cs="Arial"/>
          <w:b/>
        </w:rPr>
        <w:t>TWO</w:t>
      </w:r>
    </w:p>
    <w:p w14:paraId="69C0A24F" w14:textId="77777777" w:rsidR="00FC7F80" w:rsidRDefault="00FC7F80" w:rsidP="00932A2C">
      <w:pPr>
        <w:tabs>
          <w:tab w:val="right" w:pos="9214"/>
        </w:tabs>
        <w:jc w:val="center"/>
        <w:rPr>
          <w:rFonts w:ascii="Arial" w:hAnsi="Arial"/>
          <w:b/>
          <w:bCs/>
        </w:rPr>
      </w:pPr>
    </w:p>
    <w:p w14:paraId="3F5F9046" w14:textId="77777777" w:rsidR="00FC7F80" w:rsidRDefault="00FC7F80" w:rsidP="00932A2C">
      <w:pPr>
        <w:tabs>
          <w:tab w:val="right" w:pos="9214"/>
        </w:tabs>
        <w:jc w:val="center"/>
        <w:rPr>
          <w:rFonts w:ascii="Arial" w:hAnsi="Arial"/>
          <w:b/>
          <w:bCs/>
        </w:rPr>
      </w:pPr>
    </w:p>
    <w:p w14:paraId="27F0BDF5" w14:textId="77777777" w:rsidR="00FC7F80" w:rsidRDefault="00FC7F80" w:rsidP="00932A2C">
      <w:pPr>
        <w:tabs>
          <w:tab w:val="right" w:pos="9214"/>
        </w:tabs>
        <w:jc w:val="center"/>
        <w:rPr>
          <w:rFonts w:ascii="Arial" w:hAnsi="Arial"/>
          <w:b/>
          <w:bCs/>
        </w:rPr>
      </w:pPr>
    </w:p>
    <w:p w14:paraId="6F16A7ED" w14:textId="77777777" w:rsidR="00FC7F80" w:rsidRDefault="00FC7F80" w:rsidP="00932A2C">
      <w:pPr>
        <w:tabs>
          <w:tab w:val="right" w:pos="9214"/>
        </w:tabs>
        <w:jc w:val="center"/>
        <w:rPr>
          <w:rFonts w:ascii="Arial" w:hAnsi="Arial"/>
          <w:b/>
          <w:bCs/>
        </w:rPr>
      </w:pPr>
    </w:p>
    <w:p w14:paraId="39BAD647" w14:textId="77777777" w:rsidR="00FC7F80" w:rsidRDefault="00FC7F80" w:rsidP="00932A2C">
      <w:pPr>
        <w:tabs>
          <w:tab w:val="right" w:pos="9214"/>
        </w:tabs>
        <w:jc w:val="center"/>
        <w:rPr>
          <w:rFonts w:ascii="Arial" w:hAnsi="Arial"/>
          <w:b/>
          <w:bCs/>
        </w:rPr>
      </w:pPr>
    </w:p>
    <w:p w14:paraId="590BD424" w14:textId="77777777" w:rsidR="00FC7F80" w:rsidRDefault="00FC7F80" w:rsidP="00932A2C">
      <w:pPr>
        <w:tabs>
          <w:tab w:val="right" w:pos="9214"/>
        </w:tabs>
        <w:jc w:val="center"/>
        <w:rPr>
          <w:rFonts w:ascii="Arial" w:hAnsi="Arial"/>
          <w:b/>
          <w:bCs/>
        </w:rPr>
      </w:pPr>
    </w:p>
    <w:p w14:paraId="7819DFCF" w14:textId="77777777" w:rsidR="00FC7F80" w:rsidRDefault="00FC7F80" w:rsidP="00932A2C">
      <w:pPr>
        <w:tabs>
          <w:tab w:val="right" w:pos="9214"/>
        </w:tabs>
        <w:jc w:val="center"/>
        <w:rPr>
          <w:rFonts w:ascii="Arial" w:hAnsi="Arial"/>
          <w:b/>
          <w:bCs/>
        </w:rPr>
      </w:pPr>
    </w:p>
    <w:p w14:paraId="45C8F769" w14:textId="77777777" w:rsidR="00FC7F80" w:rsidRDefault="00FC7F80" w:rsidP="00932A2C">
      <w:pPr>
        <w:tabs>
          <w:tab w:val="right" w:pos="9214"/>
        </w:tabs>
        <w:jc w:val="center"/>
        <w:rPr>
          <w:rFonts w:ascii="Arial" w:hAnsi="Arial"/>
          <w:b/>
          <w:bCs/>
        </w:rPr>
      </w:pPr>
    </w:p>
    <w:p w14:paraId="231FD902" w14:textId="77777777" w:rsidR="00FC7F80" w:rsidRDefault="00FC7F80" w:rsidP="00932A2C">
      <w:pPr>
        <w:tabs>
          <w:tab w:val="right" w:pos="9214"/>
        </w:tabs>
        <w:jc w:val="center"/>
        <w:rPr>
          <w:rFonts w:ascii="Arial" w:hAnsi="Arial"/>
          <w:b/>
          <w:bCs/>
        </w:rPr>
      </w:pPr>
    </w:p>
    <w:p w14:paraId="5D73C17F" w14:textId="77777777" w:rsidR="00FC7F80" w:rsidRDefault="00FC7F80" w:rsidP="00932A2C">
      <w:pPr>
        <w:tabs>
          <w:tab w:val="right" w:pos="9214"/>
        </w:tabs>
        <w:jc w:val="center"/>
        <w:rPr>
          <w:rFonts w:ascii="Arial" w:hAnsi="Arial"/>
          <w:b/>
          <w:bCs/>
        </w:rPr>
      </w:pPr>
    </w:p>
    <w:p w14:paraId="0972019F" w14:textId="77777777" w:rsidR="00FC7F80" w:rsidRDefault="00FC7F80" w:rsidP="00932A2C">
      <w:pPr>
        <w:tabs>
          <w:tab w:val="right" w:pos="9214"/>
        </w:tabs>
        <w:jc w:val="center"/>
        <w:rPr>
          <w:rFonts w:ascii="Arial" w:hAnsi="Arial"/>
          <w:b/>
          <w:bCs/>
        </w:rPr>
      </w:pPr>
    </w:p>
    <w:p w14:paraId="35FE3CD8" w14:textId="77777777" w:rsidR="00FC7F80" w:rsidRDefault="00FC7F80" w:rsidP="00932A2C">
      <w:pPr>
        <w:tabs>
          <w:tab w:val="right" w:pos="9214"/>
        </w:tabs>
        <w:jc w:val="center"/>
        <w:rPr>
          <w:rFonts w:ascii="Arial" w:hAnsi="Arial"/>
          <w:b/>
          <w:bCs/>
        </w:rPr>
      </w:pPr>
    </w:p>
    <w:p w14:paraId="0A7D2ADC" w14:textId="77777777" w:rsidR="00FC7F80" w:rsidRDefault="00FC7F80" w:rsidP="00932A2C">
      <w:pPr>
        <w:tabs>
          <w:tab w:val="right" w:pos="9214"/>
        </w:tabs>
        <w:jc w:val="center"/>
        <w:rPr>
          <w:rFonts w:ascii="Arial" w:hAnsi="Arial"/>
          <w:b/>
          <w:bCs/>
        </w:rPr>
      </w:pPr>
    </w:p>
    <w:p w14:paraId="3C7FB22D" w14:textId="77777777" w:rsidR="00FC7F80" w:rsidRDefault="00FC7F80" w:rsidP="00932A2C">
      <w:pPr>
        <w:tabs>
          <w:tab w:val="right" w:pos="9214"/>
        </w:tabs>
        <w:jc w:val="center"/>
        <w:rPr>
          <w:rFonts w:ascii="Arial" w:hAnsi="Arial"/>
          <w:b/>
          <w:bCs/>
        </w:rPr>
      </w:pPr>
    </w:p>
    <w:p w14:paraId="6CBA10C4" w14:textId="77777777" w:rsidR="00FC7F80" w:rsidRDefault="00FC7F80" w:rsidP="00932A2C">
      <w:pPr>
        <w:tabs>
          <w:tab w:val="right" w:pos="9214"/>
        </w:tabs>
        <w:jc w:val="center"/>
        <w:rPr>
          <w:rFonts w:ascii="Arial" w:hAnsi="Arial"/>
          <w:b/>
          <w:bCs/>
        </w:rPr>
      </w:pPr>
    </w:p>
    <w:p w14:paraId="6B9367CA" w14:textId="77777777" w:rsidR="00FC7F80" w:rsidRDefault="00FC7F80" w:rsidP="00932A2C">
      <w:pPr>
        <w:tabs>
          <w:tab w:val="right" w:pos="9214"/>
        </w:tabs>
        <w:jc w:val="center"/>
        <w:rPr>
          <w:rFonts w:ascii="Arial" w:hAnsi="Arial"/>
          <w:b/>
          <w:bCs/>
        </w:rPr>
      </w:pPr>
    </w:p>
    <w:p w14:paraId="078A2B8F" w14:textId="77777777" w:rsidR="00FC7F80" w:rsidRDefault="00FC7F80" w:rsidP="00932A2C">
      <w:pPr>
        <w:tabs>
          <w:tab w:val="right" w:pos="9214"/>
        </w:tabs>
        <w:jc w:val="center"/>
        <w:rPr>
          <w:rFonts w:ascii="Arial" w:hAnsi="Arial"/>
          <w:b/>
          <w:bCs/>
        </w:rPr>
      </w:pPr>
    </w:p>
    <w:p w14:paraId="08539668" w14:textId="77777777" w:rsidR="00FC7F80" w:rsidRDefault="00FC7F80" w:rsidP="00932A2C">
      <w:pPr>
        <w:tabs>
          <w:tab w:val="right" w:pos="9214"/>
        </w:tabs>
        <w:jc w:val="center"/>
        <w:rPr>
          <w:rFonts w:ascii="Arial" w:hAnsi="Arial"/>
          <w:b/>
          <w:bCs/>
        </w:rPr>
      </w:pPr>
    </w:p>
    <w:p w14:paraId="4E057E01" w14:textId="77777777" w:rsidR="00FC7F80" w:rsidRDefault="00FC7F80" w:rsidP="00932A2C">
      <w:pPr>
        <w:tabs>
          <w:tab w:val="right" w:pos="9214"/>
        </w:tabs>
        <w:jc w:val="center"/>
        <w:rPr>
          <w:rFonts w:ascii="Arial" w:hAnsi="Arial"/>
          <w:b/>
          <w:bCs/>
        </w:rPr>
      </w:pPr>
    </w:p>
    <w:p w14:paraId="314891DD" w14:textId="77777777" w:rsidR="00FC7F80" w:rsidRDefault="00FC7F80" w:rsidP="00932A2C">
      <w:pPr>
        <w:tabs>
          <w:tab w:val="right" w:pos="9214"/>
        </w:tabs>
        <w:jc w:val="center"/>
        <w:rPr>
          <w:rFonts w:ascii="Arial" w:hAnsi="Arial"/>
          <w:b/>
          <w:bCs/>
        </w:rPr>
      </w:pPr>
    </w:p>
    <w:p w14:paraId="3E909158" w14:textId="77777777" w:rsidR="00FC7F80" w:rsidRDefault="00FC7F80" w:rsidP="00932A2C">
      <w:pPr>
        <w:tabs>
          <w:tab w:val="right" w:pos="9214"/>
        </w:tabs>
        <w:jc w:val="center"/>
        <w:rPr>
          <w:rFonts w:ascii="Arial" w:hAnsi="Arial"/>
          <w:b/>
          <w:bCs/>
        </w:rPr>
      </w:pPr>
    </w:p>
    <w:p w14:paraId="5B188E46" w14:textId="77777777" w:rsidR="00FC7F80" w:rsidRDefault="00FC7F80" w:rsidP="00932A2C">
      <w:pPr>
        <w:tabs>
          <w:tab w:val="right" w:pos="9214"/>
        </w:tabs>
        <w:jc w:val="center"/>
        <w:rPr>
          <w:rFonts w:ascii="Arial" w:hAnsi="Arial"/>
          <w:b/>
          <w:bCs/>
        </w:rPr>
      </w:pPr>
    </w:p>
    <w:p w14:paraId="05877FFD" w14:textId="77777777" w:rsidR="00FC7F80" w:rsidRDefault="00FC7F80" w:rsidP="00932A2C">
      <w:pPr>
        <w:tabs>
          <w:tab w:val="right" w:pos="9214"/>
        </w:tabs>
        <w:jc w:val="center"/>
        <w:rPr>
          <w:rFonts w:ascii="Arial" w:hAnsi="Arial"/>
          <w:b/>
          <w:bCs/>
        </w:rPr>
      </w:pPr>
    </w:p>
    <w:p w14:paraId="20AA8ADF" w14:textId="77777777" w:rsidR="00FC7F80" w:rsidRDefault="00FC7F80" w:rsidP="00932A2C">
      <w:pPr>
        <w:tabs>
          <w:tab w:val="right" w:pos="9214"/>
        </w:tabs>
        <w:jc w:val="center"/>
        <w:rPr>
          <w:rFonts w:ascii="Arial" w:hAnsi="Arial"/>
          <w:b/>
          <w:bCs/>
        </w:rPr>
      </w:pPr>
    </w:p>
    <w:p w14:paraId="5AFC8077" w14:textId="77777777" w:rsidR="00FC7F80" w:rsidRDefault="00FC7F80" w:rsidP="00932A2C">
      <w:pPr>
        <w:tabs>
          <w:tab w:val="right" w:pos="9214"/>
        </w:tabs>
        <w:jc w:val="center"/>
        <w:rPr>
          <w:rFonts w:ascii="Arial" w:hAnsi="Arial"/>
          <w:b/>
          <w:bCs/>
        </w:rPr>
      </w:pPr>
    </w:p>
    <w:p w14:paraId="5D853BFF" w14:textId="77777777" w:rsidR="00FC7F80" w:rsidRDefault="00FC7F80" w:rsidP="00932A2C">
      <w:pPr>
        <w:tabs>
          <w:tab w:val="right" w:pos="9214"/>
        </w:tabs>
        <w:jc w:val="center"/>
        <w:rPr>
          <w:rFonts w:ascii="Arial" w:hAnsi="Arial"/>
          <w:b/>
          <w:bCs/>
        </w:rPr>
      </w:pPr>
    </w:p>
    <w:p w14:paraId="5FFF9F73" w14:textId="77777777" w:rsidR="00FC7F80" w:rsidRDefault="00FC7F80" w:rsidP="00932A2C">
      <w:pPr>
        <w:tabs>
          <w:tab w:val="right" w:pos="9214"/>
        </w:tabs>
        <w:jc w:val="center"/>
        <w:rPr>
          <w:rFonts w:ascii="Arial" w:hAnsi="Arial"/>
          <w:b/>
          <w:bCs/>
        </w:rPr>
      </w:pPr>
    </w:p>
    <w:p w14:paraId="5A41D887" w14:textId="5B5B7E0D" w:rsidR="003E1039" w:rsidRPr="00D00EFC" w:rsidRDefault="003E1039" w:rsidP="00932A2C">
      <w:pPr>
        <w:tabs>
          <w:tab w:val="right" w:pos="9214"/>
        </w:tabs>
        <w:jc w:val="center"/>
        <w:rPr>
          <w:rFonts w:ascii="Arial" w:hAnsi="Arial" w:cs="Arial"/>
          <w:b/>
        </w:rPr>
      </w:pPr>
      <w:r w:rsidRPr="009F77F5">
        <w:rPr>
          <w:rFonts w:ascii="Arial" w:hAnsi="Arial"/>
          <w:b/>
          <w:bCs/>
        </w:rPr>
        <w:lastRenderedPageBreak/>
        <w:t xml:space="preserve">SECTION THREE:  EXTENDED </w:t>
      </w:r>
      <w:r w:rsidR="00D00EFC">
        <w:rPr>
          <w:rFonts w:ascii="Arial" w:hAnsi="Arial"/>
          <w:b/>
          <w:bCs/>
        </w:rPr>
        <w:t>ANSWER</w:t>
      </w:r>
      <w:r w:rsidR="00D00EFC">
        <w:rPr>
          <w:rFonts w:ascii="Arial" w:hAnsi="Arial"/>
          <w:b/>
          <w:bCs/>
        </w:rPr>
        <w:tab/>
        <w:t>(</w:t>
      </w:r>
      <w:r w:rsidR="008F2EEB">
        <w:rPr>
          <w:rFonts w:ascii="Arial" w:hAnsi="Arial"/>
          <w:b/>
          <w:bCs/>
        </w:rPr>
        <w:t>3</w:t>
      </w:r>
      <w:r w:rsidR="00C83B80">
        <w:rPr>
          <w:rFonts w:ascii="Arial" w:hAnsi="Arial"/>
          <w:b/>
          <w:bCs/>
        </w:rPr>
        <w:t>0</w:t>
      </w:r>
      <w:r>
        <w:rPr>
          <w:rFonts w:ascii="Arial" w:hAnsi="Arial"/>
          <w:b/>
          <w:bCs/>
        </w:rPr>
        <w:t xml:space="preserve"> MARKS)</w:t>
      </w:r>
    </w:p>
    <w:p w14:paraId="2B1C9906" w14:textId="77777777" w:rsidR="003E1039" w:rsidRPr="00BF4C37" w:rsidRDefault="003E1039" w:rsidP="003E1039">
      <w:pPr>
        <w:tabs>
          <w:tab w:val="right" w:pos="9214"/>
        </w:tabs>
        <w:rPr>
          <w:rFonts w:ascii="Arial" w:hAnsi="Arial"/>
          <w:sz w:val="12"/>
          <w:szCs w:val="12"/>
        </w:rPr>
      </w:pPr>
    </w:p>
    <w:p w14:paraId="4A3115BD" w14:textId="77777777" w:rsidR="003E1039" w:rsidRPr="00BF4C37" w:rsidRDefault="003E1039" w:rsidP="003E1039">
      <w:pPr>
        <w:tabs>
          <w:tab w:val="right" w:pos="9214"/>
        </w:tabs>
        <w:rPr>
          <w:rFonts w:ascii="Arial" w:hAnsi="Arial"/>
          <w:sz w:val="12"/>
          <w:szCs w:val="12"/>
        </w:rPr>
      </w:pPr>
    </w:p>
    <w:p w14:paraId="0EFA03A6" w14:textId="77777777" w:rsidR="00074E8E" w:rsidRPr="00CD1083" w:rsidRDefault="00074E8E" w:rsidP="00074E8E">
      <w:pPr>
        <w:rPr>
          <w:rFonts w:cs="Arial"/>
          <w:szCs w:val="22"/>
        </w:rPr>
      </w:pPr>
      <w:r w:rsidRPr="00CD1083">
        <w:rPr>
          <w:rFonts w:cs="Arial"/>
          <w:b/>
        </w:rPr>
        <w:t>Question 10</w:t>
      </w:r>
      <w:r w:rsidRPr="00CD1083">
        <w:rPr>
          <w:rFonts w:cs="Arial"/>
          <w:b/>
        </w:rPr>
        <w:tab/>
      </w:r>
      <w:r w:rsidRPr="00CD1083">
        <w:rPr>
          <w:rFonts w:cs="Arial"/>
          <w:b/>
        </w:rPr>
        <w:tab/>
      </w:r>
      <w:r w:rsidRPr="00CD1083">
        <w:rPr>
          <w:rFonts w:cs="Arial"/>
          <w:b/>
        </w:rPr>
        <w:tab/>
      </w:r>
      <w:r w:rsidRPr="00CD1083">
        <w:rPr>
          <w:rFonts w:cs="Arial"/>
          <w:b/>
        </w:rPr>
        <w:tab/>
      </w:r>
      <w:r w:rsidRPr="00CD1083">
        <w:rPr>
          <w:rFonts w:cs="Arial"/>
          <w:b/>
        </w:rPr>
        <w:tab/>
      </w:r>
      <w:r w:rsidRPr="00CD1083">
        <w:rPr>
          <w:rFonts w:cs="Arial"/>
          <w:b/>
        </w:rPr>
        <w:tab/>
      </w:r>
      <w:r w:rsidRPr="00CD1083">
        <w:rPr>
          <w:rFonts w:cs="Arial"/>
          <w:b/>
        </w:rPr>
        <w:tab/>
      </w:r>
      <w:r w:rsidRPr="00CD1083">
        <w:rPr>
          <w:rFonts w:cs="Arial"/>
          <w:b/>
        </w:rPr>
        <w:tab/>
      </w:r>
      <w:r w:rsidRPr="00CD1083">
        <w:rPr>
          <w:rFonts w:cs="Arial"/>
          <w:b/>
        </w:rPr>
        <w:tab/>
      </w:r>
      <w:r w:rsidRPr="00CD1083">
        <w:rPr>
          <w:rFonts w:cs="Arial"/>
          <w:b/>
        </w:rPr>
        <w:tab/>
      </w:r>
      <w:r w:rsidRPr="00CD1083">
        <w:rPr>
          <w:rFonts w:cs="Arial"/>
          <w:szCs w:val="22"/>
        </w:rPr>
        <w:t>(10 marks)</w:t>
      </w:r>
    </w:p>
    <w:p w14:paraId="286AC036" w14:textId="77777777" w:rsidR="00074E8E" w:rsidRPr="00CD1083" w:rsidRDefault="00074E8E" w:rsidP="00074E8E">
      <w:pPr>
        <w:rPr>
          <w:rFonts w:cs="Arial"/>
          <w:szCs w:val="22"/>
        </w:rPr>
      </w:pPr>
    </w:p>
    <w:p w14:paraId="225CA758" w14:textId="77777777" w:rsidR="00074E8E" w:rsidRPr="00CD1083" w:rsidRDefault="00074E8E" w:rsidP="00074E8E">
      <w:pPr>
        <w:jc w:val="both"/>
        <w:rPr>
          <w:rFonts w:cs="Arial"/>
          <w:szCs w:val="22"/>
        </w:rPr>
      </w:pPr>
      <w:r w:rsidRPr="00CD1083">
        <w:rPr>
          <w:rFonts w:cs="Arial"/>
          <w:szCs w:val="22"/>
        </w:rPr>
        <w:t>In 2021, Western Australian Peter Bol became a household name after narrowly missing out on a medal at the Tokyo Olympics, placing 4</w:t>
      </w:r>
      <w:r w:rsidRPr="00CD1083">
        <w:rPr>
          <w:rFonts w:cs="Arial"/>
          <w:szCs w:val="22"/>
          <w:vertAlign w:val="superscript"/>
        </w:rPr>
        <w:t>th</w:t>
      </w:r>
      <w:r w:rsidRPr="00CD1083">
        <w:rPr>
          <w:rFonts w:cs="Arial"/>
          <w:szCs w:val="22"/>
        </w:rPr>
        <w:t xml:space="preserve"> in the 800m final. During qualifying he ran an Australian national record of </w:t>
      </w:r>
      <w:r>
        <w:rPr>
          <w:rFonts w:cs="Arial"/>
          <w:szCs w:val="22"/>
        </w:rPr>
        <w:t>1min 44.11secs</w:t>
      </w:r>
      <w:r w:rsidRPr="00CD1083">
        <w:rPr>
          <w:rFonts w:cs="Arial"/>
          <w:szCs w:val="22"/>
        </w:rPr>
        <w:t>. Explain the mechanics of breathing that would have occurred during Peter Bol’s 800m race.</w:t>
      </w:r>
    </w:p>
    <w:p w14:paraId="3F048F30" w14:textId="2CF60A0B" w:rsidR="00DE56A8" w:rsidRDefault="00DE56A8" w:rsidP="00074E8E">
      <w:pPr>
        <w:tabs>
          <w:tab w:val="right" w:pos="9214"/>
        </w:tabs>
        <w:rPr>
          <w:rFonts w:ascii="Arial" w:hAnsi="Arial"/>
          <w:b/>
          <w:bCs/>
          <w:sz w:val="22"/>
          <w:szCs w:val="22"/>
        </w:rPr>
      </w:pPr>
    </w:p>
    <w:p w14:paraId="75EC0728" w14:textId="7ADB8E73" w:rsidR="00DE56A8" w:rsidRDefault="00DE56A8" w:rsidP="00074E8E">
      <w:pPr>
        <w:tabs>
          <w:tab w:val="right" w:pos="9214"/>
        </w:tabs>
        <w:rPr>
          <w:rFonts w:ascii="Arial" w:hAnsi="Arial"/>
          <w:b/>
          <w:bCs/>
          <w:sz w:val="22"/>
          <w:szCs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5"/>
        <w:gridCol w:w="1843"/>
      </w:tblGrid>
      <w:tr w:rsidR="00DE56A8" w:rsidRPr="00292A37" w14:paraId="62A5402C" w14:textId="77777777" w:rsidTr="00D32779">
        <w:tc>
          <w:tcPr>
            <w:tcW w:w="8505" w:type="dxa"/>
            <w:tcBorders>
              <w:top w:val="single" w:sz="4" w:space="0" w:color="auto"/>
              <w:left w:val="single" w:sz="4" w:space="0" w:color="auto"/>
              <w:bottom w:val="single" w:sz="4" w:space="0" w:color="auto"/>
              <w:right w:val="single" w:sz="4" w:space="0" w:color="auto"/>
            </w:tcBorders>
            <w:hideMark/>
          </w:tcPr>
          <w:p w14:paraId="4BED2364" w14:textId="77777777" w:rsidR="00DE56A8" w:rsidRPr="00D12765" w:rsidRDefault="00DE56A8" w:rsidP="00E30F7B">
            <w:pPr>
              <w:tabs>
                <w:tab w:val="left" w:pos="567"/>
                <w:tab w:val="left" w:pos="1134"/>
                <w:tab w:val="left" w:pos="1756"/>
              </w:tabs>
              <w:spacing w:line="276" w:lineRule="auto"/>
              <w:rPr>
                <w:rFonts w:ascii="Arial" w:hAnsi="Arial" w:cs="Arial"/>
                <w:b/>
                <w:bCs/>
                <w:color w:val="FF0000"/>
                <w:szCs w:val="22"/>
              </w:rPr>
            </w:pPr>
            <w:r w:rsidRPr="00D12765">
              <w:rPr>
                <w:rFonts w:ascii="Arial" w:hAnsi="Arial" w:cs="Arial"/>
                <w:b/>
                <w:bCs/>
                <w:color w:val="FF0000"/>
                <w:szCs w:val="22"/>
              </w:rPr>
              <w:t>Answer Description (Maximum of 2 marks only for identification)</w:t>
            </w:r>
          </w:p>
        </w:tc>
        <w:tc>
          <w:tcPr>
            <w:tcW w:w="1843" w:type="dxa"/>
            <w:tcBorders>
              <w:top w:val="single" w:sz="4" w:space="0" w:color="auto"/>
              <w:left w:val="single" w:sz="4" w:space="0" w:color="auto"/>
              <w:bottom w:val="single" w:sz="4" w:space="0" w:color="auto"/>
              <w:right w:val="single" w:sz="4" w:space="0" w:color="auto"/>
            </w:tcBorders>
            <w:hideMark/>
          </w:tcPr>
          <w:p w14:paraId="63738AEB" w14:textId="77777777" w:rsidR="00DE56A8" w:rsidRPr="00D12765" w:rsidRDefault="00DE56A8" w:rsidP="00E30F7B">
            <w:pPr>
              <w:tabs>
                <w:tab w:val="left" w:pos="567"/>
                <w:tab w:val="left" w:pos="1134"/>
                <w:tab w:val="left" w:pos="1701"/>
                <w:tab w:val="left" w:pos="8505"/>
              </w:tabs>
              <w:spacing w:line="276" w:lineRule="auto"/>
              <w:jc w:val="center"/>
              <w:rPr>
                <w:rFonts w:ascii="Arial" w:hAnsi="Arial" w:cs="Arial"/>
                <w:b/>
                <w:bCs/>
                <w:color w:val="FF0000"/>
                <w:szCs w:val="22"/>
              </w:rPr>
            </w:pPr>
            <w:r w:rsidRPr="00D12765">
              <w:rPr>
                <w:rFonts w:ascii="Arial" w:hAnsi="Arial" w:cs="Arial"/>
                <w:b/>
                <w:bCs/>
                <w:color w:val="FF0000"/>
                <w:szCs w:val="22"/>
              </w:rPr>
              <w:t>10 Marks Max</w:t>
            </w:r>
          </w:p>
        </w:tc>
      </w:tr>
      <w:tr w:rsidR="00DE56A8" w:rsidRPr="00292A37" w14:paraId="74249544" w14:textId="77777777" w:rsidTr="00D32779">
        <w:tc>
          <w:tcPr>
            <w:tcW w:w="8505" w:type="dxa"/>
            <w:tcBorders>
              <w:top w:val="single" w:sz="4" w:space="0" w:color="auto"/>
              <w:left w:val="single" w:sz="4" w:space="0" w:color="auto"/>
              <w:bottom w:val="single" w:sz="4" w:space="0" w:color="auto"/>
              <w:right w:val="single" w:sz="4" w:space="0" w:color="auto"/>
            </w:tcBorders>
            <w:hideMark/>
          </w:tcPr>
          <w:p w14:paraId="789BB9EA" w14:textId="77777777" w:rsidR="00DE56A8" w:rsidRPr="00D12765" w:rsidRDefault="00DE56A8" w:rsidP="00E30F7B">
            <w:pPr>
              <w:tabs>
                <w:tab w:val="left" w:pos="567"/>
                <w:tab w:val="left" w:pos="1134"/>
                <w:tab w:val="left" w:pos="1701"/>
                <w:tab w:val="left" w:pos="8505"/>
              </w:tabs>
              <w:rPr>
                <w:rFonts w:ascii="Arial" w:hAnsi="Arial" w:cs="Arial"/>
                <w:color w:val="FF0000"/>
                <w:szCs w:val="22"/>
              </w:rPr>
            </w:pPr>
            <w:r w:rsidRPr="00D12765">
              <w:rPr>
                <w:rFonts w:ascii="Arial" w:hAnsi="Arial" w:cs="Arial"/>
                <w:b/>
                <w:bCs/>
                <w:color w:val="FF0000"/>
                <w:szCs w:val="22"/>
              </w:rPr>
              <w:t>Identifies</w:t>
            </w:r>
            <w:r w:rsidRPr="00D12765">
              <w:rPr>
                <w:rFonts w:ascii="Arial" w:hAnsi="Arial" w:cs="Arial"/>
                <w:color w:val="FF0000"/>
                <w:szCs w:val="22"/>
              </w:rPr>
              <w:t xml:space="preserve"> inspiration (or inhalation) as the process of breathing in</w:t>
            </w:r>
          </w:p>
          <w:p w14:paraId="09382F5C" w14:textId="77777777" w:rsidR="00DE56A8" w:rsidRPr="00D12765" w:rsidRDefault="00DE56A8" w:rsidP="00E30F7B">
            <w:pPr>
              <w:tabs>
                <w:tab w:val="left" w:pos="567"/>
                <w:tab w:val="left" w:pos="1134"/>
                <w:tab w:val="left" w:pos="1701"/>
                <w:tab w:val="left" w:pos="8505"/>
              </w:tabs>
              <w:rPr>
                <w:rFonts w:ascii="Arial" w:hAnsi="Arial" w:cs="Arial"/>
                <w:color w:val="FF0000"/>
                <w:szCs w:val="22"/>
              </w:rPr>
            </w:pPr>
            <w:r w:rsidRPr="00D12765">
              <w:rPr>
                <w:rFonts w:ascii="Arial" w:hAnsi="Arial" w:cs="Arial"/>
                <w:b/>
                <w:bCs/>
                <w:color w:val="FF0000"/>
                <w:szCs w:val="22"/>
              </w:rPr>
              <w:t>Identifies</w:t>
            </w:r>
            <w:r w:rsidRPr="00D12765">
              <w:rPr>
                <w:rFonts w:ascii="Arial" w:hAnsi="Arial" w:cs="Arial"/>
                <w:color w:val="FF0000"/>
                <w:szCs w:val="22"/>
              </w:rPr>
              <w:t xml:space="preserve"> expiration (or exhalation) as the process of breathing out</w:t>
            </w:r>
          </w:p>
          <w:p w14:paraId="4B7D9EE2" w14:textId="77777777" w:rsidR="00DE56A8" w:rsidRPr="00D12765" w:rsidRDefault="00DE56A8" w:rsidP="00E30F7B">
            <w:pPr>
              <w:tabs>
                <w:tab w:val="left" w:pos="567"/>
                <w:tab w:val="left" w:pos="1134"/>
                <w:tab w:val="left" w:pos="1701"/>
                <w:tab w:val="left" w:pos="8505"/>
              </w:tabs>
              <w:rPr>
                <w:rFonts w:ascii="Arial" w:hAnsi="Arial" w:cs="Arial"/>
                <w:color w:val="FF0000"/>
                <w:szCs w:val="22"/>
              </w:rPr>
            </w:pPr>
          </w:p>
          <w:p w14:paraId="2D45225D"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p>
        </w:tc>
        <w:tc>
          <w:tcPr>
            <w:tcW w:w="1843" w:type="dxa"/>
            <w:tcBorders>
              <w:top w:val="single" w:sz="4" w:space="0" w:color="auto"/>
              <w:left w:val="single" w:sz="4" w:space="0" w:color="auto"/>
              <w:bottom w:val="single" w:sz="4" w:space="0" w:color="auto"/>
              <w:right w:val="single" w:sz="4" w:space="0" w:color="auto"/>
            </w:tcBorders>
            <w:hideMark/>
          </w:tcPr>
          <w:p w14:paraId="50441097" w14:textId="77777777" w:rsidR="00DE56A8" w:rsidRPr="00D12765" w:rsidRDefault="00DE56A8" w:rsidP="00E30F7B">
            <w:pPr>
              <w:tabs>
                <w:tab w:val="left" w:pos="567"/>
                <w:tab w:val="left" w:pos="1134"/>
                <w:tab w:val="left" w:pos="1701"/>
                <w:tab w:val="left" w:pos="8505"/>
              </w:tabs>
              <w:spacing w:line="276" w:lineRule="auto"/>
              <w:jc w:val="center"/>
              <w:rPr>
                <w:rFonts w:ascii="Arial" w:hAnsi="Arial" w:cs="Arial"/>
                <w:b/>
                <w:bCs/>
                <w:color w:val="FF0000"/>
                <w:szCs w:val="22"/>
              </w:rPr>
            </w:pPr>
            <w:r w:rsidRPr="00D12765">
              <w:rPr>
                <w:rFonts w:ascii="Arial" w:hAnsi="Arial" w:cs="Arial"/>
                <w:b/>
                <w:bCs/>
                <w:color w:val="FF0000"/>
                <w:szCs w:val="22"/>
              </w:rPr>
              <w:t>Max 2 Marks</w:t>
            </w:r>
          </w:p>
          <w:p w14:paraId="5E3D63A5" w14:textId="77777777" w:rsidR="00DE56A8" w:rsidRPr="00D12765" w:rsidRDefault="00DE56A8" w:rsidP="00E30F7B">
            <w:pPr>
              <w:tabs>
                <w:tab w:val="left" w:pos="567"/>
                <w:tab w:val="left" w:pos="1134"/>
                <w:tab w:val="left" w:pos="1701"/>
                <w:tab w:val="left" w:pos="8505"/>
              </w:tabs>
              <w:spacing w:line="276" w:lineRule="auto"/>
              <w:jc w:val="center"/>
              <w:rPr>
                <w:rFonts w:ascii="Arial" w:hAnsi="Arial" w:cs="Arial"/>
                <w:color w:val="FF0000"/>
                <w:szCs w:val="22"/>
              </w:rPr>
            </w:pPr>
            <w:r w:rsidRPr="00D12765">
              <w:rPr>
                <w:rFonts w:ascii="Arial" w:hAnsi="Arial" w:cs="Arial"/>
                <w:color w:val="FF0000"/>
                <w:szCs w:val="22"/>
              </w:rPr>
              <w:t>1-2 marks</w:t>
            </w:r>
          </w:p>
        </w:tc>
      </w:tr>
      <w:tr w:rsidR="00DE56A8" w:rsidRPr="00292A37" w14:paraId="7CF722FE" w14:textId="77777777" w:rsidTr="00D32779">
        <w:tc>
          <w:tcPr>
            <w:tcW w:w="8505" w:type="dxa"/>
            <w:tcBorders>
              <w:top w:val="single" w:sz="4" w:space="0" w:color="auto"/>
              <w:left w:val="single" w:sz="4" w:space="0" w:color="auto"/>
              <w:bottom w:val="single" w:sz="4" w:space="0" w:color="auto"/>
              <w:right w:val="single" w:sz="4" w:space="0" w:color="auto"/>
            </w:tcBorders>
            <w:hideMark/>
          </w:tcPr>
          <w:p w14:paraId="3A7F5A39" w14:textId="77777777" w:rsidR="00DE56A8" w:rsidRPr="00D12765" w:rsidRDefault="00DE56A8" w:rsidP="00E30F7B">
            <w:pPr>
              <w:tabs>
                <w:tab w:val="left" w:pos="567"/>
                <w:tab w:val="left" w:pos="1134"/>
                <w:tab w:val="left" w:pos="1701"/>
                <w:tab w:val="left" w:pos="8505"/>
              </w:tabs>
              <w:rPr>
                <w:rFonts w:ascii="Arial" w:hAnsi="Arial" w:cs="Arial"/>
                <w:b/>
                <w:bCs/>
                <w:color w:val="FF0000"/>
                <w:szCs w:val="22"/>
              </w:rPr>
            </w:pPr>
            <w:r w:rsidRPr="00D12765">
              <w:rPr>
                <w:rFonts w:ascii="Arial" w:hAnsi="Arial" w:cs="Arial"/>
                <w:b/>
                <w:bCs/>
                <w:color w:val="FF0000"/>
                <w:szCs w:val="22"/>
              </w:rPr>
              <w:t>Inspiration (Inhalation)</w:t>
            </w:r>
          </w:p>
          <w:p w14:paraId="42B514BF"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Diaphragm muscle contracts or flattens</w:t>
            </w:r>
          </w:p>
          <w:p w14:paraId="37E9CDA3"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Thoracic cavity (rib cage) expands, moves upwards/outwards</w:t>
            </w:r>
          </w:p>
          <w:p w14:paraId="1F82AF6C"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Increase in lung volume/size</w:t>
            </w:r>
          </w:p>
          <w:p w14:paraId="73908777"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Air pressure in lungs decreases (lower air pressure)</w:t>
            </w:r>
          </w:p>
          <w:p w14:paraId="0AA9DA24"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Air is drawn into lungs due to pressure differential (higher external air pressure moves to lower internal pressure)</w:t>
            </w:r>
          </w:p>
          <w:p w14:paraId="31225EF0" w14:textId="77777777" w:rsidR="00DE56A8" w:rsidRPr="00D12765" w:rsidRDefault="00DE56A8" w:rsidP="00E30F7B">
            <w:pPr>
              <w:pStyle w:val="ListParagraph"/>
              <w:tabs>
                <w:tab w:val="left" w:pos="567"/>
                <w:tab w:val="left" w:pos="1134"/>
                <w:tab w:val="left" w:pos="1701"/>
                <w:tab w:val="left" w:pos="8505"/>
              </w:tabs>
              <w:rPr>
                <w:rFonts w:ascii="Arial" w:hAnsi="Arial" w:cs="Arial"/>
                <w:color w:val="FF0000"/>
                <w:szCs w:val="22"/>
              </w:rPr>
            </w:pPr>
          </w:p>
          <w:p w14:paraId="0EA0D816" w14:textId="77777777" w:rsidR="00DE56A8" w:rsidRPr="00D12765" w:rsidRDefault="00DE56A8" w:rsidP="00E30F7B">
            <w:pPr>
              <w:pStyle w:val="ListParagraph"/>
              <w:tabs>
                <w:tab w:val="left" w:pos="567"/>
                <w:tab w:val="left" w:pos="1134"/>
                <w:tab w:val="left" w:pos="1701"/>
                <w:tab w:val="left" w:pos="8505"/>
              </w:tabs>
              <w:rPr>
                <w:rFonts w:ascii="Arial" w:hAnsi="Arial" w:cs="Arial"/>
                <w:color w:val="FF0000"/>
                <w:szCs w:val="22"/>
              </w:rPr>
            </w:pPr>
          </w:p>
        </w:tc>
        <w:tc>
          <w:tcPr>
            <w:tcW w:w="1843" w:type="dxa"/>
            <w:tcBorders>
              <w:top w:val="single" w:sz="4" w:space="0" w:color="auto"/>
              <w:left w:val="single" w:sz="4" w:space="0" w:color="auto"/>
              <w:bottom w:val="single" w:sz="4" w:space="0" w:color="auto"/>
              <w:right w:val="single" w:sz="4" w:space="0" w:color="auto"/>
            </w:tcBorders>
            <w:hideMark/>
          </w:tcPr>
          <w:p w14:paraId="4B8E6EA0" w14:textId="77777777" w:rsidR="00DE56A8" w:rsidRPr="00D12765" w:rsidRDefault="00DE56A8" w:rsidP="00E30F7B">
            <w:pPr>
              <w:tabs>
                <w:tab w:val="left" w:pos="567"/>
                <w:tab w:val="left" w:pos="1134"/>
                <w:tab w:val="left" w:pos="1701"/>
                <w:tab w:val="left" w:pos="8505"/>
              </w:tabs>
              <w:spacing w:line="276" w:lineRule="auto"/>
              <w:jc w:val="center"/>
              <w:rPr>
                <w:rFonts w:ascii="Arial" w:hAnsi="Arial" w:cs="Arial"/>
                <w:b/>
                <w:bCs/>
                <w:color w:val="FF0000"/>
                <w:szCs w:val="22"/>
              </w:rPr>
            </w:pPr>
            <w:r w:rsidRPr="00D12765">
              <w:rPr>
                <w:rFonts w:ascii="Arial" w:hAnsi="Arial" w:cs="Arial"/>
                <w:b/>
                <w:bCs/>
                <w:color w:val="FF0000"/>
                <w:szCs w:val="22"/>
              </w:rPr>
              <w:t>Max 4 Marks</w:t>
            </w:r>
          </w:p>
          <w:p w14:paraId="3236D787" w14:textId="77777777" w:rsidR="00DE56A8" w:rsidRPr="00D12765" w:rsidRDefault="00DE56A8" w:rsidP="00E30F7B">
            <w:pPr>
              <w:tabs>
                <w:tab w:val="left" w:pos="567"/>
                <w:tab w:val="left" w:pos="1134"/>
                <w:tab w:val="left" w:pos="1701"/>
                <w:tab w:val="left" w:pos="8505"/>
              </w:tabs>
              <w:spacing w:line="276" w:lineRule="auto"/>
              <w:jc w:val="center"/>
              <w:rPr>
                <w:rFonts w:ascii="Arial" w:hAnsi="Arial" w:cs="Arial"/>
                <w:color w:val="FF0000"/>
                <w:szCs w:val="22"/>
              </w:rPr>
            </w:pPr>
            <w:r w:rsidRPr="00D12765">
              <w:rPr>
                <w:rFonts w:ascii="Arial" w:hAnsi="Arial" w:cs="Arial"/>
                <w:color w:val="FF0000"/>
                <w:szCs w:val="22"/>
              </w:rPr>
              <w:t>1-4 marks</w:t>
            </w:r>
          </w:p>
        </w:tc>
      </w:tr>
      <w:tr w:rsidR="00DE56A8" w:rsidRPr="00292A37" w14:paraId="44E1B53E" w14:textId="77777777" w:rsidTr="00D32779">
        <w:tc>
          <w:tcPr>
            <w:tcW w:w="8505" w:type="dxa"/>
            <w:tcBorders>
              <w:top w:val="single" w:sz="4" w:space="0" w:color="auto"/>
              <w:left w:val="single" w:sz="4" w:space="0" w:color="auto"/>
              <w:bottom w:val="single" w:sz="4" w:space="0" w:color="auto"/>
              <w:right w:val="single" w:sz="4" w:space="0" w:color="auto"/>
            </w:tcBorders>
            <w:hideMark/>
          </w:tcPr>
          <w:p w14:paraId="30065905" w14:textId="77777777" w:rsidR="00DE56A8" w:rsidRPr="00D12765" w:rsidRDefault="00DE56A8" w:rsidP="00E30F7B">
            <w:pPr>
              <w:tabs>
                <w:tab w:val="left" w:pos="567"/>
                <w:tab w:val="left" w:pos="1134"/>
                <w:tab w:val="left" w:pos="1701"/>
                <w:tab w:val="left" w:pos="8505"/>
              </w:tabs>
              <w:rPr>
                <w:rFonts w:ascii="Arial" w:hAnsi="Arial" w:cs="Arial"/>
                <w:b/>
                <w:bCs/>
                <w:color w:val="FF0000"/>
                <w:szCs w:val="22"/>
              </w:rPr>
            </w:pPr>
            <w:r w:rsidRPr="00D12765">
              <w:rPr>
                <w:rFonts w:ascii="Arial" w:hAnsi="Arial" w:cs="Arial"/>
                <w:b/>
                <w:bCs/>
                <w:color w:val="FF0000"/>
                <w:szCs w:val="22"/>
              </w:rPr>
              <w:t>Expiration (Exhalation)</w:t>
            </w:r>
          </w:p>
          <w:p w14:paraId="7E91DA45"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Diaphragm muscle relaxes or rises</w:t>
            </w:r>
          </w:p>
          <w:p w14:paraId="3C6F97E1"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Pleural cavity contracts</w:t>
            </w:r>
          </w:p>
          <w:p w14:paraId="202274AC"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Decrease in lung volume/size</w:t>
            </w:r>
          </w:p>
          <w:p w14:paraId="64E2AD78"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Air pressure in lungs increases (higher air pressure)</w:t>
            </w:r>
          </w:p>
          <w:p w14:paraId="6725BD44"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r w:rsidRPr="00D12765">
              <w:rPr>
                <w:rFonts w:ascii="Arial" w:hAnsi="Arial" w:cs="Arial"/>
                <w:color w:val="FF0000"/>
                <w:szCs w:val="22"/>
              </w:rPr>
              <w:t>Air is pushed out of the lungs to pressure differential</w:t>
            </w:r>
          </w:p>
          <w:p w14:paraId="2DDAD064" w14:textId="77777777" w:rsidR="00DE56A8" w:rsidRPr="00D12765" w:rsidRDefault="00DE56A8" w:rsidP="00E30F7B">
            <w:pPr>
              <w:tabs>
                <w:tab w:val="left" w:pos="567"/>
                <w:tab w:val="left" w:pos="1134"/>
                <w:tab w:val="left" w:pos="1701"/>
                <w:tab w:val="left" w:pos="8505"/>
              </w:tabs>
              <w:contextualSpacing/>
              <w:rPr>
                <w:rFonts w:ascii="Arial" w:hAnsi="Arial" w:cs="Arial"/>
                <w:color w:val="FF0000"/>
                <w:szCs w:val="22"/>
              </w:rPr>
            </w:pPr>
          </w:p>
          <w:p w14:paraId="3E795B61" w14:textId="77777777" w:rsidR="00DE56A8" w:rsidRPr="00D12765" w:rsidRDefault="00DE56A8" w:rsidP="00E30F7B">
            <w:pPr>
              <w:tabs>
                <w:tab w:val="left" w:pos="567"/>
                <w:tab w:val="left" w:pos="1134"/>
                <w:tab w:val="left" w:pos="1701"/>
                <w:tab w:val="left" w:pos="8505"/>
              </w:tabs>
              <w:spacing w:line="276" w:lineRule="auto"/>
              <w:rPr>
                <w:rFonts w:ascii="Arial" w:hAnsi="Arial" w:cs="Arial"/>
                <w:color w:val="FF0000"/>
                <w:szCs w:val="22"/>
              </w:rPr>
            </w:pPr>
          </w:p>
        </w:tc>
        <w:tc>
          <w:tcPr>
            <w:tcW w:w="1843" w:type="dxa"/>
            <w:tcBorders>
              <w:top w:val="single" w:sz="4" w:space="0" w:color="auto"/>
              <w:left w:val="single" w:sz="4" w:space="0" w:color="auto"/>
              <w:bottom w:val="single" w:sz="4" w:space="0" w:color="auto"/>
              <w:right w:val="single" w:sz="4" w:space="0" w:color="auto"/>
            </w:tcBorders>
            <w:hideMark/>
          </w:tcPr>
          <w:p w14:paraId="50B363EA" w14:textId="77777777" w:rsidR="00DE56A8" w:rsidRPr="00D12765" w:rsidRDefault="00DE56A8" w:rsidP="00E30F7B">
            <w:pPr>
              <w:tabs>
                <w:tab w:val="left" w:pos="567"/>
                <w:tab w:val="left" w:pos="1134"/>
                <w:tab w:val="left" w:pos="1701"/>
                <w:tab w:val="left" w:pos="8505"/>
              </w:tabs>
              <w:spacing w:line="276" w:lineRule="auto"/>
              <w:jc w:val="center"/>
              <w:rPr>
                <w:rFonts w:ascii="Arial" w:hAnsi="Arial" w:cs="Arial"/>
                <w:b/>
                <w:bCs/>
                <w:color w:val="FF0000"/>
                <w:szCs w:val="22"/>
              </w:rPr>
            </w:pPr>
            <w:r w:rsidRPr="00D12765">
              <w:rPr>
                <w:rFonts w:ascii="Arial" w:hAnsi="Arial" w:cs="Arial"/>
                <w:b/>
                <w:bCs/>
                <w:color w:val="FF0000"/>
                <w:szCs w:val="22"/>
              </w:rPr>
              <w:t>Max 4 Marks</w:t>
            </w:r>
          </w:p>
          <w:p w14:paraId="0D0CF362" w14:textId="77777777" w:rsidR="00DE56A8" w:rsidRPr="00D12765" w:rsidRDefault="00DE56A8" w:rsidP="00E30F7B">
            <w:pPr>
              <w:tabs>
                <w:tab w:val="left" w:pos="567"/>
                <w:tab w:val="left" w:pos="1134"/>
                <w:tab w:val="left" w:pos="1701"/>
                <w:tab w:val="left" w:pos="8505"/>
              </w:tabs>
              <w:spacing w:line="276" w:lineRule="auto"/>
              <w:jc w:val="center"/>
              <w:rPr>
                <w:rFonts w:ascii="Arial" w:hAnsi="Arial" w:cs="Arial"/>
                <w:color w:val="FF0000"/>
                <w:szCs w:val="22"/>
              </w:rPr>
            </w:pPr>
            <w:r w:rsidRPr="00D12765">
              <w:rPr>
                <w:rFonts w:ascii="Arial" w:hAnsi="Arial" w:cs="Arial"/>
                <w:color w:val="FF0000"/>
                <w:szCs w:val="22"/>
              </w:rPr>
              <w:t>1-4 marks</w:t>
            </w:r>
          </w:p>
        </w:tc>
      </w:tr>
    </w:tbl>
    <w:p w14:paraId="65776F9A" w14:textId="320159A9" w:rsidR="00DE56A8" w:rsidRDefault="00DE56A8" w:rsidP="00074E8E">
      <w:pPr>
        <w:tabs>
          <w:tab w:val="right" w:pos="9214"/>
        </w:tabs>
        <w:rPr>
          <w:rFonts w:ascii="Arial" w:hAnsi="Arial"/>
          <w:b/>
          <w:bCs/>
          <w:sz w:val="22"/>
          <w:szCs w:val="22"/>
        </w:rPr>
      </w:pPr>
    </w:p>
    <w:p w14:paraId="7D3BB662" w14:textId="746B131E" w:rsidR="00074E8E" w:rsidRPr="00D32779" w:rsidRDefault="00074E8E" w:rsidP="00074E8E">
      <w:pPr>
        <w:rPr>
          <w:rFonts w:ascii="Arial" w:hAnsi="Arial" w:cs="Arial"/>
          <w:b/>
        </w:rPr>
      </w:pPr>
      <w:r w:rsidRPr="00D12765">
        <w:rPr>
          <w:rFonts w:ascii="Arial" w:hAnsi="Arial" w:cs="Arial"/>
          <w:b/>
        </w:rPr>
        <w:t xml:space="preserve">Question 9 </w:t>
      </w:r>
      <w:r w:rsidRPr="00D12765">
        <w:rPr>
          <w:rFonts w:ascii="Arial" w:hAnsi="Arial" w:cs="Arial"/>
          <w:b/>
        </w:rPr>
        <w:tab/>
      </w:r>
      <w:r w:rsidRPr="00D12765">
        <w:rPr>
          <w:rFonts w:ascii="Arial" w:hAnsi="Arial" w:cs="Arial"/>
          <w:b/>
        </w:rPr>
        <w:tab/>
      </w:r>
      <w:r w:rsidRPr="00D12765">
        <w:rPr>
          <w:rFonts w:ascii="Arial" w:hAnsi="Arial" w:cs="Arial"/>
          <w:b/>
        </w:rPr>
        <w:tab/>
      </w:r>
      <w:r w:rsidRPr="00D12765">
        <w:rPr>
          <w:rFonts w:ascii="Arial" w:hAnsi="Arial" w:cs="Arial"/>
          <w:b/>
        </w:rPr>
        <w:tab/>
      </w:r>
      <w:r w:rsidRPr="00D12765">
        <w:rPr>
          <w:rFonts w:ascii="Arial" w:hAnsi="Arial" w:cs="Arial"/>
          <w:b/>
        </w:rPr>
        <w:tab/>
      </w:r>
      <w:r w:rsidRPr="00D12765">
        <w:rPr>
          <w:rFonts w:ascii="Arial" w:hAnsi="Arial" w:cs="Arial"/>
          <w:b/>
        </w:rPr>
        <w:tab/>
      </w:r>
      <w:r w:rsidRPr="00D12765">
        <w:rPr>
          <w:rFonts w:ascii="Arial" w:hAnsi="Arial" w:cs="Arial"/>
          <w:b/>
        </w:rPr>
        <w:tab/>
      </w:r>
      <w:r w:rsidRPr="00D12765">
        <w:rPr>
          <w:rFonts w:ascii="Arial" w:hAnsi="Arial" w:cs="Arial"/>
          <w:b/>
        </w:rPr>
        <w:tab/>
      </w:r>
      <w:r w:rsidRPr="00D12765">
        <w:rPr>
          <w:rFonts w:ascii="Arial" w:hAnsi="Arial" w:cs="Arial"/>
          <w:b/>
        </w:rPr>
        <w:tab/>
      </w:r>
      <w:r w:rsidRPr="00D12765">
        <w:rPr>
          <w:rFonts w:ascii="Arial" w:hAnsi="Arial" w:cs="Arial"/>
          <w:b/>
        </w:rPr>
        <w:tab/>
      </w:r>
      <w:r w:rsidR="00D12765">
        <w:rPr>
          <w:rFonts w:ascii="Arial" w:hAnsi="Arial" w:cs="Arial"/>
          <w:b/>
        </w:rPr>
        <w:tab/>
      </w:r>
      <w:r w:rsidRPr="00D12765">
        <w:rPr>
          <w:rFonts w:ascii="Arial" w:hAnsi="Arial" w:cs="Arial"/>
          <w:b/>
          <w:bCs/>
          <w:szCs w:val="22"/>
        </w:rPr>
        <w:t>(10 marks)</w:t>
      </w:r>
    </w:p>
    <w:p w14:paraId="2B49C360" w14:textId="77777777" w:rsidR="00074E8E" w:rsidRPr="00D12765" w:rsidRDefault="00074E8E" w:rsidP="00074E8E">
      <w:pPr>
        <w:jc w:val="both"/>
        <w:rPr>
          <w:rFonts w:ascii="Arial" w:hAnsi="Arial" w:cs="Arial"/>
          <w:bCs/>
        </w:rPr>
      </w:pPr>
    </w:p>
    <w:p w14:paraId="47D90F4B" w14:textId="77777777" w:rsidR="00074E8E" w:rsidRPr="00CD1083" w:rsidRDefault="00074E8E" w:rsidP="00074E8E">
      <w:pPr>
        <w:jc w:val="both"/>
        <w:rPr>
          <w:rFonts w:cs="Arial"/>
          <w:bCs/>
        </w:rPr>
      </w:pPr>
      <w:bookmarkStart w:id="0" w:name="_Hlk118817305"/>
      <w:r w:rsidRPr="00D12765">
        <w:rPr>
          <w:rFonts w:ascii="Arial" w:hAnsi="Arial" w:cs="Arial"/>
          <w:bCs/>
        </w:rPr>
        <w:t xml:space="preserve">Using your knowledge of the long term cardiovascular and respiratory effects of training, discuss </w:t>
      </w:r>
      <w:r w:rsidRPr="00D12765">
        <w:rPr>
          <w:rFonts w:ascii="Arial" w:hAnsi="Arial" w:cs="Arial"/>
          <w:b/>
        </w:rPr>
        <w:t xml:space="preserve">five </w:t>
      </w:r>
      <w:r w:rsidRPr="00D12765">
        <w:rPr>
          <w:rFonts w:ascii="Arial" w:hAnsi="Arial" w:cs="Arial"/>
          <w:bCs/>
        </w:rPr>
        <w:t xml:space="preserve">chronic adaptations Jai would have developed </w:t>
      </w:r>
      <w:proofErr w:type="gramStart"/>
      <w:r w:rsidRPr="00D12765">
        <w:rPr>
          <w:rFonts w:ascii="Arial" w:hAnsi="Arial" w:cs="Arial"/>
          <w:bCs/>
        </w:rPr>
        <w:t>as a result of</w:t>
      </w:r>
      <w:proofErr w:type="gramEnd"/>
      <w:r w:rsidRPr="00D12765">
        <w:rPr>
          <w:rFonts w:ascii="Arial" w:hAnsi="Arial" w:cs="Arial"/>
          <w:bCs/>
        </w:rPr>
        <w:t xml:space="preserve"> his training to be able to compete at his optimal performance state. </w:t>
      </w:r>
      <w:r w:rsidRPr="00D12765">
        <w:rPr>
          <w:rFonts w:ascii="Arial" w:hAnsi="Arial" w:cs="Arial"/>
          <w:bCs/>
        </w:rPr>
        <w:tab/>
      </w:r>
      <w:bookmarkEnd w:id="0"/>
      <w:r w:rsidRPr="00D12765">
        <w:rPr>
          <w:rFonts w:ascii="Arial" w:hAnsi="Arial" w:cs="Arial"/>
          <w:bCs/>
        </w:rPr>
        <w:tab/>
      </w:r>
      <w:r w:rsidRPr="00CD1083">
        <w:rPr>
          <w:rFonts w:cs="Arial"/>
          <w:bCs/>
        </w:rPr>
        <w:tab/>
      </w:r>
      <w:r w:rsidRPr="00CD1083">
        <w:rPr>
          <w:rFonts w:cs="Arial"/>
          <w:bCs/>
        </w:rPr>
        <w:tab/>
      </w:r>
      <w:r w:rsidRPr="00CD1083">
        <w:rPr>
          <w:rFonts w:cs="Arial"/>
          <w:bCs/>
        </w:rPr>
        <w:tab/>
      </w:r>
      <w:r w:rsidRPr="00CD1083">
        <w:rPr>
          <w:rFonts w:cs="Arial"/>
          <w:bCs/>
        </w:rPr>
        <w:tab/>
      </w:r>
      <w:r w:rsidRPr="00CD1083">
        <w:rPr>
          <w:rFonts w:cs="Arial"/>
          <w:bCs/>
        </w:rPr>
        <w:tab/>
      </w:r>
    </w:p>
    <w:p w14:paraId="529388CB" w14:textId="00F3BDC6" w:rsidR="004C1DCA" w:rsidRDefault="004C1DCA" w:rsidP="00074E8E">
      <w:pPr>
        <w:tabs>
          <w:tab w:val="right" w:pos="9214"/>
        </w:tabs>
        <w:rPr>
          <w:rFonts w:ascii="Arial" w:hAnsi="Arial"/>
          <w:b/>
          <w:bCs/>
          <w:sz w:val="22"/>
          <w:szCs w:val="22"/>
        </w:rPr>
      </w:pPr>
    </w:p>
    <w:tbl>
      <w:tblPr>
        <w:tblStyle w:val="TableGrid"/>
        <w:tblW w:w="9923" w:type="dxa"/>
        <w:tblInd w:w="-5" w:type="dxa"/>
        <w:tblLook w:val="04A0" w:firstRow="1" w:lastRow="0" w:firstColumn="1" w:lastColumn="0" w:noHBand="0" w:noVBand="1"/>
      </w:tblPr>
      <w:tblGrid>
        <w:gridCol w:w="8647"/>
        <w:gridCol w:w="1276"/>
      </w:tblGrid>
      <w:tr w:rsidR="004C1DCA" w:rsidRPr="0035251A" w14:paraId="427E4954" w14:textId="77777777" w:rsidTr="00E30F7B">
        <w:tc>
          <w:tcPr>
            <w:tcW w:w="8647" w:type="dxa"/>
          </w:tcPr>
          <w:p w14:paraId="78A2EE07" w14:textId="77777777" w:rsidR="004C1DCA" w:rsidRPr="00D12765" w:rsidRDefault="004C1DCA" w:rsidP="00E30F7B">
            <w:pPr>
              <w:pStyle w:val="BodyText"/>
              <w:spacing w:before="4"/>
              <w:ind w:right="72"/>
              <w:rPr>
                <w:rFonts w:eastAsiaTheme="minorHAnsi"/>
                <w:b/>
                <w:bCs/>
                <w:i/>
                <w:iCs/>
                <w:color w:val="FF0000"/>
              </w:rPr>
            </w:pPr>
            <w:r w:rsidRPr="00D12765">
              <w:rPr>
                <w:rFonts w:eastAsiaTheme="minorHAnsi"/>
                <w:b/>
                <w:bCs/>
                <w:color w:val="FF0000"/>
              </w:rPr>
              <w:t>Answer Description</w:t>
            </w:r>
          </w:p>
          <w:p w14:paraId="1D9286D5" w14:textId="77777777" w:rsidR="004C1DCA" w:rsidRPr="00D12765" w:rsidRDefault="004C1DCA" w:rsidP="00E30F7B">
            <w:pPr>
              <w:pStyle w:val="BodyText"/>
              <w:spacing w:before="4"/>
              <w:ind w:right="72"/>
              <w:rPr>
                <w:rFonts w:eastAsiaTheme="minorHAnsi"/>
                <w:b/>
                <w:bCs/>
                <w:i/>
                <w:iCs/>
                <w:color w:val="FF0000"/>
              </w:rPr>
            </w:pPr>
            <w:r w:rsidRPr="00D12765">
              <w:rPr>
                <w:rFonts w:eastAsiaTheme="minorHAnsi"/>
                <w:b/>
                <w:bCs/>
                <w:color w:val="FF0000"/>
              </w:rPr>
              <w:t>1 mark for correct identification, must include increase/decrease (max 5 marks)</w:t>
            </w:r>
          </w:p>
          <w:p w14:paraId="194B540D" w14:textId="77777777" w:rsidR="004C1DCA" w:rsidRPr="00D12765" w:rsidRDefault="004C1DCA" w:rsidP="00E30F7B">
            <w:pPr>
              <w:pStyle w:val="BodyText"/>
              <w:spacing w:before="4"/>
              <w:ind w:right="72"/>
              <w:rPr>
                <w:b/>
                <w:bCs/>
                <w:i/>
                <w:iCs/>
                <w:color w:val="FF0000"/>
              </w:rPr>
            </w:pPr>
            <w:r w:rsidRPr="00D12765">
              <w:rPr>
                <w:rFonts w:eastAsiaTheme="minorHAnsi"/>
                <w:b/>
                <w:bCs/>
                <w:color w:val="FF0000"/>
              </w:rPr>
              <w:t>1 mark for correct application to endurance optimal performance (max 5 marks)</w:t>
            </w:r>
          </w:p>
        </w:tc>
        <w:tc>
          <w:tcPr>
            <w:tcW w:w="1276" w:type="dxa"/>
          </w:tcPr>
          <w:p w14:paraId="79E432D0" w14:textId="77777777" w:rsidR="004C1DCA" w:rsidRPr="00D12765" w:rsidRDefault="004C1DCA" w:rsidP="00E30F7B">
            <w:pPr>
              <w:pStyle w:val="BodyText"/>
              <w:spacing w:before="4"/>
              <w:ind w:right="72"/>
              <w:jc w:val="center"/>
              <w:rPr>
                <w:b/>
                <w:bCs/>
                <w:i/>
                <w:iCs/>
                <w:color w:val="FF0000"/>
              </w:rPr>
            </w:pPr>
            <w:r w:rsidRPr="00D12765">
              <w:rPr>
                <w:rFonts w:eastAsiaTheme="minorHAnsi"/>
                <w:b/>
                <w:bCs/>
                <w:color w:val="FF0000"/>
              </w:rPr>
              <w:t>Max 10 Marks</w:t>
            </w:r>
          </w:p>
        </w:tc>
      </w:tr>
      <w:tr w:rsidR="004C1DCA" w:rsidRPr="0035251A" w14:paraId="460F59A0" w14:textId="77777777" w:rsidTr="00E30F7B">
        <w:tc>
          <w:tcPr>
            <w:tcW w:w="8647" w:type="dxa"/>
          </w:tcPr>
          <w:p w14:paraId="01CFE76C" w14:textId="77777777" w:rsidR="004C1DCA" w:rsidRPr="00D12765" w:rsidRDefault="004C1DCA" w:rsidP="00E30F7B">
            <w:pPr>
              <w:pStyle w:val="BodyText"/>
              <w:spacing w:before="4"/>
              <w:ind w:right="72"/>
              <w:rPr>
                <w:b/>
                <w:bCs/>
                <w:i/>
                <w:iCs/>
                <w:color w:val="FF0000"/>
              </w:rPr>
            </w:pPr>
            <w:r w:rsidRPr="00D12765">
              <w:rPr>
                <w:b/>
                <w:bCs/>
                <w:color w:val="FF0000"/>
              </w:rPr>
              <w:t>Increased cardiac hypertrophy</w:t>
            </w:r>
          </w:p>
          <w:p w14:paraId="1FEDCDCA" w14:textId="77777777" w:rsidR="004C1DCA" w:rsidRPr="00D12765" w:rsidRDefault="004C1DCA" w:rsidP="00E30F7B">
            <w:pPr>
              <w:pStyle w:val="BodyText"/>
              <w:spacing w:before="4"/>
              <w:ind w:right="72"/>
              <w:rPr>
                <w:i/>
                <w:iCs/>
                <w:color w:val="FF0000"/>
              </w:rPr>
            </w:pPr>
            <w:r w:rsidRPr="00D12765">
              <w:rPr>
                <w:color w:val="FF0000"/>
              </w:rPr>
              <w:t>Size of the heart increases, cardiac muscle strengthens, left ventricle wall thickens which allows more blood to be pumped with each beat (stroke volume) to deliver oxygenated blood to working muscles to avoid lactic acid accumulation or fatigue.</w:t>
            </w:r>
          </w:p>
        </w:tc>
        <w:tc>
          <w:tcPr>
            <w:tcW w:w="1276" w:type="dxa"/>
          </w:tcPr>
          <w:p w14:paraId="00FC70AB" w14:textId="77777777" w:rsidR="004C1DCA" w:rsidRPr="00D12765" w:rsidRDefault="004C1DCA" w:rsidP="00E30F7B">
            <w:pPr>
              <w:pStyle w:val="BodyText"/>
              <w:spacing w:before="4"/>
              <w:ind w:right="72"/>
              <w:jc w:val="center"/>
              <w:rPr>
                <w:i/>
                <w:iCs/>
                <w:color w:val="FF0000"/>
              </w:rPr>
            </w:pPr>
            <w:r w:rsidRPr="00D12765">
              <w:rPr>
                <w:color w:val="FF0000"/>
              </w:rPr>
              <w:t>1 mark</w:t>
            </w:r>
          </w:p>
          <w:p w14:paraId="6F7AEFAA" w14:textId="77777777" w:rsidR="004C1DCA" w:rsidRPr="00D12765" w:rsidRDefault="004C1DCA" w:rsidP="00E30F7B">
            <w:pPr>
              <w:pStyle w:val="BodyText"/>
              <w:spacing w:before="4"/>
              <w:ind w:right="72"/>
              <w:jc w:val="center"/>
              <w:rPr>
                <w:i/>
                <w:iCs/>
                <w:color w:val="FF0000"/>
              </w:rPr>
            </w:pPr>
            <w:r w:rsidRPr="00D12765">
              <w:rPr>
                <w:color w:val="FF0000"/>
              </w:rPr>
              <w:t>1 mark</w:t>
            </w:r>
          </w:p>
          <w:p w14:paraId="5A4938A8" w14:textId="77777777" w:rsidR="004C1DCA" w:rsidRPr="00D12765" w:rsidRDefault="004C1DCA" w:rsidP="00E30F7B">
            <w:pPr>
              <w:pStyle w:val="BodyText"/>
              <w:spacing w:before="4"/>
              <w:ind w:right="72"/>
              <w:jc w:val="center"/>
              <w:rPr>
                <w:i/>
                <w:iCs/>
                <w:color w:val="FF0000"/>
              </w:rPr>
            </w:pPr>
          </w:p>
        </w:tc>
      </w:tr>
      <w:tr w:rsidR="004C1DCA" w:rsidRPr="0035251A" w14:paraId="65F6E7F8" w14:textId="77777777" w:rsidTr="00E30F7B">
        <w:tc>
          <w:tcPr>
            <w:tcW w:w="8647" w:type="dxa"/>
          </w:tcPr>
          <w:p w14:paraId="55EE2BBC" w14:textId="77777777" w:rsidR="004C1DCA" w:rsidRPr="00D12765" w:rsidRDefault="004C1DCA" w:rsidP="00E30F7B">
            <w:pPr>
              <w:pStyle w:val="BodyText"/>
              <w:spacing w:before="4"/>
              <w:ind w:right="72"/>
              <w:rPr>
                <w:b/>
                <w:bCs/>
                <w:i/>
                <w:iCs/>
                <w:color w:val="FF0000"/>
              </w:rPr>
            </w:pPr>
            <w:r w:rsidRPr="00D12765">
              <w:rPr>
                <w:b/>
                <w:bCs/>
                <w:color w:val="FF0000"/>
              </w:rPr>
              <w:t>Decreased resting heart rate or increased maximal heart rate</w:t>
            </w:r>
          </w:p>
          <w:p w14:paraId="2D10B89E" w14:textId="77777777" w:rsidR="004C1DCA" w:rsidRPr="00D12765" w:rsidRDefault="004C1DCA" w:rsidP="00E30F7B">
            <w:pPr>
              <w:pStyle w:val="BodyText"/>
              <w:spacing w:before="4"/>
              <w:ind w:right="72"/>
              <w:rPr>
                <w:i/>
                <w:iCs/>
                <w:color w:val="FF0000"/>
              </w:rPr>
            </w:pPr>
            <w:r w:rsidRPr="00D12765">
              <w:rPr>
                <w:color w:val="FF0000"/>
              </w:rPr>
              <w:t>As the cardiac muscle (heart) is strengthened it becomes more efficient. At rest or lower intensities (</w:t>
            </w:r>
            <w:proofErr w:type="gramStart"/>
            <w:r w:rsidRPr="00D12765">
              <w:rPr>
                <w:color w:val="FF0000"/>
              </w:rPr>
              <w:t>e.g.</w:t>
            </w:r>
            <w:proofErr w:type="gramEnd"/>
            <w:r w:rsidRPr="00D12765">
              <w:rPr>
                <w:color w:val="FF0000"/>
              </w:rPr>
              <w:t xml:space="preserve"> flat stages) the heart can still pump enough oxygen to working muscles in a single beat with a lower heart rate (bpm) necessary.</w:t>
            </w:r>
          </w:p>
          <w:p w14:paraId="75875FC2" w14:textId="77777777" w:rsidR="004C1DCA" w:rsidRPr="00D12765" w:rsidRDefault="004C1DCA" w:rsidP="00E30F7B">
            <w:pPr>
              <w:pStyle w:val="BodyText"/>
              <w:spacing w:before="4"/>
              <w:ind w:right="72"/>
              <w:rPr>
                <w:i/>
                <w:iCs/>
                <w:color w:val="FF0000"/>
              </w:rPr>
            </w:pPr>
            <w:r w:rsidRPr="00D12765">
              <w:rPr>
                <w:color w:val="FF0000"/>
              </w:rPr>
              <w:t>At higher intensities (</w:t>
            </w:r>
            <w:proofErr w:type="gramStart"/>
            <w:r w:rsidRPr="00D12765">
              <w:rPr>
                <w:color w:val="FF0000"/>
              </w:rPr>
              <w:t>e.g.</w:t>
            </w:r>
            <w:proofErr w:type="gramEnd"/>
            <w:r w:rsidRPr="00D12765">
              <w:rPr>
                <w:color w:val="FF0000"/>
              </w:rPr>
              <w:t xml:space="preserve"> time trials, mountain stages), the cardiac muscle (heart) has the increased capacity to pump more blood per beat at a higher heart rate (bpm) to provide oxygen to working muscles and avoid lactic acid accumulation.</w:t>
            </w:r>
          </w:p>
        </w:tc>
        <w:tc>
          <w:tcPr>
            <w:tcW w:w="1276" w:type="dxa"/>
          </w:tcPr>
          <w:p w14:paraId="657197ED" w14:textId="77777777" w:rsidR="004C1DCA" w:rsidRPr="00D12765" w:rsidRDefault="004C1DCA" w:rsidP="00E30F7B">
            <w:pPr>
              <w:pStyle w:val="BodyText"/>
              <w:spacing w:before="4"/>
              <w:ind w:right="72"/>
              <w:jc w:val="center"/>
              <w:rPr>
                <w:i/>
                <w:iCs/>
                <w:color w:val="FF0000"/>
              </w:rPr>
            </w:pPr>
            <w:r w:rsidRPr="00D12765">
              <w:rPr>
                <w:color w:val="FF0000"/>
              </w:rPr>
              <w:t>1 mark</w:t>
            </w:r>
          </w:p>
          <w:p w14:paraId="51DE4214" w14:textId="77777777" w:rsidR="004C1DCA" w:rsidRPr="00D12765" w:rsidRDefault="004C1DCA" w:rsidP="00E30F7B">
            <w:pPr>
              <w:pStyle w:val="BodyText"/>
              <w:spacing w:before="4"/>
              <w:ind w:right="72"/>
              <w:jc w:val="center"/>
              <w:rPr>
                <w:i/>
                <w:iCs/>
                <w:color w:val="FF0000"/>
              </w:rPr>
            </w:pPr>
            <w:r w:rsidRPr="00D12765">
              <w:rPr>
                <w:color w:val="FF0000"/>
              </w:rPr>
              <w:t>1 mark</w:t>
            </w:r>
          </w:p>
          <w:p w14:paraId="5699D115" w14:textId="77777777" w:rsidR="004C1DCA" w:rsidRPr="00D12765" w:rsidRDefault="004C1DCA" w:rsidP="00E30F7B">
            <w:pPr>
              <w:pStyle w:val="BodyText"/>
              <w:spacing w:before="4"/>
              <w:ind w:right="72"/>
              <w:jc w:val="center"/>
              <w:rPr>
                <w:i/>
                <w:iCs/>
                <w:color w:val="FF0000"/>
              </w:rPr>
            </w:pPr>
          </w:p>
        </w:tc>
      </w:tr>
      <w:tr w:rsidR="004C1DCA" w:rsidRPr="0035251A" w14:paraId="628F7691" w14:textId="77777777" w:rsidTr="00E30F7B">
        <w:tc>
          <w:tcPr>
            <w:tcW w:w="8647" w:type="dxa"/>
          </w:tcPr>
          <w:p w14:paraId="4C2E1106" w14:textId="77777777" w:rsidR="004C1DCA" w:rsidRPr="00D12765" w:rsidRDefault="004C1DCA" w:rsidP="00E30F7B">
            <w:pPr>
              <w:pStyle w:val="BodyText"/>
              <w:spacing w:before="4"/>
              <w:ind w:right="72"/>
              <w:rPr>
                <w:b/>
                <w:bCs/>
                <w:i/>
                <w:iCs/>
                <w:color w:val="FF0000"/>
              </w:rPr>
            </w:pPr>
            <w:r w:rsidRPr="00D12765">
              <w:rPr>
                <w:b/>
                <w:bCs/>
                <w:color w:val="FF0000"/>
              </w:rPr>
              <w:t>Increased stroke volume</w:t>
            </w:r>
          </w:p>
          <w:p w14:paraId="1E4FFDA8" w14:textId="77777777" w:rsidR="004C1DCA" w:rsidRPr="00D12765" w:rsidRDefault="004C1DCA" w:rsidP="00E30F7B">
            <w:pPr>
              <w:pStyle w:val="BodyText"/>
              <w:spacing w:before="4"/>
              <w:ind w:right="72"/>
              <w:rPr>
                <w:i/>
                <w:iCs/>
                <w:color w:val="FF0000"/>
              </w:rPr>
            </w:pPr>
            <w:r w:rsidRPr="00D12765">
              <w:rPr>
                <w:color w:val="FF0000"/>
              </w:rPr>
              <w:t>The amount of blood pumped in one beat form the left ventricle (into aorta) is increased to supply adequate oxygen to working muscles to maintain use of the aerobic system.</w:t>
            </w:r>
          </w:p>
        </w:tc>
        <w:tc>
          <w:tcPr>
            <w:tcW w:w="1276" w:type="dxa"/>
          </w:tcPr>
          <w:p w14:paraId="7DC2CDC6" w14:textId="77777777" w:rsidR="004C1DCA" w:rsidRPr="00D12765" w:rsidRDefault="004C1DCA" w:rsidP="00E30F7B">
            <w:pPr>
              <w:pStyle w:val="BodyText"/>
              <w:spacing w:before="4"/>
              <w:ind w:right="72"/>
              <w:jc w:val="center"/>
              <w:rPr>
                <w:i/>
                <w:iCs/>
                <w:color w:val="FF0000"/>
              </w:rPr>
            </w:pPr>
            <w:r w:rsidRPr="00D12765">
              <w:rPr>
                <w:color w:val="FF0000"/>
              </w:rPr>
              <w:t>1 mark</w:t>
            </w:r>
          </w:p>
          <w:p w14:paraId="355D2A87" w14:textId="77777777" w:rsidR="004C1DCA" w:rsidRPr="00D12765" w:rsidRDefault="004C1DCA" w:rsidP="00E30F7B">
            <w:pPr>
              <w:pStyle w:val="BodyText"/>
              <w:spacing w:before="4"/>
              <w:ind w:right="72"/>
              <w:jc w:val="center"/>
              <w:rPr>
                <w:i/>
                <w:iCs/>
                <w:color w:val="FF0000"/>
              </w:rPr>
            </w:pPr>
            <w:r w:rsidRPr="00D12765">
              <w:rPr>
                <w:color w:val="FF0000"/>
              </w:rPr>
              <w:t>1 mark</w:t>
            </w:r>
          </w:p>
          <w:p w14:paraId="523551C9" w14:textId="77777777" w:rsidR="004C1DCA" w:rsidRPr="00D12765" w:rsidRDefault="004C1DCA" w:rsidP="00E30F7B">
            <w:pPr>
              <w:pStyle w:val="BodyText"/>
              <w:spacing w:before="4"/>
              <w:ind w:right="72"/>
              <w:jc w:val="center"/>
              <w:rPr>
                <w:i/>
                <w:iCs/>
                <w:color w:val="FF0000"/>
              </w:rPr>
            </w:pPr>
          </w:p>
        </w:tc>
      </w:tr>
      <w:tr w:rsidR="004C1DCA" w:rsidRPr="0035251A" w14:paraId="2F3F66F0" w14:textId="77777777" w:rsidTr="00E30F7B">
        <w:tc>
          <w:tcPr>
            <w:tcW w:w="8647" w:type="dxa"/>
          </w:tcPr>
          <w:p w14:paraId="34C47DC1" w14:textId="77777777" w:rsidR="004C1DCA" w:rsidRPr="00D12765" w:rsidRDefault="004C1DCA" w:rsidP="00E30F7B">
            <w:pPr>
              <w:pStyle w:val="BodyText"/>
              <w:spacing w:before="4"/>
              <w:ind w:right="72"/>
              <w:rPr>
                <w:b/>
                <w:bCs/>
                <w:i/>
                <w:iCs/>
                <w:color w:val="FF0000"/>
              </w:rPr>
            </w:pPr>
            <w:r w:rsidRPr="00D12765">
              <w:rPr>
                <w:b/>
                <w:bCs/>
                <w:color w:val="FF0000"/>
              </w:rPr>
              <w:t xml:space="preserve">Increased blood volume or </w:t>
            </w:r>
            <w:proofErr w:type="spellStart"/>
            <w:r w:rsidRPr="00D12765">
              <w:rPr>
                <w:b/>
                <w:bCs/>
                <w:color w:val="FF0000"/>
              </w:rPr>
              <w:t>haemoglobin</w:t>
            </w:r>
            <w:proofErr w:type="spellEnd"/>
            <w:r w:rsidRPr="00D12765">
              <w:rPr>
                <w:b/>
                <w:bCs/>
                <w:color w:val="FF0000"/>
              </w:rPr>
              <w:t xml:space="preserve"> levels</w:t>
            </w:r>
          </w:p>
          <w:p w14:paraId="71193039" w14:textId="77777777" w:rsidR="004C1DCA" w:rsidRPr="00D12765" w:rsidRDefault="004C1DCA" w:rsidP="00E30F7B">
            <w:pPr>
              <w:pStyle w:val="BodyText"/>
              <w:spacing w:before="4"/>
              <w:ind w:right="72"/>
              <w:rPr>
                <w:i/>
                <w:iCs/>
                <w:color w:val="FF0000"/>
              </w:rPr>
            </w:pPr>
            <w:r w:rsidRPr="00D12765">
              <w:rPr>
                <w:color w:val="FF0000"/>
              </w:rPr>
              <w:t xml:space="preserve">Red blood cell count increase results in more </w:t>
            </w:r>
            <w:proofErr w:type="spellStart"/>
            <w:r w:rsidRPr="00D12765">
              <w:rPr>
                <w:color w:val="FF0000"/>
              </w:rPr>
              <w:t>haemoglobin</w:t>
            </w:r>
            <w:proofErr w:type="spellEnd"/>
            <w:r w:rsidRPr="00D12765">
              <w:rPr>
                <w:color w:val="FF0000"/>
              </w:rPr>
              <w:t xml:space="preserve"> which carries/attaches </w:t>
            </w:r>
            <w:proofErr w:type="gramStart"/>
            <w:r w:rsidRPr="00D12765">
              <w:rPr>
                <w:color w:val="FF0000"/>
              </w:rPr>
              <w:t>to  oxygen</w:t>
            </w:r>
            <w:proofErr w:type="gramEnd"/>
            <w:r w:rsidRPr="00D12765">
              <w:rPr>
                <w:color w:val="FF0000"/>
              </w:rPr>
              <w:t xml:space="preserve"> being able to be carried/transported and delivered to working muscles when required.</w:t>
            </w:r>
          </w:p>
        </w:tc>
        <w:tc>
          <w:tcPr>
            <w:tcW w:w="1276" w:type="dxa"/>
          </w:tcPr>
          <w:p w14:paraId="6E5BF61D" w14:textId="77777777" w:rsidR="004C1DCA" w:rsidRPr="00D12765" w:rsidRDefault="004C1DCA" w:rsidP="00E30F7B">
            <w:pPr>
              <w:pStyle w:val="BodyText"/>
              <w:spacing w:before="4"/>
              <w:ind w:right="72"/>
              <w:jc w:val="center"/>
              <w:rPr>
                <w:i/>
                <w:iCs/>
                <w:color w:val="FF0000"/>
              </w:rPr>
            </w:pPr>
            <w:r w:rsidRPr="00D12765">
              <w:rPr>
                <w:color w:val="FF0000"/>
              </w:rPr>
              <w:t>1 mark</w:t>
            </w:r>
          </w:p>
          <w:p w14:paraId="58FD96AB" w14:textId="77777777" w:rsidR="004C1DCA" w:rsidRPr="00D12765" w:rsidRDefault="004C1DCA" w:rsidP="00E30F7B">
            <w:pPr>
              <w:pStyle w:val="BodyText"/>
              <w:spacing w:before="4"/>
              <w:ind w:right="72"/>
              <w:jc w:val="center"/>
              <w:rPr>
                <w:i/>
                <w:iCs/>
                <w:color w:val="FF0000"/>
              </w:rPr>
            </w:pPr>
            <w:r w:rsidRPr="00D12765">
              <w:rPr>
                <w:color w:val="FF0000"/>
              </w:rPr>
              <w:t>1 mark</w:t>
            </w:r>
          </w:p>
          <w:p w14:paraId="1389F9C3" w14:textId="77777777" w:rsidR="004C1DCA" w:rsidRPr="00D12765" w:rsidRDefault="004C1DCA" w:rsidP="00E30F7B">
            <w:pPr>
              <w:pStyle w:val="BodyText"/>
              <w:spacing w:before="4"/>
              <w:ind w:right="72"/>
              <w:jc w:val="center"/>
              <w:rPr>
                <w:i/>
                <w:iCs/>
                <w:color w:val="FF0000"/>
              </w:rPr>
            </w:pPr>
          </w:p>
        </w:tc>
      </w:tr>
      <w:tr w:rsidR="004C1DCA" w:rsidRPr="0035251A" w14:paraId="723EA4BD" w14:textId="77777777" w:rsidTr="00E30F7B">
        <w:tc>
          <w:tcPr>
            <w:tcW w:w="8647" w:type="dxa"/>
          </w:tcPr>
          <w:p w14:paraId="2E5CC866" w14:textId="77777777" w:rsidR="004C1DCA" w:rsidRPr="00D12765" w:rsidRDefault="004C1DCA" w:rsidP="00E30F7B">
            <w:pPr>
              <w:pStyle w:val="BodyText"/>
              <w:spacing w:before="4"/>
              <w:ind w:right="72"/>
              <w:rPr>
                <w:b/>
                <w:bCs/>
                <w:i/>
                <w:iCs/>
                <w:color w:val="FF0000"/>
              </w:rPr>
            </w:pPr>
            <w:r w:rsidRPr="00D12765">
              <w:rPr>
                <w:b/>
                <w:bCs/>
                <w:color w:val="FF0000"/>
              </w:rPr>
              <w:lastRenderedPageBreak/>
              <w:t xml:space="preserve">Increased </w:t>
            </w:r>
            <w:proofErr w:type="spellStart"/>
            <w:r w:rsidRPr="00D12765">
              <w:rPr>
                <w:b/>
                <w:bCs/>
                <w:color w:val="FF0000"/>
              </w:rPr>
              <w:t>capillarisation</w:t>
            </w:r>
            <w:proofErr w:type="spellEnd"/>
          </w:p>
          <w:p w14:paraId="3880C846" w14:textId="77777777" w:rsidR="004C1DCA" w:rsidRPr="00D12765" w:rsidRDefault="004C1DCA" w:rsidP="00E30F7B">
            <w:pPr>
              <w:pStyle w:val="BodyText"/>
              <w:spacing w:before="4"/>
              <w:ind w:right="72"/>
              <w:rPr>
                <w:i/>
                <w:iCs/>
                <w:color w:val="FF0000"/>
              </w:rPr>
            </w:pPr>
            <w:r w:rsidRPr="00D12765">
              <w:rPr>
                <w:color w:val="FF0000"/>
              </w:rPr>
              <w:t>Increased size, density and/or number of capillaries at the lungs (alveoli) and/or muscle bed to diffuse and supply oxygen to the working muscles and remove waste (</w:t>
            </w:r>
            <w:proofErr w:type="gramStart"/>
            <w:r w:rsidRPr="00D12765">
              <w:rPr>
                <w:color w:val="FF0000"/>
              </w:rPr>
              <w:t>CO</w:t>
            </w:r>
            <w:r w:rsidRPr="00D12765">
              <w:rPr>
                <w:color w:val="FF0000"/>
                <w:vertAlign w:val="subscript"/>
              </w:rPr>
              <w:t xml:space="preserve">2  </w:t>
            </w:r>
            <w:r w:rsidRPr="00D12765">
              <w:rPr>
                <w:color w:val="FF0000"/>
              </w:rPr>
              <w:t>or</w:t>
            </w:r>
            <w:proofErr w:type="gramEnd"/>
            <w:r w:rsidRPr="00D12765">
              <w:rPr>
                <w:color w:val="FF0000"/>
              </w:rPr>
              <w:t xml:space="preserve"> lactic acid) as necessary.</w:t>
            </w:r>
          </w:p>
        </w:tc>
        <w:tc>
          <w:tcPr>
            <w:tcW w:w="1276" w:type="dxa"/>
          </w:tcPr>
          <w:p w14:paraId="3F8FE964" w14:textId="77777777" w:rsidR="004C1DCA" w:rsidRPr="00D12765" w:rsidRDefault="004C1DCA" w:rsidP="00E30F7B">
            <w:pPr>
              <w:pStyle w:val="BodyText"/>
              <w:spacing w:before="4"/>
              <w:ind w:right="72"/>
              <w:jc w:val="center"/>
              <w:rPr>
                <w:i/>
                <w:iCs/>
                <w:color w:val="FF0000"/>
              </w:rPr>
            </w:pPr>
            <w:r w:rsidRPr="00D12765">
              <w:rPr>
                <w:color w:val="FF0000"/>
              </w:rPr>
              <w:t>1 mark</w:t>
            </w:r>
          </w:p>
          <w:p w14:paraId="0EF97181" w14:textId="77777777" w:rsidR="004C1DCA" w:rsidRPr="00D12765" w:rsidRDefault="004C1DCA" w:rsidP="00E30F7B">
            <w:pPr>
              <w:pStyle w:val="BodyText"/>
              <w:spacing w:before="4"/>
              <w:ind w:right="72"/>
              <w:jc w:val="center"/>
              <w:rPr>
                <w:i/>
                <w:iCs/>
                <w:color w:val="FF0000"/>
              </w:rPr>
            </w:pPr>
            <w:r w:rsidRPr="00D12765">
              <w:rPr>
                <w:color w:val="FF0000"/>
              </w:rPr>
              <w:t>1 mark</w:t>
            </w:r>
          </w:p>
          <w:p w14:paraId="128422FB" w14:textId="77777777" w:rsidR="004C1DCA" w:rsidRPr="00D12765" w:rsidRDefault="004C1DCA" w:rsidP="00E30F7B">
            <w:pPr>
              <w:pStyle w:val="BodyText"/>
              <w:spacing w:before="4"/>
              <w:ind w:right="72"/>
              <w:jc w:val="center"/>
              <w:rPr>
                <w:i/>
                <w:iCs/>
                <w:color w:val="FF0000"/>
              </w:rPr>
            </w:pPr>
          </w:p>
        </w:tc>
      </w:tr>
      <w:tr w:rsidR="004C1DCA" w:rsidRPr="0035251A" w14:paraId="1FA18DEB" w14:textId="77777777" w:rsidTr="00E30F7B">
        <w:tc>
          <w:tcPr>
            <w:tcW w:w="8647" w:type="dxa"/>
          </w:tcPr>
          <w:p w14:paraId="6842D148" w14:textId="77777777" w:rsidR="004C1DCA" w:rsidRPr="00D12765" w:rsidRDefault="004C1DCA" w:rsidP="00E30F7B">
            <w:pPr>
              <w:pStyle w:val="BodyText"/>
              <w:spacing w:before="4"/>
              <w:ind w:right="72"/>
              <w:rPr>
                <w:b/>
                <w:bCs/>
                <w:i/>
                <w:iCs/>
                <w:color w:val="FF0000"/>
              </w:rPr>
            </w:pPr>
            <w:r w:rsidRPr="00D12765">
              <w:rPr>
                <w:b/>
                <w:bCs/>
                <w:color w:val="FF0000"/>
              </w:rPr>
              <w:t>Decreased blood pressure</w:t>
            </w:r>
          </w:p>
          <w:p w14:paraId="6663A347" w14:textId="77777777" w:rsidR="004C1DCA" w:rsidRPr="00D12765" w:rsidRDefault="004C1DCA" w:rsidP="00E30F7B">
            <w:pPr>
              <w:pStyle w:val="BodyText"/>
              <w:spacing w:before="4"/>
              <w:ind w:right="72"/>
              <w:rPr>
                <w:i/>
                <w:iCs/>
                <w:color w:val="FF0000"/>
              </w:rPr>
            </w:pPr>
            <w:r w:rsidRPr="00D12765">
              <w:rPr>
                <w:color w:val="FF0000"/>
              </w:rPr>
              <w:t xml:space="preserve">Due to increased efficiency of heart cardiac muscle, arteries (increased elasticity) and </w:t>
            </w:r>
            <w:proofErr w:type="spellStart"/>
            <w:r w:rsidRPr="00D12765">
              <w:rPr>
                <w:color w:val="FF0000"/>
              </w:rPr>
              <w:t>capillarisation</w:t>
            </w:r>
            <w:proofErr w:type="spellEnd"/>
            <w:r w:rsidRPr="00D12765">
              <w:rPr>
                <w:color w:val="FF0000"/>
              </w:rPr>
              <w:t xml:space="preserve"> the circulatory system blood flow is more efficient</w:t>
            </w:r>
          </w:p>
        </w:tc>
        <w:tc>
          <w:tcPr>
            <w:tcW w:w="1276" w:type="dxa"/>
          </w:tcPr>
          <w:p w14:paraId="177BB8C1" w14:textId="77777777" w:rsidR="004C1DCA" w:rsidRPr="00D12765" w:rsidRDefault="004C1DCA" w:rsidP="00E30F7B">
            <w:pPr>
              <w:pStyle w:val="BodyText"/>
              <w:spacing w:before="4"/>
              <w:ind w:right="72"/>
              <w:jc w:val="center"/>
              <w:rPr>
                <w:i/>
                <w:iCs/>
                <w:color w:val="FF0000"/>
              </w:rPr>
            </w:pPr>
            <w:r w:rsidRPr="00D12765">
              <w:rPr>
                <w:color w:val="FF0000"/>
              </w:rPr>
              <w:t>1 mark</w:t>
            </w:r>
          </w:p>
          <w:p w14:paraId="006B956A" w14:textId="77777777" w:rsidR="004C1DCA" w:rsidRPr="00D12765" w:rsidRDefault="004C1DCA" w:rsidP="00E30F7B">
            <w:pPr>
              <w:pStyle w:val="BodyText"/>
              <w:spacing w:before="4"/>
              <w:ind w:right="72"/>
              <w:jc w:val="center"/>
              <w:rPr>
                <w:i/>
                <w:iCs/>
                <w:color w:val="FF0000"/>
              </w:rPr>
            </w:pPr>
            <w:r w:rsidRPr="00D12765">
              <w:rPr>
                <w:color w:val="FF0000"/>
              </w:rPr>
              <w:t>1 mark</w:t>
            </w:r>
          </w:p>
          <w:p w14:paraId="3A4FBA0E" w14:textId="77777777" w:rsidR="004C1DCA" w:rsidRPr="00D12765" w:rsidRDefault="004C1DCA" w:rsidP="00E30F7B">
            <w:pPr>
              <w:pStyle w:val="BodyText"/>
              <w:spacing w:before="4"/>
              <w:ind w:right="72"/>
              <w:jc w:val="center"/>
              <w:rPr>
                <w:i/>
                <w:iCs/>
                <w:color w:val="FF0000"/>
              </w:rPr>
            </w:pPr>
          </w:p>
        </w:tc>
      </w:tr>
      <w:tr w:rsidR="004C1DCA" w:rsidRPr="0035251A" w14:paraId="4ED90C80" w14:textId="77777777" w:rsidTr="00E30F7B">
        <w:tc>
          <w:tcPr>
            <w:tcW w:w="8647" w:type="dxa"/>
          </w:tcPr>
          <w:p w14:paraId="13CE45B8" w14:textId="77777777" w:rsidR="004C1DCA" w:rsidRPr="00D12765" w:rsidRDefault="004C1DCA" w:rsidP="00E30F7B">
            <w:pPr>
              <w:pStyle w:val="BodyText"/>
              <w:spacing w:before="4"/>
              <w:ind w:right="72"/>
              <w:rPr>
                <w:b/>
                <w:bCs/>
                <w:i/>
                <w:iCs/>
                <w:color w:val="FF0000"/>
              </w:rPr>
            </w:pPr>
            <w:r w:rsidRPr="00D12765">
              <w:rPr>
                <w:b/>
                <w:bCs/>
                <w:color w:val="FF0000"/>
              </w:rPr>
              <w:t>Increased oxygen exchange or diffusion</w:t>
            </w:r>
          </w:p>
          <w:p w14:paraId="6B55530C" w14:textId="77777777" w:rsidR="004C1DCA" w:rsidRPr="00D12765" w:rsidRDefault="004C1DCA" w:rsidP="00E30F7B">
            <w:pPr>
              <w:pStyle w:val="BodyText"/>
              <w:spacing w:before="4"/>
              <w:ind w:right="72"/>
              <w:rPr>
                <w:i/>
                <w:iCs/>
                <w:color w:val="FF0000"/>
              </w:rPr>
            </w:pPr>
            <w:r w:rsidRPr="00D12765">
              <w:rPr>
                <w:color w:val="FF0000"/>
              </w:rPr>
              <w:t>Increased oxygen into blood stream at capillaries in the lungs (alveoli) and/or muscle bed to diffuse and supply oxygen to the working muscles and remove waste (CO</w:t>
            </w:r>
            <w:r w:rsidRPr="00D12765">
              <w:rPr>
                <w:color w:val="FF0000"/>
                <w:vertAlign w:val="subscript"/>
              </w:rPr>
              <w:t xml:space="preserve">2 </w:t>
            </w:r>
            <w:r w:rsidRPr="00D12765">
              <w:rPr>
                <w:color w:val="FF0000"/>
              </w:rPr>
              <w:t>or lactic acid) as necessary.</w:t>
            </w:r>
          </w:p>
        </w:tc>
        <w:tc>
          <w:tcPr>
            <w:tcW w:w="1276" w:type="dxa"/>
          </w:tcPr>
          <w:p w14:paraId="435FDDD5" w14:textId="77777777" w:rsidR="004C1DCA" w:rsidRPr="00D12765" w:rsidRDefault="004C1DCA" w:rsidP="00E30F7B">
            <w:pPr>
              <w:pStyle w:val="BodyText"/>
              <w:spacing w:before="4"/>
              <w:ind w:right="72"/>
              <w:jc w:val="center"/>
              <w:rPr>
                <w:i/>
                <w:iCs/>
                <w:color w:val="FF0000"/>
              </w:rPr>
            </w:pPr>
            <w:r w:rsidRPr="00D12765">
              <w:rPr>
                <w:color w:val="FF0000"/>
              </w:rPr>
              <w:t>1 mark</w:t>
            </w:r>
          </w:p>
          <w:p w14:paraId="4FCE1290" w14:textId="77777777" w:rsidR="004C1DCA" w:rsidRPr="00D12765" w:rsidRDefault="004C1DCA" w:rsidP="00E30F7B">
            <w:pPr>
              <w:pStyle w:val="BodyText"/>
              <w:spacing w:before="4"/>
              <w:ind w:right="72"/>
              <w:jc w:val="center"/>
              <w:rPr>
                <w:i/>
                <w:iCs/>
                <w:color w:val="FF0000"/>
              </w:rPr>
            </w:pPr>
            <w:r w:rsidRPr="00D12765">
              <w:rPr>
                <w:color w:val="FF0000"/>
              </w:rPr>
              <w:t>1 mark</w:t>
            </w:r>
          </w:p>
          <w:p w14:paraId="2FAB0484" w14:textId="77777777" w:rsidR="004C1DCA" w:rsidRPr="00D12765" w:rsidRDefault="004C1DCA" w:rsidP="00E30F7B">
            <w:pPr>
              <w:pStyle w:val="BodyText"/>
              <w:spacing w:before="4"/>
              <w:ind w:right="72"/>
              <w:jc w:val="center"/>
              <w:rPr>
                <w:i/>
                <w:iCs/>
                <w:color w:val="FF0000"/>
              </w:rPr>
            </w:pPr>
          </w:p>
        </w:tc>
      </w:tr>
      <w:tr w:rsidR="004C1DCA" w:rsidRPr="0035251A" w14:paraId="3C71561F" w14:textId="77777777" w:rsidTr="00E30F7B">
        <w:tc>
          <w:tcPr>
            <w:tcW w:w="8647" w:type="dxa"/>
          </w:tcPr>
          <w:p w14:paraId="77C16E74" w14:textId="77777777" w:rsidR="004C1DCA" w:rsidRPr="00D12765" w:rsidRDefault="004C1DCA" w:rsidP="00E30F7B">
            <w:pPr>
              <w:pStyle w:val="BodyText"/>
              <w:spacing w:before="4"/>
              <w:ind w:right="72"/>
              <w:rPr>
                <w:b/>
                <w:bCs/>
                <w:i/>
                <w:iCs/>
                <w:color w:val="FF0000"/>
              </w:rPr>
            </w:pPr>
            <w:r w:rsidRPr="00D12765">
              <w:rPr>
                <w:b/>
                <w:bCs/>
                <w:color w:val="FF0000"/>
              </w:rPr>
              <w:t>Increased maximal oxygen uptake (VO</w:t>
            </w:r>
            <w:r w:rsidRPr="00D12765">
              <w:rPr>
                <w:b/>
                <w:bCs/>
                <w:color w:val="FF0000"/>
                <w:vertAlign w:val="subscript"/>
              </w:rPr>
              <w:t>2</w:t>
            </w:r>
            <w:r w:rsidRPr="00D12765">
              <w:rPr>
                <w:b/>
                <w:bCs/>
                <w:color w:val="FF0000"/>
              </w:rPr>
              <w:t xml:space="preserve"> max)</w:t>
            </w:r>
          </w:p>
          <w:p w14:paraId="52B73DD1" w14:textId="77777777" w:rsidR="004C1DCA" w:rsidRPr="00D12765" w:rsidRDefault="004C1DCA" w:rsidP="00E30F7B">
            <w:pPr>
              <w:pStyle w:val="BodyText"/>
              <w:spacing w:before="4"/>
              <w:ind w:right="72"/>
              <w:rPr>
                <w:b/>
                <w:i/>
                <w:iCs/>
                <w:color w:val="FF0000"/>
              </w:rPr>
            </w:pPr>
            <w:r w:rsidRPr="00D12765">
              <w:rPr>
                <w:bCs/>
                <w:color w:val="FF0000"/>
              </w:rPr>
              <w:t>The volume of oxygen that can be inhaled and delivered/</w:t>
            </w:r>
            <w:proofErr w:type="spellStart"/>
            <w:r w:rsidRPr="00D12765">
              <w:rPr>
                <w:bCs/>
                <w:color w:val="FF0000"/>
              </w:rPr>
              <w:t>utilised</w:t>
            </w:r>
            <w:proofErr w:type="spellEnd"/>
            <w:r w:rsidRPr="00D12765">
              <w:rPr>
                <w:bCs/>
                <w:color w:val="FF0000"/>
              </w:rPr>
              <w:t xml:space="preserve"> at the muscle bed to maintain the aerobic system before lactic acid begins to accumulate causing fatigue.</w:t>
            </w:r>
          </w:p>
        </w:tc>
        <w:tc>
          <w:tcPr>
            <w:tcW w:w="1276" w:type="dxa"/>
          </w:tcPr>
          <w:p w14:paraId="5ACB677F" w14:textId="77777777" w:rsidR="004C1DCA" w:rsidRPr="00D12765" w:rsidRDefault="004C1DCA" w:rsidP="00E30F7B">
            <w:pPr>
              <w:pStyle w:val="BodyText"/>
              <w:spacing w:before="4"/>
              <w:ind w:right="72"/>
              <w:jc w:val="center"/>
              <w:rPr>
                <w:i/>
                <w:iCs/>
                <w:color w:val="FF0000"/>
              </w:rPr>
            </w:pPr>
            <w:r w:rsidRPr="00D12765">
              <w:rPr>
                <w:color w:val="FF0000"/>
              </w:rPr>
              <w:t>1 mark</w:t>
            </w:r>
          </w:p>
          <w:p w14:paraId="484E548B" w14:textId="77777777" w:rsidR="004C1DCA" w:rsidRPr="00D12765" w:rsidRDefault="004C1DCA" w:rsidP="00E30F7B">
            <w:pPr>
              <w:pStyle w:val="BodyText"/>
              <w:spacing w:before="4"/>
              <w:ind w:right="72"/>
              <w:jc w:val="center"/>
              <w:rPr>
                <w:i/>
                <w:iCs/>
                <w:color w:val="FF0000"/>
              </w:rPr>
            </w:pPr>
            <w:r w:rsidRPr="00D12765">
              <w:rPr>
                <w:color w:val="FF0000"/>
              </w:rPr>
              <w:t>1 mark</w:t>
            </w:r>
          </w:p>
          <w:p w14:paraId="000E376F" w14:textId="77777777" w:rsidR="004C1DCA" w:rsidRPr="00D12765" w:rsidRDefault="004C1DCA" w:rsidP="00E30F7B">
            <w:pPr>
              <w:pStyle w:val="BodyText"/>
              <w:spacing w:before="4"/>
              <w:ind w:right="72"/>
              <w:jc w:val="center"/>
              <w:rPr>
                <w:b/>
                <w:i/>
                <w:iCs/>
                <w:color w:val="FF0000"/>
              </w:rPr>
            </w:pPr>
          </w:p>
        </w:tc>
      </w:tr>
      <w:tr w:rsidR="004C1DCA" w:rsidRPr="0035251A" w14:paraId="5425E463" w14:textId="77777777" w:rsidTr="00E30F7B">
        <w:tc>
          <w:tcPr>
            <w:tcW w:w="8647" w:type="dxa"/>
          </w:tcPr>
          <w:p w14:paraId="6301B0F6" w14:textId="77777777" w:rsidR="004C1DCA" w:rsidRPr="00D12765" w:rsidRDefault="004C1DCA" w:rsidP="00E30F7B">
            <w:pPr>
              <w:pStyle w:val="BodyText"/>
              <w:spacing w:before="4"/>
              <w:ind w:right="72"/>
              <w:rPr>
                <w:b/>
                <w:bCs/>
                <w:i/>
                <w:iCs/>
                <w:color w:val="FF0000"/>
              </w:rPr>
            </w:pPr>
            <w:r w:rsidRPr="00D12765">
              <w:rPr>
                <w:b/>
                <w:bCs/>
                <w:color w:val="FF0000"/>
              </w:rPr>
              <w:t>Increased ventilation capacity / tidal volume</w:t>
            </w:r>
          </w:p>
          <w:p w14:paraId="52EEC2B4" w14:textId="77777777" w:rsidR="004C1DCA" w:rsidRPr="00D12765" w:rsidRDefault="004C1DCA" w:rsidP="00E30F7B">
            <w:pPr>
              <w:pStyle w:val="BodyText"/>
              <w:spacing w:before="4"/>
              <w:ind w:right="72"/>
              <w:rPr>
                <w:b/>
                <w:i/>
                <w:iCs/>
                <w:color w:val="FF0000"/>
              </w:rPr>
            </w:pPr>
            <w:r w:rsidRPr="00D12765">
              <w:rPr>
                <w:bCs/>
                <w:color w:val="FF0000"/>
              </w:rPr>
              <w:t>More oxygen can be inspired in a single breath (increased tidal volume) meaning a lower respiratory/ventilation rate (breaths per minute) resulting in an increased efficiency of oxygen into the lungs to be diffused to the bloodstream. Stronger respiratory muscles (diaphragm and intercostals)</w:t>
            </w:r>
          </w:p>
        </w:tc>
        <w:tc>
          <w:tcPr>
            <w:tcW w:w="1276" w:type="dxa"/>
          </w:tcPr>
          <w:p w14:paraId="2CB05E77" w14:textId="77777777" w:rsidR="004C1DCA" w:rsidRPr="00D12765" w:rsidRDefault="004C1DCA" w:rsidP="00E30F7B">
            <w:pPr>
              <w:pStyle w:val="BodyText"/>
              <w:spacing w:before="4"/>
              <w:ind w:right="72"/>
              <w:jc w:val="center"/>
              <w:rPr>
                <w:i/>
                <w:iCs/>
                <w:color w:val="FF0000"/>
              </w:rPr>
            </w:pPr>
            <w:r w:rsidRPr="00D12765">
              <w:rPr>
                <w:color w:val="FF0000"/>
              </w:rPr>
              <w:t>1 mark</w:t>
            </w:r>
          </w:p>
          <w:p w14:paraId="0524C45D" w14:textId="77777777" w:rsidR="004C1DCA" w:rsidRPr="00D12765" w:rsidRDefault="004C1DCA" w:rsidP="00E30F7B">
            <w:pPr>
              <w:pStyle w:val="BodyText"/>
              <w:spacing w:before="4"/>
              <w:ind w:right="72"/>
              <w:jc w:val="center"/>
              <w:rPr>
                <w:i/>
                <w:iCs/>
                <w:color w:val="FF0000"/>
              </w:rPr>
            </w:pPr>
            <w:r w:rsidRPr="00D12765">
              <w:rPr>
                <w:color w:val="FF0000"/>
              </w:rPr>
              <w:t>1 mark</w:t>
            </w:r>
          </w:p>
          <w:p w14:paraId="6E8DE20C" w14:textId="77777777" w:rsidR="004C1DCA" w:rsidRPr="00D12765" w:rsidRDefault="004C1DCA" w:rsidP="00E30F7B">
            <w:pPr>
              <w:pStyle w:val="BodyText"/>
              <w:spacing w:before="4"/>
              <w:ind w:right="72"/>
              <w:jc w:val="center"/>
              <w:rPr>
                <w:b/>
                <w:i/>
                <w:iCs/>
                <w:color w:val="FF0000"/>
              </w:rPr>
            </w:pPr>
          </w:p>
        </w:tc>
      </w:tr>
      <w:tr w:rsidR="004C1DCA" w:rsidRPr="0035251A" w14:paraId="7369B4F6" w14:textId="77777777" w:rsidTr="00E30F7B">
        <w:tc>
          <w:tcPr>
            <w:tcW w:w="8647" w:type="dxa"/>
          </w:tcPr>
          <w:p w14:paraId="4CB797E2" w14:textId="77777777" w:rsidR="004C1DCA" w:rsidRPr="00D12765" w:rsidRDefault="004C1DCA" w:rsidP="00E30F7B">
            <w:pPr>
              <w:pStyle w:val="BodyText"/>
              <w:spacing w:before="4"/>
              <w:ind w:right="72"/>
              <w:rPr>
                <w:b/>
                <w:bCs/>
                <w:i/>
                <w:iCs/>
                <w:color w:val="FF0000"/>
              </w:rPr>
            </w:pPr>
            <w:r w:rsidRPr="00D12765">
              <w:rPr>
                <w:b/>
                <w:bCs/>
                <w:color w:val="FF0000"/>
              </w:rPr>
              <w:t>Allow any other relevant adaptation to training identified and applied</w:t>
            </w:r>
          </w:p>
          <w:p w14:paraId="3A4AA4D9" w14:textId="77777777" w:rsidR="004C1DCA" w:rsidRPr="00D12765" w:rsidRDefault="004C1DCA" w:rsidP="00E30F7B">
            <w:pPr>
              <w:pStyle w:val="BodyText"/>
              <w:spacing w:before="4"/>
              <w:ind w:right="72"/>
              <w:rPr>
                <w:b/>
                <w:bCs/>
                <w:i/>
                <w:iCs/>
                <w:color w:val="FF0000"/>
              </w:rPr>
            </w:pPr>
          </w:p>
        </w:tc>
        <w:tc>
          <w:tcPr>
            <w:tcW w:w="1276" w:type="dxa"/>
          </w:tcPr>
          <w:p w14:paraId="5CA2FA50" w14:textId="77777777" w:rsidR="004C1DCA" w:rsidRPr="00D12765" w:rsidRDefault="004C1DCA" w:rsidP="00E30F7B">
            <w:pPr>
              <w:pStyle w:val="BodyText"/>
              <w:spacing w:before="4"/>
              <w:ind w:right="72"/>
              <w:jc w:val="center"/>
              <w:rPr>
                <w:i/>
                <w:iCs/>
                <w:color w:val="FF0000"/>
              </w:rPr>
            </w:pPr>
          </w:p>
        </w:tc>
      </w:tr>
    </w:tbl>
    <w:p w14:paraId="01418DA7" w14:textId="77777777" w:rsidR="00932A2C" w:rsidRDefault="00932A2C" w:rsidP="003E1039">
      <w:pPr>
        <w:tabs>
          <w:tab w:val="right" w:pos="9214"/>
        </w:tabs>
        <w:jc w:val="center"/>
        <w:rPr>
          <w:rFonts w:ascii="Arial" w:hAnsi="Arial"/>
          <w:b/>
          <w:bCs/>
          <w:sz w:val="22"/>
          <w:szCs w:val="22"/>
        </w:rPr>
      </w:pPr>
    </w:p>
    <w:p w14:paraId="66853155" w14:textId="08BD9B58" w:rsidR="00AF3256" w:rsidRPr="003C5F8A" w:rsidRDefault="00AF3256" w:rsidP="00AF3256">
      <w:pPr>
        <w:tabs>
          <w:tab w:val="left" w:pos="488"/>
        </w:tabs>
        <w:rPr>
          <w:rFonts w:asciiTheme="minorHAnsi" w:hAnsiTheme="minorHAnsi" w:cstheme="minorHAnsi"/>
          <w:b/>
          <w:bCs/>
        </w:rPr>
      </w:pPr>
      <w:r w:rsidRPr="003C5F8A">
        <w:rPr>
          <w:rFonts w:asciiTheme="minorHAnsi" w:hAnsiTheme="minorHAnsi" w:cstheme="minorHAnsi"/>
          <w:b/>
          <w:bCs/>
        </w:rPr>
        <w:t>Question 27</w:t>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Pr>
          <w:rFonts w:asciiTheme="minorHAnsi" w:hAnsiTheme="minorHAnsi" w:cstheme="minorHAnsi"/>
          <w:b/>
          <w:bCs/>
        </w:rPr>
        <w:tab/>
      </w:r>
      <w:r w:rsidR="00D12765">
        <w:rPr>
          <w:rFonts w:asciiTheme="minorHAnsi" w:hAnsiTheme="minorHAnsi" w:cstheme="minorHAnsi"/>
          <w:b/>
          <w:bCs/>
        </w:rPr>
        <w:tab/>
      </w:r>
      <w:r w:rsidR="00D12765">
        <w:rPr>
          <w:rFonts w:asciiTheme="minorHAnsi" w:hAnsiTheme="minorHAnsi" w:cstheme="minorHAnsi"/>
          <w:b/>
          <w:bCs/>
        </w:rPr>
        <w:tab/>
      </w:r>
      <w:r>
        <w:rPr>
          <w:rFonts w:asciiTheme="minorHAnsi" w:hAnsiTheme="minorHAnsi" w:cstheme="minorHAnsi"/>
          <w:b/>
          <w:bCs/>
        </w:rPr>
        <w:t>1</w:t>
      </w:r>
      <w:r w:rsidR="00C83B80">
        <w:rPr>
          <w:rFonts w:asciiTheme="minorHAnsi" w:hAnsiTheme="minorHAnsi" w:cstheme="minorHAnsi"/>
          <w:b/>
          <w:bCs/>
        </w:rPr>
        <w:t>0</w:t>
      </w:r>
      <w:r>
        <w:rPr>
          <w:rFonts w:asciiTheme="minorHAnsi" w:hAnsiTheme="minorHAnsi" w:cstheme="minorHAnsi"/>
          <w:b/>
          <w:bCs/>
        </w:rPr>
        <w:t xml:space="preserve"> marks</w:t>
      </w:r>
    </w:p>
    <w:p w14:paraId="20099C3F" w14:textId="6CFD3B49" w:rsidR="00164FD5" w:rsidRDefault="00AF3256" w:rsidP="008C6390">
      <w:pPr>
        <w:tabs>
          <w:tab w:val="left" w:pos="488"/>
        </w:tabs>
        <w:rPr>
          <w:rFonts w:asciiTheme="minorHAnsi" w:hAnsiTheme="minorHAnsi" w:cstheme="minorHAnsi"/>
        </w:rPr>
      </w:pPr>
      <w:r w:rsidRPr="003C5F8A">
        <w:rPr>
          <w:rFonts w:asciiTheme="minorHAnsi" w:hAnsiTheme="minorHAnsi" w:cstheme="minorHAnsi"/>
        </w:rPr>
        <w:t xml:space="preserve">With reference to the energy system continuum, identify which energy system will predominantly fuel the netball player during these high intensity movements on the ball, provide justification for your choice. </w:t>
      </w:r>
    </w:p>
    <w:tbl>
      <w:tblPr>
        <w:tblStyle w:val="TableGrid"/>
        <w:tblW w:w="10769" w:type="dxa"/>
        <w:tblLook w:val="04A0" w:firstRow="1" w:lastRow="0" w:firstColumn="1" w:lastColumn="0" w:noHBand="0" w:noVBand="1"/>
      </w:tblPr>
      <w:tblGrid>
        <w:gridCol w:w="9351"/>
        <w:gridCol w:w="1418"/>
      </w:tblGrid>
      <w:tr w:rsidR="00164FD5" w:rsidRPr="0036495D" w14:paraId="306E9B99" w14:textId="77777777" w:rsidTr="00924CF8">
        <w:tc>
          <w:tcPr>
            <w:tcW w:w="9351" w:type="dxa"/>
          </w:tcPr>
          <w:p w14:paraId="2BBBEE09" w14:textId="77777777" w:rsidR="00164FD5" w:rsidRPr="0036495D" w:rsidRDefault="00164FD5" w:rsidP="00FB057F">
            <w:pPr>
              <w:jc w:val="center"/>
              <w:rPr>
                <w:rFonts w:asciiTheme="minorHAnsi" w:hAnsiTheme="minorHAnsi" w:cstheme="minorHAnsi"/>
                <w:b/>
                <w:bCs/>
                <w:sz w:val="22"/>
                <w:szCs w:val="22"/>
              </w:rPr>
            </w:pPr>
            <w:r w:rsidRPr="0036495D">
              <w:rPr>
                <w:rFonts w:asciiTheme="minorHAnsi" w:hAnsiTheme="minorHAnsi" w:cstheme="minorHAnsi"/>
                <w:b/>
                <w:bCs/>
                <w:sz w:val="22"/>
                <w:szCs w:val="22"/>
              </w:rPr>
              <w:t>Description</w:t>
            </w:r>
          </w:p>
        </w:tc>
        <w:tc>
          <w:tcPr>
            <w:tcW w:w="1418" w:type="dxa"/>
          </w:tcPr>
          <w:p w14:paraId="63A79E3E" w14:textId="77777777" w:rsidR="00164FD5" w:rsidRPr="0036495D" w:rsidRDefault="00164FD5" w:rsidP="00FB057F">
            <w:pPr>
              <w:jc w:val="center"/>
              <w:rPr>
                <w:rFonts w:asciiTheme="minorHAnsi" w:hAnsiTheme="minorHAnsi" w:cstheme="minorHAnsi"/>
                <w:b/>
                <w:bCs/>
                <w:sz w:val="22"/>
                <w:szCs w:val="22"/>
              </w:rPr>
            </w:pPr>
            <w:r w:rsidRPr="0036495D">
              <w:rPr>
                <w:rFonts w:asciiTheme="minorHAnsi" w:hAnsiTheme="minorHAnsi" w:cstheme="minorHAnsi"/>
                <w:b/>
                <w:bCs/>
                <w:sz w:val="22"/>
                <w:szCs w:val="22"/>
              </w:rPr>
              <w:t>Marks</w:t>
            </w:r>
          </w:p>
        </w:tc>
      </w:tr>
      <w:tr w:rsidR="00164FD5" w:rsidRPr="0036495D" w14:paraId="19862B4B" w14:textId="77777777" w:rsidTr="00924CF8">
        <w:trPr>
          <w:trHeight w:val="3873"/>
        </w:trPr>
        <w:tc>
          <w:tcPr>
            <w:tcW w:w="9351" w:type="dxa"/>
            <w:vMerge w:val="restart"/>
          </w:tcPr>
          <w:p w14:paraId="11165606" w14:textId="3E48C4D6" w:rsidR="00164FD5" w:rsidRDefault="00164FD5" w:rsidP="00FB057F">
            <w:pPr>
              <w:rPr>
                <w:rFonts w:asciiTheme="minorHAnsi" w:hAnsiTheme="minorHAnsi" w:cstheme="minorHAnsi"/>
                <w:noProof/>
              </w:rPr>
            </w:pPr>
            <w:r>
              <w:rPr>
                <w:rFonts w:asciiTheme="minorHAnsi" w:hAnsiTheme="minorHAnsi" w:cstheme="minorHAnsi"/>
                <w:noProof/>
              </w:rPr>
              <w:t>Maximum of 2 marks for drawing energy system continuum</w:t>
            </w:r>
          </w:p>
          <w:p w14:paraId="08B42B46" w14:textId="02ECD4A1" w:rsidR="00164FD5" w:rsidRDefault="00164FD5" w:rsidP="00FB057F">
            <w:pPr>
              <w:rPr>
                <w:rFonts w:asciiTheme="minorHAnsi" w:hAnsiTheme="minorHAnsi" w:cstheme="minorHAnsi"/>
              </w:rPr>
            </w:pPr>
          </w:p>
          <w:p w14:paraId="52A5E0CE" w14:textId="40AE2125" w:rsidR="00164FD5" w:rsidRDefault="00164FD5" w:rsidP="00FB057F">
            <w:pPr>
              <w:rPr>
                <w:rFonts w:asciiTheme="minorHAnsi" w:hAnsiTheme="minorHAnsi" w:cstheme="minorHAnsi"/>
                <w:sz w:val="22"/>
                <w:szCs w:val="22"/>
              </w:rPr>
            </w:pPr>
            <w:r>
              <w:rPr>
                <w:rFonts w:asciiTheme="minorHAnsi" w:hAnsiTheme="minorHAnsi" w:cstheme="minorHAnsi"/>
                <w:noProof/>
              </w:rPr>
              <w:drawing>
                <wp:inline distT="0" distB="0" distL="0" distR="0" wp14:anchorId="733A5EE8" wp14:editId="2157DBA6">
                  <wp:extent cx="3038475" cy="1869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9038" cy="1876331"/>
                          </a:xfrm>
                          <a:prstGeom prst="rect">
                            <a:avLst/>
                          </a:prstGeom>
                          <a:noFill/>
                          <a:ln>
                            <a:noFill/>
                          </a:ln>
                        </pic:spPr>
                      </pic:pic>
                    </a:graphicData>
                  </a:graphic>
                </wp:inline>
              </w:drawing>
            </w:r>
          </w:p>
          <w:p w14:paraId="4413B377" w14:textId="77777777" w:rsidR="00164FD5" w:rsidRDefault="00164FD5" w:rsidP="00FB057F">
            <w:pPr>
              <w:rPr>
                <w:rFonts w:asciiTheme="minorHAnsi" w:hAnsiTheme="minorHAnsi" w:cstheme="minorHAnsi"/>
                <w:sz w:val="22"/>
                <w:szCs w:val="22"/>
              </w:rPr>
            </w:pPr>
          </w:p>
          <w:p w14:paraId="1E5405B7" w14:textId="17A8DC2F" w:rsidR="00164FD5" w:rsidRPr="0036495D" w:rsidRDefault="00164FD5" w:rsidP="00FB057F">
            <w:pPr>
              <w:rPr>
                <w:rFonts w:asciiTheme="minorHAnsi" w:hAnsiTheme="minorHAnsi" w:cstheme="minorHAnsi"/>
                <w:sz w:val="22"/>
                <w:szCs w:val="22"/>
              </w:rPr>
            </w:pPr>
            <w:r w:rsidRPr="0036495D">
              <w:rPr>
                <w:rFonts w:asciiTheme="minorHAnsi" w:hAnsiTheme="minorHAnsi" w:cstheme="minorHAnsi"/>
                <w:sz w:val="22"/>
                <w:szCs w:val="22"/>
              </w:rPr>
              <w:t>Identifies correct energy system</w:t>
            </w:r>
          </w:p>
          <w:p w14:paraId="186BFBC0" w14:textId="67324B64" w:rsidR="00164FD5" w:rsidRPr="00164FD5" w:rsidRDefault="00164FD5" w:rsidP="00164FD5">
            <w:pPr>
              <w:pStyle w:val="ListParagraph"/>
              <w:numPr>
                <w:ilvl w:val="0"/>
                <w:numId w:val="42"/>
              </w:numPr>
              <w:rPr>
                <w:rFonts w:asciiTheme="minorHAnsi" w:hAnsiTheme="minorHAnsi" w:cstheme="minorHAnsi"/>
                <w:color w:val="FF0000"/>
                <w:sz w:val="22"/>
                <w:szCs w:val="22"/>
              </w:rPr>
            </w:pPr>
            <w:r w:rsidRPr="00164FD5">
              <w:rPr>
                <w:rFonts w:asciiTheme="minorHAnsi" w:hAnsiTheme="minorHAnsi" w:cstheme="minorHAnsi"/>
                <w:color w:val="FF0000"/>
                <w:sz w:val="22"/>
                <w:szCs w:val="22"/>
              </w:rPr>
              <w:t xml:space="preserve">Anaerobic glycolysis system as the predominate system during repeated sprint efforts with justification of responses. </w:t>
            </w:r>
          </w:p>
          <w:p w14:paraId="01A5A60F" w14:textId="77777777" w:rsidR="00164FD5" w:rsidRPr="00EC3504" w:rsidRDefault="00164FD5" w:rsidP="00FB057F">
            <w:pPr>
              <w:rPr>
                <w:rFonts w:asciiTheme="minorHAnsi" w:hAnsiTheme="minorHAnsi" w:cstheme="minorHAnsi"/>
                <w:sz w:val="10"/>
                <w:szCs w:val="10"/>
              </w:rPr>
            </w:pPr>
          </w:p>
          <w:p w14:paraId="15647596" w14:textId="5072108B" w:rsidR="00164FD5" w:rsidRPr="0036495D" w:rsidRDefault="00164FD5" w:rsidP="00FB057F">
            <w:pPr>
              <w:rPr>
                <w:rFonts w:asciiTheme="minorHAnsi" w:hAnsiTheme="minorHAnsi" w:cstheme="minorHAnsi"/>
                <w:sz w:val="22"/>
                <w:szCs w:val="22"/>
              </w:rPr>
            </w:pPr>
            <w:r w:rsidRPr="0036495D">
              <w:rPr>
                <w:rFonts w:asciiTheme="minorHAnsi" w:hAnsiTheme="minorHAnsi" w:cstheme="minorHAnsi"/>
                <w:sz w:val="22"/>
                <w:szCs w:val="22"/>
              </w:rPr>
              <w:t>Simple justification with minimal detail</w:t>
            </w:r>
            <w:r w:rsidR="001837E0">
              <w:rPr>
                <w:rFonts w:asciiTheme="minorHAnsi" w:hAnsiTheme="minorHAnsi" w:cstheme="minorHAnsi"/>
                <w:sz w:val="22"/>
                <w:szCs w:val="22"/>
              </w:rPr>
              <w:t xml:space="preserve"> – for full marks must reference above diagram in response.</w:t>
            </w:r>
          </w:p>
          <w:p w14:paraId="49FFCA51" w14:textId="77777777" w:rsidR="00164FD5" w:rsidRPr="00EC3504" w:rsidRDefault="00164FD5" w:rsidP="00FB057F">
            <w:pPr>
              <w:rPr>
                <w:rFonts w:asciiTheme="minorHAnsi" w:hAnsiTheme="minorHAnsi" w:cstheme="minorHAnsi"/>
                <w:sz w:val="10"/>
                <w:szCs w:val="10"/>
              </w:rPr>
            </w:pPr>
          </w:p>
          <w:p w14:paraId="37816E3C" w14:textId="4BBCD292" w:rsidR="00164FD5" w:rsidRPr="00164FD5" w:rsidRDefault="00164FD5" w:rsidP="00164FD5">
            <w:pPr>
              <w:pStyle w:val="ListParagraph"/>
              <w:numPr>
                <w:ilvl w:val="0"/>
                <w:numId w:val="42"/>
              </w:numPr>
              <w:rPr>
                <w:rFonts w:asciiTheme="minorHAnsi" w:hAnsiTheme="minorHAnsi" w:cstheme="minorHAnsi"/>
                <w:color w:val="FF0000"/>
                <w:sz w:val="22"/>
                <w:szCs w:val="22"/>
              </w:rPr>
            </w:pPr>
            <w:r w:rsidRPr="00164FD5">
              <w:rPr>
                <w:rFonts w:asciiTheme="minorHAnsi" w:hAnsiTheme="minorHAnsi" w:cstheme="minorHAnsi"/>
                <w:color w:val="FF0000"/>
                <w:sz w:val="22"/>
                <w:szCs w:val="22"/>
              </w:rPr>
              <w:t xml:space="preserve">The ATP-PC system provides an immediate source of energy from CP stored in the muscles, which is limited to short burst of high intensity activity lasting less than 10 seconds. Due to repeated sprints lasting longer than this </w:t>
            </w:r>
            <w:proofErr w:type="gramStart"/>
            <w:r w:rsidRPr="00164FD5">
              <w:rPr>
                <w:rFonts w:asciiTheme="minorHAnsi" w:hAnsiTheme="minorHAnsi" w:cstheme="minorHAnsi"/>
                <w:color w:val="FF0000"/>
                <w:sz w:val="22"/>
                <w:szCs w:val="22"/>
              </w:rPr>
              <w:t>period of time</w:t>
            </w:r>
            <w:proofErr w:type="gramEnd"/>
            <w:r w:rsidRPr="00164FD5">
              <w:rPr>
                <w:rFonts w:asciiTheme="minorHAnsi" w:hAnsiTheme="minorHAnsi" w:cstheme="minorHAnsi"/>
                <w:color w:val="FF0000"/>
                <w:sz w:val="22"/>
                <w:szCs w:val="22"/>
              </w:rPr>
              <w:t>, the</w:t>
            </w:r>
            <w:r>
              <w:rPr>
                <w:rFonts w:asciiTheme="minorHAnsi" w:hAnsiTheme="minorHAnsi" w:cstheme="minorHAnsi"/>
                <w:color w:val="FF0000"/>
                <w:sz w:val="22"/>
                <w:szCs w:val="22"/>
              </w:rPr>
              <w:t xml:space="preserve"> ATP system would already be utilised and the</w:t>
            </w:r>
            <w:r w:rsidRPr="00164FD5">
              <w:rPr>
                <w:rFonts w:asciiTheme="minorHAnsi" w:hAnsiTheme="minorHAnsi" w:cstheme="minorHAnsi"/>
                <w:color w:val="FF0000"/>
                <w:sz w:val="22"/>
                <w:szCs w:val="22"/>
              </w:rPr>
              <w:t xml:space="preserve"> anerobic glycolysis system would be the dominant system.</w:t>
            </w:r>
          </w:p>
          <w:p w14:paraId="6DB67858" w14:textId="429A10A3" w:rsidR="00164FD5" w:rsidRPr="00164FD5" w:rsidRDefault="00164FD5" w:rsidP="00164FD5">
            <w:pPr>
              <w:pStyle w:val="ListParagraph"/>
              <w:numPr>
                <w:ilvl w:val="0"/>
                <w:numId w:val="42"/>
              </w:numPr>
              <w:rPr>
                <w:rFonts w:asciiTheme="minorHAnsi" w:hAnsiTheme="minorHAnsi" w:cstheme="minorHAnsi"/>
                <w:color w:val="FF0000"/>
                <w:sz w:val="22"/>
                <w:szCs w:val="22"/>
              </w:rPr>
            </w:pPr>
            <w:r>
              <w:rPr>
                <w:rFonts w:asciiTheme="minorHAnsi" w:hAnsiTheme="minorHAnsi" w:cstheme="minorHAnsi"/>
                <w:color w:val="FF0000"/>
                <w:sz w:val="22"/>
                <w:szCs w:val="22"/>
              </w:rPr>
              <w:t xml:space="preserve">An example of this in netball would be a </w:t>
            </w:r>
            <w:r w:rsidRPr="00164FD5">
              <w:rPr>
                <w:rFonts w:asciiTheme="minorHAnsi" w:hAnsiTheme="minorHAnsi" w:cstheme="minorHAnsi"/>
                <w:color w:val="FF0000"/>
                <w:sz w:val="22"/>
                <w:szCs w:val="22"/>
              </w:rPr>
              <w:t>Centre court player repeatedly running from offense to defence</w:t>
            </w:r>
          </w:p>
          <w:p w14:paraId="1C7CEB84" w14:textId="050A666A" w:rsidR="00164FD5" w:rsidRPr="00164FD5" w:rsidRDefault="00164FD5" w:rsidP="00164FD5">
            <w:pPr>
              <w:pStyle w:val="ListParagraph"/>
              <w:numPr>
                <w:ilvl w:val="0"/>
                <w:numId w:val="42"/>
              </w:numPr>
              <w:rPr>
                <w:rFonts w:asciiTheme="minorHAnsi" w:hAnsiTheme="minorHAnsi" w:cstheme="minorHAnsi"/>
                <w:color w:val="FF0000"/>
                <w:sz w:val="22"/>
                <w:szCs w:val="22"/>
              </w:rPr>
            </w:pPr>
            <w:r w:rsidRPr="00164FD5">
              <w:rPr>
                <w:rFonts w:asciiTheme="minorHAnsi" w:hAnsiTheme="minorHAnsi" w:cstheme="minorHAnsi"/>
                <w:color w:val="FF0000"/>
                <w:sz w:val="22"/>
                <w:szCs w:val="22"/>
              </w:rPr>
              <w:t>Jogging / walking back onside or repositioning whilst waiting for the ball to come back down court</w:t>
            </w:r>
            <w:r>
              <w:rPr>
                <w:rFonts w:asciiTheme="minorHAnsi" w:hAnsiTheme="minorHAnsi" w:cstheme="minorHAnsi"/>
                <w:color w:val="FF0000"/>
                <w:sz w:val="22"/>
                <w:szCs w:val="22"/>
              </w:rPr>
              <w:t xml:space="preserve"> would be when the lower intensity movements and rest takes place. The aerobic system would be dominant briefly for this period of recovery.</w:t>
            </w:r>
          </w:p>
          <w:p w14:paraId="7501628F" w14:textId="2B7D0B5E" w:rsidR="00164FD5" w:rsidRPr="00164FD5" w:rsidRDefault="00164FD5" w:rsidP="00FB057F">
            <w:pPr>
              <w:rPr>
                <w:rFonts w:asciiTheme="minorHAnsi" w:hAnsiTheme="minorHAnsi" w:cstheme="minorHAnsi"/>
                <w:sz w:val="22"/>
                <w:szCs w:val="22"/>
              </w:rPr>
            </w:pPr>
          </w:p>
        </w:tc>
        <w:tc>
          <w:tcPr>
            <w:tcW w:w="1418" w:type="dxa"/>
          </w:tcPr>
          <w:p w14:paraId="512EFFAF" w14:textId="77777777" w:rsidR="00164FD5" w:rsidRPr="0036495D" w:rsidRDefault="00164FD5" w:rsidP="00FB057F">
            <w:pPr>
              <w:jc w:val="center"/>
              <w:rPr>
                <w:rFonts w:asciiTheme="minorHAnsi" w:hAnsiTheme="minorHAnsi" w:cstheme="minorHAnsi"/>
                <w:sz w:val="22"/>
                <w:szCs w:val="22"/>
              </w:rPr>
            </w:pPr>
          </w:p>
          <w:p w14:paraId="1313C09B" w14:textId="2F85AB74" w:rsidR="00164FD5" w:rsidRPr="0036495D" w:rsidRDefault="00164FD5" w:rsidP="00164FD5">
            <w:pPr>
              <w:rPr>
                <w:rFonts w:asciiTheme="minorHAnsi" w:hAnsiTheme="minorHAnsi" w:cstheme="minorHAnsi"/>
                <w:sz w:val="22"/>
                <w:szCs w:val="22"/>
              </w:rPr>
            </w:pPr>
          </w:p>
          <w:p w14:paraId="77D0C097" w14:textId="77777777" w:rsidR="00164FD5" w:rsidRPr="0036495D" w:rsidRDefault="00164FD5" w:rsidP="00FB057F">
            <w:pPr>
              <w:jc w:val="center"/>
              <w:rPr>
                <w:rFonts w:asciiTheme="minorHAnsi" w:hAnsiTheme="minorHAnsi" w:cstheme="minorHAnsi"/>
                <w:sz w:val="22"/>
                <w:szCs w:val="22"/>
              </w:rPr>
            </w:pPr>
          </w:p>
          <w:p w14:paraId="1E79493C" w14:textId="77777777" w:rsidR="00164FD5" w:rsidRPr="0036495D" w:rsidRDefault="00164FD5" w:rsidP="00FB057F">
            <w:pPr>
              <w:jc w:val="center"/>
              <w:rPr>
                <w:rFonts w:asciiTheme="minorHAnsi" w:hAnsiTheme="minorHAnsi" w:cstheme="minorHAnsi"/>
                <w:sz w:val="22"/>
                <w:szCs w:val="22"/>
              </w:rPr>
            </w:pPr>
            <w:r w:rsidRPr="0036495D">
              <w:rPr>
                <w:rFonts w:asciiTheme="minorHAnsi" w:hAnsiTheme="minorHAnsi" w:cstheme="minorHAnsi"/>
                <w:sz w:val="22"/>
                <w:szCs w:val="22"/>
              </w:rPr>
              <w:t>2</w:t>
            </w:r>
          </w:p>
          <w:p w14:paraId="2DFB3753" w14:textId="360F4BEC" w:rsidR="00164FD5" w:rsidRPr="0036495D" w:rsidRDefault="00164FD5" w:rsidP="00FB057F">
            <w:pPr>
              <w:jc w:val="center"/>
              <w:rPr>
                <w:rFonts w:asciiTheme="minorHAnsi" w:hAnsiTheme="minorHAnsi" w:cstheme="minorHAnsi"/>
                <w:sz w:val="22"/>
                <w:szCs w:val="22"/>
              </w:rPr>
            </w:pPr>
          </w:p>
        </w:tc>
      </w:tr>
      <w:tr w:rsidR="00164FD5" w:rsidRPr="0036495D" w14:paraId="00EE9642" w14:textId="77777777" w:rsidTr="00924CF8">
        <w:tc>
          <w:tcPr>
            <w:tcW w:w="9351" w:type="dxa"/>
            <w:vMerge/>
          </w:tcPr>
          <w:p w14:paraId="3DE99E1F" w14:textId="1A1CEECA" w:rsidR="00164FD5" w:rsidRPr="0036495D" w:rsidRDefault="00164FD5" w:rsidP="00FB057F">
            <w:pPr>
              <w:rPr>
                <w:rFonts w:asciiTheme="minorHAnsi" w:hAnsiTheme="minorHAnsi" w:cstheme="minorHAnsi"/>
                <w:sz w:val="22"/>
                <w:szCs w:val="22"/>
              </w:rPr>
            </w:pPr>
          </w:p>
        </w:tc>
        <w:tc>
          <w:tcPr>
            <w:tcW w:w="1418" w:type="dxa"/>
          </w:tcPr>
          <w:p w14:paraId="4663E2A1" w14:textId="77777777" w:rsidR="00164FD5" w:rsidRPr="0036495D" w:rsidRDefault="00164FD5" w:rsidP="00FB057F">
            <w:pPr>
              <w:jc w:val="center"/>
              <w:rPr>
                <w:rFonts w:asciiTheme="minorHAnsi" w:hAnsiTheme="minorHAnsi" w:cstheme="minorHAnsi"/>
                <w:sz w:val="22"/>
                <w:szCs w:val="22"/>
              </w:rPr>
            </w:pPr>
          </w:p>
          <w:p w14:paraId="00FA0C64" w14:textId="77777777" w:rsidR="00164FD5" w:rsidRPr="0036495D" w:rsidRDefault="00164FD5" w:rsidP="00FB057F">
            <w:pPr>
              <w:jc w:val="center"/>
              <w:rPr>
                <w:rFonts w:asciiTheme="minorHAnsi" w:hAnsiTheme="minorHAnsi" w:cstheme="minorHAnsi"/>
                <w:sz w:val="22"/>
                <w:szCs w:val="22"/>
              </w:rPr>
            </w:pPr>
          </w:p>
          <w:p w14:paraId="13B9F9E6" w14:textId="77777777" w:rsidR="00164FD5" w:rsidRPr="0036495D" w:rsidRDefault="00164FD5" w:rsidP="00FB057F">
            <w:pPr>
              <w:jc w:val="center"/>
              <w:rPr>
                <w:rFonts w:asciiTheme="minorHAnsi" w:hAnsiTheme="minorHAnsi" w:cstheme="minorHAnsi"/>
                <w:sz w:val="22"/>
                <w:szCs w:val="22"/>
              </w:rPr>
            </w:pPr>
          </w:p>
          <w:p w14:paraId="60B4AE6B" w14:textId="7E240A60" w:rsidR="00164FD5" w:rsidRPr="0036495D" w:rsidRDefault="00924CF8" w:rsidP="00FB057F">
            <w:pPr>
              <w:jc w:val="center"/>
              <w:rPr>
                <w:rFonts w:asciiTheme="minorHAnsi" w:hAnsiTheme="minorHAnsi" w:cstheme="minorHAnsi"/>
                <w:sz w:val="22"/>
                <w:szCs w:val="22"/>
              </w:rPr>
            </w:pPr>
            <w:r>
              <w:rPr>
                <w:rFonts w:asciiTheme="minorHAnsi" w:hAnsiTheme="minorHAnsi" w:cstheme="minorHAnsi"/>
                <w:sz w:val="22"/>
                <w:szCs w:val="22"/>
              </w:rPr>
              <w:t>Simple justification approx. 4 marks</w:t>
            </w:r>
          </w:p>
          <w:p w14:paraId="0E941741" w14:textId="77777777" w:rsidR="00164FD5" w:rsidRPr="0036495D" w:rsidRDefault="00164FD5" w:rsidP="00FB057F">
            <w:pPr>
              <w:jc w:val="center"/>
              <w:rPr>
                <w:rFonts w:asciiTheme="minorHAnsi" w:hAnsiTheme="minorHAnsi" w:cstheme="minorHAnsi"/>
                <w:sz w:val="22"/>
                <w:szCs w:val="22"/>
              </w:rPr>
            </w:pPr>
          </w:p>
          <w:p w14:paraId="624CC246" w14:textId="77777777" w:rsidR="00164FD5" w:rsidRPr="0036495D" w:rsidRDefault="00164FD5" w:rsidP="00FB057F">
            <w:pPr>
              <w:jc w:val="center"/>
              <w:rPr>
                <w:rFonts w:asciiTheme="minorHAnsi" w:hAnsiTheme="minorHAnsi" w:cstheme="minorHAnsi"/>
                <w:sz w:val="22"/>
                <w:szCs w:val="22"/>
              </w:rPr>
            </w:pPr>
          </w:p>
          <w:p w14:paraId="35C5D0F8" w14:textId="0C5B2340" w:rsidR="00164FD5" w:rsidRPr="0036495D" w:rsidRDefault="001837E0" w:rsidP="00FB057F">
            <w:pPr>
              <w:jc w:val="center"/>
              <w:rPr>
                <w:rFonts w:asciiTheme="minorHAnsi" w:hAnsiTheme="minorHAnsi" w:cstheme="minorHAnsi"/>
                <w:sz w:val="22"/>
                <w:szCs w:val="22"/>
              </w:rPr>
            </w:pPr>
            <w:r>
              <w:rPr>
                <w:rFonts w:asciiTheme="minorHAnsi" w:hAnsiTheme="minorHAnsi" w:cstheme="minorHAnsi"/>
                <w:sz w:val="22"/>
                <w:szCs w:val="22"/>
              </w:rPr>
              <w:t>8 marks for justification</w:t>
            </w:r>
          </w:p>
        </w:tc>
      </w:tr>
      <w:tr w:rsidR="00164FD5" w:rsidRPr="0036495D" w14:paraId="46A39905" w14:textId="77777777" w:rsidTr="00924CF8">
        <w:tc>
          <w:tcPr>
            <w:tcW w:w="9351" w:type="dxa"/>
          </w:tcPr>
          <w:p w14:paraId="5C07257C" w14:textId="77777777" w:rsidR="00164FD5" w:rsidRPr="0036495D" w:rsidRDefault="00164FD5" w:rsidP="00FB057F">
            <w:pPr>
              <w:jc w:val="right"/>
              <w:rPr>
                <w:rFonts w:asciiTheme="minorHAnsi" w:hAnsiTheme="minorHAnsi" w:cstheme="minorHAnsi"/>
                <w:b/>
                <w:bCs/>
                <w:sz w:val="22"/>
                <w:szCs w:val="22"/>
              </w:rPr>
            </w:pPr>
            <w:r w:rsidRPr="0036495D">
              <w:rPr>
                <w:rFonts w:asciiTheme="minorHAnsi" w:hAnsiTheme="minorHAnsi" w:cstheme="minorHAnsi"/>
                <w:b/>
                <w:bCs/>
                <w:sz w:val="22"/>
                <w:szCs w:val="22"/>
              </w:rPr>
              <w:t>Total</w:t>
            </w:r>
          </w:p>
        </w:tc>
        <w:tc>
          <w:tcPr>
            <w:tcW w:w="1418" w:type="dxa"/>
          </w:tcPr>
          <w:p w14:paraId="1935F924" w14:textId="00640177" w:rsidR="00164FD5" w:rsidRPr="0036495D" w:rsidRDefault="00164FD5" w:rsidP="00FB057F">
            <w:pPr>
              <w:jc w:val="center"/>
              <w:rPr>
                <w:rFonts w:asciiTheme="minorHAnsi" w:hAnsiTheme="minorHAnsi" w:cstheme="minorHAnsi"/>
                <w:b/>
                <w:bCs/>
                <w:sz w:val="22"/>
                <w:szCs w:val="22"/>
              </w:rPr>
            </w:pPr>
            <w:r>
              <w:rPr>
                <w:rFonts w:asciiTheme="minorHAnsi" w:hAnsiTheme="minorHAnsi" w:cstheme="minorHAnsi"/>
                <w:b/>
                <w:bCs/>
                <w:sz w:val="22"/>
                <w:szCs w:val="22"/>
              </w:rPr>
              <w:t>10</w:t>
            </w:r>
          </w:p>
        </w:tc>
      </w:tr>
    </w:tbl>
    <w:p w14:paraId="3FE9DAAB" w14:textId="75D24E0F" w:rsidR="00164FD5" w:rsidRDefault="00164FD5" w:rsidP="008C6390">
      <w:pPr>
        <w:tabs>
          <w:tab w:val="left" w:pos="488"/>
        </w:tabs>
        <w:rPr>
          <w:rFonts w:asciiTheme="minorHAnsi" w:hAnsiTheme="minorHAnsi" w:cstheme="minorHAnsi"/>
        </w:rPr>
        <w:sectPr w:rsidR="00164FD5" w:rsidSect="001373EA">
          <w:pgSz w:w="11906" w:h="16838"/>
          <w:pgMar w:top="720" w:right="720" w:bottom="720" w:left="720" w:header="709" w:footer="709" w:gutter="0"/>
          <w:cols w:space="708"/>
          <w:docGrid w:linePitch="360"/>
        </w:sectPr>
      </w:pPr>
    </w:p>
    <w:p w14:paraId="4A97DEF0" w14:textId="452D0135" w:rsidR="000C6558" w:rsidRPr="008C6390" w:rsidRDefault="000C6558" w:rsidP="008C6390">
      <w:pPr>
        <w:tabs>
          <w:tab w:val="left" w:pos="488"/>
        </w:tabs>
        <w:rPr>
          <w:rFonts w:asciiTheme="minorHAnsi" w:hAnsiTheme="minorHAnsi" w:cstheme="minorHAnsi"/>
        </w:rPr>
      </w:pPr>
    </w:p>
    <w:sectPr w:rsidR="000C6558" w:rsidRPr="008C6390" w:rsidSect="001373E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D44"/>
    <w:multiLevelType w:val="hybridMultilevel"/>
    <w:tmpl w:val="AD6EC498"/>
    <w:lvl w:ilvl="0" w:tplc="80DA8EE2">
      <w:start w:val="1"/>
      <w:numFmt w:val="bullet"/>
      <w:lvlText w:val="•"/>
      <w:lvlJc w:val="left"/>
      <w:pPr>
        <w:tabs>
          <w:tab w:val="num" w:pos="0"/>
        </w:tabs>
        <w:ind w:left="0" w:hanging="360"/>
      </w:pPr>
      <w:rPr>
        <w:rFonts w:ascii="Arial" w:hAnsi="Arial" w:hint="default"/>
      </w:rPr>
    </w:lvl>
    <w:lvl w:ilvl="1" w:tplc="D6B2FB3A">
      <w:start w:val="1"/>
      <w:numFmt w:val="bullet"/>
      <w:lvlText w:val="•"/>
      <w:lvlJc w:val="left"/>
      <w:pPr>
        <w:tabs>
          <w:tab w:val="num" w:pos="720"/>
        </w:tabs>
        <w:ind w:left="720" w:hanging="360"/>
      </w:pPr>
      <w:rPr>
        <w:rFonts w:ascii="Arial" w:hAnsi="Arial" w:hint="default"/>
      </w:rPr>
    </w:lvl>
    <w:lvl w:ilvl="2" w:tplc="824C3DA8" w:tentative="1">
      <w:start w:val="1"/>
      <w:numFmt w:val="bullet"/>
      <w:lvlText w:val="•"/>
      <w:lvlJc w:val="left"/>
      <w:pPr>
        <w:tabs>
          <w:tab w:val="num" w:pos="1440"/>
        </w:tabs>
        <w:ind w:left="1440" w:hanging="360"/>
      </w:pPr>
      <w:rPr>
        <w:rFonts w:ascii="Arial" w:hAnsi="Arial" w:hint="default"/>
      </w:rPr>
    </w:lvl>
    <w:lvl w:ilvl="3" w:tplc="AF026AA8" w:tentative="1">
      <w:start w:val="1"/>
      <w:numFmt w:val="bullet"/>
      <w:lvlText w:val="•"/>
      <w:lvlJc w:val="left"/>
      <w:pPr>
        <w:tabs>
          <w:tab w:val="num" w:pos="2160"/>
        </w:tabs>
        <w:ind w:left="2160" w:hanging="360"/>
      </w:pPr>
      <w:rPr>
        <w:rFonts w:ascii="Arial" w:hAnsi="Arial" w:hint="default"/>
      </w:rPr>
    </w:lvl>
    <w:lvl w:ilvl="4" w:tplc="30D0E8EC" w:tentative="1">
      <w:start w:val="1"/>
      <w:numFmt w:val="bullet"/>
      <w:lvlText w:val="•"/>
      <w:lvlJc w:val="left"/>
      <w:pPr>
        <w:tabs>
          <w:tab w:val="num" w:pos="2880"/>
        </w:tabs>
        <w:ind w:left="2880" w:hanging="360"/>
      </w:pPr>
      <w:rPr>
        <w:rFonts w:ascii="Arial" w:hAnsi="Arial" w:hint="default"/>
      </w:rPr>
    </w:lvl>
    <w:lvl w:ilvl="5" w:tplc="3B92DFFA" w:tentative="1">
      <w:start w:val="1"/>
      <w:numFmt w:val="bullet"/>
      <w:lvlText w:val="•"/>
      <w:lvlJc w:val="left"/>
      <w:pPr>
        <w:tabs>
          <w:tab w:val="num" w:pos="3600"/>
        </w:tabs>
        <w:ind w:left="3600" w:hanging="360"/>
      </w:pPr>
      <w:rPr>
        <w:rFonts w:ascii="Arial" w:hAnsi="Arial" w:hint="default"/>
      </w:rPr>
    </w:lvl>
    <w:lvl w:ilvl="6" w:tplc="3F726174" w:tentative="1">
      <w:start w:val="1"/>
      <w:numFmt w:val="bullet"/>
      <w:lvlText w:val="•"/>
      <w:lvlJc w:val="left"/>
      <w:pPr>
        <w:tabs>
          <w:tab w:val="num" w:pos="4320"/>
        </w:tabs>
        <w:ind w:left="4320" w:hanging="360"/>
      </w:pPr>
      <w:rPr>
        <w:rFonts w:ascii="Arial" w:hAnsi="Arial" w:hint="default"/>
      </w:rPr>
    </w:lvl>
    <w:lvl w:ilvl="7" w:tplc="3B78DFE2" w:tentative="1">
      <w:start w:val="1"/>
      <w:numFmt w:val="bullet"/>
      <w:lvlText w:val="•"/>
      <w:lvlJc w:val="left"/>
      <w:pPr>
        <w:tabs>
          <w:tab w:val="num" w:pos="5040"/>
        </w:tabs>
        <w:ind w:left="5040" w:hanging="360"/>
      </w:pPr>
      <w:rPr>
        <w:rFonts w:ascii="Arial" w:hAnsi="Arial" w:hint="default"/>
      </w:rPr>
    </w:lvl>
    <w:lvl w:ilvl="8" w:tplc="70C804EE" w:tentative="1">
      <w:start w:val="1"/>
      <w:numFmt w:val="bullet"/>
      <w:lvlText w:val="•"/>
      <w:lvlJc w:val="left"/>
      <w:pPr>
        <w:tabs>
          <w:tab w:val="num" w:pos="5760"/>
        </w:tabs>
        <w:ind w:left="5760" w:hanging="360"/>
      </w:pPr>
      <w:rPr>
        <w:rFonts w:ascii="Arial" w:hAnsi="Arial" w:hint="default"/>
      </w:rPr>
    </w:lvl>
  </w:abstractNum>
  <w:abstractNum w:abstractNumId="1" w15:restartNumberingAfterBreak="0">
    <w:nsid w:val="07A73DC2"/>
    <w:multiLevelType w:val="hybridMultilevel"/>
    <w:tmpl w:val="DCA8A51E"/>
    <w:lvl w:ilvl="0" w:tplc="2E04A984">
      <w:start w:val="1"/>
      <w:numFmt w:val="lowerLetter"/>
      <w:lvlText w:val="(%1)"/>
      <w:lvlJc w:val="left"/>
      <w:pPr>
        <w:ind w:left="927"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2" w15:restartNumberingAfterBreak="0">
    <w:nsid w:val="0A510824"/>
    <w:multiLevelType w:val="hybridMultilevel"/>
    <w:tmpl w:val="E9923BA2"/>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 w15:restartNumberingAfterBreak="0">
    <w:nsid w:val="0B4630A1"/>
    <w:multiLevelType w:val="hybridMultilevel"/>
    <w:tmpl w:val="70B69164"/>
    <w:lvl w:ilvl="0" w:tplc="1C927834">
      <w:start w:val="1"/>
      <w:numFmt w:val="lowerLetter"/>
      <w:lvlText w:val="(%1)"/>
      <w:lvlJc w:val="left"/>
      <w:pPr>
        <w:tabs>
          <w:tab w:val="num" w:pos="720"/>
        </w:tabs>
        <w:ind w:left="72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BA579F1"/>
    <w:multiLevelType w:val="hybridMultilevel"/>
    <w:tmpl w:val="7EBED510"/>
    <w:lvl w:ilvl="0" w:tplc="489E5D00">
      <w:start w:val="1"/>
      <w:numFmt w:val="lowerLetter"/>
      <w:lvlText w:val="(%1)"/>
      <w:lvlJc w:val="left"/>
      <w:pPr>
        <w:ind w:left="360" w:hanging="360"/>
      </w:pPr>
      <w:rPr>
        <w:rFonts w:hint="default"/>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CA41BC3"/>
    <w:multiLevelType w:val="hybridMultilevel"/>
    <w:tmpl w:val="DCA8A51E"/>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E5744C3"/>
    <w:multiLevelType w:val="hybridMultilevel"/>
    <w:tmpl w:val="7270C830"/>
    <w:lvl w:ilvl="0" w:tplc="6D5AA1FE">
      <w:start w:val="1"/>
      <w:numFmt w:val="bullet"/>
      <w:lvlText w:val="•"/>
      <w:lvlJc w:val="left"/>
      <w:pPr>
        <w:tabs>
          <w:tab w:val="num" w:pos="720"/>
        </w:tabs>
        <w:ind w:left="720" w:hanging="360"/>
      </w:pPr>
      <w:rPr>
        <w:rFonts w:ascii="Arial" w:hAnsi="Arial" w:hint="default"/>
      </w:rPr>
    </w:lvl>
    <w:lvl w:ilvl="1" w:tplc="26E0DFBE">
      <w:start w:val="1"/>
      <w:numFmt w:val="bullet"/>
      <w:lvlText w:val="•"/>
      <w:lvlJc w:val="left"/>
      <w:pPr>
        <w:tabs>
          <w:tab w:val="num" w:pos="1440"/>
        </w:tabs>
        <w:ind w:left="1440" w:hanging="360"/>
      </w:pPr>
      <w:rPr>
        <w:rFonts w:ascii="Arial" w:hAnsi="Arial" w:hint="default"/>
      </w:rPr>
    </w:lvl>
    <w:lvl w:ilvl="2" w:tplc="3B8243AE" w:tentative="1">
      <w:start w:val="1"/>
      <w:numFmt w:val="bullet"/>
      <w:lvlText w:val="•"/>
      <w:lvlJc w:val="left"/>
      <w:pPr>
        <w:tabs>
          <w:tab w:val="num" w:pos="2160"/>
        </w:tabs>
        <w:ind w:left="2160" w:hanging="360"/>
      </w:pPr>
      <w:rPr>
        <w:rFonts w:ascii="Arial" w:hAnsi="Arial" w:hint="default"/>
      </w:rPr>
    </w:lvl>
    <w:lvl w:ilvl="3" w:tplc="F2009E66" w:tentative="1">
      <w:start w:val="1"/>
      <w:numFmt w:val="bullet"/>
      <w:lvlText w:val="•"/>
      <w:lvlJc w:val="left"/>
      <w:pPr>
        <w:tabs>
          <w:tab w:val="num" w:pos="2880"/>
        </w:tabs>
        <w:ind w:left="2880" w:hanging="360"/>
      </w:pPr>
      <w:rPr>
        <w:rFonts w:ascii="Arial" w:hAnsi="Arial" w:hint="default"/>
      </w:rPr>
    </w:lvl>
    <w:lvl w:ilvl="4" w:tplc="4FC4708C" w:tentative="1">
      <w:start w:val="1"/>
      <w:numFmt w:val="bullet"/>
      <w:lvlText w:val="•"/>
      <w:lvlJc w:val="left"/>
      <w:pPr>
        <w:tabs>
          <w:tab w:val="num" w:pos="3600"/>
        </w:tabs>
        <w:ind w:left="3600" w:hanging="360"/>
      </w:pPr>
      <w:rPr>
        <w:rFonts w:ascii="Arial" w:hAnsi="Arial" w:hint="default"/>
      </w:rPr>
    </w:lvl>
    <w:lvl w:ilvl="5" w:tplc="2FA098DE" w:tentative="1">
      <w:start w:val="1"/>
      <w:numFmt w:val="bullet"/>
      <w:lvlText w:val="•"/>
      <w:lvlJc w:val="left"/>
      <w:pPr>
        <w:tabs>
          <w:tab w:val="num" w:pos="4320"/>
        </w:tabs>
        <w:ind w:left="4320" w:hanging="360"/>
      </w:pPr>
      <w:rPr>
        <w:rFonts w:ascii="Arial" w:hAnsi="Arial" w:hint="default"/>
      </w:rPr>
    </w:lvl>
    <w:lvl w:ilvl="6" w:tplc="E3CCC748" w:tentative="1">
      <w:start w:val="1"/>
      <w:numFmt w:val="bullet"/>
      <w:lvlText w:val="•"/>
      <w:lvlJc w:val="left"/>
      <w:pPr>
        <w:tabs>
          <w:tab w:val="num" w:pos="5040"/>
        </w:tabs>
        <w:ind w:left="5040" w:hanging="360"/>
      </w:pPr>
      <w:rPr>
        <w:rFonts w:ascii="Arial" w:hAnsi="Arial" w:hint="default"/>
      </w:rPr>
    </w:lvl>
    <w:lvl w:ilvl="7" w:tplc="BE92A21C" w:tentative="1">
      <w:start w:val="1"/>
      <w:numFmt w:val="bullet"/>
      <w:lvlText w:val="•"/>
      <w:lvlJc w:val="left"/>
      <w:pPr>
        <w:tabs>
          <w:tab w:val="num" w:pos="5760"/>
        </w:tabs>
        <w:ind w:left="5760" w:hanging="360"/>
      </w:pPr>
      <w:rPr>
        <w:rFonts w:ascii="Arial" w:hAnsi="Arial" w:hint="default"/>
      </w:rPr>
    </w:lvl>
    <w:lvl w:ilvl="8" w:tplc="B00898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F1E36B3"/>
    <w:multiLevelType w:val="hybridMultilevel"/>
    <w:tmpl w:val="79201C96"/>
    <w:lvl w:ilvl="0" w:tplc="1C728AEE">
      <w:start w:val="1"/>
      <w:numFmt w:val="lowerLetter"/>
      <w:lvlText w:val="(%1)"/>
      <w:lvlJc w:val="left"/>
      <w:pPr>
        <w:ind w:left="815" w:hanging="709"/>
      </w:pPr>
      <w:rPr>
        <w:rFonts w:ascii="Arial" w:eastAsia="Arial" w:hAnsi="Arial" w:cs="Arial" w:hint="default"/>
        <w:color w:val="231F20"/>
        <w:spacing w:val="-13"/>
        <w:w w:val="100"/>
        <w:sz w:val="22"/>
        <w:szCs w:val="22"/>
        <w:lang w:val="en-US" w:eastAsia="en-US" w:bidi="en-US"/>
      </w:rPr>
    </w:lvl>
    <w:lvl w:ilvl="1" w:tplc="74F8CC5E">
      <w:numFmt w:val="bullet"/>
      <w:lvlText w:val="•"/>
      <w:lvlJc w:val="left"/>
      <w:pPr>
        <w:ind w:left="1814" w:hanging="709"/>
      </w:pPr>
      <w:rPr>
        <w:rFonts w:hint="default"/>
        <w:lang w:val="en-US" w:eastAsia="en-US" w:bidi="en-US"/>
      </w:rPr>
    </w:lvl>
    <w:lvl w:ilvl="2" w:tplc="BF9C7892">
      <w:numFmt w:val="bullet"/>
      <w:lvlText w:val="•"/>
      <w:lvlJc w:val="left"/>
      <w:pPr>
        <w:ind w:left="2809" w:hanging="709"/>
      </w:pPr>
      <w:rPr>
        <w:rFonts w:hint="default"/>
        <w:lang w:val="en-US" w:eastAsia="en-US" w:bidi="en-US"/>
      </w:rPr>
    </w:lvl>
    <w:lvl w:ilvl="3" w:tplc="0024B8D8">
      <w:numFmt w:val="bullet"/>
      <w:lvlText w:val="•"/>
      <w:lvlJc w:val="left"/>
      <w:pPr>
        <w:ind w:left="3803" w:hanging="709"/>
      </w:pPr>
      <w:rPr>
        <w:rFonts w:hint="default"/>
        <w:lang w:val="en-US" w:eastAsia="en-US" w:bidi="en-US"/>
      </w:rPr>
    </w:lvl>
    <w:lvl w:ilvl="4" w:tplc="B58687DC">
      <w:numFmt w:val="bullet"/>
      <w:lvlText w:val="•"/>
      <w:lvlJc w:val="left"/>
      <w:pPr>
        <w:ind w:left="4798" w:hanging="709"/>
      </w:pPr>
      <w:rPr>
        <w:rFonts w:hint="default"/>
        <w:lang w:val="en-US" w:eastAsia="en-US" w:bidi="en-US"/>
      </w:rPr>
    </w:lvl>
    <w:lvl w:ilvl="5" w:tplc="A4DACFC8">
      <w:numFmt w:val="bullet"/>
      <w:lvlText w:val="•"/>
      <w:lvlJc w:val="left"/>
      <w:pPr>
        <w:ind w:left="5792" w:hanging="709"/>
      </w:pPr>
      <w:rPr>
        <w:rFonts w:hint="default"/>
        <w:lang w:val="en-US" w:eastAsia="en-US" w:bidi="en-US"/>
      </w:rPr>
    </w:lvl>
    <w:lvl w:ilvl="6" w:tplc="C2CC8B40">
      <w:numFmt w:val="bullet"/>
      <w:lvlText w:val="•"/>
      <w:lvlJc w:val="left"/>
      <w:pPr>
        <w:ind w:left="6787" w:hanging="709"/>
      </w:pPr>
      <w:rPr>
        <w:rFonts w:hint="default"/>
        <w:lang w:val="en-US" w:eastAsia="en-US" w:bidi="en-US"/>
      </w:rPr>
    </w:lvl>
    <w:lvl w:ilvl="7" w:tplc="9998F5A8">
      <w:numFmt w:val="bullet"/>
      <w:lvlText w:val="•"/>
      <w:lvlJc w:val="left"/>
      <w:pPr>
        <w:ind w:left="7781" w:hanging="709"/>
      </w:pPr>
      <w:rPr>
        <w:rFonts w:hint="default"/>
        <w:lang w:val="en-US" w:eastAsia="en-US" w:bidi="en-US"/>
      </w:rPr>
    </w:lvl>
    <w:lvl w:ilvl="8" w:tplc="F116A1BC">
      <w:numFmt w:val="bullet"/>
      <w:lvlText w:val="•"/>
      <w:lvlJc w:val="left"/>
      <w:pPr>
        <w:ind w:left="8776" w:hanging="709"/>
      </w:pPr>
      <w:rPr>
        <w:rFonts w:hint="default"/>
        <w:lang w:val="en-US" w:eastAsia="en-US" w:bidi="en-US"/>
      </w:rPr>
    </w:lvl>
  </w:abstractNum>
  <w:abstractNum w:abstractNumId="8" w15:restartNumberingAfterBreak="0">
    <w:nsid w:val="0F276BD5"/>
    <w:multiLevelType w:val="hybridMultilevel"/>
    <w:tmpl w:val="DCA8A51E"/>
    <w:lvl w:ilvl="0" w:tplc="2E04A984">
      <w:start w:val="1"/>
      <w:numFmt w:val="lowerLetter"/>
      <w:lvlText w:val="(%1)"/>
      <w:lvlJc w:val="left"/>
      <w:pPr>
        <w:ind w:left="927"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10293562"/>
    <w:multiLevelType w:val="hybridMultilevel"/>
    <w:tmpl w:val="503A2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48529C"/>
    <w:multiLevelType w:val="hybridMultilevel"/>
    <w:tmpl w:val="FC1AFBBE"/>
    <w:lvl w:ilvl="0" w:tplc="FFFFFFFF">
      <w:start w:val="1"/>
      <w:numFmt w:val="lowerLetter"/>
      <w:lvlText w:val="(%1)"/>
      <w:lvlJc w:val="left"/>
      <w:pPr>
        <w:tabs>
          <w:tab w:val="num" w:pos="1287"/>
        </w:tabs>
        <w:ind w:left="1287" w:hanging="720"/>
      </w:pPr>
      <w:rPr>
        <w:rFonts w:hint="default"/>
      </w:r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1" w15:restartNumberingAfterBreak="0">
    <w:nsid w:val="14B0672A"/>
    <w:multiLevelType w:val="hybridMultilevel"/>
    <w:tmpl w:val="E89076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16F576D5"/>
    <w:multiLevelType w:val="hybridMultilevel"/>
    <w:tmpl w:val="0186D944"/>
    <w:lvl w:ilvl="0" w:tplc="09BE32BC">
      <w:start w:val="1"/>
      <w:numFmt w:val="lowerLetter"/>
      <w:lvlText w:val="(%1)"/>
      <w:lvlJc w:val="left"/>
      <w:pPr>
        <w:ind w:left="927" w:hanging="360"/>
      </w:pPr>
      <w:rPr>
        <w:rFonts w:ascii="Arial" w:eastAsia="Times New Roman" w:hAnsi="Arial" w:cs="Arial"/>
      </w:rPr>
    </w:lvl>
    <w:lvl w:ilvl="1" w:tplc="FFFFFFFF">
      <w:start w:val="1"/>
      <w:numFmt w:val="lowerLetter"/>
      <w:lvlText w:val="(%2)"/>
      <w:lvlJc w:val="left"/>
      <w:pPr>
        <w:ind w:left="1857" w:hanging="570"/>
      </w:pPr>
      <w:rPr>
        <w:rFonts w:hint="default"/>
      </w:r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3" w15:restartNumberingAfterBreak="0">
    <w:nsid w:val="17B70FD2"/>
    <w:multiLevelType w:val="hybridMultilevel"/>
    <w:tmpl w:val="DFB6C35A"/>
    <w:lvl w:ilvl="0" w:tplc="088A045C">
      <w:start w:val="1"/>
      <w:numFmt w:val="lowerLetter"/>
      <w:lvlText w:val="(%1)"/>
      <w:lvlJc w:val="left"/>
      <w:pPr>
        <w:ind w:left="360" w:hanging="360"/>
      </w:pPr>
      <w:rPr>
        <w:rFonts w:hint="default"/>
        <w:b/>
        <w:bCs/>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3467358"/>
    <w:multiLevelType w:val="hybridMultilevel"/>
    <w:tmpl w:val="86AE5992"/>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15" w15:restartNumberingAfterBreak="0">
    <w:nsid w:val="27632C69"/>
    <w:multiLevelType w:val="multilevel"/>
    <w:tmpl w:val="00D2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5D15EE"/>
    <w:multiLevelType w:val="hybridMultilevel"/>
    <w:tmpl w:val="66AA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790B80"/>
    <w:multiLevelType w:val="hybridMultilevel"/>
    <w:tmpl w:val="ABAC8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905DB2"/>
    <w:multiLevelType w:val="hybridMultilevel"/>
    <w:tmpl w:val="A5A8B08A"/>
    <w:lvl w:ilvl="0" w:tplc="134E06B4">
      <w:start w:val="2"/>
      <w:numFmt w:val="decimal"/>
      <w:lvlText w:val="%1."/>
      <w:lvlJc w:val="left"/>
      <w:pPr>
        <w:ind w:left="360" w:hanging="360"/>
      </w:pPr>
      <w:rPr>
        <w:rFonts w:hint="default"/>
        <w:b w:val="0"/>
        <w:bCs/>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start w:val="1"/>
      <w:numFmt w:val="lowerLetter"/>
      <w:lvlText w:val="%5."/>
      <w:lvlJc w:val="left"/>
      <w:pPr>
        <w:ind w:left="1211"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B93590D"/>
    <w:multiLevelType w:val="hybridMultilevel"/>
    <w:tmpl w:val="AA1ECB7C"/>
    <w:lvl w:ilvl="0" w:tplc="E7F40EE6">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A17289"/>
    <w:multiLevelType w:val="hybridMultilevel"/>
    <w:tmpl w:val="DCA8A51E"/>
    <w:lvl w:ilvl="0" w:tplc="2E04A984">
      <w:start w:val="1"/>
      <w:numFmt w:val="lowerLetter"/>
      <w:lvlText w:val="(%1)"/>
      <w:lvlJc w:val="left"/>
      <w:pPr>
        <w:ind w:left="927"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1" w15:restartNumberingAfterBreak="0">
    <w:nsid w:val="361D326D"/>
    <w:multiLevelType w:val="hybridMultilevel"/>
    <w:tmpl w:val="9EDE574C"/>
    <w:lvl w:ilvl="0" w:tplc="05BC38D4">
      <w:start w:val="1"/>
      <w:numFmt w:val="decimal"/>
      <w:lvlText w:val="%1."/>
      <w:lvlJc w:val="left"/>
      <w:pPr>
        <w:tabs>
          <w:tab w:val="num" w:pos="720"/>
        </w:tabs>
        <w:ind w:left="720" w:hanging="720"/>
      </w:pPr>
      <w:rPr>
        <w:rFonts w:hint="default"/>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3AB43EF8"/>
    <w:multiLevelType w:val="hybridMultilevel"/>
    <w:tmpl w:val="DCA8A51E"/>
    <w:lvl w:ilvl="0" w:tplc="2E04A98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3C9F5D2B"/>
    <w:multiLevelType w:val="hybridMultilevel"/>
    <w:tmpl w:val="28E4F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775B43"/>
    <w:multiLevelType w:val="hybridMultilevel"/>
    <w:tmpl w:val="ABD481EA"/>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5" w15:restartNumberingAfterBreak="0">
    <w:nsid w:val="41906DC8"/>
    <w:multiLevelType w:val="hybridMultilevel"/>
    <w:tmpl w:val="AE2C690E"/>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1865"/>
        </w:tabs>
        <w:ind w:left="1865" w:hanging="360"/>
      </w:pPr>
    </w:lvl>
    <w:lvl w:ilvl="2" w:tplc="0C09001B" w:tentative="1">
      <w:start w:val="1"/>
      <w:numFmt w:val="lowerRoman"/>
      <w:lvlText w:val="%3."/>
      <w:lvlJc w:val="right"/>
      <w:pPr>
        <w:tabs>
          <w:tab w:val="num" w:pos="2585"/>
        </w:tabs>
        <w:ind w:left="2585" w:hanging="180"/>
      </w:pPr>
    </w:lvl>
    <w:lvl w:ilvl="3" w:tplc="0C09000F" w:tentative="1">
      <w:start w:val="1"/>
      <w:numFmt w:val="decimal"/>
      <w:lvlText w:val="%4."/>
      <w:lvlJc w:val="left"/>
      <w:pPr>
        <w:tabs>
          <w:tab w:val="num" w:pos="3305"/>
        </w:tabs>
        <w:ind w:left="3305" w:hanging="360"/>
      </w:pPr>
    </w:lvl>
    <w:lvl w:ilvl="4" w:tplc="0C090019" w:tentative="1">
      <w:start w:val="1"/>
      <w:numFmt w:val="lowerLetter"/>
      <w:lvlText w:val="%5."/>
      <w:lvlJc w:val="left"/>
      <w:pPr>
        <w:tabs>
          <w:tab w:val="num" w:pos="4025"/>
        </w:tabs>
        <w:ind w:left="4025" w:hanging="360"/>
      </w:pPr>
    </w:lvl>
    <w:lvl w:ilvl="5" w:tplc="0C09001B" w:tentative="1">
      <w:start w:val="1"/>
      <w:numFmt w:val="lowerRoman"/>
      <w:lvlText w:val="%6."/>
      <w:lvlJc w:val="right"/>
      <w:pPr>
        <w:tabs>
          <w:tab w:val="num" w:pos="4745"/>
        </w:tabs>
        <w:ind w:left="4745" w:hanging="180"/>
      </w:pPr>
    </w:lvl>
    <w:lvl w:ilvl="6" w:tplc="0C09000F" w:tentative="1">
      <w:start w:val="1"/>
      <w:numFmt w:val="decimal"/>
      <w:lvlText w:val="%7."/>
      <w:lvlJc w:val="left"/>
      <w:pPr>
        <w:tabs>
          <w:tab w:val="num" w:pos="5465"/>
        </w:tabs>
        <w:ind w:left="5465" w:hanging="360"/>
      </w:pPr>
    </w:lvl>
    <w:lvl w:ilvl="7" w:tplc="0C090019" w:tentative="1">
      <w:start w:val="1"/>
      <w:numFmt w:val="lowerLetter"/>
      <w:lvlText w:val="%8."/>
      <w:lvlJc w:val="left"/>
      <w:pPr>
        <w:tabs>
          <w:tab w:val="num" w:pos="6185"/>
        </w:tabs>
        <w:ind w:left="6185" w:hanging="360"/>
      </w:pPr>
    </w:lvl>
    <w:lvl w:ilvl="8" w:tplc="0C09001B" w:tentative="1">
      <w:start w:val="1"/>
      <w:numFmt w:val="lowerRoman"/>
      <w:lvlText w:val="%9."/>
      <w:lvlJc w:val="right"/>
      <w:pPr>
        <w:tabs>
          <w:tab w:val="num" w:pos="6905"/>
        </w:tabs>
        <w:ind w:left="6905" w:hanging="180"/>
      </w:pPr>
    </w:lvl>
  </w:abstractNum>
  <w:abstractNum w:abstractNumId="26" w15:restartNumberingAfterBreak="0">
    <w:nsid w:val="44CF0348"/>
    <w:multiLevelType w:val="hybridMultilevel"/>
    <w:tmpl w:val="97C848C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5EE03C2"/>
    <w:multiLevelType w:val="hybridMultilevel"/>
    <w:tmpl w:val="A6B60324"/>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28" w15:restartNumberingAfterBreak="0">
    <w:nsid w:val="48454F8A"/>
    <w:multiLevelType w:val="hybridMultilevel"/>
    <w:tmpl w:val="46A8EF06"/>
    <w:lvl w:ilvl="0" w:tplc="7B9EB808">
      <w:start w:val="1"/>
      <w:numFmt w:val="lowerLetter"/>
      <w:lvlText w:val="(%1)"/>
      <w:lvlJc w:val="left"/>
      <w:pPr>
        <w:ind w:left="306" w:hanging="360"/>
      </w:pPr>
      <w:rPr>
        <w:rFonts w:hint="default"/>
      </w:rPr>
    </w:lvl>
    <w:lvl w:ilvl="1" w:tplc="FFFFFFFF">
      <w:start w:val="1"/>
      <w:numFmt w:val="lowerLetter"/>
      <w:lvlText w:val="(%2)"/>
      <w:lvlJc w:val="left"/>
      <w:pPr>
        <w:ind w:left="1236" w:hanging="570"/>
      </w:pPr>
      <w:rPr>
        <w:rFonts w:hint="default"/>
      </w:rPr>
    </w:lvl>
    <w:lvl w:ilvl="2" w:tplc="FFFFFFFF" w:tentative="1">
      <w:start w:val="1"/>
      <w:numFmt w:val="lowerRoman"/>
      <w:lvlText w:val="%3."/>
      <w:lvlJc w:val="right"/>
      <w:pPr>
        <w:ind w:left="1746" w:hanging="180"/>
      </w:pPr>
    </w:lvl>
    <w:lvl w:ilvl="3" w:tplc="FFFFFFFF" w:tentative="1">
      <w:start w:val="1"/>
      <w:numFmt w:val="decimal"/>
      <w:lvlText w:val="%4."/>
      <w:lvlJc w:val="left"/>
      <w:pPr>
        <w:ind w:left="2466" w:hanging="360"/>
      </w:pPr>
    </w:lvl>
    <w:lvl w:ilvl="4" w:tplc="FFFFFFFF" w:tentative="1">
      <w:start w:val="1"/>
      <w:numFmt w:val="lowerLetter"/>
      <w:lvlText w:val="%5."/>
      <w:lvlJc w:val="left"/>
      <w:pPr>
        <w:ind w:left="3186" w:hanging="360"/>
      </w:pPr>
    </w:lvl>
    <w:lvl w:ilvl="5" w:tplc="FFFFFFFF" w:tentative="1">
      <w:start w:val="1"/>
      <w:numFmt w:val="lowerRoman"/>
      <w:lvlText w:val="%6."/>
      <w:lvlJc w:val="right"/>
      <w:pPr>
        <w:ind w:left="3906" w:hanging="180"/>
      </w:pPr>
    </w:lvl>
    <w:lvl w:ilvl="6" w:tplc="FFFFFFFF" w:tentative="1">
      <w:start w:val="1"/>
      <w:numFmt w:val="decimal"/>
      <w:lvlText w:val="%7."/>
      <w:lvlJc w:val="left"/>
      <w:pPr>
        <w:ind w:left="4626" w:hanging="360"/>
      </w:pPr>
    </w:lvl>
    <w:lvl w:ilvl="7" w:tplc="FFFFFFFF" w:tentative="1">
      <w:start w:val="1"/>
      <w:numFmt w:val="lowerLetter"/>
      <w:lvlText w:val="%8."/>
      <w:lvlJc w:val="left"/>
      <w:pPr>
        <w:ind w:left="5346" w:hanging="360"/>
      </w:pPr>
    </w:lvl>
    <w:lvl w:ilvl="8" w:tplc="FFFFFFFF" w:tentative="1">
      <w:start w:val="1"/>
      <w:numFmt w:val="lowerRoman"/>
      <w:lvlText w:val="%9."/>
      <w:lvlJc w:val="right"/>
      <w:pPr>
        <w:ind w:left="6066" w:hanging="180"/>
      </w:pPr>
    </w:lvl>
  </w:abstractNum>
  <w:abstractNum w:abstractNumId="29" w15:restartNumberingAfterBreak="0">
    <w:nsid w:val="49FA3666"/>
    <w:multiLevelType w:val="hybridMultilevel"/>
    <w:tmpl w:val="1E5E7882"/>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0" w15:restartNumberingAfterBreak="0">
    <w:nsid w:val="4B537639"/>
    <w:multiLevelType w:val="hybridMultilevel"/>
    <w:tmpl w:val="682CD5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EBF43B4"/>
    <w:multiLevelType w:val="hybridMultilevel"/>
    <w:tmpl w:val="3336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8250C1"/>
    <w:multiLevelType w:val="hybridMultilevel"/>
    <w:tmpl w:val="C8A85B5E"/>
    <w:lvl w:ilvl="0" w:tplc="976219F0">
      <w:start w:val="1"/>
      <w:numFmt w:val="lowerLetter"/>
      <w:lvlText w:val="(%1)"/>
      <w:lvlJc w:val="left"/>
      <w:pPr>
        <w:ind w:left="360" w:hanging="360"/>
      </w:pPr>
      <w:rPr>
        <w:rFonts w:ascii="Arial" w:hAnsi="Arial" w:cs="Arial" w:hint="default"/>
        <w:b/>
        <w:bCs/>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3A6450B"/>
    <w:multiLevelType w:val="hybridMultilevel"/>
    <w:tmpl w:val="FE92F5BA"/>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4" w15:restartNumberingAfterBreak="0">
    <w:nsid w:val="57883A91"/>
    <w:multiLevelType w:val="hybridMultilevel"/>
    <w:tmpl w:val="3C8C3EA8"/>
    <w:lvl w:ilvl="0" w:tplc="0C4E6332">
      <w:start w:val="1"/>
      <w:numFmt w:val="bullet"/>
      <w:lvlText w:val=""/>
      <w:lvlJc w:val="left"/>
      <w:pPr>
        <w:ind w:left="720" w:hanging="360"/>
      </w:pPr>
      <w:rPr>
        <w:rFonts w:ascii="Symbol" w:hAnsi="Symbol" w:hint="default"/>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7D672A0"/>
    <w:multiLevelType w:val="hybridMultilevel"/>
    <w:tmpl w:val="5D726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9793617"/>
    <w:multiLevelType w:val="hybridMultilevel"/>
    <w:tmpl w:val="B52CF65E"/>
    <w:lvl w:ilvl="0" w:tplc="2E0CE7A0">
      <w:start w:val="1"/>
      <w:numFmt w:val="bullet"/>
      <w:lvlText w:val="•"/>
      <w:lvlJc w:val="left"/>
      <w:pPr>
        <w:tabs>
          <w:tab w:val="num" w:pos="720"/>
        </w:tabs>
        <w:ind w:left="720" w:hanging="360"/>
      </w:pPr>
      <w:rPr>
        <w:rFonts w:ascii="Arial" w:hAnsi="Arial" w:hint="default"/>
      </w:rPr>
    </w:lvl>
    <w:lvl w:ilvl="1" w:tplc="A254F28E">
      <w:start w:val="1"/>
      <w:numFmt w:val="bullet"/>
      <w:lvlText w:val="•"/>
      <w:lvlJc w:val="left"/>
      <w:pPr>
        <w:tabs>
          <w:tab w:val="num" w:pos="1440"/>
        </w:tabs>
        <w:ind w:left="1440" w:hanging="360"/>
      </w:pPr>
      <w:rPr>
        <w:rFonts w:ascii="Arial" w:hAnsi="Arial" w:hint="default"/>
      </w:rPr>
    </w:lvl>
    <w:lvl w:ilvl="2" w:tplc="BF56C67E" w:tentative="1">
      <w:start w:val="1"/>
      <w:numFmt w:val="bullet"/>
      <w:lvlText w:val="•"/>
      <w:lvlJc w:val="left"/>
      <w:pPr>
        <w:tabs>
          <w:tab w:val="num" w:pos="2160"/>
        </w:tabs>
        <w:ind w:left="2160" w:hanging="360"/>
      </w:pPr>
      <w:rPr>
        <w:rFonts w:ascii="Arial" w:hAnsi="Arial" w:hint="default"/>
      </w:rPr>
    </w:lvl>
    <w:lvl w:ilvl="3" w:tplc="82D6C55E" w:tentative="1">
      <w:start w:val="1"/>
      <w:numFmt w:val="bullet"/>
      <w:lvlText w:val="•"/>
      <w:lvlJc w:val="left"/>
      <w:pPr>
        <w:tabs>
          <w:tab w:val="num" w:pos="2880"/>
        </w:tabs>
        <w:ind w:left="2880" w:hanging="360"/>
      </w:pPr>
      <w:rPr>
        <w:rFonts w:ascii="Arial" w:hAnsi="Arial" w:hint="default"/>
      </w:rPr>
    </w:lvl>
    <w:lvl w:ilvl="4" w:tplc="241EEEAC" w:tentative="1">
      <w:start w:val="1"/>
      <w:numFmt w:val="bullet"/>
      <w:lvlText w:val="•"/>
      <w:lvlJc w:val="left"/>
      <w:pPr>
        <w:tabs>
          <w:tab w:val="num" w:pos="3600"/>
        </w:tabs>
        <w:ind w:left="3600" w:hanging="360"/>
      </w:pPr>
      <w:rPr>
        <w:rFonts w:ascii="Arial" w:hAnsi="Arial" w:hint="default"/>
      </w:rPr>
    </w:lvl>
    <w:lvl w:ilvl="5" w:tplc="C9CC1260" w:tentative="1">
      <w:start w:val="1"/>
      <w:numFmt w:val="bullet"/>
      <w:lvlText w:val="•"/>
      <w:lvlJc w:val="left"/>
      <w:pPr>
        <w:tabs>
          <w:tab w:val="num" w:pos="4320"/>
        </w:tabs>
        <w:ind w:left="4320" w:hanging="360"/>
      </w:pPr>
      <w:rPr>
        <w:rFonts w:ascii="Arial" w:hAnsi="Arial" w:hint="default"/>
      </w:rPr>
    </w:lvl>
    <w:lvl w:ilvl="6" w:tplc="416A1106" w:tentative="1">
      <w:start w:val="1"/>
      <w:numFmt w:val="bullet"/>
      <w:lvlText w:val="•"/>
      <w:lvlJc w:val="left"/>
      <w:pPr>
        <w:tabs>
          <w:tab w:val="num" w:pos="5040"/>
        </w:tabs>
        <w:ind w:left="5040" w:hanging="360"/>
      </w:pPr>
      <w:rPr>
        <w:rFonts w:ascii="Arial" w:hAnsi="Arial" w:hint="default"/>
      </w:rPr>
    </w:lvl>
    <w:lvl w:ilvl="7" w:tplc="58E8237E" w:tentative="1">
      <w:start w:val="1"/>
      <w:numFmt w:val="bullet"/>
      <w:lvlText w:val="•"/>
      <w:lvlJc w:val="left"/>
      <w:pPr>
        <w:tabs>
          <w:tab w:val="num" w:pos="5760"/>
        </w:tabs>
        <w:ind w:left="5760" w:hanging="360"/>
      </w:pPr>
      <w:rPr>
        <w:rFonts w:ascii="Arial" w:hAnsi="Arial" w:hint="default"/>
      </w:rPr>
    </w:lvl>
    <w:lvl w:ilvl="8" w:tplc="ECFACEE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BDB3BB8"/>
    <w:multiLevelType w:val="hybridMultilevel"/>
    <w:tmpl w:val="FC1AFBBE"/>
    <w:lvl w:ilvl="0" w:tplc="FFFFFFFF">
      <w:start w:val="1"/>
      <w:numFmt w:val="lowerLetter"/>
      <w:lvlText w:val="(%1)"/>
      <w:lvlJc w:val="left"/>
      <w:pPr>
        <w:tabs>
          <w:tab w:val="num" w:pos="1287"/>
        </w:tabs>
        <w:ind w:left="1287" w:hanging="720"/>
      </w:pPr>
      <w:rPr>
        <w:rFonts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8" w15:restartNumberingAfterBreak="0">
    <w:nsid w:val="61013B3F"/>
    <w:multiLevelType w:val="hybridMultilevel"/>
    <w:tmpl w:val="DCA8A51E"/>
    <w:lvl w:ilvl="0" w:tplc="2E04A98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9" w15:restartNumberingAfterBreak="0">
    <w:nsid w:val="657B6EC1"/>
    <w:multiLevelType w:val="hybridMultilevel"/>
    <w:tmpl w:val="DCA8A51E"/>
    <w:lvl w:ilvl="0" w:tplc="2E04A984">
      <w:start w:val="1"/>
      <w:numFmt w:val="low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40" w15:restartNumberingAfterBreak="0">
    <w:nsid w:val="6BCF2D57"/>
    <w:multiLevelType w:val="hybridMultilevel"/>
    <w:tmpl w:val="2902B9A2"/>
    <w:lvl w:ilvl="0" w:tplc="1F58EC94">
      <w:start w:val="1"/>
      <w:numFmt w:val="bullet"/>
      <w:lvlText w:val="•"/>
      <w:lvlJc w:val="left"/>
      <w:pPr>
        <w:tabs>
          <w:tab w:val="num" w:pos="720"/>
        </w:tabs>
        <w:ind w:left="720" w:hanging="360"/>
      </w:pPr>
      <w:rPr>
        <w:rFonts w:ascii="Arial" w:hAnsi="Arial" w:hint="default"/>
      </w:rPr>
    </w:lvl>
    <w:lvl w:ilvl="1" w:tplc="8FB22DBC">
      <w:start w:val="1"/>
      <w:numFmt w:val="bullet"/>
      <w:lvlText w:val="•"/>
      <w:lvlJc w:val="left"/>
      <w:pPr>
        <w:tabs>
          <w:tab w:val="num" w:pos="1440"/>
        </w:tabs>
        <w:ind w:left="1440" w:hanging="360"/>
      </w:pPr>
      <w:rPr>
        <w:rFonts w:ascii="Arial" w:hAnsi="Arial" w:hint="default"/>
      </w:rPr>
    </w:lvl>
    <w:lvl w:ilvl="2" w:tplc="CD98E918" w:tentative="1">
      <w:start w:val="1"/>
      <w:numFmt w:val="bullet"/>
      <w:lvlText w:val="•"/>
      <w:lvlJc w:val="left"/>
      <w:pPr>
        <w:tabs>
          <w:tab w:val="num" w:pos="2160"/>
        </w:tabs>
        <w:ind w:left="2160" w:hanging="360"/>
      </w:pPr>
      <w:rPr>
        <w:rFonts w:ascii="Arial" w:hAnsi="Arial" w:hint="default"/>
      </w:rPr>
    </w:lvl>
    <w:lvl w:ilvl="3" w:tplc="FEE2D7CE" w:tentative="1">
      <w:start w:val="1"/>
      <w:numFmt w:val="bullet"/>
      <w:lvlText w:val="•"/>
      <w:lvlJc w:val="left"/>
      <w:pPr>
        <w:tabs>
          <w:tab w:val="num" w:pos="2880"/>
        </w:tabs>
        <w:ind w:left="2880" w:hanging="360"/>
      </w:pPr>
      <w:rPr>
        <w:rFonts w:ascii="Arial" w:hAnsi="Arial" w:hint="default"/>
      </w:rPr>
    </w:lvl>
    <w:lvl w:ilvl="4" w:tplc="9ED8374A" w:tentative="1">
      <w:start w:val="1"/>
      <w:numFmt w:val="bullet"/>
      <w:lvlText w:val="•"/>
      <w:lvlJc w:val="left"/>
      <w:pPr>
        <w:tabs>
          <w:tab w:val="num" w:pos="3600"/>
        </w:tabs>
        <w:ind w:left="3600" w:hanging="360"/>
      </w:pPr>
      <w:rPr>
        <w:rFonts w:ascii="Arial" w:hAnsi="Arial" w:hint="default"/>
      </w:rPr>
    </w:lvl>
    <w:lvl w:ilvl="5" w:tplc="960E13D8" w:tentative="1">
      <w:start w:val="1"/>
      <w:numFmt w:val="bullet"/>
      <w:lvlText w:val="•"/>
      <w:lvlJc w:val="left"/>
      <w:pPr>
        <w:tabs>
          <w:tab w:val="num" w:pos="4320"/>
        </w:tabs>
        <w:ind w:left="4320" w:hanging="360"/>
      </w:pPr>
      <w:rPr>
        <w:rFonts w:ascii="Arial" w:hAnsi="Arial" w:hint="default"/>
      </w:rPr>
    </w:lvl>
    <w:lvl w:ilvl="6" w:tplc="90D4BCE0" w:tentative="1">
      <w:start w:val="1"/>
      <w:numFmt w:val="bullet"/>
      <w:lvlText w:val="•"/>
      <w:lvlJc w:val="left"/>
      <w:pPr>
        <w:tabs>
          <w:tab w:val="num" w:pos="5040"/>
        </w:tabs>
        <w:ind w:left="5040" w:hanging="360"/>
      </w:pPr>
      <w:rPr>
        <w:rFonts w:ascii="Arial" w:hAnsi="Arial" w:hint="default"/>
      </w:rPr>
    </w:lvl>
    <w:lvl w:ilvl="7" w:tplc="8634ED72" w:tentative="1">
      <w:start w:val="1"/>
      <w:numFmt w:val="bullet"/>
      <w:lvlText w:val="•"/>
      <w:lvlJc w:val="left"/>
      <w:pPr>
        <w:tabs>
          <w:tab w:val="num" w:pos="5760"/>
        </w:tabs>
        <w:ind w:left="5760" w:hanging="360"/>
      </w:pPr>
      <w:rPr>
        <w:rFonts w:ascii="Arial" w:hAnsi="Arial" w:hint="default"/>
      </w:rPr>
    </w:lvl>
    <w:lvl w:ilvl="8" w:tplc="DE9ED6F0"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EC30386"/>
    <w:multiLevelType w:val="hybridMultilevel"/>
    <w:tmpl w:val="AEB6279C"/>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3" w15:restartNumberingAfterBreak="0">
    <w:nsid w:val="75D94C07"/>
    <w:multiLevelType w:val="hybridMultilevel"/>
    <w:tmpl w:val="B8BA30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885EEA"/>
    <w:multiLevelType w:val="hybridMultilevel"/>
    <w:tmpl w:val="FC1AFBBE"/>
    <w:lvl w:ilvl="0" w:tplc="1C927834">
      <w:start w:val="1"/>
      <w:numFmt w:val="lowerLetter"/>
      <w:lvlText w:val="(%1)"/>
      <w:lvlJc w:val="left"/>
      <w:pPr>
        <w:tabs>
          <w:tab w:val="num" w:pos="1287"/>
        </w:tabs>
        <w:ind w:left="1287" w:hanging="72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45" w15:restartNumberingAfterBreak="0">
    <w:nsid w:val="7C5A553F"/>
    <w:multiLevelType w:val="hybridMultilevel"/>
    <w:tmpl w:val="71CAD128"/>
    <w:lvl w:ilvl="0" w:tplc="886ADDFC">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2D7B2D"/>
    <w:multiLevelType w:val="hybridMultilevel"/>
    <w:tmpl w:val="34B2F3E8"/>
    <w:lvl w:ilvl="0" w:tplc="CAA6DFE4">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2"/>
  </w:num>
  <w:num w:numId="4">
    <w:abstractNumId w:val="44"/>
  </w:num>
  <w:num w:numId="5">
    <w:abstractNumId w:val="24"/>
  </w:num>
  <w:num w:numId="6">
    <w:abstractNumId w:val="14"/>
  </w:num>
  <w:num w:numId="7">
    <w:abstractNumId w:val="29"/>
  </w:num>
  <w:num w:numId="8">
    <w:abstractNumId w:val="41"/>
  </w:num>
  <w:num w:numId="9">
    <w:abstractNumId w:val="25"/>
  </w:num>
  <w:num w:numId="10">
    <w:abstractNumId w:val="33"/>
  </w:num>
  <w:num w:numId="11">
    <w:abstractNumId w:val="42"/>
  </w:num>
  <w:num w:numId="12">
    <w:abstractNumId w:val="28"/>
  </w:num>
  <w:num w:numId="13">
    <w:abstractNumId w:val="12"/>
  </w:num>
  <w:num w:numId="14">
    <w:abstractNumId w:val="8"/>
  </w:num>
  <w:num w:numId="15">
    <w:abstractNumId w:val="1"/>
  </w:num>
  <w:num w:numId="16">
    <w:abstractNumId w:val="38"/>
  </w:num>
  <w:num w:numId="17">
    <w:abstractNumId w:val="20"/>
  </w:num>
  <w:num w:numId="18">
    <w:abstractNumId w:val="39"/>
  </w:num>
  <w:num w:numId="19">
    <w:abstractNumId w:val="22"/>
  </w:num>
  <w:num w:numId="20">
    <w:abstractNumId w:val="4"/>
  </w:num>
  <w:num w:numId="21">
    <w:abstractNumId w:val="32"/>
  </w:num>
  <w:num w:numId="22">
    <w:abstractNumId w:val="13"/>
  </w:num>
  <w:num w:numId="23">
    <w:abstractNumId w:val="37"/>
  </w:num>
  <w:num w:numId="24">
    <w:abstractNumId w:val="10"/>
  </w:num>
  <w:num w:numId="25">
    <w:abstractNumId w:val="18"/>
  </w:num>
  <w:num w:numId="26">
    <w:abstractNumId w:val="26"/>
  </w:num>
  <w:num w:numId="27">
    <w:abstractNumId w:val="5"/>
  </w:num>
  <w:num w:numId="28">
    <w:abstractNumId w:val="7"/>
  </w:num>
  <w:num w:numId="29">
    <w:abstractNumId w:val="3"/>
  </w:num>
  <w:num w:numId="30">
    <w:abstractNumId w:val="43"/>
  </w:num>
  <w:num w:numId="31">
    <w:abstractNumId w:val="30"/>
  </w:num>
  <w:num w:numId="32">
    <w:abstractNumId w:val="35"/>
  </w:num>
  <w:num w:numId="33">
    <w:abstractNumId w:val="19"/>
  </w:num>
  <w:num w:numId="34">
    <w:abstractNumId w:val="46"/>
  </w:num>
  <w:num w:numId="35">
    <w:abstractNumId w:val="9"/>
  </w:num>
  <w:num w:numId="36">
    <w:abstractNumId w:val="45"/>
  </w:num>
  <w:num w:numId="37">
    <w:abstractNumId w:val="31"/>
  </w:num>
  <w:num w:numId="38">
    <w:abstractNumId w:val="36"/>
  </w:num>
  <w:num w:numId="39">
    <w:abstractNumId w:val="40"/>
  </w:num>
  <w:num w:numId="40">
    <w:abstractNumId w:val="0"/>
  </w:num>
  <w:num w:numId="41">
    <w:abstractNumId w:val="6"/>
  </w:num>
  <w:num w:numId="42">
    <w:abstractNumId w:val="16"/>
  </w:num>
  <w:num w:numId="43">
    <w:abstractNumId w:val="15"/>
  </w:num>
  <w:num w:numId="44">
    <w:abstractNumId w:val="17"/>
  </w:num>
  <w:num w:numId="45">
    <w:abstractNumId w:val="23"/>
  </w:num>
  <w:num w:numId="46">
    <w:abstractNumId w:val="34"/>
  </w:num>
  <w:num w:numId="47">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39"/>
    <w:rsid w:val="00041BF3"/>
    <w:rsid w:val="00070742"/>
    <w:rsid w:val="00074E8E"/>
    <w:rsid w:val="0008312C"/>
    <w:rsid w:val="000C6558"/>
    <w:rsid w:val="001373EA"/>
    <w:rsid w:val="00164FD5"/>
    <w:rsid w:val="001659B0"/>
    <w:rsid w:val="00174B94"/>
    <w:rsid w:val="001837E0"/>
    <w:rsid w:val="001959BA"/>
    <w:rsid w:val="001C2D83"/>
    <w:rsid w:val="001D1795"/>
    <w:rsid w:val="001E24A3"/>
    <w:rsid w:val="001F28F5"/>
    <w:rsid w:val="0028101F"/>
    <w:rsid w:val="002E14AD"/>
    <w:rsid w:val="003230F6"/>
    <w:rsid w:val="00337D7B"/>
    <w:rsid w:val="00343F57"/>
    <w:rsid w:val="00344361"/>
    <w:rsid w:val="00344CB7"/>
    <w:rsid w:val="003C6825"/>
    <w:rsid w:val="003D7AF4"/>
    <w:rsid w:val="003E1039"/>
    <w:rsid w:val="00410B2F"/>
    <w:rsid w:val="004421CE"/>
    <w:rsid w:val="004C1DCA"/>
    <w:rsid w:val="004D64EF"/>
    <w:rsid w:val="004E05B9"/>
    <w:rsid w:val="004E4964"/>
    <w:rsid w:val="004F2D92"/>
    <w:rsid w:val="004F5B40"/>
    <w:rsid w:val="00526C0A"/>
    <w:rsid w:val="00594BAC"/>
    <w:rsid w:val="005D0286"/>
    <w:rsid w:val="005D1037"/>
    <w:rsid w:val="005E727B"/>
    <w:rsid w:val="00685DCB"/>
    <w:rsid w:val="006F0DE8"/>
    <w:rsid w:val="00760481"/>
    <w:rsid w:val="00764154"/>
    <w:rsid w:val="007B5748"/>
    <w:rsid w:val="007C2798"/>
    <w:rsid w:val="007E327C"/>
    <w:rsid w:val="008955DF"/>
    <w:rsid w:val="008C6390"/>
    <w:rsid w:val="008D2FF9"/>
    <w:rsid w:val="008E2078"/>
    <w:rsid w:val="008E5774"/>
    <w:rsid w:val="008F2EEB"/>
    <w:rsid w:val="00924CF8"/>
    <w:rsid w:val="00932A2C"/>
    <w:rsid w:val="009344DF"/>
    <w:rsid w:val="009A64E4"/>
    <w:rsid w:val="00A174F7"/>
    <w:rsid w:val="00A24CB7"/>
    <w:rsid w:val="00A344FF"/>
    <w:rsid w:val="00A62441"/>
    <w:rsid w:val="00A95CBE"/>
    <w:rsid w:val="00AA3FB9"/>
    <w:rsid w:val="00AB62B4"/>
    <w:rsid w:val="00AC4134"/>
    <w:rsid w:val="00AC5AB7"/>
    <w:rsid w:val="00AD4C07"/>
    <w:rsid w:val="00AF3256"/>
    <w:rsid w:val="00B40857"/>
    <w:rsid w:val="00B61ADD"/>
    <w:rsid w:val="00B6322E"/>
    <w:rsid w:val="00BA4804"/>
    <w:rsid w:val="00BB65E9"/>
    <w:rsid w:val="00BE46F6"/>
    <w:rsid w:val="00BF70A8"/>
    <w:rsid w:val="00C519DC"/>
    <w:rsid w:val="00C82303"/>
    <w:rsid w:val="00C83B80"/>
    <w:rsid w:val="00CA1995"/>
    <w:rsid w:val="00CE7481"/>
    <w:rsid w:val="00D00EFC"/>
    <w:rsid w:val="00D04215"/>
    <w:rsid w:val="00D12765"/>
    <w:rsid w:val="00D14321"/>
    <w:rsid w:val="00D326C4"/>
    <w:rsid w:val="00D32779"/>
    <w:rsid w:val="00D40D10"/>
    <w:rsid w:val="00D446AF"/>
    <w:rsid w:val="00D54DCF"/>
    <w:rsid w:val="00D62833"/>
    <w:rsid w:val="00DA52EE"/>
    <w:rsid w:val="00DE56A8"/>
    <w:rsid w:val="00E0655D"/>
    <w:rsid w:val="00E21A50"/>
    <w:rsid w:val="00E6033A"/>
    <w:rsid w:val="00E63E71"/>
    <w:rsid w:val="00E67E04"/>
    <w:rsid w:val="00E84B92"/>
    <w:rsid w:val="00E93DC5"/>
    <w:rsid w:val="00E94012"/>
    <w:rsid w:val="00F1203C"/>
    <w:rsid w:val="00F14726"/>
    <w:rsid w:val="00FA591E"/>
    <w:rsid w:val="00FB0FBD"/>
    <w:rsid w:val="00FC7F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0C623"/>
  <w15:docId w15:val="{8B817017-748D-4728-9EB1-4CA05C11F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039"/>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3E1039"/>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qFormat/>
    <w:rsid w:val="003E1039"/>
    <w:pPr>
      <w:keepNext/>
      <w:tabs>
        <w:tab w:val="right" w:pos="9270"/>
      </w:tabs>
      <w:suppressAutoHyphens/>
      <w:jc w:val="both"/>
      <w:outlineLvl w:val="4"/>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3E1039"/>
    <w:rPr>
      <w:rFonts w:ascii="Times New Roman" w:eastAsia="Times New Roman" w:hAnsi="Times New Roman" w:cs="Times New Roman"/>
      <w:b/>
      <w:sz w:val="28"/>
      <w:szCs w:val="20"/>
    </w:rPr>
  </w:style>
  <w:style w:type="paragraph" w:styleId="Caption">
    <w:name w:val="caption"/>
    <w:basedOn w:val="Normal"/>
    <w:next w:val="Normal"/>
    <w:qFormat/>
    <w:rsid w:val="003E1039"/>
    <w:pPr>
      <w:tabs>
        <w:tab w:val="right" w:pos="9360"/>
      </w:tabs>
    </w:pPr>
    <w:rPr>
      <w:b/>
      <w:color w:val="FF0000"/>
      <w:sz w:val="40"/>
    </w:rPr>
  </w:style>
  <w:style w:type="character" w:customStyle="1" w:styleId="Heading3Char">
    <w:name w:val="Heading 3 Char"/>
    <w:basedOn w:val="DefaultParagraphFont"/>
    <w:link w:val="Heading3"/>
    <w:uiPriority w:val="9"/>
    <w:semiHidden/>
    <w:rsid w:val="003E1039"/>
    <w:rPr>
      <w:rFonts w:asciiTheme="majorHAnsi" w:eastAsiaTheme="majorEastAsia" w:hAnsiTheme="majorHAnsi" w:cstheme="majorBidi"/>
      <w:color w:val="243F60" w:themeColor="accent1" w:themeShade="7F"/>
      <w:sz w:val="24"/>
      <w:szCs w:val="24"/>
    </w:rPr>
  </w:style>
  <w:style w:type="paragraph" w:customStyle="1" w:styleId="Default">
    <w:name w:val="Default"/>
    <w:rsid w:val="003E1039"/>
    <w:pPr>
      <w:autoSpaceDE w:val="0"/>
      <w:autoSpaceDN w:val="0"/>
      <w:adjustRightInd w:val="0"/>
      <w:spacing w:after="0" w:line="240" w:lineRule="auto"/>
    </w:pPr>
    <w:rPr>
      <w:rFonts w:ascii="Times New Roman PS" w:eastAsia="Times New Roman" w:hAnsi="Times New Roman PS" w:cs="Times New Roman"/>
      <w:color w:val="000000"/>
      <w:sz w:val="24"/>
      <w:szCs w:val="24"/>
      <w:lang w:val="en-US"/>
    </w:rPr>
  </w:style>
  <w:style w:type="table" w:styleId="TableGrid">
    <w:name w:val="Table Grid"/>
    <w:basedOn w:val="TableNormal"/>
    <w:uiPriority w:val="39"/>
    <w:rsid w:val="003E1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6F6"/>
    <w:pPr>
      <w:ind w:left="720"/>
      <w:contextualSpacing/>
    </w:pPr>
  </w:style>
  <w:style w:type="paragraph" w:styleId="BalloonText">
    <w:name w:val="Balloon Text"/>
    <w:basedOn w:val="Normal"/>
    <w:link w:val="BalloonTextChar"/>
    <w:uiPriority w:val="99"/>
    <w:semiHidden/>
    <w:unhideWhenUsed/>
    <w:rsid w:val="00BE46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6F6"/>
    <w:rPr>
      <w:rFonts w:ascii="Segoe UI" w:eastAsia="Times New Roman" w:hAnsi="Segoe UI" w:cs="Segoe UI"/>
      <w:sz w:val="18"/>
      <w:szCs w:val="18"/>
    </w:rPr>
  </w:style>
  <w:style w:type="paragraph" w:styleId="BodyText">
    <w:name w:val="Body Text"/>
    <w:basedOn w:val="Normal"/>
    <w:link w:val="BodyTextChar"/>
    <w:uiPriority w:val="1"/>
    <w:qFormat/>
    <w:rsid w:val="00C83B80"/>
    <w:pPr>
      <w:widowControl w:val="0"/>
      <w:autoSpaceDE w:val="0"/>
      <w:autoSpaceDN w:val="0"/>
    </w:pPr>
    <w:rPr>
      <w:rFonts w:ascii="Arial" w:eastAsia="Arial" w:hAnsi="Arial" w:cs="Arial"/>
      <w:sz w:val="22"/>
      <w:szCs w:val="22"/>
      <w:lang w:val="en-US" w:bidi="en-US"/>
    </w:rPr>
  </w:style>
  <w:style w:type="character" w:customStyle="1" w:styleId="BodyTextChar">
    <w:name w:val="Body Text Char"/>
    <w:basedOn w:val="DefaultParagraphFont"/>
    <w:link w:val="BodyText"/>
    <w:uiPriority w:val="1"/>
    <w:rsid w:val="00C83B80"/>
    <w:rPr>
      <w:rFonts w:ascii="Arial" w:eastAsia="Arial" w:hAnsi="Arial" w:cs="Arial"/>
      <w:lang w:val="en-US" w:bidi="en-US"/>
    </w:rPr>
  </w:style>
  <w:style w:type="paragraph" w:styleId="NoSpacing">
    <w:name w:val="No Spacing"/>
    <w:qFormat/>
    <w:rsid w:val="00C83B80"/>
    <w:pPr>
      <w:spacing w:after="0" w:line="240" w:lineRule="auto"/>
    </w:pPr>
  </w:style>
  <w:style w:type="paragraph" w:styleId="NormalWeb">
    <w:name w:val="Normal (Web)"/>
    <w:basedOn w:val="Normal"/>
    <w:uiPriority w:val="99"/>
    <w:semiHidden/>
    <w:unhideWhenUsed/>
    <w:rsid w:val="00AA3FB9"/>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06194">
      <w:bodyDiv w:val="1"/>
      <w:marLeft w:val="0"/>
      <w:marRight w:val="0"/>
      <w:marTop w:val="0"/>
      <w:marBottom w:val="0"/>
      <w:divBdr>
        <w:top w:val="none" w:sz="0" w:space="0" w:color="auto"/>
        <w:left w:val="none" w:sz="0" w:space="0" w:color="auto"/>
        <w:bottom w:val="none" w:sz="0" w:space="0" w:color="auto"/>
        <w:right w:val="none" w:sz="0" w:space="0" w:color="auto"/>
      </w:divBdr>
      <w:divsChild>
        <w:div w:id="241911911">
          <w:marLeft w:val="662"/>
          <w:marRight w:val="0"/>
          <w:marTop w:val="77"/>
          <w:marBottom w:val="0"/>
          <w:divBdr>
            <w:top w:val="none" w:sz="0" w:space="0" w:color="auto"/>
            <w:left w:val="none" w:sz="0" w:space="0" w:color="auto"/>
            <w:bottom w:val="none" w:sz="0" w:space="0" w:color="auto"/>
            <w:right w:val="none" w:sz="0" w:space="0" w:color="auto"/>
          </w:divBdr>
        </w:div>
        <w:div w:id="2062050437">
          <w:marLeft w:val="662"/>
          <w:marRight w:val="0"/>
          <w:marTop w:val="77"/>
          <w:marBottom w:val="0"/>
          <w:divBdr>
            <w:top w:val="none" w:sz="0" w:space="0" w:color="auto"/>
            <w:left w:val="none" w:sz="0" w:space="0" w:color="auto"/>
            <w:bottom w:val="none" w:sz="0" w:space="0" w:color="auto"/>
            <w:right w:val="none" w:sz="0" w:space="0" w:color="auto"/>
          </w:divBdr>
        </w:div>
        <w:div w:id="327364614">
          <w:marLeft w:val="662"/>
          <w:marRight w:val="0"/>
          <w:marTop w:val="77"/>
          <w:marBottom w:val="0"/>
          <w:divBdr>
            <w:top w:val="none" w:sz="0" w:space="0" w:color="auto"/>
            <w:left w:val="none" w:sz="0" w:space="0" w:color="auto"/>
            <w:bottom w:val="none" w:sz="0" w:space="0" w:color="auto"/>
            <w:right w:val="none" w:sz="0" w:space="0" w:color="auto"/>
          </w:divBdr>
        </w:div>
        <w:div w:id="1762875280">
          <w:marLeft w:val="662"/>
          <w:marRight w:val="0"/>
          <w:marTop w:val="77"/>
          <w:marBottom w:val="0"/>
          <w:divBdr>
            <w:top w:val="none" w:sz="0" w:space="0" w:color="auto"/>
            <w:left w:val="none" w:sz="0" w:space="0" w:color="auto"/>
            <w:bottom w:val="none" w:sz="0" w:space="0" w:color="auto"/>
            <w:right w:val="none" w:sz="0" w:space="0" w:color="auto"/>
          </w:divBdr>
        </w:div>
        <w:div w:id="1104499624">
          <w:marLeft w:val="662"/>
          <w:marRight w:val="0"/>
          <w:marTop w:val="77"/>
          <w:marBottom w:val="0"/>
          <w:divBdr>
            <w:top w:val="none" w:sz="0" w:space="0" w:color="auto"/>
            <w:left w:val="none" w:sz="0" w:space="0" w:color="auto"/>
            <w:bottom w:val="none" w:sz="0" w:space="0" w:color="auto"/>
            <w:right w:val="none" w:sz="0" w:space="0" w:color="auto"/>
          </w:divBdr>
        </w:div>
        <w:div w:id="1126585517">
          <w:marLeft w:val="662"/>
          <w:marRight w:val="0"/>
          <w:marTop w:val="77"/>
          <w:marBottom w:val="0"/>
          <w:divBdr>
            <w:top w:val="none" w:sz="0" w:space="0" w:color="auto"/>
            <w:left w:val="none" w:sz="0" w:space="0" w:color="auto"/>
            <w:bottom w:val="none" w:sz="0" w:space="0" w:color="auto"/>
            <w:right w:val="none" w:sz="0" w:space="0" w:color="auto"/>
          </w:divBdr>
        </w:div>
        <w:div w:id="1526021639">
          <w:marLeft w:val="662"/>
          <w:marRight w:val="0"/>
          <w:marTop w:val="77"/>
          <w:marBottom w:val="0"/>
          <w:divBdr>
            <w:top w:val="none" w:sz="0" w:space="0" w:color="auto"/>
            <w:left w:val="none" w:sz="0" w:space="0" w:color="auto"/>
            <w:bottom w:val="none" w:sz="0" w:space="0" w:color="auto"/>
            <w:right w:val="none" w:sz="0" w:space="0" w:color="auto"/>
          </w:divBdr>
        </w:div>
      </w:divsChild>
    </w:div>
    <w:div w:id="94242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11</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CORNER Andrew [Narrogin Senior High School]</dc:creator>
  <cp:keywords/>
  <dc:description/>
  <cp:lastModifiedBy>DALEY Ross [Narrogin Senior High School]</cp:lastModifiedBy>
  <cp:revision>81</cp:revision>
  <cp:lastPrinted>2023-05-23T07:55:00Z</cp:lastPrinted>
  <dcterms:created xsi:type="dcterms:W3CDTF">2023-05-23T00:47:00Z</dcterms:created>
  <dcterms:modified xsi:type="dcterms:W3CDTF">2023-06-18T05:49:00Z</dcterms:modified>
</cp:coreProperties>
</file>