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43BF" w14:textId="77777777" w:rsidR="00E33E32" w:rsidRDefault="00E33E32" w:rsidP="00E33E32">
      <w:pPr>
        <w:pStyle w:val="Default"/>
      </w:pPr>
    </w:p>
    <w:p w14:paraId="606FFD7B" w14:textId="77777777" w:rsidR="00E33E32" w:rsidRDefault="00E33E32" w:rsidP="00E33E3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Assignment II. </w:t>
      </w:r>
      <w:bookmarkStart w:id="0" w:name="_GoBack"/>
      <w:bookmarkEnd w:id="0"/>
    </w:p>
    <w:p w14:paraId="435C44B4" w14:textId="77777777" w:rsidR="00E33E32" w:rsidRDefault="00E33E32" w:rsidP="00E33E32">
      <w:pPr>
        <w:pStyle w:val="Default"/>
        <w:rPr>
          <w:sz w:val="22"/>
          <w:szCs w:val="22"/>
        </w:rPr>
      </w:pPr>
    </w:p>
    <w:p w14:paraId="45C4923E" w14:textId="77777777" w:rsidR="00E33E32" w:rsidRDefault="00E33E32" w:rsidP="00E33E32">
      <w:pPr>
        <w:pStyle w:val="Default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1. Try different imputation methods on the Titanic Dataset, and evaluate classifier accuracies for each of these. A package you can use is fancyimpute. </w:t>
      </w:r>
    </w:p>
    <w:p w14:paraId="212B4119" w14:textId="77777777" w:rsidR="00E33E32" w:rsidRDefault="00E33E32" w:rsidP="00E33E32">
      <w:pPr>
        <w:pStyle w:val="Default"/>
        <w:rPr>
          <w:sz w:val="22"/>
          <w:szCs w:val="22"/>
        </w:rPr>
      </w:pPr>
    </w:p>
    <w:p w14:paraId="136D1721" w14:textId="77777777" w:rsidR="00E33E32" w:rsidRDefault="00E33E32" w:rsidP="00E33E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Briefly describe how gradient boosting differs from bagging. Implement gradient boosting as invoked in scikit-learn, and evaluate classifier accuracy for the Titanic dataset </w:t>
      </w:r>
    </w:p>
    <w:p w14:paraId="5B1D058F" w14:textId="77777777" w:rsidR="00E33E32" w:rsidRDefault="00E33E32" w:rsidP="00E33E32">
      <w:pPr>
        <w:pStyle w:val="Default"/>
        <w:rPr>
          <w:sz w:val="22"/>
          <w:szCs w:val="22"/>
        </w:rPr>
      </w:pPr>
    </w:p>
    <w:p w14:paraId="036B1E1D" w14:textId="2EDC2B99" w:rsidR="00E33E32" w:rsidRDefault="00E33E32" w:rsidP="00E33E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Theoretically, increasing the number of decision trees (</w:t>
      </w:r>
      <w:r w:rsidRPr="004E1B3C">
        <w:rPr>
          <w:sz w:val="22"/>
          <w:szCs w:val="22"/>
          <w:highlight w:val="yellow"/>
        </w:rPr>
        <w:t>n_estimators</w:t>
      </w:r>
      <w:r w:rsidR="003B1617">
        <w:rPr>
          <w:sz w:val="22"/>
          <w:szCs w:val="22"/>
        </w:rPr>
        <w:t>?</w:t>
      </w:r>
      <w:r>
        <w:rPr>
          <w:sz w:val="22"/>
          <w:szCs w:val="22"/>
        </w:rPr>
        <w:t xml:space="preserve">), increases classifier performance and/or generalizability. How would you design and evaluate a computational experiment to test this, on the Titanic dataset. </w:t>
      </w:r>
      <w:r w:rsidR="004E1B3C">
        <w:rPr>
          <w:sz w:val="22"/>
          <w:szCs w:val="22"/>
        </w:rPr>
        <w:t xml:space="preserve"> </w:t>
      </w:r>
      <w:r w:rsidR="004A62FF">
        <w:rPr>
          <w:sz w:val="22"/>
          <w:szCs w:val="22"/>
          <w:highlight w:val="yellow"/>
        </w:rPr>
        <w:t>Range()</w:t>
      </w:r>
      <w:r w:rsidR="004E1B3C" w:rsidRPr="004E1B3C">
        <w:rPr>
          <w:sz w:val="22"/>
          <w:szCs w:val="22"/>
          <w:highlight w:val="yellow"/>
        </w:rPr>
        <w:t xml:space="preserve"> n_estimator</w:t>
      </w:r>
    </w:p>
    <w:p w14:paraId="3F6EE5DF" w14:textId="77777777" w:rsidR="00E33E32" w:rsidRDefault="00E33E32" w:rsidP="00E33E32">
      <w:pPr>
        <w:pStyle w:val="Default"/>
        <w:rPr>
          <w:sz w:val="22"/>
          <w:szCs w:val="22"/>
        </w:rPr>
      </w:pPr>
    </w:p>
    <w:p w14:paraId="1C7583B7" w14:textId="77777777" w:rsidR="00E33E32" w:rsidRDefault="00E33E32" w:rsidP="00E33E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Pick any Kaggle regression dataset. Train, tune and evaluate performance of a Random </w:t>
      </w:r>
    </w:p>
    <w:p w14:paraId="634AC5F1" w14:textId="77777777" w:rsidR="00E33E32" w:rsidRDefault="00E33E32" w:rsidP="00E33E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Forest Regression model. How will you use the feature importance calculations from this </w:t>
      </w:r>
    </w:p>
    <w:p w14:paraId="46988CCF" w14:textId="77777777" w:rsidR="00E33E32" w:rsidRDefault="00E33E32" w:rsidP="00E33E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perform feature selection. Please demonstrate this using the Kaggle regression dataset </w:t>
      </w:r>
    </w:p>
    <w:p w14:paraId="655ECE5E" w14:textId="432E7D07" w:rsidR="002E31F0" w:rsidRDefault="00E33E32" w:rsidP="00E33E32">
      <w:r>
        <w:t>you picked.</w:t>
      </w:r>
    </w:p>
    <w:p w14:paraId="697F5FF0" w14:textId="6F458E3B" w:rsidR="00134351" w:rsidRPr="00184B75" w:rsidRDefault="00134351" w:rsidP="00E33E32">
      <w:pPr>
        <w:rPr>
          <w:rFonts w:hint="eastAsia"/>
          <w:vertAlign w:val="subscript"/>
        </w:rPr>
      </w:pPr>
      <w:r w:rsidRPr="004E1B3C">
        <w:rPr>
          <w:highlight w:val="yellow"/>
        </w:rPr>
        <w:t>Module7 part4</w:t>
      </w:r>
      <w:r w:rsidR="007678AE">
        <w:t xml:space="preserve"> </w:t>
      </w:r>
      <w:r w:rsidR="007678AE">
        <w:rPr>
          <w:rFonts w:hint="eastAsia"/>
          <w:highlight w:val="yellow"/>
          <w:lang w:eastAsia="zh-CN"/>
        </w:rPr>
        <w:t>bo</w:t>
      </w:r>
      <w:r w:rsidR="007678AE">
        <w:rPr>
          <w:lang w:eastAsia="zh-CN"/>
        </w:rPr>
        <w:t>ttom</w:t>
      </w:r>
    </w:p>
    <w:sectPr w:rsidR="00134351" w:rsidRPr="0018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32"/>
    <w:rsid w:val="00134351"/>
    <w:rsid w:val="00184B75"/>
    <w:rsid w:val="002E31F0"/>
    <w:rsid w:val="003B1617"/>
    <w:rsid w:val="004A62FF"/>
    <w:rsid w:val="004E1B3C"/>
    <w:rsid w:val="007678AE"/>
    <w:rsid w:val="00E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8184"/>
  <w15:chartTrackingRefBased/>
  <w15:docId w15:val="{4DBC3F93-34B0-41CD-9058-81799892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3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84B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6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Murugendrappa</dc:creator>
  <cp:keywords/>
  <dc:description/>
  <cp:lastModifiedBy>Qing Hu</cp:lastModifiedBy>
  <cp:revision>3</cp:revision>
  <dcterms:created xsi:type="dcterms:W3CDTF">2019-10-21T22:12:00Z</dcterms:created>
  <dcterms:modified xsi:type="dcterms:W3CDTF">2019-11-10T09:54:00Z</dcterms:modified>
</cp:coreProperties>
</file>