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32"/>
          <w:szCs w:val="32"/>
          <w:highlight w:val="none"/>
          <w:lang w:val="da-DK"/>
        </w:rPr>
      </w:pPr>
      <w:r>
        <w:rPr>
          <w:sz w:val="32"/>
          <w:szCs w:val="32"/>
          <w:lang w:val="da-DK"/>
        </w:rPr>
        <w:t xml:space="preserve">Screenshots Solplanet Automation</w:t>
      </w:r>
      <w:r>
        <w:rPr>
          <w:sz w:val="32"/>
          <w:szCs w:val="32"/>
        </w:rPr>
      </w:r>
    </w:p>
    <w:p w14:paraId="00CB2B85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BAC7770">
      <w:pPr>
        <w:pBdr/>
        <w:spacing/>
        <w:ind/>
        <w:jc w:val="left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da-DK"/>
        </w:rPr>
        <w:t xml:space="preserve">ML_Trainer </w:t>
      </w:r>
      <w:r>
        <w:rPr>
          <w:b/>
          <w:bCs/>
          <w:sz w:val="22"/>
          <w:szCs w:val="22"/>
        </w:rPr>
      </w:r>
    </w:p>
    <w:p w14:paraId="3777AD18">
      <w:pPr>
        <w:pBdr/>
        <w:spacing/>
        <w:ind/>
        <w:jc w:val="left"/>
        <w:rPr>
          <w:highlight w:val="none"/>
        </w:rPr>
      </w:pPr>
      <w:r>
        <w:rPr>
          <w:b/>
          <w:bCs/>
          <w:sz w:val="22"/>
          <w:szCs w:val="22"/>
          <w:highlight w:val="none"/>
          <w:lang w:val="da-DK"/>
        </w:rPr>
        <w:t xml:space="preserve">Output from Terminal</w:t>
      </w:r>
      <w:r>
        <w:rPr>
          <w:sz w:val="22"/>
          <w:szCs w:val="22"/>
          <w:highlight w:val="none"/>
          <w:lang w:val="da-DK"/>
        </w:rPr>
        <w:br/>
      </w:r>
      <w:r>
        <w:rPr>
          <w:sz w:val="22"/>
          <w:szCs w:val="22"/>
        </w:rPr>
      </w:r>
      <w:r>
        <w:rPr>
          <w:sz w:val="22"/>
          <w:szCs w:val="22"/>
          <w:highlight w:val="none"/>
          <w:lang w:val="da-DK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0600" cy="26582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823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620600" cy="2658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3.83pt;height:209.3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sz w:val="22"/>
          <w:szCs w:val="22"/>
          <w:highlight w:val="none"/>
          <w:lang w:val="da-DK"/>
        </w:rPr>
      </w:r>
      <w:r/>
      <w:r>
        <w:rPr>
          <w:sz w:val="22"/>
          <w:szCs w:val="22"/>
          <w:highlight w:val="none"/>
          <w:lang w:val="da-DK"/>
        </w:rPr>
      </w:r>
    </w:p>
    <w:p w14:paraId="62DCEAD3">
      <w:pPr>
        <w:pBdr/>
        <w:spacing/>
        <w:ind/>
        <w:jc w:val="left"/>
        <w:rPr>
          <w:b/>
          <w:bCs/>
          <w:highlight w:val="none"/>
          <w:lang w:val="da-DK" w:bidi="da-DK"/>
        </w:rPr>
      </w:pPr>
      <w:r>
        <w:rPr>
          <w:highlight w:val="none"/>
          <w:lang w:val="da-DK" w:bidi="da-DK"/>
        </w:rPr>
      </w:r>
      <w:r>
        <w:rPr>
          <w:b/>
          <w:bCs/>
          <w:highlight w:val="none"/>
          <w:lang w:val="da-DK" w:bidi="da-DK"/>
        </w:rPr>
        <w:t xml:space="preserve">Automation script </w:t>
      </w:r>
      <w:r>
        <w:rPr>
          <w:highlight w:val="none"/>
        </w:rPr>
      </w:r>
    </w:p>
    <w:p w14:paraId="388D1979">
      <w:p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  <w:lang w:val="da-DK" w:bidi="da-DK"/>
        </w:rPr>
        <w:t xml:space="preserve">(DA)</w:t>
        <w:br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0600" cy="14232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692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20600" cy="1423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3.83pt;height:112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da-DK" w:bidi="da-DK"/>
        </w:rPr>
      </w:r>
      <w:r/>
    </w:p>
    <w:p w14:paraId="3A5D74C6">
      <w:pPr>
        <w:pBdr/>
        <w:shd w:val="nil"/>
        <w:spacing/>
        <w:ind/>
        <w:rPr>
          <w:highlight w:val="none"/>
          <w:lang w:val="da-DK" w:bidi="da-DK"/>
        </w:rPr>
      </w:pPr>
      <w:r>
        <w:rPr>
          <w:highlight w:val="none"/>
          <w:lang w:val="da-DK" w:bidi="da-DK"/>
        </w:rPr>
        <w:t xml:space="preserve">(EN)</w:t>
      </w:r>
      <w:r>
        <w:rPr>
          <w:highlight w:val="none"/>
          <w:lang w:val="da-DK" w:bidi="da-DK"/>
        </w:rPr>
      </w:r>
    </w:p>
    <w:p w14:paraId="6CAEBFDB">
      <w:pPr>
        <w:pBdr/>
        <w:spacing/>
        <w:ind/>
        <w:jc w:val="left"/>
        <w:rPr>
          <w:highlight w:val="none"/>
          <w:lang w:val="da-DK" w:bidi="da-DK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0600" cy="15764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388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20600" cy="1576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3.83pt;height:124.1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da-DK" w:bidi="da-DK"/>
        </w:rPr>
        <w:br/>
      </w:r>
      <w:r>
        <w:rPr>
          <w:b/>
          <w:bCs/>
          <w:highlight w:val="none"/>
          <w:lang w:val="da-DK" w:bidi="da-DK"/>
        </w:rPr>
      </w:r>
      <w:r>
        <w:rPr>
          <w:highlight w:val="none"/>
          <w:lang w:val="da-DK" w:bidi="da-DK"/>
        </w:rPr>
      </w:r>
      <w:r>
        <w:rPr>
          <w:highlight w:val="none"/>
          <w:lang w:val="da-DK" w:bidi="da-DK"/>
        </w:rPr>
      </w:r>
      <w:r/>
      <w:r>
        <w:rPr>
          <w:highlight w:val="none"/>
          <w:lang w:val="da-DK" w:bidi="da-DK"/>
        </w:rPr>
      </w:r>
      <w:r>
        <w:rPr>
          <w:highlight w:val="none"/>
          <w:lang w:val="da-DK" w:bidi="da-DK"/>
        </w:rPr>
      </w:r>
      <w:r>
        <w:rPr>
          <w:b/>
          <w:bCs/>
          <w:highlight w:val="none"/>
        </w:rPr>
      </w:r>
    </w:p>
    <w:p w14:paraId="50088332">
      <w:pPr>
        <w:pBdr/>
        <w:spacing/>
        <w:ind/>
        <w:jc w:val="left"/>
        <w:rPr>
          <w:b/>
          <w:bCs/>
          <w:highlight w:val="none"/>
          <w:lang w:val="da-DK"/>
        </w:rPr>
      </w:pPr>
      <w:r>
        <w:rPr>
          <w:b/>
          <w:bCs/>
          <w:highlight w:val="none"/>
          <w:lang w:val="da-DK"/>
        </w:rPr>
        <w:t xml:space="preserve">Home Assistant</w:t>
      </w:r>
      <w:r>
        <w:rPr>
          <w:b/>
          <w:bCs/>
          <w:highlight w:val="none"/>
        </w:rPr>
      </w:r>
    </w:p>
    <w:p w14:paraId="762BDE9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da-DK"/>
        </w:rPr>
        <w:t xml:space="preserve">(DA) Minimal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95875" cy="47498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926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695874" cy="4749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33.53pt;height:37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da-DK"/>
        </w:rPr>
      </w:r>
      <w:r/>
      <w:r>
        <w:rPr>
          <w:b/>
          <w:bCs/>
          <w:highlight w:val="none"/>
          <w:lang w:val="da-DK"/>
        </w:rPr>
      </w:r>
      <w:r>
        <w:rPr>
          <w:b/>
          <w:bCs/>
          <w:highlight w:val="none"/>
          <w:lang w:val="da-DK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1394" cy="36494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419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801394" cy="3649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1.84pt;height:287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lang w:val="da-DK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17669" cy="503382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570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617668" cy="5033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27.38pt;height:396.3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lang w:val="da-DK"/>
        </w:rPr>
      </w:r>
      <w:r>
        <w:rPr>
          <w:b/>
          <w:bCs/>
          <w:highlight w:val="none"/>
          <w:lang w:val="da-DK"/>
        </w:rPr>
      </w:r>
    </w:p>
    <w:p w14:paraId="6E4311EB">
      <w:pPr>
        <w:pBdr/>
        <w:spacing/>
        <w:ind/>
        <w:jc w:val="left"/>
        <w:rPr/>
      </w:pPr>
      <w:r>
        <w:rPr>
          <w:highlight w:val="none"/>
          <w:lang w:val="da-DK" w:bidi="da-DK"/>
        </w:rPr>
      </w:r>
      <w:r>
        <w:rPr>
          <w:highlight w:val="none"/>
          <w:lang w:val="da-DK" w:bidi="da-DK"/>
        </w:rPr>
      </w:r>
      <w:r/>
      <w:r>
        <w:br/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3776" cy="34981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750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673776" cy="3498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31.79pt;height:275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da-DK" w:bidi="da-DK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2265" cy="205462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785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732264" cy="2054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36.40pt;height:161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9136" cy="335808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817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039136" cy="3358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60.56pt;height:264.4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</w:p>
    <w:p w14:paraId="2B7390E8">
      <w:pPr>
        <w:pBdr/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  <w:lang w:val="da-DK"/>
        </w:rPr>
        <w:t xml:space="preserve">Forecast 24 hours</w:t>
      </w:r>
      <w:r>
        <w:rPr>
          <w:highlight w:val="none"/>
        </w:rPr>
      </w:r>
    </w:p>
    <w:p w14:paraId="194B9097"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5247" cy="26794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849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655246" cy="2679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09.07pt;height:210.9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da-DK" w:bidi="da-DK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2026-06-07T10:19:05Z</dcterms:modified>
</cp:coreProperties>
</file>