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6E44" w:rsidRDefault="00B03586" w:rsidP="00664F66">
      <w:pPr>
        <w:pStyle w:val="30"/>
        <w:tabs>
          <w:tab w:val="right" w:leader="dot" w:pos="8620"/>
        </w:tabs>
        <w:jc w:val="center"/>
        <w:rPr>
          <w:rFonts w:ascii="微软雅黑" w:eastAsia="微软雅黑" w:hAnsi="微软雅黑" w:cs="微软雅黑"/>
          <w:b/>
          <w:bCs/>
          <w:sz w:val="32"/>
          <w:szCs w:val="32"/>
        </w:rPr>
      </w:pPr>
      <w:bookmarkStart w:id="0" w:name="_Toc27426"/>
      <w:bookmarkStart w:id="1" w:name="_Toc12990"/>
      <w:bookmarkStart w:id="2" w:name="_Toc9997"/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xxxx</w:t>
      </w:r>
      <w:r w:rsidR="00476E44">
        <w:rPr>
          <w:rFonts w:ascii="微软雅黑" w:eastAsia="微软雅黑" w:hAnsi="微软雅黑" w:cs="微软雅黑"/>
          <w:b/>
          <w:bCs/>
          <w:sz w:val="32"/>
          <w:szCs w:val="32"/>
        </w:rPr>
        <w:t>游戏软件说明书</w:t>
      </w:r>
    </w:p>
    <w:p w:rsidR="00476E44" w:rsidRPr="00476E44" w:rsidRDefault="00476E44" w:rsidP="00476E44">
      <w:bookmarkStart w:id="3" w:name="_GoBack"/>
      <w:bookmarkEnd w:id="3"/>
    </w:p>
    <w:p w:rsidR="00664F66" w:rsidRDefault="00664F66" w:rsidP="00664F66">
      <w:pPr>
        <w:pStyle w:val="30"/>
        <w:tabs>
          <w:tab w:val="right" w:leader="dot" w:pos="8620"/>
        </w:tabs>
        <w:jc w:val="center"/>
        <w:rPr>
          <w:rFonts w:ascii="微软雅黑" w:eastAsia="微软雅黑" w:hAnsi="微软雅黑" w:cs="微软雅黑"/>
          <w:b/>
          <w:bCs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目录</w:t>
      </w:r>
    </w:p>
    <w:p w:rsidR="00664F66" w:rsidRDefault="00664F66" w:rsidP="00664F66">
      <w:pPr>
        <w:pStyle w:val="30"/>
        <w:tabs>
          <w:tab w:val="right" w:leader="dot" w:pos="8620"/>
        </w:tabs>
      </w:pPr>
    </w:p>
    <w:p w:rsidR="00664F66" w:rsidRDefault="00664F66" w:rsidP="00664F66">
      <w:pPr>
        <w:pStyle w:val="30"/>
        <w:tabs>
          <w:tab w:val="right" w:leader="dot" w:pos="8620"/>
        </w:tabs>
      </w:pPr>
    </w:p>
    <w:p w:rsidR="00664F66" w:rsidRDefault="00E3383D" w:rsidP="00664F66">
      <w:pPr>
        <w:pStyle w:val="30"/>
        <w:tabs>
          <w:tab w:val="right" w:leader="dot" w:pos="8620"/>
        </w:tabs>
        <w:rPr>
          <w:rFonts w:eastAsia="微软雅黑"/>
        </w:rPr>
      </w:pPr>
      <w:r w:rsidRPr="00E3383D">
        <w:rPr>
          <w:rFonts w:hint="eastAsia"/>
        </w:rPr>
        <w:fldChar w:fldCharType="begin"/>
      </w:r>
      <w:r w:rsidR="00664F66">
        <w:rPr>
          <w:rFonts w:hint="eastAsia"/>
        </w:rPr>
        <w:instrText xml:space="preserve">TOC \o "1-6" \h \u </w:instrText>
      </w:r>
      <w:r w:rsidRPr="00E3383D">
        <w:rPr>
          <w:rFonts w:hint="eastAsia"/>
        </w:rPr>
        <w:fldChar w:fldCharType="separate"/>
      </w:r>
      <w:hyperlink w:anchor="_Toc16999" w:history="1">
        <w:r w:rsidR="00664F66">
          <w:rPr>
            <w:rFonts w:eastAsia="微软雅黑" w:hint="eastAsia"/>
          </w:rPr>
          <w:t>第一部分：游戏简介</w:t>
        </w:r>
        <w:r w:rsidR="00664F66">
          <w:rPr>
            <w:rFonts w:eastAsia="微软雅黑"/>
          </w:rPr>
          <w:tab/>
        </w:r>
        <w:r>
          <w:rPr>
            <w:rFonts w:eastAsia="微软雅黑"/>
          </w:rPr>
          <w:fldChar w:fldCharType="begin"/>
        </w:r>
        <w:r w:rsidR="00664F66">
          <w:rPr>
            <w:rFonts w:eastAsia="微软雅黑"/>
          </w:rPr>
          <w:instrText xml:space="preserve"> PAGEREF _Toc16999 </w:instrText>
        </w:r>
        <w:r>
          <w:rPr>
            <w:rFonts w:eastAsia="微软雅黑"/>
          </w:rPr>
          <w:fldChar w:fldCharType="separate"/>
        </w:r>
        <w:r w:rsidR="00664F66">
          <w:rPr>
            <w:rFonts w:eastAsia="微软雅黑"/>
          </w:rPr>
          <w:t>1</w:t>
        </w:r>
        <w:r>
          <w:rPr>
            <w:rFonts w:eastAsia="微软雅黑"/>
          </w:rPr>
          <w:fldChar w:fldCharType="end"/>
        </w:r>
      </w:hyperlink>
    </w:p>
    <w:p w:rsidR="00664F66" w:rsidRDefault="00E3383D" w:rsidP="00664F66">
      <w:pPr>
        <w:pStyle w:val="40"/>
        <w:tabs>
          <w:tab w:val="right" w:leader="dot" w:pos="8620"/>
        </w:tabs>
        <w:rPr>
          <w:rFonts w:eastAsia="微软雅黑"/>
        </w:rPr>
      </w:pPr>
      <w:hyperlink w:anchor="_Toc12590" w:history="1">
        <w:r w:rsidR="00664F66">
          <w:rPr>
            <w:rFonts w:eastAsia="微软雅黑" w:hint="eastAsia"/>
          </w:rPr>
          <w:t>产品简介：</w:t>
        </w:r>
        <w:r w:rsidR="00664F66">
          <w:rPr>
            <w:rFonts w:eastAsia="微软雅黑"/>
          </w:rPr>
          <w:tab/>
        </w:r>
        <w:r>
          <w:rPr>
            <w:rFonts w:eastAsia="微软雅黑"/>
          </w:rPr>
          <w:fldChar w:fldCharType="begin"/>
        </w:r>
        <w:r w:rsidR="00664F66">
          <w:rPr>
            <w:rFonts w:eastAsia="微软雅黑"/>
          </w:rPr>
          <w:instrText xml:space="preserve"> PAGEREF _Toc12590 </w:instrText>
        </w:r>
        <w:r>
          <w:rPr>
            <w:rFonts w:eastAsia="微软雅黑"/>
          </w:rPr>
          <w:fldChar w:fldCharType="separate"/>
        </w:r>
        <w:r w:rsidR="00664F66">
          <w:rPr>
            <w:rFonts w:eastAsia="微软雅黑"/>
          </w:rPr>
          <w:t>1</w:t>
        </w:r>
        <w:r>
          <w:rPr>
            <w:rFonts w:eastAsia="微软雅黑"/>
          </w:rPr>
          <w:fldChar w:fldCharType="end"/>
        </w:r>
      </w:hyperlink>
    </w:p>
    <w:p w:rsidR="00664F66" w:rsidRDefault="00E3383D" w:rsidP="00664F66">
      <w:pPr>
        <w:pStyle w:val="40"/>
        <w:tabs>
          <w:tab w:val="right" w:leader="dot" w:pos="8620"/>
        </w:tabs>
        <w:rPr>
          <w:rFonts w:eastAsia="微软雅黑"/>
        </w:rPr>
      </w:pPr>
      <w:hyperlink w:anchor="_Toc4055" w:history="1">
        <w:r w:rsidR="00664F66">
          <w:rPr>
            <w:rFonts w:ascii="微软雅黑" w:eastAsia="微软雅黑" w:hAnsi="微软雅黑" w:cs="微软雅黑" w:hint="eastAsia"/>
          </w:rPr>
          <w:t>系统配置：</w:t>
        </w:r>
        <w:r w:rsidR="00664F66">
          <w:rPr>
            <w:rFonts w:eastAsia="微软雅黑"/>
          </w:rPr>
          <w:tab/>
        </w:r>
        <w:r>
          <w:rPr>
            <w:rFonts w:eastAsia="微软雅黑"/>
          </w:rPr>
          <w:fldChar w:fldCharType="begin"/>
        </w:r>
        <w:r w:rsidR="00664F66">
          <w:rPr>
            <w:rFonts w:eastAsia="微软雅黑"/>
          </w:rPr>
          <w:instrText xml:space="preserve"> PAGEREF _Toc4055 </w:instrText>
        </w:r>
        <w:r>
          <w:rPr>
            <w:rFonts w:eastAsia="微软雅黑"/>
          </w:rPr>
          <w:fldChar w:fldCharType="separate"/>
        </w:r>
        <w:r w:rsidR="00664F66">
          <w:rPr>
            <w:rFonts w:eastAsia="微软雅黑"/>
          </w:rPr>
          <w:t>2</w:t>
        </w:r>
        <w:r>
          <w:rPr>
            <w:rFonts w:eastAsia="微软雅黑"/>
          </w:rPr>
          <w:fldChar w:fldCharType="end"/>
        </w:r>
      </w:hyperlink>
    </w:p>
    <w:p w:rsidR="00664F66" w:rsidRDefault="00E3383D" w:rsidP="00664F66">
      <w:pPr>
        <w:pStyle w:val="30"/>
        <w:tabs>
          <w:tab w:val="right" w:leader="dot" w:pos="8620"/>
        </w:tabs>
        <w:rPr>
          <w:rFonts w:eastAsia="微软雅黑"/>
        </w:rPr>
      </w:pPr>
      <w:hyperlink w:anchor="_Toc9997" w:history="1">
        <w:r w:rsidR="00664F66">
          <w:rPr>
            <w:rFonts w:eastAsia="微软雅黑" w:hint="eastAsia"/>
          </w:rPr>
          <w:t>第二部分：游戏系统</w:t>
        </w:r>
        <w:r w:rsidR="00664F66">
          <w:rPr>
            <w:rFonts w:eastAsia="微软雅黑"/>
          </w:rPr>
          <w:tab/>
        </w:r>
        <w:r>
          <w:rPr>
            <w:rFonts w:eastAsia="微软雅黑"/>
          </w:rPr>
          <w:fldChar w:fldCharType="begin"/>
        </w:r>
        <w:r w:rsidR="00664F66">
          <w:rPr>
            <w:rFonts w:eastAsia="微软雅黑"/>
          </w:rPr>
          <w:instrText xml:space="preserve"> PAGEREF _Toc9997 </w:instrText>
        </w:r>
        <w:r>
          <w:rPr>
            <w:rFonts w:eastAsia="微软雅黑"/>
          </w:rPr>
          <w:fldChar w:fldCharType="separate"/>
        </w:r>
        <w:r w:rsidR="00664F66">
          <w:rPr>
            <w:rFonts w:eastAsia="微软雅黑"/>
          </w:rPr>
          <w:t>2</w:t>
        </w:r>
        <w:r>
          <w:rPr>
            <w:rFonts w:eastAsia="微软雅黑"/>
          </w:rPr>
          <w:fldChar w:fldCharType="end"/>
        </w:r>
      </w:hyperlink>
    </w:p>
    <w:p w:rsidR="00664F66" w:rsidRDefault="00E3383D" w:rsidP="00664F66">
      <w:pPr>
        <w:pStyle w:val="40"/>
        <w:tabs>
          <w:tab w:val="right" w:leader="dot" w:pos="8620"/>
        </w:tabs>
        <w:rPr>
          <w:rFonts w:eastAsia="微软雅黑"/>
        </w:rPr>
      </w:pPr>
      <w:hyperlink w:anchor="_Toc27462" w:history="1">
        <w:r w:rsidR="00664F66">
          <w:rPr>
            <w:rFonts w:eastAsia="微软雅黑" w:hint="eastAsia"/>
          </w:rPr>
          <w:t>游戏功能：</w:t>
        </w:r>
        <w:r w:rsidR="00664F66">
          <w:rPr>
            <w:rFonts w:eastAsia="微软雅黑"/>
          </w:rPr>
          <w:tab/>
        </w:r>
        <w:r>
          <w:rPr>
            <w:rFonts w:eastAsia="微软雅黑"/>
          </w:rPr>
          <w:fldChar w:fldCharType="begin"/>
        </w:r>
        <w:r w:rsidR="00664F66">
          <w:rPr>
            <w:rFonts w:eastAsia="微软雅黑"/>
          </w:rPr>
          <w:instrText xml:space="preserve"> PAGEREF _Toc27462 </w:instrText>
        </w:r>
        <w:r>
          <w:rPr>
            <w:rFonts w:eastAsia="微软雅黑"/>
          </w:rPr>
          <w:fldChar w:fldCharType="separate"/>
        </w:r>
        <w:r w:rsidR="00664F66">
          <w:rPr>
            <w:rFonts w:eastAsia="微软雅黑"/>
          </w:rPr>
          <w:t>2</w:t>
        </w:r>
        <w:r>
          <w:rPr>
            <w:rFonts w:eastAsia="微软雅黑"/>
          </w:rPr>
          <w:fldChar w:fldCharType="end"/>
        </w:r>
      </w:hyperlink>
    </w:p>
    <w:p w:rsidR="00664F66" w:rsidRDefault="00E3383D" w:rsidP="00664F66">
      <w:pPr>
        <w:pStyle w:val="30"/>
        <w:tabs>
          <w:tab w:val="right" w:leader="dot" w:pos="8620"/>
        </w:tabs>
        <w:rPr>
          <w:rFonts w:eastAsia="微软雅黑"/>
        </w:rPr>
      </w:pPr>
      <w:hyperlink w:anchor="_Toc22205" w:history="1">
        <w:r w:rsidR="00664F66">
          <w:rPr>
            <w:rFonts w:eastAsia="微软雅黑" w:hint="eastAsia"/>
          </w:rPr>
          <w:t>第三部分：游戏指南</w:t>
        </w:r>
        <w:r w:rsidR="00664F66">
          <w:rPr>
            <w:rFonts w:eastAsia="微软雅黑"/>
          </w:rPr>
          <w:tab/>
        </w:r>
        <w:r>
          <w:rPr>
            <w:rFonts w:eastAsia="微软雅黑"/>
          </w:rPr>
          <w:fldChar w:fldCharType="begin"/>
        </w:r>
        <w:r w:rsidR="00664F66">
          <w:rPr>
            <w:rFonts w:eastAsia="微软雅黑"/>
          </w:rPr>
          <w:instrText xml:space="preserve"> PAGEREF _Toc22205 </w:instrText>
        </w:r>
        <w:r>
          <w:rPr>
            <w:rFonts w:eastAsia="微软雅黑"/>
          </w:rPr>
          <w:fldChar w:fldCharType="separate"/>
        </w:r>
        <w:r w:rsidR="00664F66">
          <w:rPr>
            <w:rFonts w:eastAsia="微软雅黑"/>
          </w:rPr>
          <w:t>3</w:t>
        </w:r>
        <w:r>
          <w:rPr>
            <w:rFonts w:eastAsia="微软雅黑"/>
          </w:rPr>
          <w:fldChar w:fldCharType="end"/>
        </w:r>
      </w:hyperlink>
    </w:p>
    <w:p w:rsidR="00664F66" w:rsidRDefault="00E3383D" w:rsidP="00664F66">
      <w:pPr>
        <w:pStyle w:val="40"/>
        <w:tabs>
          <w:tab w:val="right" w:leader="dot" w:pos="8620"/>
        </w:tabs>
        <w:rPr>
          <w:rFonts w:eastAsia="微软雅黑"/>
        </w:rPr>
      </w:pPr>
      <w:hyperlink w:anchor="_Toc10975" w:history="1">
        <w:r w:rsidR="00664F66">
          <w:rPr>
            <w:rFonts w:eastAsia="微软雅黑" w:hint="eastAsia"/>
          </w:rPr>
          <w:t>操作过程：</w:t>
        </w:r>
        <w:r w:rsidR="00664F66">
          <w:rPr>
            <w:rFonts w:eastAsia="微软雅黑"/>
          </w:rPr>
          <w:tab/>
        </w:r>
        <w:r>
          <w:rPr>
            <w:rFonts w:eastAsia="微软雅黑"/>
          </w:rPr>
          <w:fldChar w:fldCharType="begin"/>
        </w:r>
        <w:r w:rsidR="00664F66">
          <w:rPr>
            <w:rFonts w:eastAsia="微软雅黑"/>
          </w:rPr>
          <w:instrText xml:space="preserve"> PAGEREF _Toc10975 </w:instrText>
        </w:r>
        <w:r>
          <w:rPr>
            <w:rFonts w:eastAsia="微软雅黑"/>
          </w:rPr>
          <w:fldChar w:fldCharType="separate"/>
        </w:r>
        <w:r w:rsidR="00664F66">
          <w:rPr>
            <w:rFonts w:eastAsia="微软雅黑"/>
          </w:rPr>
          <w:t>3</w:t>
        </w:r>
        <w:r>
          <w:rPr>
            <w:rFonts w:eastAsia="微软雅黑"/>
          </w:rPr>
          <w:fldChar w:fldCharType="end"/>
        </w:r>
      </w:hyperlink>
    </w:p>
    <w:p w:rsidR="00664F66" w:rsidRDefault="00E3383D" w:rsidP="00664F66">
      <w:pPr>
        <w:pStyle w:val="40"/>
        <w:tabs>
          <w:tab w:val="right" w:leader="dot" w:pos="8620"/>
        </w:tabs>
        <w:rPr>
          <w:rFonts w:eastAsia="微软雅黑"/>
        </w:rPr>
      </w:pPr>
      <w:hyperlink w:anchor="_Toc28180" w:history="1">
        <w:r w:rsidR="00664F66">
          <w:rPr>
            <w:rFonts w:eastAsia="微软雅黑" w:hint="eastAsia"/>
          </w:rPr>
          <w:t>下载客户端：</w:t>
        </w:r>
        <w:r w:rsidR="00664F66">
          <w:rPr>
            <w:rFonts w:eastAsia="微软雅黑"/>
          </w:rPr>
          <w:tab/>
        </w:r>
        <w:r>
          <w:rPr>
            <w:rFonts w:eastAsia="微软雅黑"/>
          </w:rPr>
          <w:fldChar w:fldCharType="begin"/>
        </w:r>
        <w:r w:rsidR="00664F66">
          <w:rPr>
            <w:rFonts w:eastAsia="微软雅黑"/>
          </w:rPr>
          <w:instrText xml:space="preserve"> PAGEREF _Toc28180 </w:instrText>
        </w:r>
        <w:r>
          <w:rPr>
            <w:rFonts w:eastAsia="微软雅黑"/>
          </w:rPr>
          <w:fldChar w:fldCharType="separate"/>
        </w:r>
        <w:r w:rsidR="00664F66">
          <w:rPr>
            <w:rFonts w:eastAsia="微软雅黑"/>
          </w:rPr>
          <w:t>3</w:t>
        </w:r>
        <w:r>
          <w:rPr>
            <w:rFonts w:eastAsia="微软雅黑"/>
          </w:rPr>
          <w:fldChar w:fldCharType="end"/>
        </w:r>
      </w:hyperlink>
    </w:p>
    <w:p w:rsidR="00664F66" w:rsidRDefault="00E3383D" w:rsidP="00664F66">
      <w:pPr>
        <w:pStyle w:val="40"/>
        <w:tabs>
          <w:tab w:val="right" w:leader="dot" w:pos="8620"/>
        </w:tabs>
        <w:rPr>
          <w:rFonts w:eastAsia="微软雅黑"/>
        </w:rPr>
      </w:pPr>
      <w:hyperlink w:anchor="_Toc7189" w:history="1">
        <w:r w:rsidR="00664F66">
          <w:rPr>
            <w:rFonts w:eastAsia="微软雅黑" w:hint="eastAsia"/>
          </w:rPr>
          <w:t>安装游戏：</w:t>
        </w:r>
        <w:r w:rsidR="00664F66">
          <w:rPr>
            <w:rFonts w:eastAsia="微软雅黑"/>
          </w:rPr>
          <w:tab/>
        </w:r>
        <w:r>
          <w:rPr>
            <w:rFonts w:eastAsia="微软雅黑"/>
          </w:rPr>
          <w:fldChar w:fldCharType="begin"/>
        </w:r>
        <w:r w:rsidR="00664F66">
          <w:rPr>
            <w:rFonts w:eastAsia="微软雅黑"/>
          </w:rPr>
          <w:instrText xml:space="preserve"> PAGEREF _Toc7189 </w:instrText>
        </w:r>
        <w:r>
          <w:rPr>
            <w:rFonts w:eastAsia="微软雅黑"/>
          </w:rPr>
          <w:fldChar w:fldCharType="separate"/>
        </w:r>
        <w:r w:rsidR="00664F66">
          <w:rPr>
            <w:rFonts w:eastAsia="微软雅黑"/>
          </w:rPr>
          <w:t>3</w:t>
        </w:r>
        <w:r>
          <w:rPr>
            <w:rFonts w:eastAsia="微软雅黑"/>
          </w:rPr>
          <w:fldChar w:fldCharType="end"/>
        </w:r>
      </w:hyperlink>
    </w:p>
    <w:p w:rsidR="00664F66" w:rsidRDefault="00E3383D" w:rsidP="00664F66">
      <w:pPr>
        <w:pStyle w:val="40"/>
        <w:tabs>
          <w:tab w:val="right" w:leader="dot" w:pos="8620"/>
        </w:tabs>
        <w:rPr>
          <w:rFonts w:eastAsia="微软雅黑"/>
        </w:rPr>
      </w:pPr>
      <w:hyperlink w:anchor="_Toc18403" w:history="1">
        <w:r w:rsidR="00664F66">
          <w:rPr>
            <w:rFonts w:eastAsia="微软雅黑" w:hint="eastAsia"/>
          </w:rPr>
          <w:t>登陆游戏：</w:t>
        </w:r>
        <w:r w:rsidR="00664F66">
          <w:rPr>
            <w:rFonts w:eastAsia="微软雅黑"/>
          </w:rPr>
          <w:tab/>
        </w:r>
        <w:r>
          <w:rPr>
            <w:rFonts w:eastAsia="微软雅黑"/>
          </w:rPr>
          <w:fldChar w:fldCharType="begin"/>
        </w:r>
        <w:r w:rsidR="00664F66">
          <w:rPr>
            <w:rFonts w:eastAsia="微软雅黑"/>
          </w:rPr>
          <w:instrText xml:space="preserve"> PAGEREF _Toc18403 </w:instrText>
        </w:r>
        <w:r>
          <w:rPr>
            <w:rFonts w:eastAsia="微软雅黑"/>
          </w:rPr>
          <w:fldChar w:fldCharType="separate"/>
        </w:r>
        <w:r w:rsidR="00664F66">
          <w:rPr>
            <w:rFonts w:eastAsia="微软雅黑"/>
          </w:rPr>
          <w:t>3</w:t>
        </w:r>
        <w:r>
          <w:rPr>
            <w:rFonts w:eastAsia="微软雅黑"/>
          </w:rPr>
          <w:fldChar w:fldCharType="end"/>
        </w:r>
      </w:hyperlink>
    </w:p>
    <w:p w:rsidR="00664F66" w:rsidRDefault="00E3383D" w:rsidP="00664F66">
      <w:pPr>
        <w:pStyle w:val="40"/>
        <w:tabs>
          <w:tab w:val="right" w:leader="dot" w:pos="8620"/>
        </w:tabs>
        <w:rPr>
          <w:rFonts w:eastAsia="微软雅黑"/>
        </w:rPr>
      </w:pPr>
      <w:hyperlink w:anchor="_Toc3317" w:history="1">
        <w:r w:rsidR="00664F66">
          <w:rPr>
            <w:rFonts w:eastAsia="微软雅黑" w:hint="eastAsia"/>
          </w:rPr>
          <w:t>游戏操作：</w:t>
        </w:r>
        <w:r w:rsidR="00664F66">
          <w:rPr>
            <w:rFonts w:eastAsia="微软雅黑"/>
          </w:rPr>
          <w:tab/>
        </w:r>
        <w:r>
          <w:rPr>
            <w:rFonts w:eastAsia="微软雅黑"/>
          </w:rPr>
          <w:fldChar w:fldCharType="begin"/>
        </w:r>
        <w:r w:rsidR="00664F66">
          <w:rPr>
            <w:rFonts w:eastAsia="微软雅黑"/>
          </w:rPr>
          <w:instrText xml:space="preserve"> PAGEREF _Toc3317 </w:instrText>
        </w:r>
        <w:r>
          <w:rPr>
            <w:rFonts w:eastAsia="微软雅黑"/>
          </w:rPr>
          <w:fldChar w:fldCharType="separate"/>
        </w:r>
        <w:r w:rsidR="00664F66">
          <w:rPr>
            <w:rFonts w:eastAsia="微软雅黑"/>
          </w:rPr>
          <w:t>4</w:t>
        </w:r>
        <w:r>
          <w:rPr>
            <w:rFonts w:eastAsia="微软雅黑"/>
          </w:rPr>
          <w:fldChar w:fldCharType="end"/>
        </w:r>
      </w:hyperlink>
    </w:p>
    <w:p w:rsidR="00664F66" w:rsidRDefault="00664F66" w:rsidP="00664F66">
      <w:pPr>
        <w:rPr>
          <w:rFonts w:eastAsia="微软雅黑"/>
        </w:rPr>
      </w:pPr>
    </w:p>
    <w:p w:rsidR="00664F66" w:rsidRDefault="00664F66" w:rsidP="00664F66">
      <w:pPr>
        <w:rPr>
          <w:rFonts w:eastAsia="微软雅黑"/>
        </w:rPr>
      </w:pPr>
    </w:p>
    <w:p w:rsidR="00664F66" w:rsidRDefault="00664F66" w:rsidP="00664F66">
      <w:pPr>
        <w:rPr>
          <w:rFonts w:eastAsia="微软雅黑"/>
        </w:rPr>
      </w:pPr>
    </w:p>
    <w:p w:rsidR="00664F66" w:rsidRDefault="00664F66" w:rsidP="00664F66">
      <w:pPr>
        <w:rPr>
          <w:rFonts w:eastAsia="微软雅黑"/>
        </w:rPr>
      </w:pPr>
    </w:p>
    <w:p w:rsidR="00664F66" w:rsidRDefault="00664F66" w:rsidP="00664F66">
      <w:pPr>
        <w:rPr>
          <w:rFonts w:eastAsia="微软雅黑"/>
        </w:rPr>
      </w:pPr>
    </w:p>
    <w:p w:rsidR="00664F66" w:rsidRDefault="00664F66" w:rsidP="00664F66">
      <w:pPr>
        <w:rPr>
          <w:rFonts w:eastAsia="微软雅黑"/>
        </w:rPr>
      </w:pPr>
    </w:p>
    <w:p w:rsidR="00664F66" w:rsidRDefault="00664F66" w:rsidP="00664F66">
      <w:pPr>
        <w:rPr>
          <w:rFonts w:eastAsia="微软雅黑"/>
        </w:rPr>
      </w:pPr>
    </w:p>
    <w:p w:rsidR="00664F66" w:rsidRPr="00664F66" w:rsidRDefault="00E3383D" w:rsidP="00664F66">
      <w:r>
        <w:rPr>
          <w:rFonts w:hint="eastAsia"/>
        </w:rPr>
        <w:fldChar w:fldCharType="end"/>
      </w:r>
    </w:p>
    <w:p w:rsidR="00664F66" w:rsidRDefault="00664F66" w:rsidP="00664F66"/>
    <w:p w:rsidR="00664F66" w:rsidRPr="00325ABB" w:rsidRDefault="00664F66" w:rsidP="00664F66">
      <w:pPr>
        <w:pStyle w:val="3"/>
        <w:jc w:val="center"/>
        <w:rPr>
          <w:rFonts w:ascii="微软雅黑" w:eastAsia="微软雅黑" w:hAnsi="微软雅黑"/>
        </w:rPr>
      </w:pPr>
      <w:bookmarkStart w:id="4" w:name="_Toc16673"/>
      <w:bookmarkStart w:id="5" w:name="_Toc14504"/>
      <w:bookmarkStart w:id="6" w:name="_Toc16999"/>
      <w:r w:rsidRPr="00325ABB">
        <w:rPr>
          <w:rFonts w:ascii="微软雅黑" w:eastAsia="微软雅黑" w:hAnsi="微软雅黑" w:hint="eastAsia"/>
        </w:rPr>
        <w:lastRenderedPageBreak/>
        <w:t>第一部分：游戏简介</w:t>
      </w:r>
      <w:bookmarkEnd w:id="4"/>
      <w:bookmarkEnd w:id="5"/>
      <w:bookmarkEnd w:id="6"/>
    </w:p>
    <w:p w:rsidR="00664F66" w:rsidRDefault="00664F66" w:rsidP="00664F66">
      <w:pPr>
        <w:pStyle w:val="41"/>
      </w:pPr>
      <w:bookmarkStart w:id="7" w:name="_Toc12590"/>
      <w:r>
        <w:rPr>
          <w:rFonts w:hint="eastAsia"/>
        </w:rPr>
        <w:t>产品简介：</w:t>
      </w:r>
      <w:bookmarkEnd w:id="7"/>
    </w:p>
    <w:p w:rsidR="00664F66" w:rsidRDefault="00B03586" w:rsidP="00B03586">
      <w:pPr>
        <w:pStyle w:val="41"/>
        <w:jc w:val="center"/>
      </w:pPr>
      <w:r>
        <w:rPr>
          <w:b w:val="0"/>
          <w:noProof/>
        </w:rPr>
        <w:drawing>
          <wp:inline distT="0" distB="0" distL="0" distR="0">
            <wp:extent cx="4314825" cy="2533650"/>
            <wp:effectExtent l="1905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E2E" w:rsidRDefault="00664F66" w:rsidP="00F37947">
      <w:pPr>
        <w:widowControl/>
        <w:ind w:firstLineChars="200" w:firstLine="480"/>
        <w:jc w:val="left"/>
        <w:rPr>
          <w:rFonts w:ascii="微软雅黑" w:eastAsia="微软雅黑" w:hAnsi="微软雅黑" w:cs="微软雅黑"/>
          <w:sz w:val="24"/>
          <w:szCs w:val="20"/>
        </w:rPr>
      </w:pPr>
      <w:r>
        <w:rPr>
          <w:rFonts w:ascii="微软雅黑" w:eastAsia="微软雅黑" w:hAnsi="微软雅黑" w:cs="微软雅黑" w:hint="eastAsia"/>
          <w:sz w:val="24"/>
        </w:rPr>
        <w:t>《</w:t>
      </w:r>
      <w:r w:rsidR="00B03586">
        <w:rPr>
          <w:rFonts w:ascii="微软雅黑" w:eastAsia="微软雅黑" w:hAnsi="微软雅黑" w:cs="微软雅黑" w:hint="eastAsia"/>
          <w:sz w:val="24"/>
        </w:rPr>
        <w:t>xxx</w:t>
      </w:r>
      <w:r>
        <w:rPr>
          <w:rFonts w:ascii="微软雅黑" w:eastAsia="微软雅黑" w:hAnsi="微软雅黑" w:cs="微软雅黑" w:hint="eastAsia"/>
          <w:sz w:val="24"/>
        </w:rPr>
        <w:t>》是一款ACG动作卡牌网络手机游戏。</w:t>
      </w:r>
      <w:r w:rsidRPr="00783816">
        <w:rPr>
          <w:rFonts w:ascii="微软雅黑" w:eastAsia="微软雅黑" w:hAnsi="微软雅黑" w:cs="微软雅黑"/>
          <w:sz w:val="24"/>
          <w:szCs w:val="20"/>
        </w:rPr>
        <w:t>玩家</w:t>
      </w:r>
      <w:r w:rsidRPr="00783816">
        <w:rPr>
          <w:rFonts w:ascii="微软雅黑" w:eastAsia="微软雅黑" w:hAnsi="微软雅黑" w:cs="微软雅黑" w:hint="eastAsia"/>
          <w:sz w:val="24"/>
          <w:szCs w:val="20"/>
        </w:rPr>
        <w:t>因为前世宿命，误入混沌纪元。</w:t>
      </w:r>
      <w:r w:rsidRPr="00783816">
        <w:rPr>
          <w:rFonts w:ascii="微软雅黑" w:eastAsia="微软雅黑" w:hAnsi="微软雅黑" w:cs="微软雅黑"/>
          <w:sz w:val="24"/>
          <w:szCs w:val="20"/>
        </w:rPr>
        <w:t>在混沌纪元遇到苏妲已，通过帮助携带岐石</w:t>
      </w:r>
      <w:r w:rsidRPr="00783816">
        <w:rPr>
          <w:rFonts w:ascii="微软雅黑" w:eastAsia="微软雅黑" w:hAnsi="微软雅黑" w:cs="微软雅黑" w:hint="eastAsia"/>
          <w:sz w:val="24"/>
          <w:szCs w:val="20"/>
        </w:rPr>
        <w:t>的苏</w:t>
      </w:r>
      <w:r w:rsidRPr="00783816">
        <w:rPr>
          <w:rFonts w:ascii="微软雅黑" w:eastAsia="微软雅黑" w:hAnsi="微软雅黑" w:cs="微软雅黑"/>
          <w:sz w:val="24"/>
          <w:szCs w:val="20"/>
        </w:rPr>
        <w:t>妲已找到失散的魂魄石，合成后帮助</w:t>
      </w:r>
      <w:r w:rsidRPr="00783816">
        <w:rPr>
          <w:rFonts w:ascii="微软雅黑" w:eastAsia="微软雅黑" w:hAnsi="微软雅黑" w:cs="微软雅黑" w:hint="eastAsia"/>
          <w:sz w:val="24"/>
          <w:szCs w:val="20"/>
        </w:rPr>
        <w:t>苏</w:t>
      </w:r>
      <w:r w:rsidRPr="00783816">
        <w:rPr>
          <w:rFonts w:ascii="微软雅黑" w:eastAsia="微软雅黑" w:hAnsi="微软雅黑" w:cs="微软雅黑"/>
          <w:sz w:val="24"/>
          <w:szCs w:val="20"/>
        </w:rPr>
        <w:t>妲已开启新纪元，同时也在这个过程中，靠着本纪元战姬和穿越纪元里宠姬的帮助，而提供的零星的记忆散片来完成玩家游散的夙愿，从而揭开</w:t>
      </w:r>
      <w:r w:rsidRPr="00783816">
        <w:rPr>
          <w:rFonts w:ascii="微软雅黑" w:eastAsia="微软雅黑" w:hAnsi="微软雅黑" w:cs="微软雅黑" w:hint="eastAsia"/>
          <w:sz w:val="24"/>
          <w:szCs w:val="20"/>
        </w:rPr>
        <w:t>苏</w:t>
      </w:r>
      <w:r w:rsidRPr="00783816">
        <w:rPr>
          <w:rFonts w:ascii="微软雅黑" w:eastAsia="微软雅黑" w:hAnsi="微软雅黑" w:cs="微软雅黑"/>
          <w:sz w:val="24"/>
          <w:szCs w:val="20"/>
        </w:rPr>
        <w:t xml:space="preserve">妲已双重人格，解开千年前不得人知的异类传奇~~ </w:t>
      </w:r>
    </w:p>
    <w:p w:rsidR="008A2E2E" w:rsidRDefault="008A2E2E" w:rsidP="008A2E2E">
      <w:pPr>
        <w:pStyle w:val="41"/>
        <w:rPr>
          <w:rFonts w:ascii="微软雅黑" w:hAnsi="微软雅黑" w:cs="微软雅黑"/>
        </w:rPr>
      </w:pPr>
      <w:bookmarkStart w:id="8" w:name="_Toc4055"/>
      <w:r>
        <w:rPr>
          <w:rFonts w:ascii="微软雅黑" w:hAnsi="微软雅黑" w:cs="微软雅黑" w:hint="eastAsia"/>
        </w:rPr>
        <w:t>系统配置：</w:t>
      </w:r>
      <w:bookmarkEnd w:id="8"/>
    </w:p>
    <w:p w:rsidR="008A2E2E" w:rsidRDefault="008A2E2E" w:rsidP="008A2E2E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设备：IOS和安卓设备</w:t>
      </w:r>
    </w:p>
    <w:p w:rsidR="008A2E2E" w:rsidRDefault="008A2E2E" w:rsidP="008A2E2E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内存：</w:t>
      </w:r>
      <w:r w:rsidR="00325ABB">
        <w:rPr>
          <w:rFonts w:ascii="微软雅黑" w:eastAsia="微软雅黑" w:hAnsi="微软雅黑" w:cs="微软雅黑" w:hint="eastAsia"/>
          <w:sz w:val="24"/>
        </w:rPr>
        <w:t>500</w:t>
      </w:r>
      <w:r>
        <w:rPr>
          <w:rFonts w:ascii="微软雅黑" w:eastAsia="微软雅黑" w:hAnsi="微软雅黑" w:cs="微软雅黑" w:hint="eastAsia"/>
          <w:sz w:val="24"/>
        </w:rPr>
        <w:t>M内存左右</w:t>
      </w:r>
    </w:p>
    <w:p w:rsidR="008A2E2E" w:rsidRDefault="008A2E2E" w:rsidP="008A2E2E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网络：WIFI、2G、3G和4G</w:t>
      </w:r>
    </w:p>
    <w:p w:rsidR="008A2E2E" w:rsidRDefault="008A2E2E" w:rsidP="008A2E2E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开发语言：C++</w:t>
      </w:r>
    </w:p>
    <w:p w:rsidR="008A2E2E" w:rsidRDefault="008A2E2E" w:rsidP="00664F66">
      <w:pPr>
        <w:widowControl/>
        <w:ind w:firstLineChars="200" w:firstLine="480"/>
        <w:jc w:val="left"/>
        <w:rPr>
          <w:rFonts w:ascii="微软雅黑" w:eastAsia="微软雅黑" w:hAnsi="微软雅黑" w:cs="微软雅黑"/>
          <w:sz w:val="24"/>
          <w:szCs w:val="20"/>
        </w:rPr>
      </w:pPr>
    </w:p>
    <w:p w:rsidR="00664F66" w:rsidRPr="00664F66" w:rsidRDefault="00664F66" w:rsidP="00664F66">
      <w:pPr>
        <w:widowControl/>
        <w:ind w:firstLineChars="200" w:firstLine="420"/>
        <w:jc w:val="left"/>
        <w:rPr>
          <w:rFonts w:ascii="宋体" w:hAnsi="宋体" w:cs="宋体"/>
          <w:kern w:val="0"/>
          <w:szCs w:val="21"/>
        </w:rPr>
      </w:pPr>
    </w:p>
    <w:p w:rsidR="00433E1E" w:rsidRPr="00664F66" w:rsidRDefault="00433E1E" w:rsidP="00433E1E">
      <w:pPr>
        <w:pStyle w:val="3"/>
        <w:jc w:val="center"/>
        <w:rPr>
          <w:rFonts w:ascii="微软雅黑" w:eastAsia="微软雅黑" w:hAnsi="微软雅黑"/>
        </w:rPr>
      </w:pPr>
      <w:r w:rsidRPr="00664F66">
        <w:rPr>
          <w:rFonts w:ascii="微软雅黑" w:eastAsia="微软雅黑" w:hAnsi="微软雅黑" w:hint="eastAsia"/>
        </w:rPr>
        <w:lastRenderedPageBreak/>
        <w:t>第二部分：游戏系统</w:t>
      </w:r>
      <w:bookmarkEnd w:id="0"/>
      <w:bookmarkEnd w:id="1"/>
      <w:bookmarkEnd w:id="2"/>
    </w:p>
    <w:p w:rsidR="00433E1E" w:rsidRPr="00433E1E" w:rsidRDefault="00433E1E" w:rsidP="00433E1E">
      <w:pPr>
        <w:pStyle w:val="3"/>
        <w:spacing w:before="0" w:after="0"/>
        <w:rPr>
          <w:rFonts w:ascii="微软雅黑" w:eastAsia="微软雅黑" w:hAnsi="微软雅黑"/>
          <w:sz w:val="24"/>
        </w:rPr>
      </w:pPr>
      <w:r w:rsidRPr="00433E1E">
        <w:rPr>
          <w:rFonts w:ascii="微软雅黑" w:eastAsia="微软雅黑" w:hAnsi="微软雅黑" w:hint="eastAsia"/>
          <w:sz w:val="24"/>
        </w:rPr>
        <w:t>1.关卡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</w:rPr>
      </w:pPr>
      <w:r w:rsidRPr="00433E1E">
        <w:rPr>
          <w:rFonts w:ascii="微软雅黑" w:eastAsia="微软雅黑" w:hAnsi="微软雅黑" w:hint="eastAsia"/>
          <w:sz w:val="20"/>
        </w:rPr>
        <w:t>1.1关卡简介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</w:rPr>
      </w:pPr>
      <w:r w:rsidRPr="00433E1E">
        <w:rPr>
          <w:rFonts w:ascii="微软雅黑" w:eastAsia="微软雅黑" w:hAnsi="微软雅黑" w:hint="eastAsia"/>
          <w:sz w:val="20"/>
        </w:rPr>
        <w:t>关卡是本游戏的主要PVE玩法，里面包含了游戏剧情和所有基本产出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</w:rPr>
      </w:pPr>
      <w:bookmarkStart w:id="9" w:name="_Toc389723633"/>
      <w:r w:rsidRPr="00433E1E">
        <w:rPr>
          <w:rFonts w:ascii="微软雅黑" w:eastAsia="微软雅黑" w:hAnsi="微软雅黑" w:hint="eastAsia"/>
          <w:sz w:val="20"/>
        </w:rPr>
        <w:t>1.2关卡规则</w:t>
      </w:r>
      <w:bookmarkEnd w:id="9"/>
    </w:p>
    <w:p w:rsidR="00433E1E" w:rsidRPr="00433E1E" w:rsidRDefault="00433E1E" w:rsidP="00433E1E">
      <w:pPr>
        <w:spacing w:line="400" w:lineRule="exact"/>
        <w:ind w:firstLineChars="200" w:firstLine="400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进入选择关卡界面时，默认进入可挑战但未挑战成功的章节，默认选中的关卡为可挑战但未挑战成功关卡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如果所有关卡已通关，默认进入最后章节，默认选中最后一关</w:t>
      </w:r>
    </w:p>
    <w:p w:rsidR="00433E1E" w:rsidRPr="00433E1E" w:rsidRDefault="00433E1E" w:rsidP="00433E1E">
      <w:pPr>
        <w:spacing w:line="400" w:lineRule="exact"/>
        <w:ind w:firstLineChars="200" w:firstLine="400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点击关卡挑战（或扫荡）时，先读取关卡配置表，判断玩家行动力是否足够，不足时提示行动力不足。</w:t>
      </w:r>
    </w:p>
    <w:p w:rsidR="00433E1E" w:rsidRPr="00433E1E" w:rsidRDefault="00433E1E" w:rsidP="00433E1E">
      <w:pPr>
        <w:spacing w:line="400" w:lineRule="exact"/>
        <w:ind w:firstLineChars="200" w:firstLine="400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试炼中的关卡每天有限制挑战5次，挑战次数用完后不能挑战，但可使用钻石重置挑战次数，重置价格有递增，重置后，挑战次数恢复为5次。挑战次数大于0时，无法重置关卡。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普通关卡只能挑战一次，通关后不能再次进入挑战（或扫荡）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冒险中，前一个关卡未通关，则后面的关卡不能挑战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试炼中，前一个关卡未通关，对应冒险中的精英关卡未通关，则不能挑战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一个章节通关，并且达到要求后，才能翻页进入下一个章节。</w:t>
      </w:r>
    </w:p>
    <w:p w:rsidR="00433E1E" w:rsidRDefault="00B03586" w:rsidP="00B03586">
      <w:pPr>
        <w:jc w:val="center"/>
        <w:rPr>
          <w:rFonts w:ascii="宋体" w:hAnsi="宋体"/>
          <w:szCs w:val="21"/>
        </w:rPr>
      </w:pPr>
      <w:r w:rsidRPr="00B0358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E1E" w:rsidRDefault="00433E1E" w:rsidP="00433E1E">
      <w:pPr>
        <w:rPr>
          <w:rFonts w:ascii="宋体" w:hAnsi="宋体"/>
          <w:szCs w:val="21"/>
        </w:rPr>
      </w:pPr>
    </w:p>
    <w:p w:rsidR="00433E1E" w:rsidRPr="00433E1E" w:rsidRDefault="00433E1E" w:rsidP="00433E1E">
      <w:pPr>
        <w:pStyle w:val="3"/>
        <w:spacing w:before="0" w:after="0"/>
        <w:rPr>
          <w:rFonts w:ascii="微软雅黑" w:eastAsia="微软雅黑" w:hAnsi="微软雅黑"/>
          <w:sz w:val="24"/>
        </w:rPr>
      </w:pPr>
      <w:r w:rsidRPr="00433E1E">
        <w:rPr>
          <w:rFonts w:ascii="微软雅黑" w:eastAsia="微软雅黑" w:hAnsi="微软雅黑" w:hint="eastAsia"/>
          <w:sz w:val="24"/>
        </w:rPr>
        <w:t>2.任务简介：</w:t>
      </w:r>
    </w:p>
    <w:p w:rsidR="00433E1E" w:rsidRPr="00433E1E" w:rsidRDefault="00433E1E" w:rsidP="00433E1E">
      <w:pPr>
        <w:spacing w:line="400" w:lineRule="exact"/>
        <w:ind w:firstLineChars="200" w:firstLine="400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任务是指给玩家显示一个需要完成的内容，完成后可以获得对应的奖励。</w:t>
      </w:r>
    </w:p>
    <w:p w:rsidR="00433E1E" w:rsidRPr="00433E1E" w:rsidRDefault="00433E1E" w:rsidP="00433E1E">
      <w:pPr>
        <w:spacing w:line="400" w:lineRule="exact"/>
        <w:ind w:firstLineChars="200" w:firstLine="400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任务系统分两部分：成就和日常任务。</w:t>
      </w:r>
    </w:p>
    <w:p w:rsidR="00433E1E" w:rsidRPr="00433E1E" w:rsidRDefault="00433E1E" w:rsidP="00433E1E">
      <w:pPr>
        <w:spacing w:line="400" w:lineRule="exact"/>
        <w:ind w:firstLineChars="200" w:firstLine="400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成就均为一次性的任务，即完成后终身不可再完成。</w:t>
      </w:r>
    </w:p>
    <w:p w:rsidR="00433E1E" w:rsidRPr="00433E1E" w:rsidRDefault="00433E1E" w:rsidP="00433E1E">
      <w:pPr>
        <w:spacing w:line="400" w:lineRule="exact"/>
        <w:ind w:firstLineChars="200" w:firstLine="400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日常任务为每日重置的随机任务，每日24：00点刷新。</w:t>
      </w:r>
    </w:p>
    <w:p w:rsidR="00433E1E" w:rsidRDefault="00B03586" w:rsidP="00B03586">
      <w:pPr>
        <w:pStyle w:val="a3"/>
        <w:ind w:firstLineChars="0" w:firstLine="0"/>
        <w:jc w:val="center"/>
      </w:pPr>
      <w:r w:rsidRPr="00B03586">
        <w:rPr>
          <w:noProof/>
        </w:rPr>
        <w:lastRenderedPageBreak/>
        <w:drawing>
          <wp:inline distT="0" distB="0" distL="0" distR="0">
            <wp:extent cx="4314825" cy="2533650"/>
            <wp:effectExtent l="19050" t="0" r="9525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E1E" w:rsidRPr="00433E1E" w:rsidRDefault="00433E1E" w:rsidP="00433E1E">
      <w:pPr>
        <w:pStyle w:val="3"/>
        <w:rPr>
          <w:rFonts w:ascii="微软雅黑" w:eastAsia="微软雅黑" w:hAnsi="微软雅黑"/>
          <w:sz w:val="24"/>
        </w:rPr>
      </w:pPr>
      <w:r w:rsidRPr="00433E1E">
        <w:rPr>
          <w:rFonts w:ascii="微软雅黑" w:eastAsia="微软雅黑" w:hAnsi="微软雅黑" w:hint="eastAsia"/>
          <w:sz w:val="24"/>
        </w:rPr>
        <w:t>3.穿越简介：</w:t>
      </w:r>
    </w:p>
    <w:p w:rsidR="00433E1E" w:rsidRDefault="00433E1E" w:rsidP="00433E1E">
      <w:pPr>
        <w:spacing w:line="400" w:lineRule="exact"/>
        <w:ind w:firstLineChars="200" w:firstLine="400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穿越是获得宠姬和萌宠的唯一途径，玩家追求宠姬、萌宠的需要升级主要的产出地，以及宠姬魂石和武器的主要产出地。穿越目前总共6个时代。</w:t>
      </w:r>
    </w:p>
    <w:p w:rsidR="00433E1E" w:rsidRDefault="00433E1E" w:rsidP="00B03586">
      <w:pPr>
        <w:spacing w:line="400" w:lineRule="exact"/>
        <w:ind w:firstLineChars="200" w:firstLine="400"/>
        <w:rPr>
          <w:rFonts w:ascii="微软雅黑" w:eastAsia="微软雅黑" w:hAnsi="微软雅黑" w:hint="eastAsia"/>
          <w:sz w:val="20"/>
          <w:szCs w:val="21"/>
        </w:rPr>
      </w:pPr>
    </w:p>
    <w:p w:rsidR="00433E1E" w:rsidRDefault="00B03586" w:rsidP="00F37947">
      <w:pPr>
        <w:pStyle w:val="a3"/>
        <w:ind w:firstLineChars="0" w:firstLine="0"/>
        <w:jc w:val="center"/>
        <w:rPr>
          <w:noProof/>
        </w:rPr>
      </w:pPr>
      <w:r w:rsidRPr="00B03586">
        <w:rPr>
          <w:noProof/>
        </w:rPr>
        <w:drawing>
          <wp:inline distT="0" distB="0" distL="0" distR="0">
            <wp:extent cx="4314825" cy="2533650"/>
            <wp:effectExtent l="19050" t="0" r="9525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E1E" w:rsidRPr="00664F66" w:rsidRDefault="00433E1E" w:rsidP="00433E1E">
      <w:pPr>
        <w:pStyle w:val="3"/>
        <w:spacing w:before="0" w:after="0"/>
        <w:rPr>
          <w:rFonts w:ascii="微软雅黑" w:eastAsia="微软雅黑" w:hAnsi="微软雅黑"/>
          <w:sz w:val="24"/>
        </w:rPr>
      </w:pPr>
      <w:r w:rsidRPr="00664F66">
        <w:rPr>
          <w:rFonts w:ascii="微软雅黑" w:eastAsia="微软雅黑" w:hAnsi="微软雅黑" w:hint="eastAsia"/>
          <w:sz w:val="24"/>
        </w:rPr>
        <w:t>4.社团副本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4.1副本介绍，社团副本为产出主要为金币、武器、魂石、少量产出互动道具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4.2副本的主要玩法：玩家车轮战对阵BOSS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获得一定量的金币、友情点、社团贡献值；击败BOSS后获得魂石大礼包分配给造成伤害最高的玩家。</w:t>
      </w:r>
    </w:p>
    <w:p w:rsidR="00433E1E" w:rsidRPr="00433E1E" w:rsidRDefault="00215516" w:rsidP="00215516">
      <w:pPr>
        <w:pStyle w:val="a3"/>
        <w:ind w:firstLineChars="0" w:firstLine="0"/>
        <w:jc w:val="center"/>
        <w:rPr>
          <w:color w:val="000000"/>
        </w:rPr>
      </w:pPr>
      <w:r w:rsidRPr="00215516">
        <w:rPr>
          <w:noProof/>
          <w:color w:val="000000"/>
        </w:rPr>
        <w:lastRenderedPageBreak/>
        <w:drawing>
          <wp:inline distT="0" distB="0" distL="0" distR="0">
            <wp:extent cx="4314825" cy="2533650"/>
            <wp:effectExtent l="19050" t="0" r="9525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E1E" w:rsidRPr="00664F66" w:rsidRDefault="00433E1E" w:rsidP="00433E1E">
      <w:pPr>
        <w:pStyle w:val="3"/>
        <w:spacing w:before="0" w:after="0"/>
        <w:rPr>
          <w:rFonts w:ascii="微软雅黑" w:eastAsia="微软雅黑" w:hAnsi="微软雅黑"/>
          <w:sz w:val="24"/>
        </w:rPr>
      </w:pPr>
      <w:r w:rsidRPr="00664F66">
        <w:rPr>
          <w:rFonts w:ascii="微软雅黑" w:eastAsia="微软雅黑" w:hAnsi="微软雅黑" w:hint="eastAsia"/>
          <w:sz w:val="24"/>
          <w:szCs w:val="21"/>
        </w:rPr>
        <w:t>5.</w:t>
      </w:r>
      <w:r w:rsidRPr="00664F66">
        <w:rPr>
          <w:rFonts w:ascii="微软雅黑" w:eastAsia="微软雅黑" w:hAnsi="微软雅黑" w:hint="eastAsia"/>
          <w:sz w:val="24"/>
        </w:rPr>
        <w:t xml:space="preserve"> 竞技场概述：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竞技场是主要pvp玩法，竞技场的奖励将吸引玩家角逐竞技场排名，对比实力产生对名次的追求。吸引玩家互相PK互相争夺相互争夺排名，主要吸引玩家攀比，引起玩家充值和付费的欲望。</w:t>
      </w:r>
    </w:p>
    <w:p w:rsidR="00433E1E" w:rsidRPr="000379C0" w:rsidRDefault="00215516" w:rsidP="00215516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E1E" w:rsidRPr="00664F66" w:rsidRDefault="00433E1E" w:rsidP="00433E1E">
      <w:pPr>
        <w:pStyle w:val="3"/>
        <w:spacing w:before="0" w:after="0"/>
        <w:rPr>
          <w:rFonts w:ascii="微软雅黑" w:eastAsia="微软雅黑" w:hAnsi="微软雅黑"/>
          <w:sz w:val="24"/>
        </w:rPr>
      </w:pPr>
      <w:r w:rsidRPr="00664F66">
        <w:rPr>
          <w:rFonts w:ascii="微软雅黑" w:eastAsia="微软雅黑" w:hAnsi="微软雅黑" w:hint="eastAsia"/>
          <w:sz w:val="24"/>
        </w:rPr>
        <w:t>6.积分赛概述：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每周为一个赛季周期，周期最后一天结算积分，并按照积分排名发放奖励。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每次刷新会给玩家分配3名积分相差不多的不同玩家，挑战需要消耗一定精力值。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战斗调用玩家当前阵型上的布阵。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挑战者获胜则获得积分奖励，挑战失败则无奖励。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被挑战的玩家若是失败需扣除积分，胜利不加积分。</w:t>
      </w:r>
    </w:p>
    <w:p w:rsidR="00433E1E" w:rsidRPr="000379C0" w:rsidRDefault="00215516" w:rsidP="00215516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4314825" cy="2533650"/>
            <wp:effectExtent l="1905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E1E" w:rsidRPr="00664F66" w:rsidRDefault="00433E1E" w:rsidP="00433E1E">
      <w:pPr>
        <w:pStyle w:val="3"/>
        <w:spacing w:before="0" w:after="0"/>
        <w:rPr>
          <w:rFonts w:ascii="微软雅黑" w:eastAsia="微软雅黑" w:hAnsi="微软雅黑"/>
          <w:sz w:val="24"/>
        </w:rPr>
      </w:pPr>
      <w:r w:rsidRPr="00664F66">
        <w:rPr>
          <w:rFonts w:ascii="微软雅黑" w:eastAsia="微软雅黑" w:hAnsi="微软雅黑" w:hint="eastAsia"/>
          <w:sz w:val="24"/>
        </w:rPr>
        <w:t>7.夺宝功能介绍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7.1玩家获得武器后，可以参加夺宝游戏。</w:t>
      </w:r>
    </w:p>
    <w:p w:rsidR="00433E1E" w:rsidRPr="00433E1E" w:rsidRDefault="00433E1E" w:rsidP="00433E1E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7.2夺宝游戏可以夺取其他玩家拥有的武器。</w:t>
      </w:r>
    </w:p>
    <w:p w:rsidR="00433E1E" w:rsidRDefault="00433E1E" w:rsidP="00433E1E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433E1E">
        <w:rPr>
          <w:rFonts w:ascii="微软雅黑" w:eastAsia="微软雅黑" w:hAnsi="微软雅黑" w:hint="eastAsia"/>
          <w:sz w:val="20"/>
          <w:szCs w:val="21"/>
        </w:rPr>
        <w:t>7.3进入界面后，可以选择要抢夺的武器。</w:t>
      </w:r>
    </w:p>
    <w:p w:rsidR="00433E1E" w:rsidRPr="000379C0" w:rsidRDefault="00215516" w:rsidP="00F37947">
      <w:pPr>
        <w:jc w:val="center"/>
        <w:rPr>
          <w:rFonts w:ascii="宋体" w:hAnsi="宋体"/>
          <w:noProof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E1E" w:rsidRPr="00664F66" w:rsidRDefault="00433E1E" w:rsidP="00664F66">
      <w:pPr>
        <w:pStyle w:val="3"/>
        <w:spacing w:before="0" w:after="0"/>
        <w:rPr>
          <w:rFonts w:ascii="微软雅黑" w:eastAsia="微软雅黑" w:hAnsi="微软雅黑"/>
          <w:sz w:val="24"/>
        </w:rPr>
      </w:pPr>
      <w:r w:rsidRPr="00664F66">
        <w:rPr>
          <w:rFonts w:ascii="微软雅黑" w:eastAsia="微软雅黑" w:hAnsi="微软雅黑" w:hint="eastAsia"/>
          <w:sz w:val="24"/>
        </w:rPr>
        <w:t>8.宠姬功能</w:t>
      </w:r>
    </w:p>
    <w:p w:rsidR="00433E1E" w:rsidRPr="00664F66" w:rsidRDefault="00433E1E" w:rsidP="00664F66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664F66">
        <w:rPr>
          <w:rFonts w:ascii="微软雅黑" w:eastAsia="微软雅黑" w:hAnsi="微软雅黑" w:hint="eastAsia"/>
          <w:sz w:val="20"/>
          <w:szCs w:val="21"/>
        </w:rPr>
        <w:t>8.1宠姬介绍：宠姬是《</w:t>
      </w:r>
      <w:r w:rsidR="00F37947">
        <w:rPr>
          <w:rFonts w:ascii="微软雅黑" w:eastAsia="微软雅黑" w:hAnsi="微软雅黑" w:hint="eastAsia"/>
          <w:sz w:val="20"/>
          <w:szCs w:val="21"/>
        </w:rPr>
        <w:t>xxxx</w:t>
      </w:r>
      <w:r w:rsidRPr="00664F66">
        <w:rPr>
          <w:rFonts w:ascii="微软雅黑" w:eastAsia="微软雅黑" w:hAnsi="微软雅黑" w:hint="eastAsia"/>
          <w:sz w:val="20"/>
          <w:szCs w:val="21"/>
        </w:rPr>
        <w:t>》中的特色系统，由PVE核心玩法之一的‘穿越’系统产出‘宠姬、萌宠’及其相关互动资源，宠姬本身可以转化为‘战姬’作为强大的战斗单位，并且拥有强大的阵营光环，提升整体战斗力。</w:t>
      </w:r>
    </w:p>
    <w:p w:rsidR="00433E1E" w:rsidRPr="00664F66" w:rsidRDefault="00433E1E" w:rsidP="00664F66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664F66">
        <w:rPr>
          <w:rFonts w:ascii="微软雅黑" w:eastAsia="微软雅黑" w:hAnsi="微软雅黑" w:hint="eastAsia"/>
          <w:sz w:val="20"/>
          <w:szCs w:val="21"/>
        </w:rPr>
        <w:t>8.2宠姬玩法：宠姬的主要玩家是玩家不断通过通关穿越副本，去收集与宠姬互动道具，提升宠姬光环属性及克制属性。</w:t>
      </w:r>
    </w:p>
    <w:p w:rsidR="00433E1E" w:rsidRPr="00664F66" w:rsidRDefault="00433E1E" w:rsidP="00664F66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664F66">
        <w:rPr>
          <w:rFonts w:ascii="微软雅黑" w:eastAsia="微软雅黑" w:hAnsi="微软雅黑" w:hint="eastAsia"/>
          <w:sz w:val="20"/>
          <w:szCs w:val="21"/>
        </w:rPr>
        <w:t>8.3宠姬光环：宠姬光环是宠姬的核心价值体现，光环能对本时代的所有战姬进行加成，极大的提升其属性。</w:t>
      </w:r>
    </w:p>
    <w:p w:rsidR="00433E1E" w:rsidRPr="00664F66" w:rsidRDefault="00433E1E" w:rsidP="00664F66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664F66">
        <w:rPr>
          <w:rFonts w:ascii="微软雅黑" w:eastAsia="微软雅黑" w:hAnsi="微软雅黑" w:hint="eastAsia"/>
          <w:sz w:val="20"/>
          <w:szCs w:val="21"/>
        </w:rPr>
        <w:t>8.4宠姬克制：其它战姬虽然也自带克制属性，但是宠姬所附加的克制属性更为强大，可以大幅</w:t>
      </w:r>
      <w:r w:rsidRPr="00664F66">
        <w:rPr>
          <w:rFonts w:ascii="微软雅黑" w:eastAsia="微软雅黑" w:hAnsi="微软雅黑" w:hint="eastAsia"/>
          <w:sz w:val="20"/>
          <w:szCs w:val="21"/>
        </w:rPr>
        <w:lastRenderedPageBreak/>
        <w:t>提升宠姬属性。</w:t>
      </w:r>
    </w:p>
    <w:p w:rsidR="00215516" w:rsidRPr="000379C0" w:rsidRDefault="00215516" w:rsidP="00215516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E1E" w:rsidRPr="00664F66" w:rsidRDefault="00433E1E" w:rsidP="00664F66">
      <w:pPr>
        <w:pStyle w:val="3"/>
        <w:spacing w:before="0" w:after="0"/>
        <w:rPr>
          <w:rFonts w:ascii="微软雅黑" w:eastAsia="微软雅黑" w:hAnsi="微软雅黑"/>
          <w:sz w:val="24"/>
        </w:rPr>
      </w:pPr>
      <w:r w:rsidRPr="00664F66">
        <w:rPr>
          <w:rFonts w:ascii="微软雅黑" w:eastAsia="微软雅黑" w:hAnsi="微软雅黑" w:hint="eastAsia"/>
          <w:sz w:val="24"/>
        </w:rPr>
        <w:t>9.萌宠功能</w:t>
      </w:r>
    </w:p>
    <w:p w:rsidR="00433E1E" w:rsidRPr="00664F66" w:rsidRDefault="00433E1E" w:rsidP="00664F66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664F66">
        <w:rPr>
          <w:rFonts w:ascii="微软雅黑" w:eastAsia="微软雅黑" w:hAnsi="微软雅黑" w:hint="eastAsia"/>
          <w:sz w:val="20"/>
          <w:szCs w:val="21"/>
        </w:rPr>
        <w:t>9.1萌宠介绍：</w:t>
      </w:r>
      <w:r w:rsidRPr="00664F66">
        <w:rPr>
          <w:rFonts w:ascii="微软雅黑" w:eastAsia="微软雅黑" w:hAnsi="微软雅黑"/>
          <w:sz w:val="20"/>
          <w:szCs w:val="21"/>
        </w:rPr>
        <w:t>主要</w:t>
      </w:r>
      <w:r w:rsidRPr="00664F66">
        <w:rPr>
          <w:rFonts w:ascii="微软雅黑" w:eastAsia="微软雅黑" w:hAnsi="微软雅黑" w:hint="eastAsia"/>
          <w:sz w:val="20"/>
          <w:szCs w:val="21"/>
        </w:rPr>
        <w:t>为可以作为辅助作战单位出战。</w:t>
      </w:r>
    </w:p>
    <w:p w:rsidR="00433E1E" w:rsidRPr="00664F66" w:rsidRDefault="00433E1E" w:rsidP="00664F66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664F66">
        <w:rPr>
          <w:rFonts w:ascii="微软雅黑" w:eastAsia="微软雅黑" w:hAnsi="微软雅黑" w:hint="eastAsia"/>
          <w:sz w:val="20"/>
          <w:szCs w:val="21"/>
        </w:rPr>
        <w:t>9.2萌宠玩法：萌宠拥有其独特的技能，或者攻击敌人，或者辅助队友，可以以自己独特的能力去改变战局。</w:t>
      </w:r>
    </w:p>
    <w:p w:rsidR="00433E1E" w:rsidRPr="00664F66" w:rsidRDefault="00433E1E" w:rsidP="00664F66">
      <w:pPr>
        <w:spacing w:line="400" w:lineRule="exact"/>
        <w:rPr>
          <w:rFonts w:ascii="微软雅黑" w:eastAsia="微软雅黑" w:hAnsi="微软雅黑"/>
          <w:sz w:val="20"/>
          <w:szCs w:val="21"/>
        </w:rPr>
      </w:pPr>
      <w:r w:rsidRPr="00664F66">
        <w:rPr>
          <w:rFonts w:ascii="微软雅黑" w:eastAsia="微软雅黑" w:hAnsi="微软雅黑" w:hint="eastAsia"/>
          <w:sz w:val="20"/>
          <w:szCs w:val="21"/>
        </w:rPr>
        <w:t>9.3萌宠培养：萌宠主要是通过使用道具培养，道具由穿越和社团副本产出。</w:t>
      </w:r>
    </w:p>
    <w:p w:rsidR="00215516" w:rsidRPr="000379C0" w:rsidRDefault="00215516" w:rsidP="00215516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E1E" w:rsidRDefault="00433E1E" w:rsidP="00433E1E"/>
    <w:p w:rsidR="00433E1E" w:rsidRPr="00664F66" w:rsidRDefault="00433E1E" w:rsidP="00664F66">
      <w:pPr>
        <w:pStyle w:val="3"/>
        <w:spacing w:before="0" w:after="0"/>
        <w:rPr>
          <w:rFonts w:ascii="微软雅黑" w:eastAsia="微软雅黑" w:hAnsi="微软雅黑"/>
          <w:sz w:val="24"/>
        </w:rPr>
      </w:pPr>
      <w:r w:rsidRPr="00664F66">
        <w:rPr>
          <w:rFonts w:ascii="微软雅黑" w:eastAsia="微软雅黑" w:hAnsi="微软雅黑" w:hint="eastAsia"/>
          <w:sz w:val="24"/>
        </w:rPr>
        <w:t>10.战姬的培养</w:t>
      </w:r>
    </w:p>
    <w:p w:rsidR="00433E1E" w:rsidRDefault="00433E1E" w:rsidP="00664F66">
      <w:pPr>
        <w:spacing w:line="400" w:lineRule="exact"/>
      </w:pPr>
      <w:r w:rsidRPr="00664F66">
        <w:rPr>
          <w:rFonts w:ascii="微软雅黑" w:eastAsia="微软雅黑" w:hAnsi="微软雅黑" w:hint="eastAsia"/>
          <w:sz w:val="20"/>
          <w:szCs w:val="21"/>
        </w:rPr>
        <w:t xml:space="preserve">  战姬培养是《</w:t>
      </w:r>
      <w:r w:rsidR="00215516">
        <w:rPr>
          <w:rFonts w:ascii="微软雅黑" w:eastAsia="微软雅黑" w:hAnsi="微软雅黑" w:hint="eastAsia"/>
          <w:sz w:val="20"/>
          <w:szCs w:val="21"/>
        </w:rPr>
        <w:t>xxxx</w:t>
      </w:r>
      <w:r w:rsidRPr="00664F66">
        <w:rPr>
          <w:rFonts w:ascii="微软雅黑" w:eastAsia="微软雅黑" w:hAnsi="微软雅黑" w:hint="eastAsia"/>
          <w:sz w:val="20"/>
          <w:szCs w:val="21"/>
        </w:rPr>
        <w:t>》的主要提升能力的手段</w:t>
      </w:r>
    </w:p>
    <w:p w:rsidR="00664F66" w:rsidRPr="00F37947" w:rsidRDefault="00215516" w:rsidP="00F37947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4314825" cy="2533650"/>
            <wp:effectExtent l="19050" t="0" r="9525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E1E" w:rsidRPr="00664F66" w:rsidRDefault="00433E1E" w:rsidP="00664F66">
      <w:pPr>
        <w:pStyle w:val="3"/>
        <w:spacing w:before="0" w:after="0"/>
        <w:rPr>
          <w:rFonts w:ascii="微软雅黑" w:eastAsia="微软雅黑" w:hAnsi="微软雅黑"/>
          <w:sz w:val="24"/>
        </w:rPr>
      </w:pPr>
      <w:r w:rsidRPr="00664F66">
        <w:rPr>
          <w:rFonts w:ascii="微软雅黑" w:eastAsia="微软雅黑" w:hAnsi="微软雅黑" w:hint="eastAsia"/>
          <w:sz w:val="24"/>
        </w:rPr>
        <w:t>11.技能的培养</w:t>
      </w:r>
    </w:p>
    <w:p w:rsidR="00433E1E" w:rsidRPr="00664F66" w:rsidRDefault="00433E1E" w:rsidP="00664F66">
      <w:pPr>
        <w:rPr>
          <w:rFonts w:ascii="微软雅黑" w:eastAsia="微软雅黑" w:hAnsi="微软雅黑"/>
        </w:rPr>
      </w:pPr>
      <w:r w:rsidRPr="00664F66">
        <w:rPr>
          <w:rFonts w:ascii="微软雅黑" w:eastAsia="微软雅黑" w:hAnsi="微软雅黑" w:hint="eastAsia"/>
          <w:sz w:val="20"/>
        </w:rPr>
        <w:t xml:space="preserve">  技能培养是消耗玩家米迦币的一个主要点</w:t>
      </w:r>
    </w:p>
    <w:p w:rsidR="00215516" w:rsidRPr="000379C0" w:rsidRDefault="00215516" w:rsidP="00215516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A99" w:rsidRDefault="00BB6A99" w:rsidP="00BB6A99"/>
    <w:p w:rsidR="00BB6A99" w:rsidRPr="00BB6A99" w:rsidRDefault="00BB6A99" w:rsidP="00BB6A99">
      <w:pPr>
        <w:pStyle w:val="3"/>
        <w:spacing w:before="0" w:after="0"/>
        <w:rPr>
          <w:rFonts w:ascii="微软雅黑" w:eastAsia="微软雅黑" w:hAnsi="微软雅黑"/>
          <w:sz w:val="24"/>
        </w:rPr>
      </w:pPr>
      <w:r w:rsidRPr="00664F66">
        <w:rPr>
          <w:rFonts w:ascii="微软雅黑" w:eastAsia="微软雅黑" w:hAnsi="微软雅黑" w:hint="eastAsia"/>
          <w:sz w:val="24"/>
        </w:rPr>
        <w:t>1</w:t>
      </w:r>
      <w:r>
        <w:rPr>
          <w:rFonts w:ascii="微软雅黑" w:eastAsia="微软雅黑" w:hAnsi="微软雅黑" w:hint="eastAsia"/>
          <w:sz w:val="24"/>
        </w:rPr>
        <w:t>2</w:t>
      </w:r>
      <w:r w:rsidRPr="00664F66">
        <w:rPr>
          <w:rFonts w:ascii="微软雅黑" w:eastAsia="微软雅黑" w:hAnsi="微软雅黑" w:hint="eastAsia"/>
          <w:sz w:val="24"/>
        </w:rPr>
        <w:t>.</w:t>
      </w:r>
      <w:r>
        <w:rPr>
          <w:rFonts w:ascii="微软雅黑" w:eastAsia="微软雅黑" w:hAnsi="微软雅黑" w:hint="eastAsia"/>
          <w:sz w:val="24"/>
        </w:rPr>
        <w:t>武器的强化进阶和宝石镶嵌</w:t>
      </w:r>
    </w:p>
    <w:p w:rsidR="00664F66" w:rsidRDefault="00BB6A99" w:rsidP="00BB6A99">
      <w:r>
        <w:rPr>
          <w:rFonts w:hint="eastAsia"/>
        </w:rPr>
        <w:t>12.1</w:t>
      </w:r>
      <w:r w:rsidRPr="00BB6A99">
        <w:rPr>
          <w:rFonts w:ascii="微软雅黑" w:eastAsia="微软雅黑" w:hAnsi="微软雅黑" w:hint="eastAsia"/>
          <w:sz w:val="20"/>
        </w:rPr>
        <w:t>武器界面示意图</w:t>
      </w:r>
    </w:p>
    <w:p w:rsidR="00BB6A99" w:rsidRPr="00F37947" w:rsidRDefault="00215516" w:rsidP="00F37947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4314825" cy="2533650"/>
            <wp:effectExtent l="19050" t="0" r="9525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F66" w:rsidRPr="00BB6A99" w:rsidRDefault="00BB6A99" w:rsidP="00BB6A99">
      <w:pPr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12.2</w:t>
      </w:r>
      <w:r w:rsidR="00664F66" w:rsidRPr="00BB6A99">
        <w:rPr>
          <w:rFonts w:ascii="微软雅黑" w:eastAsia="微软雅黑" w:hAnsi="微软雅黑" w:hint="eastAsia"/>
          <w:sz w:val="20"/>
        </w:rPr>
        <w:t>宝石镶嵌示意图：</w:t>
      </w:r>
    </w:p>
    <w:p w:rsidR="00215516" w:rsidRPr="000379C0" w:rsidRDefault="00215516" w:rsidP="00215516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F66" w:rsidRPr="00BB6A99" w:rsidRDefault="00664F66" w:rsidP="00BB6A99">
      <w:pPr>
        <w:spacing w:line="400" w:lineRule="exact"/>
        <w:rPr>
          <w:rFonts w:ascii="微软雅黑" w:eastAsia="微软雅黑" w:hAnsi="微软雅黑"/>
          <w:b/>
          <w:sz w:val="20"/>
          <w:szCs w:val="20"/>
        </w:rPr>
      </w:pPr>
      <w:r w:rsidRPr="00BB6A99">
        <w:rPr>
          <w:rFonts w:ascii="微软雅黑" w:eastAsia="微软雅黑" w:hAnsi="微软雅黑" w:hint="eastAsia"/>
          <w:b/>
          <w:sz w:val="20"/>
          <w:szCs w:val="20"/>
        </w:rPr>
        <w:t>说明：</w:t>
      </w:r>
    </w:p>
    <w:p w:rsidR="00664F66" w:rsidRPr="00BB6A99" w:rsidRDefault="00664F66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 w:rsidRPr="00BB6A99">
        <w:rPr>
          <w:rFonts w:ascii="微软雅黑" w:eastAsia="微软雅黑" w:hAnsi="微软雅黑" w:hint="eastAsia"/>
          <w:sz w:val="20"/>
          <w:szCs w:val="20"/>
        </w:rPr>
        <w:t>每个武器有五个镶嵌孔，分别对应五种属性：生命、攻击、防御、奥义、魔防。每个孔对应一个。每个孔可以镶嵌一个宝石。</w:t>
      </w:r>
    </w:p>
    <w:p w:rsidR="00664F66" w:rsidRPr="00BB6A99" w:rsidRDefault="00664F66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 w:rsidRPr="00BB6A99">
        <w:rPr>
          <w:rFonts w:ascii="微软雅黑" w:eastAsia="微软雅黑" w:hAnsi="微软雅黑" w:hint="eastAsia"/>
          <w:sz w:val="20"/>
          <w:szCs w:val="20"/>
        </w:rPr>
        <w:t>宝石分为5种，分别对应五种属性：生命、攻击、防御、奥义、魔防。在孔上方显示该孔属性。</w:t>
      </w:r>
    </w:p>
    <w:p w:rsidR="00664F66" w:rsidRPr="00BB6A99" w:rsidRDefault="00664F66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 w:rsidRPr="00BB6A99">
        <w:rPr>
          <w:rFonts w:ascii="微软雅黑" w:eastAsia="微软雅黑" w:hAnsi="微软雅黑" w:hint="eastAsia"/>
          <w:sz w:val="20"/>
          <w:szCs w:val="20"/>
        </w:rPr>
        <w:t>宝石分为5个等级，分别是白、绿、蓝、红、橙。</w:t>
      </w:r>
    </w:p>
    <w:p w:rsidR="00BB6A99" w:rsidRPr="00BB6A99" w:rsidRDefault="00664F66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 w:rsidRPr="00BB6A99">
        <w:rPr>
          <w:rFonts w:ascii="微软雅黑" w:eastAsia="微软雅黑" w:hAnsi="微软雅黑" w:hint="eastAsia"/>
          <w:sz w:val="20"/>
          <w:szCs w:val="20"/>
        </w:rPr>
        <w:t>在宝石镶嵌孔下方显示镶嵌的宝石所加属性种类和所加数值。</w:t>
      </w:r>
    </w:p>
    <w:p w:rsidR="00664F66" w:rsidRPr="00BB6A99" w:rsidRDefault="00664F66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 w:rsidRPr="00BB6A99">
        <w:rPr>
          <w:rFonts w:ascii="微软雅黑" w:eastAsia="微软雅黑" w:hAnsi="微软雅黑" w:hint="eastAsia"/>
          <w:sz w:val="20"/>
          <w:szCs w:val="20"/>
        </w:rPr>
        <w:t>宝石不同等级加的属性数值不同，越高级的加的越多。</w:t>
      </w:r>
    </w:p>
    <w:p w:rsidR="00664F66" w:rsidRPr="00BB6A99" w:rsidRDefault="00664F66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 w:rsidRPr="00BB6A99">
        <w:rPr>
          <w:rFonts w:ascii="微软雅黑" w:eastAsia="微软雅黑" w:hAnsi="微软雅黑" w:hint="eastAsia"/>
          <w:sz w:val="20"/>
          <w:szCs w:val="20"/>
        </w:rPr>
        <w:t>宝石在游戏副本中可以掉落。</w:t>
      </w:r>
    </w:p>
    <w:p w:rsidR="00664F66" w:rsidRPr="00BB6A99" w:rsidRDefault="00664F66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 w:rsidRPr="00BB6A99">
        <w:rPr>
          <w:rFonts w:ascii="微软雅黑" w:eastAsia="微软雅黑" w:hAnsi="微软雅黑" w:hint="eastAsia"/>
          <w:sz w:val="20"/>
          <w:szCs w:val="20"/>
        </w:rPr>
        <w:t>点击宝石孔，左侧卡牌收入，弹出对应种类宝石列表。</w:t>
      </w:r>
    </w:p>
    <w:p w:rsidR="00664F66" w:rsidRPr="00BB6A99" w:rsidRDefault="00664F66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 w:rsidRPr="00BB6A99">
        <w:rPr>
          <w:rFonts w:ascii="微软雅黑" w:eastAsia="微软雅黑" w:hAnsi="微软雅黑" w:hint="eastAsia"/>
          <w:sz w:val="20"/>
          <w:szCs w:val="20"/>
        </w:rPr>
        <w:t>在左侧选择一个宝石，可以装备上该宝石。</w:t>
      </w:r>
    </w:p>
    <w:p w:rsidR="006608F0" w:rsidRDefault="00664F66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 w:rsidRPr="00BB6A99">
        <w:rPr>
          <w:rFonts w:ascii="微软雅黑" w:eastAsia="微软雅黑" w:hAnsi="微软雅黑" w:hint="eastAsia"/>
          <w:sz w:val="20"/>
          <w:szCs w:val="20"/>
        </w:rPr>
        <w:t>已经装备上宝石的孔，可以点击下方的“卸下”按键卸下。卸下后放入背包内。</w:t>
      </w:r>
    </w:p>
    <w:p w:rsidR="00BB6A99" w:rsidRDefault="00BB6A9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B6A99" w:rsidRPr="00BB6A99" w:rsidRDefault="00BB6A99" w:rsidP="00BB6A99">
      <w:pPr>
        <w:pStyle w:val="3"/>
        <w:spacing w:before="0" w:after="0"/>
        <w:rPr>
          <w:rFonts w:ascii="微软雅黑" w:eastAsia="微软雅黑" w:hAnsi="微软雅黑"/>
          <w:sz w:val="24"/>
        </w:rPr>
      </w:pPr>
      <w:r w:rsidRPr="00664F66">
        <w:rPr>
          <w:rFonts w:ascii="微软雅黑" w:eastAsia="微软雅黑" w:hAnsi="微软雅黑" w:hint="eastAsia"/>
          <w:sz w:val="24"/>
        </w:rPr>
        <w:lastRenderedPageBreak/>
        <w:t>1</w:t>
      </w:r>
      <w:r>
        <w:rPr>
          <w:rFonts w:ascii="微软雅黑" w:eastAsia="微软雅黑" w:hAnsi="微软雅黑" w:hint="eastAsia"/>
          <w:sz w:val="24"/>
        </w:rPr>
        <w:t>3</w:t>
      </w:r>
      <w:r w:rsidRPr="00664F66">
        <w:rPr>
          <w:rFonts w:ascii="微软雅黑" w:eastAsia="微软雅黑" w:hAnsi="微软雅黑" w:hint="eastAsia"/>
          <w:sz w:val="24"/>
        </w:rPr>
        <w:t>.</w:t>
      </w:r>
      <w:r>
        <w:rPr>
          <w:rFonts w:ascii="微软雅黑" w:eastAsia="微软雅黑" w:hAnsi="微软雅黑" w:hint="eastAsia"/>
          <w:sz w:val="24"/>
        </w:rPr>
        <w:t>战姬羁绊</w:t>
      </w:r>
    </w:p>
    <w:p w:rsidR="00BB6A99" w:rsidRDefault="00BB6A99" w:rsidP="00BB6A99">
      <w:r>
        <w:rPr>
          <w:rFonts w:hint="eastAsia"/>
        </w:rPr>
        <w:t>13.1</w:t>
      </w:r>
      <w:r w:rsidRPr="00BB6A99">
        <w:rPr>
          <w:rFonts w:ascii="微软雅黑" w:eastAsia="微软雅黑" w:hAnsi="微软雅黑" w:hint="eastAsia"/>
          <w:sz w:val="20"/>
        </w:rPr>
        <w:t>战姬羁绊示意图：</w:t>
      </w:r>
    </w:p>
    <w:p w:rsidR="00215516" w:rsidRPr="000379C0" w:rsidRDefault="00215516" w:rsidP="00215516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A99" w:rsidRPr="00BB6A99" w:rsidRDefault="00BB6A99" w:rsidP="00BB6A99">
      <w:pPr>
        <w:spacing w:line="400" w:lineRule="exact"/>
        <w:rPr>
          <w:rFonts w:ascii="微软雅黑" w:eastAsia="微软雅黑" w:hAnsi="微软雅黑"/>
          <w:b/>
          <w:sz w:val="20"/>
        </w:rPr>
      </w:pPr>
      <w:r w:rsidRPr="00BB6A99">
        <w:rPr>
          <w:rFonts w:ascii="微软雅黑" w:eastAsia="微软雅黑" w:hAnsi="微软雅黑" w:hint="eastAsia"/>
          <w:b/>
          <w:sz w:val="20"/>
        </w:rPr>
        <w:t>说明：</w:t>
      </w:r>
    </w:p>
    <w:p w:rsidR="00BB6A99" w:rsidRPr="00BB6A99" w:rsidRDefault="00BB6A99" w:rsidP="00BB6A99">
      <w:pPr>
        <w:spacing w:line="400" w:lineRule="exact"/>
        <w:rPr>
          <w:rFonts w:ascii="微软雅黑" w:eastAsia="微软雅黑" w:hAnsi="微软雅黑"/>
          <w:sz w:val="20"/>
        </w:rPr>
      </w:pPr>
      <w:r w:rsidRPr="00BB6A99">
        <w:rPr>
          <w:rFonts w:ascii="微软雅黑" w:eastAsia="微软雅黑" w:hAnsi="微软雅黑" w:hint="eastAsia"/>
          <w:sz w:val="20"/>
        </w:rPr>
        <w:t>羁绊分为2种，一种是战姬羁绊，只要羁绊中的对应战姬全部同时上阵，该效果才激活。</w:t>
      </w:r>
    </w:p>
    <w:p w:rsidR="00BB6A99" w:rsidRPr="00BB6A99" w:rsidRDefault="00BB6A99" w:rsidP="00BB6A99">
      <w:pPr>
        <w:spacing w:line="400" w:lineRule="exact"/>
        <w:rPr>
          <w:rFonts w:ascii="微软雅黑" w:eastAsia="微软雅黑" w:hAnsi="微软雅黑"/>
          <w:sz w:val="20"/>
        </w:rPr>
      </w:pPr>
      <w:r w:rsidRPr="00BB6A99">
        <w:rPr>
          <w:rFonts w:ascii="微软雅黑" w:eastAsia="微软雅黑" w:hAnsi="微软雅黑" w:hint="eastAsia"/>
          <w:sz w:val="20"/>
        </w:rPr>
        <w:t>另一种是宠姬羁绊，当宠姬上阵时，羁绊中的任意战姬上阵，就获得效果加成。</w:t>
      </w:r>
    </w:p>
    <w:p w:rsidR="00BB6A99" w:rsidRPr="00BB6A99" w:rsidRDefault="00BB6A99" w:rsidP="00BB6A99">
      <w:pPr>
        <w:spacing w:line="400" w:lineRule="exact"/>
        <w:rPr>
          <w:rFonts w:ascii="微软雅黑" w:eastAsia="微软雅黑" w:hAnsi="微软雅黑"/>
          <w:sz w:val="20"/>
        </w:rPr>
      </w:pPr>
      <w:r w:rsidRPr="00BB6A99">
        <w:rPr>
          <w:rFonts w:ascii="微软雅黑" w:eastAsia="微软雅黑" w:hAnsi="微软雅黑" w:hint="eastAsia"/>
          <w:sz w:val="20"/>
        </w:rPr>
        <w:t>每个战姬都有两个战姬羁绊，第一个羁绊无条件即可激活（满足同时上阵），第二个羁绊需要满足某个条件才可以激活（等级达到20级）</w:t>
      </w:r>
    </w:p>
    <w:p w:rsidR="00BB6A99" w:rsidRPr="00BB6A99" w:rsidRDefault="00BB6A99" w:rsidP="00BB6A99">
      <w:pPr>
        <w:spacing w:line="400" w:lineRule="exact"/>
        <w:rPr>
          <w:rFonts w:ascii="微软雅黑" w:eastAsia="微软雅黑" w:hAnsi="微软雅黑"/>
          <w:sz w:val="20"/>
        </w:rPr>
      </w:pPr>
      <w:r w:rsidRPr="00BB6A99">
        <w:rPr>
          <w:rFonts w:ascii="微软雅黑" w:eastAsia="微软雅黑" w:hAnsi="微软雅黑" w:hint="eastAsia"/>
          <w:sz w:val="20"/>
        </w:rPr>
        <w:t>羁绊界面显示每个羁绊的名称、说明，属性加成效果、相关战姬头像。</w:t>
      </w:r>
    </w:p>
    <w:p w:rsidR="00BB6A99" w:rsidRPr="00BB6A99" w:rsidRDefault="00BB6A99" w:rsidP="00BB6A99">
      <w:pPr>
        <w:spacing w:line="400" w:lineRule="exact"/>
        <w:rPr>
          <w:rFonts w:ascii="微软雅黑" w:eastAsia="微软雅黑" w:hAnsi="微软雅黑"/>
          <w:sz w:val="20"/>
        </w:rPr>
      </w:pPr>
      <w:r w:rsidRPr="00BB6A99">
        <w:rPr>
          <w:rFonts w:ascii="微软雅黑" w:eastAsia="微软雅黑" w:hAnsi="微软雅黑" w:hint="eastAsia"/>
          <w:sz w:val="20"/>
        </w:rPr>
        <w:t>没有获得羁绊内相关战姬时，战姬头像为灰色。</w:t>
      </w:r>
    </w:p>
    <w:p w:rsidR="00BB6A99" w:rsidRPr="00BB6A99" w:rsidRDefault="00BB6A99" w:rsidP="00BB6A99">
      <w:pPr>
        <w:spacing w:line="400" w:lineRule="exact"/>
        <w:rPr>
          <w:rFonts w:ascii="微软雅黑" w:eastAsia="微软雅黑" w:hAnsi="微软雅黑"/>
          <w:sz w:val="20"/>
        </w:rPr>
      </w:pPr>
      <w:r w:rsidRPr="00BB6A99">
        <w:rPr>
          <w:rFonts w:ascii="微软雅黑" w:eastAsia="微软雅黑" w:hAnsi="微软雅黑" w:hint="eastAsia"/>
          <w:sz w:val="20"/>
        </w:rPr>
        <w:t>当获得羁绊内某个战姬时，头像从灰色变为彩色。</w:t>
      </w:r>
    </w:p>
    <w:p w:rsidR="00BB6A99" w:rsidRPr="00BB6A99" w:rsidRDefault="00BB6A99" w:rsidP="00BB6A99">
      <w:pPr>
        <w:spacing w:line="400" w:lineRule="exact"/>
        <w:rPr>
          <w:rFonts w:ascii="微软雅黑" w:eastAsia="微软雅黑" w:hAnsi="微软雅黑"/>
          <w:sz w:val="20"/>
        </w:rPr>
      </w:pPr>
      <w:r w:rsidRPr="00BB6A99">
        <w:rPr>
          <w:rFonts w:ascii="微软雅黑" w:eastAsia="微软雅黑" w:hAnsi="微软雅黑" w:hint="eastAsia"/>
          <w:sz w:val="20"/>
        </w:rPr>
        <w:t>羁绊只增加生命、攻击、防御、魔攻、魔防属性，数值为百分比。</w:t>
      </w:r>
    </w:p>
    <w:p w:rsidR="00BB6A99" w:rsidRDefault="00BB6A99" w:rsidP="00BB6A99">
      <w:pPr>
        <w:spacing w:line="400" w:lineRule="exact"/>
        <w:rPr>
          <w:rFonts w:ascii="微软雅黑" w:eastAsia="微软雅黑" w:hAnsi="微软雅黑"/>
          <w:sz w:val="20"/>
        </w:rPr>
      </w:pPr>
      <w:r w:rsidRPr="00BB6A99">
        <w:rPr>
          <w:rFonts w:ascii="微软雅黑" w:eastAsia="微软雅黑" w:hAnsi="微软雅黑" w:hint="eastAsia"/>
          <w:sz w:val="20"/>
        </w:rPr>
        <w:t>羁绊效果只在战斗中体现，战姬力界面不显示变化。</w:t>
      </w:r>
    </w:p>
    <w:p w:rsidR="00BB6A99" w:rsidRPr="00BB6A99" w:rsidRDefault="00BB6A99" w:rsidP="00BB6A99">
      <w:pPr>
        <w:spacing w:line="400" w:lineRule="exact"/>
        <w:rPr>
          <w:rFonts w:ascii="微软雅黑" w:eastAsia="微软雅黑" w:hAnsi="微软雅黑"/>
          <w:sz w:val="20"/>
        </w:rPr>
      </w:pPr>
    </w:p>
    <w:p w:rsidR="00BB6A99" w:rsidRPr="00BB6A99" w:rsidRDefault="00BB6A99" w:rsidP="00BB6A99">
      <w:pPr>
        <w:pStyle w:val="3"/>
        <w:spacing w:before="0" w:after="0"/>
        <w:rPr>
          <w:rFonts w:ascii="微软雅黑" w:eastAsia="微软雅黑" w:hAnsi="微软雅黑"/>
          <w:sz w:val="24"/>
        </w:rPr>
      </w:pPr>
      <w:r w:rsidRPr="00664F66">
        <w:rPr>
          <w:rFonts w:ascii="微软雅黑" w:eastAsia="微软雅黑" w:hAnsi="微软雅黑" w:hint="eastAsia"/>
          <w:sz w:val="24"/>
        </w:rPr>
        <w:t>1</w:t>
      </w:r>
      <w:r>
        <w:rPr>
          <w:rFonts w:ascii="微软雅黑" w:eastAsia="微软雅黑" w:hAnsi="微软雅黑" w:hint="eastAsia"/>
          <w:sz w:val="24"/>
        </w:rPr>
        <w:t>4</w:t>
      </w:r>
      <w:r w:rsidRPr="00664F66">
        <w:rPr>
          <w:rFonts w:ascii="微软雅黑" w:eastAsia="微软雅黑" w:hAnsi="微软雅黑" w:hint="eastAsia"/>
          <w:sz w:val="24"/>
        </w:rPr>
        <w:t>.</w:t>
      </w:r>
      <w:r>
        <w:rPr>
          <w:rFonts w:ascii="微软雅黑" w:eastAsia="微软雅黑" w:hAnsi="微软雅黑" w:hint="eastAsia"/>
          <w:sz w:val="24"/>
        </w:rPr>
        <w:t>战姬图鉴</w:t>
      </w:r>
    </w:p>
    <w:p w:rsidR="00BB6A99" w:rsidRDefault="00BB6A99" w:rsidP="00BB6A99">
      <w:r>
        <w:rPr>
          <w:rFonts w:hint="eastAsia"/>
        </w:rPr>
        <w:t>14.1</w:t>
      </w:r>
      <w:r w:rsidRPr="00BB6A99">
        <w:rPr>
          <w:rFonts w:ascii="微软雅黑" w:eastAsia="微软雅黑" w:hAnsi="微软雅黑" w:hint="eastAsia"/>
          <w:sz w:val="20"/>
        </w:rPr>
        <w:t>图鉴示意图：</w:t>
      </w:r>
    </w:p>
    <w:p w:rsidR="00215516" w:rsidRPr="000379C0" w:rsidRDefault="00215516" w:rsidP="00215516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4314825" cy="2533650"/>
            <wp:effectExtent l="19050" t="0" r="9525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516" w:rsidRPr="000379C0" w:rsidRDefault="00215516" w:rsidP="00215516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A99" w:rsidRPr="00BB6A99" w:rsidRDefault="00BB6A99" w:rsidP="00BB6A99">
      <w:pPr>
        <w:spacing w:line="400" w:lineRule="exact"/>
        <w:rPr>
          <w:rFonts w:ascii="微软雅黑" w:eastAsia="微软雅黑" w:hAnsi="微软雅黑"/>
          <w:b/>
          <w:sz w:val="20"/>
        </w:rPr>
      </w:pPr>
      <w:r w:rsidRPr="00BB6A99">
        <w:rPr>
          <w:rFonts w:ascii="微软雅黑" w:eastAsia="微软雅黑" w:hAnsi="微软雅黑" w:hint="eastAsia"/>
          <w:b/>
          <w:sz w:val="20"/>
        </w:rPr>
        <w:t>说明：</w:t>
      </w:r>
    </w:p>
    <w:p w:rsidR="00BB6A99" w:rsidRPr="00BB6A99" w:rsidRDefault="00BB6A99" w:rsidP="00BB6A99">
      <w:pPr>
        <w:spacing w:line="400" w:lineRule="exact"/>
        <w:rPr>
          <w:rFonts w:ascii="微软雅黑" w:eastAsia="微软雅黑" w:hAnsi="微软雅黑"/>
          <w:sz w:val="20"/>
        </w:rPr>
      </w:pPr>
      <w:r w:rsidRPr="00BB6A99">
        <w:rPr>
          <w:rFonts w:ascii="微软雅黑" w:eastAsia="微软雅黑" w:hAnsi="微软雅黑" w:hint="eastAsia"/>
          <w:sz w:val="20"/>
        </w:rPr>
        <w:t>图鉴中，所有人物都有一个对全体战姬增加属性的效果。</w:t>
      </w:r>
    </w:p>
    <w:p w:rsidR="00BB6A99" w:rsidRPr="00BB6A99" w:rsidRDefault="00BB6A99" w:rsidP="00BB6A99">
      <w:pPr>
        <w:spacing w:line="400" w:lineRule="exact"/>
        <w:rPr>
          <w:rFonts w:ascii="微软雅黑" w:eastAsia="微软雅黑" w:hAnsi="微软雅黑"/>
          <w:sz w:val="20"/>
        </w:rPr>
      </w:pPr>
      <w:r w:rsidRPr="00BB6A99">
        <w:rPr>
          <w:rFonts w:ascii="微软雅黑" w:eastAsia="微软雅黑" w:hAnsi="微软雅黑" w:hint="eastAsia"/>
          <w:sz w:val="20"/>
        </w:rPr>
        <w:t>当解锁该人物时，自动获得该人物对应增加属性效果。</w:t>
      </w:r>
    </w:p>
    <w:p w:rsidR="00BB6A99" w:rsidRPr="00BB6A99" w:rsidRDefault="00BB6A99" w:rsidP="008A2E2E">
      <w:pPr>
        <w:spacing w:line="400" w:lineRule="exact"/>
        <w:rPr>
          <w:rFonts w:ascii="微软雅黑" w:eastAsia="微软雅黑" w:hAnsi="微软雅黑"/>
          <w:sz w:val="20"/>
        </w:rPr>
      </w:pPr>
      <w:r w:rsidRPr="00BB6A99">
        <w:rPr>
          <w:rFonts w:ascii="微软雅黑" w:eastAsia="微软雅黑" w:hAnsi="微软雅黑" w:hint="eastAsia"/>
          <w:sz w:val="20"/>
        </w:rPr>
        <w:t>解锁属性分为9种：攻击、防御、奥义、魔御、生命、命中、闪避、暴击、格挡。</w:t>
      </w:r>
    </w:p>
    <w:p w:rsidR="00BB6A99" w:rsidRPr="00BB6A99" w:rsidRDefault="00BB6A99" w:rsidP="00BB6A99">
      <w:pPr>
        <w:spacing w:line="400" w:lineRule="exact"/>
        <w:rPr>
          <w:rFonts w:ascii="微软雅黑" w:eastAsia="微软雅黑" w:hAnsi="微软雅黑"/>
          <w:sz w:val="20"/>
        </w:rPr>
      </w:pPr>
      <w:r w:rsidRPr="00BB6A99">
        <w:rPr>
          <w:rFonts w:ascii="微软雅黑" w:eastAsia="微软雅黑" w:hAnsi="微软雅黑" w:hint="eastAsia"/>
          <w:sz w:val="20"/>
        </w:rPr>
        <w:t>每当解锁一个人物时，全体战姬战斗中就会永久增加数值。</w:t>
      </w:r>
    </w:p>
    <w:p w:rsidR="00BB6A99" w:rsidRPr="00BB6A99" w:rsidRDefault="00BB6A99" w:rsidP="00BB6A99">
      <w:pPr>
        <w:spacing w:line="400" w:lineRule="exact"/>
        <w:rPr>
          <w:rFonts w:ascii="微软雅黑" w:eastAsia="微软雅黑" w:hAnsi="微软雅黑"/>
          <w:sz w:val="20"/>
        </w:rPr>
      </w:pPr>
      <w:r w:rsidRPr="00BB6A99">
        <w:rPr>
          <w:rFonts w:ascii="微软雅黑" w:eastAsia="微软雅黑" w:hAnsi="微软雅黑" w:hint="eastAsia"/>
          <w:sz w:val="20"/>
        </w:rPr>
        <w:t>图鉴解锁的效果只在战斗中起效，在战姬属性界面不显示。</w:t>
      </w:r>
    </w:p>
    <w:p w:rsidR="00BB6A99" w:rsidRDefault="00BB6A9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8A2E2E" w:rsidRPr="008A2E2E" w:rsidRDefault="008A2E2E" w:rsidP="008A2E2E">
      <w:pPr>
        <w:pStyle w:val="3"/>
        <w:jc w:val="center"/>
        <w:rPr>
          <w:rFonts w:ascii="微软雅黑" w:eastAsia="微软雅黑" w:hAnsi="微软雅黑"/>
        </w:rPr>
      </w:pPr>
      <w:bookmarkStart w:id="10" w:name="_Toc8295"/>
      <w:bookmarkStart w:id="11" w:name="_Toc14478"/>
      <w:bookmarkStart w:id="12" w:name="_Toc22205"/>
      <w:r w:rsidRPr="008A2E2E">
        <w:rPr>
          <w:rFonts w:ascii="微软雅黑" w:eastAsia="微软雅黑" w:hAnsi="微软雅黑" w:hint="eastAsia"/>
        </w:rPr>
        <w:t>第三部分：游戏指南</w:t>
      </w:r>
      <w:bookmarkEnd w:id="10"/>
      <w:bookmarkEnd w:id="11"/>
      <w:bookmarkEnd w:id="12"/>
    </w:p>
    <w:p w:rsidR="008A2E2E" w:rsidRDefault="008A2E2E" w:rsidP="008A2E2E">
      <w:pPr>
        <w:pStyle w:val="41"/>
      </w:pPr>
      <w:bookmarkStart w:id="13" w:name="_Toc10975"/>
      <w:r>
        <w:rPr>
          <w:rFonts w:hint="eastAsia"/>
        </w:rPr>
        <w:t>操作过程：</w:t>
      </w:r>
      <w:bookmarkEnd w:id="13"/>
    </w:p>
    <w:p w:rsidR="008A2E2E" w:rsidRDefault="00E3383D" w:rsidP="008A2E2E">
      <w:pPr>
        <w:ind w:left="2640" w:hangingChars="1100" w:hanging="2640"/>
        <w:rPr>
          <w:rStyle w:val="suporsub"/>
        </w:rPr>
      </w:pPr>
      <w:r w:rsidRPr="00E3383D">
        <w:rPr>
          <w:noProof/>
          <w:sz w:val="24"/>
        </w:rPr>
        <w:pict>
          <v:line id="直接连接符 21" o:spid="_x0000_s1026" style="position:absolute;left:0;text-align:left;z-index:251664384;visibility:visible" from="330.3pt,14.6pt" to="362.5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" strokecolor="#739cc3" strokeweight="1.25pt">
            <v:stroke endarrow="block"/>
          </v:line>
        </w:pict>
      </w:r>
      <w:r w:rsidRPr="00E3383D">
        <w:rPr>
          <w:noProof/>
          <w:sz w:val="24"/>
        </w:rPr>
        <w:pict>
          <v:line id="直接连接符 22" o:spid="_x0000_s1030" style="position:absolute;left:0;text-align:left;z-index:251663360;visibility:visible" from="240.3pt,15.3pt" to="272.5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" strokecolor="#739cc3" strokeweight="1.25pt">
            <v:stroke endarrow="block"/>
          </v:line>
        </w:pict>
      </w:r>
      <w:r w:rsidRPr="00E3383D">
        <w:rPr>
          <w:noProof/>
          <w:sz w:val="24"/>
        </w:rPr>
        <w:pict>
          <v:line id="直接连接符 20" o:spid="_x0000_s1029" style="position:absolute;left:0;text-align:left;z-index:251662336;visibility:visible" from="151.05pt,14.6pt" to="183.3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" strokecolor="#739cc3" strokeweight="1.25pt">
            <v:stroke endarrow="block"/>
          </v:line>
        </w:pict>
      </w:r>
      <w:r w:rsidRPr="00E3383D">
        <w:rPr>
          <w:noProof/>
          <w:sz w:val="24"/>
        </w:rPr>
        <w:pict>
          <v:line id="直接连接符 24" o:spid="_x0000_s1028" style="position:absolute;left:0;text-align:left;z-index:251667456;visibility:visible" from="63.3pt,15.3pt" to="95.5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" strokecolor="#739cc3" strokeweight="1.25pt">
            <v:stroke endarrow="block"/>
          </v:line>
        </w:pict>
      </w:r>
      <w:r w:rsidR="008A2E2E">
        <w:rPr>
          <w:rStyle w:val="suporsub"/>
          <w:rFonts w:hint="eastAsia"/>
        </w:rPr>
        <w:t>下载客户端安装游戏注册帐号登陆游戏游戏操作</w:t>
      </w:r>
    </w:p>
    <w:p w:rsidR="008A2E2E" w:rsidRDefault="00E3383D" w:rsidP="008A2E2E">
      <w:pPr>
        <w:ind w:firstLineChars="400" w:firstLine="960"/>
        <w:rPr>
          <w:rStyle w:val="suporsub"/>
        </w:rPr>
      </w:pPr>
      <w:r w:rsidRPr="00E3383D">
        <w:rPr>
          <w:noProof/>
          <w:sz w:val="24"/>
        </w:rPr>
        <w:lastRenderedPageBreak/>
        <w:pict>
          <v:line id="直接连接符 19" o:spid="_x0000_s1027" style="position:absolute;left:0;text-align:left;z-index:251661312;visibility:visible" from="7.8pt,17.1pt" to="40.0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" strokecolor="#739cc3" strokeweight="1.25pt">
            <v:stroke endarrow="block"/>
          </v:line>
        </w:pict>
      </w:r>
      <w:r w:rsidR="008A2E2E">
        <w:rPr>
          <w:rStyle w:val="suporsub"/>
          <w:rFonts w:hint="eastAsia"/>
        </w:rPr>
        <w:t>游戏结束</w:t>
      </w:r>
    </w:p>
    <w:p w:rsidR="008A2E2E" w:rsidRDefault="008A2E2E" w:rsidP="008A2E2E">
      <w:pPr>
        <w:pStyle w:val="41"/>
        <w:spacing w:before="0" w:after="0"/>
      </w:pPr>
      <w:bookmarkStart w:id="14" w:name="_Toc28180"/>
      <w:r>
        <w:rPr>
          <w:rFonts w:hint="eastAsia"/>
        </w:rPr>
        <w:t>下载客户端：</w:t>
      </w:r>
      <w:bookmarkEnd w:id="14"/>
    </w:p>
    <w:p w:rsidR="008A2E2E" w:rsidRPr="008A2E2E" w:rsidRDefault="008A2E2E" w:rsidP="008A2E2E">
      <w:pPr>
        <w:spacing w:line="400" w:lineRule="exact"/>
        <w:rPr>
          <w:rStyle w:val="suporsub"/>
          <w:sz w:val="21"/>
        </w:rPr>
      </w:pPr>
      <w:r w:rsidRPr="008A2E2E">
        <w:rPr>
          <w:rStyle w:val="suporsub"/>
          <w:rFonts w:hint="eastAsia"/>
          <w:sz w:val="21"/>
        </w:rPr>
        <w:t>玩家可以通过官方、</w:t>
      </w:r>
      <w:r w:rsidRPr="008A2E2E">
        <w:rPr>
          <w:rStyle w:val="suporsub"/>
          <w:rFonts w:hint="eastAsia"/>
          <w:sz w:val="21"/>
        </w:rPr>
        <w:t>Appstore</w:t>
      </w:r>
      <w:r w:rsidRPr="008A2E2E">
        <w:rPr>
          <w:rStyle w:val="suporsub"/>
          <w:rFonts w:hint="eastAsia"/>
          <w:sz w:val="21"/>
        </w:rPr>
        <w:t>、或者其他</w:t>
      </w:r>
      <w:r w:rsidRPr="008A2E2E">
        <w:rPr>
          <w:rStyle w:val="suporsub"/>
          <w:rFonts w:hint="eastAsia"/>
          <w:sz w:val="21"/>
        </w:rPr>
        <w:t>IOS</w:t>
      </w:r>
      <w:r w:rsidRPr="008A2E2E">
        <w:rPr>
          <w:rStyle w:val="suporsub"/>
          <w:rFonts w:hint="eastAsia"/>
          <w:sz w:val="21"/>
        </w:rPr>
        <w:t>及安卓平台搜索游戏名进行下载客户端，可以通过电脑端和移动端进行下载。</w:t>
      </w:r>
    </w:p>
    <w:p w:rsidR="008A2E2E" w:rsidRDefault="008A2E2E" w:rsidP="008A2E2E">
      <w:pPr>
        <w:pStyle w:val="41"/>
        <w:spacing w:before="0" w:after="0"/>
      </w:pPr>
      <w:bookmarkStart w:id="15" w:name="_Toc7189"/>
      <w:r>
        <w:rPr>
          <w:rFonts w:hint="eastAsia"/>
        </w:rPr>
        <w:t>安装游戏：</w:t>
      </w:r>
      <w:bookmarkEnd w:id="15"/>
    </w:p>
    <w:p w:rsidR="008A2E2E" w:rsidRPr="008A2E2E" w:rsidRDefault="008A2E2E" w:rsidP="008A2E2E">
      <w:pPr>
        <w:rPr>
          <w:rStyle w:val="suporsub"/>
          <w:sz w:val="21"/>
        </w:rPr>
      </w:pPr>
      <w:r w:rsidRPr="008A2E2E">
        <w:rPr>
          <w:rStyle w:val="suporsub"/>
          <w:rFonts w:hint="eastAsia"/>
          <w:sz w:val="21"/>
        </w:rPr>
        <w:t>通过助手、平台端自助安装。</w:t>
      </w:r>
    </w:p>
    <w:p w:rsidR="008A2E2E" w:rsidRDefault="008A2E2E" w:rsidP="008A2E2E">
      <w:pPr>
        <w:pStyle w:val="41"/>
        <w:spacing w:before="0" w:after="0"/>
      </w:pPr>
      <w:bookmarkStart w:id="16" w:name="_Toc18403"/>
      <w:r>
        <w:rPr>
          <w:rFonts w:hint="eastAsia"/>
        </w:rPr>
        <w:t>登陆游戏：</w:t>
      </w:r>
      <w:bookmarkEnd w:id="16"/>
    </w:p>
    <w:p w:rsidR="008A2E2E" w:rsidRDefault="008A2E2E" w:rsidP="008A2E2E">
      <w:pPr>
        <w:rPr>
          <w:rStyle w:val="suporsub"/>
          <w:sz w:val="20"/>
        </w:rPr>
      </w:pPr>
      <w:r w:rsidRPr="008A2E2E">
        <w:rPr>
          <w:rStyle w:val="suporsub"/>
          <w:rFonts w:hint="eastAsia"/>
          <w:sz w:val="20"/>
        </w:rPr>
        <w:t>点击桌面游戏图标，激活后直接登陆游戏。</w:t>
      </w:r>
    </w:p>
    <w:p w:rsidR="008A2E2E" w:rsidRDefault="008A2E2E" w:rsidP="00DB082E">
      <w:pPr>
        <w:pStyle w:val="41"/>
        <w:spacing w:before="0" w:after="0" w:line="400" w:lineRule="exact"/>
      </w:pPr>
      <w:bookmarkStart w:id="17" w:name="_Toc3317"/>
      <w:r>
        <w:rPr>
          <w:rFonts w:hint="eastAsia"/>
        </w:rPr>
        <w:t>游戏操作：</w:t>
      </w:r>
      <w:bookmarkEnd w:id="17"/>
    </w:p>
    <w:p w:rsidR="00BA242A" w:rsidRDefault="00DB082E" w:rsidP="00DB082E">
      <w:pPr>
        <w:spacing w:line="400" w:lineRule="exact"/>
        <w:rPr>
          <w:rStyle w:val="suporsub"/>
          <w:sz w:val="20"/>
        </w:rPr>
      </w:pPr>
      <w:r>
        <w:rPr>
          <w:rStyle w:val="suporsub"/>
          <w:sz w:val="20"/>
        </w:rPr>
        <w:t>游戏主界面</w:t>
      </w:r>
      <w:r w:rsidR="00BA242A">
        <w:rPr>
          <w:rStyle w:val="suporsub"/>
          <w:sz w:val="20"/>
        </w:rPr>
        <w:t>示意图</w:t>
      </w:r>
    </w:p>
    <w:p w:rsidR="00BA242A" w:rsidRPr="00F37947" w:rsidRDefault="00215516" w:rsidP="00F37947">
      <w:pPr>
        <w:jc w:val="center"/>
        <w:rPr>
          <w:rStyle w:val="suporsub"/>
          <w:rFonts w:ascii="宋体" w:eastAsia="宋体" w:hAnsi="宋体"/>
          <w:sz w:val="21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82E" w:rsidRDefault="00DB082E" w:rsidP="00DB082E">
      <w:pPr>
        <w:spacing w:line="400" w:lineRule="exact"/>
        <w:rPr>
          <w:rStyle w:val="suporsub"/>
          <w:b/>
          <w:sz w:val="20"/>
        </w:rPr>
      </w:pPr>
      <w:r w:rsidRPr="00BA242A">
        <w:rPr>
          <w:rStyle w:val="suporsub"/>
          <w:rFonts w:hint="eastAsia"/>
          <w:b/>
          <w:sz w:val="20"/>
        </w:rPr>
        <w:t>游戏主界面包括：</w:t>
      </w:r>
    </w:p>
    <w:p w:rsidR="00BA242A" w:rsidRPr="00BA242A" w:rsidRDefault="00BA242A" w:rsidP="00DB082E">
      <w:pPr>
        <w:spacing w:line="400" w:lineRule="exact"/>
        <w:rPr>
          <w:rStyle w:val="suporsub"/>
          <w:sz w:val="20"/>
        </w:rPr>
      </w:pPr>
      <w:r w:rsidRPr="00BA242A">
        <w:rPr>
          <w:rStyle w:val="suporsub"/>
          <w:rFonts w:hint="eastAsia"/>
          <w:sz w:val="20"/>
        </w:rPr>
        <w:t>商店：抽卡和游戏道具出售</w:t>
      </w:r>
    </w:p>
    <w:p w:rsidR="00DB082E" w:rsidRDefault="00DB082E" w:rsidP="00DB082E">
      <w:pPr>
        <w:spacing w:line="400" w:lineRule="exact"/>
        <w:rPr>
          <w:rStyle w:val="suporsub"/>
          <w:sz w:val="20"/>
        </w:rPr>
      </w:pPr>
      <w:r>
        <w:rPr>
          <w:rStyle w:val="suporsub"/>
          <w:rFonts w:hint="eastAsia"/>
          <w:sz w:val="20"/>
        </w:rPr>
        <w:t>关卡：</w:t>
      </w:r>
      <w:r w:rsidR="00BA242A">
        <w:rPr>
          <w:rStyle w:val="suporsub"/>
          <w:rFonts w:hint="eastAsia"/>
          <w:sz w:val="20"/>
        </w:rPr>
        <w:t>角色升级和道具获取</w:t>
      </w:r>
    </w:p>
    <w:p w:rsidR="00BA242A" w:rsidRDefault="00BA242A" w:rsidP="00DB082E">
      <w:pPr>
        <w:spacing w:line="400" w:lineRule="exact"/>
        <w:rPr>
          <w:rStyle w:val="suporsub"/>
          <w:sz w:val="20"/>
        </w:rPr>
      </w:pPr>
      <w:r>
        <w:rPr>
          <w:rStyle w:val="suporsub"/>
          <w:rFonts w:hint="eastAsia"/>
          <w:sz w:val="20"/>
        </w:rPr>
        <w:t>穿越：宠姬和宠姬资源获取</w:t>
      </w:r>
    </w:p>
    <w:p w:rsidR="00BA242A" w:rsidRDefault="00BA242A" w:rsidP="00DB082E">
      <w:pPr>
        <w:spacing w:line="400" w:lineRule="exact"/>
        <w:rPr>
          <w:rStyle w:val="suporsub"/>
          <w:sz w:val="20"/>
        </w:rPr>
      </w:pPr>
      <w:r>
        <w:rPr>
          <w:rStyle w:val="suporsub"/>
          <w:rFonts w:hint="eastAsia"/>
          <w:sz w:val="20"/>
        </w:rPr>
        <w:t>竞技：</w:t>
      </w:r>
      <w:r>
        <w:rPr>
          <w:rStyle w:val="suporsub"/>
          <w:rFonts w:hint="eastAsia"/>
          <w:sz w:val="20"/>
        </w:rPr>
        <w:t>pvp</w:t>
      </w:r>
      <w:r>
        <w:rPr>
          <w:rStyle w:val="suporsub"/>
          <w:rFonts w:hint="eastAsia"/>
          <w:sz w:val="20"/>
        </w:rPr>
        <w:t>战斗</w:t>
      </w:r>
    </w:p>
    <w:p w:rsidR="00BA242A" w:rsidRDefault="00BA242A" w:rsidP="00DB082E">
      <w:pPr>
        <w:spacing w:line="400" w:lineRule="exact"/>
        <w:rPr>
          <w:rStyle w:val="suporsub"/>
          <w:sz w:val="20"/>
        </w:rPr>
      </w:pPr>
      <w:r>
        <w:rPr>
          <w:rStyle w:val="suporsub"/>
          <w:rFonts w:hint="eastAsia"/>
          <w:sz w:val="20"/>
        </w:rPr>
        <w:t>战姬：查看战姬信息和战姬合成进阶</w:t>
      </w:r>
    </w:p>
    <w:p w:rsidR="00BA242A" w:rsidRDefault="00BA242A" w:rsidP="00DB082E">
      <w:pPr>
        <w:spacing w:line="400" w:lineRule="exact"/>
        <w:rPr>
          <w:rStyle w:val="suporsub"/>
          <w:sz w:val="20"/>
        </w:rPr>
      </w:pPr>
      <w:r>
        <w:rPr>
          <w:rStyle w:val="suporsub"/>
          <w:rFonts w:hint="eastAsia"/>
          <w:sz w:val="20"/>
        </w:rPr>
        <w:t>好友：查看好友和添加好友</w:t>
      </w:r>
    </w:p>
    <w:p w:rsidR="00BA242A" w:rsidRDefault="00BA242A" w:rsidP="00DB082E">
      <w:pPr>
        <w:spacing w:line="400" w:lineRule="exact"/>
        <w:rPr>
          <w:rStyle w:val="suporsub"/>
          <w:sz w:val="20"/>
        </w:rPr>
      </w:pPr>
      <w:r>
        <w:rPr>
          <w:rStyle w:val="suporsub"/>
          <w:rFonts w:hint="eastAsia"/>
          <w:sz w:val="20"/>
        </w:rPr>
        <w:t>背包：存放物品</w:t>
      </w:r>
    </w:p>
    <w:p w:rsidR="00BA242A" w:rsidRDefault="00BA242A" w:rsidP="00DB082E">
      <w:pPr>
        <w:spacing w:line="400" w:lineRule="exact"/>
        <w:rPr>
          <w:rStyle w:val="suporsub"/>
          <w:sz w:val="20"/>
        </w:rPr>
      </w:pPr>
      <w:r>
        <w:rPr>
          <w:rStyle w:val="suporsub"/>
          <w:rFonts w:hint="eastAsia"/>
          <w:sz w:val="20"/>
        </w:rPr>
        <w:t>宠姬：查看宠物和宠姬属性和喂养</w:t>
      </w:r>
    </w:p>
    <w:p w:rsidR="00BA242A" w:rsidRDefault="00BA242A" w:rsidP="00DB082E">
      <w:pPr>
        <w:spacing w:line="400" w:lineRule="exact"/>
        <w:rPr>
          <w:rStyle w:val="suporsub"/>
          <w:sz w:val="20"/>
        </w:rPr>
      </w:pPr>
      <w:r>
        <w:rPr>
          <w:rStyle w:val="suporsub"/>
          <w:rFonts w:hint="eastAsia"/>
          <w:sz w:val="20"/>
        </w:rPr>
        <w:t>社团：创建社团或者加入社团</w:t>
      </w:r>
    </w:p>
    <w:p w:rsidR="00BA242A" w:rsidRDefault="00BA242A" w:rsidP="00DB082E">
      <w:pPr>
        <w:spacing w:line="400" w:lineRule="exact"/>
        <w:rPr>
          <w:rStyle w:val="suporsub"/>
          <w:sz w:val="20"/>
        </w:rPr>
      </w:pPr>
      <w:r>
        <w:rPr>
          <w:rStyle w:val="suporsub"/>
          <w:rFonts w:hint="eastAsia"/>
          <w:sz w:val="20"/>
        </w:rPr>
        <w:t>阵型：进行上阵战姬的阵型排列</w:t>
      </w:r>
    </w:p>
    <w:p w:rsidR="00BA242A" w:rsidRPr="008A2E2E" w:rsidRDefault="00BA242A" w:rsidP="00DB082E">
      <w:pPr>
        <w:spacing w:line="400" w:lineRule="exact"/>
        <w:rPr>
          <w:rStyle w:val="suporsub"/>
          <w:sz w:val="20"/>
        </w:rPr>
      </w:pPr>
      <w:r>
        <w:rPr>
          <w:rStyle w:val="suporsub"/>
          <w:rFonts w:hint="eastAsia"/>
          <w:sz w:val="20"/>
        </w:rPr>
        <w:lastRenderedPageBreak/>
        <w:t>成就：查看和领取所获取的成就奖励</w:t>
      </w:r>
    </w:p>
    <w:p w:rsidR="008A2E2E" w:rsidRDefault="00BA242A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旅行商人：限时出售游戏道具</w:t>
      </w:r>
    </w:p>
    <w:p w:rsidR="00BA242A" w:rsidRDefault="00BA242A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奖励：游戏奖励领取</w:t>
      </w:r>
    </w:p>
    <w:p w:rsidR="00BA242A" w:rsidRDefault="00BA242A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活动：游戏活动参与</w:t>
      </w:r>
    </w:p>
    <w:p w:rsidR="00BA242A" w:rsidRDefault="00BA242A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礼物：定时开放游戏活动</w:t>
      </w: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商店界面：</w:t>
      </w:r>
    </w:p>
    <w:p w:rsidR="00BC7D29" w:rsidRPr="00F37947" w:rsidRDefault="00215516" w:rsidP="00F37947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关卡界面：</w:t>
      </w:r>
    </w:p>
    <w:p w:rsidR="00215516" w:rsidRPr="000379C0" w:rsidRDefault="00215516" w:rsidP="00215516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lastRenderedPageBreak/>
        <w:t>战姬界面：</w:t>
      </w:r>
    </w:p>
    <w:p w:rsidR="00BC7D29" w:rsidRPr="00F37947" w:rsidRDefault="00F37947" w:rsidP="00F37947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穿越界面：</w:t>
      </w:r>
    </w:p>
    <w:p w:rsidR="00BC7D29" w:rsidRPr="00F37947" w:rsidRDefault="00F37947" w:rsidP="00F37947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竞技界面：</w:t>
      </w:r>
    </w:p>
    <w:p w:rsidR="00BC7D29" w:rsidRPr="00F37947" w:rsidRDefault="00215516" w:rsidP="00F37947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lastRenderedPageBreak/>
        <w:t>宠姬界面：</w:t>
      </w:r>
    </w:p>
    <w:p w:rsidR="00BC7D29" w:rsidRPr="00F37947" w:rsidRDefault="00215516" w:rsidP="00F37947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社团界面：</w:t>
      </w:r>
    </w:p>
    <w:p w:rsidR="00BC7D29" w:rsidRPr="00F37947" w:rsidRDefault="00215516" w:rsidP="00F37947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成就界面：</w:t>
      </w:r>
    </w:p>
    <w:p w:rsidR="00215516" w:rsidRPr="000379C0" w:rsidRDefault="00215516" w:rsidP="00215516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lastRenderedPageBreak/>
        <w:t>阵型界面</w:t>
      </w:r>
    </w:p>
    <w:p w:rsidR="00BC7D29" w:rsidRPr="00F37947" w:rsidRDefault="00215516" w:rsidP="00F37947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好友界面：</w:t>
      </w: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85725</wp:posOffset>
            </wp:positionV>
            <wp:extent cx="5274310" cy="3162144"/>
            <wp:effectExtent l="0" t="0" r="2540" b="63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</w:p>
    <w:p w:rsidR="00BC7D29" w:rsidRDefault="00BC7D29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旅行商人界面：</w:t>
      </w:r>
    </w:p>
    <w:p w:rsidR="00731A75" w:rsidRPr="00F37947" w:rsidRDefault="00215516" w:rsidP="00F37947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4314825" cy="2533650"/>
            <wp:effectExtent l="19050" t="0" r="9525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A75" w:rsidRDefault="00731A75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奖励界面</w:t>
      </w:r>
    </w:p>
    <w:p w:rsidR="00731A75" w:rsidRPr="00F37947" w:rsidRDefault="00215516" w:rsidP="00F37947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A75" w:rsidRDefault="00731A75" w:rsidP="00BB6A99">
      <w:pPr>
        <w:spacing w:line="4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活动界面：</w:t>
      </w:r>
    </w:p>
    <w:p w:rsidR="00BC7D29" w:rsidRPr="00F37947" w:rsidRDefault="00215516" w:rsidP="00F37947">
      <w:pPr>
        <w:jc w:val="center"/>
        <w:rPr>
          <w:rFonts w:ascii="宋体" w:hAnsi="宋体"/>
          <w:szCs w:val="21"/>
        </w:rPr>
      </w:pPr>
      <w:r w:rsidRPr="00215516">
        <w:rPr>
          <w:rFonts w:ascii="宋体" w:hAnsi="宋体"/>
          <w:noProof/>
          <w:szCs w:val="21"/>
        </w:rPr>
        <w:drawing>
          <wp:inline distT="0" distB="0" distL="0" distR="0">
            <wp:extent cx="4314825" cy="2533650"/>
            <wp:effectExtent l="19050" t="0" r="9525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7D29" w:rsidRPr="00F37947" w:rsidSect="00E3383D">
      <w:headerReference w:type="default" r:id="rId9"/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23B6" w:rsidRDefault="000B23B6" w:rsidP="00476E44">
      <w:r>
        <w:separator/>
      </w:r>
    </w:p>
  </w:endnote>
  <w:endnote w:type="continuationSeparator" w:id="1">
    <w:p w:rsidR="000B23B6" w:rsidRDefault="000B23B6" w:rsidP="00476E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56729761"/>
      <w:docPartObj>
        <w:docPartGallery w:val="Page Numbers (Bottom of Page)"/>
        <w:docPartUnique/>
      </w:docPartObj>
    </w:sdtPr>
    <w:sdtContent>
      <w:p w:rsidR="00476E44" w:rsidRDefault="00E3383D">
        <w:pPr>
          <w:pStyle w:val="a6"/>
          <w:jc w:val="center"/>
        </w:pPr>
        <w:r>
          <w:fldChar w:fldCharType="begin"/>
        </w:r>
        <w:r w:rsidR="00476E44">
          <w:instrText>PAGE   \* MERGEFORMAT</w:instrText>
        </w:r>
        <w:r>
          <w:fldChar w:fldCharType="separate"/>
        </w:r>
        <w:r w:rsidR="00F37947" w:rsidRPr="00F37947">
          <w:rPr>
            <w:noProof/>
            <w:lang w:val="zh-CN"/>
          </w:rPr>
          <w:t>17</w:t>
        </w:r>
        <w:r>
          <w:fldChar w:fldCharType="end"/>
        </w:r>
      </w:p>
    </w:sdtContent>
  </w:sdt>
  <w:p w:rsidR="00476E44" w:rsidRDefault="00476E44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23B6" w:rsidRDefault="000B23B6" w:rsidP="00476E44">
      <w:r>
        <w:separator/>
      </w:r>
    </w:p>
  </w:footnote>
  <w:footnote w:type="continuationSeparator" w:id="1">
    <w:p w:rsidR="000B23B6" w:rsidRDefault="000B23B6" w:rsidP="00476E4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6E44" w:rsidRDefault="00B03586" w:rsidP="00476E44">
    <w:pPr>
      <w:pStyle w:val="a5"/>
    </w:pPr>
    <w:r>
      <w:rPr>
        <w:rFonts w:hint="eastAsia"/>
      </w:rPr>
      <w:t>xxxx</w:t>
    </w:r>
    <w:r w:rsidR="00476E44">
      <w:t>游戏软件说明书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33E1E"/>
    <w:rsid w:val="000B23B6"/>
    <w:rsid w:val="00215516"/>
    <w:rsid w:val="00325ABB"/>
    <w:rsid w:val="00433E1E"/>
    <w:rsid w:val="00476E44"/>
    <w:rsid w:val="0049487A"/>
    <w:rsid w:val="00664F66"/>
    <w:rsid w:val="00731A75"/>
    <w:rsid w:val="00812999"/>
    <w:rsid w:val="008A2E2E"/>
    <w:rsid w:val="00A328B1"/>
    <w:rsid w:val="00AB36B1"/>
    <w:rsid w:val="00B03586"/>
    <w:rsid w:val="00BA242A"/>
    <w:rsid w:val="00BB6A99"/>
    <w:rsid w:val="00BC7D29"/>
    <w:rsid w:val="00DB082E"/>
    <w:rsid w:val="00E3383D"/>
    <w:rsid w:val="00F379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3E1E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664F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64F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3E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64F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433E1E"/>
    <w:rPr>
      <w:rFonts w:ascii="Calibri" w:eastAsia="宋体" w:hAnsi="Calibri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33E1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33E1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33E1E"/>
    <w:rPr>
      <w:rFonts w:ascii="Calibri" w:eastAsia="宋体" w:hAnsi="Calibri" w:cs="Times New Roman"/>
      <w:sz w:val="18"/>
      <w:szCs w:val="18"/>
    </w:rPr>
  </w:style>
  <w:style w:type="paragraph" w:styleId="40">
    <w:name w:val="toc 4"/>
    <w:basedOn w:val="a"/>
    <w:next w:val="a"/>
    <w:uiPriority w:val="39"/>
    <w:unhideWhenUsed/>
    <w:rsid w:val="00664F66"/>
    <w:pPr>
      <w:ind w:leftChars="600" w:left="1260"/>
    </w:pPr>
    <w:rPr>
      <w:rFonts w:ascii="Times New Roman" w:hAnsi="Times New Roman"/>
      <w:szCs w:val="20"/>
    </w:rPr>
  </w:style>
  <w:style w:type="paragraph" w:styleId="30">
    <w:name w:val="toc 3"/>
    <w:basedOn w:val="a"/>
    <w:next w:val="a"/>
    <w:uiPriority w:val="39"/>
    <w:unhideWhenUsed/>
    <w:rsid w:val="00664F66"/>
    <w:pPr>
      <w:ind w:leftChars="400" w:left="840"/>
    </w:pPr>
    <w:rPr>
      <w:rFonts w:ascii="Times New Roman" w:hAnsi="Times New Roman"/>
      <w:szCs w:val="20"/>
    </w:rPr>
  </w:style>
  <w:style w:type="paragraph" w:customStyle="1" w:styleId="41">
    <w:name w:val="标题4"/>
    <w:basedOn w:val="4"/>
    <w:rsid w:val="00664F66"/>
    <w:pPr>
      <w:spacing w:line="372" w:lineRule="auto"/>
    </w:pPr>
    <w:rPr>
      <w:rFonts w:ascii="Arial" w:eastAsia="微软雅黑" w:hAnsi="Arial" w:cs="Times New Roman"/>
      <w:bCs w:val="0"/>
      <w:sz w:val="24"/>
      <w:szCs w:val="20"/>
    </w:rPr>
  </w:style>
  <w:style w:type="character" w:customStyle="1" w:styleId="4Char">
    <w:name w:val="标题 4 Char"/>
    <w:basedOn w:val="a0"/>
    <w:link w:val="4"/>
    <w:uiPriority w:val="9"/>
    <w:semiHidden/>
    <w:rsid w:val="00664F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664F66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664F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uporsub">
    <w:name w:val="suporsub"/>
    <w:basedOn w:val="a0"/>
    <w:rsid w:val="008A2E2E"/>
    <w:rPr>
      <w:rFonts w:ascii="Times New Roman" w:eastAsia="微软雅黑" w:hAnsi="Times New Roman"/>
      <w:sz w:val="24"/>
    </w:rPr>
  </w:style>
  <w:style w:type="paragraph" w:styleId="a5">
    <w:name w:val="header"/>
    <w:basedOn w:val="a"/>
    <w:link w:val="Char0"/>
    <w:uiPriority w:val="99"/>
    <w:unhideWhenUsed/>
    <w:rsid w:val="00476E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76E44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76E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76E44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63E84C-65D5-4C68-9330-7F0C4CC85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17</Pages>
  <Words>548</Words>
  <Characters>3125</Characters>
  <Application>Microsoft Office Word</Application>
  <DocSecurity>0</DocSecurity>
  <Lines>26</Lines>
  <Paragraphs>7</Paragraphs>
  <ScaleCrop>false</ScaleCrop>
  <Company/>
  <LinksUpToDate>false</LinksUpToDate>
  <CharactersWithSpaces>3666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</dc:creator>
  <cp:lastModifiedBy>china</cp:lastModifiedBy>
  <cp:revision>9</cp:revision>
  <dcterms:created xsi:type="dcterms:W3CDTF">2015-03-20T08:25:00Z</dcterms:created>
  <dcterms:modified xsi:type="dcterms:W3CDTF">2015-03-24T06:18:00Z</dcterms:modified>
</cp:coreProperties>
</file>