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3ECC6" w14:textId="7B143757" w:rsidR="00B8798E" w:rsidRDefault="00C27A7A" w:rsidP="00C27A7A">
      <w:pPr>
        <w:jc w:val="both"/>
        <w:rPr>
          <w:lang w:val="vi-VN"/>
        </w:rPr>
      </w:pPr>
      <w:r>
        <w:t>Nguồn</w:t>
      </w:r>
      <w:r>
        <w:rPr>
          <w:lang w:val="vi-VN"/>
        </w:rPr>
        <w:t xml:space="preserve"> gốc tên nước Pháp</w:t>
      </w:r>
    </w:p>
    <w:p w14:paraId="4A0D843A" w14:textId="77777777" w:rsidR="00C27A7A" w:rsidRPr="00C27A7A" w:rsidRDefault="00C27A7A" w:rsidP="00C27A7A">
      <w:pPr>
        <w:jc w:val="both"/>
        <w:rPr>
          <w:b/>
          <w:bCs/>
          <w:lang w:val="vi-VN"/>
        </w:rPr>
      </w:pPr>
      <w:r w:rsidRPr="00C27A7A">
        <w:rPr>
          <w:b/>
          <w:bCs/>
          <w:lang w:val="vi-VN"/>
        </w:rPr>
        <w:t>Tên tiếng Pháp</w:t>
      </w:r>
    </w:p>
    <w:p w14:paraId="039671A7" w14:textId="0C913300" w:rsidR="00C27A7A" w:rsidRPr="00C27A7A" w:rsidRDefault="00C27A7A" w:rsidP="00C27A7A">
      <w:pPr>
        <w:jc w:val="both"/>
        <w:rPr>
          <w:lang w:val="vi-VN"/>
        </w:rPr>
      </w:pPr>
      <w:r w:rsidRPr="00C27A7A">
        <w:rPr>
          <w:lang w:val="vi-VN"/>
        </w:rPr>
        <w:t xml:space="preserve">Trong tiếng Pháp, Pháp được gọi là France. Ban đầu áp dụng cho toàn Đế quốc Frank, tên gọi "France" bắt nguồn từ tiếng Latinh Francia, hay "quốc gia của người Frank". Pháp ngày nay vẫn được gọi là Francia trong tiếng Ý và Tây Ban Nha. Tồn tại các thuyết khác nhau về nguồn gốc của tên gọi Frank. Theo các tiền lệ của Edward Gibbon và Jacob </w:t>
      </w:r>
      <w:r>
        <w:rPr>
          <w:lang w:val="vi-VN"/>
        </w:rPr>
        <w:t xml:space="preserve">Grimm, </w:t>
      </w:r>
      <w:r w:rsidRPr="00C27A7A">
        <w:rPr>
          <w:lang w:val="vi-VN"/>
        </w:rPr>
        <w:t>tên gọi của người Frank có liên kết với từ frank (miễn) trong tiếng Anh. Người ta cho rằng nghĩa "miễn" được chấp nhận do sau khi chinh phục Gaul, chỉ có người Frank được miễn thuế. Thuyết khác cho rằng nó bắt nguồn từ tiếng Germain nguyên thủy là frankon, dịch là cái lao hoặc cái thương do rìu quăng của người Frank được gọi là francisca. Tuy nhiên, người ta xác định rằng các vũ khí này có tên như vậy do được người Frank sử dụng, chứ không phải ngược lại.</w:t>
      </w:r>
    </w:p>
    <w:p w14:paraId="3D92B935" w14:textId="60F0684A" w:rsidR="00C27A7A" w:rsidRDefault="00C27A7A" w:rsidP="00C27A7A">
      <w:pPr>
        <w:jc w:val="both"/>
        <w:rPr>
          <w:lang w:val="vi-VN"/>
        </w:rPr>
      </w:pPr>
      <w:r>
        <w:rPr>
          <w:noProof/>
        </w:rPr>
        <w:drawing>
          <wp:inline distT="0" distB="0" distL="0" distR="0" wp14:anchorId="25018128" wp14:editId="6B20B5EE">
            <wp:extent cx="1188720" cy="792480"/>
            <wp:effectExtent l="0" t="0" r="0" b="7620"/>
            <wp:docPr id="794720411" name="Picture 1" descr="Quốc kỳ Phá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ốc kỳ Phá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8720" cy="792480"/>
                    </a:xfrm>
                    <a:prstGeom prst="rect">
                      <a:avLst/>
                    </a:prstGeom>
                    <a:noFill/>
                    <a:ln>
                      <a:noFill/>
                    </a:ln>
                  </pic:spPr>
                </pic:pic>
              </a:graphicData>
            </a:graphic>
          </wp:inline>
        </w:drawing>
      </w:r>
    </w:p>
    <w:p w14:paraId="3590BA03" w14:textId="1A660BDC" w:rsidR="00C27A7A" w:rsidRPr="00C27A7A" w:rsidRDefault="00C27A7A" w:rsidP="00C27A7A">
      <w:pPr>
        <w:jc w:val="center"/>
        <w:rPr>
          <w:i/>
          <w:iCs/>
          <w:lang w:val="vi-VN"/>
        </w:rPr>
      </w:pPr>
      <w:r w:rsidRPr="00C27A7A">
        <w:rPr>
          <w:i/>
          <w:iCs/>
          <w:lang w:val="vi-VN"/>
        </w:rPr>
        <w:t>Quốc kì Pháp</w:t>
      </w:r>
    </w:p>
    <w:p w14:paraId="40D8002B" w14:textId="77777777" w:rsidR="00C27A7A" w:rsidRPr="00C27A7A" w:rsidRDefault="00C27A7A" w:rsidP="00C27A7A">
      <w:pPr>
        <w:jc w:val="both"/>
        <w:rPr>
          <w:b/>
          <w:bCs/>
          <w:lang w:val="vi-VN"/>
        </w:rPr>
      </w:pPr>
      <w:r w:rsidRPr="00C27A7A">
        <w:rPr>
          <w:b/>
          <w:bCs/>
          <w:lang w:val="vi-VN"/>
        </w:rPr>
        <w:t>Tên tiếng Việt</w:t>
      </w:r>
    </w:p>
    <w:p w14:paraId="398B4A43" w14:textId="77777777" w:rsidR="00C27A7A" w:rsidRPr="00C27A7A" w:rsidRDefault="00C27A7A" w:rsidP="00C27A7A">
      <w:pPr>
        <w:jc w:val="both"/>
        <w:rPr>
          <w:lang w:val="vi-VN"/>
        </w:rPr>
      </w:pPr>
      <w:r w:rsidRPr="00C27A7A">
        <w:rPr>
          <w:lang w:val="vi-VN"/>
        </w:rPr>
        <w:t xml:space="preserve">Tên gọi của nước Pháp trong tiếng Việt bắt nguồn từ tiếng Trung Quốc. "France" được người Trung Quốc phiên âm là </w:t>
      </w:r>
      <w:r w:rsidRPr="00C27A7A">
        <w:rPr>
          <w:rFonts w:ascii="MS Gothic" w:eastAsia="MS Gothic" w:hAnsi="MS Gothic" w:cs="MS Gothic" w:hint="eastAsia"/>
          <w:lang w:val="vi-VN"/>
        </w:rPr>
        <w:t>法蘭西</w:t>
      </w:r>
      <w:r w:rsidRPr="00C27A7A">
        <w:rPr>
          <w:lang w:val="vi-VN"/>
        </w:rPr>
        <w:t xml:space="preserve"> (âm Hán Việt: Pháp Lan Tây), gọi tắt là </w:t>
      </w:r>
      <w:r w:rsidRPr="00C27A7A">
        <w:rPr>
          <w:rFonts w:ascii="MS Gothic" w:eastAsia="MS Gothic" w:hAnsi="MS Gothic" w:cs="MS Gothic" w:hint="eastAsia"/>
          <w:lang w:val="vi-VN"/>
        </w:rPr>
        <w:t>法國</w:t>
      </w:r>
      <w:r w:rsidRPr="00C27A7A">
        <w:rPr>
          <w:lang w:val="vi-VN"/>
        </w:rPr>
        <w:t xml:space="preserve"> Pháp quốc. Cũng giống như Anh, Đức, Mỹ.., người Việt hay bỏ chữ "Quốc" hay chữ "nước" đi, chỉ còn gọi là "Pháp".</w:t>
      </w:r>
    </w:p>
    <w:p w14:paraId="2FACC19C" w14:textId="77777777" w:rsidR="00C27A7A" w:rsidRPr="00C27A7A" w:rsidRDefault="00C27A7A" w:rsidP="00C27A7A">
      <w:pPr>
        <w:jc w:val="both"/>
        <w:rPr>
          <w:lang w:val="vi-VN"/>
        </w:rPr>
      </w:pPr>
    </w:p>
    <w:p w14:paraId="68603728" w14:textId="118C4C46" w:rsidR="00C27A7A" w:rsidRDefault="00C27A7A" w:rsidP="00C27A7A">
      <w:pPr>
        <w:jc w:val="both"/>
        <w:rPr>
          <w:lang w:val="vi-VN"/>
        </w:rPr>
      </w:pPr>
      <w:r w:rsidRPr="00C27A7A">
        <w:rPr>
          <w:lang w:val="vi-VN"/>
        </w:rPr>
        <w:t>Trong thư tịch chữ Hán cổ của Việt Nam thì quốc hiệu nước Pháp còn được phiên âm là Pha Lang Sa (chữ Hán: "</w:t>
      </w:r>
      <w:r w:rsidRPr="00C27A7A">
        <w:rPr>
          <w:rFonts w:ascii="MS Gothic" w:eastAsia="MS Gothic" w:hAnsi="MS Gothic" w:cs="MS Gothic" w:hint="eastAsia"/>
          <w:lang w:val="vi-VN"/>
        </w:rPr>
        <w:t>坡郎沙</w:t>
      </w:r>
      <w:r w:rsidRPr="00C27A7A">
        <w:rPr>
          <w:lang w:val="vi-VN"/>
        </w:rPr>
        <w:t>"), Phú Lang Sa ("</w:t>
      </w:r>
      <w:r w:rsidRPr="00C27A7A">
        <w:rPr>
          <w:rFonts w:ascii="MS Gothic" w:eastAsia="MS Gothic" w:hAnsi="MS Gothic" w:cs="MS Gothic" w:hint="eastAsia"/>
          <w:lang w:val="vi-VN"/>
        </w:rPr>
        <w:t>富郎沙</w:t>
      </w:r>
      <w:r w:rsidRPr="00C27A7A">
        <w:rPr>
          <w:lang w:val="vi-VN"/>
        </w:rPr>
        <w:t>"), Phú Lãng Sa ("</w:t>
      </w:r>
      <w:r w:rsidRPr="00C27A7A">
        <w:rPr>
          <w:rFonts w:ascii="MS Gothic" w:eastAsia="MS Gothic" w:hAnsi="MS Gothic" w:cs="MS Gothic" w:hint="eastAsia"/>
          <w:lang w:val="vi-VN"/>
        </w:rPr>
        <w:t>富浪沙</w:t>
      </w:r>
      <w:r w:rsidRPr="00C27A7A">
        <w:rPr>
          <w:lang w:val="vi-VN"/>
        </w:rPr>
        <w:t>"), hoặc Pháp Lang Sa ("</w:t>
      </w:r>
      <w:r w:rsidRPr="00C27A7A">
        <w:rPr>
          <w:rFonts w:ascii="MS Gothic" w:eastAsia="MS Gothic" w:hAnsi="MS Gothic" w:cs="MS Gothic" w:hint="eastAsia"/>
          <w:lang w:val="vi-VN"/>
        </w:rPr>
        <w:t>法浪沙</w:t>
      </w:r>
      <w:r w:rsidRPr="00C27A7A">
        <w:rPr>
          <w:lang w:val="vi-VN"/>
        </w:rPr>
        <w:t>").</w:t>
      </w:r>
    </w:p>
    <w:p w14:paraId="7C8F1785" w14:textId="77777777" w:rsidR="00C27A7A" w:rsidRDefault="00C27A7A" w:rsidP="00C27A7A">
      <w:pPr>
        <w:jc w:val="both"/>
        <w:rPr>
          <w:lang w:val="vi-VN"/>
        </w:rPr>
      </w:pPr>
    </w:p>
    <w:p w14:paraId="6F892A0C" w14:textId="2CF38A6D" w:rsidR="00C27A7A" w:rsidRDefault="00C27A7A" w:rsidP="00C27A7A">
      <w:pPr>
        <w:jc w:val="both"/>
        <w:rPr>
          <w:lang w:val="vi-VN"/>
        </w:rPr>
      </w:pPr>
      <w:r>
        <w:rPr>
          <w:lang w:val="vi-VN"/>
        </w:rPr>
        <w:t>Nguồn tham khảo:</w:t>
      </w:r>
    </w:p>
    <w:p w14:paraId="52FCBEB6" w14:textId="6C385A68" w:rsidR="00C27A7A" w:rsidRPr="00C27A7A" w:rsidRDefault="00C27A7A" w:rsidP="00C27A7A">
      <w:pPr>
        <w:jc w:val="both"/>
        <w:rPr>
          <w:lang w:val="vi-VN"/>
        </w:rPr>
      </w:pPr>
      <w:hyperlink r:id="rId5" w:anchor="Ngu%E1%BB%93n_g%E1%BB%91c_t%C3%AAn_g%E1%BB%8Di" w:history="1">
        <w:r>
          <w:rPr>
            <w:rStyle w:val="Hyperlink"/>
          </w:rPr>
          <w:t>Pháp – Wikipedia tiếng Việt</w:t>
        </w:r>
      </w:hyperlink>
    </w:p>
    <w:sectPr w:rsidR="00C27A7A" w:rsidRPr="00C27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7A"/>
    <w:rsid w:val="004E35C6"/>
    <w:rsid w:val="00AB1934"/>
    <w:rsid w:val="00B8798E"/>
    <w:rsid w:val="00BE45F0"/>
    <w:rsid w:val="00C2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2C01"/>
  <w15:chartTrackingRefBased/>
  <w15:docId w15:val="{9622A5BD-A353-44EB-80F4-302B6692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A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A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A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A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A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A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A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A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A7A"/>
    <w:rPr>
      <w:rFonts w:eastAsiaTheme="majorEastAsia" w:cstheme="majorBidi"/>
      <w:color w:val="272727" w:themeColor="text1" w:themeTint="D8"/>
    </w:rPr>
  </w:style>
  <w:style w:type="paragraph" w:styleId="Title">
    <w:name w:val="Title"/>
    <w:basedOn w:val="Normal"/>
    <w:next w:val="Normal"/>
    <w:link w:val="TitleChar"/>
    <w:uiPriority w:val="10"/>
    <w:qFormat/>
    <w:rsid w:val="00C27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A7A"/>
    <w:pPr>
      <w:spacing w:before="160"/>
      <w:jc w:val="center"/>
    </w:pPr>
    <w:rPr>
      <w:i/>
      <w:iCs/>
      <w:color w:val="404040" w:themeColor="text1" w:themeTint="BF"/>
    </w:rPr>
  </w:style>
  <w:style w:type="character" w:customStyle="1" w:styleId="QuoteChar">
    <w:name w:val="Quote Char"/>
    <w:basedOn w:val="DefaultParagraphFont"/>
    <w:link w:val="Quote"/>
    <w:uiPriority w:val="29"/>
    <w:rsid w:val="00C27A7A"/>
    <w:rPr>
      <w:i/>
      <w:iCs/>
      <w:color w:val="404040" w:themeColor="text1" w:themeTint="BF"/>
    </w:rPr>
  </w:style>
  <w:style w:type="paragraph" w:styleId="ListParagraph">
    <w:name w:val="List Paragraph"/>
    <w:basedOn w:val="Normal"/>
    <w:uiPriority w:val="34"/>
    <w:qFormat/>
    <w:rsid w:val="00C27A7A"/>
    <w:pPr>
      <w:ind w:left="720"/>
      <w:contextualSpacing/>
    </w:pPr>
  </w:style>
  <w:style w:type="character" w:styleId="IntenseEmphasis">
    <w:name w:val="Intense Emphasis"/>
    <w:basedOn w:val="DefaultParagraphFont"/>
    <w:uiPriority w:val="21"/>
    <w:qFormat/>
    <w:rsid w:val="00C27A7A"/>
    <w:rPr>
      <w:i/>
      <w:iCs/>
      <w:color w:val="0F4761" w:themeColor="accent1" w:themeShade="BF"/>
    </w:rPr>
  </w:style>
  <w:style w:type="paragraph" w:styleId="IntenseQuote">
    <w:name w:val="Intense Quote"/>
    <w:basedOn w:val="Normal"/>
    <w:next w:val="Normal"/>
    <w:link w:val="IntenseQuoteChar"/>
    <w:uiPriority w:val="30"/>
    <w:qFormat/>
    <w:rsid w:val="00C27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A7A"/>
    <w:rPr>
      <w:i/>
      <w:iCs/>
      <w:color w:val="0F4761" w:themeColor="accent1" w:themeShade="BF"/>
    </w:rPr>
  </w:style>
  <w:style w:type="character" w:styleId="IntenseReference">
    <w:name w:val="Intense Reference"/>
    <w:basedOn w:val="DefaultParagraphFont"/>
    <w:uiPriority w:val="32"/>
    <w:qFormat/>
    <w:rsid w:val="00C27A7A"/>
    <w:rPr>
      <w:b/>
      <w:bCs/>
      <w:smallCaps/>
      <w:color w:val="0F4761" w:themeColor="accent1" w:themeShade="BF"/>
      <w:spacing w:val="5"/>
    </w:rPr>
  </w:style>
  <w:style w:type="character" w:styleId="Hyperlink">
    <w:name w:val="Hyperlink"/>
    <w:basedOn w:val="DefaultParagraphFont"/>
    <w:uiPriority w:val="99"/>
    <w:semiHidden/>
    <w:unhideWhenUsed/>
    <w:rsid w:val="00C27A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34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wikipedia.org/wiki/Ph%C3%A1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Jaro</dc:creator>
  <cp:keywords/>
  <dc:description/>
  <cp:lastModifiedBy>Bow Jaro</cp:lastModifiedBy>
  <cp:revision>1</cp:revision>
  <dcterms:created xsi:type="dcterms:W3CDTF">2024-06-10T02:48:00Z</dcterms:created>
  <dcterms:modified xsi:type="dcterms:W3CDTF">2024-06-10T02:50:00Z</dcterms:modified>
</cp:coreProperties>
</file>