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B941E" w14:textId="6CF111BE" w:rsidR="009F1B96" w:rsidRDefault="009F1B96" w:rsidP="009F1B96">
      <w:pPr>
        <w:pStyle w:val="ListParagraph"/>
        <w:numPr>
          <w:ilvl w:val="0"/>
          <w:numId w:val="1"/>
        </w:numPr>
        <w:spacing w:line="360" w:lineRule="auto"/>
        <w:rPr>
          <w:rFonts w:ascii="Arial" w:hAnsi="Arial" w:cs="Arial"/>
          <w:sz w:val="24"/>
          <w:szCs w:val="24"/>
        </w:rPr>
      </w:pPr>
      <w:r w:rsidRPr="004B5997">
        <w:rPr>
          <w:rFonts w:ascii="Arial" w:hAnsi="Arial" w:cs="Arial"/>
          <w:sz w:val="24"/>
          <w:szCs w:val="24"/>
        </w:rPr>
        <w:t>What is the budget</w:t>
      </w:r>
      <w:r>
        <w:rPr>
          <w:rFonts w:ascii="Arial" w:hAnsi="Arial" w:cs="Arial"/>
          <w:sz w:val="24"/>
          <w:szCs w:val="24"/>
        </w:rPr>
        <w:t xml:space="preserve"> ballpark</w:t>
      </w:r>
      <w:r w:rsidRPr="004B5997">
        <w:rPr>
          <w:rFonts w:ascii="Arial" w:hAnsi="Arial" w:cs="Arial"/>
          <w:sz w:val="24"/>
          <w:szCs w:val="24"/>
        </w:rPr>
        <w:t xml:space="preserve"> for this project?</w:t>
      </w:r>
    </w:p>
    <w:p w14:paraId="77428781" w14:textId="06166BA3" w:rsidR="009F1B96" w:rsidRPr="004B5997" w:rsidRDefault="009F1B96" w:rsidP="009F1B96">
      <w:pPr>
        <w:pStyle w:val="ListParagraph"/>
        <w:numPr>
          <w:ilvl w:val="1"/>
          <w:numId w:val="1"/>
        </w:numPr>
        <w:spacing w:line="360" w:lineRule="auto"/>
        <w:rPr>
          <w:rFonts w:ascii="Arial" w:hAnsi="Arial" w:cs="Arial"/>
          <w:sz w:val="24"/>
          <w:szCs w:val="24"/>
        </w:rPr>
      </w:pPr>
      <w:r>
        <w:rPr>
          <w:rFonts w:ascii="Arial" w:hAnsi="Arial" w:cs="Arial"/>
          <w:sz w:val="24"/>
          <w:szCs w:val="24"/>
        </w:rPr>
        <w:t>Team only – 300k.</w:t>
      </w:r>
      <w:r>
        <w:rPr>
          <w:rFonts w:ascii="Arial" w:hAnsi="Arial" w:cs="Arial"/>
          <w:sz w:val="24"/>
          <w:szCs w:val="24"/>
        </w:rPr>
        <w:br/>
      </w:r>
    </w:p>
    <w:p w14:paraId="373E2714" w14:textId="38652B30" w:rsidR="009F1B96" w:rsidRDefault="009F1B96" w:rsidP="009F1B96">
      <w:pPr>
        <w:pStyle w:val="ListParagraph"/>
        <w:numPr>
          <w:ilvl w:val="0"/>
          <w:numId w:val="1"/>
        </w:numPr>
        <w:spacing w:line="360" w:lineRule="auto"/>
        <w:rPr>
          <w:rFonts w:ascii="Arial" w:hAnsi="Arial" w:cs="Arial"/>
          <w:sz w:val="24"/>
          <w:szCs w:val="24"/>
        </w:rPr>
      </w:pPr>
      <w:r w:rsidRPr="004B5997">
        <w:rPr>
          <w:rFonts w:ascii="Arial" w:hAnsi="Arial" w:cs="Arial"/>
          <w:sz w:val="24"/>
          <w:szCs w:val="24"/>
        </w:rPr>
        <w:t>When does this project need to be developed by?</w:t>
      </w:r>
    </w:p>
    <w:p w14:paraId="1C36A15D" w14:textId="735F8DA0" w:rsidR="009F1B96" w:rsidRPr="004B5997" w:rsidRDefault="009F1B96" w:rsidP="009F1B96">
      <w:pPr>
        <w:pStyle w:val="ListParagraph"/>
        <w:numPr>
          <w:ilvl w:val="1"/>
          <w:numId w:val="1"/>
        </w:numPr>
        <w:spacing w:line="360" w:lineRule="auto"/>
        <w:rPr>
          <w:rFonts w:ascii="Arial" w:hAnsi="Arial" w:cs="Arial"/>
          <w:sz w:val="24"/>
          <w:szCs w:val="24"/>
        </w:rPr>
      </w:pPr>
      <w:r>
        <w:rPr>
          <w:rFonts w:ascii="Arial" w:hAnsi="Arial" w:cs="Arial"/>
          <w:sz w:val="24"/>
          <w:szCs w:val="24"/>
        </w:rPr>
        <w:t>1 year. This includes 3-month milestone reporting, and a final 3-month field trial with 12 camera traps.</w:t>
      </w:r>
      <w:r>
        <w:rPr>
          <w:rFonts w:ascii="Arial" w:hAnsi="Arial" w:cs="Arial"/>
          <w:sz w:val="24"/>
          <w:szCs w:val="24"/>
        </w:rPr>
        <w:br/>
      </w:r>
    </w:p>
    <w:p w14:paraId="666DFE7C" w14:textId="03B470A3" w:rsidR="009F1B96" w:rsidRDefault="009F1B96" w:rsidP="009F1B96">
      <w:pPr>
        <w:pStyle w:val="ListParagraph"/>
        <w:numPr>
          <w:ilvl w:val="0"/>
          <w:numId w:val="1"/>
        </w:numPr>
        <w:spacing w:line="360" w:lineRule="auto"/>
        <w:rPr>
          <w:rFonts w:ascii="Arial" w:hAnsi="Arial" w:cs="Arial"/>
          <w:sz w:val="24"/>
          <w:szCs w:val="24"/>
        </w:rPr>
      </w:pPr>
      <w:r w:rsidRPr="004B5997">
        <w:rPr>
          <w:rFonts w:ascii="Arial" w:hAnsi="Arial" w:cs="Arial"/>
          <w:sz w:val="24"/>
          <w:szCs w:val="24"/>
        </w:rPr>
        <w:t>How are the drop bears classified?</w:t>
      </w:r>
    </w:p>
    <w:p w14:paraId="3C51BF02" w14:textId="6C47A51D" w:rsidR="009F1B96" w:rsidRDefault="009F1B96" w:rsidP="009F1B96">
      <w:pPr>
        <w:pStyle w:val="ListParagraph"/>
        <w:numPr>
          <w:ilvl w:val="1"/>
          <w:numId w:val="1"/>
        </w:numPr>
        <w:spacing w:line="360" w:lineRule="auto"/>
        <w:rPr>
          <w:rFonts w:ascii="Arial" w:hAnsi="Arial" w:cs="Arial"/>
          <w:sz w:val="24"/>
          <w:szCs w:val="24"/>
        </w:rPr>
      </w:pPr>
      <w:r>
        <w:rPr>
          <w:rFonts w:ascii="Arial" w:hAnsi="Arial" w:cs="Arial"/>
          <w:sz w:val="24"/>
          <w:szCs w:val="24"/>
        </w:rPr>
        <w:t xml:space="preserve">Machine-learning model developed by research team. </w:t>
      </w:r>
      <w:proofErr w:type="spellStart"/>
      <w:r>
        <w:rPr>
          <w:rFonts w:ascii="Arial" w:hAnsi="Arial" w:cs="Arial"/>
          <w:sz w:val="24"/>
          <w:szCs w:val="24"/>
        </w:rPr>
        <w:t>Dropbears</w:t>
      </w:r>
      <w:proofErr w:type="spellEnd"/>
      <w:r>
        <w:rPr>
          <w:rFonts w:ascii="Arial" w:hAnsi="Arial" w:cs="Arial"/>
          <w:sz w:val="24"/>
          <w:szCs w:val="24"/>
        </w:rPr>
        <w:t xml:space="preserve"> localised in the image and classified if they are a </w:t>
      </w:r>
      <w:proofErr w:type="spellStart"/>
      <w:r>
        <w:rPr>
          <w:rFonts w:ascii="Arial" w:hAnsi="Arial" w:cs="Arial"/>
          <w:sz w:val="24"/>
          <w:szCs w:val="24"/>
        </w:rPr>
        <w:t>dropbear</w:t>
      </w:r>
      <w:proofErr w:type="spellEnd"/>
      <w:r>
        <w:rPr>
          <w:rFonts w:ascii="Arial" w:hAnsi="Arial" w:cs="Arial"/>
          <w:sz w:val="24"/>
          <w:szCs w:val="24"/>
        </w:rPr>
        <w:t xml:space="preserve"> or not.</w:t>
      </w:r>
      <w:r>
        <w:rPr>
          <w:rFonts w:ascii="Arial" w:hAnsi="Arial" w:cs="Arial"/>
          <w:sz w:val="24"/>
          <w:szCs w:val="24"/>
        </w:rPr>
        <w:br/>
      </w:r>
    </w:p>
    <w:p w14:paraId="24C8BB2F" w14:textId="194976A7" w:rsidR="009F1B96" w:rsidRDefault="009F1B96" w:rsidP="009F1B96">
      <w:pPr>
        <w:pStyle w:val="ListParagraph"/>
        <w:numPr>
          <w:ilvl w:val="0"/>
          <w:numId w:val="1"/>
        </w:numPr>
        <w:spacing w:line="360" w:lineRule="auto"/>
        <w:rPr>
          <w:rFonts w:ascii="Arial" w:hAnsi="Arial" w:cs="Arial"/>
          <w:sz w:val="24"/>
          <w:szCs w:val="24"/>
        </w:rPr>
      </w:pPr>
      <w:r w:rsidRPr="00E926BF">
        <w:rPr>
          <w:rFonts w:ascii="Arial" w:hAnsi="Arial" w:cs="Arial"/>
          <w:sz w:val="24"/>
          <w:szCs w:val="24"/>
        </w:rPr>
        <w:t>Where are the current locations with camera traps? Are you looking just to expand to the whole of NSW or Australia?</w:t>
      </w:r>
      <w:r>
        <w:rPr>
          <w:rFonts w:ascii="Arial" w:hAnsi="Arial" w:cs="Arial"/>
          <w:sz w:val="24"/>
          <w:szCs w:val="24"/>
        </w:rPr>
        <w:t xml:space="preserve"> </w:t>
      </w:r>
    </w:p>
    <w:p w14:paraId="3259A735" w14:textId="1E68F979" w:rsidR="009F1B96" w:rsidRDefault="009F1B96" w:rsidP="009F1B96">
      <w:pPr>
        <w:pStyle w:val="ListParagraph"/>
        <w:numPr>
          <w:ilvl w:val="1"/>
          <w:numId w:val="1"/>
        </w:numPr>
        <w:spacing w:line="360" w:lineRule="auto"/>
        <w:rPr>
          <w:rFonts w:ascii="Arial" w:hAnsi="Arial" w:cs="Arial"/>
          <w:sz w:val="24"/>
          <w:szCs w:val="24"/>
        </w:rPr>
      </w:pPr>
      <w:r>
        <w:rPr>
          <w:rFonts w:ascii="Arial" w:hAnsi="Arial" w:cs="Arial"/>
          <w:sz w:val="24"/>
          <w:szCs w:val="24"/>
        </w:rPr>
        <w:t>12 in total. 6 in New England, 6 in Northern NSW. Only covering NSW and only a prototype.</w:t>
      </w:r>
      <w:r>
        <w:rPr>
          <w:rFonts w:ascii="Arial" w:hAnsi="Arial" w:cs="Arial"/>
          <w:sz w:val="24"/>
          <w:szCs w:val="24"/>
        </w:rPr>
        <w:br/>
      </w:r>
    </w:p>
    <w:p w14:paraId="43C1AF46" w14:textId="556476F2" w:rsidR="009F1B96" w:rsidRDefault="009F1B96" w:rsidP="009F1B96">
      <w:pPr>
        <w:pStyle w:val="ListParagraph"/>
        <w:numPr>
          <w:ilvl w:val="0"/>
          <w:numId w:val="1"/>
        </w:numPr>
        <w:spacing w:line="360" w:lineRule="auto"/>
        <w:rPr>
          <w:rFonts w:ascii="Arial" w:hAnsi="Arial" w:cs="Arial"/>
          <w:sz w:val="24"/>
          <w:szCs w:val="24"/>
        </w:rPr>
      </w:pPr>
      <w:r>
        <w:rPr>
          <w:rFonts w:ascii="Arial" w:hAnsi="Arial" w:cs="Arial"/>
          <w:sz w:val="24"/>
          <w:szCs w:val="24"/>
        </w:rPr>
        <w:t>If this project is successful, it will impact public users’ safety – who is responsible for liability. How much budget is available for this?</w:t>
      </w:r>
    </w:p>
    <w:p w14:paraId="0A341515" w14:textId="59683E53" w:rsidR="009F1B96" w:rsidRDefault="009F1B96" w:rsidP="009F1B96">
      <w:pPr>
        <w:pStyle w:val="ListParagraph"/>
        <w:numPr>
          <w:ilvl w:val="1"/>
          <w:numId w:val="1"/>
        </w:numPr>
        <w:spacing w:line="360" w:lineRule="auto"/>
        <w:rPr>
          <w:rFonts w:ascii="Arial" w:hAnsi="Arial" w:cs="Arial"/>
          <w:sz w:val="24"/>
          <w:szCs w:val="24"/>
        </w:rPr>
      </w:pPr>
      <w:r>
        <w:rPr>
          <w:rFonts w:ascii="Arial" w:hAnsi="Arial" w:cs="Arial"/>
          <w:sz w:val="24"/>
          <w:szCs w:val="24"/>
        </w:rPr>
        <w:t>Not applicable at this stage of the project. No public involvement.</w:t>
      </w:r>
      <w:r>
        <w:rPr>
          <w:rFonts w:ascii="Arial" w:hAnsi="Arial" w:cs="Arial"/>
          <w:sz w:val="24"/>
          <w:szCs w:val="24"/>
        </w:rPr>
        <w:br/>
      </w:r>
    </w:p>
    <w:p w14:paraId="786DE8EB" w14:textId="6C798373" w:rsidR="009F1B96" w:rsidRDefault="009F1B96" w:rsidP="009F1B96">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What limitations, protocols and deliverables are necessitated by the grants from Federal, State and the Drop Bear Protection Society of Australia? For example, with the NSW government grant they wish to know how many </w:t>
      </w:r>
      <w:proofErr w:type="spellStart"/>
      <w:r>
        <w:rPr>
          <w:rFonts w:ascii="Arial" w:hAnsi="Arial" w:cs="Arial"/>
          <w:sz w:val="24"/>
          <w:szCs w:val="24"/>
        </w:rPr>
        <w:t>dropbears</w:t>
      </w:r>
      <w:proofErr w:type="spellEnd"/>
      <w:r>
        <w:rPr>
          <w:rFonts w:ascii="Arial" w:hAnsi="Arial" w:cs="Arial"/>
          <w:sz w:val="24"/>
          <w:szCs w:val="24"/>
        </w:rPr>
        <w:t xml:space="preserve"> are in state forests. Have they given a grant to build the software or to conduct research? If so, what are the parameters – timeframe, area?</w:t>
      </w:r>
    </w:p>
    <w:p w14:paraId="0CB4D2E8" w14:textId="7D40F6B2" w:rsidR="009F1B96" w:rsidRPr="004B5997" w:rsidRDefault="00782CE7" w:rsidP="009F1B96">
      <w:pPr>
        <w:pStyle w:val="ListParagraph"/>
        <w:numPr>
          <w:ilvl w:val="1"/>
          <w:numId w:val="1"/>
        </w:numPr>
        <w:spacing w:line="360" w:lineRule="auto"/>
        <w:rPr>
          <w:rFonts w:ascii="Arial" w:hAnsi="Arial" w:cs="Arial"/>
          <w:sz w:val="24"/>
          <w:szCs w:val="24"/>
        </w:rPr>
      </w:pPr>
      <w:r>
        <w:rPr>
          <w:rFonts w:ascii="Arial" w:hAnsi="Arial" w:cs="Arial"/>
          <w:sz w:val="24"/>
          <w:szCs w:val="24"/>
        </w:rPr>
        <w:t xml:space="preserve">State and federal government only interested in early detection software, Protection Society and Researchers interested in conservation reasons. But Dr Klein is main stakeholder for this project. </w:t>
      </w:r>
      <w:r w:rsidR="009F1B96">
        <w:rPr>
          <w:rFonts w:ascii="Arial" w:hAnsi="Arial" w:cs="Arial"/>
          <w:sz w:val="24"/>
          <w:szCs w:val="24"/>
        </w:rPr>
        <w:br/>
      </w:r>
      <w:r w:rsidR="00F11842">
        <w:rPr>
          <w:rFonts w:ascii="Arial" w:hAnsi="Arial" w:cs="Arial"/>
          <w:sz w:val="24"/>
          <w:szCs w:val="24"/>
        </w:rPr>
        <w:br/>
      </w:r>
    </w:p>
    <w:p w14:paraId="2B8D6D11" w14:textId="3195D8CD" w:rsidR="009F1B96" w:rsidRDefault="009F1B96" w:rsidP="009F1B96">
      <w:pPr>
        <w:pStyle w:val="ListParagraph"/>
        <w:numPr>
          <w:ilvl w:val="0"/>
          <w:numId w:val="1"/>
        </w:numPr>
        <w:spacing w:line="360" w:lineRule="auto"/>
        <w:ind w:left="714" w:hanging="357"/>
        <w:rPr>
          <w:rFonts w:ascii="Arial" w:hAnsi="Arial" w:cs="Arial"/>
          <w:sz w:val="24"/>
          <w:szCs w:val="24"/>
        </w:rPr>
      </w:pPr>
      <w:r>
        <w:rPr>
          <w:rFonts w:ascii="Arial" w:hAnsi="Arial" w:cs="Arial"/>
          <w:sz w:val="24"/>
          <w:szCs w:val="24"/>
        </w:rPr>
        <w:lastRenderedPageBreak/>
        <w:t>H</w:t>
      </w:r>
      <w:r w:rsidRPr="004B5997">
        <w:rPr>
          <w:rFonts w:ascii="Arial" w:hAnsi="Arial" w:cs="Arial"/>
          <w:sz w:val="24"/>
          <w:szCs w:val="24"/>
        </w:rPr>
        <w:t>ow advanced is the existing image-recognition software? Is it functional? Will we be required to continue work on this software, or simply to integrate it into the app? What are the specifications of this software (language etc) that we will need to know in order to integrate it into our project?</w:t>
      </w:r>
    </w:p>
    <w:p w14:paraId="5CAAF614" w14:textId="1E13066F" w:rsidR="009F1B96" w:rsidRDefault="00782CE7" w:rsidP="009F1B96">
      <w:pPr>
        <w:pStyle w:val="ListParagraph"/>
        <w:numPr>
          <w:ilvl w:val="1"/>
          <w:numId w:val="1"/>
        </w:numPr>
        <w:spacing w:line="360" w:lineRule="auto"/>
        <w:rPr>
          <w:rFonts w:ascii="Arial" w:hAnsi="Arial" w:cs="Arial"/>
          <w:sz w:val="24"/>
          <w:szCs w:val="24"/>
        </w:rPr>
      </w:pPr>
      <w:r>
        <w:rPr>
          <w:rFonts w:ascii="Arial" w:hAnsi="Arial" w:cs="Arial"/>
          <w:sz w:val="24"/>
          <w:szCs w:val="24"/>
        </w:rPr>
        <w:t>Machine learning model uses T</w:t>
      </w:r>
      <w:r w:rsidRPr="00782CE7">
        <w:rPr>
          <w:rFonts w:ascii="Arial" w:hAnsi="Arial" w:cs="Arial"/>
          <w:sz w:val="24"/>
          <w:szCs w:val="24"/>
        </w:rPr>
        <w:t>ensor</w:t>
      </w:r>
      <w:r>
        <w:rPr>
          <w:rFonts w:ascii="Arial" w:hAnsi="Arial" w:cs="Arial"/>
          <w:sz w:val="24"/>
          <w:szCs w:val="24"/>
        </w:rPr>
        <w:t>F</w:t>
      </w:r>
      <w:r w:rsidRPr="00782CE7">
        <w:rPr>
          <w:rFonts w:ascii="Arial" w:hAnsi="Arial" w:cs="Arial"/>
          <w:sz w:val="24"/>
          <w:szCs w:val="24"/>
        </w:rPr>
        <w:t>low</w:t>
      </w:r>
      <w:r>
        <w:rPr>
          <w:rFonts w:ascii="Arial" w:hAnsi="Arial" w:cs="Arial"/>
          <w:sz w:val="24"/>
          <w:szCs w:val="24"/>
        </w:rPr>
        <w:t>, a prediction model. Won’t have access to training data as research not published yet.</w:t>
      </w:r>
      <w:r w:rsidR="009F1B96">
        <w:rPr>
          <w:rFonts w:ascii="Arial" w:hAnsi="Arial" w:cs="Arial"/>
          <w:sz w:val="24"/>
          <w:szCs w:val="24"/>
        </w:rPr>
        <w:br/>
      </w:r>
    </w:p>
    <w:p w14:paraId="6B9DFC04" w14:textId="52290735" w:rsidR="009F1B96" w:rsidRDefault="009F1B96" w:rsidP="009F1B96">
      <w:pPr>
        <w:pStyle w:val="ListParagraph"/>
        <w:numPr>
          <w:ilvl w:val="0"/>
          <w:numId w:val="1"/>
        </w:numPr>
        <w:spacing w:line="360" w:lineRule="auto"/>
        <w:ind w:left="714" w:hanging="357"/>
        <w:rPr>
          <w:rFonts w:ascii="Arial" w:hAnsi="Arial" w:cs="Arial"/>
          <w:sz w:val="24"/>
          <w:szCs w:val="24"/>
        </w:rPr>
      </w:pPr>
      <w:r w:rsidRPr="004B5997">
        <w:rPr>
          <w:rFonts w:ascii="Arial" w:hAnsi="Arial" w:cs="Arial"/>
          <w:sz w:val="24"/>
          <w:szCs w:val="24"/>
        </w:rPr>
        <w:t>If we discover the image recognition software is not fit for purpose or has issues, will we have access to the original designers during the project?</w:t>
      </w:r>
    </w:p>
    <w:p w14:paraId="0B06586B" w14:textId="7BA2660A" w:rsidR="009F1B96" w:rsidRPr="004B5997" w:rsidRDefault="00782CE7" w:rsidP="009F1B96">
      <w:pPr>
        <w:pStyle w:val="ListParagraph"/>
        <w:numPr>
          <w:ilvl w:val="1"/>
          <w:numId w:val="1"/>
        </w:numPr>
        <w:spacing w:line="360" w:lineRule="auto"/>
        <w:rPr>
          <w:rFonts w:ascii="Arial" w:hAnsi="Arial" w:cs="Arial"/>
          <w:sz w:val="24"/>
          <w:szCs w:val="24"/>
        </w:rPr>
      </w:pPr>
      <w:r>
        <w:rPr>
          <w:rFonts w:ascii="Arial" w:hAnsi="Arial" w:cs="Arial"/>
          <w:sz w:val="24"/>
          <w:szCs w:val="24"/>
        </w:rPr>
        <w:t>No, only point of contact is Dr Klein. And accuracy, retraining not a concern for development team.</w:t>
      </w:r>
      <w:r w:rsidR="009F1B96">
        <w:rPr>
          <w:rFonts w:ascii="Arial" w:hAnsi="Arial" w:cs="Arial"/>
          <w:sz w:val="24"/>
          <w:szCs w:val="24"/>
        </w:rPr>
        <w:br/>
      </w:r>
    </w:p>
    <w:p w14:paraId="26DA134D" w14:textId="39CCB054" w:rsidR="009F1B96" w:rsidRDefault="009F1B96" w:rsidP="009F1B96">
      <w:pPr>
        <w:pStyle w:val="ListParagraph"/>
        <w:numPr>
          <w:ilvl w:val="0"/>
          <w:numId w:val="1"/>
        </w:numPr>
        <w:spacing w:line="360" w:lineRule="auto"/>
        <w:ind w:left="714" w:hanging="357"/>
        <w:rPr>
          <w:rFonts w:ascii="Arial" w:hAnsi="Arial" w:cs="Arial"/>
          <w:sz w:val="24"/>
          <w:szCs w:val="24"/>
        </w:rPr>
      </w:pPr>
      <w:r w:rsidRPr="004B5997">
        <w:rPr>
          <w:rFonts w:ascii="Arial" w:hAnsi="Arial" w:cs="Arial"/>
          <w:sz w:val="24"/>
          <w:szCs w:val="24"/>
        </w:rPr>
        <w:t>Which platforms should the app be available on (android, iOS, windows)?</w:t>
      </w:r>
    </w:p>
    <w:p w14:paraId="7C95605A" w14:textId="736DDE1A" w:rsidR="009F1B96" w:rsidRDefault="00782CE7" w:rsidP="009F1B96">
      <w:pPr>
        <w:pStyle w:val="ListParagraph"/>
        <w:numPr>
          <w:ilvl w:val="1"/>
          <w:numId w:val="1"/>
        </w:numPr>
        <w:spacing w:line="360" w:lineRule="auto"/>
        <w:rPr>
          <w:rFonts w:ascii="Arial" w:hAnsi="Arial" w:cs="Arial"/>
          <w:sz w:val="24"/>
          <w:szCs w:val="24"/>
        </w:rPr>
      </w:pPr>
      <w:r>
        <w:rPr>
          <w:rFonts w:ascii="Arial" w:hAnsi="Arial" w:cs="Arial"/>
          <w:sz w:val="24"/>
          <w:szCs w:val="24"/>
        </w:rPr>
        <w:t>iOS, Android only.</w:t>
      </w:r>
      <w:r w:rsidR="009F1B96">
        <w:rPr>
          <w:rFonts w:ascii="Arial" w:hAnsi="Arial" w:cs="Arial"/>
          <w:sz w:val="24"/>
          <w:szCs w:val="24"/>
        </w:rPr>
        <w:br/>
      </w:r>
    </w:p>
    <w:p w14:paraId="17232F8A" w14:textId="758CC307" w:rsidR="009F1B96" w:rsidRDefault="009F1B96" w:rsidP="009F1B96">
      <w:pPr>
        <w:pStyle w:val="ListParagraph"/>
        <w:numPr>
          <w:ilvl w:val="0"/>
          <w:numId w:val="1"/>
        </w:numPr>
        <w:spacing w:line="360" w:lineRule="auto"/>
        <w:ind w:left="714" w:hanging="357"/>
        <w:rPr>
          <w:rFonts w:ascii="Arial" w:hAnsi="Arial" w:cs="Arial"/>
          <w:sz w:val="24"/>
          <w:szCs w:val="24"/>
        </w:rPr>
      </w:pPr>
      <w:r>
        <w:rPr>
          <w:rFonts w:ascii="Arial" w:hAnsi="Arial" w:cs="Arial"/>
          <w:sz w:val="24"/>
          <w:szCs w:val="24"/>
        </w:rPr>
        <w:t xml:space="preserve">What different functionality should the app have – Similar to the Bureau </w:t>
      </w:r>
      <w:proofErr w:type="gramStart"/>
      <w:r>
        <w:rPr>
          <w:rFonts w:ascii="Arial" w:hAnsi="Arial" w:cs="Arial"/>
          <w:sz w:val="24"/>
          <w:szCs w:val="24"/>
        </w:rPr>
        <w:t>Of</w:t>
      </w:r>
      <w:proofErr w:type="gramEnd"/>
      <w:r>
        <w:rPr>
          <w:rFonts w:ascii="Arial" w:hAnsi="Arial" w:cs="Arial"/>
          <w:sz w:val="24"/>
          <w:szCs w:val="24"/>
        </w:rPr>
        <w:t xml:space="preserve"> Meteorology website, different locations, time periods “Drop Bear positive sightings in the last 24 hours, week, etc”?</w:t>
      </w:r>
    </w:p>
    <w:p w14:paraId="3422DCA1" w14:textId="558A6330" w:rsidR="009F1B96" w:rsidRPr="004B5997" w:rsidRDefault="00782CE7" w:rsidP="009F1B96">
      <w:pPr>
        <w:pStyle w:val="ListParagraph"/>
        <w:numPr>
          <w:ilvl w:val="1"/>
          <w:numId w:val="1"/>
        </w:numPr>
        <w:spacing w:line="360" w:lineRule="auto"/>
        <w:rPr>
          <w:rFonts w:ascii="Arial" w:hAnsi="Arial" w:cs="Arial"/>
          <w:sz w:val="24"/>
          <w:szCs w:val="24"/>
        </w:rPr>
      </w:pPr>
      <w:r>
        <w:rPr>
          <w:rFonts w:ascii="Arial" w:hAnsi="Arial" w:cs="Arial"/>
          <w:sz w:val="24"/>
          <w:szCs w:val="24"/>
        </w:rPr>
        <w:t xml:space="preserve">BoM a good comparison. </w:t>
      </w:r>
      <w:proofErr w:type="spellStart"/>
      <w:r>
        <w:rPr>
          <w:rFonts w:ascii="Arial" w:hAnsi="Arial" w:cs="Arial"/>
          <w:sz w:val="24"/>
          <w:szCs w:val="24"/>
        </w:rPr>
        <w:t>Dropbear</w:t>
      </w:r>
      <w:proofErr w:type="spellEnd"/>
      <w:r>
        <w:rPr>
          <w:rFonts w:ascii="Arial" w:hAnsi="Arial" w:cs="Arial"/>
          <w:sz w:val="24"/>
          <w:szCs w:val="24"/>
        </w:rPr>
        <w:t xml:space="preserve"> sightings only from postcode. Last 24 hours.</w:t>
      </w:r>
      <w:r w:rsidR="009F1B96">
        <w:rPr>
          <w:rFonts w:ascii="Arial" w:hAnsi="Arial" w:cs="Arial"/>
          <w:sz w:val="24"/>
          <w:szCs w:val="24"/>
        </w:rPr>
        <w:br/>
      </w:r>
    </w:p>
    <w:p w14:paraId="3BE38E4F" w14:textId="0DE42312" w:rsidR="009F1B96" w:rsidRDefault="009F1B96" w:rsidP="009F1B96">
      <w:pPr>
        <w:pStyle w:val="ListParagraph"/>
        <w:numPr>
          <w:ilvl w:val="0"/>
          <w:numId w:val="1"/>
        </w:numPr>
        <w:spacing w:line="360" w:lineRule="auto"/>
        <w:ind w:left="714" w:hanging="357"/>
        <w:rPr>
          <w:rFonts w:ascii="Arial" w:hAnsi="Arial" w:cs="Arial"/>
          <w:sz w:val="24"/>
          <w:szCs w:val="24"/>
        </w:rPr>
      </w:pPr>
      <w:r w:rsidRPr="004B5997">
        <w:rPr>
          <w:rFonts w:ascii="Arial" w:hAnsi="Arial" w:cs="Arial"/>
          <w:sz w:val="24"/>
          <w:szCs w:val="24"/>
        </w:rPr>
        <w:t>Who will do maintenance</w:t>
      </w:r>
      <w:r>
        <w:rPr>
          <w:rFonts w:ascii="Arial" w:hAnsi="Arial" w:cs="Arial"/>
          <w:sz w:val="24"/>
          <w:szCs w:val="24"/>
        </w:rPr>
        <w:t xml:space="preserve">, </w:t>
      </w:r>
      <w:r w:rsidRPr="004B5997">
        <w:rPr>
          <w:rFonts w:ascii="Arial" w:hAnsi="Arial" w:cs="Arial"/>
          <w:sz w:val="24"/>
          <w:szCs w:val="24"/>
        </w:rPr>
        <w:t>support</w:t>
      </w:r>
      <w:r>
        <w:rPr>
          <w:rFonts w:ascii="Arial" w:hAnsi="Arial" w:cs="Arial"/>
          <w:sz w:val="24"/>
          <w:szCs w:val="24"/>
        </w:rPr>
        <w:t xml:space="preserve"> and updates</w:t>
      </w:r>
      <w:r w:rsidRPr="004B5997">
        <w:rPr>
          <w:rFonts w:ascii="Arial" w:hAnsi="Arial" w:cs="Arial"/>
          <w:sz w:val="24"/>
          <w:szCs w:val="24"/>
        </w:rPr>
        <w:t xml:space="preserve"> for the app </w:t>
      </w:r>
      <w:r>
        <w:rPr>
          <w:rFonts w:ascii="Arial" w:hAnsi="Arial" w:cs="Arial"/>
          <w:sz w:val="24"/>
          <w:szCs w:val="24"/>
        </w:rPr>
        <w:t>and</w:t>
      </w:r>
      <w:r w:rsidRPr="004B5997">
        <w:rPr>
          <w:rFonts w:ascii="Arial" w:hAnsi="Arial" w:cs="Arial"/>
          <w:sz w:val="24"/>
          <w:szCs w:val="24"/>
        </w:rPr>
        <w:t xml:space="preserve"> website after deployment?</w:t>
      </w:r>
    </w:p>
    <w:p w14:paraId="04222A95" w14:textId="46A6AA34" w:rsidR="009F1B96" w:rsidRPr="004B5997" w:rsidRDefault="00782CE7" w:rsidP="009F1B96">
      <w:pPr>
        <w:pStyle w:val="ListParagraph"/>
        <w:numPr>
          <w:ilvl w:val="1"/>
          <w:numId w:val="1"/>
        </w:numPr>
        <w:spacing w:line="360" w:lineRule="auto"/>
        <w:rPr>
          <w:rFonts w:ascii="Arial" w:hAnsi="Arial" w:cs="Arial"/>
          <w:sz w:val="24"/>
          <w:szCs w:val="24"/>
        </w:rPr>
      </w:pPr>
      <w:r>
        <w:rPr>
          <w:rFonts w:ascii="Arial" w:hAnsi="Arial" w:cs="Arial"/>
          <w:sz w:val="24"/>
          <w:szCs w:val="24"/>
        </w:rPr>
        <w:t>Funding for hosting for 3 years. After 3 months, give a ballpark figure of the Cloud hosting. Outside 1-year contract, not required to update and support the software.</w:t>
      </w:r>
      <w:r w:rsidR="009F1B96">
        <w:rPr>
          <w:rFonts w:ascii="Arial" w:hAnsi="Arial" w:cs="Arial"/>
          <w:sz w:val="24"/>
          <w:szCs w:val="24"/>
        </w:rPr>
        <w:br/>
      </w:r>
      <w:r w:rsidR="00F11842">
        <w:rPr>
          <w:rFonts w:ascii="Arial" w:hAnsi="Arial" w:cs="Arial"/>
          <w:sz w:val="24"/>
          <w:szCs w:val="24"/>
        </w:rPr>
        <w:br/>
      </w:r>
      <w:r w:rsidR="00F11842">
        <w:rPr>
          <w:rFonts w:ascii="Arial" w:hAnsi="Arial" w:cs="Arial"/>
          <w:sz w:val="24"/>
          <w:szCs w:val="24"/>
        </w:rPr>
        <w:br/>
      </w:r>
      <w:r w:rsidR="00F11842">
        <w:rPr>
          <w:rFonts w:ascii="Arial" w:hAnsi="Arial" w:cs="Arial"/>
          <w:sz w:val="24"/>
          <w:szCs w:val="24"/>
        </w:rPr>
        <w:br/>
      </w:r>
    </w:p>
    <w:p w14:paraId="23D749FD" w14:textId="75CE2739" w:rsidR="009F1B96" w:rsidRDefault="009F1B96" w:rsidP="009F1B96">
      <w:pPr>
        <w:pStyle w:val="ListParagraph"/>
        <w:numPr>
          <w:ilvl w:val="0"/>
          <w:numId w:val="1"/>
        </w:numPr>
        <w:spacing w:line="360" w:lineRule="auto"/>
        <w:ind w:left="714" w:hanging="357"/>
        <w:rPr>
          <w:rFonts w:ascii="Arial" w:hAnsi="Arial" w:cs="Arial"/>
          <w:sz w:val="24"/>
          <w:szCs w:val="24"/>
        </w:rPr>
      </w:pPr>
      <w:r w:rsidRPr="004B5997">
        <w:rPr>
          <w:rFonts w:ascii="Arial" w:hAnsi="Arial" w:cs="Arial"/>
          <w:sz w:val="24"/>
          <w:szCs w:val="24"/>
        </w:rPr>
        <w:lastRenderedPageBreak/>
        <w:t xml:space="preserve">Should the website/app provide separate researcher </w:t>
      </w:r>
      <w:r>
        <w:rPr>
          <w:rFonts w:ascii="Arial" w:hAnsi="Arial" w:cs="Arial"/>
          <w:sz w:val="24"/>
          <w:szCs w:val="24"/>
        </w:rPr>
        <w:t>and</w:t>
      </w:r>
      <w:r w:rsidRPr="004B5997">
        <w:rPr>
          <w:rFonts w:ascii="Arial" w:hAnsi="Arial" w:cs="Arial"/>
          <w:sz w:val="24"/>
          <w:szCs w:val="24"/>
        </w:rPr>
        <w:t xml:space="preserve"> public user access/accounts? What functions and data access should each of these have?</w:t>
      </w:r>
      <w:r>
        <w:rPr>
          <w:rFonts w:ascii="Arial" w:hAnsi="Arial" w:cs="Arial"/>
          <w:sz w:val="24"/>
          <w:szCs w:val="24"/>
        </w:rPr>
        <w:t xml:space="preserve"> </w:t>
      </w:r>
    </w:p>
    <w:p w14:paraId="00C3A162" w14:textId="2B2838FE" w:rsidR="009F1B96" w:rsidRDefault="00782CE7" w:rsidP="009F1B96">
      <w:pPr>
        <w:pStyle w:val="ListParagraph"/>
        <w:numPr>
          <w:ilvl w:val="1"/>
          <w:numId w:val="1"/>
        </w:numPr>
        <w:spacing w:line="360" w:lineRule="auto"/>
        <w:rPr>
          <w:rFonts w:ascii="Arial" w:hAnsi="Arial" w:cs="Arial"/>
          <w:sz w:val="24"/>
          <w:szCs w:val="24"/>
        </w:rPr>
      </w:pPr>
      <w:r>
        <w:rPr>
          <w:rFonts w:ascii="Arial" w:hAnsi="Arial" w:cs="Arial"/>
          <w:sz w:val="24"/>
          <w:szCs w:val="24"/>
        </w:rPr>
        <w:t>Absolutely. Public shouldn’t have to sign up apart from postcode and email alerts. Researchers only case-by-case basis, so need webform to approve/deny access to an account.</w:t>
      </w:r>
      <w:r w:rsidR="009F1B96">
        <w:rPr>
          <w:rFonts w:ascii="Arial" w:hAnsi="Arial" w:cs="Arial"/>
          <w:sz w:val="24"/>
          <w:szCs w:val="24"/>
        </w:rPr>
        <w:br/>
      </w:r>
    </w:p>
    <w:p w14:paraId="153E27DC" w14:textId="2B47EFA6" w:rsidR="009F1B96" w:rsidRDefault="009F1B96" w:rsidP="009F1B96">
      <w:pPr>
        <w:pStyle w:val="ListParagraph"/>
        <w:numPr>
          <w:ilvl w:val="0"/>
          <w:numId w:val="1"/>
        </w:numPr>
        <w:spacing w:line="360" w:lineRule="auto"/>
        <w:ind w:left="714" w:hanging="357"/>
        <w:rPr>
          <w:rFonts w:ascii="Arial" w:hAnsi="Arial" w:cs="Arial"/>
          <w:sz w:val="24"/>
          <w:szCs w:val="24"/>
        </w:rPr>
      </w:pPr>
      <w:r>
        <w:rPr>
          <w:rFonts w:ascii="Arial" w:hAnsi="Arial" w:cs="Arial"/>
          <w:sz w:val="24"/>
          <w:szCs w:val="24"/>
        </w:rPr>
        <w:t>Should there be a separate service/database for the researchers to reduce risk of overload – given that if we provide a successful solution, the system could impact public users’ safety.</w:t>
      </w:r>
    </w:p>
    <w:p w14:paraId="01C16F07" w14:textId="30A0533E" w:rsidR="009F1B96" w:rsidRDefault="00782CE7" w:rsidP="009F1B96">
      <w:pPr>
        <w:pStyle w:val="ListParagraph"/>
        <w:numPr>
          <w:ilvl w:val="1"/>
          <w:numId w:val="1"/>
        </w:numPr>
        <w:spacing w:line="360" w:lineRule="auto"/>
        <w:rPr>
          <w:rFonts w:ascii="Arial" w:hAnsi="Arial" w:cs="Arial"/>
          <w:sz w:val="24"/>
          <w:szCs w:val="24"/>
        </w:rPr>
      </w:pPr>
      <w:r>
        <w:rPr>
          <w:rFonts w:ascii="Arial" w:hAnsi="Arial" w:cs="Arial"/>
          <w:sz w:val="24"/>
          <w:szCs w:val="24"/>
        </w:rPr>
        <w:t>Central database for everything. No storage of public user information.</w:t>
      </w:r>
      <w:r w:rsidR="009F1B96">
        <w:rPr>
          <w:rFonts w:ascii="Arial" w:hAnsi="Arial" w:cs="Arial"/>
          <w:sz w:val="24"/>
          <w:szCs w:val="24"/>
        </w:rPr>
        <w:br/>
      </w:r>
    </w:p>
    <w:p w14:paraId="0C8BD833" w14:textId="790967E1" w:rsidR="009F1B96" w:rsidRDefault="009F1B96" w:rsidP="009F1B96">
      <w:pPr>
        <w:pStyle w:val="ListParagraph"/>
        <w:numPr>
          <w:ilvl w:val="0"/>
          <w:numId w:val="1"/>
        </w:numPr>
        <w:spacing w:line="360" w:lineRule="auto"/>
        <w:ind w:left="714" w:hanging="357"/>
        <w:rPr>
          <w:rFonts w:ascii="Arial" w:hAnsi="Arial" w:cs="Arial"/>
          <w:sz w:val="24"/>
          <w:szCs w:val="24"/>
        </w:rPr>
      </w:pPr>
      <w:r>
        <w:rPr>
          <w:rFonts w:ascii="Arial" w:hAnsi="Arial" w:cs="Arial"/>
          <w:sz w:val="24"/>
          <w:szCs w:val="24"/>
        </w:rPr>
        <w:t>How many camera traps per unit of area are needed to give an accurate detection of drop bears?</w:t>
      </w:r>
    </w:p>
    <w:p w14:paraId="78E30ACF" w14:textId="3AB97350" w:rsidR="009F1B96" w:rsidRPr="004B5997" w:rsidRDefault="00782CE7" w:rsidP="009F1B96">
      <w:pPr>
        <w:pStyle w:val="ListParagraph"/>
        <w:numPr>
          <w:ilvl w:val="1"/>
          <w:numId w:val="1"/>
        </w:numPr>
        <w:spacing w:line="360" w:lineRule="auto"/>
        <w:rPr>
          <w:rFonts w:ascii="Arial" w:hAnsi="Arial" w:cs="Arial"/>
          <w:sz w:val="24"/>
          <w:szCs w:val="24"/>
        </w:rPr>
      </w:pPr>
      <w:r>
        <w:rPr>
          <w:rFonts w:ascii="Arial" w:hAnsi="Arial" w:cs="Arial"/>
          <w:sz w:val="24"/>
          <w:szCs w:val="24"/>
        </w:rPr>
        <w:t>Outside of scope.</w:t>
      </w:r>
      <w:r w:rsidR="009F1B96">
        <w:rPr>
          <w:rFonts w:ascii="Arial" w:hAnsi="Arial" w:cs="Arial"/>
          <w:sz w:val="24"/>
          <w:szCs w:val="24"/>
        </w:rPr>
        <w:br/>
      </w:r>
    </w:p>
    <w:p w14:paraId="6BF1D59F" w14:textId="03379841" w:rsidR="009F1B96" w:rsidRDefault="009F1B96" w:rsidP="009F1B96">
      <w:pPr>
        <w:pStyle w:val="ListParagraph"/>
        <w:numPr>
          <w:ilvl w:val="0"/>
          <w:numId w:val="1"/>
        </w:numPr>
        <w:spacing w:line="360" w:lineRule="auto"/>
        <w:ind w:left="714" w:hanging="357"/>
        <w:rPr>
          <w:rFonts w:ascii="Arial" w:hAnsi="Arial" w:cs="Arial"/>
          <w:sz w:val="24"/>
          <w:szCs w:val="24"/>
        </w:rPr>
      </w:pPr>
      <w:r w:rsidRPr="004B5997">
        <w:rPr>
          <w:rFonts w:ascii="Arial" w:hAnsi="Arial" w:cs="Arial"/>
          <w:sz w:val="24"/>
          <w:szCs w:val="24"/>
        </w:rPr>
        <w:t xml:space="preserve">Giving public users access to specific animal location data gives them the ability to deliberately seek out and approach the </w:t>
      </w:r>
      <w:proofErr w:type="spellStart"/>
      <w:r w:rsidRPr="004B5997">
        <w:rPr>
          <w:rFonts w:ascii="Arial" w:hAnsi="Arial" w:cs="Arial"/>
          <w:sz w:val="24"/>
          <w:szCs w:val="24"/>
        </w:rPr>
        <w:t>dropbears</w:t>
      </w:r>
      <w:proofErr w:type="spellEnd"/>
      <w:r w:rsidRPr="004B5997">
        <w:rPr>
          <w:rFonts w:ascii="Arial" w:hAnsi="Arial" w:cs="Arial"/>
          <w:sz w:val="24"/>
          <w:szCs w:val="24"/>
        </w:rPr>
        <w:t>, risking animal and user safety. Should we give a vaguer location to public users than to researchers? Is there a need to protect the specific location data?</w:t>
      </w:r>
      <w:r>
        <w:rPr>
          <w:rFonts w:ascii="Arial" w:hAnsi="Arial" w:cs="Arial"/>
          <w:sz w:val="24"/>
          <w:szCs w:val="24"/>
        </w:rPr>
        <w:t xml:space="preserve"> **This might be pertinent to the Drop Bear Protection Society of Australia.</w:t>
      </w:r>
    </w:p>
    <w:p w14:paraId="06D89AC8" w14:textId="33517EE8" w:rsidR="009F1B96" w:rsidRPr="004B5997" w:rsidRDefault="003149CA" w:rsidP="009F1B96">
      <w:pPr>
        <w:pStyle w:val="ListParagraph"/>
        <w:numPr>
          <w:ilvl w:val="1"/>
          <w:numId w:val="1"/>
        </w:numPr>
        <w:spacing w:line="360" w:lineRule="auto"/>
        <w:rPr>
          <w:rFonts w:ascii="Arial" w:hAnsi="Arial" w:cs="Arial"/>
          <w:sz w:val="24"/>
          <w:szCs w:val="24"/>
        </w:rPr>
      </w:pPr>
      <w:r>
        <w:rPr>
          <w:rFonts w:ascii="Arial" w:hAnsi="Arial" w:cs="Arial"/>
          <w:sz w:val="24"/>
          <w:szCs w:val="24"/>
        </w:rPr>
        <w:t>That’s why data will only be at a postcode level.</w:t>
      </w:r>
      <w:r w:rsidR="009F1B96">
        <w:rPr>
          <w:rFonts w:ascii="Arial" w:hAnsi="Arial" w:cs="Arial"/>
          <w:sz w:val="24"/>
          <w:szCs w:val="24"/>
        </w:rPr>
        <w:br/>
      </w:r>
    </w:p>
    <w:p w14:paraId="379D1E56" w14:textId="7F6760CE" w:rsidR="009F1B96" w:rsidRDefault="009F1B96" w:rsidP="009F1B96">
      <w:pPr>
        <w:pStyle w:val="ListParagraph"/>
        <w:numPr>
          <w:ilvl w:val="0"/>
          <w:numId w:val="1"/>
        </w:numPr>
        <w:spacing w:line="360" w:lineRule="auto"/>
        <w:ind w:left="714" w:hanging="357"/>
        <w:rPr>
          <w:rFonts w:ascii="Arial" w:hAnsi="Arial" w:cs="Arial"/>
          <w:sz w:val="24"/>
          <w:szCs w:val="24"/>
        </w:rPr>
      </w:pPr>
      <w:r w:rsidRPr="004B5997">
        <w:rPr>
          <w:rFonts w:ascii="Arial" w:hAnsi="Arial" w:cs="Arial"/>
          <w:sz w:val="24"/>
          <w:szCs w:val="24"/>
        </w:rPr>
        <w:t>Should public user warnings be based around proximity to walking tracks rather than general geographical area? E.g. the user will be told only if there has been a sighting along their planned walking route, not the actual location of the sighting.</w:t>
      </w:r>
      <w:r>
        <w:rPr>
          <w:rFonts w:ascii="Arial" w:hAnsi="Arial" w:cs="Arial"/>
          <w:sz w:val="24"/>
          <w:szCs w:val="24"/>
        </w:rPr>
        <w:t xml:space="preserve"> Or will NSW Parks &amp; Wildlife Services use this to determine which walking tracks are closed?</w:t>
      </w:r>
    </w:p>
    <w:p w14:paraId="3BF9C69B" w14:textId="02DC5726" w:rsidR="009F1B96" w:rsidRPr="004B5997" w:rsidRDefault="003149CA" w:rsidP="009F1B96">
      <w:pPr>
        <w:pStyle w:val="ListParagraph"/>
        <w:numPr>
          <w:ilvl w:val="1"/>
          <w:numId w:val="1"/>
        </w:numPr>
        <w:spacing w:line="360" w:lineRule="auto"/>
        <w:rPr>
          <w:rFonts w:ascii="Arial" w:hAnsi="Arial" w:cs="Arial"/>
          <w:sz w:val="24"/>
          <w:szCs w:val="24"/>
        </w:rPr>
      </w:pPr>
      <w:r>
        <w:rPr>
          <w:rFonts w:ascii="Arial" w:hAnsi="Arial" w:cs="Arial"/>
          <w:sz w:val="24"/>
          <w:szCs w:val="24"/>
        </w:rPr>
        <w:t>Only at postcode level, best solution evaluated after 1-year.</w:t>
      </w:r>
      <w:r w:rsidR="009F1B96">
        <w:rPr>
          <w:rFonts w:ascii="Arial" w:hAnsi="Arial" w:cs="Arial"/>
          <w:sz w:val="24"/>
          <w:szCs w:val="24"/>
        </w:rPr>
        <w:br/>
      </w:r>
      <w:r w:rsidR="00F11842">
        <w:rPr>
          <w:rFonts w:ascii="Arial" w:hAnsi="Arial" w:cs="Arial"/>
          <w:sz w:val="24"/>
          <w:szCs w:val="24"/>
        </w:rPr>
        <w:br/>
      </w:r>
    </w:p>
    <w:p w14:paraId="21A1A089" w14:textId="0B33B4B0" w:rsidR="009F1B96" w:rsidRDefault="009F1B96" w:rsidP="009F1B96">
      <w:pPr>
        <w:pStyle w:val="ListParagraph"/>
        <w:numPr>
          <w:ilvl w:val="0"/>
          <w:numId w:val="1"/>
        </w:numPr>
        <w:spacing w:line="360" w:lineRule="auto"/>
        <w:ind w:left="714" w:hanging="357"/>
        <w:rPr>
          <w:rFonts w:ascii="Arial" w:hAnsi="Arial" w:cs="Arial"/>
          <w:sz w:val="24"/>
          <w:szCs w:val="24"/>
        </w:rPr>
      </w:pPr>
      <w:r w:rsidRPr="004B5997">
        <w:rPr>
          <w:rFonts w:ascii="Arial" w:hAnsi="Arial" w:cs="Arial"/>
          <w:sz w:val="24"/>
          <w:szCs w:val="24"/>
        </w:rPr>
        <w:lastRenderedPageBreak/>
        <w:t>How many simultaneous users do you anticipate? What percentage of these will be general public and what percentage will be researchers?</w:t>
      </w:r>
    </w:p>
    <w:p w14:paraId="59A76B6C" w14:textId="3C6658DE" w:rsidR="009F1B96" w:rsidRDefault="003149CA" w:rsidP="009F1B96">
      <w:pPr>
        <w:pStyle w:val="ListParagraph"/>
        <w:numPr>
          <w:ilvl w:val="1"/>
          <w:numId w:val="1"/>
        </w:numPr>
        <w:spacing w:line="360" w:lineRule="auto"/>
        <w:rPr>
          <w:rFonts w:ascii="Arial" w:hAnsi="Arial" w:cs="Arial"/>
          <w:sz w:val="24"/>
          <w:szCs w:val="24"/>
        </w:rPr>
      </w:pPr>
      <w:r>
        <w:rPr>
          <w:rFonts w:ascii="Arial" w:hAnsi="Arial" w:cs="Arial"/>
          <w:sz w:val="24"/>
          <w:szCs w:val="24"/>
        </w:rPr>
        <w:t>5 users at most, will be test users. Main user will be Dr Klein.</w:t>
      </w:r>
      <w:r w:rsidR="009F1B96">
        <w:rPr>
          <w:rFonts w:ascii="Arial" w:hAnsi="Arial" w:cs="Arial"/>
          <w:sz w:val="24"/>
          <w:szCs w:val="24"/>
        </w:rPr>
        <w:br/>
      </w:r>
    </w:p>
    <w:p w14:paraId="509872B2" w14:textId="1B8E6299" w:rsidR="009F1B96" w:rsidRDefault="009F1B96" w:rsidP="009F1B96">
      <w:pPr>
        <w:pStyle w:val="ListParagraph"/>
        <w:numPr>
          <w:ilvl w:val="0"/>
          <w:numId w:val="1"/>
        </w:numPr>
        <w:spacing w:line="360" w:lineRule="auto"/>
        <w:ind w:left="714" w:hanging="357"/>
        <w:rPr>
          <w:rFonts w:ascii="Arial" w:hAnsi="Arial" w:cs="Arial"/>
          <w:sz w:val="24"/>
          <w:szCs w:val="24"/>
        </w:rPr>
      </w:pPr>
      <w:r>
        <w:rPr>
          <w:rFonts w:ascii="Arial" w:hAnsi="Arial" w:cs="Arial"/>
          <w:sz w:val="24"/>
          <w:szCs w:val="24"/>
        </w:rPr>
        <w:t>What would be an acceptable time delay between detecting the drop bear and updating the website/app? For example, should updates of location be every 3 hours, 6 hours to remain financially viable.</w:t>
      </w:r>
    </w:p>
    <w:p w14:paraId="4069403A" w14:textId="059046DC" w:rsidR="009F1B96" w:rsidRDefault="003149CA" w:rsidP="009F1B96">
      <w:pPr>
        <w:pStyle w:val="ListParagraph"/>
        <w:numPr>
          <w:ilvl w:val="1"/>
          <w:numId w:val="1"/>
        </w:numPr>
        <w:spacing w:line="360" w:lineRule="auto"/>
        <w:rPr>
          <w:rFonts w:ascii="Arial" w:hAnsi="Arial" w:cs="Arial"/>
          <w:sz w:val="24"/>
          <w:szCs w:val="24"/>
        </w:rPr>
      </w:pPr>
      <w:r>
        <w:rPr>
          <w:rFonts w:ascii="Arial" w:hAnsi="Arial" w:cs="Arial"/>
          <w:sz w:val="24"/>
          <w:szCs w:val="24"/>
        </w:rPr>
        <w:t>Real time as possible. Unsure how long it will take, so we’re seeing if it can work before optimising it. Ballpark will be a couple of minutes from sighting.</w:t>
      </w:r>
      <w:r w:rsidR="009F1B96">
        <w:rPr>
          <w:rFonts w:ascii="Arial" w:hAnsi="Arial" w:cs="Arial"/>
          <w:sz w:val="24"/>
          <w:szCs w:val="24"/>
        </w:rPr>
        <w:br/>
      </w:r>
    </w:p>
    <w:p w14:paraId="03750915" w14:textId="2D39891C" w:rsidR="009F1B96" w:rsidRDefault="009F1B96" w:rsidP="009F1B96">
      <w:pPr>
        <w:pStyle w:val="ListParagraph"/>
        <w:numPr>
          <w:ilvl w:val="0"/>
          <w:numId w:val="1"/>
        </w:numPr>
        <w:spacing w:line="360" w:lineRule="auto"/>
        <w:ind w:left="714" w:hanging="357"/>
        <w:rPr>
          <w:rFonts w:ascii="Arial" w:hAnsi="Arial" w:cs="Arial"/>
          <w:sz w:val="24"/>
          <w:szCs w:val="24"/>
        </w:rPr>
      </w:pPr>
      <w:r>
        <w:rPr>
          <w:rFonts w:ascii="Arial" w:hAnsi="Arial" w:cs="Arial"/>
          <w:sz w:val="24"/>
          <w:szCs w:val="24"/>
        </w:rPr>
        <w:t>Regarding internet connection from the camera trap to the system we will design – will there be physical access to the camera traps themselves if we need to install hardware for added internet capability?</w:t>
      </w:r>
    </w:p>
    <w:p w14:paraId="134DB8E3" w14:textId="34765380" w:rsidR="009F1B96" w:rsidRPr="004B5997" w:rsidRDefault="003149CA" w:rsidP="009F1B96">
      <w:pPr>
        <w:pStyle w:val="ListParagraph"/>
        <w:numPr>
          <w:ilvl w:val="1"/>
          <w:numId w:val="1"/>
        </w:numPr>
        <w:spacing w:line="360" w:lineRule="auto"/>
        <w:rPr>
          <w:rFonts w:ascii="Arial" w:hAnsi="Arial" w:cs="Arial"/>
          <w:sz w:val="24"/>
          <w:szCs w:val="24"/>
        </w:rPr>
      </w:pPr>
      <w:r>
        <w:rPr>
          <w:rFonts w:ascii="Arial" w:hAnsi="Arial" w:cs="Arial"/>
          <w:sz w:val="24"/>
          <w:szCs w:val="24"/>
        </w:rPr>
        <w:t>No physical access to camera. Camera traps will send images via 3G to separate emails (one email per camera trap). Your team will have access to these email accounts. Each email will contain 3 images.</w:t>
      </w:r>
      <w:r w:rsidR="009F1B96">
        <w:rPr>
          <w:rFonts w:ascii="Arial" w:hAnsi="Arial" w:cs="Arial"/>
          <w:sz w:val="24"/>
          <w:szCs w:val="24"/>
        </w:rPr>
        <w:br/>
      </w:r>
    </w:p>
    <w:p w14:paraId="3BEA2C1E" w14:textId="3CE8AE70" w:rsidR="009F1B96" w:rsidRDefault="009F1B96" w:rsidP="009F1B96">
      <w:pPr>
        <w:pStyle w:val="ListParagraph"/>
        <w:numPr>
          <w:ilvl w:val="0"/>
          <w:numId w:val="1"/>
        </w:numPr>
        <w:spacing w:line="360" w:lineRule="auto"/>
        <w:ind w:left="714" w:hanging="357"/>
        <w:rPr>
          <w:rFonts w:ascii="Arial" w:hAnsi="Arial" w:cs="Arial"/>
          <w:sz w:val="24"/>
          <w:szCs w:val="24"/>
        </w:rPr>
      </w:pPr>
      <w:r w:rsidRPr="004B5997">
        <w:rPr>
          <w:rFonts w:ascii="Arial" w:hAnsi="Arial" w:cs="Arial"/>
          <w:sz w:val="24"/>
          <w:szCs w:val="24"/>
        </w:rPr>
        <w:t>Access to online maps will require internet access. Tourists on walking tracks will likely not have internet access while hiking. Should we include an option to download maps for offline ac</w:t>
      </w:r>
      <w:r>
        <w:rPr>
          <w:rFonts w:ascii="Arial" w:hAnsi="Arial" w:cs="Arial"/>
          <w:sz w:val="24"/>
          <w:szCs w:val="24"/>
        </w:rPr>
        <w:t>c</w:t>
      </w:r>
      <w:r w:rsidRPr="004B5997">
        <w:rPr>
          <w:rFonts w:ascii="Arial" w:hAnsi="Arial" w:cs="Arial"/>
          <w:sz w:val="24"/>
          <w:szCs w:val="24"/>
        </w:rPr>
        <w:t>ess?</w:t>
      </w:r>
    </w:p>
    <w:p w14:paraId="4578C75E" w14:textId="441001F0" w:rsidR="009F1B96" w:rsidRPr="004B5997" w:rsidRDefault="003149CA" w:rsidP="009F1B96">
      <w:pPr>
        <w:pStyle w:val="ListParagraph"/>
        <w:numPr>
          <w:ilvl w:val="1"/>
          <w:numId w:val="1"/>
        </w:numPr>
        <w:spacing w:line="360" w:lineRule="auto"/>
        <w:rPr>
          <w:rFonts w:ascii="Arial" w:hAnsi="Arial" w:cs="Arial"/>
          <w:sz w:val="24"/>
          <w:szCs w:val="24"/>
        </w:rPr>
      </w:pPr>
      <w:r>
        <w:rPr>
          <w:rFonts w:ascii="Arial" w:hAnsi="Arial" w:cs="Arial"/>
          <w:sz w:val="24"/>
          <w:szCs w:val="24"/>
        </w:rPr>
        <w:t>Offline access to maps will be great but not required in the prototype. Something to pitch at the end of the project.</w:t>
      </w:r>
      <w:r w:rsidR="009F1B96">
        <w:rPr>
          <w:rFonts w:ascii="Arial" w:hAnsi="Arial" w:cs="Arial"/>
          <w:sz w:val="24"/>
          <w:szCs w:val="24"/>
        </w:rPr>
        <w:br/>
      </w:r>
    </w:p>
    <w:p w14:paraId="21AB4B4C" w14:textId="244E80E9" w:rsidR="009F1B96" w:rsidRDefault="009F1B96" w:rsidP="009F1B96">
      <w:pPr>
        <w:pStyle w:val="ListParagraph"/>
        <w:numPr>
          <w:ilvl w:val="0"/>
          <w:numId w:val="1"/>
        </w:numPr>
        <w:spacing w:line="360" w:lineRule="auto"/>
        <w:ind w:left="714" w:hanging="357"/>
        <w:rPr>
          <w:rFonts w:ascii="Arial" w:hAnsi="Arial" w:cs="Arial"/>
          <w:sz w:val="24"/>
          <w:szCs w:val="24"/>
        </w:rPr>
      </w:pPr>
      <w:r w:rsidRPr="004B5997">
        <w:rPr>
          <w:rFonts w:ascii="Arial" w:hAnsi="Arial" w:cs="Arial"/>
          <w:sz w:val="24"/>
          <w:szCs w:val="24"/>
        </w:rPr>
        <w:t>Some confusion between SMS and email for user notifications. Can the app give users a choice of SMS/email/push notifications? If SMS notifications are used, who covers the cost of these?</w:t>
      </w:r>
    </w:p>
    <w:p w14:paraId="72B42FCD" w14:textId="5FAB3717" w:rsidR="009F1B96" w:rsidRDefault="00584643" w:rsidP="009F1B96">
      <w:pPr>
        <w:pStyle w:val="ListParagraph"/>
        <w:numPr>
          <w:ilvl w:val="1"/>
          <w:numId w:val="1"/>
        </w:numPr>
        <w:spacing w:line="360" w:lineRule="auto"/>
        <w:rPr>
          <w:rFonts w:ascii="Arial" w:hAnsi="Arial" w:cs="Arial"/>
          <w:sz w:val="24"/>
          <w:szCs w:val="24"/>
        </w:rPr>
      </w:pPr>
      <w:r>
        <w:rPr>
          <w:rFonts w:ascii="Arial" w:hAnsi="Arial" w:cs="Arial"/>
          <w:sz w:val="24"/>
          <w:szCs w:val="24"/>
        </w:rPr>
        <w:t>Cameras send via email. User notifications are pushed via mobile apps, and email notifications for users who subscribe.</w:t>
      </w:r>
      <w:r w:rsidR="009F1B96">
        <w:rPr>
          <w:rFonts w:ascii="Arial" w:hAnsi="Arial" w:cs="Arial"/>
          <w:sz w:val="24"/>
          <w:szCs w:val="24"/>
        </w:rPr>
        <w:br/>
      </w:r>
      <w:r w:rsidR="00F11842">
        <w:rPr>
          <w:rFonts w:ascii="Arial" w:hAnsi="Arial" w:cs="Arial"/>
          <w:sz w:val="24"/>
          <w:szCs w:val="24"/>
        </w:rPr>
        <w:br/>
      </w:r>
      <w:bookmarkStart w:id="0" w:name="_GoBack"/>
      <w:bookmarkEnd w:id="0"/>
    </w:p>
    <w:p w14:paraId="437478A1" w14:textId="1C87B490" w:rsidR="009F1B96" w:rsidRDefault="009F1B96" w:rsidP="009F1B96">
      <w:pPr>
        <w:pStyle w:val="ListParagraph"/>
        <w:numPr>
          <w:ilvl w:val="0"/>
          <w:numId w:val="1"/>
        </w:numPr>
        <w:spacing w:line="360" w:lineRule="auto"/>
        <w:ind w:left="714" w:hanging="357"/>
        <w:rPr>
          <w:rFonts w:ascii="Arial" w:hAnsi="Arial" w:cs="Arial"/>
          <w:sz w:val="24"/>
          <w:szCs w:val="24"/>
        </w:rPr>
      </w:pPr>
      <w:r>
        <w:rPr>
          <w:rFonts w:ascii="Arial" w:hAnsi="Arial" w:cs="Arial"/>
          <w:sz w:val="24"/>
          <w:szCs w:val="24"/>
        </w:rPr>
        <w:lastRenderedPageBreak/>
        <w:t>Where are the images from the camera traps currently being stored?</w:t>
      </w:r>
    </w:p>
    <w:p w14:paraId="1D26B9CD" w14:textId="4C6752F9" w:rsidR="009F1B96" w:rsidRPr="004B5997" w:rsidRDefault="00584643" w:rsidP="009F1B96">
      <w:pPr>
        <w:pStyle w:val="ListParagraph"/>
        <w:numPr>
          <w:ilvl w:val="1"/>
          <w:numId w:val="1"/>
        </w:numPr>
        <w:spacing w:line="360" w:lineRule="auto"/>
        <w:rPr>
          <w:rFonts w:ascii="Arial" w:hAnsi="Arial" w:cs="Arial"/>
          <w:sz w:val="24"/>
          <w:szCs w:val="24"/>
        </w:rPr>
      </w:pPr>
      <w:r>
        <w:rPr>
          <w:rFonts w:ascii="Arial" w:hAnsi="Arial" w:cs="Arial"/>
          <w:sz w:val="24"/>
          <w:szCs w:val="24"/>
        </w:rPr>
        <w:t>One camera trap at each location emailing images. All other stored on SD card and manually accessed.</w:t>
      </w:r>
      <w:r w:rsidR="009F1B96">
        <w:rPr>
          <w:rFonts w:ascii="Arial" w:hAnsi="Arial" w:cs="Arial"/>
          <w:sz w:val="24"/>
          <w:szCs w:val="24"/>
        </w:rPr>
        <w:br/>
      </w:r>
    </w:p>
    <w:p w14:paraId="6644800B" w14:textId="712AEA07" w:rsidR="009F1B96" w:rsidRPr="009F1B96" w:rsidRDefault="009F1B96" w:rsidP="009F1B96">
      <w:pPr>
        <w:pStyle w:val="ListParagraph"/>
        <w:numPr>
          <w:ilvl w:val="0"/>
          <w:numId w:val="1"/>
        </w:numPr>
        <w:spacing w:line="360" w:lineRule="auto"/>
        <w:rPr>
          <w:rFonts w:ascii="Arial" w:eastAsiaTheme="minorHAnsi" w:hAnsi="Arial" w:cs="Arial"/>
          <w:sz w:val="24"/>
          <w:szCs w:val="24"/>
          <w:lang w:eastAsia="en-US"/>
        </w:rPr>
      </w:pPr>
      <w:r w:rsidRPr="004B5997">
        <w:rPr>
          <w:rFonts w:ascii="Arial" w:hAnsi="Arial" w:cs="Arial"/>
          <w:sz w:val="24"/>
          <w:szCs w:val="24"/>
        </w:rPr>
        <w:t>What are the dimensions</w:t>
      </w:r>
      <w:r>
        <w:rPr>
          <w:rFonts w:ascii="Arial" w:hAnsi="Arial" w:cs="Arial"/>
          <w:sz w:val="24"/>
          <w:szCs w:val="24"/>
        </w:rPr>
        <w:t xml:space="preserve"> and resolution</w:t>
      </w:r>
      <w:r w:rsidRPr="004B5997">
        <w:rPr>
          <w:rFonts w:ascii="Arial" w:hAnsi="Arial" w:cs="Arial"/>
          <w:sz w:val="24"/>
          <w:szCs w:val="24"/>
        </w:rPr>
        <w:t xml:space="preserve"> of the </w:t>
      </w:r>
      <w:r>
        <w:rPr>
          <w:rFonts w:ascii="Arial" w:hAnsi="Arial" w:cs="Arial"/>
          <w:sz w:val="24"/>
          <w:szCs w:val="24"/>
        </w:rPr>
        <w:t xml:space="preserve">different </w:t>
      </w:r>
      <w:r w:rsidRPr="004B5997">
        <w:rPr>
          <w:rFonts w:ascii="Arial" w:hAnsi="Arial" w:cs="Arial"/>
          <w:sz w:val="24"/>
          <w:szCs w:val="24"/>
        </w:rPr>
        <w:t>image</w:t>
      </w:r>
      <w:r>
        <w:rPr>
          <w:rFonts w:ascii="Arial" w:hAnsi="Arial" w:cs="Arial"/>
          <w:sz w:val="24"/>
          <w:szCs w:val="24"/>
        </w:rPr>
        <w:t xml:space="preserve"> sizes</w:t>
      </w:r>
      <w:r w:rsidRPr="004B5997">
        <w:rPr>
          <w:rFonts w:ascii="Arial" w:hAnsi="Arial" w:cs="Arial"/>
          <w:sz w:val="24"/>
          <w:szCs w:val="24"/>
        </w:rPr>
        <w:t xml:space="preserve"> sent from the camera traps?</w:t>
      </w:r>
    </w:p>
    <w:p w14:paraId="1660FC77" w14:textId="7C943429" w:rsidR="009F1B96" w:rsidRPr="00E13436" w:rsidRDefault="00584643" w:rsidP="009F1B96">
      <w:pPr>
        <w:pStyle w:val="ListParagraph"/>
        <w:numPr>
          <w:ilvl w:val="1"/>
          <w:numId w:val="1"/>
        </w:numPr>
        <w:spacing w:line="360" w:lineRule="auto"/>
        <w:rPr>
          <w:rFonts w:ascii="Arial" w:eastAsiaTheme="minorHAnsi" w:hAnsi="Arial" w:cs="Arial"/>
          <w:sz w:val="24"/>
          <w:szCs w:val="24"/>
          <w:lang w:eastAsia="en-US"/>
        </w:rPr>
      </w:pPr>
      <w:r>
        <w:rPr>
          <w:rFonts w:ascii="Arial" w:eastAsiaTheme="minorHAnsi" w:hAnsi="Arial" w:cs="Arial"/>
          <w:sz w:val="24"/>
          <w:szCs w:val="24"/>
          <w:lang w:eastAsia="en-US"/>
        </w:rPr>
        <w:t>All the same camera traps. Has ability to send different sizes. Standardized to .jpg 750x750 and 500KB each sent via email.</w:t>
      </w:r>
    </w:p>
    <w:p w14:paraId="7255093F" w14:textId="4350AD3F" w:rsidR="00C215B5" w:rsidRPr="00C215B5" w:rsidRDefault="00C215B5" w:rsidP="00F11842">
      <w:pPr>
        <w:spacing w:after="0" w:line="360" w:lineRule="auto"/>
        <w:rPr>
          <w:rFonts w:ascii="Arial" w:eastAsia="Times New Roman" w:hAnsi="Arial" w:cs="Arial"/>
          <w:color w:val="1D1C1D"/>
          <w:sz w:val="24"/>
          <w:szCs w:val="24"/>
          <w:lang w:eastAsia="en-GB"/>
        </w:rPr>
      </w:pPr>
      <w:r>
        <w:rPr>
          <w:rFonts w:ascii="Arial" w:eastAsia="Times New Roman" w:hAnsi="Arial" w:cs="Arial"/>
          <w:color w:val="1D1C1D"/>
          <w:sz w:val="24"/>
          <w:szCs w:val="24"/>
          <w:shd w:val="clear" w:color="auto" w:fill="FFFFFF"/>
          <w:lang w:eastAsia="en-GB"/>
        </w:rPr>
        <w:br/>
      </w:r>
    </w:p>
    <w:p w14:paraId="2C7952EB" w14:textId="77777777" w:rsidR="00CF43D6" w:rsidRDefault="00CF43D6"/>
    <w:sectPr w:rsidR="00CF4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33B6C"/>
    <w:multiLevelType w:val="multilevel"/>
    <w:tmpl w:val="BABE837A"/>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4"/>
        <w:szCs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775C29"/>
    <w:multiLevelType w:val="multilevel"/>
    <w:tmpl w:val="B9B62512"/>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4"/>
        <w:szCs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2571F4"/>
    <w:multiLevelType w:val="hybridMultilevel"/>
    <w:tmpl w:val="019C13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00C"/>
    <w:rsid w:val="0016100A"/>
    <w:rsid w:val="003149CA"/>
    <w:rsid w:val="00584643"/>
    <w:rsid w:val="00782CE7"/>
    <w:rsid w:val="009F1B96"/>
    <w:rsid w:val="00C215B5"/>
    <w:rsid w:val="00C5600C"/>
    <w:rsid w:val="00CF43D6"/>
    <w:rsid w:val="00F11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AB0B"/>
  <w15:chartTrackingRefBased/>
  <w15:docId w15:val="{357A5D94-B4C0-4B0A-A722-F431BF99E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B96"/>
    <w:pPr>
      <w:ind w:left="720"/>
      <w:contextualSpacing/>
    </w:pPr>
    <w:rPr>
      <w:rFonts w:eastAsiaTheme="minorEastAsia"/>
      <w:lang w:val="en-AU"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Newman</dc:creator>
  <cp:keywords/>
  <dc:description/>
  <cp:lastModifiedBy>Dave Newman</cp:lastModifiedBy>
  <cp:revision>3</cp:revision>
  <dcterms:created xsi:type="dcterms:W3CDTF">2020-05-06T06:47:00Z</dcterms:created>
  <dcterms:modified xsi:type="dcterms:W3CDTF">2020-05-06T06:50:00Z</dcterms:modified>
</cp:coreProperties>
</file>