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15912" w14:textId="77777777" w:rsidR="0011328F" w:rsidRDefault="0011328F" w:rsidP="0011328F">
      <w:pPr>
        <w:pStyle w:val="BodyText"/>
        <w:spacing w:line="330" w:lineRule="atLeast"/>
        <w:rPr>
          <w:color w:val="2F5496"/>
        </w:rPr>
      </w:pPr>
      <w:r>
        <w:rPr>
          <w:rFonts w:ascii="Calibri Light;Calibri Light MSF" w:hAnsi="Calibri Light;Calibri Light MSF"/>
          <w:color w:val="2F5496"/>
          <w:sz w:val="26"/>
          <w:lang w:val="en-US"/>
        </w:rPr>
        <w:t>Predictive Model </w:t>
      </w:r>
      <w:r>
        <w:rPr>
          <w:color w:val="2F5496"/>
        </w:rPr>
        <w:t> </w:t>
      </w:r>
    </w:p>
    <w:p w14:paraId="7CB2E186" w14:textId="00ECD4C0" w:rsidR="0011328F" w:rsidRDefault="0011328F" w:rsidP="0011328F">
      <w:pPr>
        <w:pStyle w:val="BodyText"/>
        <w:numPr>
          <w:ilvl w:val="0"/>
          <w:numId w:val="1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What language is the model written in?</w:t>
      </w:r>
      <w:r>
        <w:rPr>
          <w:rFonts w:ascii="Calibri;Calibri MSFontService;s" w:hAnsi="Calibri;Calibri MSFontService;s"/>
          <w:sz w:val="22"/>
        </w:rPr>
        <w:t> </w:t>
      </w:r>
    </w:p>
    <w:p w14:paraId="18AA75BC" w14:textId="6E73E337" w:rsidR="0011328F" w:rsidRDefault="00DC61FA" w:rsidP="0011328F">
      <w:pPr>
        <w:pStyle w:val="BodyText"/>
        <w:numPr>
          <w:ilvl w:val="1"/>
          <w:numId w:val="1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ML in TensorFlow. All code to the model not provided but provided with deployable model you can feed an image to and get a classification from.</w:t>
      </w:r>
    </w:p>
    <w:p w14:paraId="7582D7A6" w14:textId="5E7378AD" w:rsidR="0011328F" w:rsidRDefault="0011328F" w:rsidP="0011328F">
      <w:pPr>
        <w:pStyle w:val="BodyText"/>
        <w:numPr>
          <w:ilvl w:val="0"/>
          <w:numId w:val="1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In what format will the model be supplied?</w:t>
      </w:r>
      <w:r>
        <w:rPr>
          <w:rFonts w:ascii="Calibri;Calibri MSFontService;s" w:hAnsi="Calibri;Calibri MSFontService;s"/>
          <w:sz w:val="22"/>
        </w:rPr>
        <w:t> </w:t>
      </w:r>
    </w:p>
    <w:p w14:paraId="0EE95FDA" w14:textId="38FC73AE" w:rsidR="0011328F" w:rsidRDefault="00DC61FA" w:rsidP="0011328F">
      <w:pPr>
        <w:pStyle w:val="BodyText"/>
        <w:numPr>
          <w:ilvl w:val="1"/>
          <w:numId w:val="1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TensorFlow used for classification prediction.</w:t>
      </w:r>
    </w:p>
    <w:p w14:paraId="3797F2D1" w14:textId="2A0EE5A5" w:rsidR="0011328F" w:rsidRDefault="0011328F" w:rsidP="0011328F">
      <w:pPr>
        <w:pStyle w:val="BodyText"/>
        <w:numPr>
          <w:ilvl w:val="0"/>
          <w:numId w:val="1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Will the model need to be trained prior to implementation?</w:t>
      </w:r>
      <w:r>
        <w:rPr>
          <w:rFonts w:ascii="Calibri;Calibri MSFontService;s" w:hAnsi="Calibri;Calibri MSFontService;s"/>
          <w:sz w:val="22"/>
        </w:rPr>
        <w:t> </w:t>
      </w:r>
    </w:p>
    <w:p w14:paraId="188CAE4E" w14:textId="28917BB5" w:rsidR="0011328F" w:rsidRDefault="00DC61FA" w:rsidP="0011328F">
      <w:pPr>
        <w:pStyle w:val="BodyText"/>
        <w:numPr>
          <w:ilvl w:val="1"/>
          <w:numId w:val="1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Not required to train the model.</w:t>
      </w:r>
    </w:p>
    <w:p w14:paraId="5B4B0AF9" w14:textId="6807A520" w:rsidR="0011328F" w:rsidRDefault="0011328F" w:rsidP="0011328F">
      <w:pPr>
        <w:pStyle w:val="BodyText"/>
        <w:numPr>
          <w:ilvl w:val="0"/>
          <w:numId w:val="1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What is the output of the model? Is it</w:t>
      </w:r>
      <w:r>
        <w:rPr>
          <w:rFonts w:ascii="Calibri;Calibri MSFontService;s" w:hAnsi="Calibri;Calibri MSFontService;s"/>
          <w:sz w:val="22"/>
        </w:rPr>
        <w:t xml:space="preserve"> </w:t>
      </w:r>
      <w:r>
        <w:rPr>
          <w:rFonts w:ascii="Calibri;Calibri MSFontService;s" w:hAnsi="Calibri;Calibri MSFontService;s"/>
          <w:sz w:val="22"/>
          <w:lang w:val="en-US"/>
        </w:rPr>
        <w:t>binary classification only – positive class Dropbear; negative class NOT DropBear?</w:t>
      </w:r>
      <w:r>
        <w:rPr>
          <w:rFonts w:ascii="Calibri;Calibri MSFontService;s" w:hAnsi="Calibri;Calibri MSFontService;s"/>
          <w:sz w:val="22"/>
        </w:rPr>
        <w:t> </w:t>
      </w:r>
    </w:p>
    <w:p w14:paraId="08569EB6" w14:textId="293BC36E" w:rsidR="0011328F" w:rsidRDefault="00DC61FA" w:rsidP="0011328F">
      <w:pPr>
        <w:pStyle w:val="BodyText"/>
        <w:numPr>
          <w:ilvl w:val="1"/>
          <w:numId w:val="1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Yes, it’s binary with a confidence rating.</w:t>
      </w:r>
    </w:p>
    <w:p w14:paraId="68F0E47F" w14:textId="77777777" w:rsidR="0011328F" w:rsidRDefault="0011328F" w:rsidP="0011328F">
      <w:pPr>
        <w:pStyle w:val="BodyText"/>
        <w:spacing w:line="330" w:lineRule="atLeast"/>
        <w:rPr>
          <w:color w:val="2F5496"/>
        </w:rPr>
      </w:pPr>
      <w:r>
        <w:rPr>
          <w:color w:val="2F5496"/>
        </w:rPr>
        <w:t> </w:t>
      </w:r>
      <w:r>
        <w:rPr>
          <w:rFonts w:ascii="Calibri Light;Calibri Light MSF" w:hAnsi="Calibri Light;Calibri Light MSF"/>
          <w:color w:val="2F5496"/>
          <w:sz w:val="26"/>
          <w:lang w:val="en-US"/>
        </w:rPr>
        <w:t>Website </w:t>
      </w:r>
      <w:r>
        <w:rPr>
          <w:color w:val="2F5496"/>
        </w:rPr>
        <w:t> </w:t>
      </w:r>
    </w:p>
    <w:p w14:paraId="7C7AC781" w14:textId="2C2B04F6" w:rsidR="0011328F" w:rsidRDefault="0011328F" w:rsidP="0011328F">
      <w:pPr>
        <w:pStyle w:val="BodyText"/>
        <w:numPr>
          <w:ilvl w:val="0"/>
          <w:numId w:val="2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What information should be presented to each user type? Research vs member of the public.</w:t>
      </w:r>
      <w:r>
        <w:rPr>
          <w:rFonts w:ascii="Calibri;Calibri MSFontService;s" w:hAnsi="Calibri;Calibri MSFontService;s"/>
          <w:sz w:val="22"/>
        </w:rPr>
        <w:t> </w:t>
      </w:r>
    </w:p>
    <w:p w14:paraId="096A1508" w14:textId="6B6EAA9F" w:rsidR="0011328F" w:rsidRDefault="00DC61FA" w:rsidP="0011328F">
      <w:pPr>
        <w:pStyle w:val="BodyText"/>
        <w:numPr>
          <w:ilvl w:val="1"/>
          <w:numId w:val="2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Public should only have access to sightings within a postcode. Researchers require a login, via a case-by-case basis from a web form.</w:t>
      </w:r>
    </w:p>
    <w:p w14:paraId="0D44AB3C" w14:textId="45B58835" w:rsidR="0011328F" w:rsidRPr="0011328F" w:rsidRDefault="0011328F" w:rsidP="0011328F">
      <w:pPr>
        <w:pStyle w:val="BodyText"/>
        <w:numPr>
          <w:ilvl w:val="0"/>
          <w:numId w:val="2"/>
        </w:numPr>
        <w:tabs>
          <w:tab w:val="left" w:pos="0"/>
        </w:tabs>
        <w:spacing w:line="285" w:lineRule="atLeast"/>
        <w:ind w:left="1067"/>
      </w:pPr>
      <w:r>
        <w:t> </w:t>
      </w:r>
      <w:r>
        <w:rPr>
          <w:rFonts w:ascii="Calibri;Calibri MSFontService;s" w:hAnsi="Calibri;Calibri MSFontService;s"/>
          <w:sz w:val="22"/>
          <w:lang w:val="en-US"/>
        </w:rPr>
        <w:t>What is the intended experience for a researcher vs a member of the public?</w:t>
      </w:r>
      <w:r>
        <w:rPr>
          <w:rFonts w:ascii="Calibri;Calibri MSFontService;s" w:hAnsi="Calibri;Calibri MSFontService;s"/>
          <w:sz w:val="22"/>
        </w:rPr>
        <w:t> </w:t>
      </w:r>
    </w:p>
    <w:p w14:paraId="60372AD9" w14:textId="10A3745F" w:rsidR="0011328F" w:rsidRDefault="00DC61FA" w:rsidP="0011328F">
      <w:pPr>
        <w:pStyle w:val="BodyText"/>
        <w:numPr>
          <w:ilvl w:val="1"/>
          <w:numId w:val="2"/>
        </w:numPr>
        <w:tabs>
          <w:tab w:val="left" w:pos="0"/>
        </w:tabs>
        <w:spacing w:line="285" w:lineRule="atLeast"/>
      </w:pPr>
      <w:r>
        <w:t>Researchers should be to search, and access based on different fields. Public, again, just getting updates based on postcodes, and sign up via email for alerts via email.</w:t>
      </w:r>
    </w:p>
    <w:p w14:paraId="1E69CA95" w14:textId="3F73BF9E" w:rsidR="0011328F" w:rsidRDefault="0011328F" w:rsidP="0011328F">
      <w:pPr>
        <w:pStyle w:val="BodyText"/>
        <w:numPr>
          <w:ilvl w:val="0"/>
          <w:numId w:val="2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Do researches require a log-in to gain additional access to information compared with public? </w:t>
      </w:r>
      <w:r>
        <w:rPr>
          <w:rFonts w:ascii="Calibri;Calibri MSFontService;s" w:hAnsi="Calibri;Calibri MSFontService;s"/>
          <w:sz w:val="22"/>
        </w:rPr>
        <w:t> </w:t>
      </w:r>
    </w:p>
    <w:p w14:paraId="568AE2BE" w14:textId="0484BF4B" w:rsidR="0011328F" w:rsidRDefault="00DC61FA" w:rsidP="00DC61FA">
      <w:pPr>
        <w:pStyle w:val="BodyText"/>
        <w:numPr>
          <w:ilvl w:val="1"/>
          <w:numId w:val="2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Absolutely.</w:t>
      </w:r>
    </w:p>
    <w:p w14:paraId="5B8D68EE" w14:textId="77777777" w:rsidR="0011328F" w:rsidRDefault="0011328F" w:rsidP="0011328F">
      <w:pPr>
        <w:pStyle w:val="BodyText"/>
        <w:spacing w:line="330" w:lineRule="atLeast"/>
        <w:rPr>
          <w:color w:val="2F5496"/>
        </w:rPr>
      </w:pPr>
      <w:r>
        <w:rPr>
          <w:color w:val="2F5496"/>
        </w:rPr>
        <w:t> </w:t>
      </w:r>
      <w:r>
        <w:rPr>
          <w:rFonts w:ascii="Calibri Light;Calibri Light MSF" w:hAnsi="Calibri Light;Calibri Light MSF"/>
          <w:color w:val="2F5496"/>
          <w:sz w:val="26"/>
          <w:lang w:val="en-US"/>
        </w:rPr>
        <w:t>Application </w:t>
      </w:r>
      <w:r>
        <w:rPr>
          <w:color w:val="2F5496"/>
        </w:rPr>
        <w:t> </w:t>
      </w:r>
    </w:p>
    <w:p w14:paraId="5AFF5225" w14:textId="62E51A3B" w:rsidR="0011328F" w:rsidRDefault="0011328F" w:rsidP="0011328F">
      <w:pPr>
        <w:pStyle w:val="BodyText"/>
        <w:numPr>
          <w:ilvl w:val="0"/>
          <w:numId w:val="3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Is the application a limited view of the website with specification information only about Dropbear</w:t>
      </w:r>
      <w:r>
        <w:rPr>
          <w:rFonts w:ascii="Calibri;Calibri MSFontService;s" w:hAnsi="Calibri;Calibri MSFontService;s"/>
          <w:sz w:val="22"/>
        </w:rPr>
        <w:t xml:space="preserve"> </w:t>
      </w:r>
      <w:r>
        <w:rPr>
          <w:rFonts w:ascii="Calibri;Calibri MSFontService;s" w:hAnsi="Calibri;Calibri MSFontService;s"/>
          <w:sz w:val="22"/>
          <w:lang w:val="en-US"/>
        </w:rPr>
        <w:t>sightings? OR full dataset as website?</w:t>
      </w:r>
      <w:r>
        <w:rPr>
          <w:rFonts w:ascii="Calibri;Calibri MSFontService;s" w:hAnsi="Calibri;Calibri MSFontService;s"/>
          <w:sz w:val="22"/>
        </w:rPr>
        <w:t> </w:t>
      </w:r>
    </w:p>
    <w:p w14:paraId="0A2C39C1" w14:textId="4A323F95" w:rsidR="0011328F" w:rsidRDefault="00DC61FA" w:rsidP="0011328F">
      <w:pPr>
        <w:pStyle w:val="BodyText"/>
        <w:numPr>
          <w:ilvl w:val="1"/>
          <w:numId w:val="11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Mobile app only for the general public. Website for researchers.</w:t>
      </w:r>
    </w:p>
    <w:p w14:paraId="0FFF2D8F" w14:textId="5DB05F4D" w:rsidR="0011328F" w:rsidRPr="0011328F" w:rsidRDefault="0011328F" w:rsidP="0011328F">
      <w:pPr>
        <w:pStyle w:val="BodyText"/>
        <w:numPr>
          <w:ilvl w:val="0"/>
          <w:numId w:val="4"/>
        </w:numPr>
        <w:tabs>
          <w:tab w:val="left" w:pos="0"/>
        </w:tabs>
        <w:spacing w:line="285" w:lineRule="atLeast"/>
        <w:ind w:left="1067"/>
      </w:pPr>
      <w:r>
        <w:t> </w:t>
      </w:r>
      <w:r>
        <w:rPr>
          <w:rFonts w:ascii="Calibri;Calibri MSFontService;s" w:hAnsi="Calibri;Calibri MSFontService;s"/>
          <w:sz w:val="22"/>
          <w:lang w:val="en-US"/>
        </w:rPr>
        <w:t>Does the application have two different accesses – one for public one for researchers?</w:t>
      </w:r>
      <w:r>
        <w:rPr>
          <w:rFonts w:ascii="Calibri;Calibri MSFontService;s" w:hAnsi="Calibri;Calibri MSFontService;s"/>
          <w:sz w:val="22"/>
        </w:rPr>
        <w:t> </w:t>
      </w:r>
    </w:p>
    <w:p w14:paraId="52450408" w14:textId="2795DC89" w:rsidR="0011328F" w:rsidRDefault="00DC61FA" w:rsidP="0011328F">
      <w:pPr>
        <w:pStyle w:val="BodyText"/>
        <w:numPr>
          <w:ilvl w:val="1"/>
          <w:numId w:val="4"/>
        </w:numPr>
        <w:tabs>
          <w:tab w:val="left" w:pos="0"/>
        </w:tabs>
        <w:spacing w:line="285" w:lineRule="atLeast"/>
      </w:pPr>
      <w:r>
        <w:t>App only for the public.</w:t>
      </w:r>
    </w:p>
    <w:p w14:paraId="4B8391CD" w14:textId="3CB898CC" w:rsidR="0011328F" w:rsidRDefault="0011328F" w:rsidP="0011328F">
      <w:pPr>
        <w:pStyle w:val="BodyText"/>
        <w:numPr>
          <w:ilvl w:val="0"/>
          <w:numId w:val="4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Please confirm that a phone app is required and not a web app. </w:t>
      </w:r>
      <w:r>
        <w:rPr>
          <w:rFonts w:ascii="Calibri;Calibri MSFontService;s" w:hAnsi="Calibri;Calibri MSFontService;s"/>
          <w:sz w:val="22"/>
        </w:rPr>
        <w:t> </w:t>
      </w:r>
    </w:p>
    <w:p w14:paraId="10CAA78C" w14:textId="7D4965AA" w:rsidR="0011328F" w:rsidRDefault="00DC61FA" w:rsidP="0011328F">
      <w:pPr>
        <w:pStyle w:val="BodyText"/>
        <w:numPr>
          <w:ilvl w:val="1"/>
          <w:numId w:val="4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Require a mobile app.</w:t>
      </w:r>
    </w:p>
    <w:p w14:paraId="117D50EC" w14:textId="498A6CBE" w:rsidR="0011328F" w:rsidRDefault="0011328F" w:rsidP="0011328F">
      <w:pPr>
        <w:pStyle w:val="BodyText"/>
        <w:numPr>
          <w:ilvl w:val="0"/>
          <w:numId w:val="4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Please also confirm whether Android and Apple required. </w:t>
      </w:r>
      <w:r>
        <w:rPr>
          <w:rFonts w:ascii="Calibri;Calibri MSFontService;s" w:hAnsi="Calibri;Calibri MSFontService;s"/>
          <w:sz w:val="22"/>
        </w:rPr>
        <w:t> </w:t>
      </w:r>
    </w:p>
    <w:p w14:paraId="5E7A886B" w14:textId="1280851F" w:rsidR="0011328F" w:rsidRDefault="00DC61FA" w:rsidP="0011328F">
      <w:pPr>
        <w:pStyle w:val="BodyText"/>
        <w:numPr>
          <w:ilvl w:val="1"/>
          <w:numId w:val="4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Yes, both operating systems. Latest version only.</w:t>
      </w:r>
    </w:p>
    <w:p w14:paraId="0F963359" w14:textId="1DD05115" w:rsidR="0011328F" w:rsidRDefault="0011328F" w:rsidP="0011328F">
      <w:pPr>
        <w:pStyle w:val="BodyText"/>
        <w:numPr>
          <w:ilvl w:val="0"/>
          <w:numId w:val="4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lastRenderedPageBreak/>
        <w:t>Please also confirm that the app does not already exist.</w:t>
      </w:r>
      <w:r>
        <w:rPr>
          <w:rFonts w:ascii="Calibri;Calibri MSFontService;s" w:hAnsi="Calibri;Calibri MSFontService;s"/>
          <w:sz w:val="22"/>
        </w:rPr>
        <w:t> </w:t>
      </w:r>
    </w:p>
    <w:p w14:paraId="5BC34ECC" w14:textId="69BC170E" w:rsidR="0011328F" w:rsidRDefault="00DC61FA" w:rsidP="0011328F">
      <w:pPr>
        <w:pStyle w:val="BodyText"/>
        <w:numPr>
          <w:ilvl w:val="1"/>
          <w:numId w:val="4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It’s brand new and a proof-of-concept.</w:t>
      </w:r>
    </w:p>
    <w:p w14:paraId="103C86FF" w14:textId="77777777" w:rsidR="0011328F" w:rsidRDefault="0011328F" w:rsidP="0011328F">
      <w:pPr>
        <w:pStyle w:val="BodyText"/>
        <w:spacing w:line="285" w:lineRule="atLeast"/>
      </w:pPr>
      <w:r>
        <w:t>  </w:t>
      </w:r>
    </w:p>
    <w:p w14:paraId="7D1397CF" w14:textId="77777777" w:rsidR="0011328F" w:rsidRDefault="0011328F" w:rsidP="0011328F">
      <w:pPr>
        <w:pStyle w:val="BodyText"/>
        <w:spacing w:line="330" w:lineRule="atLeast"/>
        <w:rPr>
          <w:color w:val="2F5496"/>
        </w:rPr>
      </w:pPr>
      <w:r>
        <w:rPr>
          <w:rFonts w:ascii="Calibri Light;Calibri Light MSF" w:hAnsi="Calibri Light;Calibri Light MSF"/>
          <w:color w:val="2F5496"/>
          <w:sz w:val="26"/>
          <w:lang w:val="en-US"/>
        </w:rPr>
        <w:t>Image capture and data requirements </w:t>
      </w:r>
      <w:r>
        <w:rPr>
          <w:color w:val="2F5496"/>
        </w:rPr>
        <w:t> </w:t>
      </w:r>
    </w:p>
    <w:p w14:paraId="73B3E2B9" w14:textId="46B9E200" w:rsidR="0011328F" w:rsidRDefault="0011328F" w:rsidP="0011328F">
      <w:pPr>
        <w:pStyle w:val="BodyText"/>
        <w:numPr>
          <w:ilvl w:val="0"/>
          <w:numId w:val="5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What messaging protocol is being used to receive the images from the camera traps? Please clarify 'SMS email'.</w:t>
      </w:r>
      <w:r>
        <w:rPr>
          <w:rFonts w:ascii="Calibri;Calibri MSFontService;s" w:hAnsi="Calibri;Calibri MSFontService;s"/>
          <w:sz w:val="22"/>
        </w:rPr>
        <w:t> </w:t>
      </w:r>
    </w:p>
    <w:p w14:paraId="6420054C" w14:textId="0F3C4A51" w:rsidR="0011328F" w:rsidRDefault="00CB10AA" w:rsidP="0011328F">
      <w:pPr>
        <w:pStyle w:val="BodyText"/>
        <w:numPr>
          <w:ilvl w:val="1"/>
          <w:numId w:val="5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3G network using email SMTP. Your system needs to receive these emails.</w:t>
      </w:r>
    </w:p>
    <w:p w14:paraId="570DBD3B" w14:textId="3B7812A5" w:rsidR="0011328F" w:rsidRDefault="0011328F" w:rsidP="0011328F">
      <w:pPr>
        <w:pStyle w:val="BodyText"/>
        <w:numPr>
          <w:ilvl w:val="0"/>
          <w:numId w:val="5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What other information is sent with the images? Timestamps? Camera trap number? Batch number (to understand if triggered by same motion)?</w:t>
      </w:r>
      <w:r>
        <w:rPr>
          <w:rFonts w:ascii="Calibri;Calibri MSFontService;s" w:hAnsi="Calibri;Calibri MSFontService;s"/>
          <w:sz w:val="22"/>
        </w:rPr>
        <w:t> </w:t>
      </w:r>
    </w:p>
    <w:p w14:paraId="08701C36" w14:textId="61331FCE" w:rsidR="0011328F" w:rsidRDefault="00CB10AA" w:rsidP="0011328F">
      <w:pPr>
        <w:pStyle w:val="BodyText"/>
        <w:numPr>
          <w:ilvl w:val="1"/>
          <w:numId w:val="5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Timestamp, no camera trap number (will be based on email address assigned to camera trap), will send 3 images and numbered in order of image taken.</w:t>
      </w:r>
    </w:p>
    <w:p w14:paraId="45215B2C" w14:textId="4FF6F60B" w:rsidR="0011328F" w:rsidRDefault="0011328F" w:rsidP="0011328F">
      <w:pPr>
        <w:pStyle w:val="BodyText"/>
        <w:numPr>
          <w:ilvl w:val="0"/>
          <w:numId w:val="5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How recent does a sighting have to be for a positive reading on the app to occur? What time frame (in days/hours/minutes) = a recent sighting?</w:t>
      </w:r>
      <w:r>
        <w:rPr>
          <w:rFonts w:ascii="Calibri;Calibri MSFontService;s" w:hAnsi="Calibri;Calibri MSFontService;s"/>
          <w:sz w:val="22"/>
        </w:rPr>
        <w:t> </w:t>
      </w:r>
    </w:p>
    <w:p w14:paraId="5049E733" w14:textId="7D2CA355" w:rsidR="0011328F" w:rsidRDefault="00CB10AA" w:rsidP="0011328F">
      <w:pPr>
        <w:pStyle w:val="BodyText"/>
        <w:numPr>
          <w:ilvl w:val="1"/>
          <w:numId w:val="5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Works better during the day than night, so more sighting during the day. Any time a positive sighting is seen with a confidence value above 75%, it should be logged on the website and app.</w:t>
      </w:r>
    </w:p>
    <w:p w14:paraId="2BB37F8D" w14:textId="3E377C40" w:rsidR="0011328F" w:rsidRDefault="0011328F" w:rsidP="0011328F">
      <w:pPr>
        <w:pStyle w:val="BodyText"/>
        <w:numPr>
          <w:ilvl w:val="0"/>
          <w:numId w:val="5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What is the minimum threshold distance to determine vicinity of sightings?</w:t>
      </w:r>
      <w:r>
        <w:rPr>
          <w:rFonts w:ascii="Calibri;Calibri MSFontService;s" w:hAnsi="Calibri;Calibri MSFontService;s"/>
          <w:sz w:val="22"/>
        </w:rPr>
        <w:t> </w:t>
      </w:r>
    </w:p>
    <w:p w14:paraId="71A66C3A" w14:textId="2D4FC680" w:rsidR="0011328F" w:rsidRDefault="00CB10AA" w:rsidP="0011328F">
      <w:pPr>
        <w:pStyle w:val="BodyText"/>
        <w:numPr>
          <w:ilvl w:val="1"/>
          <w:numId w:val="5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Outside of scope as its more to do with the accuracy of the ML model.</w:t>
      </w:r>
    </w:p>
    <w:p w14:paraId="20311286" w14:textId="1892EA21" w:rsidR="0011328F" w:rsidRDefault="0011328F" w:rsidP="0011328F">
      <w:pPr>
        <w:pStyle w:val="BodyText"/>
        <w:numPr>
          <w:ilvl w:val="0"/>
          <w:numId w:val="6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What data for each image is required to be collected and displayed on the website for each user?</w:t>
      </w:r>
      <w:r>
        <w:rPr>
          <w:rFonts w:ascii="Calibri;Calibri MSFontService;s" w:hAnsi="Calibri;Calibri MSFontService;s"/>
          <w:sz w:val="22"/>
        </w:rPr>
        <w:t> </w:t>
      </w:r>
    </w:p>
    <w:p w14:paraId="572CAD9B" w14:textId="0F6CDF10" w:rsidR="0011328F" w:rsidRDefault="00CB10AA" w:rsidP="0011328F">
      <w:pPr>
        <w:pStyle w:val="BodyText"/>
        <w:numPr>
          <w:ilvl w:val="1"/>
          <w:numId w:val="6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Time of image, GPS location, image itself, confidence level.</w:t>
      </w:r>
    </w:p>
    <w:p w14:paraId="15A07167" w14:textId="77777777" w:rsidR="0011328F" w:rsidRDefault="0011328F" w:rsidP="0011328F">
      <w:pPr>
        <w:pStyle w:val="BodyText"/>
        <w:spacing w:line="330" w:lineRule="atLeast"/>
        <w:rPr>
          <w:color w:val="2F5496"/>
        </w:rPr>
      </w:pPr>
      <w:r>
        <w:rPr>
          <w:color w:val="2F5496"/>
        </w:rPr>
        <w:t> </w:t>
      </w:r>
      <w:r>
        <w:rPr>
          <w:rFonts w:ascii="Calibri Light;Calibri Light MSF" w:hAnsi="Calibri Light;Calibri Light MSF"/>
          <w:color w:val="2F5496"/>
          <w:sz w:val="26"/>
          <w:lang w:val="en-US"/>
        </w:rPr>
        <w:t>Automation requirements</w:t>
      </w:r>
      <w:r>
        <w:rPr>
          <w:color w:val="2F5496"/>
        </w:rPr>
        <w:t> </w:t>
      </w:r>
    </w:p>
    <w:p w14:paraId="472B4446" w14:textId="38785E29" w:rsidR="0011328F" w:rsidRDefault="0011328F" w:rsidP="0011328F">
      <w:pPr>
        <w:pStyle w:val="BodyText"/>
        <w:numPr>
          <w:ilvl w:val="0"/>
          <w:numId w:val="7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Is this automated sorting performed by the Model?</w:t>
      </w:r>
      <w:r>
        <w:rPr>
          <w:rFonts w:ascii="Calibri;Calibri MSFontService;s" w:hAnsi="Calibri;Calibri MSFontService;s"/>
          <w:sz w:val="22"/>
        </w:rPr>
        <w:t> </w:t>
      </w:r>
    </w:p>
    <w:p w14:paraId="7CC127BA" w14:textId="3CFCD244" w:rsidR="0011328F" w:rsidRDefault="00CB10AA" w:rsidP="0011328F">
      <w:pPr>
        <w:pStyle w:val="BodyText"/>
        <w:numPr>
          <w:ilvl w:val="1"/>
          <w:numId w:val="7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No sorting done by the ML model, only predictions. Sorting done at database level, you’re expecting to manage the DB.</w:t>
      </w:r>
    </w:p>
    <w:p w14:paraId="61E712AF" w14:textId="191E0CCC" w:rsidR="0011328F" w:rsidRDefault="0011328F" w:rsidP="0011328F">
      <w:pPr>
        <w:pStyle w:val="BodyText"/>
        <w:numPr>
          <w:ilvl w:val="0"/>
          <w:numId w:val="7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Please clarify what is required to be automated in terms of sorting.</w:t>
      </w:r>
      <w:r>
        <w:rPr>
          <w:rFonts w:ascii="Calibri;Calibri MSFontService;s" w:hAnsi="Calibri;Calibri MSFontService;s"/>
          <w:sz w:val="22"/>
        </w:rPr>
        <w:t> </w:t>
      </w:r>
    </w:p>
    <w:p w14:paraId="30DDBC43" w14:textId="767E3C5B" w:rsidR="0011328F" w:rsidRDefault="00CB10AA" w:rsidP="0011328F">
      <w:pPr>
        <w:pStyle w:val="BodyText"/>
        <w:numPr>
          <w:ilvl w:val="1"/>
          <w:numId w:val="7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Some data has been somewhat pre-sorted (positive vs negative sighting).</w:t>
      </w:r>
    </w:p>
    <w:p w14:paraId="78C4BAEF" w14:textId="458C1B20" w:rsidR="0011328F" w:rsidRPr="0011328F" w:rsidRDefault="0011328F" w:rsidP="0011328F">
      <w:pPr>
        <w:pStyle w:val="BodyText"/>
        <w:numPr>
          <w:ilvl w:val="0"/>
          <w:numId w:val="7"/>
        </w:numPr>
        <w:tabs>
          <w:tab w:val="left" w:pos="0"/>
        </w:tabs>
        <w:spacing w:line="285" w:lineRule="atLeast"/>
        <w:ind w:left="1067"/>
      </w:pPr>
      <w:r>
        <w:t> </w:t>
      </w:r>
      <w:r>
        <w:rPr>
          <w:rFonts w:ascii="Calibri;Calibri MSFontService;s" w:hAnsi="Calibri;Calibri MSFontService;s"/>
          <w:sz w:val="22"/>
          <w:lang w:val="en-US"/>
        </w:rPr>
        <w:t>What benefit do</w:t>
      </w:r>
      <w:r>
        <w:rPr>
          <w:rFonts w:ascii="Calibri;Calibri MSFontService;s" w:hAnsi="Calibri;Calibri MSFontService;s"/>
          <w:sz w:val="22"/>
        </w:rPr>
        <w:t xml:space="preserve"> </w:t>
      </w:r>
      <w:r>
        <w:rPr>
          <w:rFonts w:ascii="Calibri;Calibri MSFontService;s" w:hAnsi="Calibri;Calibri MSFontService;s"/>
          <w:sz w:val="22"/>
          <w:lang w:val="en-US"/>
        </w:rPr>
        <w:t>you seek out of the sort feature?</w:t>
      </w:r>
      <w:r>
        <w:rPr>
          <w:rFonts w:ascii="Calibri;Calibri MSFontService;s" w:hAnsi="Calibri;Calibri MSFontService;s"/>
          <w:sz w:val="22"/>
        </w:rPr>
        <w:t> </w:t>
      </w:r>
    </w:p>
    <w:p w14:paraId="2AF96ABA" w14:textId="615304BE" w:rsidR="0011328F" w:rsidRDefault="00CB10AA" w:rsidP="0011328F">
      <w:pPr>
        <w:pStyle w:val="BodyText"/>
        <w:numPr>
          <w:ilvl w:val="1"/>
          <w:numId w:val="7"/>
        </w:numPr>
        <w:tabs>
          <w:tab w:val="left" w:pos="0"/>
        </w:tabs>
        <w:spacing w:line="285" w:lineRule="atLeast"/>
      </w:pPr>
      <w:r>
        <w:t>Don’t need someone to manually sort the images. Should be automated.</w:t>
      </w:r>
    </w:p>
    <w:p w14:paraId="2E444A3A" w14:textId="3D801BB7" w:rsidR="0011328F" w:rsidRDefault="0011328F" w:rsidP="0011328F">
      <w:pPr>
        <w:pStyle w:val="BodyText"/>
        <w:numPr>
          <w:ilvl w:val="0"/>
          <w:numId w:val="8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Does the system need to classify images within a specific time frame? Does the system have latency requirements around sending out warnings?</w:t>
      </w:r>
      <w:r>
        <w:rPr>
          <w:rFonts w:ascii="Calibri;Calibri MSFontService;s" w:hAnsi="Calibri;Calibri MSFontService;s"/>
          <w:sz w:val="22"/>
        </w:rPr>
        <w:t> </w:t>
      </w:r>
    </w:p>
    <w:p w14:paraId="76B41385" w14:textId="3EB5493E" w:rsidR="0011328F" w:rsidRDefault="00CB10AA" w:rsidP="0011328F">
      <w:pPr>
        <w:pStyle w:val="BodyText"/>
        <w:numPr>
          <w:ilvl w:val="1"/>
          <w:numId w:val="8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Model can predict within 2 seconds. But shouldn’t be a concern. Really only handling received images (moving through the pipeline).</w:t>
      </w:r>
    </w:p>
    <w:p w14:paraId="0CE06006" w14:textId="77777777" w:rsidR="0011328F" w:rsidRDefault="0011328F" w:rsidP="0011328F">
      <w:pPr>
        <w:pStyle w:val="BodyText"/>
        <w:spacing w:line="330" w:lineRule="atLeast"/>
        <w:rPr>
          <w:color w:val="2F5496"/>
        </w:rPr>
      </w:pPr>
      <w:r>
        <w:rPr>
          <w:color w:val="2F5496"/>
        </w:rPr>
        <w:lastRenderedPageBreak/>
        <w:t> </w:t>
      </w:r>
      <w:r>
        <w:rPr>
          <w:rFonts w:ascii="Calibri Light;Calibri Light MSF" w:hAnsi="Calibri Light;Calibri Light MSF"/>
          <w:color w:val="2F5496"/>
          <w:sz w:val="26"/>
          <w:lang w:val="en-US"/>
        </w:rPr>
        <w:t>Scalability and ongoing</w:t>
      </w:r>
      <w:r>
        <w:rPr>
          <w:color w:val="2F5496"/>
        </w:rPr>
        <w:t xml:space="preserve"> </w:t>
      </w:r>
      <w:r>
        <w:rPr>
          <w:rFonts w:ascii="Calibri Light;Calibri Light MSF" w:hAnsi="Calibri Light;Calibri Light MSF"/>
          <w:color w:val="2F5496"/>
          <w:sz w:val="26"/>
          <w:lang w:val="en-US"/>
        </w:rPr>
        <w:t>support</w:t>
      </w:r>
      <w:r>
        <w:rPr>
          <w:color w:val="2F5496"/>
        </w:rPr>
        <w:t> </w:t>
      </w:r>
    </w:p>
    <w:p w14:paraId="16D08E90" w14:textId="2DECE8B1" w:rsidR="0011328F" w:rsidRDefault="0011328F" w:rsidP="0011328F">
      <w:pPr>
        <w:pStyle w:val="BodyText"/>
        <w:numPr>
          <w:ilvl w:val="0"/>
          <w:numId w:val="9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What are your requirements for scalability when the app and website go commercial?</w:t>
      </w:r>
      <w:r>
        <w:rPr>
          <w:rFonts w:ascii="Calibri;Calibri MSFontService;s" w:hAnsi="Calibri;Calibri MSFontService;s"/>
          <w:sz w:val="22"/>
        </w:rPr>
        <w:t> </w:t>
      </w:r>
    </w:p>
    <w:p w14:paraId="74A79D92" w14:textId="189EBADD" w:rsidR="0011328F" w:rsidRDefault="00CB10AA" w:rsidP="0011328F">
      <w:pPr>
        <w:pStyle w:val="BodyText"/>
        <w:numPr>
          <w:ilvl w:val="1"/>
          <w:numId w:val="9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Only employed for a prototype, so commercial level not a concern. However, all code must be documented and hosted on AWS for all systems developed.</w:t>
      </w:r>
    </w:p>
    <w:p w14:paraId="59F9EF9F" w14:textId="5D54F0FC" w:rsidR="0011328F" w:rsidRDefault="0011328F" w:rsidP="0011328F">
      <w:pPr>
        <w:pStyle w:val="BodyText"/>
        <w:numPr>
          <w:ilvl w:val="0"/>
          <w:numId w:val="9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Do you require ongoing maintenance support of the solution?</w:t>
      </w:r>
      <w:r>
        <w:rPr>
          <w:rFonts w:ascii="Calibri;Calibri MSFontService;s" w:hAnsi="Calibri;Calibri MSFontService;s"/>
          <w:sz w:val="22"/>
        </w:rPr>
        <w:t> </w:t>
      </w:r>
    </w:p>
    <w:p w14:paraId="1EADD2A2" w14:textId="24ABDE1D" w:rsidR="0011328F" w:rsidRDefault="00CB10AA" w:rsidP="0011328F">
      <w:pPr>
        <w:pStyle w:val="BodyText"/>
        <w:numPr>
          <w:ilvl w:val="1"/>
          <w:numId w:val="9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No ongoing support and maintenance is out of scope.</w:t>
      </w:r>
    </w:p>
    <w:p w14:paraId="646A8146" w14:textId="0D765796" w:rsidR="0011328F" w:rsidRDefault="0011328F" w:rsidP="0011328F">
      <w:pPr>
        <w:pStyle w:val="BodyText"/>
        <w:numPr>
          <w:ilvl w:val="0"/>
          <w:numId w:val="9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Please confirm training is not part of the requirements to be delivered</w:t>
      </w:r>
      <w:r>
        <w:rPr>
          <w:rFonts w:ascii="Calibri;Calibri MSFontService;s" w:hAnsi="Calibri;Calibri MSFontService;s"/>
          <w:sz w:val="22"/>
        </w:rPr>
        <w:t> </w:t>
      </w:r>
    </w:p>
    <w:p w14:paraId="100ADAF4" w14:textId="173C5E07" w:rsidR="0011328F" w:rsidRDefault="00CB10AA" w:rsidP="0011328F">
      <w:pPr>
        <w:pStyle w:val="BodyText"/>
        <w:numPr>
          <w:ilvl w:val="1"/>
          <w:numId w:val="9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Out of scope.</w:t>
      </w:r>
      <w:bookmarkStart w:id="0" w:name="_GoBack"/>
      <w:bookmarkEnd w:id="0"/>
    </w:p>
    <w:p w14:paraId="64EE4474" w14:textId="0B7E84BB" w:rsidR="0011328F" w:rsidRDefault="0011328F" w:rsidP="0011328F">
      <w:pPr>
        <w:pStyle w:val="BodyText"/>
        <w:numPr>
          <w:ilvl w:val="0"/>
          <w:numId w:val="10"/>
        </w:numPr>
        <w:tabs>
          <w:tab w:val="left" w:pos="0"/>
        </w:tabs>
        <w:spacing w:line="285" w:lineRule="atLeast"/>
        <w:ind w:left="1067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  <w:lang w:val="en-US"/>
        </w:rPr>
        <w:t>Please confirm promotion and communication strategies are not part of the requirements to be delivered. </w:t>
      </w:r>
      <w:r>
        <w:rPr>
          <w:rFonts w:ascii="Calibri;Calibri MSFontService;s" w:hAnsi="Calibri;Calibri MSFontService;s"/>
          <w:sz w:val="22"/>
        </w:rPr>
        <w:t> </w:t>
      </w:r>
    </w:p>
    <w:p w14:paraId="0FB6B55B" w14:textId="4E568EA8" w:rsidR="0011328F" w:rsidRDefault="00CB10AA" w:rsidP="0011328F">
      <w:pPr>
        <w:pStyle w:val="BodyText"/>
        <w:numPr>
          <w:ilvl w:val="1"/>
          <w:numId w:val="10"/>
        </w:numPr>
        <w:tabs>
          <w:tab w:val="left" w:pos="0"/>
        </w:tabs>
        <w:spacing w:line="285" w:lineRule="atLeast"/>
        <w:rPr>
          <w:rFonts w:ascii="Calibri;Calibri MSFontService;s" w:hAnsi="Calibri;Calibri MSFontService;s"/>
          <w:sz w:val="22"/>
        </w:rPr>
      </w:pPr>
      <w:r>
        <w:rPr>
          <w:rFonts w:ascii="Calibri;Calibri MSFontService;s" w:hAnsi="Calibri;Calibri MSFontService;s"/>
          <w:sz w:val="22"/>
        </w:rPr>
        <w:t>Only must answer to Dr Klein who will be talking to other stakeholders. Milestones every 3 months to present to Dr Klein.</w:t>
      </w:r>
    </w:p>
    <w:p w14:paraId="75E8C716" w14:textId="77777777" w:rsidR="00B812AA" w:rsidRDefault="00B812AA"/>
    <w:sectPr w:rsidR="00B8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;Calibri Light MSF">
    <w:altName w:val="Cambria"/>
    <w:panose1 w:val="00000000000000000000"/>
    <w:charset w:val="00"/>
    <w:family w:val="roman"/>
    <w:notTrueType/>
    <w:pitch w:val="default"/>
  </w:font>
  <w:font w:name="Calibri;Calibri MSFontService;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661"/>
    <w:multiLevelType w:val="multilevel"/>
    <w:tmpl w:val="7136A5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14"/>
        </w:tabs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4B720AB"/>
    <w:multiLevelType w:val="multilevel"/>
    <w:tmpl w:val="2EA271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14"/>
        </w:tabs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14B75C67"/>
    <w:multiLevelType w:val="multilevel"/>
    <w:tmpl w:val="F97E0DE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14"/>
        </w:tabs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2DC65088"/>
    <w:multiLevelType w:val="multilevel"/>
    <w:tmpl w:val="86003B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14"/>
        </w:tabs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3E22610B"/>
    <w:multiLevelType w:val="multilevel"/>
    <w:tmpl w:val="C5F261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14"/>
        </w:tabs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42156B1D"/>
    <w:multiLevelType w:val="multilevel"/>
    <w:tmpl w:val="E2FEA7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14"/>
        </w:tabs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5F46508B"/>
    <w:multiLevelType w:val="multilevel"/>
    <w:tmpl w:val="65D662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629536C3"/>
    <w:multiLevelType w:val="multilevel"/>
    <w:tmpl w:val="ED2A07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14"/>
        </w:tabs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C1C3963"/>
    <w:multiLevelType w:val="multilevel"/>
    <w:tmpl w:val="5A1A309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14"/>
        </w:tabs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76167192"/>
    <w:multiLevelType w:val="multilevel"/>
    <w:tmpl w:val="FF9CBDF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14"/>
        </w:tabs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79477B11"/>
    <w:multiLevelType w:val="multilevel"/>
    <w:tmpl w:val="C0A046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14"/>
        </w:tabs>
        <w:ind w:left="141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76"/>
    <w:rsid w:val="0011328F"/>
    <w:rsid w:val="00B812AA"/>
    <w:rsid w:val="00C17276"/>
    <w:rsid w:val="00CB10AA"/>
    <w:rsid w:val="00DC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44C7"/>
  <w15:chartTrackingRefBased/>
  <w15:docId w15:val="{B6C59A86-C7E9-4321-AB39-DFC65ED3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1328F"/>
    <w:pPr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val="en-AU" w:eastAsia="zh-CN" w:bidi="hi-IN"/>
    </w:rPr>
  </w:style>
  <w:style w:type="character" w:customStyle="1" w:styleId="BodyTextChar">
    <w:name w:val="Body Text Char"/>
    <w:basedOn w:val="DefaultParagraphFont"/>
    <w:link w:val="BodyText"/>
    <w:rsid w:val="0011328F"/>
    <w:rPr>
      <w:rFonts w:ascii="Liberation Serif" w:eastAsia="Noto Sans CJK SC" w:hAnsi="Liberation Serif" w:cs="Lohit Devanagari"/>
      <w:kern w:val="2"/>
      <w:sz w:val="24"/>
      <w:szCs w:val="24"/>
      <w:lang w:val="en-A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Newman</dc:creator>
  <cp:keywords/>
  <dc:description/>
  <cp:lastModifiedBy>Dave Newman</cp:lastModifiedBy>
  <cp:revision>3</cp:revision>
  <dcterms:created xsi:type="dcterms:W3CDTF">2020-05-06T08:41:00Z</dcterms:created>
  <dcterms:modified xsi:type="dcterms:W3CDTF">2020-05-06T09:01:00Z</dcterms:modified>
</cp:coreProperties>
</file>