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w:t>
      </w:r>
      <w:bookmarkStart w:id="0" w:name="_GoBack"/>
      <w:bookmarkEnd w:id="0"/>
      <w:r w:rsidRPr="00124583">
        <w:rPr>
          <w:rFonts w:ascii="Arial" w:hAnsi="Arial" w:cs="Arial"/>
          <w:b/>
          <w:sz w:val="32"/>
          <w:szCs w:val="32"/>
        </w:rPr>
        <w:t>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6B08954D" w:rsidR="00E21294" w:rsidRPr="0036585C" w:rsidRDefault="0036585C" w:rsidP="00FB5DAF">
      <w:pPr>
        <w:spacing w:line="360" w:lineRule="auto"/>
        <w:jc w:val="center"/>
        <w:rPr>
          <w:rFonts w:ascii="Arial" w:hAnsi="Arial" w:cs="Arial"/>
          <w:b/>
          <w:sz w:val="32"/>
          <w:szCs w:val="32"/>
        </w:rPr>
      </w:pPr>
      <w:r w:rsidRPr="0036585C">
        <w:rPr>
          <w:rFonts w:ascii="Arial" w:hAnsi="Arial" w:cs="Arial"/>
          <w:b/>
          <w:sz w:val="32"/>
          <w:szCs w:val="32"/>
        </w:rPr>
        <w:t xml:space="preserve">Word Count: </w:t>
      </w:r>
      <w:r w:rsidR="00CF789A">
        <w:rPr>
          <w:rFonts w:ascii="Arial" w:hAnsi="Arial" w:cs="Arial"/>
          <w:b/>
          <w:sz w:val="32"/>
          <w:szCs w:val="32"/>
        </w:rPr>
        <w:t>1,9</w:t>
      </w:r>
      <w:r w:rsidR="00E8123D">
        <w:rPr>
          <w:rFonts w:ascii="Arial" w:hAnsi="Arial" w:cs="Arial"/>
          <w:b/>
          <w:sz w:val="32"/>
          <w:szCs w:val="32"/>
        </w:rPr>
        <w:t>77</w:t>
      </w:r>
    </w:p>
    <w:p w14:paraId="4076D64B" w14:textId="07B61927" w:rsidR="00FB5DAF" w:rsidRPr="0036585C" w:rsidRDefault="00FB5DAF" w:rsidP="0036585C">
      <w:pPr>
        <w:spacing w:line="259" w:lineRule="auto"/>
        <w:rPr>
          <w:rFonts w:ascii="Arial" w:hAnsi="Arial" w:cs="Arial"/>
          <w:b/>
          <w:sz w:val="32"/>
          <w:szCs w:val="32"/>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3577C4">
            <w:rPr>
              <w:rFonts w:cs="Arial"/>
            </w:rPr>
            <w:t>Contents</w:t>
          </w:r>
        </w:p>
        <w:p w14:paraId="2A2C8AC9" w14:textId="0486B875" w:rsidR="003577C4" w:rsidRPr="003577C4" w:rsidRDefault="005F6354" w:rsidP="003577C4">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676611" w:history="1">
            <w:r w:rsidR="003577C4" w:rsidRPr="003577C4">
              <w:rPr>
                <w:rStyle w:val="Hyperlink"/>
                <w:rFonts w:ascii="Arial" w:hAnsi="Arial" w:cs="Arial"/>
                <w:noProof/>
                <w:sz w:val="24"/>
                <w:szCs w:val="24"/>
              </w:rPr>
              <w:t>Introduction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3577C4">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09D512B2" w14:textId="3ABCD651" w:rsidR="003577C4" w:rsidRPr="003577C4" w:rsidRDefault="003577C4" w:rsidP="003577C4">
          <w:pPr>
            <w:pStyle w:val="TOC2"/>
            <w:rPr>
              <w:rFonts w:ascii="Arial" w:eastAsiaTheme="minorEastAsia" w:hAnsi="Arial" w:cs="Arial"/>
              <w:noProof/>
              <w:sz w:val="24"/>
              <w:szCs w:val="24"/>
              <w:lang w:eastAsia="en-AU"/>
            </w:rPr>
          </w:pPr>
          <w:hyperlink w:anchor="_Toc41676612" w:history="1">
            <w:r w:rsidRPr="003577C4">
              <w:rPr>
                <w:rStyle w:val="Hyperlink"/>
                <w:rFonts w:ascii="Arial" w:hAnsi="Arial" w:cs="Arial"/>
                <w:noProof/>
                <w:sz w:val="24"/>
                <w:szCs w:val="24"/>
              </w:rPr>
              <w:t>Project overview</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_Toc41676612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3</w:t>
            </w:r>
            <w:r w:rsidRPr="003577C4">
              <w:rPr>
                <w:rFonts w:ascii="Arial" w:hAnsi="Arial" w:cs="Arial"/>
                <w:noProof/>
                <w:webHidden/>
                <w:sz w:val="24"/>
                <w:szCs w:val="24"/>
              </w:rPr>
              <w:fldChar w:fldCharType="end"/>
            </w:r>
          </w:hyperlink>
        </w:p>
        <w:p w14:paraId="4E3AE9B1" w14:textId="5AB3149B" w:rsidR="003577C4" w:rsidRPr="003577C4" w:rsidRDefault="003577C4" w:rsidP="003577C4">
          <w:pPr>
            <w:pStyle w:val="TOC2"/>
            <w:rPr>
              <w:rFonts w:ascii="Arial" w:eastAsiaTheme="minorEastAsia" w:hAnsi="Arial" w:cs="Arial"/>
              <w:noProof/>
              <w:sz w:val="24"/>
              <w:szCs w:val="24"/>
              <w:lang w:eastAsia="en-AU"/>
            </w:rPr>
          </w:pPr>
          <w:hyperlink w:anchor="_Toc41676613" w:history="1">
            <w:r w:rsidRPr="003577C4">
              <w:rPr>
                <w:rStyle w:val="Hyperlink"/>
                <w:rFonts w:ascii="Arial" w:hAnsi="Arial" w:cs="Arial"/>
                <w:noProof/>
                <w:sz w:val="24"/>
                <w:szCs w:val="24"/>
              </w:rPr>
              <w:t>Goals of the project</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_Toc41676613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3</w:t>
            </w:r>
            <w:r w:rsidRPr="003577C4">
              <w:rPr>
                <w:rFonts w:ascii="Arial" w:hAnsi="Arial" w:cs="Arial"/>
                <w:noProof/>
                <w:webHidden/>
                <w:sz w:val="24"/>
                <w:szCs w:val="24"/>
              </w:rPr>
              <w:fldChar w:fldCharType="end"/>
            </w:r>
          </w:hyperlink>
        </w:p>
        <w:p w14:paraId="4523F987" w14:textId="2E670EBB" w:rsidR="003577C4" w:rsidRPr="003577C4" w:rsidRDefault="003577C4" w:rsidP="003577C4">
          <w:pPr>
            <w:pStyle w:val="TOC2"/>
            <w:rPr>
              <w:rFonts w:ascii="Arial" w:eastAsiaTheme="minorEastAsia" w:hAnsi="Arial" w:cs="Arial"/>
              <w:noProof/>
              <w:sz w:val="24"/>
              <w:szCs w:val="24"/>
              <w:lang w:eastAsia="en-AU"/>
            </w:rPr>
          </w:pPr>
          <w:hyperlink w:anchor="_Toc41676614" w:history="1">
            <w:r w:rsidRPr="003577C4">
              <w:rPr>
                <w:rStyle w:val="Hyperlink"/>
                <w:rFonts w:ascii="Arial" w:hAnsi="Arial" w:cs="Arial"/>
                <w:noProof/>
                <w:sz w:val="24"/>
                <w:szCs w:val="24"/>
              </w:rPr>
              <w:t>Project scope</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_Toc41676614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3</w:t>
            </w:r>
            <w:r w:rsidRPr="003577C4">
              <w:rPr>
                <w:rFonts w:ascii="Arial" w:hAnsi="Arial" w:cs="Arial"/>
                <w:noProof/>
                <w:webHidden/>
                <w:sz w:val="24"/>
                <w:szCs w:val="24"/>
              </w:rPr>
              <w:fldChar w:fldCharType="end"/>
            </w:r>
          </w:hyperlink>
        </w:p>
        <w:p w14:paraId="10287BCC" w14:textId="7F550A7F" w:rsidR="003577C4" w:rsidRPr="003577C4" w:rsidRDefault="003577C4" w:rsidP="003577C4">
          <w:pPr>
            <w:pStyle w:val="TOC2"/>
            <w:rPr>
              <w:rFonts w:ascii="Arial" w:eastAsiaTheme="minorEastAsia" w:hAnsi="Arial" w:cs="Arial"/>
              <w:noProof/>
              <w:sz w:val="24"/>
              <w:szCs w:val="24"/>
              <w:lang w:eastAsia="en-AU"/>
            </w:rPr>
          </w:pPr>
          <w:hyperlink w:anchor="_Toc41676615" w:history="1">
            <w:r w:rsidRPr="003577C4">
              <w:rPr>
                <w:rStyle w:val="Hyperlink"/>
                <w:rFonts w:ascii="Arial" w:hAnsi="Arial" w:cs="Arial"/>
                <w:noProof/>
                <w:sz w:val="24"/>
                <w:szCs w:val="24"/>
              </w:rPr>
              <w:t>Assumptions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_Toc41676615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4</w:t>
            </w:r>
            <w:r w:rsidRPr="003577C4">
              <w:rPr>
                <w:rFonts w:ascii="Arial" w:hAnsi="Arial" w:cs="Arial"/>
                <w:noProof/>
                <w:webHidden/>
                <w:sz w:val="24"/>
                <w:szCs w:val="24"/>
              </w:rPr>
              <w:fldChar w:fldCharType="end"/>
            </w:r>
          </w:hyperlink>
        </w:p>
        <w:p w14:paraId="7C220D15" w14:textId="6E55E5E3" w:rsidR="003577C4" w:rsidRPr="003577C4" w:rsidRDefault="003577C4" w:rsidP="003577C4">
          <w:pPr>
            <w:pStyle w:val="TOC2"/>
            <w:rPr>
              <w:rFonts w:ascii="Arial" w:eastAsiaTheme="minorEastAsia" w:hAnsi="Arial" w:cs="Arial"/>
              <w:noProof/>
              <w:sz w:val="24"/>
              <w:szCs w:val="24"/>
              <w:lang w:eastAsia="en-AU"/>
            </w:rPr>
          </w:pPr>
          <w:hyperlink w:anchor="_Toc41676616" w:history="1">
            <w:r w:rsidRPr="003577C4">
              <w:rPr>
                <w:rStyle w:val="Hyperlink"/>
                <w:rFonts w:ascii="Arial" w:hAnsi="Arial" w:cs="Arial"/>
                <w:noProof/>
                <w:sz w:val="24"/>
                <w:szCs w:val="24"/>
              </w:rPr>
              <w:t>Constraints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_Toc41676616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4</w:t>
            </w:r>
            <w:r w:rsidRPr="003577C4">
              <w:rPr>
                <w:rFonts w:ascii="Arial" w:hAnsi="Arial" w:cs="Arial"/>
                <w:noProof/>
                <w:webHidden/>
                <w:sz w:val="24"/>
                <w:szCs w:val="24"/>
              </w:rPr>
              <w:fldChar w:fldCharType="end"/>
            </w:r>
          </w:hyperlink>
        </w:p>
        <w:p w14:paraId="415CE5E0" w14:textId="581623C0" w:rsidR="003577C4" w:rsidRPr="003577C4" w:rsidRDefault="003577C4" w:rsidP="003577C4">
          <w:pPr>
            <w:pStyle w:val="TOC2"/>
            <w:rPr>
              <w:rFonts w:ascii="Arial" w:eastAsiaTheme="minorEastAsia" w:hAnsi="Arial" w:cs="Arial"/>
              <w:noProof/>
              <w:sz w:val="24"/>
              <w:szCs w:val="24"/>
              <w:lang w:eastAsia="en-AU"/>
            </w:rPr>
          </w:pPr>
          <w:hyperlink w:anchor="_Toc41676617" w:history="1">
            <w:r w:rsidRPr="003577C4">
              <w:rPr>
                <w:rStyle w:val="Hyperlink"/>
                <w:rFonts w:ascii="Arial" w:hAnsi="Arial" w:cs="Arial"/>
                <w:noProof/>
                <w:sz w:val="24"/>
                <w:szCs w:val="24"/>
              </w:rPr>
              <w:t>Key Milestones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_Toc41676617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4</w:t>
            </w:r>
            <w:r w:rsidRPr="003577C4">
              <w:rPr>
                <w:rFonts w:ascii="Arial" w:hAnsi="Arial" w:cs="Arial"/>
                <w:noProof/>
                <w:webHidden/>
                <w:sz w:val="24"/>
                <w:szCs w:val="24"/>
              </w:rPr>
              <w:fldChar w:fldCharType="end"/>
            </w:r>
          </w:hyperlink>
        </w:p>
        <w:p w14:paraId="23EB96F9" w14:textId="498CBD0E" w:rsidR="003577C4" w:rsidRPr="003577C4" w:rsidRDefault="003577C4" w:rsidP="003577C4">
          <w:pPr>
            <w:pStyle w:val="TOC2"/>
            <w:rPr>
              <w:rFonts w:ascii="Arial" w:eastAsiaTheme="minorEastAsia" w:hAnsi="Arial" w:cs="Arial"/>
              <w:noProof/>
              <w:sz w:val="24"/>
              <w:szCs w:val="24"/>
              <w:lang w:eastAsia="en-AU"/>
            </w:rPr>
          </w:pPr>
          <w:hyperlink w:anchor="_Toc41676618" w:history="1">
            <w:r w:rsidRPr="003577C4">
              <w:rPr>
                <w:rStyle w:val="Hyperlink"/>
                <w:rFonts w:ascii="Arial" w:hAnsi="Arial" w:cs="Arial"/>
                <w:noProof/>
                <w:sz w:val="24"/>
                <w:szCs w:val="24"/>
              </w:rPr>
              <w:t>Identification of Stakeholders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_Toc41676618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5</w:t>
            </w:r>
            <w:r w:rsidRPr="003577C4">
              <w:rPr>
                <w:rFonts w:ascii="Arial" w:hAnsi="Arial" w:cs="Arial"/>
                <w:noProof/>
                <w:webHidden/>
                <w:sz w:val="24"/>
                <w:szCs w:val="24"/>
              </w:rPr>
              <w:fldChar w:fldCharType="end"/>
            </w:r>
          </w:hyperlink>
        </w:p>
        <w:p w14:paraId="200B84B5" w14:textId="52EC9540" w:rsidR="003577C4" w:rsidRPr="003577C4" w:rsidRDefault="003577C4"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19" w:history="1">
            <w:r w:rsidRPr="003577C4">
              <w:rPr>
                <w:rStyle w:val="Hyperlink"/>
                <w:rFonts w:ascii="Arial" w:hAnsi="Arial" w:cs="Arial"/>
                <w:noProof/>
                <w:sz w:val="24"/>
                <w:szCs w:val="24"/>
              </w:rPr>
              <w:t>Technical Solution</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_Toc41676619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6</w:t>
            </w:r>
            <w:r w:rsidRPr="003577C4">
              <w:rPr>
                <w:rFonts w:ascii="Arial" w:hAnsi="Arial" w:cs="Arial"/>
                <w:noProof/>
                <w:webHidden/>
                <w:sz w:val="24"/>
                <w:szCs w:val="24"/>
              </w:rPr>
              <w:fldChar w:fldCharType="end"/>
            </w:r>
          </w:hyperlink>
        </w:p>
        <w:p w14:paraId="74EEDAB5" w14:textId="384F0790" w:rsidR="003577C4" w:rsidRPr="003577C4" w:rsidRDefault="003577C4" w:rsidP="003577C4">
          <w:pPr>
            <w:pStyle w:val="TOC2"/>
            <w:rPr>
              <w:rFonts w:ascii="Arial" w:eastAsiaTheme="minorEastAsia" w:hAnsi="Arial" w:cs="Arial"/>
              <w:noProof/>
              <w:sz w:val="24"/>
              <w:szCs w:val="24"/>
              <w:lang w:eastAsia="en-AU"/>
            </w:rPr>
          </w:pPr>
          <w:hyperlink w:anchor="_Toc41676620" w:history="1">
            <w:r w:rsidRPr="003577C4">
              <w:rPr>
                <w:rStyle w:val="Hyperlink"/>
                <w:rFonts w:ascii="Arial" w:hAnsi="Arial" w:cs="Arial"/>
                <w:noProof/>
                <w:sz w:val="24"/>
                <w:szCs w:val="24"/>
              </w:rPr>
              <w:t>Overview of Solution</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_Toc41676620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6</w:t>
            </w:r>
            <w:r w:rsidRPr="003577C4">
              <w:rPr>
                <w:rFonts w:ascii="Arial" w:hAnsi="Arial" w:cs="Arial"/>
                <w:noProof/>
                <w:webHidden/>
                <w:sz w:val="24"/>
                <w:szCs w:val="24"/>
              </w:rPr>
              <w:fldChar w:fldCharType="end"/>
            </w:r>
          </w:hyperlink>
        </w:p>
        <w:p w14:paraId="0A49527C" w14:textId="57ECB830" w:rsidR="003577C4" w:rsidRPr="003577C4" w:rsidRDefault="003577C4" w:rsidP="003577C4">
          <w:pPr>
            <w:pStyle w:val="TOC2"/>
            <w:rPr>
              <w:rFonts w:ascii="Arial" w:eastAsiaTheme="minorEastAsia" w:hAnsi="Arial" w:cs="Arial"/>
              <w:noProof/>
              <w:sz w:val="24"/>
              <w:szCs w:val="24"/>
              <w:lang w:eastAsia="en-AU"/>
            </w:rPr>
          </w:pPr>
          <w:hyperlink w:anchor="_Toc41676621" w:history="1">
            <w:r w:rsidRPr="003577C4">
              <w:rPr>
                <w:rStyle w:val="Hyperlink"/>
                <w:rFonts w:ascii="Arial" w:hAnsi="Arial" w:cs="Arial"/>
                <w:noProof/>
                <w:sz w:val="24"/>
                <w:szCs w:val="24"/>
              </w:rPr>
              <w:t>Major Components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_Toc41676621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7</w:t>
            </w:r>
            <w:r w:rsidRPr="003577C4">
              <w:rPr>
                <w:rFonts w:ascii="Arial" w:hAnsi="Arial" w:cs="Arial"/>
                <w:noProof/>
                <w:webHidden/>
                <w:sz w:val="24"/>
                <w:szCs w:val="24"/>
              </w:rPr>
              <w:fldChar w:fldCharType="end"/>
            </w:r>
          </w:hyperlink>
        </w:p>
        <w:p w14:paraId="39EE14EC" w14:textId="7FF5299E" w:rsidR="003577C4" w:rsidRPr="003577C4" w:rsidRDefault="003577C4" w:rsidP="003577C4">
          <w:pPr>
            <w:pStyle w:val="TOC2"/>
            <w:rPr>
              <w:rFonts w:ascii="Arial" w:eastAsiaTheme="minorEastAsia" w:hAnsi="Arial" w:cs="Arial"/>
              <w:noProof/>
              <w:sz w:val="24"/>
              <w:szCs w:val="24"/>
              <w:lang w:eastAsia="en-AU"/>
            </w:rPr>
          </w:pPr>
          <w:hyperlink w:anchor="_Toc41676622" w:history="1">
            <w:r w:rsidRPr="003577C4">
              <w:rPr>
                <w:rStyle w:val="Hyperlink"/>
                <w:rFonts w:ascii="Arial" w:hAnsi="Arial" w:cs="Arial"/>
                <w:noProof/>
                <w:sz w:val="24"/>
                <w:szCs w:val="24"/>
              </w:rPr>
              <w:t>Justification of Technical Solution</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_Toc41676622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9</w:t>
            </w:r>
            <w:r w:rsidRPr="003577C4">
              <w:rPr>
                <w:rFonts w:ascii="Arial" w:hAnsi="Arial" w:cs="Arial"/>
                <w:noProof/>
                <w:webHidden/>
                <w:sz w:val="24"/>
                <w:szCs w:val="24"/>
              </w:rPr>
              <w:fldChar w:fldCharType="end"/>
            </w:r>
          </w:hyperlink>
        </w:p>
        <w:p w14:paraId="7DA56C36" w14:textId="74BF0885" w:rsidR="003577C4" w:rsidRPr="003577C4" w:rsidRDefault="003577C4"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3" w:history="1">
            <w:r w:rsidRPr="003577C4">
              <w:rPr>
                <w:rStyle w:val="Hyperlink"/>
                <w:rFonts w:ascii="Arial" w:hAnsi="Arial" w:cs="Arial"/>
                <w:noProof/>
                <w:sz w:val="24"/>
                <w:szCs w:val="24"/>
              </w:rPr>
              <w:t>Development and Project Management Plan</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_Toc41676623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10</w:t>
            </w:r>
            <w:r w:rsidRPr="003577C4">
              <w:rPr>
                <w:rFonts w:ascii="Arial" w:hAnsi="Arial" w:cs="Arial"/>
                <w:noProof/>
                <w:webHidden/>
                <w:sz w:val="24"/>
                <w:szCs w:val="24"/>
              </w:rPr>
              <w:fldChar w:fldCharType="end"/>
            </w:r>
          </w:hyperlink>
        </w:p>
        <w:p w14:paraId="4E354296" w14:textId="03258B84" w:rsidR="003577C4" w:rsidRPr="003577C4" w:rsidRDefault="003577C4" w:rsidP="003577C4">
          <w:pPr>
            <w:pStyle w:val="TOC2"/>
            <w:rPr>
              <w:rFonts w:ascii="Arial" w:eastAsiaTheme="minorEastAsia" w:hAnsi="Arial" w:cs="Arial"/>
              <w:noProof/>
              <w:sz w:val="24"/>
              <w:szCs w:val="24"/>
              <w:lang w:eastAsia="en-AU"/>
            </w:rPr>
          </w:pPr>
          <w:hyperlink w:anchor="_Toc41676624" w:history="1">
            <w:r w:rsidRPr="003577C4">
              <w:rPr>
                <w:rStyle w:val="Hyperlink"/>
                <w:rFonts w:ascii="Arial" w:hAnsi="Arial" w:cs="Arial"/>
                <w:noProof/>
                <w:sz w:val="24"/>
                <w:szCs w:val="24"/>
              </w:rPr>
              <w:t>Project Methodology</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_Toc41676624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10</w:t>
            </w:r>
            <w:r w:rsidRPr="003577C4">
              <w:rPr>
                <w:rFonts w:ascii="Arial" w:hAnsi="Arial" w:cs="Arial"/>
                <w:noProof/>
                <w:webHidden/>
                <w:sz w:val="24"/>
                <w:szCs w:val="24"/>
              </w:rPr>
              <w:fldChar w:fldCharType="end"/>
            </w:r>
          </w:hyperlink>
        </w:p>
        <w:p w14:paraId="6C484EC7" w14:textId="2F3C2901" w:rsidR="003577C4" w:rsidRPr="003577C4" w:rsidRDefault="003577C4" w:rsidP="003577C4">
          <w:pPr>
            <w:pStyle w:val="TOC2"/>
            <w:rPr>
              <w:rFonts w:ascii="Arial" w:eastAsiaTheme="minorEastAsia" w:hAnsi="Arial" w:cs="Arial"/>
              <w:noProof/>
              <w:sz w:val="24"/>
              <w:szCs w:val="24"/>
              <w:lang w:eastAsia="en-AU"/>
            </w:rPr>
          </w:pPr>
          <w:hyperlink w:anchor="_Toc41676625" w:history="1">
            <w:r w:rsidRPr="003577C4">
              <w:rPr>
                <w:rStyle w:val="Hyperlink"/>
                <w:rFonts w:ascii="Arial" w:hAnsi="Arial" w:cs="Arial"/>
                <w:noProof/>
                <w:sz w:val="24"/>
                <w:szCs w:val="24"/>
              </w:rPr>
              <w:t>Required Resources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_Toc41676625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12</w:t>
            </w:r>
            <w:r w:rsidRPr="003577C4">
              <w:rPr>
                <w:rFonts w:ascii="Arial" w:hAnsi="Arial" w:cs="Arial"/>
                <w:noProof/>
                <w:webHidden/>
                <w:sz w:val="24"/>
                <w:szCs w:val="24"/>
              </w:rPr>
              <w:fldChar w:fldCharType="end"/>
            </w:r>
          </w:hyperlink>
        </w:p>
        <w:p w14:paraId="2D0323C7" w14:textId="73185B87" w:rsidR="003577C4" w:rsidRPr="003577C4" w:rsidRDefault="003577C4" w:rsidP="003577C4">
          <w:pPr>
            <w:pStyle w:val="TOC2"/>
            <w:rPr>
              <w:rFonts w:ascii="Arial" w:eastAsiaTheme="minorEastAsia" w:hAnsi="Arial" w:cs="Arial"/>
              <w:noProof/>
              <w:sz w:val="24"/>
              <w:szCs w:val="24"/>
              <w:lang w:eastAsia="en-AU"/>
            </w:rPr>
          </w:pPr>
          <w:hyperlink w:anchor="_Toc41676626" w:history="1">
            <w:r w:rsidRPr="003577C4">
              <w:rPr>
                <w:rStyle w:val="Hyperlink"/>
                <w:rFonts w:ascii="Arial" w:hAnsi="Arial" w:cs="Arial"/>
                <w:noProof/>
                <w:sz w:val="24"/>
                <w:szCs w:val="24"/>
              </w:rPr>
              <w:t>Project Team Member Roles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_Toc41676626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13</w:t>
            </w:r>
            <w:r w:rsidRPr="003577C4">
              <w:rPr>
                <w:rFonts w:ascii="Arial" w:hAnsi="Arial" w:cs="Arial"/>
                <w:noProof/>
                <w:webHidden/>
                <w:sz w:val="24"/>
                <w:szCs w:val="24"/>
              </w:rPr>
              <w:fldChar w:fldCharType="end"/>
            </w:r>
          </w:hyperlink>
        </w:p>
        <w:p w14:paraId="6C8049F4" w14:textId="20DD7FCB" w:rsidR="003577C4" w:rsidRPr="003577C4" w:rsidRDefault="003577C4" w:rsidP="003577C4">
          <w:pPr>
            <w:pStyle w:val="TOC2"/>
            <w:rPr>
              <w:rFonts w:ascii="Arial" w:eastAsiaTheme="minorEastAsia" w:hAnsi="Arial" w:cs="Arial"/>
              <w:noProof/>
              <w:sz w:val="24"/>
              <w:szCs w:val="24"/>
              <w:lang w:eastAsia="en-AU"/>
            </w:rPr>
          </w:pPr>
          <w:hyperlink w:anchor="_Toc41676627" w:history="1">
            <w:r w:rsidRPr="003577C4">
              <w:rPr>
                <w:rStyle w:val="Hyperlink"/>
                <w:rFonts w:ascii="Arial" w:hAnsi="Arial" w:cs="Arial"/>
                <w:noProof/>
                <w:sz w:val="24"/>
                <w:szCs w:val="24"/>
              </w:rPr>
              <w:t>Development Team Composition</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_Toc41676627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13</w:t>
            </w:r>
            <w:r w:rsidRPr="003577C4">
              <w:rPr>
                <w:rFonts w:ascii="Arial" w:hAnsi="Arial" w:cs="Arial"/>
                <w:noProof/>
                <w:webHidden/>
                <w:sz w:val="24"/>
                <w:szCs w:val="24"/>
              </w:rPr>
              <w:fldChar w:fldCharType="end"/>
            </w:r>
          </w:hyperlink>
        </w:p>
        <w:p w14:paraId="10A20C7B" w14:textId="7A358623" w:rsidR="003577C4" w:rsidRPr="003577C4" w:rsidRDefault="003577C4" w:rsidP="003577C4">
          <w:pPr>
            <w:pStyle w:val="TOC2"/>
            <w:rPr>
              <w:rFonts w:ascii="Arial" w:eastAsiaTheme="minorEastAsia" w:hAnsi="Arial" w:cs="Arial"/>
              <w:noProof/>
              <w:sz w:val="24"/>
              <w:szCs w:val="24"/>
              <w:lang w:eastAsia="en-AU"/>
            </w:rPr>
          </w:pPr>
          <w:hyperlink w:anchor="_Toc41676628" w:history="1">
            <w:r w:rsidRPr="003577C4">
              <w:rPr>
                <w:rStyle w:val="Hyperlink"/>
                <w:rFonts w:ascii="Arial" w:hAnsi="Arial" w:cs="Arial"/>
                <w:noProof/>
                <w:sz w:val="24"/>
                <w:szCs w:val="24"/>
              </w:rPr>
              <w:t>Programming Languages and Environments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_Toc41676628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14</w:t>
            </w:r>
            <w:r w:rsidRPr="003577C4">
              <w:rPr>
                <w:rFonts w:ascii="Arial" w:hAnsi="Arial" w:cs="Arial"/>
                <w:noProof/>
                <w:webHidden/>
                <w:sz w:val="24"/>
                <w:szCs w:val="24"/>
              </w:rPr>
              <w:fldChar w:fldCharType="end"/>
            </w:r>
          </w:hyperlink>
        </w:p>
        <w:p w14:paraId="33C58175" w14:textId="1785CA4B" w:rsidR="003577C4" w:rsidRPr="003577C4" w:rsidRDefault="003577C4"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9" w:history="1">
            <w:r w:rsidRPr="003577C4">
              <w:rPr>
                <w:rStyle w:val="Hyperlink"/>
                <w:rFonts w:ascii="Arial" w:hAnsi="Arial" w:cs="Arial"/>
                <w:noProof/>
                <w:sz w:val="24"/>
                <w:szCs w:val="24"/>
              </w:rPr>
              <w:t>Preliminary Execution Schedule</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_Toc41676629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15</w:t>
            </w:r>
            <w:r w:rsidRPr="003577C4">
              <w:rPr>
                <w:rFonts w:ascii="Arial" w:hAnsi="Arial" w:cs="Arial"/>
                <w:noProof/>
                <w:webHidden/>
                <w:sz w:val="24"/>
                <w:szCs w:val="24"/>
              </w:rPr>
              <w:fldChar w:fldCharType="end"/>
            </w:r>
          </w:hyperlink>
        </w:p>
        <w:p w14:paraId="3B0436E0" w14:textId="775A35D6" w:rsidR="003577C4" w:rsidRPr="003577C4" w:rsidRDefault="003577C4" w:rsidP="003577C4">
          <w:pPr>
            <w:pStyle w:val="TOC2"/>
            <w:rPr>
              <w:rFonts w:ascii="Arial" w:eastAsiaTheme="minorEastAsia" w:hAnsi="Arial" w:cs="Arial"/>
              <w:noProof/>
              <w:sz w:val="24"/>
              <w:szCs w:val="24"/>
              <w:lang w:eastAsia="en-AU"/>
            </w:rPr>
          </w:pPr>
          <w:hyperlink w:anchor="_Toc41676630" w:history="1">
            <w:r w:rsidRPr="003577C4">
              <w:rPr>
                <w:rStyle w:val="Hyperlink"/>
                <w:rFonts w:ascii="Arial" w:hAnsi="Arial" w:cs="Arial"/>
                <w:noProof/>
                <w:sz w:val="24"/>
                <w:szCs w:val="24"/>
              </w:rPr>
              <w:t>Scheduling of Major Components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_Toc41676630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15</w:t>
            </w:r>
            <w:r w:rsidRPr="003577C4">
              <w:rPr>
                <w:rFonts w:ascii="Arial" w:hAnsi="Arial" w:cs="Arial"/>
                <w:noProof/>
                <w:webHidden/>
                <w:sz w:val="24"/>
                <w:szCs w:val="24"/>
              </w:rPr>
              <w:fldChar w:fldCharType="end"/>
            </w:r>
          </w:hyperlink>
        </w:p>
        <w:p w14:paraId="2BBA1342" w14:textId="063BA8E2" w:rsidR="003577C4" w:rsidRDefault="003577C4" w:rsidP="003577C4">
          <w:pPr>
            <w:pStyle w:val="TOC2"/>
            <w:rPr>
              <w:rFonts w:asciiTheme="minorHAnsi" w:eastAsiaTheme="minorEastAsia" w:hAnsiTheme="minorHAnsi" w:cstheme="minorBidi"/>
              <w:noProof/>
              <w:lang w:eastAsia="en-AU"/>
            </w:rPr>
          </w:pPr>
          <w:hyperlink w:anchor="_Toc41676631" w:history="1">
            <w:r w:rsidRPr="003577C4">
              <w:rPr>
                <w:rStyle w:val="Hyperlink"/>
                <w:rFonts w:ascii="Arial" w:hAnsi="Arial" w:cs="Arial"/>
                <w:noProof/>
                <w:sz w:val="24"/>
                <w:szCs w:val="24"/>
              </w:rPr>
              <w:t>Component Dependency Relationships</w:t>
            </w:r>
            <w:r w:rsidRPr="003577C4">
              <w:rPr>
                <w:rFonts w:ascii="Arial" w:hAnsi="Arial" w:cs="Arial"/>
                <w:noProof/>
                <w:webHidden/>
                <w:sz w:val="24"/>
                <w:szCs w:val="24"/>
              </w:rPr>
              <w:tab/>
            </w:r>
            <w:r w:rsidRPr="003577C4">
              <w:rPr>
                <w:rFonts w:ascii="Arial" w:hAnsi="Arial" w:cs="Arial"/>
                <w:noProof/>
                <w:webHidden/>
                <w:sz w:val="24"/>
                <w:szCs w:val="24"/>
              </w:rPr>
              <w:fldChar w:fldCharType="begin"/>
            </w:r>
            <w:r w:rsidRPr="003577C4">
              <w:rPr>
                <w:rFonts w:ascii="Arial" w:hAnsi="Arial" w:cs="Arial"/>
                <w:noProof/>
                <w:webHidden/>
                <w:sz w:val="24"/>
                <w:szCs w:val="24"/>
              </w:rPr>
              <w:instrText xml:space="preserve"> PAGEREF _Toc41676631 \h </w:instrText>
            </w:r>
            <w:r w:rsidRPr="003577C4">
              <w:rPr>
                <w:rFonts w:ascii="Arial" w:hAnsi="Arial" w:cs="Arial"/>
                <w:noProof/>
                <w:webHidden/>
                <w:sz w:val="24"/>
                <w:szCs w:val="24"/>
              </w:rPr>
            </w:r>
            <w:r w:rsidRPr="003577C4">
              <w:rPr>
                <w:rFonts w:ascii="Arial" w:hAnsi="Arial" w:cs="Arial"/>
                <w:noProof/>
                <w:webHidden/>
                <w:sz w:val="24"/>
                <w:szCs w:val="24"/>
              </w:rPr>
              <w:fldChar w:fldCharType="separate"/>
            </w:r>
            <w:r>
              <w:rPr>
                <w:rFonts w:ascii="Arial" w:hAnsi="Arial" w:cs="Arial"/>
                <w:noProof/>
                <w:webHidden/>
                <w:sz w:val="24"/>
                <w:szCs w:val="24"/>
              </w:rPr>
              <w:t>18</w:t>
            </w:r>
            <w:r w:rsidRPr="003577C4">
              <w:rPr>
                <w:rFonts w:ascii="Arial" w:hAnsi="Arial" w:cs="Arial"/>
                <w:noProof/>
                <w:webHidden/>
                <w:sz w:val="24"/>
                <w:szCs w:val="24"/>
              </w:rPr>
              <w:fldChar w:fldCharType="end"/>
            </w:r>
          </w:hyperlink>
        </w:p>
        <w:p w14:paraId="79A8F628" w14:textId="4FC7419A"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50877CBD" w14:textId="6B911156" w:rsidR="00680376" w:rsidRPr="00FB5DAF" w:rsidRDefault="00680376" w:rsidP="00FB5DAF">
      <w:pPr>
        <w:pStyle w:val="Heading1"/>
      </w:pPr>
      <w:bookmarkStart w:id="1" w:name="_Toc41676611"/>
      <w:r w:rsidRPr="00FB5DAF">
        <w:lastRenderedPageBreak/>
        <w:t>Introduction</w:t>
      </w:r>
      <w:bookmarkEnd w:id="1"/>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2" w:name="_Toc41676612"/>
      <w:r w:rsidRPr="00FB5DAF">
        <w:t xml:space="preserve">Project </w:t>
      </w:r>
      <w:r w:rsidR="006B2E6C" w:rsidRPr="00FB5DAF">
        <w:t>o</w:t>
      </w:r>
      <w:r w:rsidRPr="00FB5DAF">
        <w:t>verview</w:t>
      </w:r>
      <w:bookmarkEnd w:id="2"/>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3" w:name="_Toc41676613"/>
      <w:r w:rsidRPr="00FB5DAF">
        <w:t>Goals of the project</w:t>
      </w:r>
      <w:bookmarkEnd w:id="3"/>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4" w:name="_Toc41676614"/>
      <w:r w:rsidRPr="00FB5DAF">
        <w:t>Project scope</w:t>
      </w:r>
      <w:bookmarkEnd w:id="4"/>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5" w:name="_Toc41676615"/>
      <w:r w:rsidRPr="00FB5DAF">
        <w:t>Assumptions</w:t>
      </w:r>
      <w:bookmarkEnd w:id="5"/>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6" w:name="_Toc41676616"/>
      <w:r w:rsidRPr="00FB5DAF">
        <w:t>Constraints</w:t>
      </w:r>
      <w:bookmarkEnd w:id="6"/>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7" w:name="_Toc41676617"/>
      <w:r w:rsidRPr="00FB5DAF">
        <w:t>Key Milestones</w:t>
      </w:r>
      <w:bookmarkEnd w:id="7"/>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39CAA797"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8" w:name="_Toc41676618"/>
      <w:r w:rsidRPr="00FB5DAF">
        <w:t>Identification of Stakeholders</w:t>
      </w:r>
      <w:bookmarkEnd w:id="8"/>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9"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9"/>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10" w:name="_Toc41676619"/>
      <w:r w:rsidRPr="00FB5DAF">
        <w:lastRenderedPageBreak/>
        <w:t>Technical Solution</w:t>
      </w:r>
      <w:bookmarkEnd w:id="10"/>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1" w:name="_Toc41676620"/>
      <w:r w:rsidRPr="00FB5DAF">
        <w:t>Overview of Solution</w:t>
      </w:r>
      <w:bookmarkEnd w:id="11"/>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2" w:name="_Toc41676621"/>
      <w:r w:rsidRPr="00FB5DAF">
        <w:lastRenderedPageBreak/>
        <w:t>Major Components</w:t>
      </w:r>
      <w:bookmarkEnd w:id="12"/>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630065"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556747E1"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3" w:name="_Toc41676622"/>
      <w:r w:rsidRPr="00F807B6">
        <w:t>Justification of Technical Solution</w:t>
      </w:r>
      <w:bookmarkEnd w:id="13"/>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4" w:name="_Toc41676623"/>
      <w:r w:rsidRPr="00F807B6">
        <w:t>Development and Project Management Plan</w:t>
      </w:r>
      <w:bookmarkEnd w:id="14"/>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5" w:name="_Toc41676624"/>
      <w:r w:rsidRPr="00F807B6">
        <w:t>Project Methodology</w:t>
      </w:r>
      <w:bookmarkEnd w:id="15"/>
    </w:p>
    <w:p w14:paraId="0E51D470" w14:textId="159BE2B4" w:rsidR="00B30869" w:rsidRPr="00FB5DAF" w:rsidRDefault="00821130" w:rsidP="00124583">
      <w:pPr>
        <w:spacing w:line="360" w:lineRule="auto"/>
        <w:rPr>
          <w:rFonts w:ascii="Arial" w:hAnsi="Arial" w:cs="Arial"/>
          <w:sz w:val="24"/>
          <w:szCs w:val="24"/>
        </w:rPr>
      </w:pPr>
      <w:r>
        <w:rPr>
          <w:rFonts w:ascii="Arial" w:hAnsi="Arial" w:cs="Arial"/>
          <w:sz w:val="24"/>
          <w:szCs w:val="24"/>
        </w:rPr>
        <w:t xml:space="preserve">Strong </w:t>
      </w:r>
      <w:r w:rsidR="00960D9D">
        <w:rPr>
          <w:rFonts w:ascii="Arial" w:hAnsi="Arial" w:cs="Arial"/>
          <w:sz w:val="24"/>
          <w:szCs w:val="24"/>
        </w:rPr>
        <w:t>documentation</w:t>
      </w:r>
      <w:r>
        <w:rPr>
          <w:rFonts w:ascii="Arial" w:hAnsi="Arial" w:cs="Arial"/>
          <w:sz w:val="24"/>
          <w:szCs w:val="24"/>
        </w:rPr>
        <w:t xml:space="preserve"> of the components and client feedback</w:t>
      </w:r>
      <w:r w:rsidR="00960D9D">
        <w:rPr>
          <w:rFonts w:ascii="Arial" w:hAnsi="Arial" w:cs="Arial"/>
          <w:sz w:val="24"/>
          <w:szCs w:val="24"/>
        </w:rPr>
        <w:t xml:space="preserve"> are two important aspects to the development of this project, and we will need to strike a balance between the two. </w:t>
      </w:r>
      <w:r w:rsidR="00B30869">
        <w:rPr>
          <w:rFonts w:ascii="Arial" w:hAnsi="Arial" w:cs="Arial"/>
          <w:sz w:val="24"/>
          <w:szCs w:val="24"/>
        </w:rPr>
        <w:br/>
        <w:t>As we are a smaller development team and have relatively short milestones to demonstrate working components, the Agile methodology is a good fit for our project. Agile places a strong emphasis on both working components and their corresponding documentation, which is required to meet the goals of the project.</w:t>
      </w:r>
    </w:p>
    <w:p w14:paraId="73B4DD8F" w14:textId="51545650"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w:t>
      </w:r>
      <w:r w:rsidR="00821130">
        <w:rPr>
          <w:rFonts w:ascii="Arial" w:hAnsi="Arial" w:cs="Arial"/>
          <w:sz w:val="24"/>
          <w:szCs w:val="24"/>
        </w:rPr>
        <w:t xml:space="preserve"> where features are designed and developed</w:t>
      </w:r>
      <w:r w:rsidR="00F75A07">
        <w:rPr>
          <w:rFonts w:ascii="Arial" w:hAnsi="Arial" w:cs="Arial"/>
          <w:sz w:val="24"/>
          <w:szCs w:val="24"/>
        </w:rPr>
        <w:t xml:space="preserve">.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w:t>
      </w:r>
      <w:r w:rsidR="00821130">
        <w:rPr>
          <w:rFonts w:ascii="Arial" w:hAnsi="Arial" w:cs="Arial"/>
          <w:sz w:val="24"/>
          <w:szCs w:val="24"/>
        </w:rPr>
        <w:t>its ability</w:t>
      </w:r>
      <w:r w:rsidR="005C4D0C">
        <w:rPr>
          <w:rFonts w:ascii="Arial" w:hAnsi="Arial" w:cs="Arial"/>
          <w:sz w:val="24"/>
          <w:szCs w:val="24"/>
        </w:rPr>
        <w:t xml:space="preserv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w:t>
      </w:r>
      <w:r w:rsidR="00821130">
        <w:rPr>
          <w:rFonts w:ascii="Arial" w:hAnsi="Arial" w:cs="Arial"/>
          <w:sz w:val="24"/>
          <w:szCs w:val="24"/>
        </w:rPr>
        <w:t>during</w:t>
      </w:r>
      <w:r w:rsidR="005C4D0C">
        <w:rPr>
          <w:rFonts w:ascii="Arial" w:hAnsi="Arial" w:cs="Arial"/>
          <w:sz w:val="24"/>
          <w:szCs w:val="24"/>
        </w:rPr>
        <w:t xml:space="preserv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lastRenderedPageBreak/>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44C8375B" w:rsidR="00714D66" w:rsidRPr="00714D66" w:rsidRDefault="0036585C" w:rsidP="00714D66">
      <w:r>
        <w:br/>
      </w:r>
      <w:r>
        <w:br/>
      </w:r>
    </w:p>
    <w:p w14:paraId="6788F0FC" w14:textId="3EA4BD79" w:rsidR="00FA5267" w:rsidRDefault="00AD562F" w:rsidP="00630065">
      <w:pPr>
        <w:pStyle w:val="Heading2"/>
        <w:spacing w:line="360" w:lineRule="auto"/>
      </w:pPr>
      <w:bookmarkStart w:id="16" w:name="_Toc41676625"/>
      <w:r w:rsidRPr="00F807B6">
        <w:lastRenderedPageBreak/>
        <w:t>Required Resources</w:t>
      </w:r>
      <w:bookmarkEnd w:id="16"/>
    </w:p>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w:t>
      </w:r>
      <w:proofErr w:type="gramStart"/>
      <w:r w:rsidRPr="007A0383">
        <w:rPr>
          <w:rFonts w:ascii="Arial" w:hAnsi="Arial" w:cs="Arial"/>
          <w:sz w:val="24"/>
          <w:szCs w:val="24"/>
        </w:rPr>
        <w:t>The majority of</w:t>
      </w:r>
      <w:proofErr w:type="gramEnd"/>
      <w:r w:rsidRPr="007A0383">
        <w:rPr>
          <w:rFonts w:ascii="Arial" w:hAnsi="Arial" w:cs="Arial"/>
          <w:sz w:val="24"/>
          <w:szCs w:val="24"/>
        </w:rPr>
        <w:t xml:space="preserve">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4A2220ED" w14:textId="16473C4D" w:rsidR="007A0383" w:rsidRDefault="007A0383" w:rsidP="00124583">
      <w:pPr>
        <w:spacing w:line="360" w:lineRule="auto"/>
        <w:rPr>
          <w:rFonts w:ascii="Arial" w:hAnsi="Arial" w:cs="Arial"/>
          <w:sz w:val="24"/>
          <w:szCs w:val="24"/>
        </w:rPr>
      </w:pPr>
    </w:p>
    <w:p w14:paraId="45E11C55" w14:textId="6808B1DB" w:rsidR="00630065" w:rsidRDefault="00630065" w:rsidP="00124583">
      <w:pPr>
        <w:spacing w:line="360" w:lineRule="auto"/>
        <w:rPr>
          <w:rFonts w:ascii="Arial" w:hAnsi="Arial" w:cs="Arial"/>
          <w:sz w:val="24"/>
          <w:szCs w:val="24"/>
        </w:rPr>
      </w:pPr>
    </w:p>
    <w:p w14:paraId="309C1B9D" w14:textId="77777777" w:rsidR="00630065" w:rsidRPr="00FB5DAF" w:rsidRDefault="00630065"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676626"/>
      <w:r>
        <w:lastRenderedPageBreak/>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676627"/>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79BAA7BF" w:rsid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08C23CBB" w14:textId="77777777" w:rsidR="003577C4" w:rsidRPr="00AB68E6" w:rsidRDefault="003577C4" w:rsidP="00AF1670">
      <w:pPr>
        <w:spacing w:line="360" w:lineRule="auto"/>
        <w:rPr>
          <w:rFonts w:ascii="Arial" w:hAnsi="Arial" w:cs="Arial"/>
          <w:sz w:val="24"/>
          <w:szCs w:val="24"/>
        </w:rPr>
      </w:pPr>
    </w:p>
    <w:p w14:paraId="7446CCF4" w14:textId="393D4E46" w:rsidR="00874776" w:rsidRDefault="00AD562F" w:rsidP="003577C4">
      <w:pPr>
        <w:pStyle w:val="Heading2"/>
        <w:spacing w:line="240" w:lineRule="auto"/>
      </w:pPr>
      <w:bookmarkStart w:id="19" w:name="_Toc41676628"/>
      <w:r w:rsidRPr="00F807B6">
        <w:lastRenderedPageBreak/>
        <w:t>Programming Languages and Environments</w:t>
      </w:r>
      <w:bookmarkEnd w:id="19"/>
    </w:p>
    <w:p w14:paraId="7FF0A865" w14:textId="77777777" w:rsidR="003577C4" w:rsidRPr="003577C4" w:rsidRDefault="003577C4" w:rsidP="003577C4"/>
    <w:p w14:paraId="08F2609B" w14:textId="667E5586" w:rsidR="00874776" w:rsidRPr="00874776" w:rsidRDefault="00874776" w:rsidP="003577C4">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676629"/>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676630"/>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1701"/>
        <w:gridCol w:w="6916"/>
      </w:tblGrid>
      <w:tr w:rsidR="00020E7D" w:rsidRPr="00FB5DAF" w14:paraId="6E29A23B" w14:textId="77777777" w:rsidTr="00866389">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1701"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916"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866389">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1701"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916"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866389">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1701"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916"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If possible, begin the process of running all external </w:t>
            </w:r>
            <w:r>
              <w:rPr>
                <w:rFonts w:ascii="Arial" w:hAnsi="Arial" w:cs="Arial"/>
                <w:sz w:val="24"/>
                <w:szCs w:val="24"/>
              </w:rPr>
              <w:lastRenderedPageBreak/>
              <w:t>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866389">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3</w:t>
            </w:r>
          </w:p>
        </w:tc>
        <w:tc>
          <w:tcPr>
            <w:tcW w:w="1701"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916"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866389">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1701"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916"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lastRenderedPageBreak/>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676631"/>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2A1A79C">
            <wp:extent cx="5894227" cy="60381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43C7ED10" w14:textId="1073AFCF" w:rsidR="00AD562F" w:rsidRPr="00FB5DAF" w:rsidRDefault="00866389" w:rsidP="00FB5DAF">
      <w:pPr>
        <w:spacing w:line="360" w:lineRule="auto"/>
        <w:rPr>
          <w:rFonts w:ascii="Arial" w:hAnsi="Arial" w:cs="Arial"/>
          <w:sz w:val="24"/>
          <w:szCs w:val="24"/>
        </w:rPr>
      </w:pPr>
      <w:r>
        <w:rPr>
          <w:rFonts w:ascii="Arial" w:hAnsi="Arial" w:cs="Arial"/>
          <w:sz w:val="24"/>
          <w:szCs w:val="24"/>
        </w:rPr>
        <w:t>Figure 4 details our one-year project plan to ensure no delays in completion of the project. The final three months, during the field trial phase, will allow us ample time to complete all testing and adjustments, while also allowing leeway to complete any unforeseen delays or completing any extra tasks that have been agreed upon by the stakeholders.</w:t>
      </w: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11C7" w14:textId="77777777" w:rsidR="00C34EA9" w:rsidRDefault="00C34EA9" w:rsidP="0066077D">
      <w:pPr>
        <w:spacing w:after="0" w:line="240" w:lineRule="auto"/>
      </w:pPr>
      <w:r>
        <w:separator/>
      </w:r>
    </w:p>
  </w:endnote>
  <w:endnote w:type="continuationSeparator" w:id="0">
    <w:p w14:paraId="3AA565EF" w14:textId="77777777" w:rsidR="00C34EA9" w:rsidRDefault="00C34EA9"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30065" w:rsidRDefault="0063006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0B2E54F" w14:textId="77777777" w:rsidR="00630065" w:rsidRDefault="00630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C3BE6" w14:textId="77777777" w:rsidR="00C34EA9" w:rsidRDefault="00C34EA9" w:rsidP="0066077D">
      <w:pPr>
        <w:spacing w:after="0" w:line="240" w:lineRule="auto"/>
      </w:pPr>
      <w:r>
        <w:separator/>
      </w:r>
    </w:p>
  </w:footnote>
  <w:footnote w:type="continuationSeparator" w:id="0">
    <w:p w14:paraId="3A3411E9" w14:textId="77777777" w:rsidR="00C34EA9" w:rsidRDefault="00C34EA9"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30065" w:rsidRPr="00680376" w:rsidRDefault="0063006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367F"/>
    <w:rsid w:val="00015B0C"/>
    <w:rsid w:val="00020E7D"/>
    <w:rsid w:val="00052286"/>
    <w:rsid w:val="000648B2"/>
    <w:rsid w:val="00124583"/>
    <w:rsid w:val="001416D7"/>
    <w:rsid w:val="00171AF1"/>
    <w:rsid w:val="001B0CB0"/>
    <w:rsid w:val="001D72FB"/>
    <w:rsid w:val="001E47F6"/>
    <w:rsid w:val="0020726C"/>
    <w:rsid w:val="002534DE"/>
    <w:rsid w:val="002E1860"/>
    <w:rsid w:val="002E2F6E"/>
    <w:rsid w:val="003164CA"/>
    <w:rsid w:val="0034780F"/>
    <w:rsid w:val="00355A67"/>
    <w:rsid w:val="003577C4"/>
    <w:rsid w:val="0036585C"/>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30065"/>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21130"/>
    <w:rsid w:val="00852892"/>
    <w:rsid w:val="00866389"/>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30869"/>
    <w:rsid w:val="00B87B87"/>
    <w:rsid w:val="00BF3F40"/>
    <w:rsid w:val="00C032F1"/>
    <w:rsid w:val="00C34EA9"/>
    <w:rsid w:val="00CA1BF2"/>
    <w:rsid w:val="00CA5C72"/>
    <w:rsid w:val="00CD30BE"/>
    <w:rsid w:val="00CD6A44"/>
    <w:rsid w:val="00CF789A"/>
    <w:rsid w:val="00D230F6"/>
    <w:rsid w:val="00D635BF"/>
    <w:rsid w:val="00DB6F53"/>
    <w:rsid w:val="00DC5876"/>
    <w:rsid w:val="00DD4F15"/>
    <w:rsid w:val="00DF017C"/>
    <w:rsid w:val="00DF1DD2"/>
    <w:rsid w:val="00DF60CB"/>
    <w:rsid w:val="00E07A56"/>
    <w:rsid w:val="00E07F5D"/>
    <w:rsid w:val="00E21294"/>
    <w:rsid w:val="00E4583F"/>
    <w:rsid w:val="00E55855"/>
    <w:rsid w:val="00E8123D"/>
    <w:rsid w:val="00E85F7F"/>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B39D-4463-47B5-A2B6-C8C07871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18</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48</cp:revision>
  <dcterms:created xsi:type="dcterms:W3CDTF">2020-05-12T13:25:00Z</dcterms:created>
  <dcterms:modified xsi:type="dcterms:W3CDTF">2020-05-29T10:38:00Z</dcterms:modified>
</cp:coreProperties>
</file>