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32.1312713623047" w:right="1571.337280273437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8000946044922"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1 – ANALYTICAL PROBLEM SOLVING </w:t>
      </w:r>
    </w:p>
    <w:tbl>
      <w:tblPr>
        <w:tblStyle w:val="Table1"/>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4000854492188"/>
        <w:gridCol w:w="3240.5996704101562"/>
        <w:gridCol w:w="1800.400390625"/>
        <w:gridCol w:w="3240.599365234375"/>
        <w:tblGridChange w:id="0">
          <w:tblGrid>
            <w:gridCol w:w="1800.4000854492188"/>
            <w:gridCol w:w="3240.5996704101562"/>
            <w:gridCol w:w="1800.400390625"/>
            <w:gridCol w:w="3240.599365234375"/>
          </w:tblGrid>
        </w:tblGridChange>
      </w:tblGrid>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74365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CSA06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Design and Analysis of Algorithms</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CO2 – Manipulation (BL1, BL2,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138.65966796875" w:right="562.679443359375" w:hanging="13.8598632812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1 – Analytical  Problem Solving</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98925781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40%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55566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100 </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9.91973876953125" w:right="491.339111328125" w:hanging="18.5400390625"/>
              <w:jc w:val="left"/>
              <w:rPr>
                <w:rFonts w:ascii="Arial" w:cs="Arial" w:eastAsia="Arial" w:hAnsi="Arial"/>
                <w:b w:val="0"/>
                <w:bCs w:val="0"/>
                <w:i w:val="1"/>
                <w:iCs w:val="1"/>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8"/>
                <w:szCs w:val="18"/>
                <w:u w:val="none"/>
                <w:shd w:fill="ebf3fb" w:val="clear"/>
                <w:vertAlign w:val="baseline"/>
                <w:rtl w:val="0"/>
              </w:rPr>
              <w:t xml:space="preserve">pply Brute Force technique to solve sorting, searching, Closest-Pair and Convex-Hull problems (BL1, BL2, BL3)</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K.HEMASREE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192411156</w:t>
            </w:r>
            <w:r w:rsidDel="00000000" w:rsidR="00000000" w:rsidRPr="00000000">
              <w:rPr>
                <w:rtl w:val="0"/>
              </w:rPr>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SLOT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27/07/26</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88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55126953125"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to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21990966796875"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Answer the following question. Total Marks: 100.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21990966796875"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Analyze each problem carefully before applying the appropriate Brute Force technique.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007164001465" w:lineRule="auto"/>
              <w:ind w:left="293.21990966796875" w:right="775.45654296875"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Clearly show all intermediate steps, comparisons, iterations, and logical reasoning used in solving the problems. • Apply suitable algorithms for sorting, searching, Closest-Pair, and Convex-Hull problems wherever required. • Justify the correctness and efficiency of the proposed solution using appropriate complexity analysis. • Use diagrams, tables, or stepwise illustrations wherever necessary for better explanation.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67578125" w:line="240" w:lineRule="auto"/>
              <w:ind w:left="293.21990966796875"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Maintain neat presentation, proper algorithmic notation, and structured analytical reasoning throughout the answers.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62.80029296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6239.1998291015625"/>
        <w:gridCol w:w="1276.800537109375"/>
        <w:tblGridChange w:id="0">
          <w:tblGrid>
            <w:gridCol w:w="2546.7999267578125"/>
            <w:gridCol w:w="6239.1998291015625"/>
            <w:gridCol w:w="1276.80053710937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Questions</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1"/>
                <w:bCs w:val="1"/>
                <w:i w:val="0"/>
                <w:iCs w:val="0"/>
                <w:smallCaps w:val="0"/>
                <w:strike w:val="0"/>
                <w:color w:val="1f4e79"/>
                <w:sz w:val="18"/>
                <w:szCs w:val="18"/>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bf3fb" w:val="clear"/>
                <w:vertAlign w:val="baseline"/>
                <w:rtl w:val="0"/>
              </w:rPr>
              <w:t xml:space="preserve">Application-Based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4005432128906" w:right="0" w:firstLine="0"/>
              <w:jc w:val="left"/>
              <w:rPr>
                <w:rFonts w:ascii="Arial" w:cs="Arial" w:eastAsia="Arial" w:hAnsi="Arial"/>
                <w:b w:val="1"/>
                <w:bCs w:val="1"/>
                <w:i w:val="0"/>
                <w:iCs w:val="0"/>
                <w:smallCaps w:val="0"/>
                <w:strike w:val="0"/>
                <w:color w:val="1f4e79"/>
                <w:sz w:val="18"/>
                <w:szCs w:val="18"/>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bf3fb"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3.800048828125" w:right="539.1595458984375" w:hanging="8.9999389648437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Apply Brute Force techniques for sorting, searching, Closest-Pair and  Convex-Hull problem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Q1 </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SECTION A – APPLICATION BASED QUESTIONS</w:t>
      </w:r>
    </w:p>
    <w:tbl>
      <w:tblPr>
        <w:tblStyle w:val="Table4"/>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411.11984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763549804688" w:right="0" w:firstLine="0"/>
              <w:jc w:val="left"/>
              <w:rPr>
                <w:rFonts w:ascii="Arial" w:cs="Arial" w:eastAsia="Arial" w:hAnsi="Arial"/>
                <w:b w:val="1"/>
                <w:bCs w:val="1"/>
                <w:i w:val="0"/>
                <w:iCs w:val="0"/>
                <w:smallCaps w:val="0"/>
                <w:strike w:val="0"/>
                <w:color w:val="c00000"/>
                <w:sz w:val="22.079999923706055"/>
                <w:szCs w:val="22.07999992370605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22.079999923706055"/>
                <w:szCs w:val="22.079999923706055"/>
                <w:u w:val="none"/>
                <w:shd w:fill="fff9e6" w:val="clear"/>
                <w:vertAlign w:val="baseline"/>
                <w:rtl w:val="0"/>
              </w:rPr>
              <w:t xml:space="preserve">Code of Conduct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2597579956" w:lineRule="auto"/>
              <w:ind w:left="210.419921875" w:right="508.695068359375" w:firstLine="4.320068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w:t>
            </w:r>
            <w:r w:rsidDel="00000000" w:rsidR="00000000" w:rsidRPr="00000000">
              <w:rPr>
                <w:i w:val="1"/>
                <w:iCs w:val="1"/>
                <w:sz w:val="18"/>
                <w:szCs w:val="18"/>
                <w:shd w:fill="fff9e6" w:val="clear"/>
                <w:rtl w:val="0"/>
              </w:rPr>
              <w:t xml:space="preserve"> KEERTHIPATI HEMA SREE(192411156)</w:t>
            </w: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_ (Name / Reg No) certify that this submission is my original work and that I have  adhered to the guidelines specified for this assessment. I understand that any violation of academic integrity rules will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result in disciplinary action.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940551757812" w:line="240" w:lineRule="auto"/>
              <w:ind w:left="212.5799560546875"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 _________________________</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4265136718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 </w:t>
      </w:r>
    </w:p>
    <w:tbl>
      <w:tblPr>
        <w:tblStyle w:val="Table5"/>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707.9998779296875"/>
        <w:gridCol w:w="2295.0003051757812"/>
        <w:gridCol w:w="1800.3997802734375"/>
        <w:gridCol w:w="1901.400146484375"/>
        <w:gridCol w:w="1679.9993896484375"/>
        <w:tblGridChange w:id="0">
          <w:tblGrid>
            <w:gridCol w:w="1697.2000122070312"/>
            <w:gridCol w:w="707.9998779296875"/>
            <w:gridCol w:w="2295.0003051757812"/>
            <w:gridCol w:w="1800.3997802734375"/>
            <w:gridCol w:w="1901.400146484375"/>
            <w:gridCol w:w="1679.9993896484375"/>
          </w:tblGrid>
        </w:tblGridChange>
      </w:tblGrid>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w:t>
            </w:r>
          </w:p>
        </w:tc>
      </w:tr>
      <w:tr>
        <w:trPr>
          <w:cantSplit w:val="0"/>
          <w:trHeight w:val="12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8.66004943847656" w:right="151.29974365234375" w:firstLine="0.359954833984375"/>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Understanding of  Problem 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36.67999267578125" w:right="138.179931640625" w:hanging="2.87994384765625"/>
              <w:jc w:val="both"/>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Clearly understands the  problem and accurately  identifies all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3959960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Good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6796875" w:right="114.9993896484375" w:hanging="0.3601074218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understanding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Basic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58007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understanding;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319580078125" w:right="184.68017578125" w:hanging="5.93994140625"/>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some requirements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Poor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73974609375" w:right="153.1787109375" w:firstLine="5.579833984375"/>
              <w:jc w:val="both"/>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understanding or  misinterpretation  of the problem</w:t>
            </w:r>
          </w:p>
        </w:tc>
      </w:tr>
      <w:tr>
        <w:trPr>
          <w:cantSplit w:val="0"/>
          <w:trHeight w:val="7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Application of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Accurately applies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3802490234375" w:right="238.6199951171875" w:firstLine="0.899963378906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appropriate concepts to  solve complex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Applies relevant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5.3399658203125" w:right="174.9395751953125" w:firstLine="6.480102539062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concepts correctly  with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Applies basic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concepts with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58007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3652343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Fails to apply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appropriate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concepts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4.80003356933594" w:right="200.0201416015625" w:firstLine="13.860015869140625"/>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Problem-Solving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1.28021240234375" w:right="227.099609375" w:firstLine="6.6598510742187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Logical, well-structured,  and efficient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9506835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Mostly logical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approach with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379638671875" w:right="115.1995849609375" w:firstLine="7.5604248046875"/>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Basic approach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some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Illogical 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unclear approach</w:t>
            </w:r>
          </w:p>
        </w:tc>
      </w:tr>
      <w:tr>
        <w:trPr>
          <w:cantSplit w:val="0"/>
          <w:trHeight w:val="77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Accuracy of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Completely correct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8024902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solution with proper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134277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6796875" w:right="134.439697265625" w:firstLine="1.43981933593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Mostly correct with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Partially correct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638671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Incorrect 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incomplete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638671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solution</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3802490234375" w:right="298.5595703125" w:firstLine="3.419799804687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Clear, well-organized,  and properly explained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197753906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Understandable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6796875" w:right="285.279541015625" w:hanging="11.33972167968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with minor clarity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4599609375" w:right="276.1199951171875" w:firstLine="6.4801025390625"/>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clarity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2799072265625" w:right="143.45947265625" w:firstLine="7.379760742187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Poorly presented  and difficult 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6.3195800781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understand</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 Evaluation:</w:t>
      </w:r>
    </w:p>
    <w:tbl>
      <w:tblPr>
        <w:tblStyle w:val="Table6"/>
        <w:tblW w:w="1063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800094604492"/>
        <w:gridCol w:w="991.1996459960938"/>
        <w:gridCol w:w="1418.800048828125"/>
        <w:gridCol w:w="1416.0003662109375"/>
        <w:gridCol w:w="1560.5999755859375"/>
        <w:gridCol w:w="1701.600341796875"/>
        <w:tblGridChange w:id="0">
          <w:tblGrid>
            <w:gridCol w:w="3545.800094604492"/>
            <w:gridCol w:w="991.1996459960938"/>
            <w:gridCol w:w="1418.800048828125"/>
            <w:gridCol w:w="1416.0003662109375"/>
            <w:gridCol w:w="1560.5999755859375"/>
            <w:gridCol w:w="1701.600341796875"/>
          </w:tblGrid>
        </w:tblGridChange>
      </w:tblGrid>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 </w:t>
            </w:r>
          </w:p>
        </w:tc>
      </w:tr>
      <w:tr>
        <w:trPr>
          <w:cantSplit w:val="0"/>
          <w:trHeight w:val="4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2000427246094"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Understanding of Problem 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Application of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Problem-Solving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Accuracy of 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619.19860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6e4f0" w:val="clear"/>
                <w:vertAlign w:val="baseline"/>
                <w:rtl w:val="0"/>
              </w:rPr>
              <w:t xml:space="preserve">Total Marks (100):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1.0000610351562"/>
        <w:gridCol w:w="3360.4000854492188"/>
        <w:gridCol w:w="3360.599365234375"/>
        <w:tblGridChange w:id="0">
          <w:tblGrid>
            <w:gridCol w:w="3361.0000610351562"/>
            <w:gridCol w:w="3360.4000854492188"/>
            <w:gridCol w:w="3360.599365234375"/>
          </w:tblGrid>
        </w:tblGridChange>
      </w:tblGrid>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Head of Department</w:t>
            </w:r>
          </w:p>
        </w:tc>
      </w:tr>
      <w:tr>
        <w:trPr>
          <w:cantSplit w:val="0"/>
          <w:trHeight w:val="48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w:t>
            </w:r>
          </w:p>
        </w:tc>
      </w:tr>
      <w:tr>
        <w:trPr>
          <w:cantSplit w:val="0"/>
          <w:trHeight w:val="35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spacing w:after="240" w:before="240" w:line="240" w:lineRule="auto"/>
        <w:ind w:left="27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Q21. Closest Pair – Negative and Positive Coordinates</w:t>
      </w:r>
    </w:p>
    <w:p w:rsidR="00000000" w:rsidDel="00000000" w:rsidP="00000000" w:rsidRDefault="00000000" w:rsidRPr="00000000" w14:paraId="000000B4">
      <w:pPr>
        <w:spacing w:after="240" w:before="240" w:line="24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set of points {(-2,-1), (3,4), (0,0), (5,1), (-1,-2)}, apply the Closest Pair Brute Force algorithm. Clearly interpret the problem and justify the chosen method. Compute distances between all possible pairs and present the calculations clearly. Identify the closest pair and count the number of pairwise comparisons. Analyze the time complexity of the brute force approach. Verify the correctness of the result and interpret its relevance in spatial analysis.</w:t>
      </w:r>
    </w:p>
    <w:p w:rsidR="00000000" w:rsidDel="00000000" w:rsidP="00000000" w:rsidRDefault="00000000" w:rsidRPr="00000000" w14:paraId="000000B5">
      <w:pPr>
        <w:spacing w:after="240" w:before="240" w:line="24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52590" cy="10134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52590" cy="1013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752590" cy="10134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5259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889.2796325683594" w:top="693.599853515625" w:left="1075.199966430664" w:right="5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