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16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sklearn.tree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DecisionTreeClassifier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LogisticRegression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sklearn.naive_bayes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BernoulliNB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sklearn.neighbors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KNeighborsClassifier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PassiveAggressiveClassifier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classification_report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"/content/IRIS.csv"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(iris.head())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iris.drop(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"species"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iris[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"species"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 y,test_size=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#x = np.array(data[["Age", "EstimatedSalary"]])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#y = np.array(data[["Purchased"]])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#xtrain, xtest, ytrain, ytest = train_test_split(x, y, test_size=0.10, random_state=42)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decisiontree = DecisionTreeClassifier()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logisticregression = LogisticRegression()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knearestclassifier = KNeighborsClassifier()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#svm_classifier = SVC()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bernoulli_naiveBayes = BernoulliNB()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passiveAggressive = PassiveAggressiveClassifier()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knearestclassifier.fit(x_train, y_train)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decisiontree.fit(x_train, y_train)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logisticregression.fit(x_train, y_train)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passiveAggressive.fit(x_train, y_train)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data1 = 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"Classification Algorithms"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"KNN Classifier"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"Decision Tree Classifier"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"Logistic Regression"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"Passive Aggressive Classifier"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"Score"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[knearestclassifier.score(x,y), decisiontree.score(x, y),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logisticregression.score(x, y), passiveAggressive.score(x,y) ]}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= pd.DataFrame(data1)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