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8EF" w14:textId="6C79A7F6" w:rsidR="00146DCD" w:rsidRDefault="00121F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Day-2</w:t>
      </w:r>
    </w:p>
    <w:p w14:paraId="1241191D" w14:textId="6237E896" w:rsidR="00121F50" w:rsidRDefault="00121F50" w:rsidP="00121F50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1.</w:t>
      </w:r>
      <w:r w:rsidRPr="00121F50">
        <w:rPr>
          <w:rFonts w:ascii="Leelawadee" w:hAnsi="Leelawadee" w:cs="Leelawadee"/>
          <w:lang w:val="en-US" w:eastAsia="en-IN"/>
        </w:rPr>
        <w:t xml:space="preserve">Given an entity named </w:t>
      </w:r>
      <w:r w:rsidRPr="00121F50">
        <w:rPr>
          <w:rFonts w:ascii="Leelawadee" w:hAnsi="Leelawadee" w:cs="Leelawadee"/>
          <w:b/>
          <w:bCs/>
          <w:lang w:val="en-US" w:eastAsia="en-IN"/>
        </w:rPr>
        <w:t xml:space="preserve">Television, </w:t>
      </w:r>
      <w:r w:rsidRPr="00121F50">
        <w:rPr>
          <w:rFonts w:ascii="Leelawadee" w:hAnsi="Leelawadee" w:cs="Leelawadee"/>
          <w:lang w:val="en-US" w:eastAsia="en-IN"/>
        </w:rPr>
        <w:t xml:space="preserve">identify its </w:t>
      </w:r>
      <w:proofErr w:type="gramStart"/>
      <w:r w:rsidRPr="00121F50">
        <w:rPr>
          <w:rFonts w:ascii="Leelawadee" w:hAnsi="Leelawadee" w:cs="Leelawadee"/>
          <w:lang w:val="en-US" w:eastAsia="en-IN"/>
        </w:rPr>
        <w:t>attributes</w:t>
      </w:r>
      <w:proofErr w:type="gramEnd"/>
      <w:r w:rsidRPr="00121F50">
        <w:rPr>
          <w:rFonts w:ascii="Leelawadee" w:hAnsi="Leelawadee" w:cs="Leelawadee"/>
          <w:lang w:val="en-US" w:eastAsia="en-IN"/>
        </w:rPr>
        <w:t xml:space="preserve"> and explain how will you do Abstraction?</w:t>
      </w:r>
      <w:r w:rsidRPr="00121F50">
        <w:rPr>
          <w:rFonts w:ascii="Leelawadee" w:hAnsi="Leelawadee" w:cs="Leelawadee"/>
          <w:lang w:eastAsia="en-IN"/>
        </w:rPr>
        <w:t> </w:t>
      </w:r>
    </w:p>
    <w:p w14:paraId="0C4606C2" w14:textId="77777777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121F5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14:paraId="1D0045E7" w14:textId="2E866218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121F50">
        <w:rPr>
          <w:rFonts w:ascii="Times New Roman" w:hAnsi="Times New Roman" w:cs="Times New Roman"/>
          <w:sz w:val="24"/>
          <w:szCs w:val="24"/>
          <w:lang w:eastAsia="en-IN"/>
        </w:rPr>
        <w:t>Television Attributes:</w:t>
      </w:r>
    </w:p>
    <w:p w14:paraId="7D943755" w14:textId="6E9E22DE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1.screen</w:t>
      </w:r>
    </w:p>
    <w:p w14:paraId="43AC903D" w14:textId="07334D7F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2.size</w:t>
      </w:r>
    </w:p>
    <w:p w14:paraId="5A04FF7F" w14:textId="0AAB7ADA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3.audio</w:t>
      </w:r>
      <w:r w:rsidR="000F2887">
        <w:rPr>
          <w:rFonts w:ascii="Times New Roman" w:hAnsi="Times New Roman" w:cs="Times New Roman"/>
          <w:sz w:val="24"/>
          <w:szCs w:val="24"/>
          <w:lang w:eastAsia="en-IN"/>
        </w:rPr>
        <w:t>/video</w:t>
      </w:r>
    </w:p>
    <w:p w14:paraId="0601B03E" w14:textId="747871EF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5.color</w:t>
      </w:r>
    </w:p>
    <w:p w14:paraId="4BB7D8EE" w14:textId="610BB009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6.connecting wires</w:t>
      </w:r>
    </w:p>
    <w:p w14:paraId="186D2489" w14:textId="2D704A54" w:rsidR="00DD1E6A" w:rsidRDefault="00DD1E6A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7.speakers</w:t>
      </w:r>
    </w:p>
    <w:p w14:paraId="08A9E6C4" w14:textId="746E0EE1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D3DB79D" w14:textId="134AF64F" w:rsidR="00121F50" w:rsidRDefault="00121F50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  <w:r w:rsidRPr="00121F5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Abstraction</w:t>
      </w:r>
      <w:r w:rsidR="000F28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0F2887">
        <w:rPr>
          <w:rFonts w:ascii="Times New Roman" w:hAnsi="Times New Roman" w:cs="Times New Roman"/>
          <w:sz w:val="24"/>
          <w:szCs w:val="24"/>
          <w:lang w:eastAsia="en-IN"/>
        </w:rPr>
        <w:t xml:space="preserve">is process of hiding the unnecessary characteristics </w:t>
      </w:r>
      <w:proofErr w:type="gramStart"/>
      <w:r w:rsidR="000F2887">
        <w:rPr>
          <w:rFonts w:ascii="Times New Roman" w:hAnsi="Times New Roman" w:cs="Times New Roman"/>
          <w:sz w:val="24"/>
          <w:szCs w:val="24"/>
          <w:lang w:eastAsia="en-IN"/>
        </w:rPr>
        <w:t>in order to</w:t>
      </w:r>
      <w:proofErr w:type="gramEnd"/>
      <w:r w:rsidR="000F2887">
        <w:rPr>
          <w:rFonts w:ascii="Times New Roman" w:hAnsi="Times New Roman" w:cs="Times New Roman"/>
          <w:sz w:val="24"/>
          <w:szCs w:val="24"/>
          <w:lang w:eastAsia="en-IN"/>
        </w:rPr>
        <w:t xml:space="preserve"> reduce it to set of essential characteristics. In Television we know how to operate it using remote and how to select </w:t>
      </w:r>
      <w:proofErr w:type="gramStart"/>
      <w:r w:rsidR="000F2887">
        <w:rPr>
          <w:rFonts w:ascii="Times New Roman" w:hAnsi="Times New Roman" w:cs="Times New Roman"/>
          <w:sz w:val="24"/>
          <w:szCs w:val="24"/>
          <w:lang w:eastAsia="en-IN"/>
        </w:rPr>
        <w:t>particular</w:t>
      </w:r>
      <w:r w:rsidR="00DD1E6A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0F2887">
        <w:rPr>
          <w:rFonts w:ascii="Times New Roman" w:hAnsi="Times New Roman" w:cs="Times New Roman"/>
          <w:sz w:val="24"/>
          <w:szCs w:val="24"/>
          <w:lang w:eastAsia="en-IN"/>
        </w:rPr>
        <w:t>video</w:t>
      </w:r>
      <w:proofErr w:type="gramEnd"/>
      <w:r w:rsidR="000F2887">
        <w:rPr>
          <w:rFonts w:ascii="Times New Roman" w:hAnsi="Times New Roman" w:cs="Times New Roman"/>
          <w:sz w:val="24"/>
          <w:szCs w:val="24"/>
          <w:lang w:eastAsia="en-IN"/>
        </w:rPr>
        <w:t xml:space="preserve"> which is useful for the user. You don’t need to know the internal process</w:t>
      </w:r>
      <w:r w:rsidR="00DD1E6A">
        <w:rPr>
          <w:rFonts w:ascii="Times New Roman" w:hAnsi="Times New Roman" w:cs="Times New Roman"/>
          <w:sz w:val="24"/>
          <w:szCs w:val="24"/>
          <w:lang w:eastAsia="en-IN"/>
        </w:rPr>
        <w:t>/connection</w:t>
      </w:r>
      <w:r w:rsidR="000F2887">
        <w:rPr>
          <w:rFonts w:ascii="Times New Roman" w:hAnsi="Times New Roman" w:cs="Times New Roman"/>
          <w:sz w:val="24"/>
          <w:szCs w:val="24"/>
          <w:lang w:eastAsia="en-IN"/>
        </w:rPr>
        <w:t xml:space="preserve"> of television like how it is disp</w:t>
      </w:r>
      <w:r w:rsidR="00DD1E6A">
        <w:rPr>
          <w:rFonts w:ascii="Times New Roman" w:hAnsi="Times New Roman" w:cs="Times New Roman"/>
          <w:sz w:val="24"/>
          <w:szCs w:val="24"/>
          <w:lang w:eastAsia="en-IN"/>
        </w:rPr>
        <w:t>laying audio and video.</w:t>
      </w:r>
    </w:p>
    <w:p w14:paraId="126B6021" w14:textId="3C538FBB" w:rsidR="00DD1E6A" w:rsidRDefault="00DD1E6A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6CBDC62F" w14:textId="4768DD54" w:rsidR="00DD1E6A" w:rsidRDefault="00DD1E6A" w:rsidP="00121F50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0F46C902" w14:textId="24922AB6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2.</w:t>
      </w:r>
      <w:r w:rsidRPr="00DD1E6A">
        <w:rPr>
          <w:rFonts w:ascii="Leelawadee" w:hAnsi="Leelawadee" w:cs="Leelawadee"/>
          <w:lang w:val="en-US" w:eastAsia="en-IN"/>
        </w:rPr>
        <w:t xml:space="preserve"> 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r>
        <w:rPr>
          <w:rFonts w:ascii="Leelawadee" w:hAnsi="Leelawadee" w:cs="Leelawadee"/>
          <w:b/>
          <w:bCs/>
          <w:lang w:val="en-US" w:eastAsia="en-IN"/>
        </w:rPr>
        <w:t xml:space="preserve">Hospital, </w:t>
      </w:r>
      <w:r>
        <w:rPr>
          <w:rFonts w:ascii="Leelawadee" w:hAnsi="Leelawadee" w:cs="Leelawadee"/>
          <w:lang w:val="en-US" w:eastAsia="en-IN"/>
        </w:rPr>
        <w:t>explain Encapsulation with respect to it.</w:t>
      </w:r>
      <w:r>
        <w:rPr>
          <w:rFonts w:ascii="Leelawadee" w:hAnsi="Leelawadee" w:cs="Leelawadee"/>
          <w:lang w:eastAsia="en-IN"/>
        </w:rPr>
        <w:t> </w:t>
      </w:r>
    </w:p>
    <w:p w14:paraId="167D50A7" w14:textId="608BC38C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CD9CA7E" w14:textId="6922A89A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Hospital Attributes:</w:t>
      </w:r>
    </w:p>
    <w:p w14:paraId="71AB08E4" w14:textId="4980FF19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4C74E0D" w14:textId="729331F0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1.administration</w:t>
      </w:r>
    </w:p>
    <w:p w14:paraId="77B732B5" w14:textId="668F7607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2.</w:t>
      </w:r>
      <w:r w:rsidR="00087B2E">
        <w:rPr>
          <w:rFonts w:ascii="Leelawadee" w:hAnsi="Leelawadee" w:cs="Leelawadee"/>
          <w:lang w:eastAsia="en-IN"/>
        </w:rPr>
        <w:t>Doctors</w:t>
      </w:r>
    </w:p>
    <w:p w14:paraId="5319FFE4" w14:textId="7B6F5E8B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3.patients</w:t>
      </w:r>
    </w:p>
    <w:p w14:paraId="20AEC35D" w14:textId="105D19B0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4.equipment</w:t>
      </w:r>
    </w:p>
    <w:p w14:paraId="5EAF245E" w14:textId="13150C18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5.</w:t>
      </w:r>
      <w:r w:rsidR="00BC3BFC">
        <w:rPr>
          <w:rFonts w:ascii="Leelawadee" w:hAnsi="Leelawadee" w:cs="Leelawadee"/>
          <w:lang w:eastAsia="en-IN"/>
        </w:rPr>
        <w:t>cleaning staff</w:t>
      </w:r>
    </w:p>
    <w:p w14:paraId="5A26A9CB" w14:textId="11016073" w:rsidR="00DD1E6A" w:rsidRDefault="00DD1E6A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6.</w:t>
      </w:r>
      <w:r w:rsidR="00BC3BFC">
        <w:rPr>
          <w:rFonts w:ascii="Leelawadee" w:hAnsi="Leelawadee" w:cs="Leelawadee"/>
          <w:lang w:eastAsia="en-IN"/>
        </w:rPr>
        <w:t>nurse</w:t>
      </w:r>
    </w:p>
    <w:p w14:paraId="29229529" w14:textId="2EC1171E" w:rsidR="003F357C" w:rsidRDefault="003F357C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40A0AFD7" w14:textId="7CDDD193" w:rsidR="003F357C" w:rsidRDefault="003F357C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Encapsulation is process of wrapping code and data into a single unit</w:t>
      </w:r>
      <w:r w:rsidR="00D417CE">
        <w:rPr>
          <w:rFonts w:ascii="Leelawadee" w:hAnsi="Leelawadee" w:cs="Leelawadee"/>
          <w:lang w:eastAsia="en-IN"/>
        </w:rPr>
        <w:t>.</w:t>
      </w:r>
    </w:p>
    <w:p w14:paraId="77569F44" w14:textId="4DA7E183" w:rsidR="00BC3BFC" w:rsidRDefault="00BC3BFC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  <w:r w:rsidR="00A73EF9">
        <w:rPr>
          <w:rFonts w:ascii="Leelawadee" w:hAnsi="Leelawadee" w:cs="Leelawadee"/>
          <w:lang w:eastAsia="en-IN"/>
        </w:rPr>
        <w:t xml:space="preserve">  </w:t>
      </w:r>
    </w:p>
    <w:p w14:paraId="3C83405F" w14:textId="33EE14AC" w:rsidR="00A73EF9" w:rsidRDefault="00A73EF9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In Hospital</w:t>
      </w:r>
      <w:r w:rsidR="000A75BA">
        <w:rPr>
          <w:rFonts w:ascii="Leelawadee" w:hAnsi="Leelawadee" w:cs="Leelawadee"/>
          <w:lang w:eastAsia="en-IN"/>
        </w:rPr>
        <w:t>,</w:t>
      </w:r>
      <w:r w:rsidR="00996D77">
        <w:rPr>
          <w:rFonts w:ascii="Leelawadee" w:hAnsi="Leelawadee" w:cs="Leelawadee"/>
          <w:lang w:eastAsia="en-IN"/>
        </w:rPr>
        <w:t xml:space="preserve"> </w:t>
      </w:r>
      <w:r w:rsidR="000A75BA">
        <w:rPr>
          <w:rFonts w:ascii="Leelawadee" w:hAnsi="Leelawadee" w:cs="Leelawadee"/>
          <w:lang w:eastAsia="en-IN"/>
        </w:rPr>
        <w:t xml:space="preserve">details regarding </w:t>
      </w:r>
      <w:r w:rsidR="008B45D6">
        <w:rPr>
          <w:rFonts w:ascii="Leelawadee" w:hAnsi="Leelawadee" w:cs="Leelawadee"/>
          <w:lang w:eastAsia="en-IN"/>
        </w:rPr>
        <w:t>patient and operation and administration will be kept private</w:t>
      </w:r>
      <w:r w:rsidR="00996D77">
        <w:rPr>
          <w:rFonts w:ascii="Leelawadee" w:hAnsi="Leelawadee" w:cs="Leelawadee"/>
          <w:lang w:eastAsia="en-IN"/>
        </w:rPr>
        <w:t>.</w:t>
      </w:r>
    </w:p>
    <w:p w14:paraId="4F9BCD2C" w14:textId="0A06BF34" w:rsidR="00996D77" w:rsidRDefault="00996D77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Whereas </w:t>
      </w:r>
      <w:r w:rsidR="00577739">
        <w:rPr>
          <w:rFonts w:ascii="Leelawadee" w:hAnsi="Leelawadee" w:cs="Leelawadee"/>
          <w:lang w:eastAsia="en-IN"/>
        </w:rPr>
        <w:t xml:space="preserve">we can get </w:t>
      </w:r>
      <w:proofErr w:type="spellStart"/>
      <w:r w:rsidR="00577739">
        <w:rPr>
          <w:rFonts w:ascii="Leelawadee" w:hAnsi="Leelawadee" w:cs="Leelawadee"/>
          <w:lang w:eastAsia="en-IN"/>
        </w:rPr>
        <w:t>accesss</w:t>
      </w:r>
      <w:proofErr w:type="spellEnd"/>
      <w:r w:rsidR="00577739">
        <w:rPr>
          <w:rFonts w:ascii="Leelawadee" w:hAnsi="Leelawadee" w:cs="Leelawadee"/>
          <w:lang w:eastAsia="en-IN"/>
        </w:rPr>
        <w:t xml:space="preserve"> to other </w:t>
      </w:r>
      <w:r w:rsidR="000B23DB">
        <w:rPr>
          <w:rFonts w:ascii="Leelawadee" w:hAnsi="Leelawadee" w:cs="Leelawadee"/>
          <w:lang w:eastAsia="en-IN"/>
        </w:rPr>
        <w:t>attributes.</w:t>
      </w:r>
    </w:p>
    <w:p w14:paraId="49A41067" w14:textId="77777777" w:rsidR="00996D77" w:rsidRDefault="00996D77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4B7BAD6" w14:textId="77777777" w:rsidR="00BC3BFC" w:rsidRDefault="00BC3BFC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BCE878C" w14:textId="3D32FB7F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7E717DE" w14:textId="278B8C99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F9D811B" w14:textId="486EB323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9DB26BF" w14:textId="476A4FD8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73C380E" w14:textId="5C3F70FD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8DE81B1" w14:textId="5B22065E" w:rsidR="00BA2C42" w:rsidRDefault="00BA2C42" w:rsidP="00DD1E6A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AA4BE05" w14:textId="73F388E6" w:rsidR="00BA2C42" w:rsidRDefault="00BA2C42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TrafficSignal</w:t>
      </w:r>
      <w:proofErr w:type="spellEnd"/>
      <w:r>
        <w:rPr>
          <w:rFonts w:ascii="Leelawadee" w:hAnsi="Leelawadee" w:cs="Leelawadee"/>
          <w:b/>
          <w:bCs/>
          <w:lang w:val="en-US" w:eastAsia="en-IN"/>
        </w:rPr>
        <w:t xml:space="preserve">, </w:t>
      </w:r>
      <w:r>
        <w:rPr>
          <w:rFonts w:ascii="Leelawadee" w:hAnsi="Leelawadee" w:cs="Leelawadee"/>
          <w:lang w:val="en-US" w:eastAsia="en-IN"/>
        </w:rPr>
        <w:t>explain Polymorphism with respect to it.</w:t>
      </w:r>
      <w:r>
        <w:rPr>
          <w:rFonts w:ascii="Leelawadee" w:hAnsi="Leelawadee" w:cs="Leelawadee"/>
          <w:lang w:eastAsia="en-IN"/>
        </w:rPr>
        <w:t> </w:t>
      </w:r>
    </w:p>
    <w:p w14:paraId="60D7D6FD" w14:textId="535F966E" w:rsidR="00BA2C42" w:rsidRDefault="00BA2C42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A76D534" w14:textId="56E1F50F" w:rsidR="00971DAC" w:rsidRDefault="00BA2C42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Traffic</w:t>
      </w:r>
      <w:r w:rsidR="007306AD">
        <w:rPr>
          <w:rFonts w:ascii="Leelawadee" w:hAnsi="Leelawadee" w:cs="Leelawadee"/>
          <w:lang w:eastAsia="en-IN"/>
        </w:rPr>
        <w:t xml:space="preserve"> </w:t>
      </w:r>
      <w:r w:rsidR="002E6FE3">
        <w:rPr>
          <w:rFonts w:ascii="Leelawadee" w:hAnsi="Leelawadee" w:cs="Leelawadee"/>
          <w:lang w:eastAsia="en-IN"/>
        </w:rPr>
        <w:t>signal attributes:</w:t>
      </w:r>
    </w:p>
    <w:p w14:paraId="358327A0" w14:textId="77777777" w:rsidR="00971DAC" w:rsidRDefault="00971DAC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ACE5F72" w14:textId="12A837F1" w:rsidR="000B23DB" w:rsidRDefault="000B23DB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1.controls</w:t>
      </w:r>
    </w:p>
    <w:p w14:paraId="4F36F3BF" w14:textId="6D943963" w:rsidR="000B23DB" w:rsidRDefault="000B23DB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2.signals</w:t>
      </w:r>
    </w:p>
    <w:p w14:paraId="6A6A7775" w14:textId="7D7E9053" w:rsidR="000B23DB" w:rsidRDefault="000B23DB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</w:t>
      </w:r>
      <w:r w:rsidR="00602E9C">
        <w:rPr>
          <w:rFonts w:ascii="Leelawadee" w:hAnsi="Leelawadee" w:cs="Leelawadee"/>
          <w:lang w:eastAsia="en-IN"/>
        </w:rPr>
        <w:t>communication</w:t>
      </w:r>
    </w:p>
    <w:p w14:paraId="7B73B5C9" w14:textId="3DFE84FA" w:rsidR="00602E9C" w:rsidRDefault="00602E9C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4.</w:t>
      </w:r>
      <w:r w:rsidR="00DC06B1">
        <w:rPr>
          <w:rFonts w:ascii="Leelawadee" w:hAnsi="Leelawadee" w:cs="Leelawadee"/>
          <w:lang w:eastAsia="en-IN"/>
        </w:rPr>
        <w:t>feild equipment</w:t>
      </w:r>
    </w:p>
    <w:p w14:paraId="1A3F8886" w14:textId="0B8190C1" w:rsidR="00DC62B3" w:rsidRDefault="00DC62B3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5.sensors</w:t>
      </w:r>
    </w:p>
    <w:p w14:paraId="049AF630" w14:textId="47E33A25" w:rsidR="00DC62B3" w:rsidRDefault="00DC62B3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33A8BCF" w14:textId="6D5D57F6" w:rsidR="00DC62B3" w:rsidRDefault="00DC62B3" w:rsidP="00BA2C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DC62B3">
        <w:rPr>
          <w:rFonts w:ascii="Times New Roman" w:hAnsi="Times New Roman" w:cs="Times New Roman"/>
          <w:b/>
          <w:bCs/>
          <w:lang w:eastAsia="en-IN"/>
        </w:rPr>
        <w:lastRenderedPageBreak/>
        <w:t>Polymorphism</w:t>
      </w:r>
      <w:r>
        <w:rPr>
          <w:rFonts w:ascii="Times New Roman" w:hAnsi="Times New Roman" w:cs="Times New Roman"/>
          <w:b/>
          <w:bCs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 xml:space="preserve">is defined as the ability of a </w:t>
      </w:r>
      <w:r w:rsidR="00680D83">
        <w:rPr>
          <w:rFonts w:ascii="Times New Roman" w:hAnsi="Times New Roman" w:cs="Times New Roman"/>
          <w:lang w:eastAsia="en-IN"/>
        </w:rPr>
        <w:t>message to be displayed in more than one form.</w:t>
      </w:r>
      <w:r w:rsidR="00F572A1">
        <w:rPr>
          <w:rFonts w:ascii="Times New Roman" w:hAnsi="Times New Roman" w:cs="Times New Roman"/>
          <w:lang w:eastAsia="en-IN"/>
        </w:rPr>
        <w:t xml:space="preserve"> poly means </w:t>
      </w:r>
      <w:r w:rsidR="00D52F3D">
        <w:rPr>
          <w:rFonts w:ascii="Times New Roman" w:hAnsi="Times New Roman" w:cs="Times New Roman"/>
          <w:lang w:eastAsia="en-IN"/>
        </w:rPr>
        <w:t>“</w:t>
      </w:r>
      <w:r w:rsidR="00F572A1">
        <w:rPr>
          <w:rFonts w:ascii="Times New Roman" w:hAnsi="Times New Roman" w:cs="Times New Roman"/>
          <w:lang w:eastAsia="en-IN"/>
        </w:rPr>
        <w:t>many</w:t>
      </w:r>
      <w:r w:rsidR="00D52F3D">
        <w:rPr>
          <w:rFonts w:ascii="Times New Roman" w:hAnsi="Times New Roman" w:cs="Times New Roman"/>
          <w:lang w:eastAsia="en-IN"/>
        </w:rPr>
        <w:t>”</w:t>
      </w:r>
      <w:r w:rsidR="00F572A1">
        <w:rPr>
          <w:rFonts w:ascii="Times New Roman" w:hAnsi="Times New Roman" w:cs="Times New Roman"/>
          <w:lang w:eastAsia="en-IN"/>
        </w:rPr>
        <w:t xml:space="preserve"> and morph means </w:t>
      </w:r>
      <w:r w:rsidR="00D52F3D">
        <w:rPr>
          <w:rFonts w:ascii="Times New Roman" w:hAnsi="Times New Roman" w:cs="Times New Roman"/>
          <w:lang w:eastAsia="en-IN"/>
        </w:rPr>
        <w:t>“</w:t>
      </w:r>
      <w:r w:rsidR="00F572A1">
        <w:rPr>
          <w:rFonts w:ascii="Times New Roman" w:hAnsi="Times New Roman" w:cs="Times New Roman"/>
          <w:lang w:eastAsia="en-IN"/>
        </w:rPr>
        <w:t>forms”</w:t>
      </w:r>
      <w:r w:rsidR="00D52F3D">
        <w:rPr>
          <w:rFonts w:ascii="Times New Roman" w:hAnsi="Times New Roman" w:cs="Times New Roman"/>
          <w:lang w:eastAsia="en-IN"/>
        </w:rPr>
        <w:t>.</w:t>
      </w:r>
    </w:p>
    <w:p w14:paraId="31045F8B" w14:textId="0FD235FC" w:rsidR="00377302" w:rsidRDefault="00377302" w:rsidP="00BA2C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0E6DB9E6" w14:textId="79658EE2" w:rsidR="00377302" w:rsidRDefault="00377302" w:rsidP="00BA2C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>In traffic signal</w:t>
      </w:r>
      <w:r w:rsidR="00525D06">
        <w:rPr>
          <w:rFonts w:ascii="Times New Roman" w:hAnsi="Times New Roman" w:cs="Times New Roman"/>
          <w:lang w:eastAsia="en-IN"/>
        </w:rPr>
        <w:t>, if the traffic is low then the control</w:t>
      </w:r>
      <w:r w:rsidR="004A27D7">
        <w:rPr>
          <w:rFonts w:ascii="Times New Roman" w:hAnsi="Times New Roman" w:cs="Times New Roman"/>
          <w:lang w:eastAsia="en-IN"/>
        </w:rPr>
        <w:t>s</w:t>
      </w:r>
      <w:r w:rsidR="00525D06">
        <w:rPr>
          <w:rFonts w:ascii="Times New Roman" w:hAnsi="Times New Roman" w:cs="Times New Roman"/>
          <w:lang w:eastAsia="en-IN"/>
        </w:rPr>
        <w:t xml:space="preserve"> will be with fixed time</w:t>
      </w:r>
      <w:r w:rsidR="001A390F">
        <w:rPr>
          <w:rFonts w:ascii="Times New Roman" w:hAnsi="Times New Roman" w:cs="Times New Roman"/>
          <w:lang w:eastAsia="en-IN"/>
        </w:rPr>
        <w:t xml:space="preserve">. In case of heavy traffic then it will be different form of </w:t>
      </w:r>
      <w:r w:rsidR="00E060A0">
        <w:rPr>
          <w:rFonts w:ascii="Times New Roman" w:hAnsi="Times New Roman" w:cs="Times New Roman"/>
          <w:lang w:eastAsia="en-IN"/>
        </w:rPr>
        <w:t>dealing the traffic by communication and changing signal timing</w:t>
      </w:r>
      <w:r w:rsidR="00D97A57">
        <w:rPr>
          <w:rFonts w:ascii="Times New Roman" w:hAnsi="Times New Roman" w:cs="Times New Roman"/>
          <w:lang w:eastAsia="en-IN"/>
        </w:rPr>
        <w:t xml:space="preserve"> and route diversion etc.</w:t>
      </w:r>
    </w:p>
    <w:p w14:paraId="48276937" w14:textId="2AFC3939" w:rsidR="006B0758" w:rsidRDefault="006B0758" w:rsidP="00BA2C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1F816BDA" w14:textId="77777777" w:rsidR="006B0758" w:rsidRDefault="006B0758" w:rsidP="006B075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40843B0A" w14:textId="3D77298A" w:rsidR="006B0758" w:rsidRDefault="006B0758" w:rsidP="006B0758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Times New Roman" w:hAnsi="Times New Roman" w:cs="Times New Roman"/>
          <w:lang w:eastAsia="en-IN"/>
        </w:rPr>
        <w:t>4.</w:t>
      </w:r>
      <w:r w:rsidRPr="006B0758">
        <w:rPr>
          <w:rFonts w:ascii="Leelawadee" w:hAnsi="Leelawadee" w:cs="Leelawadee"/>
          <w:lang w:val="en-US" w:eastAsia="en-IN"/>
        </w:rPr>
        <w:t xml:space="preserve"> 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BroadBandConnection</w:t>
      </w:r>
      <w:proofErr w:type="spellEnd"/>
      <w:r>
        <w:rPr>
          <w:rFonts w:ascii="Leelawadee" w:hAnsi="Leelawadee" w:cs="Leelawadee"/>
          <w:b/>
          <w:bCs/>
          <w:lang w:val="en-US" w:eastAsia="en-IN"/>
        </w:rPr>
        <w:t xml:space="preserve">, </w:t>
      </w:r>
      <w:r>
        <w:rPr>
          <w:rFonts w:ascii="Leelawadee" w:hAnsi="Leelawadee" w:cs="Leelawadee"/>
          <w:lang w:val="en-US" w:eastAsia="en-IN"/>
        </w:rPr>
        <w:t>explain inheritance with respect to it.</w:t>
      </w:r>
      <w:r>
        <w:rPr>
          <w:rFonts w:ascii="Leelawadee" w:hAnsi="Leelawadee" w:cs="Leelawadee"/>
          <w:lang w:eastAsia="en-IN"/>
        </w:rPr>
        <w:t> </w:t>
      </w:r>
    </w:p>
    <w:p w14:paraId="176571F9" w14:textId="2BD9BAFC" w:rsidR="006B0758" w:rsidRPr="00DC62B3" w:rsidRDefault="006B0758" w:rsidP="00BA2C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3E5FA5FA" w14:textId="00C57995" w:rsidR="00DC06B1" w:rsidRDefault="00DC06B1" w:rsidP="00BA2C42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1D1ACB57" w14:textId="51F4B961" w:rsidR="00BA2C42" w:rsidRDefault="00BA2C42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  <w:proofErr w:type="spellStart"/>
      <w:r w:rsidR="00987C08">
        <w:rPr>
          <w:rFonts w:ascii="Leelawadee" w:hAnsi="Leelawadee" w:cs="Leelawadee"/>
          <w:lang w:eastAsia="en-IN"/>
        </w:rPr>
        <w:t>BroadBa</w:t>
      </w:r>
      <w:r w:rsidR="00C81C29">
        <w:rPr>
          <w:rFonts w:ascii="Leelawadee" w:hAnsi="Leelawadee" w:cs="Leelawadee"/>
          <w:lang w:eastAsia="en-IN"/>
        </w:rPr>
        <w:t>ndConnection</w:t>
      </w:r>
      <w:proofErr w:type="spellEnd"/>
      <w:r w:rsidR="00C81C29">
        <w:rPr>
          <w:rFonts w:ascii="Leelawadee" w:hAnsi="Leelawadee" w:cs="Leelawadee"/>
          <w:lang w:eastAsia="en-IN"/>
        </w:rPr>
        <w:t xml:space="preserve"> attributes:</w:t>
      </w:r>
    </w:p>
    <w:p w14:paraId="3478989A" w14:textId="2DA478E7" w:rsidR="00C81C29" w:rsidRDefault="00C81C29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1.Fiber</w:t>
      </w:r>
    </w:p>
    <w:p w14:paraId="19BEFBD4" w14:textId="18259BF2" w:rsidR="00C81C29" w:rsidRDefault="00C81C29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2.</w:t>
      </w:r>
      <w:r w:rsidR="00665A8F">
        <w:rPr>
          <w:rFonts w:ascii="Leelawadee" w:hAnsi="Leelawadee" w:cs="Leelawadee"/>
          <w:lang w:eastAsia="en-IN"/>
        </w:rPr>
        <w:t>bandwidth</w:t>
      </w:r>
    </w:p>
    <w:p w14:paraId="54273E69" w14:textId="7B80958B" w:rsidR="00A436E1" w:rsidRDefault="00A436E1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</w:t>
      </w:r>
      <w:r w:rsidR="00665A8F">
        <w:rPr>
          <w:rFonts w:ascii="Leelawadee" w:hAnsi="Leelawadee" w:cs="Leelawadee"/>
          <w:lang w:eastAsia="en-IN"/>
        </w:rPr>
        <w:t>speed</w:t>
      </w:r>
    </w:p>
    <w:p w14:paraId="1F0C66E7" w14:textId="56D912A5" w:rsidR="00665A8F" w:rsidRDefault="00665A8F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4.customer service</w:t>
      </w:r>
    </w:p>
    <w:p w14:paraId="60AD22A6" w14:textId="0D634135" w:rsidR="00665A8F" w:rsidRDefault="00665A8F" w:rsidP="00BA2C42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5.</w:t>
      </w:r>
      <w:r w:rsidR="00F264B2">
        <w:rPr>
          <w:rFonts w:ascii="Leelawadee" w:hAnsi="Leelawadee" w:cs="Leelawadee"/>
          <w:lang w:eastAsia="en-IN"/>
        </w:rPr>
        <w:t>consistency</w:t>
      </w:r>
    </w:p>
    <w:p w14:paraId="33C9463A" w14:textId="20376183" w:rsidR="00F264B2" w:rsidRDefault="00F264B2" w:rsidP="00BA2C42">
      <w:pPr>
        <w:ind w:left="720"/>
        <w:textAlignment w:val="baseline"/>
        <w:rPr>
          <w:rFonts w:ascii="Segoe UI" w:hAnsi="Segoe UI" w:cs="Segoe UI"/>
          <w:sz w:val="18"/>
          <w:szCs w:val="18"/>
          <w:lang w:eastAsia="en-IN"/>
        </w:rPr>
      </w:pPr>
      <w:r>
        <w:rPr>
          <w:rFonts w:ascii="Leelawadee" w:hAnsi="Leelawadee" w:cs="Leelawadee"/>
          <w:lang w:eastAsia="en-IN"/>
        </w:rPr>
        <w:t>6.package</w:t>
      </w:r>
    </w:p>
    <w:p w14:paraId="075F8916" w14:textId="70AA7DAA" w:rsidR="00BA2C42" w:rsidRDefault="0096256F" w:rsidP="00DD1E6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  <w:r w:rsidRPr="0010195C">
        <w:rPr>
          <w:rFonts w:ascii="Times New Roman" w:hAnsi="Times New Roman" w:cs="Times New Roman"/>
          <w:b/>
          <w:bCs/>
          <w:lang w:eastAsia="en-IN"/>
        </w:rPr>
        <w:t>I</w:t>
      </w:r>
      <w:r w:rsidR="00F264B2" w:rsidRPr="0010195C">
        <w:rPr>
          <w:rFonts w:ascii="Times New Roman" w:hAnsi="Times New Roman" w:cs="Times New Roman"/>
          <w:b/>
          <w:bCs/>
          <w:lang w:eastAsia="en-IN"/>
        </w:rPr>
        <w:t>nherit</w:t>
      </w:r>
      <w:r w:rsidR="00952732">
        <w:rPr>
          <w:rFonts w:ascii="Times New Roman" w:hAnsi="Times New Roman" w:cs="Times New Roman"/>
          <w:b/>
          <w:bCs/>
          <w:lang w:eastAsia="en-IN"/>
        </w:rPr>
        <w:t>an</w:t>
      </w:r>
      <w:r w:rsidR="00F264B2" w:rsidRPr="0010195C">
        <w:rPr>
          <w:rFonts w:ascii="Times New Roman" w:hAnsi="Times New Roman" w:cs="Times New Roman"/>
          <w:b/>
          <w:bCs/>
          <w:lang w:eastAsia="en-IN"/>
        </w:rPr>
        <w:t>ce</w:t>
      </w:r>
      <w:r w:rsidR="007E0285">
        <w:rPr>
          <w:rFonts w:ascii="Times New Roman" w:hAnsi="Times New Roman" w:cs="Times New Roman"/>
          <w:b/>
          <w:bCs/>
          <w:lang w:eastAsia="en-IN"/>
        </w:rPr>
        <w:t xml:space="preserve"> </w:t>
      </w:r>
      <w:r w:rsidR="007E0285">
        <w:rPr>
          <w:rFonts w:ascii="Times New Roman" w:hAnsi="Times New Roman" w:cs="Times New Roman"/>
          <w:lang w:eastAsia="en-IN"/>
        </w:rPr>
        <w:t xml:space="preserve">is a mechanism in java by which </w:t>
      </w:r>
      <w:r w:rsidR="00613666">
        <w:rPr>
          <w:rFonts w:ascii="Times New Roman" w:hAnsi="Times New Roman" w:cs="Times New Roman"/>
          <w:lang w:eastAsia="en-IN"/>
        </w:rPr>
        <w:t xml:space="preserve">one </w:t>
      </w:r>
      <w:r w:rsidR="000321C2">
        <w:rPr>
          <w:rFonts w:ascii="Times New Roman" w:hAnsi="Times New Roman" w:cs="Times New Roman"/>
          <w:lang w:eastAsia="en-IN"/>
        </w:rPr>
        <w:t>object</w:t>
      </w:r>
      <w:r w:rsidR="00613666">
        <w:rPr>
          <w:rFonts w:ascii="Times New Roman" w:hAnsi="Times New Roman" w:cs="Times New Roman"/>
          <w:lang w:eastAsia="en-IN"/>
        </w:rPr>
        <w:t xml:space="preserve"> is allowed to inherit the </w:t>
      </w:r>
      <w:proofErr w:type="gramStart"/>
      <w:r w:rsidR="00613666">
        <w:rPr>
          <w:rFonts w:ascii="Times New Roman" w:hAnsi="Times New Roman" w:cs="Times New Roman"/>
          <w:lang w:eastAsia="en-IN"/>
        </w:rPr>
        <w:t>features(</w:t>
      </w:r>
      <w:proofErr w:type="gramEnd"/>
      <w:r w:rsidR="00613666">
        <w:rPr>
          <w:rFonts w:ascii="Times New Roman" w:hAnsi="Times New Roman" w:cs="Times New Roman"/>
          <w:lang w:eastAsia="en-IN"/>
        </w:rPr>
        <w:t>fields and methods) of a pare</w:t>
      </w:r>
      <w:r w:rsidR="00441C8C">
        <w:rPr>
          <w:rFonts w:ascii="Times New Roman" w:hAnsi="Times New Roman" w:cs="Times New Roman"/>
          <w:lang w:eastAsia="en-IN"/>
        </w:rPr>
        <w:t>nt object</w:t>
      </w:r>
      <w:r w:rsidR="00037076">
        <w:rPr>
          <w:rFonts w:ascii="Times New Roman" w:hAnsi="Times New Roman" w:cs="Times New Roman"/>
          <w:lang w:eastAsia="en-IN"/>
        </w:rPr>
        <w:t>. It can also have it</w:t>
      </w:r>
      <w:r w:rsidR="00713FE5">
        <w:rPr>
          <w:rFonts w:ascii="Times New Roman" w:hAnsi="Times New Roman" w:cs="Times New Roman"/>
          <w:lang w:eastAsia="en-IN"/>
        </w:rPr>
        <w:t>s</w:t>
      </w:r>
      <w:r w:rsidR="00037076">
        <w:rPr>
          <w:rFonts w:ascii="Times New Roman" w:hAnsi="Times New Roman" w:cs="Times New Roman"/>
          <w:lang w:eastAsia="en-IN"/>
        </w:rPr>
        <w:t xml:space="preserve"> own behaviour</w:t>
      </w:r>
    </w:p>
    <w:p w14:paraId="17B57E55" w14:textId="28BC33F5" w:rsidR="00037076" w:rsidRDefault="00037076" w:rsidP="00DD1E6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572216DE" w14:textId="3A8C3BA9" w:rsidR="00037076" w:rsidRDefault="00037076" w:rsidP="00DD1E6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In broadband connection, Speed,</w:t>
      </w:r>
      <w:r w:rsidR="00713FE5">
        <w:rPr>
          <w:rFonts w:ascii="Times New Roman" w:hAnsi="Times New Roman" w:cs="Times New Roman"/>
          <w:lang w:eastAsia="en-IN"/>
        </w:rPr>
        <w:t xml:space="preserve"> </w:t>
      </w:r>
      <w:r>
        <w:rPr>
          <w:rFonts w:ascii="Times New Roman" w:hAnsi="Times New Roman" w:cs="Times New Roman"/>
          <w:lang w:eastAsia="en-IN"/>
        </w:rPr>
        <w:t>bandwidth,</w:t>
      </w:r>
      <w:r w:rsidR="007D1FDC">
        <w:rPr>
          <w:rFonts w:ascii="Times New Roman" w:hAnsi="Times New Roman" w:cs="Times New Roman"/>
          <w:lang w:eastAsia="en-IN"/>
        </w:rPr>
        <w:t xml:space="preserve"> consistency are the child class which inherit </w:t>
      </w:r>
      <w:r w:rsidR="005E1420">
        <w:rPr>
          <w:rFonts w:ascii="Times New Roman" w:hAnsi="Times New Roman" w:cs="Times New Roman"/>
          <w:lang w:eastAsia="en-IN"/>
        </w:rPr>
        <w:t xml:space="preserve">by the behaviour of parent </w:t>
      </w:r>
      <w:proofErr w:type="gramStart"/>
      <w:r w:rsidR="005E1420">
        <w:rPr>
          <w:rFonts w:ascii="Times New Roman" w:hAnsi="Times New Roman" w:cs="Times New Roman"/>
          <w:lang w:eastAsia="en-IN"/>
        </w:rPr>
        <w:t>class(</w:t>
      </w:r>
      <w:proofErr w:type="gramEnd"/>
      <w:r w:rsidR="005E1420">
        <w:rPr>
          <w:rFonts w:ascii="Times New Roman" w:hAnsi="Times New Roman" w:cs="Times New Roman"/>
          <w:lang w:eastAsia="en-IN"/>
        </w:rPr>
        <w:t>broadband connection).</w:t>
      </w:r>
    </w:p>
    <w:p w14:paraId="30D996D7" w14:textId="267C84C8" w:rsidR="00713FE5" w:rsidRDefault="00713FE5" w:rsidP="00DD1E6A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lang w:eastAsia="en-IN"/>
        </w:rPr>
      </w:pPr>
    </w:p>
    <w:p w14:paraId="0A3AF866" w14:textId="77777777" w:rsidR="00713FE5" w:rsidRDefault="00713FE5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val="en-US" w:eastAsia="en-IN"/>
        </w:rPr>
      </w:pPr>
    </w:p>
    <w:p w14:paraId="774AFCED" w14:textId="35B68FF7" w:rsidR="00713FE5" w:rsidRDefault="00713FE5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5.</w:t>
      </w:r>
      <w:r>
        <w:rPr>
          <w:rFonts w:ascii="Leelawadee" w:hAnsi="Leelawadee" w:cs="Leelawadee"/>
          <w:lang w:val="en-US" w:eastAsia="en-IN"/>
        </w:rPr>
        <w:t xml:space="preserve">Given an entity named </w:t>
      </w:r>
      <w:proofErr w:type="spellStart"/>
      <w:r>
        <w:rPr>
          <w:rFonts w:ascii="Leelawadee" w:hAnsi="Leelawadee" w:cs="Leelawadee"/>
          <w:b/>
          <w:bCs/>
          <w:lang w:val="en-US" w:eastAsia="en-IN"/>
        </w:rPr>
        <w:t>MobilePhone</w:t>
      </w:r>
      <w:proofErr w:type="spellEnd"/>
      <w:r>
        <w:rPr>
          <w:rFonts w:ascii="Leelawadee" w:hAnsi="Leelawadee" w:cs="Leelawadee"/>
          <w:b/>
          <w:bCs/>
          <w:lang w:val="en-US" w:eastAsia="en-IN"/>
        </w:rPr>
        <w:t xml:space="preserve">, </w:t>
      </w:r>
      <w:r>
        <w:rPr>
          <w:rFonts w:ascii="Leelawadee" w:hAnsi="Leelawadee" w:cs="Leelawadee"/>
          <w:lang w:val="en-US" w:eastAsia="en-IN"/>
        </w:rPr>
        <w:t>identify its static &amp; dynamic attributes.</w:t>
      </w:r>
      <w:r>
        <w:rPr>
          <w:rFonts w:ascii="Leelawadee" w:hAnsi="Leelawadee" w:cs="Leelawadee"/>
          <w:lang w:eastAsia="en-IN"/>
        </w:rPr>
        <w:t> </w:t>
      </w:r>
    </w:p>
    <w:p w14:paraId="37BDD3A4" w14:textId="086D1D6A" w:rsidR="00713FE5" w:rsidRDefault="00713FE5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5D0E0F06" w14:textId="3308078B" w:rsidR="00713FE5" w:rsidRDefault="00713FE5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Static attributes</w:t>
      </w:r>
      <w:r w:rsidR="00810A5B">
        <w:rPr>
          <w:rFonts w:ascii="Leelawadee" w:hAnsi="Leelawadee" w:cs="Leelawadee"/>
          <w:lang w:eastAsia="en-IN"/>
        </w:rPr>
        <w:t>:</w:t>
      </w:r>
      <w:r w:rsidR="00C4292E">
        <w:rPr>
          <w:rFonts w:ascii="Leelawadee" w:hAnsi="Leelawadee" w:cs="Leelawadee"/>
          <w:lang w:eastAsia="en-IN"/>
        </w:rPr>
        <w:t xml:space="preserve"> attributes which cannot be modified or removed</w:t>
      </w:r>
    </w:p>
    <w:p w14:paraId="56162A93" w14:textId="2B6C2365" w:rsidR="00C4292E" w:rsidRDefault="00C4292E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6E9692EF" w14:textId="6A63506A" w:rsidR="00C4292E" w:rsidRDefault="00C4292E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1.</w:t>
      </w:r>
      <w:r w:rsidR="003D782F">
        <w:rPr>
          <w:rFonts w:ascii="Leelawadee" w:hAnsi="Leelawadee" w:cs="Leelawadee"/>
          <w:lang w:eastAsia="en-IN"/>
        </w:rPr>
        <w:t>RAM</w:t>
      </w:r>
    </w:p>
    <w:p w14:paraId="7F10EE23" w14:textId="1B878695" w:rsidR="003D782F" w:rsidRDefault="003D782F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2.Camera</w:t>
      </w:r>
    </w:p>
    <w:p w14:paraId="3942C531" w14:textId="16336FB4" w:rsidR="003D782F" w:rsidRDefault="003D782F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</w:t>
      </w:r>
      <w:r w:rsidR="00C5424B">
        <w:rPr>
          <w:rFonts w:ascii="Leelawadee" w:hAnsi="Leelawadee" w:cs="Leelawadee"/>
          <w:lang w:eastAsia="en-IN"/>
        </w:rPr>
        <w:t xml:space="preserve">in-built </w:t>
      </w:r>
      <w:r w:rsidR="00AB2F3D">
        <w:rPr>
          <w:rFonts w:ascii="Leelawadee" w:hAnsi="Leelawadee" w:cs="Leelawadee"/>
          <w:lang w:eastAsia="en-IN"/>
        </w:rPr>
        <w:t>apps like contact</w:t>
      </w:r>
      <w:r w:rsidR="00791545">
        <w:rPr>
          <w:rFonts w:ascii="Leelawadee" w:hAnsi="Leelawadee" w:cs="Leelawadee"/>
          <w:lang w:eastAsia="en-IN"/>
        </w:rPr>
        <w:t xml:space="preserve">s, </w:t>
      </w:r>
      <w:r w:rsidR="00C5424B">
        <w:rPr>
          <w:rFonts w:ascii="Leelawadee" w:hAnsi="Leelawadee" w:cs="Leelawadee"/>
          <w:lang w:eastAsia="en-IN"/>
        </w:rPr>
        <w:t>file manager</w:t>
      </w:r>
      <w:r w:rsidR="00245A99">
        <w:rPr>
          <w:rFonts w:ascii="Leelawadee" w:hAnsi="Leelawadee" w:cs="Leelawadee"/>
          <w:lang w:eastAsia="en-IN"/>
        </w:rPr>
        <w:t xml:space="preserve"> and settings</w:t>
      </w:r>
    </w:p>
    <w:p w14:paraId="3A25A62C" w14:textId="5164BC4D" w:rsidR="00810A5B" w:rsidRDefault="00810A5B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2098B968" w14:textId="1E0D7FAF" w:rsidR="00810A5B" w:rsidRDefault="00810A5B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06E81932" w14:textId="0C64F3B9" w:rsidR="00810A5B" w:rsidRDefault="00810A5B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Dynamic attributes:</w:t>
      </w:r>
      <w:r w:rsidR="00870024">
        <w:rPr>
          <w:rFonts w:ascii="Leelawadee" w:hAnsi="Leelawadee" w:cs="Leelawadee"/>
          <w:lang w:eastAsia="en-IN"/>
        </w:rPr>
        <w:t xml:space="preserve"> attributes which can be added or deleted</w:t>
      </w:r>
    </w:p>
    <w:p w14:paraId="17E6CAEA" w14:textId="0C032A29" w:rsidR="00D3470D" w:rsidRDefault="00D3470D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</w:p>
    <w:p w14:paraId="70750E61" w14:textId="6D1A8E74" w:rsidR="00D3470D" w:rsidRDefault="00D3470D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1.</w:t>
      </w:r>
      <w:r w:rsidR="00ED5BEE">
        <w:rPr>
          <w:rFonts w:ascii="Leelawadee" w:hAnsi="Leelawadee" w:cs="Leelawadee"/>
          <w:lang w:eastAsia="en-IN"/>
        </w:rPr>
        <w:t>T</w:t>
      </w:r>
      <w:r>
        <w:rPr>
          <w:rFonts w:ascii="Leelawadee" w:hAnsi="Leelawadee" w:cs="Leelawadee"/>
          <w:lang w:eastAsia="en-IN"/>
        </w:rPr>
        <w:t>hemes</w:t>
      </w:r>
      <w:r w:rsidR="00ED5BEE">
        <w:rPr>
          <w:rFonts w:ascii="Leelawadee" w:hAnsi="Leelawadee" w:cs="Leelawadee"/>
          <w:lang w:eastAsia="en-IN"/>
        </w:rPr>
        <w:t>/Wallpaper</w:t>
      </w:r>
    </w:p>
    <w:p w14:paraId="66BD736A" w14:textId="151771F7" w:rsidR="00D3470D" w:rsidRDefault="00D3470D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2.font</w:t>
      </w:r>
    </w:p>
    <w:p w14:paraId="3F7BC2B5" w14:textId="41521273" w:rsidR="00D3470D" w:rsidRDefault="00D3470D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3.app</w:t>
      </w:r>
      <w:r w:rsidR="00ED5BEE">
        <w:rPr>
          <w:rFonts w:ascii="Leelawadee" w:hAnsi="Leelawadee" w:cs="Leelawadee"/>
          <w:lang w:eastAsia="en-IN"/>
        </w:rPr>
        <w:t>s</w:t>
      </w:r>
    </w:p>
    <w:p w14:paraId="049AAF35" w14:textId="27C290F5" w:rsidR="00C77BD4" w:rsidRDefault="00C77BD4" w:rsidP="00713FE5">
      <w:pPr>
        <w:spacing w:after="0" w:line="240" w:lineRule="auto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4.</w:t>
      </w:r>
      <w:r w:rsidR="00016258">
        <w:rPr>
          <w:rFonts w:ascii="Leelawadee" w:hAnsi="Leelawadee" w:cs="Leelawadee"/>
          <w:lang w:eastAsia="en-IN"/>
        </w:rPr>
        <w:t>brightness</w:t>
      </w:r>
    </w:p>
    <w:p w14:paraId="122D7B03" w14:textId="11466648" w:rsidR="00121F50" w:rsidRPr="00245A99" w:rsidRDefault="00121F50" w:rsidP="00245A99">
      <w:pPr>
        <w:jc w:val="both"/>
        <w:textAlignment w:val="baseline"/>
        <w:rPr>
          <w:rFonts w:ascii="Segoe UI" w:hAnsi="Segoe UI" w:cs="Segoe UI"/>
          <w:sz w:val="18"/>
          <w:szCs w:val="18"/>
          <w:lang w:eastAsia="en-IN"/>
        </w:rPr>
      </w:pPr>
    </w:p>
    <w:sectPr w:rsidR="00121F50" w:rsidRPr="00245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0DAD" w14:textId="77777777" w:rsidR="00EC2F74" w:rsidRDefault="00EC2F74" w:rsidP="00EC2F74">
      <w:pPr>
        <w:spacing w:after="0" w:line="240" w:lineRule="auto"/>
      </w:pPr>
      <w:r>
        <w:separator/>
      </w:r>
    </w:p>
  </w:endnote>
  <w:endnote w:type="continuationSeparator" w:id="0">
    <w:p w14:paraId="09FBA907" w14:textId="77777777" w:rsidR="00EC2F74" w:rsidRDefault="00EC2F74" w:rsidP="00EC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587C" w14:textId="77777777" w:rsidR="00EC2F74" w:rsidRDefault="00EC2F74" w:rsidP="00EC2F74">
      <w:pPr>
        <w:spacing w:after="0" w:line="240" w:lineRule="auto"/>
      </w:pPr>
      <w:r>
        <w:separator/>
      </w:r>
    </w:p>
  </w:footnote>
  <w:footnote w:type="continuationSeparator" w:id="0">
    <w:p w14:paraId="79AA9FB0" w14:textId="77777777" w:rsidR="00EC2F74" w:rsidRDefault="00EC2F74" w:rsidP="00EC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4987"/>
    <w:multiLevelType w:val="multilevel"/>
    <w:tmpl w:val="EF6CC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66D63"/>
    <w:multiLevelType w:val="hybridMultilevel"/>
    <w:tmpl w:val="89226208"/>
    <w:lvl w:ilvl="0" w:tplc="A8AC6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232E5"/>
    <w:multiLevelType w:val="multilevel"/>
    <w:tmpl w:val="6ADAC6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574AA"/>
    <w:multiLevelType w:val="multilevel"/>
    <w:tmpl w:val="C7521E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D5252"/>
    <w:multiLevelType w:val="multilevel"/>
    <w:tmpl w:val="DB70FE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86C8A"/>
    <w:multiLevelType w:val="multilevel"/>
    <w:tmpl w:val="6F42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50"/>
    <w:rsid w:val="00016258"/>
    <w:rsid w:val="000321C2"/>
    <w:rsid w:val="00037076"/>
    <w:rsid w:val="00087B2E"/>
    <w:rsid w:val="000A75BA"/>
    <w:rsid w:val="000B23DB"/>
    <w:rsid w:val="000F2887"/>
    <w:rsid w:val="0010195C"/>
    <w:rsid w:val="00121F50"/>
    <w:rsid w:val="00146DCD"/>
    <w:rsid w:val="001A390F"/>
    <w:rsid w:val="00245A99"/>
    <w:rsid w:val="002E6FE3"/>
    <w:rsid w:val="00377302"/>
    <w:rsid w:val="003D782F"/>
    <w:rsid w:val="003F357C"/>
    <w:rsid w:val="00441C8C"/>
    <w:rsid w:val="004A27D7"/>
    <w:rsid w:val="004B0A2B"/>
    <w:rsid w:val="004B4DA2"/>
    <w:rsid w:val="00525D06"/>
    <w:rsid w:val="00577739"/>
    <w:rsid w:val="005E1420"/>
    <w:rsid w:val="00602E9C"/>
    <w:rsid w:val="00612FF3"/>
    <w:rsid w:val="00613666"/>
    <w:rsid w:val="00665A8F"/>
    <w:rsid w:val="00680D83"/>
    <w:rsid w:val="00695082"/>
    <w:rsid w:val="006B0758"/>
    <w:rsid w:val="00713FE5"/>
    <w:rsid w:val="007306AD"/>
    <w:rsid w:val="00791545"/>
    <w:rsid w:val="007D1FDC"/>
    <w:rsid w:val="007E0285"/>
    <w:rsid w:val="00810A5B"/>
    <w:rsid w:val="00870024"/>
    <w:rsid w:val="008B45D6"/>
    <w:rsid w:val="00952732"/>
    <w:rsid w:val="0096256F"/>
    <w:rsid w:val="00971DAC"/>
    <w:rsid w:val="00987C08"/>
    <w:rsid w:val="00996D77"/>
    <w:rsid w:val="00A21189"/>
    <w:rsid w:val="00A436E1"/>
    <w:rsid w:val="00A73EF9"/>
    <w:rsid w:val="00A77625"/>
    <w:rsid w:val="00AB2F3D"/>
    <w:rsid w:val="00B7232E"/>
    <w:rsid w:val="00BA2C42"/>
    <w:rsid w:val="00BC3BFC"/>
    <w:rsid w:val="00C4292E"/>
    <w:rsid w:val="00C5424B"/>
    <w:rsid w:val="00C77BD4"/>
    <w:rsid w:val="00C81C29"/>
    <w:rsid w:val="00D3470D"/>
    <w:rsid w:val="00D417CE"/>
    <w:rsid w:val="00D52F3D"/>
    <w:rsid w:val="00D97A57"/>
    <w:rsid w:val="00DC06B1"/>
    <w:rsid w:val="00DC62B3"/>
    <w:rsid w:val="00DD1E6A"/>
    <w:rsid w:val="00E060A0"/>
    <w:rsid w:val="00EC2F74"/>
    <w:rsid w:val="00ED5BEE"/>
    <w:rsid w:val="00F264B2"/>
    <w:rsid w:val="00F5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9D69"/>
  <w15:chartTrackingRefBased/>
  <w15:docId w15:val="{350EA3B3-4671-4C3B-981C-F39D7C73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74"/>
  </w:style>
  <w:style w:type="paragraph" w:styleId="Footer">
    <w:name w:val="footer"/>
    <w:basedOn w:val="Normal"/>
    <w:link w:val="FooterChar"/>
    <w:uiPriority w:val="99"/>
    <w:unhideWhenUsed/>
    <w:rsid w:val="00EC2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2" ma:contentTypeDescription="Create a new document." ma:contentTypeScope="" ma:versionID="71903a9538669c4dae46f5561a1df43c">
  <xsd:schema xmlns:xsd="http://www.w3.org/2001/XMLSchema" xmlns:xs="http://www.w3.org/2001/XMLSchema" xmlns:p="http://schemas.microsoft.com/office/2006/metadata/properties" xmlns:ns3="b1169a15-af8b-4d02-af6d-656cf92ba424" targetNamespace="http://schemas.microsoft.com/office/2006/metadata/properties" ma:root="true" ma:fieldsID="251139f7d5c5679a877d4f06dae57358" ns3:_="">
    <xsd:import namespace="b1169a15-af8b-4d02-af6d-656cf92ba4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42D07-E5B5-4C8F-A764-90FF4DCD48DD}">
  <ds:schemaRefs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b1169a15-af8b-4d02-af6d-656cf92ba424"/>
    <ds:schemaRef ds:uri="http://purl.org/dc/elements/1.1/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68EE9D8D-E3B8-4F1C-A992-E9948915F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A6B31-7C37-46D3-99C0-830BED18A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69a15-af8b-4d02-af6d-656cf92ba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 Hema Naga Padmavathi</dc:creator>
  <cp:keywords/>
  <dc:description/>
  <cp:lastModifiedBy>Penta Hema Naga Padmavathi</cp:lastModifiedBy>
  <cp:revision>2</cp:revision>
  <dcterms:created xsi:type="dcterms:W3CDTF">2022-09-21T11:35:00Z</dcterms:created>
  <dcterms:modified xsi:type="dcterms:W3CDTF">2022-09-21T11:35:00Z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