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AD13D26" w:rsidR="008C2B39" w:rsidRPr="00B41E92"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8"/>
          <w:szCs w:val="28"/>
        </w:rPr>
      </w:pPr>
      <w:proofErr w:type="spellStart"/>
      <w:r w:rsidRPr="00B41E92">
        <w:rPr>
          <w:rFonts w:ascii="Times New Roman" w:eastAsia="Times New Roman" w:hAnsi="Times New Roman" w:cs="Times New Roman"/>
          <w:b/>
          <w:color w:val="000000"/>
          <w:sz w:val="28"/>
          <w:szCs w:val="28"/>
          <w:u w:val="single"/>
        </w:rPr>
        <w:t>Velagapudi</w:t>
      </w:r>
      <w:proofErr w:type="spellEnd"/>
      <w:r w:rsidRPr="00B41E92">
        <w:rPr>
          <w:rFonts w:ascii="Times New Roman" w:eastAsia="Times New Roman" w:hAnsi="Times New Roman" w:cs="Times New Roman"/>
          <w:b/>
          <w:color w:val="000000"/>
          <w:sz w:val="28"/>
          <w:szCs w:val="28"/>
          <w:u w:val="single"/>
        </w:rPr>
        <w:t xml:space="preserve"> Ramakrishna Siddhartha Engineering College</w:t>
      </w:r>
      <w:r w:rsidRPr="00B41E92">
        <w:rPr>
          <w:rFonts w:ascii="Times New Roman" w:eastAsia="Times New Roman" w:hAnsi="Times New Roman" w:cs="Times New Roman"/>
          <w:b/>
          <w:color w:val="000000"/>
          <w:sz w:val="28"/>
          <w:szCs w:val="28"/>
        </w:rPr>
        <w:t xml:space="preserve"> </w:t>
      </w:r>
      <w:r w:rsidRPr="00B41E92">
        <w:rPr>
          <w:rFonts w:ascii="Times New Roman" w:eastAsia="Times New Roman" w:hAnsi="Times New Roman" w:cs="Times New Roman"/>
          <w:b/>
          <w:color w:val="000000"/>
          <w:sz w:val="28"/>
          <w:szCs w:val="28"/>
          <w:u w:val="single"/>
        </w:rPr>
        <w:t xml:space="preserve">Department of </w:t>
      </w:r>
      <w:r w:rsidRPr="00B41E92">
        <w:rPr>
          <w:rFonts w:ascii="Times New Roman" w:eastAsia="Times New Roman" w:hAnsi="Times New Roman" w:cs="Times New Roman"/>
          <w:b/>
          <w:sz w:val="28"/>
          <w:szCs w:val="28"/>
          <w:u w:val="single"/>
        </w:rPr>
        <w:t>Information Technology</w:t>
      </w:r>
    </w:p>
    <w:p w14:paraId="20841548" w14:textId="717C12E6" w:rsidR="00B41E92" w:rsidRDefault="00E054D1" w:rsidP="00B41E92">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sidRPr="00B41E92">
        <w:rPr>
          <w:rFonts w:ascii="Times New Roman" w:eastAsia="Times New Roman" w:hAnsi="Times New Roman" w:cs="Times New Roman"/>
          <w:color w:val="000000"/>
          <w:sz w:val="24"/>
          <w:szCs w:val="24"/>
        </w:rPr>
        <w:t>Class: 3</w:t>
      </w:r>
      <w:r w:rsidRPr="00B41E92">
        <w:rPr>
          <w:rFonts w:ascii="Times New Roman" w:eastAsia="Times New Roman" w:hAnsi="Times New Roman" w:cs="Times New Roman"/>
          <w:color w:val="000000"/>
          <w:sz w:val="26"/>
          <w:szCs w:val="26"/>
          <w:vertAlign w:val="superscript"/>
        </w:rPr>
        <w:t>rd</w:t>
      </w:r>
      <w:r w:rsidRPr="00B41E92">
        <w:rPr>
          <w:rFonts w:ascii="Times New Roman" w:eastAsia="Times New Roman" w:hAnsi="Times New Roman" w:cs="Times New Roman"/>
          <w:color w:val="000000"/>
          <w:sz w:val="24"/>
          <w:szCs w:val="24"/>
        </w:rPr>
        <w:t>Year Section: B Year: 20</w:t>
      </w:r>
      <w:r w:rsidRPr="00B41E92">
        <w:rPr>
          <w:rFonts w:ascii="Times New Roman" w:eastAsia="Times New Roman" w:hAnsi="Times New Roman" w:cs="Times New Roman"/>
          <w:sz w:val="24"/>
          <w:szCs w:val="24"/>
        </w:rPr>
        <w:t>20-2021</w:t>
      </w:r>
    </w:p>
    <w:p w14:paraId="3FEDE4AF" w14:textId="551EB11D" w:rsidR="00B41E92" w:rsidRPr="00B41E92" w:rsidRDefault="00B41E92" w:rsidP="00B41E92">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8"/>
          <w:szCs w:val="28"/>
        </w:rPr>
      </w:pPr>
      <w:r w:rsidRPr="00B41E92">
        <w:rPr>
          <w:rFonts w:ascii="Times New Roman" w:eastAsia="Times New Roman" w:hAnsi="Times New Roman" w:cs="Times New Roman"/>
          <w:b/>
          <w:sz w:val="24"/>
          <w:szCs w:val="24"/>
          <w:u w:val="single"/>
        </w:rPr>
        <w:t>HOME AIR MONITORING SYSTEM</w:t>
      </w:r>
    </w:p>
    <w:p w14:paraId="00000004" w14:textId="727CA9AD" w:rsidR="008C2B39" w:rsidRPr="003E3522"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sidRPr="003E3522">
        <w:rPr>
          <w:rFonts w:ascii="Times New Roman" w:eastAsia="Times New Roman" w:hAnsi="Times New Roman" w:cs="Times New Roman"/>
          <w:b/>
          <w:color w:val="000000"/>
          <w:sz w:val="24"/>
          <w:szCs w:val="24"/>
          <w:u w:val="single"/>
        </w:rPr>
        <w:t>Motivation:</w:t>
      </w:r>
      <w:r w:rsidRPr="003E3522">
        <w:rPr>
          <w:rFonts w:ascii="Times New Roman" w:eastAsia="Times New Roman" w:hAnsi="Times New Roman" w:cs="Times New Roman"/>
          <w:b/>
          <w:color w:val="000000"/>
          <w:sz w:val="24"/>
          <w:szCs w:val="24"/>
        </w:rPr>
        <w:t xml:space="preserve"> </w:t>
      </w:r>
    </w:p>
    <w:p w14:paraId="338652A7" w14:textId="06044498" w:rsidR="00056384" w:rsidRPr="003E3522" w:rsidRDefault="00056384">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sidRPr="003E3522">
        <w:rPr>
          <w:rFonts w:ascii="Times New Roman" w:hAnsi="Times New Roman" w:cs="Times New Roman"/>
          <w:sz w:val="24"/>
          <w:szCs w:val="24"/>
        </w:rPr>
        <w:t>The motivation behind this project is the rising indoor air pollution and its harmful and deadly effects on humans. The indoors may include home, work</w:t>
      </w:r>
      <w:r w:rsidR="006113A4">
        <w:rPr>
          <w:rFonts w:ascii="Times New Roman" w:hAnsi="Times New Roman" w:cs="Times New Roman"/>
          <w:sz w:val="24"/>
          <w:szCs w:val="24"/>
        </w:rPr>
        <w:t xml:space="preserve"> </w:t>
      </w:r>
      <w:r w:rsidRPr="003E3522">
        <w:rPr>
          <w:rFonts w:ascii="Times New Roman" w:hAnsi="Times New Roman" w:cs="Times New Roman"/>
          <w:sz w:val="24"/>
          <w:szCs w:val="24"/>
        </w:rPr>
        <w:t>-</w:t>
      </w:r>
      <w:r w:rsidR="006113A4">
        <w:rPr>
          <w:rFonts w:ascii="Times New Roman" w:hAnsi="Times New Roman" w:cs="Times New Roman"/>
          <w:sz w:val="24"/>
          <w:szCs w:val="24"/>
        </w:rPr>
        <w:t xml:space="preserve"> </w:t>
      </w:r>
      <w:r w:rsidRPr="003E3522">
        <w:rPr>
          <w:rFonts w:ascii="Times New Roman" w:hAnsi="Times New Roman" w:cs="Times New Roman"/>
          <w:sz w:val="24"/>
          <w:szCs w:val="24"/>
        </w:rPr>
        <w:t>places, schools or other institution, industries. This abstract has discussed detrimental effects of air pollution on health. IoT can help in monitoring air pollution and in notifying users.</w:t>
      </w:r>
    </w:p>
    <w:p w14:paraId="00000005" w14:textId="2790A0FC" w:rsidR="008C2B39" w:rsidRPr="003E3522" w:rsidRDefault="00AC3311" w:rsidP="00AC3311">
      <w:pPr>
        <w:rPr>
          <w:rFonts w:ascii="Times New Roman" w:hAnsi="Times New Roman" w:cs="Times New Roman"/>
          <w:sz w:val="24"/>
          <w:szCs w:val="24"/>
        </w:rPr>
      </w:pPr>
      <w:r w:rsidRPr="003E3522">
        <w:rPr>
          <w:rFonts w:ascii="Times New Roman" w:eastAsia="Times New Roman" w:hAnsi="Times New Roman" w:cs="Times New Roman"/>
          <w:color w:val="292929"/>
          <w:sz w:val="24"/>
          <w:szCs w:val="24"/>
          <w:highlight w:val="white"/>
        </w:rPr>
        <w:t xml:space="preserve">             </w:t>
      </w:r>
    </w:p>
    <w:p w14:paraId="00000007" w14:textId="7F749E8C" w:rsidR="008C2B39" w:rsidRPr="003E3522" w:rsidRDefault="00E054D1" w:rsidP="00AC3311">
      <w:pPr>
        <w:rPr>
          <w:rFonts w:ascii="Times New Roman" w:eastAsia="Times New Roman" w:hAnsi="Times New Roman" w:cs="Times New Roman"/>
          <w:b/>
          <w:color w:val="000000"/>
          <w:sz w:val="24"/>
          <w:szCs w:val="24"/>
        </w:rPr>
      </w:pPr>
      <w:r w:rsidRPr="003E3522">
        <w:rPr>
          <w:rFonts w:ascii="Times New Roman" w:eastAsia="Times New Roman" w:hAnsi="Times New Roman" w:cs="Times New Roman"/>
          <w:color w:val="000000"/>
          <w:sz w:val="24"/>
          <w:szCs w:val="24"/>
        </w:rPr>
        <w:t xml:space="preserve"> </w:t>
      </w:r>
      <w:r w:rsidRPr="003E3522">
        <w:rPr>
          <w:rFonts w:ascii="Times New Roman" w:eastAsia="Times New Roman" w:hAnsi="Times New Roman" w:cs="Times New Roman"/>
          <w:b/>
          <w:color w:val="000000"/>
          <w:sz w:val="24"/>
          <w:szCs w:val="24"/>
          <w:u w:val="single"/>
        </w:rPr>
        <w:t>Problem Description:</w:t>
      </w:r>
      <w:r w:rsidRPr="003E3522">
        <w:rPr>
          <w:rFonts w:ascii="Times New Roman" w:eastAsia="Times New Roman" w:hAnsi="Times New Roman" w:cs="Times New Roman"/>
          <w:b/>
          <w:color w:val="000000"/>
          <w:sz w:val="24"/>
          <w:szCs w:val="24"/>
        </w:rPr>
        <w:t xml:space="preserve"> </w:t>
      </w:r>
    </w:p>
    <w:p w14:paraId="37F358BF" w14:textId="241411DB" w:rsidR="00056384" w:rsidRPr="003E3522" w:rsidRDefault="00B41E92" w:rsidP="00AC3311">
      <w:pPr>
        <w:rPr>
          <w:rFonts w:ascii="Times New Roman" w:eastAsia="Times New Roman" w:hAnsi="Times New Roman" w:cs="Times New Roman"/>
          <w:color w:val="000000"/>
          <w:sz w:val="24"/>
          <w:szCs w:val="24"/>
        </w:rPr>
      </w:pPr>
      <w:r w:rsidRPr="003E3522">
        <w:rPr>
          <w:rFonts w:ascii="Times New Roman" w:hAnsi="Times New Roman" w:cs="Times New Roman"/>
          <w:color w:val="555555"/>
          <w:sz w:val="24"/>
          <w:szCs w:val="24"/>
          <w:shd w:val="clear" w:color="auto" w:fill="FFFFFF"/>
        </w:rPr>
        <w:t>I</w:t>
      </w:r>
      <w:r w:rsidR="006113A4">
        <w:rPr>
          <w:rFonts w:ascii="Times New Roman" w:hAnsi="Times New Roman" w:cs="Times New Roman"/>
          <w:color w:val="555555"/>
          <w:sz w:val="24"/>
          <w:szCs w:val="24"/>
          <w:shd w:val="clear" w:color="auto" w:fill="FFFFFF"/>
        </w:rPr>
        <w:t>n</w:t>
      </w:r>
      <w:r w:rsidR="00056384" w:rsidRPr="003E3522">
        <w:rPr>
          <w:rFonts w:ascii="Times New Roman" w:hAnsi="Times New Roman" w:cs="Times New Roman"/>
          <w:color w:val="555555"/>
          <w:sz w:val="24"/>
          <w:szCs w:val="24"/>
          <w:shd w:val="clear" w:color="auto" w:fill="FFFFFF"/>
        </w:rPr>
        <w:t xml:space="preserve"> this project we are going to make an </w:t>
      </w:r>
      <w:r w:rsidR="00056384" w:rsidRPr="003E3522">
        <w:rPr>
          <w:rStyle w:val="Strong"/>
          <w:rFonts w:ascii="Times New Roman" w:hAnsi="Times New Roman" w:cs="Times New Roman"/>
          <w:color w:val="555555"/>
          <w:sz w:val="24"/>
          <w:szCs w:val="24"/>
          <w:shd w:val="clear" w:color="auto" w:fill="FFFFFF"/>
        </w:rPr>
        <w:t>IoT Based Air Monitoring System</w:t>
      </w:r>
      <w:r w:rsidR="00056384" w:rsidRPr="003E3522">
        <w:rPr>
          <w:rFonts w:ascii="Times New Roman" w:hAnsi="Times New Roman" w:cs="Times New Roman"/>
          <w:color w:val="555555"/>
          <w:sz w:val="24"/>
          <w:szCs w:val="24"/>
          <w:shd w:val="clear" w:color="auto" w:fill="FFFFFF"/>
        </w:rPr>
        <w:t> in which we will </w:t>
      </w:r>
      <w:r w:rsidR="00056384" w:rsidRPr="003E3522">
        <w:rPr>
          <w:rStyle w:val="Strong"/>
          <w:rFonts w:ascii="Times New Roman" w:hAnsi="Times New Roman" w:cs="Times New Roman"/>
          <w:color w:val="555555"/>
          <w:sz w:val="24"/>
          <w:szCs w:val="24"/>
          <w:shd w:val="clear" w:color="auto" w:fill="FFFFFF"/>
        </w:rPr>
        <w:t>monitor the Air Quality over a mobile</w:t>
      </w:r>
      <w:r w:rsidR="00056384" w:rsidRPr="003E3522">
        <w:rPr>
          <w:rFonts w:ascii="Times New Roman" w:hAnsi="Times New Roman" w:cs="Times New Roman"/>
          <w:color w:val="555555"/>
          <w:sz w:val="24"/>
          <w:szCs w:val="24"/>
          <w:shd w:val="clear" w:color="auto" w:fill="FFFFFF"/>
        </w:rPr>
        <w:t> and will trigger a</w:t>
      </w:r>
      <w:r w:rsidR="006113A4">
        <w:rPr>
          <w:rFonts w:ascii="Times New Roman" w:hAnsi="Times New Roman" w:cs="Times New Roman"/>
          <w:color w:val="555555"/>
          <w:sz w:val="24"/>
          <w:szCs w:val="24"/>
          <w:shd w:val="clear" w:color="auto" w:fill="FFFFFF"/>
        </w:rPr>
        <w:t>n</w:t>
      </w:r>
      <w:r w:rsidR="00056384" w:rsidRPr="003E3522">
        <w:rPr>
          <w:rFonts w:ascii="Times New Roman" w:hAnsi="Times New Roman" w:cs="Times New Roman"/>
          <w:color w:val="555555"/>
          <w:sz w:val="24"/>
          <w:szCs w:val="24"/>
          <w:shd w:val="clear" w:color="auto" w:fill="FFFFFF"/>
        </w:rPr>
        <w:t xml:space="preserve"> alarm when the air quality goes down beyond a certain level, means when there are sufficient amount of harmful gases are present in the air </w:t>
      </w:r>
      <w:r w:rsidR="006113A4" w:rsidRPr="003E3522">
        <w:rPr>
          <w:rFonts w:ascii="Times New Roman" w:hAnsi="Times New Roman" w:cs="Times New Roman"/>
          <w:color w:val="555555"/>
          <w:sz w:val="24"/>
          <w:szCs w:val="24"/>
          <w:shd w:val="clear" w:color="auto" w:fill="FFFFFF"/>
        </w:rPr>
        <w:t>like smoke</w:t>
      </w:r>
      <w:r w:rsidR="00056384" w:rsidRPr="003E3522">
        <w:rPr>
          <w:rFonts w:ascii="Times New Roman" w:hAnsi="Times New Roman" w:cs="Times New Roman"/>
          <w:color w:val="555555"/>
          <w:sz w:val="24"/>
          <w:szCs w:val="24"/>
          <w:shd w:val="clear" w:color="auto" w:fill="FFFFFF"/>
        </w:rPr>
        <w:t xml:space="preserve">, gas, temperature and Humidity. It will show the air quality in PPM on the LCD so that we can monitor it very </w:t>
      </w:r>
      <w:r w:rsidR="006113A4" w:rsidRPr="003E3522">
        <w:rPr>
          <w:rFonts w:ascii="Times New Roman" w:hAnsi="Times New Roman" w:cs="Times New Roman"/>
          <w:color w:val="555555"/>
          <w:sz w:val="24"/>
          <w:szCs w:val="24"/>
          <w:shd w:val="clear" w:color="auto" w:fill="FFFFFF"/>
        </w:rPr>
        <w:t>easily.</w:t>
      </w:r>
    </w:p>
    <w:p w14:paraId="00000009" w14:textId="77777777" w:rsidR="008C2B39" w:rsidRPr="003E3522"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rPr>
      </w:pPr>
      <w:r w:rsidRPr="003E3522">
        <w:rPr>
          <w:rFonts w:ascii="Times New Roman" w:eastAsia="Times New Roman" w:hAnsi="Times New Roman" w:cs="Times New Roman"/>
          <w:b/>
          <w:color w:val="000000"/>
          <w:sz w:val="24"/>
          <w:szCs w:val="24"/>
          <w:u w:val="single"/>
        </w:rPr>
        <w:t>Social Benefits:</w:t>
      </w:r>
      <w:r w:rsidRPr="003E3522">
        <w:rPr>
          <w:rFonts w:ascii="Times New Roman" w:eastAsia="Times New Roman" w:hAnsi="Times New Roman" w:cs="Times New Roman"/>
          <w:b/>
          <w:color w:val="000000"/>
          <w:sz w:val="24"/>
          <w:szCs w:val="24"/>
        </w:rPr>
        <w:t xml:space="preserve"> </w:t>
      </w:r>
    </w:p>
    <w:p w14:paraId="0000000C" w14:textId="6E15A83A" w:rsidR="008C2B39" w:rsidRPr="003E3522" w:rsidRDefault="00A62C52" w:rsidP="00A62C52">
      <w:pPr>
        <w:pStyle w:val="ListParagraph"/>
        <w:widowControl w:val="0"/>
        <w:numPr>
          <w:ilvl w:val="0"/>
          <w:numId w:val="2"/>
        </w:numPr>
        <w:pBdr>
          <w:top w:val="nil"/>
          <w:left w:val="nil"/>
          <w:bottom w:val="nil"/>
          <w:right w:val="nil"/>
          <w:between w:val="nil"/>
        </w:pBdr>
        <w:spacing w:before="28" w:line="240" w:lineRule="auto"/>
        <w:rPr>
          <w:rFonts w:ascii="Times New Roman" w:eastAsia="Times New Roman" w:hAnsi="Times New Roman" w:cs="Times New Roman"/>
          <w:sz w:val="24"/>
          <w:szCs w:val="24"/>
        </w:rPr>
      </w:pPr>
      <w:r w:rsidRPr="003E3522">
        <w:rPr>
          <w:rFonts w:ascii="Times New Roman" w:eastAsia="Times New Roman" w:hAnsi="Times New Roman" w:cs="Times New Roman"/>
          <w:sz w:val="24"/>
          <w:szCs w:val="24"/>
        </w:rPr>
        <w:t>It helps to the people in smart cities.</w:t>
      </w:r>
    </w:p>
    <w:p w14:paraId="2DC18CD0" w14:textId="51240661" w:rsidR="00A62C52" w:rsidRPr="003E3522" w:rsidRDefault="00A62C52" w:rsidP="00A62C52">
      <w:pPr>
        <w:pStyle w:val="ListParagraph"/>
        <w:widowControl w:val="0"/>
        <w:numPr>
          <w:ilvl w:val="0"/>
          <w:numId w:val="2"/>
        </w:numPr>
        <w:pBdr>
          <w:top w:val="nil"/>
          <w:left w:val="nil"/>
          <w:bottom w:val="nil"/>
          <w:right w:val="nil"/>
          <w:between w:val="nil"/>
        </w:pBdr>
        <w:spacing w:before="28" w:line="240" w:lineRule="auto"/>
        <w:rPr>
          <w:rFonts w:ascii="Times New Roman" w:eastAsia="Times New Roman" w:hAnsi="Times New Roman" w:cs="Times New Roman"/>
          <w:sz w:val="24"/>
          <w:szCs w:val="24"/>
        </w:rPr>
      </w:pPr>
      <w:r w:rsidRPr="003E3522">
        <w:rPr>
          <w:rFonts w:ascii="Times New Roman" w:eastAsia="Times New Roman" w:hAnsi="Times New Roman" w:cs="Times New Roman"/>
          <w:sz w:val="24"/>
          <w:szCs w:val="24"/>
        </w:rPr>
        <w:t xml:space="preserve">Keeps the schools </w:t>
      </w:r>
      <w:r w:rsidRPr="006113A4">
        <w:rPr>
          <w:rFonts w:ascii="Times New Roman" w:eastAsia="Times New Roman" w:hAnsi="Times New Roman" w:cs="Times New Roman"/>
          <w:sz w:val="24"/>
          <w:szCs w:val="24"/>
        </w:rPr>
        <w:t>safe</w:t>
      </w:r>
      <w:r w:rsidRPr="003E3522">
        <w:rPr>
          <w:rFonts w:ascii="Times New Roman" w:eastAsia="Times New Roman" w:hAnsi="Times New Roman" w:cs="Times New Roman"/>
          <w:sz w:val="24"/>
          <w:szCs w:val="24"/>
        </w:rPr>
        <w:t>.</w:t>
      </w:r>
    </w:p>
    <w:p w14:paraId="0000000D" w14:textId="77777777" w:rsidR="008C2B39" w:rsidRPr="003E3522"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sidRPr="003E3522">
        <w:rPr>
          <w:rFonts w:ascii="Times New Roman" w:eastAsia="Times New Roman" w:hAnsi="Times New Roman" w:cs="Times New Roman"/>
          <w:b/>
          <w:color w:val="000000"/>
          <w:sz w:val="24"/>
          <w:szCs w:val="24"/>
          <w:u w:val="single"/>
        </w:rPr>
        <w:t>Innovation and Uniqueness:</w:t>
      </w:r>
      <w:r w:rsidRPr="003E3522">
        <w:rPr>
          <w:rFonts w:ascii="Times New Roman" w:eastAsia="Times New Roman" w:hAnsi="Times New Roman" w:cs="Times New Roman"/>
          <w:b/>
          <w:color w:val="000000"/>
          <w:sz w:val="24"/>
          <w:szCs w:val="24"/>
        </w:rPr>
        <w:t xml:space="preserve"> </w:t>
      </w:r>
    </w:p>
    <w:p w14:paraId="0000000E" w14:textId="5771EBCD" w:rsidR="008C2B39" w:rsidRPr="003E3522" w:rsidRDefault="00E054D1">
      <w:pPr>
        <w:widowControl w:val="0"/>
        <w:pBdr>
          <w:top w:val="nil"/>
          <w:left w:val="nil"/>
          <w:bottom w:val="nil"/>
          <w:right w:val="nil"/>
          <w:between w:val="nil"/>
        </w:pBdr>
        <w:spacing w:before="166" w:line="248" w:lineRule="auto"/>
        <w:ind w:left="5" w:right="237" w:firstLine="721"/>
        <w:rPr>
          <w:rFonts w:ascii="Times New Roman" w:hAnsi="Times New Roman" w:cs="Times New Roman"/>
          <w:sz w:val="24"/>
          <w:szCs w:val="24"/>
        </w:rPr>
      </w:pPr>
      <w:r w:rsidRPr="003E3522">
        <w:rPr>
          <w:rFonts w:ascii="Times New Roman" w:eastAsia="Times New Roman" w:hAnsi="Times New Roman" w:cs="Times New Roman"/>
          <w:sz w:val="24"/>
          <w:szCs w:val="24"/>
        </w:rPr>
        <w:t xml:space="preserve">Our system is build using </w:t>
      </w:r>
      <w:r w:rsidR="00A62C52" w:rsidRPr="003E3522">
        <w:rPr>
          <w:rFonts w:ascii="Times New Roman" w:eastAsia="Times New Roman" w:hAnsi="Times New Roman" w:cs="Times New Roman"/>
          <w:sz w:val="24"/>
          <w:szCs w:val="24"/>
        </w:rPr>
        <w:t>Arduino</w:t>
      </w:r>
      <w:r w:rsidRPr="003E3522">
        <w:rPr>
          <w:rFonts w:ascii="Times New Roman" w:eastAsia="Times New Roman" w:hAnsi="Times New Roman" w:cs="Times New Roman"/>
          <w:sz w:val="24"/>
          <w:szCs w:val="24"/>
        </w:rPr>
        <w:t xml:space="preserve">, </w:t>
      </w:r>
      <w:r w:rsidR="00A62C52" w:rsidRPr="003E3522">
        <w:rPr>
          <w:rFonts w:ascii="Times New Roman" w:eastAsia="Times New Roman" w:hAnsi="Times New Roman" w:cs="Times New Roman"/>
          <w:sz w:val="24"/>
          <w:szCs w:val="24"/>
        </w:rPr>
        <w:t>Gas Sensor</w:t>
      </w:r>
      <w:r w:rsidRPr="003E3522">
        <w:rPr>
          <w:rFonts w:ascii="Times New Roman" w:eastAsia="Times New Roman" w:hAnsi="Times New Roman" w:cs="Times New Roman"/>
          <w:sz w:val="24"/>
          <w:szCs w:val="24"/>
        </w:rPr>
        <w:t xml:space="preserve">, </w:t>
      </w:r>
      <w:proofErr w:type="spellStart"/>
      <w:r w:rsidR="00A62C52" w:rsidRPr="003E3522">
        <w:rPr>
          <w:rFonts w:ascii="Times New Roman" w:eastAsia="Times New Roman" w:hAnsi="Times New Roman" w:cs="Times New Roman"/>
          <w:sz w:val="24"/>
          <w:szCs w:val="24"/>
        </w:rPr>
        <w:t>Wifi</w:t>
      </w:r>
      <w:proofErr w:type="spellEnd"/>
      <w:r w:rsidR="00A62C52" w:rsidRPr="003E3522">
        <w:rPr>
          <w:rFonts w:ascii="Times New Roman" w:eastAsia="Times New Roman" w:hAnsi="Times New Roman" w:cs="Times New Roman"/>
          <w:sz w:val="24"/>
          <w:szCs w:val="24"/>
        </w:rPr>
        <w:t xml:space="preserve"> Module</w:t>
      </w:r>
      <w:r w:rsidRPr="003E3522">
        <w:rPr>
          <w:rFonts w:ascii="Times New Roman" w:hAnsi="Times New Roman" w:cs="Times New Roman"/>
          <w:sz w:val="24"/>
          <w:szCs w:val="24"/>
        </w:rPr>
        <w:t>.</w:t>
      </w:r>
      <w:r w:rsidR="00AC3311" w:rsidRPr="003E3522">
        <w:rPr>
          <w:rFonts w:ascii="Times New Roman" w:hAnsi="Times New Roman" w:cs="Times New Roman"/>
          <w:sz w:val="24"/>
          <w:szCs w:val="24"/>
        </w:rPr>
        <w:t xml:space="preserve"> </w:t>
      </w:r>
      <w:r w:rsidRPr="003E3522">
        <w:rPr>
          <w:rFonts w:ascii="Times New Roman" w:hAnsi="Times New Roman" w:cs="Times New Roman"/>
          <w:sz w:val="24"/>
          <w:szCs w:val="24"/>
        </w:rPr>
        <w:t xml:space="preserve">The model is </w:t>
      </w:r>
      <w:r w:rsidR="006113A4" w:rsidRPr="003E3522">
        <w:rPr>
          <w:rFonts w:ascii="Times New Roman" w:hAnsi="Times New Roman" w:cs="Times New Roman"/>
          <w:sz w:val="24"/>
          <w:szCs w:val="24"/>
        </w:rPr>
        <w:t>accurate, it’s</w:t>
      </w:r>
      <w:r w:rsidRPr="003E3522">
        <w:rPr>
          <w:rFonts w:ascii="Times New Roman" w:hAnsi="Times New Roman" w:cs="Times New Roman"/>
          <w:sz w:val="24"/>
          <w:szCs w:val="24"/>
        </w:rPr>
        <w:t xml:space="preserve"> also computationally efficient and thus making it easier to deploy the model to embedded systems</w:t>
      </w:r>
    </w:p>
    <w:p w14:paraId="0000000F" w14:textId="2213D952" w:rsidR="008C2B39" w:rsidRPr="003E3522" w:rsidRDefault="00E054D1" w:rsidP="00A62C52">
      <w:pPr>
        <w:widowControl w:val="0"/>
        <w:pBdr>
          <w:top w:val="nil"/>
          <w:left w:val="nil"/>
          <w:bottom w:val="nil"/>
          <w:right w:val="nil"/>
          <w:between w:val="nil"/>
        </w:pBdr>
        <w:spacing w:before="172" w:line="240" w:lineRule="auto"/>
        <w:rPr>
          <w:rFonts w:ascii="Times New Roman" w:eastAsia="Times New Roman" w:hAnsi="Times New Roman" w:cs="Times New Roman"/>
          <w:b/>
          <w:color w:val="000000"/>
          <w:sz w:val="24"/>
          <w:szCs w:val="24"/>
        </w:rPr>
      </w:pPr>
      <w:r w:rsidRPr="003E3522">
        <w:rPr>
          <w:rFonts w:ascii="Times New Roman" w:eastAsia="Times New Roman" w:hAnsi="Times New Roman" w:cs="Times New Roman"/>
          <w:b/>
          <w:color w:val="000000"/>
          <w:sz w:val="24"/>
          <w:szCs w:val="24"/>
          <w:u w:val="single"/>
        </w:rPr>
        <w:t>Feasible Solution:</w:t>
      </w:r>
      <w:r w:rsidRPr="003E3522">
        <w:rPr>
          <w:rFonts w:ascii="Times New Roman" w:eastAsia="Times New Roman" w:hAnsi="Times New Roman" w:cs="Times New Roman"/>
          <w:b/>
          <w:color w:val="000000"/>
          <w:sz w:val="24"/>
          <w:szCs w:val="24"/>
        </w:rPr>
        <w:t xml:space="preserve"> </w:t>
      </w:r>
    </w:p>
    <w:p w14:paraId="46263CFE" w14:textId="0F439260" w:rsidR="00A62C52" w:rsidRPr="003E3522" w:rsidRDefault="00AC3311" w:rsidP="00AC3311">
      <w:pPr>
        <w:rPr>
          <w:rFonts w:ascii="Times New Roman" w:hAnsi="Times New Roman" w:cs="Times New Roman"/>
          <w:sz w:val="24"/>
          <w:szCs w:val="24"/>
        </w:rPr>
      </w:pPr>
      <w:r w:rsidRPr="003E3522">
        <w:rPr>
          <w:rFonts w:ascii="Times New Roman" w:eastAsia="Times New Roman" w:hAnsi="Times New Roman" w:cs="Times New Roman"/>
          <w:b/>
          <w:color w:val="000000"/>
          <w:sz w:val="24"/>
          <w:szCs w:val="24"/>
        </w:rPr>
        <w:t xml:space="preserve">           </w:t>
      </w:r>
      <w:r w:rsidR="00A62C52" w:rsidRPr="003E3522">
        <w:rPr>
          <w:rFonts w:ascii="Times New Roman" w:hAnsi="Times New Roman" w:cs="Times New Roman"/>
          <w:sz w:val="24"/>
          <w:szCs w:val="24"/>
        </w:rPr>
        <w:t>Air pollution is major health hazard for humans and other life forms. It is deadly in nature and is responsible for lung infections, stroke, respiratory problem and impacts cognition. It exists both in outdoor environment and indoor spaces. Indoor air pollution is often under-</w:t>
      </w:r>
      <w:r w:rsidR="006113A4" w:rsidRPr="003E3522">
        <w:rPr>
          <w:rFonts w:ascii="Times New Roman" w:hAnsi="Times New Roman" w:cs="Times New Roman"/>
          <w:sz w:val="24"/>
          <w:szCs w:val="24"/>
        </w:rPr>
        <w:t>estimated,</w:t>
      </w:r>
      <w:r w:rsidR="00A62C52" w:rsidRPr="003E3522">
        <w:rPr>
          <w:rFonts w:ascii="Times New Roman" w:hAnsi="Times New Roman" w:cs="Times New Roman"/>
          <w:sz w:val="24"/>
          <w:szCs w:val="24"/>
        </w:rPr>
        <w:t xml:space="preserve"> but it is 2-4 more times more than outdoor spaces. Thus, monitoring and controlling of indoor air pollution is vital. This is being done using IoT.</w:t>
      </w:r>
    </w:p>
    <w:p w14:paraId="676C0485" w14:textId="35F64C57" w:rsidR="00A62C52" w:rsidRPr="003E3522" w:rsidRDefault="00A62C52" w:rsidP="00AC3311">
      <w:pPr>
        <w:rPr>
          <w:rFonts w:ascii="Times New Roman" w:hAnsi="Times New Roman" w:cs="Times New Roman"/>
          <w:sz w:val="24"/>
          <w:szCs w:val="24"/>
        </w:rPr>
      </w:pPr>
    </w:p>
    <w:p w14:paraId="44DB8045" w14:textId="77777777" w:rsidR="00A62C52" w:rsidRPr="003E3522" w:rsidRDefault="00A62C52" w:rsidP="00AC3311">
      <w:pPr>
        <w:rPr>
          <w:rFonts w:ascii="Times New Roman" w:hAnsi="Times New Roman" w:cs="Times New Roman"/>
          <w:sz w:val="24"/>
          <w:szCs w:val="24"/>
        </w:rPr>
      </w:pPr>
    </w:p>
    <w:p w14:paraId="04922875" w14:textId="31FC564A" w:rsidR="00A62C52" w:rsidRPr="003E3522" w:rsidRDefault="00A62C52" w:rsidP="00AC3311">
      <w:pPr>
        <w:rPr>
          <w:rFonts w:ascii="Times New Roman" w:hAnsi="Times New Roman" w:cs="Times New Roman"/>
          <w:sz w:val="24"/>
          <w:szCs w:val="24"/>
        </w:rPr>
      </w:pPr>
    </w:p>
    <w:p w14:paraId="38872E33" w14:textId="350421C9" w:rsidR="00B41E92" w:rsidRPr="003E3522" w:rsidRDefault="00B41E92" w:rsidP="00AC3311">
      <w:pPr>
        <w:rPr>
          <w:rFonts w:ascii="Times New Roman" w:hAnsi="Times New Roman" w:cs="Times New Roman"/>
          <w:sz w:val="24"/>
          <w:szCs w:val="24"/>
        </w:rPr>
      </w:pPr>
    </w:p>
    <w:p w14:paraId="7A90EBE4" w14:textId="77777777" w:rsidR="00B41E92" w:rsidRPr="00B41E92" w:rsidRDefault="00B41E92" w:rsidP="00AC3311">
      <w:pPr>
        <w:rPr>
          <w:rFonts w:ascii="Times New Roman" w:hAnsi="Times New Roman" w:cs="Times New Roman"/>
        </w:rPr>
      </w:pPr>
    </w:p>
    <w:tbl>
      <w:tblPr>
        <w:tblStyle w:val="TableGrid"/>
        <w:tblW w:w="10029" w:type="dxa"/>
        <w:tblInd w:w="-431" w:type="dxa"/>
        <w:tblLook w:val="04A0" w:firstRow="1" w:lastRow="0" w:firstColumn="1" w:lastColumn="0" w:noHBand="0" w:noVBand="1"/>
      </w:tblPr>
      <w:tblGrid>
        <w:gridCol w:w="1635"/>
        <w:gridCol w:w="3429"/>
        <w:gridCol w:w="3397"/>
        <w:gridCol w:w="1568"/>
      </w:tblGrid>
      <w:tr w:rsidR="00B70DB4" w:rsidRPr="003E3522" w14:paraId="170C64BE" w14:textId="77777777" w:rsidTr="00B70DB4">
        <w:trPr>
          <w:trHeight w:val="523"/>
        </w:trPr>
        <w:tc>
          <w:tcPr>
            <w:tcW w:w="1638" w:type="dxa"/>
          </w:tcPr>
          <w:p w14:paraId="492D077B" w14:textId="6E71EF2C" w:rsidR="00AC3311" w:rsidRPr="003E3522" w:rsidRDefault="00AC3311" w:rsidP="00B70DB4">
            <w:pPr>
              <w:jc w:val="center"/>
              <w:rPr>
                <w:rFonts w:ascii="Times New Roman" w:hAnsi="Times New Roman" w:cs="Times New Roman"/>
                <w:sz w:val="24"/>
                <w:szCs w:val="24"/>
              </w:rPr>
            </w:pPr>
            <w:r w:rsidRPr="003E3522">
              <w:rPr>
                <w:rFonts w:ascii="Times New Roman" w:hAnsi="Times New Roman" w:cs="Times New Roman"/>
                <w:sz w:val="24"/>
                <w:szCs w:val="24"/>
              </w:rPr>
              <w:t>ROLL NUMBER</w:t>
            </w:r>
          </w:p>
        </w:tc>
        <w:tc>
          <w:tcPr>
            <w:tcW w:w="3520" w:type="dxa"/>
          </w:tcPr>
          <w:p w14:paraId="5F84DC36" w14:textId="0B7D1B67" w:rsidR="00AC3311" w:rsidRPr="003E3522" w:rsidRDefault="00AC3311" w:rsidP="00B70DB4">
            <w:pPr>
              <w:jc w:val="center"/>
              <w:rPr>
                <w:rFonts w:ascii="Times New Roman" w:hAnsi="Times New Roman" w:cs="Times New Roman"/>
                <w:sz w:val="24"/>
                <w:szCs w:val="24"/>
              </w:rPr>
            </w:pPr>
            <w:r w:rsidRPr="003E3522">
              <w:rPr>
                <w:rFonts w:ascii="Times New Roman" w:hAnsi="Times New Roman" w:cs="Times New Roman"/>
                <w:sz w:val="24"/>
                <w:szCs w:val="24"/>
              </w:rPr>
              <w:t>NAME</w:t>
            </w:r>
          </w:p>
        </w:tc>
        <w:tc>
          <w:tcPr>
            <w:tcW w:w="3295" w:type="dxa"/>
          </w:tcPr>
          <w:p w14:paraId="0700FE5B" w14:textId="338C8D1F" w:rsidR="00AC3311" w:rsidRPr="003E3522" w:rsidRDefault="00AC3311" w:rsidP="00B70DB4">
            <w:pPr>
              <w:jc w:val="center"/>
              <w:rPr>
                <w:rFonts w:ascii="Times New Roman" w:hAnsi="Times New Roman" w:cs="Times New Roman"/>
                <w:sz w:val="24"/>
                <w:szCs w:val="24"/>
              </w:rPr>
            </w:pPr>
            <w:r w:rsidRPr="003E3522">
              <w:rPr>
                <w:rFonts w:ascii="Times New Roman" w:hAnsi="Times New Roman" w:cs="Times New Roman"/>
                <w:sz w:val="24"/>
                <w:szCs w:val="24"/>
              </w:rPr>
              <w:t>EMAIL-ID</w:t>
            </w:r>
          </w:p>
        </w:tc>
        <w:tc>
          <w:tcPr>
            <w:tcW w:w="1576" w:type="dxa"/>
          </w:tcPr>
          <w:p w14:paraId="4C2A8A67" w14:textId="525AB78F" w:rsidR="00AC3311" w:rsidRPr="003E3522" w:rsidRDefault="00AC3311" w:rsidP="00B70DB4">
            <w:pPr>
              <w:jc w:val="center"/>
              <w:rPr>
                <w:rFonts w:ascii="Times New Roman" w:hAnsi="Times New Roman" w:cs="Times New Roman"/>
                <w:sz w:val="24"/>
                <w:szCs w:val="24"/>
              </w:rPr>
            </w:pPr>
            <w:r w:rsidRPr="003E3522">
              <w:rPr>
                <w:rFonts w:ascii="Times New Roman" w:hAnsi="Times New Roman" w:cs="Times New Roman"/>
                <w:sz w:val="24"/>
                <w:szCs w:val="24"/>
              </w:rPr>
              <w:t>PHONE NUMBER</w:t>
            </w:r>
          </w:p>
        </w:tc>
      </w:tr>
      <w:tr w:rsidR="00B70DB4" w:rsidRPr="003E3522" w14:paraId="60BDDC1D" w14:textId="77777777" w:rsidTr="00B70DB4">
        <w:trPr>
          <w:trHeight w:val="523"/>
        </w:trPr>
        <w:tc>
          <w:tcPr>
            <w:tcW w:w="1638" w:type="dxa"/>
          </w:tcPr>
          <w:p w14:paraId="51817FE6" w14:textId="117A21D4" w:rsidR="00AC3311" w:rsidRPr="003E3522" w:rsidRDefault="00AC3311" w:rsidP="00AC3311">
            <w:pPr>
              <w:rPr>
                <w:rFonts w:ascii="Times New Roman" w:hAnsi="Times New Roman" w:cs="Times New Roman"/>
                <w:sz w:val="24"/>
                <w:szCs w:val="24"/>
              </w:rPr>
            </w:pPr>
            <w:r w:rsidRPr="003E3522">
              <w:rPr>
                <w:rFonts w:ascii="Times New Roman" w:hAnsi="Times New Roman" w:cs="Times New Roman"/>
                <w:sz w:val="24"/>
                <w:szCs w:val="24"/>
              </w:rPr>
              <w:t>188W1A12</w:t>
            </w:r>
            <w:r w:rsidR="00A62C52" w:rsidRPr="003E3522">
              <w:rPr>
                <w:rFonts w:ascii="Times New Roman" w:hAnsi="Times New Roman" w:cs="Times New Roman"/>
                <w:sz w:val="24"/>
                <w:szCs w:val="24"/>
              </w:rPr>
              <w:t>07</w:t>
            </w:r>
          </w:p>
        </w:tc>
        <w:tc>
          <w:tcPr>
            <w:tcW w:w="3520" w:type="dxa"/>
          </w:tcPr>
          <w:p w14:paraId="70148134" w14:textId="41CF84EF" w:rsidR="00AC3311" w:rsidRPr="003E3522" w:rsidRDefault="006113A4" w:rsidP="00AC3311">
            <w:pPr>
              <w:rPr>
                <w:rFonts w:ascii="Times New Roman" w:hAnsi="Times New Roman" w:cs="Times New Roman"/>
                <w:sz w:val="24"/>
                <w:szCs w:val="24"/>
              </w:rPr>
            </w:pPr>
            <w:r w:rsidRPr="003E3522">
              <w:rPr>
                <w:rFonts w:ascii="Times New Roman" w:hAnsi="Times New Roman" w:cs="Times New Roman"/>
                <w:sz w:val="24"/>
                <w:szCs w:val="24"/>
              </w:rPr>
              <w:t>A. HEMA</w:t>
            </w:r>
          </w:p>
        </w:tc>
        <w:tc>
          <w:tcPr>
            <w:tcW w:w="3295" w:type="dxa"/>
          </w:tcPr>
          <w:p w14:paraId="5DADA23F" w14:textId="027EB2FF" w:rsidR="00AC3311"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188w1a1207@vrsiddhartha.ac.in</w:t>
            </w:r>
          </w:p>
        </w:tc>
        <w:tc>
          <w:tcPr>
            <w:tcW w:w="1576" w:type="dxa"/>
          </w:tcPr>
          <w:p w14:paraId="69363C8D" w14:textId="22BD54A0" w:rsidR="00AC3311" w:rsidRPr="003E3522" w:rsidRDefault="00A62C52" w:rsidP="00AC3311">
            <w:pPr>
              <w:rPr>
                <w:rFonts w:ascii="Times New Roman" w:hAnsi="Times New Roman" w:cs="Times New Roman"/>
                <w:sz w:val="24"/>
                <w:szCs w:val="24"/>
              </w:rPr>
            </w:pPr>
            <w:r w:rsidRPr="003E3522">
              <w:rPr>
                <w:rFonts w:ascii="Times New Roman" w:hAnsi="Times New Roman" w:cs="Times New Roman"/>
                <w:sz w:val="24"/>
                <w:szCs w:val="24"/>
              </w:rPr>
              <w:t>8186832224</w:t>
            </w:r>
          </w:p>
        </w:tc>
      </w:tr>
      <w:tr w:rsidR="00B70DB4" w:rsidRPr="003E3522" w14:paraId="7CE94374" w14:textId="77777777" w:rsidTr="00B70DB4">
        <w:trPr>
          <w:trHeight w:val="523"/>
        </w:trPr>
        <w:tc>
          <w:tcPr>
            <w:tcW w:w="1638" w:type="dxa"/>
          </w:tcPr>
          <w:p w14:paraId="6EB23E24" w14:textId="51285D38" w:rsidR="00AC3311" w:rsidRPr="003E3522" w:rsidRDefault="00AC3311" w:rsidP="00AC3311">
            <w:pPr>
              <w:rPr>
                <w:rFonts w:ascii="Times New Roman" w:hAnsi="Times New Roman" w:cs="Times New Roman"/>
                <w:sz w:val="24"/>
                <w:szCs w:val="24"/>
              </w:rPr>
            </w:pPr>
            <w:r w:rsidRPr="003E3522">
              <w:rPr>
                <w:rFonts w:ascii="Times New Roman" w:hAnsi="Times New Roman" w:cs="Times New Roman"/>
                <w:sz w:val="24"/>
                <w:szCs w:val="24"/>
              </w:rPr>
              <w:t>188W1A12</w:t>
            </w:r>
            <w:r w:rsidR="00A62C52" w:rsidRPr="003E3522">
              <w:rPr>
                <w:rFonts w:ascii="Times New Roman" w:hAnsi="Times New Roman" w:cs="Times New Roman"/>
                <w:sz w:val="24"/>
                <w:szCs w:val="24"/>
              </w:rPr>
              <w:t>60</w:t>
            </w:r>
          </w:p>
        </w:tc>
        <w:tc>
          <w:tcPr>
            <w:tcW w:w="3520" w:type="dxa"/>
          </w:tcPr>
          <w:p w14:paraId="4706E3B6" w14:textId="512B9107" w:rsidR="00AC3311" w:rsidRPr="003E3522" w:rsidRDefault="00A62C52" w:rsidP="00AC3311">
            <w:pPr>
              <w:rPr>
                <w:rFonts w:ascii="Times New Roman" w:hAnsi="Times New Roman" w:cs="Times New Roman"/>
                <w:sz w:val="24"/>
                <w:szCs w:val="24"/>
              </w:rPr>
            </w:pPr>
            <w:r w:rsidRPr="003E3522">
              <w:rPr>
                <w:rFonts w:ascii="Times New Roman" w:hAnsi="Times New Roman" w:cs="Times New Roman"/>
                <w:sz w:val="24"/>
                <w:szCs w:val="24"/>
              </w:rPr>
              <w:t>A.</w:t>
            </w:r>
            <w:r w:rsidR="006113A4">
              <w:rPr>
                <w:rFonts w:ascii="Times New Roman" w:hAnsi="Times New Roman" w:cs="Times New Roman"/>
                <w:sz w:val="24"/>
                <w:szCs w:val="24"/>
              </w:rPr>
              <w:t xml:space="preserve"> </w:t>
            </w:r>
            <w:r w:rsidRPr="003E3522">
              <w:rPr>
                <w:rFonts w:ascii="Times New Roman" w:hAnsi="Times New Roman" w:cs="Times New Roman"/>
                <w:sz w:val="24"/>
                <w:szCs w:val="24"/>
              </w:rPr>
              <w:t>SUREKHA</w:t>
            </w:r>
          </w:p>
        </w:tc>
        <w:tc>
          <w:tcPr>
            <w:tcW w:w="3295" w:type="dxa"/>
          </w:tcPr>
          <w:p w14:paraId="6E5AA80A" w14:textId="001724AA" w:rsidR="00AC3311"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188w1a1260@vrsiddhartha.ac.in</w:t>
            </w:r>
          </w:p>
        </w:tc>
        <w:tc>
          <w:tcPr>
            <w:tcW w:w="1576" w:type="dxa"/>
          </w:tcPr>
          <w:p w14:paraId="26ED6931" w14:textId="5F49037F" w:rsidR="00AC3311"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9912218497</w:t>
            </w:r>
          </w:p>
        </w:tc>
      </w:tr>
      <w:tr w:rsidR="00B70DB4" w:rsidRPr="003E3522" w14:paraId="04CF5332" w14:textId="77777777" w:rsidTr="00B70DB4">
        <w:trPr>
          <w:trHeight w:val="500"/>
        </w:trPr>
        <w:tc>
          <w:tcPr>
            <w:tcW w:w="1638" w:type="dxa"/>
          </w:tcPr>
          <w:p w14:paraId="1BCDC45C" w14:textId="309B6A23" w:rsidR="00AC3311" w:rsidRPr="003E3522" w:rsidRDefault="00AC3311" w:rsidP="00AC3311">
            <w:pPr>
              <w:rPr>
                <w:rFonts w:ascii="Times New Roman" w:hAnsi="Times New Roman" w:cs="Times New Roman"/>
                <w:sz w:val="24"/>
                <w:szCs w:val="24"/>
              </w:rPr>
            </w:pPr>
            <w:r w:rsidRPr="003E3522">
              <w:rPr>
                <w:rFonts w:ascii="Times New Roman" w:hAnsi="Times New Roman" w:cs="Times New Roman"/>
                <w:sz w:val="24"/>
                <w:szCs w:val="24"/>
              </w:rPr>
              <w:t>188W1A12</w:t>
            </w:r>
            <w:r w:rsidR="00A62C52" w:rsidRPr="003E3522">
              <w:rPr>
                <w:rFonts w:ascii="Times New Roman" w:hAnsi="Times New Roman" w:cs="Times New Roman"/>
                <w:sz w:val="24"/>
                <w:szCs w:val="24"/>
              </w:rPr>
              <w:t>81</w:t>
            </w:r>
          </w:p>
        </w:tc>
        <w:tc>
          <w:tcPr>
            <w:tcW w:w="3520" w:type="dxa"/>
          </w:tcPr>
          <w:p w14:paraId="3FF2C3C8" w14:textId="642D5F9C" w:rsidR="00AC3311" w:rsidRPr="003E3522" w:rsidRDefault="006113A4" w:rsidP="00AC3311">
            <w:pPr>
              <w:rPr>
                <w:rFonts w:ascii="Times New Roman" w:hAnsi="Times New Roman" w:cs="Times New Roman"/>
                <w:sz w:val="24"/>
                <w:szCs w:val="24"/>
              </w:rPr>
            </w:pPr>
            <w:r w:rsidRPr="003E3522">
              <w:rPr>
                <w:rFonts w:ascii="Times New Roman" w:hAnsi="Times New Roman" w:cs="Times New Roman"/>
                <w:sz w:val="24"/>
                <w:szCs w:val="24"/>
              </w:rPr>
              <w:t>K. TEJASVI</w:t>
            </w:r>
          </w:p>
        </w:tc>
        <w:tc>
          <w:tcPr>
            <w:tcW w:w="3295" w:type="dxa"/>
          </w:tcPr>
          <w:p w14:paraId="5F4D98A3" w14:textId="159421D8" w:rsidR="00AC3311" w:rsidRPr="003E3522" w:rsidRDefault="00EA6215" w:rsidP="00AC3311">
            <w:pPr>
              <w:rPr>
                <w:rFonts w:ascii="Times New Roman" w:hAnsi="Times New Roman" w:cs="Times New Roman"/>
                <w:sz w:val="24"/>
                <w:szCs w:val="24"/>
              </w:rPr>
            </w:pPr>
            <w:hyperlink r:id="rId7" w:history="1">
              <w:r w:rsidR="003E3522" w:rsidRPr="003E3522">
                <w:rPr>
                  <w:rStyle w:val="Hyperlink"/>
                  <w:rFonts w:ascii="Times New Roman" w:hAnsi="Times New Roman" w:cs="Times New Roman"/>
                  <w:sz w:val="24"/>
                  <w:szCs w:val="24"/>
                </w:rPr>
                <w:t>188w1a1281@vrsiddhartha.ac.in</w:t>
              </w:r>
            </w:hyperlink>
          </w:p>
        </w:tc>
        <w:tc>
          <w:tcPr>
            <w:tcW w:w="1576" w:type="dxa"/>
          </w:tcPr>
          <w:p w14:paraId="3EE57BE8" w14:textId="02FE812A" w:rsidR="00AC3311"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8186889233</w:t>
            </w:r>
          </w:p>
        </w:tc>
      </w:tr>
      <w:tr w:rsidR="00B70DB4" w:rsidRPr="003E3522" w14:paraId="2DA040F1" w14:textId="77777777" w:rsidTr="00B70DB4">
        <w:trPr>
          <w:trHeight w:val="500"/>
        </w:trPr>
        <w:tc>
          <w:tcPr>
            <w:tcW w:w="1638" w:type="dxa"/>
          </w:tcPr>
          <w:p w14:paraId="48506429" w14:textId="574429A9" w:rsidR="003777B7" w:rsidRPr="003E3522" w:rsidRDefault="003777B7" w:rsidP="00AC3311">
            <w:pPr>
              <w:rPr>
                <w:rFonts w:ascii="Times New Roman" w:hAnsi="Times New Roman" w:cs="Times New Roman"/>
                <w:sz w:val="24"/>
                <w:szCs w:val="24"/>
              </w:rPr>
            </w:pPr>
            <w:r w:rsidRPr="003E3522">
              <w:rPr>
                <w:rFonts w:ascii="Times New Roman" w:hAnsi="Times New Roman" w:cs="Times New Roman"/>
                <w:sz w:val="24"/>
                <w:szCs w:val="24"/>
              </w:rPr>
              <w:t>188W1A12</w:t>
            </w:r>
            <w:r w:rsidR="00A62C52" w:rsidRPr="003E3522">
              <w:rPr>
                <w:rFonts w:ascii="Times New Roman" w:hAnsi="Times New Roman" w:cs="Times New Roman"/>
                <w:sz w:val="24"/>
                <w:szCs w:val="24"/>
              </w:rPr>
              <w:t>84</w:t>
            </w:r>
          </w:p>
        </w:tc>
        <w:tc>
          <w:tcPr>
            <w:tcW w:w="3520" w:type="dxa"/>
          </w:tcPr>
          <w:p w14:paraId="4F1F580E" w14:textId="2143693B" w:rsidR="003777B7" w:rsidRPr="003E3522" w:rsidRDefault="006113A4" w:rsidP="00AC3311">
            <w:pPr>
              <w:rPr>
                <w:rFonts w:ascii="Times New Roman" w:hAnsi="Times New Roman" w:cs="Times New Roman"/>
                <w:sz w:val="24"/>
                <w:szCs w:val="24"/>
              </w:rPr>
            </w:pPr>
            <w:r w:rsidRPr="003E3522">
              <w:rPr>
                <w:rFonts w:ascii="Times New Roman" w:hAnsi="Times New Roman" w:cs="Times New Roman"/>
                <w:sz w:val="24"/>
                <w:szCs w:val="24"/>
              </w:rPr>
              <w:t>K. PRAVALLIKA</w:t>
            </w:r>
          </w:p>
        </w:tc>
        <w:tc>
          <w:tcPr>
            <w:tcW w:w="3295" w:type="dxa"/>
          </w:tcPr>
          <w:p w14:paraId="0081EA41" w14:textId="3BD2850B" w:rsidR="003777B7"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188w1a1284@vrsiddhartha.ac.in</w:t>
            </w:r>
          </w:p>
        </w:tc>
        <w:tc>
          <w:tcPr>
            <w:tcW w:w="1576" w:type="dxa"/>
          </w:tcPr>
          <w:p w14:paraId="130478F0" w14:textId="1235A67F" w:rsidR="003777B7" w:rsidRPr="003E3522" w:rsidRDefault="003E3522" w:rsidP="00AC3311">
            <w:pPr>
              <w:rPr>
                <w:rFonts w:ascii="Times New Roman" w:hAnsi="Times New Roman" w:cs="Times New Roman"/>
                <w:sz w:val="24"/>
                <w:szCs w:val="24"/>
              </w:rPr>
            </w:pPr>
            <w:r w:rsidRPr="003E3522">
              <w:rPr>
                <w:rFonts w:ascii="Times New Roman" w:hAnsi="Times New Roman" w:cs="Times New Roman"/>
                <w:sz w:val="24"/>
                <w:szCs w:val="24"/>
              </w:rPr>
              <w:t>9390044958</w:t>
            </w:r>
          </w:p>
        </w:tc>
      </w:tr>
    </w:tbl>
    <w:p w14:paraId="5DEDE6D2" w14:textId="77777777" w:rsidR="00AC3311" w:rsidRPr="003E3522" w:rsidRDefault="00AC3311" w:rsidP="00AC3311">
      <w:pPr>
        <w:rPr>
          <w:rFonts w:ascii="Times New Roman" w:hAnsi="Times New Roman" w:cs="Times New Roman"/>
          <w:sz w:val="24"/>
          <w:szCs w:val="24"/>
        </w:rPr>
      </w:pPr>
    </w:p>
    <w:p w14:paraId="4C24A6EC" w14:textId="7A024595" w:rsidR="00AC3311" w:rsidRPr="003E3522" w:rsidRDefault="0007759D" w:rsidP="00AC3311">
      <w:pPr>
        <w:rPr>
          <w:rFonts w:ascii="Times New Roman" w:hAnsi="Times New Roman" w:cs="Times New Roman"/>
          <w:sz w:val="24"/>
          <w:szCs w:val="24"/>
        </w:rPr>
      </w:pP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p>
    <w:p w14:paraId="443455D2" w14:textId="0ABCB9A3" w:rsidR="0007759D" w:rsidRPr="003E3522" w:rsidRDefault="0007759D" w:rsidP="00D32AD1">
      <w:pPr>
        <w:rPr>
          <w:rFonts w:ascii="Times New Roman" w:hAnsi="Times New Roman" w:cs="Times New Roman"/>
          <w:sz w:val="24"/>
          <w:szCs w:val="24"/>
        </w:rPr>
      </w:pP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00D32AD1" w:rsidRPr="003E3522">
        <w:rPr>
          <w:rFonts w:ascii="Times New Roman" w:hAnsi="Times New Roman" w:cs="Times New Roman"/>
          <w:sz w:val="24"/>
          <w:szCs w:val="24"/>
        </w:rPr>
        <w:t xml:space="preserve">       </w:t>
      </w:r>
      <w:r w:rsidRPr="003E3522">
        <w:rPr>
          <w:rFonts w:ascii="Times New Roman" w:hAnsi="Times New Roman" w:cs="Times New Roman"/>
          <w:sz w:val="24"/>
          <w:szCs w:val="24"/>
        </w:rPr>
        <w:t>DR.</w:t>
      </w:r>
      <w:r w:rsidR="00D32AD1" w:rsidRPr="003E3522">
        <w:rPr>
          <w:rFonts w:ascii="Times New Roman" w:hAnsi="Times New Roman" w:cs="Times New Roman"/>
          <w:sz w:val="24"/>
          <w:szCs w:val="24"/>
        </w:rPr>
        <w:t>T.ANURADHA</w:t>
      </w:r>
    </w:p>
    <w:p w14:paraId="7D7DEC8A" w14:textId="78172D0B" w:rsidR="0007759D" w:rsidRPr="003E3522" w:rsidRDefault="0007759D" w:rsidP="00D32AD1">
      <w:pPr>
        <w:rPr>
          <w:rFonts w:ascii="Times New Roman" w:hAnsi="Times New Roman" w:cs="Times New Roman"/>
          <w:sz w:val="24"/>
          <w:szCs w:val="24"/>
        </w:rPr>
      </w:pP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r>
      <w:r w:rsidRPr="003E3522">
        <w:rPr>
          <w:rFonts w:ascii="Times New Roman" w:hAnsi="Times New Roman" w:cs="Times New Roman"/>
          <w:sz w:val="24"/>
          <w:szCs w:val="24"/>
        </w:rPr>
        <w:tab/>
        <w:t xml:space="preserve">       [FACULTY GUIDE]</w:t>
      </w:r>
    </w:p>
    <w:p w14:paraId="00000016" w14:textId="06FEF4A0" w:rsidR="008C2B39" w:rsidRPr="003E3522" w:rsidRDefault="00E054D1" w:rsidP="00D32AD1">
      <w:pPr>
        <w:widowControl w:val="0"/>
        <w:pBdr>
          <w:top w:val="nil"/>
          <w:left w:val="nil"/>
          <w:bottom w:val="nil"/>
          <w:right w:val="nil"/>
          <w:between w:val="nil"/>
        </w:pBdr>
        <w:spacing w:before="698" w:line="240" w:lineRule="auto"/>
        <w:ind w:right="2770"/>
        <w:rPr>
          <w:rFonts w:ascii="Times New Roman" w:eastAsia="Times New Roman" w:hAnsi="Times New Roman" w:cs="Times New Roman"/>
          <w:color w:val="000000"/>
          <w:sz w:val="24"/>
          <w:szCs w:val="24"/>
        </w:rPr>
      </w:pPr>
      <w:r w:rsidRPr="003E3522">
        <w:rPr>
          <w:rFonts w:ascii="Times New Roman" w:eastAsia="Times New Roman" w:hAnsi="Times New Roman" w:cs="Times New Roman"/>
          <w:color w:val="000000"/>
          <w:sz w:val="24"/>
          <w:szCs w:val="24"/>
        </w:rPr>
        <w:t xml:space="preserve"> </w:t>
      </w:r>
    </w:p>
    <w:p w14:paraId="00000018" w14:textId="41C7ED8C" w:rsidR="008C2B39" w:rsidRPr="00B41E92"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RPr="00B41E92" w:rsidSect="0007759D">
      <w:headerReference w:type="default" r:id="rId8"/>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9E143" w14:textId="77777777" w:rsidR="002C050B" w:rsidRDefault="002C050B" w:rsidP="0007759D">
      <w:pPr>
        <w:spacing w:line="240" w:lineRule="auto"/>
      </w:pPr>
      <w:r>
        <w:separator/>
      </w:r>
    </w:p>
  </w:endnote>
  <w:endnote w:type="continuationSeparator" w:id="0">
    <w:p w14:paraId="5DF3E38C" w14:textId="77777777" w:rsidR="002C050B" w:rsidRDefault="002C050B" w:rsidP="0007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0E032" w14:textId="77777777" w:rsidR="002C050B" w:rsidRDefault="002C050B" w:rsidP="0007759D">
      <w:pPr>
        <w:spacing w:line="240" w:lineRule="auto"/>
      </w:pPr>
      <w:r>
        <w:separator/>
      </w:r>
    </w:p>
  </w:footnote>
  <w:footnote w:type="continuationSeparator" w:id="0">
    <w:p w14:paraId="6DCEC9B6" w14:textId="77777777" w:rsidR="002C050B" w:rsidRDefault="002C050B" w:rsidP="00077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8270" w14:textId="4CC6A3CD" w:rsidR="0007759D" w:rsidRDefault="0007759D">
    <w:pPr>
      <w:pStyle w:val="Header"/>
    </w:pPr>
    <w:r>
      <w:tab/>
    </w:r>
    <w:r>
      <w:tab/>
    </w:r>
    <w:r>
      <w:tab/>
    </w:r>
    <w:r>
      <w:tab/>
    </w:r>
    <w:r w:rsidR="0079199B">
      <w:t xml:space="preserve">  </w:t>
    </w:r>
    <w:r>
      <w:t xml:space="preserve">BATCH NO - </w:t>
    </w:r>
    <w:r w:rsidR="00D32AD1">
      <w:t>1</w:t>
    </w:r>
    <w: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1410A"/>
    <w:multiLevelType w:val="hybridMultilevel"/>
    <w:tmpl w:val="9DBE0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B39"/>
    <w:rsid w:val="00056384"/>
    <w:rsid w:val="0007759D"/>
    <w:rsid w:val="002C050B"/>
    <w:rsid w:val="003777B7"/>
    <w:rsid w:val="003E3522"/>
    <w:rsid w:val="003E3BDF"/>
    <w:rsid w:val="006113A4"/>
    <w:rsid w:val="0079199B"/>
    <w:rsid w:val="008C2B39"/>
    <w:rsid w:val="009D2A73"/>
    <w:rsid w:val="009F717F"/>
    <w:rsid w:val="00A62C52"/>
    <w:rsid w:val="00AC3311"/>
    <w:rsid w:val="00B41E92"/>
    <w:rsid w:val="00B70DB4"/>
    <w:rsid w:val="00CA1F49"/>
    <w:rsid w:val="00D32AD1"/>
    <w:rsid w:val="00E054D1"/>
    <w:rsid w:val="00EA6215"/>
    <w:rsid w:val="00EE6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EB88A0"/>
  <w15:docId w15:val="{6B8B8877-D591-456A-8660-E50401FB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Strong">
    <w:name w:val="Strong"/>
    <w:basedOn w:val="DefaultParagraphFont"/>
    <w:uiPriority w:val="22"/>
    <w:qFormat/>
    <w:rsid w:val="00056384"/>
    <w:rPr>
      <w:b/>
      <w:bCs/>
    </w:rPr>
  </w:style>
  <w:style w:type="paragraph" w:styleId="ListParagraph">
    <w:name w:val="List Paragraph"/>
    <w:basedOn w:val="Normal"/>
    <w:uiPriority w:val="34"/>
    <w:qFormat/>
    <w:rsid w:val="00A62C52"/>
    <w:pPr>
      <w:ind w:left="720"/>
      <w:contextualSpacing/>
    </w:pPr>
  </w:style>
  <w:style w:type="character" w:styleId="Hyperlink">
    <w:name w:val="Hyperlink"/>
    <w:basedOn w:val="DefaultParagraphFont"/>
    <w:uiPriority w:val="99"/>
    <w:unhideWhenUsed/>
    <w:rsid w:val="003E3522"/>
    <w:rPr>
      <w:color w:val="0000FF" w:themeColor="hyperlink"/>
      <w:u w:val="single"/>
    </w:rPr>
  </w:style>
  <w:style w:type="character" w:styleId="UnresolvedMention">
    <w:name w:val="Unresolved Mention"/>
    <w:basedOn w:val="DefaultParagraphFont"/>
    <w:uiPriority w:val="99"/>
    <w:semiHidden/>
    <w:unhideWhenUsed/>
    <w:rsid w:val="003E3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188w1a1281@vrsiddhartha.ac.i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anumalahema098@gmail.com</cp:lastModifiedBy>
  <cp:revision>2</cp:revision>
  <dcterms:created xsi:type="dcterms:W3CDTF">2021-02-10T10:06:00Z</dcterms:created>
  <dcterms:modified xsi:type="dcterms:W3CDTF">2021-02-10T10:06:00Z</dcterms:modified>
</cp:coreProperties>
</file>