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7CD" w:rsidRDefault="0040477B">
      <w:r>
        <w:rPr>
          <w:noProof/>
        </w:rPr>
        <w:drawing>
          <wp:inline distT="0" distB="0" distL="0" distR="0" wp14:anchorId="10FC25D0" wp14:editId="6AE81C9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7B" w:rsidRDefault="00B7678B">
      <w:r>
        <w:rPr>
          <w:noProof/>
        </w:rPr>
        <w:drawing>
          <wp:inline distT="0" distB="0" distL="0" distR="0" wp14:anchorId="7D0B49F3" wp14:editId="44F22D41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BE4A85">
        <w:t>microDoc</w:t>
      </w:r>
      <w:proofErr w:type="spellEnd"/>
      <w:proofErr w:type="gramEnd"/>
    </w:p>
    <w:p w:rsidR="006163ED" w:rsidRDefault="006163ED"/>
    <w:p w:rsidR="006163ED" w:rsidRDefault="006163ED">
      <w:r>
        <w:rPr>
          <w:noProof/>
        </w:rPr>
        <w:lastRenderedPageBreak/>
        <w:drawing>
          <wp:inline distT="0" distB="0" distL="0" distR="0" wp14:anchorId="743E81EC" wp14:editId="1DE35267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AB" w:rsidRDefault="006D2044">
      <w:r>
        <w:t>Result:</w:t>
      </w:r>
      <w:r w:rsidRPr="006D20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6A1A7B" wp14:editId="5D2433CB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1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77B"/>
    <w:rsid w:val="0040477B"/>
    <w:rsid w:val="006163ED"/>
    <w:rsid w:val="006D2044"/>
    <w:rsid w:val="008D2BCE"/>
    <w:rsid w:val="00B7678B"/>
    <w:rsid w:val="00BE4A85"/>
    <w:rsid w:val="00DC1DAB"/>
    <w:rsid w:val="00EF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9C6BC3-6272-4F71-A08C-77BD96825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Garre, Hema Mounika</dc:creator>
  <cp:keywords/>
  <dc:description/>
  <cp:lastModifiedBy>Garre, Hema Mounika</cp:lastModifiedBy>
  <cp:revision>4</cp:revision>
  <dcterms:created xsi:type="dcterms:W3CDTF">2020-01-16T11:05:00Z</dcterms:created>
  <dcterms:modified xsi:type="dcterms:W3CDTF">2020-01-21T10:56:00Z</dcterms:modified>
</cp:coreProperties>
</file>