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B015D" w14:textId="3D73C037" w:rsidR="0033150D" w:rsidRPr="0033150D" w:rsidRDefault="0033150D" w:rsidP="00791749">
      <w:pPr>
        <w:jc w:val="center"/>
        <w:rPr>
          <w:b/>
          <w:bCs/>
          <w:sz w:val="28"/>
          <w:szCs w:val="28"/>
          <w:lang w:val="en-US"/>
        </w:rPr>
      </w:pPr>
      <w:r w:rsidRPr="0033150D">
        <w:rPr>
          <w:b/>
          <w:bCs/>
          <w:sz w:val="28"/>
          <w:szCs w:val="28"/>
          <w:lang w:val="en-US"/>
        </w:rPr>
        <w:t>JOB DESCRIPTION – RETAIL COUNTER SALES EXECUTIVE</w:t>
      </w:r>
    </w:p>
    <w:p w14:paraId="6E6C1765" w14:textId="43CA7C2C" w:rsidR="0033150D" w:rsidRDefault="0033150D" w:rsidP="0033150D">
      <w:pPr>
        <w:jc w:val="center"/>
        <w:rPr>
          <w:b/>
          <w:bCs/>
          <w:sz w:val="24"/>
          <w:szCs w:val="24"/>
          <w:lang w:val="en-US"/>
        </w:rPr>
      </w:pPr>
      <w:r w:rsidRPr="0033150D">
        <w:rPr>
          <w:b/>
          <w:bCs/>
          <w:sz w:val="24"/>
          <w:szCs w:val="24"/>
          <w:lang w:val="en-US"/>
        </w:rPr>
        <w:t>COMPANY NAME – JAGDAMBA JEWELLERS AND PEARLS</w:t>
      </w:r>
    </w:p>
    <w:p w14:paraId="0D4AF331" w14:textId="4E6A531C" w:rsidR="0033150D" w:rsidRDefault="0033150D" w:rsidP="0033150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COMPANY WEBSITE - </w:t>
      </w:r>
      <w:hyperlink r:id="rId5" w:history="1">
        <w:r w:rsidRPr="000054DE">
          <w:rPr>
            <w:rStyle w:val="Hyperlink"/>
            <w:b/>
            <w:bCs/>
            <w:sz w:val="24"/>
            <w:szCs w:val="24"/>
            <w:lang w:val="en-US"/>
          </w:rPr>
          <w:t>https://www.jagdamba.com/</w:t>
        </w:r>
      </w:hyperlink>
    </w:p>
    <w:p w14:paraId="3616BE19" w14:textId="77777777" w:rsidR="0033150D" w:rsidRDefault="0033150D" w:rsidP="0033150D">
      <w:pPr>
        <w:rPr>
          <w:b/>
          <w:bCs/>
          <w:sz w:val="24"/>
          <w:szCs w:val="24"/>
          <w:lang w:val="en-US"/>
        </w:rPr>
      </w:pPr>
    </w:p>
    <w:p w14:paraId="6AFCB480" w14:textId="5181E885" w:rsidR="0033150D" w:rsidRDefault="0033150D" w:rsidP="0033150D">
      <w:pPr>
        <w:spacing w:line="360" w:lineRule="auto"/>
        <w:jc w:val="both"/>
        <w:rPr>
          <w:rFonts w:ascii="Cambria" w:hAnsi="Cambria"/>
        </w:rPr>
      </w:pPr>
      <w:r>
        <w:rPr>
          <w:b/>
          <w:bCs/>
          <w:sz w:val="24"/>
          <w:szCs w:val="24"/>
          <w:lang w:val="en-US"/>
        </w:rPr>
        <w:t xml:space="preserve">Objective - </w:t>
      </w:r>
      <w:r>
        <w:rPr>
          <w:rFonts w:ascii="Cambria" w:hAnsi="Cambria"/>
        </w:rPr>
        <w:t xml:space="preserve">Retail sales executive provides custom </w:t>
      </w:r>
      <w:r>
        <w:rPr>
          <w:rFonts w:ascii="Cambria" w:hAnsi="Cambria"/>
        </w:rPr>
        <w:t>industry-specific</w:t>
      </w:r>
      <w:r>
        <w:rPr>
          <w:rFonts w:ascii="Cambria" w:hAnsi="Cambria"/>
        </w:rPr>
        <w:t xml:space="preserve"> information to prospective customers and customers to promote understanding of relevant products and processes.</w:t>
      </w:r>
    </w:p>
    <w:p w14:paraId="0734ECB9" w14:textId="77777777" w:rsidR="00791749" w:rsidRDefault="00791749" w:rsidP="0033150D">
      <w:pPr>
        <w:spacing w:line="360" w:lineRule="auto"/>
        <w:jc w:val="both"/>
        <w:rPr>
          <w:rFonts w:ascii="Cambria" w:hAnsi="Cambria"/>
        </w:rPr>
      </w:pPr>
    </w:p>
    <w:p w14:paraId="07245047" w14:textId="1CA1D354" w:rsidR="0033150D" w:rsidRDefault="0033150D" w:rsidP="0033150D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33150D">
        <w:rPr>
          <w:b/>
          <w:bCs/>
          <w:sz w:val="24"/>
          <w:szCs w:val="24"/>
          <w:lang w:val="en-US"/>
        </w:rPr>
        <w:t xml:space="preserve">Key Activities </w:t>
      </w:r>
      <w:r>
        <w:rPr>
          <w:b/>
          <w:bCs/>
          <w:sz w:val="24"/>
          <w:szCs w:val="24"/>
          <w:lang w:val="en-US"/>
        </w:rPr>
        <w:t>–</w:t>
      </w:r>
    </w:p>
    <w:p w14:paraId="53E8F93F" w14:textId="77777777" w:rsidR="0033150D" w:rsidRDefault="0033150D" w:rsidP="0033150D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t xml:space="preserve">1. Greeting customers and taking orders. -Processing payments. -Assisting customers with queries and providing solutions quickly. -Possessing excellent product knowledge to inform and </w:t>
      </w:r>
      <w:r>
        <w:rPr>
          <w:rFonts w:ascii="Cambria" w:hAnsi="Cambria"/>
        </w:rPr>
        <w:t>increase sales</w:t>
      </w:r>
      <w:r>
        <w:rPr>
          <w:rFonts w:ascii="Cambria" w:hAnsi="Cambria"/>
        </w:rPr>
        <w:t xml:space="preserve">. </w:t>
      </w:r>
    </w:p>
    <w:p w14:paraId="6A2C122C" w14:textId="77777777" w:rsidR="0033150D" w:rsidRDefault="0033150D" w:rsidP="0033150D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br/>
        <w:t xml:space="preserve">2. Following up on orders to prevent delay and frustration. -Updating the product inventory. </w:t>
      </w:r>
      <w:r>
        <w:rPr>
          <w:rFonts w:ascii="Cambria" w:hAnsi="Cambria"/>
        </w:rPr>
        <w:br/>
      </w:r>
    </w:p>
    <w:p w14:paraId="29734D7B" w14:textId="77777777" w:rsidR="0033150D" w:rsidRDefault="0033150D" w:rsidP="0033150D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t xml:space="preserve">3. Cleaning the customer area during quiet times </w:t>
      </w:r>
      <w:r>
        <w:rPr>
          <w:rFonts w:ascii="Cambria" w:hAnsi="Cambria"/>
        </w:rPr>
        <w:t>ensures</w:t>
      </w:r>
      <w:r>
        <w:rPr>
          <w:rFonts w:ascii="Cambria" w:hAnsi="Cambria"/>
        </w:rPr>
        <w:t xml:space="preserve"> a neat appearance. </w:t>
      </w:r>
      <w:r>
        <w:rPr>
          <w:rFonts w:ascii="Cambria" w:hAnsi="Cambria"/>
        </w:rPr>
        <w:br/>
      </w:r>
    </w:p>
    <w:p w14:paraId="2F824193" w14:textId="37C2062A" w:rsidR="0033150D" w:rsidRDefault="0033150D" w:rsidP="0033150D">
      <w:pPr>
        <w:spacing w:line="240" w:lineRule="auto"/>
        <w:rPr>
          <w:rFonts w:ascii="Cambria" w:hAnsi="Cambria"/>
        </w:rPr>
      </w:pPr>
      <w:r>
        <w:rPr>
          <w:rFonts w:ascii="Cambria" w:hAnsi="Cambria"/>
        </w:rPr>
        <w:t>4. Ensuring that each customer leaves the store satisfied.</w:t>
      </w:r>
    </w:p>
    <w:p w14:paraId="74832A1A" w14:textId="77777777" w:rsidR="0033150D" w:rsidRDefault="0033150D" w:rsidP="0033150D">
      <w:pPr>
        <w:spacing w:line="360" w:lineRule="auto"/>
        <w:rPr>
          <w:rFonts w:ascii="Cambria" w:hAnsi="Cambria"/>
        </w:rPr>
      </w:pPr>
    </w:p>
    <w:p w14:paraId="1528CC63" w14:textId="068FAAE2" w:rsidR="0033150D" w:rsidRDefault="0033150D" w:rsidP="0033150D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33150D">
        <w:rPr>
          <w:b/>
          <w:bCs/>
          <w:sz w:val="24"/>
          <w:szCs w:val="24"/>
          <w:lang w:val="en-US"/>
        </w:rPr>
        <w:t xml:space="preserve">Skills Required (Job Specific) </w:t>
      </w:r>
      <w:r>
        <w:rPr>
          <w:b/>
          <w:bCs/>
          <w:sz w:val="24"/>
          <w:szCs w:val="24"/>
          <w:lang w:val="en-US"/>
        </w:rPr>
        <w:t>–</w:t>
      </w:r>
      <w:r w:rsidRPr="0033150D">
        <w:rPr>
          <w:b/>
          <w:bCs/>
          <w:sz w:val="24"/>
          <w:szCs w:val="24"/>
          <w:lang w:val="en-US"/>
        </w:rPr>
        <w:t xml:space="preserve"> </w:t>
      </w:r>
    </w:p>
    <w:p w14:paraId="6C06B616" w14:textId="77777777" w:rsidR="0033150D" w:rsidRDefault="0033150D" w:rsidP="0033150D">
      <w:pPr>
        <w:spacing w:line="360" w:lineRule="auto"/>
        <w:rPr>
          <w:rFonts w:ascii="Cambria" w:hAnsi="Cambria"/>
        </w:rPr>
      </w:pPr>
      <w:r>
        <w:rPr>
          <w:rFonts w:ascii="Cambria" w:hAnsi="Cambria"/>
        </w:rPr>
        <w:t>1. Effective customer service strategies are a must-have</w:t>
      </w:r>
      <w:r>
        <w:rPr>
          <w:rFonts w:ascii="Cambria" w:hAnsi="Cambria"/>
        </w:rPr>
        <w:br/>
        <w:t>2. Good communication skills are important</w:t>
      </w:r>
      <w:r>
        <w:rPr>
          <w:rFonts w:ascii="Cambria" w:hAnsi="Cambria"/>
        </w:rPr>
        <w:br/>
        <w:t>3. Should be able to sell products to customers</w:t>
      </w:r>
      <w:r>
        <w:rPr>
          <w:rFonts w:ascii="Cambria" w:hAnsi="Cambria"/>
        </w:rPr>
        <w:br/>
        <w:t>4. Also possess good negotiation skills</w:t>
      </w:r>
    </w:p>
    <w:p w14:paraId="5196B193" w14:textId="7764CA9A" w:rsidR="0033150D" w:rsidRDefault="0033150D" w:rsidP="0033150D">
      <w:pPr>
        <w:spacing w:line="360" w:lineRule="auto"/>
        <w:rPr>
          <w:sz w:val="24"/>
          <w:szCs w:val="24"/>
          <w:lang w:val="en-US"/>
        </w:rPr>
      </w:pPr>
      <w:r>
        <w:rPr>
          <w:rFonts w:ascii="Cambria" w:hAnsi="Cambria"/>
        </w:rPr>
        <w:br/>
      </w:r>
      <w:r>
        <w:rPr>
          <w:b/>
          <w:bCs/>
          <w:sz w:val="24"/>
          <w:szCs w:val="24"/>
          <w:lang w:val="en-US"/>
        </w:rPr>
        <w:t xml:space="preserve">Education – </w:t>
      </w:r>
      <w:r w:rsidRPr="0033150D">
        <w:rPr>
          <w:sz w:val="24"/>
          <w:szCs w:val="24"/>
          <w:lang w:val="en-US"/>
        </w:rPr>
        <w:t>Graduation</w:t>
      </w:r>
    </w:p>
    <w:p w14:paraId="2C9E39EA" w14:textId="62C089D7" w:rsidR="0033150D" w:rsidRDefault="0033150D" w:rsidP="0033150D">
      <w:pPr>
        <w:spacing w:line="360" w:lineRule="auto"/>
        <w:rPr>
          <w:rFonts w:ascii="Cambria" w:hAnsi="Cambria"/>
        </w:rPr>
      </w:pPr>
      <w:r w:rsidRPr="0033150D">
        <w:rPr>
          <w:b/>
          <w:bCs/>
          <w:sz w:val="24"/>
          <w:szCs w:val="24"/>
          <w:lang w:val="en-US"/>
        </w:rPr>
        <w:t xml:space="preserve">Experience - </w:t>
      </w:r>
      <w:r w:rsidR="00791749">
        <w:rPr>
          <w:rFonts w:ascii="Cambria" w:hAnsi="Cambria"/>
        </w:rPr>
        <w:t xml:space="preserve">1-2 years of experience in </w:t>
      </w:r>
      <w:r w:rsidR="00791749">
        <w:rPr>
          <w:rFonts w:ascii="Cambria" w:hAnsi="Cambria"/>
        </w:rPr>
        <w:t xml:space="preserve">the </w:t>
      </w:r>
      <w:r w:rsidR="00791749">
        <w:rPr>
          <w:rFonts w:ascii="Cambria" w:hAnsi="Cambria"/>
        </w:rPr>
        <w:t>same field is desirable</w:t>
      </w:r>
      <w:r w:rsidR="00791749">
        <w:rPr>
          <w:rFonts w:ascii="Cambria" w:hAnsi="Cambria"/>
        </w:rPr>
        <w:t xml:space="preserve">, </w:t>
      </w:r>
      <w:r w:rsidR="00791749">
        <w:rPr>
          <w:rFonts w:ascii="Cambria" w:hAnsi="Cambria"/>
        </w:rPr>
        <w:t>Freshers are also welcome</w:t>
      </w:r>
    </w:p>
    <w:p w14:paraId="1274DBEC" w14:textId="0E2801FE" w:rsidR="00791749" w:rsidRDefault="00791749" w:rsidP="0033150D">
      <w:pPr>
        <w:spacing w:line="360" w:lineRule="auto"/>
        <w:rPr>
          <w:rFonts w:ascii="Cambria" w:hAnsi="Cambria"/>
        </w:rPr>
      </w:pPr>
      <w:r w:rsidRPr="00791749">
        <w:rPr>
          <w:rFonts w:ascii="Cambria" w:hAnsi="Cambria"/>
          <w:b/>
          <w:bCs/>
        </w:rPr>
        <w:t>Job Location –</w:t>
      </w:r>
      <w:r>
        <w:rPr>
          <w:rFonts w:ascii="Cambria" w:hAnsi="Cambria"/>
        </w:rPr>
        <w:t xml:space="preserve"> Hyderabad</w:t>
      </w:r>
    </w:p>
    <w:p w14:paraId="38051403" w14:textId="1E2A6259" w:rsidR="00791749" w:rsidRDefault="00791749" w:rsidP="0033150D">
      <w:pPr>
        <w:spacing w:line="360" w:lineRule="auto"/>
        <w:rPr>
          <w:rFonts w:ascii="Cambria" w:hAnsi="Cambria"/>
        </w:rPr>
      </w:pPr>
      <w:r w:rsidRPr="00791749">
        <w:rPr>
          <w:rFonts w:ascii="Cambria" w:hAnsi="Cambria"/>
          <w:b/>
          <w:bCs/>
        </w:rPr>
        <w:t>Age –</w:t>
      </w:r>
      <w:r>
        <w:rPr>
          <w:rFonts w:ascii="Cambria" w:hAnsi="Cambria"/>
        </w:rPr>
        <w:t xml:space="preserve"> 25 to 35</w:t>
      </w:r>
    </w:p>
    <w:p w14:paraId="765564E4" w14:textId="5C4AD466" w:rsidR="00791749" w:rsidRDefault="00791749" w:rsidP="0033150D">
      <w:pPr>
        <w:spacing w:line="360" w:lineRule="auto"/>
        <w:rPr>
          <w:rFonts w:ascii="Cambria" w:hAnsi="Cambria"/>
        </w:rPr>
      </w:pPr>
      <w:r w:rsidRPr="00791749">
        <w:rPr>
          <w:rFonts w:ascii="Cambria" w:hAnsi="Cambria"/>
          <w:b/>
          <w:bCs/>
        </w:rPr>
        <w:t>Gender –</w:t>
      </w:r>
      <w:r>
        <w:rPr>
          <w:rFonts w:ascii="Cambria" w:hAnsi="Cambria"/>
        </w:rPr>
        <w:t xml:space="preserve"> Male/Female</w:t>
      </w:r>
    </w:p>
    <w:p w14:paraId="0486BC0C" w14:textId="422E0DC6" w:rsidR="00791749" w:rsidRDefault="00791749" w:rsidP="0033150D">
      <w:pPr>
        <w:spacing w:line="360" w:lineRule="auto"/>
        <w:rPr>
          <w:rFonts w:ascii="Cambria" w:hAnsi="Cambria"/>
        </w:rPr>
      </w:pPr>
      <w:r w:rsidRPr="00791749">
        <w:rPr>
          <w:rFonts w:ascii="Cambria" w:hAnsi="Cambria"/>
          <w:b/>
          <w:bCs/>
        </w:rPr>
        <w:t>Salary Range –</w:t>
      </w:r>
      <w:r>
        <w:rPr>
          <w:rFonts w:ascii="Cambria" w:hAnsi="Cambria"/>
        </w:rPr>
        <w:t xml:space="preserve"> 15,000 to 25,000 Rupees per month</w:t>
      </w:r>
    </w:p>
    <w:p w14:paraId="7D73EA2F" w14:textId="1F8ECB88" w:rsidR="00791749" w:rsidRPr="00791749" w:rsidRDefault="00791749" w:rsidP="0033150D">
      <w:pPr>
        <w:spacing w:line="360" w:lineRule="auto"/>
        <w:rPr>
          <w:rFonts w:ascii="Cambria" w:hAnsi="Cambria"/>
        </w:rPr>
      </w:pPr>
      <w:r w:rsidRPr="00791749">
        <w:rPr>
          <w:rFonts w:ascii="Cambria" w:hAnsi="Cambria"/>
          <w:b/>
          <w:bCs/>
        </w:rPr>
        <w:t>Important Note –</w:t>
      </w:r>
      <w:r>
        <w:rPr>
          <w:rFonts w:ascii="Cambria" w:hAnsi="Cambria"/>
        </w:rPr>
        <w:t xml:space="preserve"> Candidate should know Telugu, English, and Hindi Language</w:t>
      </w:r>
    </w:p>
    <w:sectPr w:rsidR="00791749" w:rsidRPr="00791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AF4725"/>
    <w:multiLevelType w:val="hybridMultilevel"/>
    <w:tmpl w:val="32A44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29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22"/>
    <w:rsid w:val="0033150D"/>
    <w:rsid w:val="00382222"/>
    <w:rsid w:val="006F70E0"/>
    <w:rsid w:val="00791749"/>
    <w:rsid w:val="00F0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3C7B28"/>
  <w15:chartTrackingRefBased/>
  <w15:docId w15:val="{7CACFC20-949A-4EDC-8A99-9483B5A7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1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50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15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agdamb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186</Words>
  <Characters>1153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2024-07-13T11:13:00Z</dcterms:created>
  <dcterms:modified xsi:type="dcterms:W3CDTF">2024-07-13T11:27:00Z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cb8ea8c4c98a861972bbd73b1e13e0461dba5ae5a3a4dcbaac5441e00e42eae9</vt:lpwstr>
  </property>
</Properties>
</file>