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⚙️ General AVR Compilation and Programming Steps</w:t>
      </w:r>
    </w:p>
    <w:p>
      <w:pPr>
        <w:jc w:val="center"/>
      </w:pPr>
      <w:r>
        <w:rPr>
          <w:i/>
          <w:sz w:val="20"/>
        </w:rPr>
        <w:t>ATmega328P • AVR-GCC • AVRDUDE</w:t>
      </w:r>
    </w:p>
    <w:p>
      <w:r>
        <w:t>This guide explains the basic workflow for compiling and programming a bare-metal Embedded C program for the ATmega328P using AVR-GCC and AVRDUDE.</w:t>
      </w:r>
    </w:p>
    <w:p>
      <w:pPr>
        <w:pStyle w:val="Heading2"/>
        <w:spacing w:before="200"/>
      </w:pPr>
      <w:r>
        <w:t>1️⃣ Write the Source Code</w:t>
      </w:r>
    </w:p>
    <w:p>
      <w:r>
        <w:t>Create and write your bare-metal C program, for example blink.c, using any text editor.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nano blink.c</w:t>
      </w:r>
    </w:p>
    <w:p>
      <w:r>
        <w:t>You can also use other editors such as VS Code or Vim.</w:t>
      </w:r>
    </w:p>
    <w:p>
      <w:pPr>
        <w:pStyle w:val="Heading2"/>
        <w:spacing w:before="200"/>
      </w:pPr>
      <w:r>
        <w:t>2️⃣ Compile the C Program to an ELF File</w:t>
      </w:r>
    </w:p>
    <w:p>
      <w:r>
        <w:t>Use avr-gcc to compile the C source code into an ELF (Executable and Linkable Format) file. The -mmcu=atmega328p option specifies the target microcontroller, while -Os optimizes the program for smaller code size.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avr-gcc -mmcu=atmega328p -Os -o blink.elf blink.c</w:t>
      </w:r>
    </w:p>
    <w:p>
      <w:r>
        <w:t>🔍 Command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avr-gcc</w:t>
            </w:r>
          </w:p>
        </w:tc>
        <w:tc>
          <w:tcPr>
            <w:tcW w:type="dxa" w:w="4968"/>
          </w:tcPr>
          <w:p>
            <w:r>
              <w:t>AVR C compiler</w:t>
            </w:r>
          </w:p>
        </w:tc>
      </w:tr>
      <w:tr>
        <w:tc>
          <w:tcPr>
            <w:tcW w:type="dxa" w:w="4968"/>
          </w:tcPr>
          <w:p>
            <w:r>
              <w:t>-mmcu=atmega328p</w:t>
            </w:r>
          </w:p>
        </w:tc>
        <w:tc>
          <w:tcPr>
            <w:tcW w:type="dxa" w:w="4968"/>
          </w:tcPr>
          <w:p>
            <w:r>
              <w:t>Specifies the target MCU</w:t>
            </w:r>
          </w:p>
        </w:tc>
      </w:tr>
      <w:tr>
        <w:tc>
          <w:tcPr>
            <w:tcW w:type="dxa" w:w="4968"/>
          </w:tcPr>
          <w:p>
            <w:r>
              <w:t>-Os</w:t>
            </w:r>
          </w:p>
        </w:tc>
        <w:tc>
          <w:tcPr>
            <w:tcW w:type="dxa" w:w="4968"/>
          </w:tcPr>
          <w:p>
            <w:r>
              <w:t>Optimizes for smaller code size</w:t>
            </w:r>
          </w:p>
        </w:tc>
      </w:tr>
      <w:tr>
        <w:tc>
          <w:tcPr>
            <w:tcW w:type="dxa" w:w="4968"/>
          </w:tcPr>
          <w:p>
            <w:r>
              <w:t>-o blink.elf</w:t>
            </w:r>
          </w:p>
        </w:tc>
        <w:tc>
          <w:tcPr>
            <w:tcW w:type="dxa" w:w="4968"/>
          </w:tcPr>
          <w:p>
            <w:r>
              <w:t>Specifies the output file</w:t>
            </w:r>
          </w:p>
        </w:tc>
      </w:tr>
      <w:tr>
        <w:tc>
          <w:tcPr>
            <w:tcW w:type="dxa" w:w="4968"/>
          </w:tcPr>
          <w:p>
            <w:r>
              <w:t>blink.c</w:t>
            </w:r>
          </w:p>
        </w:tc>
        <w:tc>
          <w:tcPr>
            <w:tcW w:type="dxa" w:w="4968"/>
          </w:tcPr>
          <w:p>
            <w:r>
              <w:t>Input C source file</w:t>
            </w:r>
          </w:p>
        </w:tc>
      </w:tr>
    </w:tbl>
    <w:p>
      <w:r>
        <w:t>📄 Output: blink.elf</w:t>
      </w:r>
    </w:p>
    <w:p>
      <w:pPr>
        <w:pStyle w:val="Heading2"/>
        <w:spacing w:before="200"/>
      </w:pPr>
      <w:r>
        <w:t>3️⃣ Convert ELF to Intel HEX</w:t>
      </w:r>
    </w:p>
    <w:p>
      <w:r>
        <w:t>AVR programmers commonly use Intel HEX files for programming Flash memory. Use avr-objcopy to convert the ELF file into a HEX file.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avr-objcopy -O ihex -R .eeprom blink.elf blink.hex</w:t>
      </w:r>
    </w:p>
    <w:p>
      <w:r>
        <w:t>🔍 Command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avr-objcopy</w:t>
            </w:r>
          </w:p>
        </w:tc>
        <w:tc>
          <w:tcPr>
            <w:tcW w:type="dxa" w:w="4968"/>
          </w:tcPr>
          <w:p>
            <w:r>
              <w:t>Converts the file into another format</w:t>
            </w:r>
          </w:p>
        </w:tc>
      </w:tr>
      <w:tr>
        <w:tc>
          <w:tcPr>
            <w:tcW w:type="dxa" w:w="4968"/>
          </w:tcPr>
          <w:p>
            <w:r>
              <w:t>-O ihex</w:t>
            </w:r>
          </w:p>
        </w:tc>
        <w:tc>
          <w:tcPr>
            <w:tcW w:type="dxa" w:w="4968"/>
          </w:tcPr>
          <w:p>
            <w:r>
              <w:t>Specifies Intel HEX as the output format</w:t>
            </w:r>
          </w:p>
        </w:tc>
      </w:tr>
      <w:tr>
        <w:tc>
          <w:tcPr>
            <w:tcW w:type="dxa" w:w="4968"/>
          </w:tcPr>
          <w:p>
            <w:r>
              <w:t>-R .eeprom</w:t>
            </w:r>
          </w:p>
        </w:tc>
        <w:tc>
          <w:tcPr>
            <w:tcW w:type="dxa" w:w="4968"/>
          </w:tcPr>
          <w:p>
            <w:r>
              <w:t>Excludes the EEPROM section</w:t>
            </w:r>
          </w:p>
        </w:tc>
      </w:tr>
      <w:tr>
        <w:tc>
          <w:tcPr>
            <w:tcW w:type="dxa" w:w="4968"/>
          </w:tcPr>
          <w:p>
            <w:r>
              <w:t>blink.elf</w:t>
            </w:r>
          </w:p>
        </w:tc>
        <w:tc>
          <w:tcPr>
            <w:tcW w:type="dxa" w:w="4968"/>
          </w:tcPr>
          <w:p>
            <w:r>
              <w:t>Input ELF file</w:t>
            </w:r>
          </w:p>
        </w:tc>
      </w:tr>
      <w:tr>
        <w:tc>
          <w:tcPr>
            <w:tcW w:type="dxa" w:w="4968"/>
          </w:tcPr>
          <w:p>
            <w:r>
              <w:t>blink.hex</w:t>
            </w:r>
          </w:p>
        </w:tc>
        <w:tc>
          <w:tcPr>
            <w:tcW w:type="dxa" w:w="4968"/>
          </w:tcPr>
          <w:p>
            <w:r>
              <w:t>Output HEX file</w:t>
            </w:r>
          </w:p>
        </w:tc>
      </w:tr>
    </w:tbl>
    <w:p>
      <w:r>
        <w:t>📄 Output: blink.hex</w:t>
      </w:r>
    </w:p>
    <w:p>
      <w:pPr>
        <w:pStyle w:val="Heading2"/>
        <w:spacing w:before="200"/>
      </w:pPr>
      <w:r>
        <w:t>4️⃣ Check Program Memory Usage</w:t>
      </w:r>
    </w:p>
    <w:p>
      <w:r>
        <w:t>Use avr-size to check how much Flash and SRAM your program uses.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avr-size --format=avr --mcu=atmega328p blink.elf</w:t>
      </w:r>
    </w:p>
    <w:p>
      <w:r>
        <w:t>The ATmega328P provides:</w:t>
      </w:r>
    </w:p>
    <w:p>
      <w:pPr>
        <w:pStyle w:val="ListBullet"/>
      </w:pPr>
      <w:r>
        <w:t>💾 32 KB Flash memory</w:t>
      </w:r>
    </w:p>
    <w:p>
      <w:pPr>
        <w:pStyle w:val="ListBullet"/>
      </w:pPr>
      <w:r>
        <w:t>🧠 2 KB SRAM</w:t>
      </w:r>
    </w:p>
    <w:p>
      <w:pPr>
        <w:pStyle w:val="ListBullet"/>
      </w:pPr>
      <w:r>
        <w:t>🗃️ 1 KB EEPROM</w:t>
      </w:r>
    </w:p>
    <w:p>
      <w:r>
        <w:t>This step helps verify that your program fits within the available memory.</w:t>
      </w:r>
    </w:p>
    <w:p>
      <w:pPr>
        <w:pStyle w:val="Heading2"/>
        <w:spacing w:before="200"/>
      </w:pPr>
      <w:r>
        <w:t>5️⃣ Detect the Serial Port</w:t>
      </w:r>
    </w:p>
    <w:p>
      <w:r>
        <w:t>Connect the development board to your computer using USB. On Linux, the board may appear as: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/dev/ttyACM0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/dev/ttyUSB0</w:t>
      </w:r>
    </w:p>
    <w:p>
      <w:r>
        <w:t>To identify the available serial ports: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ls /dev/ttyACM* /dev/ttyUSB*</w:t>
      </w:r>
    </w:p>
    <w:p>
      <w:r>
        <w:t>💡 Tip: If the command does not show anything, check the USB connection and make sure the board is properly detected by Linux.</w:t>
      </w:r>
    </w:p>
    <w:p>
      <w:pPr>
        <w:pStyle w:val="Heading2"/>
        <w:spacing w:before="200"/>
      </w:pPr>
      <w:r>
        <w:t>6️⃣ Flash the HEX File to the ATmega328P</w:t>
      </w:r>
    </w:p>
    <w:p>
      <w:r>
        <w:t>Use avrdude to upload the HEX file to the ATmega328P through the board's bootloader.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avrdude -p m328p -c arduino -P /dev/ttyACM0 -b 115200 -U flash:w:blink.hex:i</w:t>
      </w:r>
    </w:p>
    <w:p>
      <w:r>
        <w:t>🔍 Command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avrdude</w:t>
            </w:r>
          </w:p>
        </w:tc>
        <w:tc>
          <w:tcPr>
            <w:tcW w:type="dxa" w:w="4968"/>
          </w:tcPr>
          <w:p>
            <w:r>
              <w:t>AVR programming utility</w:t>
            </w:r>
          </w:p>
        </w:tc>
      </w:tr>
      <w:tr>
        <w:tc>
          <w:tcPr>
            <w:tcW w:type="dxa" w:w="4968"/>
          </w:tcPr>
          <w:p>
            <w:r>
              <w:t>-p m328p</w:t>
            </w:r>
          </w:p>
        </w:tc>
        <w:tc>
          <w:tcPr>
            <w:tcW w:type="dxa" w:w="4968"/>
          </w:tcPr>
          <w:p>
            <w:r>
              <w:t>Specifies the ATmega328P</w:t>
            </w:r>
          </w:p>
        </w:tc>
      </w:tr>
      <w:tr>
        <w:tc>
          <w:tcPr>
            <w:tcW w:type="dxa" w:w="4968"/>
          </w:tcPr>
          <w:p>
            <w:r>
              <w:t>-c arduino</w:t>
            </w:r>
          </w:p>
        </w:tc>
        <w:tc>
          <w:tcPr>
            <w:tcW w:type="dxa" w:w="4968"/>
          </w:tcPr>
          <w:p>
            <w:r>
              <w:t>Uses the Arduino bootloader protocol</w:t>
            </w:r>
          </w:p>
        </w:tc>
      </w:tr>
      <w:tr>
        <w:tc>
          <w:tcPr>
            <w:tcW w:type="dxa" w:w="4968"/>
          </w:tcPr>
          <w:p>
            <w:r>
              <w:t>-P /dev/ttyACM0</w:t>
            </w:r>
          </w:p>
        </w:tc>
        <w:tc>
          <w:tcPr>
            <w:tcW w:type="dxa" w:w="4968"/>
          </w:tcPr>
          <w:p>
            <w:r>
              <w:t>Specifies the serial port</w:t>
            </w:r>
          </w:p>
        </w:tc>
      </w:tr>
      <w:tr>
        <w:tc>
          <w:tcPr>
            <w:tcW w:type="dxa" w:w="4968"/>
          </w:tcPr>
          <w:p>
            <w:r>
              <w:t>-b 115200</w:t>
            </w:r>
          </w:p>
        </w:tc>
        <w:tc>
          <w:tcPr>
            <w:tcW w:type="dxa" w:w="4968"/>
          </w:tcPr>
          <w:p>
            <w:r>
              <w:t>Specifies the baud rate</w:t>
            </w:r>
          </w:p>
        </w:tc>
      </w:tr>
      <w:tr>
        <w:tc>
          <w:tcPr>
            <w:tcW w:type="dxa" w:w="4968"/>
          </w:tcPr>
          <w:p>
            <w:r>
              <w:t>-U</w:t>
            </w:r>
          </w:p>
        </w:tc>
        <w:tc>
          <w:tcPr>
            <w:tcW w:type="dxa" w:w="4968"/>
          </w:tcPr>
          <w:p>
            <w:r>
              <w:t>Performs a memory operation</w:t>
            </w:r>
          </w:p>
        </w:tc>
      </w:tr>
      <w:tr>
        <w:tc>
          <w:tcPr>
            <w:tcW w:type="dxa" w:w="4968"/>
          </w:tcPr>
          <w:p>
            <w:r>
              <w:t>flash</w:t>
            </w:r>
          </w:p>
        </w:tc>
        <w:tc>
          <w:tcPr>
            <w:tcW w:type="dxa" w:w="4968"/>
          </w:tcPr>
          <w:p>
            <w:r>
              <w:t>Selects Flash memory</w:t>
            </w:r>
          </w:p>
        </w:tc>
      </w:tr>
      <w:tr>
        <w:tc>
          <w:tcPr>
            <w:tcW w:type="dxa" w:w="4968"/>
          </w:tcPr>
          <w:p>
            <w:r>
              <w:t>w</w:t>
            </w:r>
          </w:p>
        </w:tc>
        <w:tc>
          <w:tcPr>
            <w:tcW w:type="dxa" w:w="4968"/>
          </w:tcPr>
          <w:p>
            <w:r>
              <w:t>Write operation</w:t>
            </w:r>
          </w:p>
        </w:tc>
      </w:tr>
      <w:tr>
        <w:tc>
          <w:tcPr>
            <w:tcW w:type="dxa" w:w="4968"/>
          </w:tcPr>
          <w:p>
            <w:r>
              <w:t>blink.hex</w:t>
            </w:r>
          </w:p>
        </w:tc>
        <w:tc>
          <w:tcPr>
            <w:tcW w:type="dxa" w:w="4968"/>
          </w:tcPr>
          <w:p>
            <w:r>
              <w:t>HEX file to upload</w:t>
            </w:r>
          </w:p>
        </w:tc>
      </w:tr>
      <w:tr>
        <w:tc>
          <w:tcPr>
            <w:tcW w:type="dxa" w:w="4968"/>
          </w:tcPr>
          <w:p>
            <w:r>
              <w:t>i</w:t>
            </w:r>
          </w:p>
        </w:tc>
        <w:tc>
          <w:tcPr>
            <w:tcW w:type="dxa" w:w="4968"/>
          </w:tcPr>
          <w:p>
            <w:r>
              <w:t>Intel HEX format</w:t>
            </w:r>
          </w:p>
        </w:tc>
      </w:tr>
    </w:tbl>
    <w:p>
      <w:r>
        <w:t>🚀 After successful programming, the ATmega328P will execute the uploaded program.</w:t>
      </w:r>
    </w:p>
    <w:p>
      <w:pPr>
        <w:pStyle w:val="Heading2"/>
        <w:spacing w:before="200"/>
      </w:pPr>
      <w:r>
        <w:t>🔄 Complete Compilation Workflow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 xml:space="preserve">       📝 blink.c</w:t>
        <w:br/>
        <w:t xml:space="preserve">           │</w:t>
        <w:br/>
        <w:t xml:space="preserve">           │ avr-gcc</w:t>
        <w:br/>
        <w:t xml:space="preserve">           ▼</w:t>
        <w:br/>
        <w:t xml:space="preserve">       📦 blink.elf</w:t>
        <w:br/>
        <w:t xml:space="preserve">           │</w:t>
        <w:br/>
        <w:t xml:space="preserve">           │ avr-objcopy</w:t>
        <w:br/>
        <w:t xml:space="preserve">           ▼</w:t>
        <w:br/>
        <w:t xml:space="preserve">       📄 blink.hex</w:t>
        <w:br/>
        <w:t xml:space="preserve">           │</w:t>
        <w:br/>
        <w:t xml:space="preserve">           │ avrdude</w:t>
        <w:br/>
        <w:t xml:space="preserve">           ▼</w:t>
        <w:br/>
        <w:t xml:space="preserve">    🔧 ATmega328P Flash</w:t>
        <w:br/>
        <w:t xml:space="preserve">           │</w:t>
        <w:br/>
        <w:t xml:space="preserve">           ▼</w:t>
        <w:br/>
        <w:t xml:space="preserve">      ⚡ Program Runs</w:t>
      </w:r>
    </w:p>
    <w:p>
      <w:pPr>
        <w:pStyle w:val="Heading2"/>
        <w:spacing w:before="200"/>
      </w:pPr>
      <w:r>
        <w:t>🧰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Tool</w:t>
            </w:r>
          </w:p>
        </w:tc>
        <w:tc>
          <w:tcPr>
            <w:tcW w:type="dxa" w:w="4968"/>
          </w:tcPr>
          <w:p>
            <w:r>
              <w:t>Function</w:t>
            </w:r>
          </w:p>
        </w:tc>
      </w:tr>
      <w:tr>
        <w:tc>
          <w:tcPr>
            <w:tcW w:type="dxa" w:w="4968"/>
          </w:tcPr>
          <w:p>
            <w:r>
              <w:t>avr-gcc</w:t>
            </w:r>
          </w:p>
        </w:tc>
        <w:tc>
          <w:tcPr>
            <w:tcW w:type="dxa" w:w="4968"/>
          </w:tcPr>
          <w:p>
            <w:r>
              <w:t>🛠️ Compiles Embedded C code</w:t>
            </w:r>
          </w:p>
        </w:tc>
      </w:tr>
      <w:tr>
        <w:tc>
          <w:tcPr>
            <w:tcW w:type="dxa" w:w="4968"/>
          </w:tcPr>
          <w:p>
            <w:r>
              <w:t>avr-objcopy</w:t>
            </w:r>
          </w:p>
        </w:tc>
        <w:tc>
          <w:tcPr>
            <w:tcW w:type="dxa" w:w="4968"/>
          </w:tcPr>
          <w:p>
            <w:r>
              <w:t>🔄 Converts ELF to HEX</w:t>
            </w:r>
          </w:p>
        </w:tc>
      </w:tr>
      <w:tr>
        <w:tc>
          <w:tcPr>
            <w:tcW w:type="dxa" w:w="4968"/>
          </w:tcPr>
          <w:p>
            <w:r>
              <w:t>avr-size</w:t>
            </w:r>
          </w:p>
        </w:tc>
        <w:tc>
          <w:tcPr>
            <w:tcW w:type="dxa" w:w="4968"/>
          </w:tcPr>
          <w:p>
            <w:r>
              <w:t>📊 Checks memory usage</w:t>
            </w:r>
          </w:p>
        </w:tc>
      </w:tr>
      <w:tr>
        <w:tc>
          <w:tcPr>
            <w:tcW w:type="dxa" w:w="4968"/>
          </w:tcPr>
          <w:p>
            <w:r>
              <w:t>avrdude</w:t>
            </w:r>
          </w:p>
        </w:tc>
        <w:tc>
          <w:tcPr>
            <w:tcW w:type="dxa" w:w="4968"/>
          </w:tcPr>
          <w:p>
            <w:r>
              <w:t>🚀 Programs the ATmega328P</w:t>
            </w:r>
          </w:p>
        </w:tc>
      </w:tr>
    </w:tbl>
    <w:p>
      <w:r>
        <w:rPr>
          <w:b/>
        </w:rPr>
        <w:t xml:space="preserve">💡 Note: </w:t>
      </w:r>
      <w:r>
        <w:t>The serial port, programmer type, and baud rate depend on the board and programming method. The example above assumes an ATmega328P board using an Arduino-style bootloader.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