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dsa Coding challenge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day 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111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#Minimum depth of binary tree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struct TreeNode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    int val;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    TreeNode *left;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    TreeNode *right;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    TreeNode() : val(0), left(nullptr), right(nullptr) {}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     TreeNode(int x) : val(x), left(nullptr), right(nullptr) {}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     TreeNode(int x, TreeNode *left, TreeNode *right) : val(x), left(left), right(right) {}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 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minDepth(TreeNode* root)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(!root) return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if (!root-&gt;left &amp;&amp; !root-&gt;right) return 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 (!root-&gt;left) return 1 + minDepth(root-&gt;right);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(!root-&gt;right) return 1 + minDepth(root-&gt;left);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1 + min(minDepth(root-&gt;left), minDepth(root-&gt;right));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