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Palindrome linked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bool isPalindrome(ListNode* head)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(!head || !head-&gt;next) return 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ListNode* slow = head;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ListNode* fast = head;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while (fast &amp;&amp; fast-&gt;next)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slow = slow-&gt;next;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fast = fast-&gt;next-&gt;next;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ListNode* prev = nullptr;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while (slow)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ListNode* nextNode = slow-&gt;next;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slow-&gt;next = prev;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prev = slow;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slow = nextNode;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while (prev)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(head-&gt;val != prev-&gt;val) return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head = head-&gt;next;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prev = prev-&gt;next;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