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SUM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#Leetcode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vector&lt;int&gt; twoSum(vector&lt;int&gt;&amp; nums, int target)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int n=nums.size();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vector&lt;int&gt;arr;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for(int i=0;i&lt;n;i++){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for(int j=i+1;j&lt;n;j++){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if(nums[i]+nums[j]==target){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arr.push_back(i);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arr.push_back(j);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return arr;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Complexity:O(n²)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