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54B85" w14:textId="3600A073" w:rsidR="00384037" w:rsidRPr="00EE29D4" w:rsidRDefault="00AB389B" w:rsidP="00EE29D4">
      <w:pPr>
        <w:ind w:left="720"/>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51183CA9" wp14:editId="42F1D7B9">
                <wp:simplePos x="0" y="0"/>
                <wp:positionH relativeFrom="column">
                  <wp:posOffset>-581025</wp:posOffset>
                </wp:positionH>
                <wp:positionV relativeFrom="paragraph">
                  <wp:posOffset>-609600</wp:posOffset>
                </wp:positionV>
                <wp:extent cx="6810375" cy="10058400"/>
                <wp:effectExtent l="0" t="0" r="28575" b="19050"/>
                <wp:wrapNone/>
                <wp:docPr id="317883238" name="Rectangle 8"/>
                <wp:cNvGraphicFramePr/>
                <a:graphic xmlns:a="http://schemas.openxmlformats.org/drawingml/2006/main">
                  <a:graphicData uri="http://schemas.microsoft.com/office/word/2010/wordprocessingShape">
                    <wps:wsp>
                      <wps:cNvSpPr/>
                      <wps:spPr>
                        <a:xfrm>
                          <a:off x="0" y="0"/>
                          <a:ext cx="6810375" cy="10058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8115C7" id="Rectangle 8" o:spid="_x0000_s1026" style="position:absolute;margin-left:-45.75pt;margin-top:-48pt;width:536.25pt;height:1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8XsYwIAACAFAAAOAAAAZHJzL2Uyb0RvYy54bWysVFFP2zAQfp+0/2D5fSTpWmBVU1SBmCYh&#10;QMDEs+vYJJLj885u0+7X7+ykKQK0h2kvju27++7uy3deXOxaw7YKfQO25MVJzpmyEqrGvpT859P1&#10;l3POfBC2EgasKvleeX6x/Pxp0bm5mkANplLICMT6eedKXofg5lnmZa1a4U/AKUtGDdiKQEd8ySoU&#10;HaG3Jpvk+WnWAVYOQSrv6faqN/JlwtdayXCntVeBmZJTbSGtmNZ1XLPlQsxfULi6kUMZ4h+qaEVj&#10;KekIdSWCYBts3kG1jUTwoMOJhDYDrRupUg/UTZG/6eaxFk6lXogc70aa/P+DlbfbR3ePREPn/NzT&#10;Nnax09jGL9XHdoms/UiW2gUm6fL0vMi/ns04k2Qr8nx2Ps0Tn9kx3qEP3xW0LG5KjvQ7Ektie+MD&#10;5STXg0tMZ+G6MSbeH4tJu7A3KjoY+6A0aypKP0lASSfq0iDbCvrDQkplQ9GbalGp/rqY5WNpY0TK&#10;ngAjsqbEI/YAEDX4Hrsve/CPoSrJbAzO/1ZYHzxGpMxgwxjcNhbwIwBDXQ2Ze/8DST01kaU1VPt7&#10;ZAi9yL2T1w3RfiN8uBdIqib906SGO1q0ga7kMOw4qwF/f3Qf/UlsZOWsoykpuf+1Eag4Mz8syfBb&#10;MZ3GsUqH6exsQgd8bVm/tthNewn0mwp6E5xM2+gfzGGrEdpnGuhVzEomYSXlLrkMeDhchn566UmQ&#10;arVKbjRKToQb++hkBI+sRlk97Z4FukF7gXR7C4eJEvM3Eux9Y6SF1SaAbpI+j7wOfNMYJuEMT0ac&#10;89fn5HV82JZ/AAAA//8DAFBLAwQUAAYACAAAACEArFTNKdsAAAAMAQAADwAAAGRycy9kb3ducmV2&#10;LnhtbEyPzU7DMBCE70i8g7VI3FonFVRpiFMhUB6goQ/gv8ah8TqKnTS8PdsT3Ga0n2ZnquPqB7bY&#10;KfYBBeTbDJhFHUyPnYDzV7MpgMUk0cghoBXwYyMc68eHSpYm3PBklzZ1jEIwllKAS2ksOY/aWS/j&#10;NowW6XYJk5eJ7NRxM8kbhfuB77Jsz73skT44OdoPZ/W1nb0AdVZX3LlGL22jT7yZP1GqbyGen9b3&#10;N2DJrukPhnt9qg41dVJhRhPZIGBzyF8JvYs9jSLiUOQkFKEvRZEBryv+f0T9CwAA//8DAFBLAQIt&#10;ABQABgAIAAAAIQC2gziS/gAAAOEBAAATAAAAAAAAAAAAAAAAAAAAAABbQ29udGVudF9UeXBlc10u&#10;eG1sUEsBAi0AFAAGAAgAAAAhADj9If/WAAAAlAEAAAsAAAAAAAAAAAAAAAAALwEAAF9yZWxzLy5y&#10;ZWxzUEsBAi0AFAAGAAgAAAAhAPvPxexjAgAAIAUAAA4AAAAAAAAAAAAAAAAALgIAAGRycy9lMm9E&#10;b2MueG1sUEsBAi0AFAAGAAgAAAAhAKxUzSnbAAAADAEAAA8AAAAAAAAAAAAAAAAAvQQAAGRycy9k&#10;b3ducmV2LnhtbFBLBQYAAAAABAAEAPMAAADFBQAAAAA=&#10;" filled="f" strokecolor="#030e13 [484]" strokeweight="1.5pt"/>
            </w:pict>
          </mc:Fallback>
        </mc:AlternateContent>
      </w:r>
      <w:r w:rsidR="00CF58F3">
        <w:rPr>
          <w:rFonts w:ascii="Times New Roman" w:hAnsi="Times New Roman" w:cs="Times New Roman"/>
          <w:b/>
          <w:bCs/>
          <w:sz w:val="28"/>
          <w:szCs w:val="28"/>
        </w:rPr>
        <w:t xml:space="preserve">Classic 8 queen problem </w:t>
      </w:r>
    </w:p>
    <w:p w14:paraId="5CAE80C0" w14:textId="658A501C" w:rsidR="0008423A" w:rsidRPr="00EE29D4" w:rsidRDefault="00D77F2C" w:rsidP="00D77F2C">
      <w:pPr>
        <w:rPr>
          <w:rFonts w:ascii="Times New Roman" w:hAnsi="Times New Roman" w:cs="Times New Roman"/>
          <w:b/>
          <w:bCs/>
          <w:sz w:val="28"/>
          <w:szCs w:val="28"/>
        </w:rPr>
      </w:pPr>
      <w:r>
        <w:rPr>
          <w:rFonts w:ascii="Times New Roman" w:hAnsi="Times New Roman" w:cs="Times New Roman"/>
          <w:b/>
          <w:bCs/>
          <w:sz w:val="28"/>
          <w:szCs w:val="28"/>
        </w:rPr>
        <w:t>Name: Hemalakshmi H (192571049)</w:t>
      </w:r>
    </w:p>
    <w:p w14:paraId="159C0FE3" w14:textId="31DE85AD" w:rsidR="00552647" w:rsidRPr="00EE29D4" w:rsidRDefault="00552647" w:rsidP="00587E81">
      <w:pPr>
        <w:rPr>
          <w:rFonts w:ascii="Times New Roman" w:hAnsi="Times New Roman" w:cs="Times New Roman"/>
          <w:b/>
          <w:bCs/>
          <w:u w:val="single"/>
        </w:rPr>
      </w:pPr>
      <w:r w:rsidRPr="00EE29D4">
        <w:rPr>
          <w:rFonts w:ascii="Times New Roman" w:hAnsi="Times New Roman" w:cs="Times New Roman"/>
          <w:b/>
          <w:bCs/>
          <w:u w:val="single"/>
        </w:rPr>
        <w:t>Aim:</w:t>
      </w:r>
    </w:p>
    <w:p w14:paraId="780A9898" w14:textId="0B27EAD0" w:rsidR="00FC7A31" w:rsidRDefault="00CF3B83" w:rsidP="00CB68CA">
      <w:pPr>
        <w:ind w:firstLine="720"/>
        <w:rPr>
          <w:rFonts w:ascii="Times New Roman" w:hAnsi="Times New Roman" w:cs="Times New Roman"/>
        </w:rPr>
      </w:pPr>
      <w:r w:rsidRPr="00CF3B83">
        <w:rPr>
          <w:rFonts w:ascii="Times New Roman" w:hAnsi="Times New Roman" w:cs="Times New Roman"/>
        </w:rPr>
        <w:t>To develop a Python program that solves the 8</w:t>
      </w:r>
      <w:r w:rsidRPr="00CF3B83">
        <w:rPr>
          <w:rFonts w:ascii="Times New Roman" w:hAnsi="Times New Roman" w:cs="Times New Roman"/>
        </w:rPr>
        <w:noBreakHyphen/>
        <w:t>Queens Problem using the Backtracking algorithm, ensuring that no two queens attack each other on the same row, column, or diagonal.</w:t>
      </w:r>
    </w:p>
    <w:p w14:paraId="44387BD8" w14:textId="6F0A737D" w:rsidR="00552647" w:rsidRDefault="00552647" w:rsidP="00E35461">
      <w:pPr>
        <w:rPr>
          <w:rFonts w:ascii="Times New Roman" w:hAnsi="Times New Roman" w:cs="Times New Roman"/>
          <w:b/>
          <w:bCs/>
          <w:u w:val="single"/>
        </w:rPr>
      </w:pPr>
      <w:r w:rsidRPr="00CF3B83">
        <w:rPr>
          <w:rFonts w:ascii="Times New Roman" w:hAnsi="Times New Roman" w:cs="Times New Roman"/>
          <w:b/>
          <w:bCs/>
          <w:u w:val="single"/>
        </w:rPr>
        <w:t>Algorithm:</w:t>
      </w:r>
    </w:p>
    <w:p w14:paraId="52B08333" w14:textId="77777777" w:rsidR="00AD7CA9" w:rsidRPr="00AD7CA9" w:rsidRDefault="00AD7CA9" w:rsidP="00AD7CA9">
      <w:pPr>
        <w:rPr>
          <w:rFonts w:ascii="Times New Roman" w:hAnsi="Times New Roman" w:cs="Times New Roman"/>
        </w:rPr>
      </w:pPr>
      <w:r w:rsidRPr="00AD7CA9">
        <w:rPr>
          <w:rFonts w:ascii="Times New Roman" w:hAnsi="Times New Roman" w:cs="Times New Roman"/>
          <w:b/>
          <w:bCs/>
        </w:rPr>
        <w:t>Step 1:</w:t>
      </w:r>
      <w:r w:rsidRPr="00AD7CA9">
        <w:rPr>
          <w:rFonts w:ascii="Times New Roman" w:hAnsi="Times New Roman" w:cs="Times New Roman"/>
        </w:rPr>
        <w:t xml:space="preserve"> Start with an empty 8×8 chessboard. </w:t>
      </w:r>
      <w:r w:rsidRPr="00AD7CA9">
        <w:rPr>
          <w:rFonts w:ascii="Times New Roman" w:hAnsi="Times New Roman" w:cs="Times New Roman"/>
          <w:b/>
          <w:bCs/>
        </w:rPr>
        <w:t>Step 2:</w:t>
      </w:r>
      <w:r w:rsidRPr="00AD7CA9">
        <w:rPr>
          <w:rFonts w:ascii="Times New Roman" w:hAnsi="Times New Roman" w:cs="Times New Roman"/>
        </w:rPr>
        <w:t xml:space="preserve"> Place a queen in the first row and first column. </w:t>
      </w:r>
      <w:r w:rsidRPr="00AD7CA9">
        <w:rPr>
          <w:rFonts w:ascii="Times New Roman" w:hAnsi="Times New Roman" w:cs="Times New Roman"/>
          <w:b/>
          <w:bCs/>
        </w:rPr>
        <w:t>Step 3:</w:t>
      </w:r>
      <w:r w:rsidRPr="00AD7CA9">
        <w:rPr>
          <w:rFonts w:ascii="Times New Roman" w:hAnsi="Times New Roman" w:cs="Times New Roman"/>
        </w:rPr>
        <w:t xml:space="preserve"> Move to the next row and try placing a queen in a safe column. </w:t>
      </w:r>
      <w:r w:rsidRPr="00AD7CA9">
        <w:rPr>
          <w:rFonts w:ascii="Times New Roman" w:hAnsi="Times New Roman" w:cs="Times New Roman"/>
          <w:b/>
          <w:bCs/>
        </w:rPr>
        <w:t>Step 4:</w:t>
      </w:r>
      <w:r w:rsidRPr="00AD7CA9">
        <w:rPr>
          <w:rFonts w:ascii="Times New Roman" w:hAnsi="Times New Roman" w:cs="Times New Roman"/>
        </w:rPr>
        <w:t xml:space="preserve"> Check if the position is safe (no other queen in same column or diagonal). </w:t>
      </w:r>
      <w:r w:rsidRPr="00AD7CA9">
        <w:rPr>
          <w:rFonts w:ascii="Times New Roman" w:hAnsi="Times New Roman" w:cs="Times New Roman"/>
          <w:b/>
          <w:bCs/>
        </w:rPr>
        <w:t>Step 5:</w:t>
      </w:r>
    </w:p>
    <w:p w14:paraId="58A60CAC" w14:textId="77777777" w:rsidR="00AD7CA9" w:rsidRPr="00AD7CA9" w:rsidRDefault="00AD7CA9" w:rsidP="00AD7CA9">
      <w:pPr>
        <w:numPr>
          <w:ilvl w:val="0"/>
          <w:numId w:val="13"/>
        </w:numPr>
        <w:rPr>
          <w:rFonts w:ascii="Times New Roman" w:hAnsi="Times New Roman" w:cs="Times New Roman"/>
        </w:rPr>
      </w:pPr>
      <w:r w:rsidRPr="00AD7CA9">
        <w:rPr>
          <w:rFonts w:ascii="Times New Roman" w:hAnsi="Times New Roman" w:cs="Times New Roman"/>
        </w:rPr>
        <w:t>If safe → place the queen and move to the next row.</w:t>
      </w:r>
    </w:p>
    <w:p w14:paraId="754117D2" w14:textId="77777777" w:rsidR="00AD7CA9" w:rsidRPr="00AD7CA9" w:rsidRDefault="00AD7CA9" w:rsidP="00AD7CA9">
      <w:pPr>
        <w:numPr>
          <w:ilvl w:val="0"/>
          <w:numId w:val="13"/>
        </w:numPr>
        <w:rPr>
          <w:rFonts w:ascii="Times New Roman" w:hAnsi="Times New Roman" w:cs="Times New Roman"/>
        </w:rPr>
      </w:pPr>
      <w:r w:rsidRPr="00AD7CA9">
        <w:rPr>
          <w:rFonts w:ascii="Times New Roman" w:hAnsi="Times New Roman" w:cs="Times New Roman"/>
        </w:rPr>
        <w:t xml:space="preserve">If not safe → move to the next column. </w:t>
      </w:r>
      <w:r w:rsidRPr="00AD7CA9">
        <w:rPr>
          <w:rFonts w:ascii="Times New Roman" w:hAnsi="Times New Roman" w:cs="Times New Roman"/>
          <w:b/>
          <w:bCs/>
        </w:rPr>
        <w:t>Step 6:</w:t>
      </w:r>
    </w:p>
    <w:p w14:paraId="3DD03C4B" w14:textId="131AA1A6" w:rsidR="00BC11D1" w:rsidRPr="00AD7CA9" w:rsidRDefault="00AD7CA9" w:rsidP="000B6552">
      <w:pPr>
        <w:numPr>
          <w:ilvl w:val="0"/>
          <w:numId w:val="13"/>
        </w:numPr>
        <w:rPr>
          <w:rFonts w:ascii="Times New Roman" w:hAnsi="Times New Roman" w:cs="Times New Roman"/>
        </w:rPr>
      </w:pPr>
      <w:r w:rsidRPr="00AD7CA9">
        <w:rPr>
          <w:rFonts w:ascii="Times New Roman" w:hAnsi="Times New Roman" w:cs="Times New Roman"/>
        </w:rPr>
        <w:t xml:space="preserve">If no column is safe → backtrack to the previous row and move that queen to the next column. </w:t>
      </w:r>
      <w:r w:rsidRPr="00AD7CA9">
        <w:rPr>
          <w:rFonts w:ascii="Times New Roman" w:hAnsi="Times New Roman" w:cs="Times New Roman"/>
          <w:b/>
          <w:bCs/>
        </w:rPr>
        <w:t>Step 7:</w:t>
      </w:r>
      <w:r w:rsidRPr="00AD7CA9">
        <w:rPr>
          <w:rFonts w:ascii="Times New Roman" w:hAnsi="Times New Roman" w:cs="Times New Roman"/>
        </w:rPr>
        <w:t xml:space="preserve"> Repeat until all 8 queens are placed safely. </w:t>
      </w:r>
      <w:r w:rsidRPr="00AD7CA9">
        <w:rPr>
          <w:rFonts w:ascii="Times New Roman" w:hAnsi="Times New Roman" w:cs="Times New Roman"/>
          <w:b/>
          <w:bCs/>
        </w:rPr>
        <w:t>Step 8:</w:t>
      </w:r>
      <w:r w:rsidRPr="00AD7CA9">
        <w:rPr>
          <w:rFonts w:ascii="Times New Roman" w:hAnsi="Times New Roman" w:cs="Times New Roman"/>
        </w:rPr>
        <w:t xml:space="preserve"> Display all valid solutions.</w:t>
      </w:r>
    </w:p>
    <w:p w14:paraId="51C912E5" w14:textId="6F71C0F0" w:rsidR="00552647" w:rsidRPr="00EE29D4" w:rsidRDefault="00552647" w:rsidP="00E35461">
      <w:pPr>
        <w:rPr>
          <w:rFonts w:ascii="Times New Roman" w:hAnsi="Times New Roman" w:cs="Times New Roman"/>
          <w:b/>
          <w:bCs/>
          <w:u w:val="single"/>
        </w:rPr>
      </w:pPr>
      <w:r w:rsidRPr="00EE29D4">
        <w:rPr>
          <w:rFonts w:ascii="Times New Roman" w:hAnsi="Times New Roman" w:cs="Times New Roman"/>
          <w:b/>
          <w:bCs/>
          <w:u w:val="single"/>
        </w:rPr>
        <w:t>Source Code:</w:t>
      </w:r>
    </w:p>
    <w:p w14:paraId="704759BE"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Classic 8-Queens problem using backtracking</w:t>
      </w:r>
    </w:p>
    <w:p w14:paraId="7C4AC348" w14:textId="77777777" w:rsidR="00FC7A31" w:rsidRPr="00FC7A31" w:rsidRDefault="00FC7A31" w:rsidP="00FC7A31">
      <w:pPr>
        <w:spacing w:line="240" w:lineRule="auto"/>
        <w:rPr>
          <w:rFonts w:ascii="Times New Roman" w:hAnsi="Times New Roman" w:cs="Times New Roman"/>
        </w:rPr>
      </w:pPr>
    </w:p>
    <w:p w14:paraId="41F1C652" w14:textId="2388B960"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N = 8  # size of board and number of queens</w:t>
      </w:r>
    </w:p>
    <w:p w14:paraId="73521EE3" w14:textId="77777777" w:rsidR="00FC7A31" w:rsidRPr="00FC7A31" w:rsidRDefault="00FC7A31" w:rsidP="00FC7A31">
      <w:pPr>
        <w:spacing w:line="240" w:lineRule="auto"/>
        <w:rPr>
          <w:rFonts w:ascii="Times New Roman" w:hAnsi="Times New Roman" w:cs="Times New Roman"/>
        </w:rPr>
      </w:pPr>
    </w:p>
    <w:p w14:paraId="3077E845"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def is_safe(board, row, col):</w:t>
      </w:r>
    </w:p>
    <w:p w14:paraId="03167803"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w:t>
      </w:r>
    </w:p>
    <w:p w14:paraId="1006AF82"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Check if placing a queen at (row, col) is safe</w:t>
      </w:r>
    </w:p>
    <w:p w14:paraId="6B87CC58"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given the current partial board.</w:t>
      </w:r>
    </w:p>
    <w:p w14:paraId="53B72CB3"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board[i] = column of queen in row i</w:t>
      </w:r>
    </w:p>
    <w:p w14:paraId="353ABC0D"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w:t>
      </w:r>
    </w:p>
    <w:p w14:paraId="294CFD37"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for i in range(row):</w:t>
      </w:r>
    </w:p>
    <w:p w14:paraId="099AED31"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 same column</w:t>
      </w:r>
    </w:p>
    <w:p w14:paraId="178A2BD9"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if board[i] == col:</w:t>
      </w:r>
    </w:p>
    <w:p w14:paraId="2AC0DC68"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return False</w:t>
      </w:r>
    </w:p>
    <w:p w14:paraId="43D43A94"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 same diagonal</w:t>
      </w:r>
    </w:p>
    <w:p w14:paraId="3FD80D77"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if abs(board[i] - col) == abs(i - row):</w:t>
      </w:r>
    </w:p>
    <w:p w14:paraId="5E8975EE" w14:textId="16544C8A" w:rsidR="00FC7A31" w:rsidRPr="00FC7A31" w:rsidRDefault="008E1500" w:rsidP="00FC7A31">
      <w:pPr>
        <w:spacing w:line="240" w:lineRule="auto"/>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60288" behindDoc="0" locked="0" layoutInCell="1" allowOverlap="1" wp14:anchorId="3B09168F" wp14:editId="65F0F947">
                <wp:simplePos x="0" y="0"/>
                <wp:positionH relativeFrom="column">
                  <wp:posOffset>-619125</wp:posOffset>
                </wp:positionH>
                <wp:positionV relativeFrom="paragraph">
                  <wp:posOffset>-600075</wp:posOffset>
                </wp:positionV>
                <wp:extent cx="6962775" cy="10096500"/>
                <wp:effectExtent l="0" t="0" r="28575" b="19050"/>
                <wp:wrapNone/>
                <wp:docPr id="952108410" name="Rectangle 9"/>
                <wp:cNvGraphicFramePr/>
                <a:graphic xmlns:a="http://schemas.openxmlformats.org/drawingml/2006/main">
                  <a:graphicData uri="http://schemas.microsoft.com/office/word/2010/wordprocessingShape">
                    <wps:wsp>
                      <wps:cNvSpPr/>
                      <wps:spPr>
                        <a:xfrm>
                          <a:off x="0" y="0"/>
                          <a:ext cx="6962775" cy="100965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009D5" id="Rectangle 9" o:spid="_x0000_s1026" style="position:absolute;margin-left:-48.75pt;margin-top:-47.25pt;width:548.25pt;height:79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KM/YwIAACAFAAAOAAAAZHJzL2Uyb0RvYy54bWysVMFu2zAMvQ/YPwi6L7aDNlmDOkXQosOA&#10;oA3WDj2rslQbkEWNUuJkXz9KdpyiLXYYdpElkXwknx91ebVvDdsp9A3YkheTnDNlJVSNfSn5z8fb&#10;L18580HYShiwquQH5fnV8vOny84t1BRqMJVCRiDWLzpX8joEt8gyL2vVCj8BpywZNWArAh3xJatQ&#10;dITemmya57OsA6wcglTe0+1Nb+TLhK+1kuFea68CMyWn2kJaMa3Pcc2Wl2LxgsLVjRzKEP9QRSsa&#10;S0lHqBsRBNti8w6qbSSCBx0mEtoMtG6kSj1QN0X+ppuHWjiVeiFyvBtp8v8PVt7tHtwGiYbO+YWn&#10;bexir7GNX6qP7RNZh5EstQ9M0uXsYjadz885k2Qr8vxidp4nPrNTvEMfviloWdyUHOl3JJbEbu0D&#10;5STXo0tMZ+G2MSben4pJu3AwKjoY+0Np1lSUfpqAkk7UtUG2E/SHhZTKhqI31aJS/XVBlR1LGyNS&#10;9gQYkTUlHrEHgKjB99h92YN/DFVJZmNw/rfC+uAxImUGG8bgtrGAHwEY6mrI3PsfSeqpiSw9Q3XY&#10;IEPoRe6dvG2I9rXwYSOQVE36p0kN97RoA13JYdhxVgP+/ug++pPYyMpZR1NScv9rK1BxZr5bkuFF&#10;cXYWxyodzs7nUzrga8vza4vdttdAv6mgN8HJtI3+wRy3GqF9ooFexaxkElZS7pLLgMfDdeinl54E&#10;qVar5Eaj5ERY2wcnI3hkNcrqcf8k0A3aC6TbOzhOlFi8kWDvGyMtrLYBdJP0eeJ14JvGMAlneDLi&#10;nL8+J6/Tw7b8AwAA//8DAFBLAwQUAAYACAAAACEAxtfTztsAAAAMAQAADwAAAGRycy9kb3ducmV2&#10;LnhtbEyPzU7DMBCE70i8g7VI3FqHqqE4xKkQKA/Q0AfwH0lovI5iJw1vz/YEtxntp9mZ8rj6gS1u&#10;in1ACU/bDJhDE2yPrYTzZ715ARaTQquGgE7Cj4twrO7vSlXYcMWTW5rUMgrBWCgJXUpjwXk0nfMq&#10;bsPokG5fYfIqkZ1abid1pXA/8F2WPXOveqQPnRrde+fMpZm9BH3WF9x1tVma2px4PX+g0t9SPj6s&#10;b6/AklvTHwy3+lQdKuqkw4w2skHCRhxyQm9iT4IIIQSt04TuRZ4Dr0r+f0T1CwAA//8DAFBLAQIt&#10;ABQABgAIAAAAIQC2gziS/gAAAOEBAAATAAAAAAAAAAAAAAAAAAAAAABbQ29udGVudF9UeXBlc10u&#10;eG1sUEsBAi0AFAAGAAgAAAAhADj9If/WAAAAlAEAAAsAAAAAAAAAAAAAAAAALwEAAF9yZWxzLy5y&#10;ZWxzUEsBAi0AFAAGAAgAAAAhAOp4oz9jAgAAIAUAAA4AAAAAAAAAAAAAAAAALgIAAGRycy9lMm9E&#10;b2MueG1sUEsBAi0AFAAGAAgAAAAhAMbX087bAAAADAEAAA8AAAAAAAAAAAAAAAAAvQQAAGRycy9k&#10;b3ducmV2LnhtbFBLBQYAAAAABAAEAPMAAADFBQAAAAA=&#10;" filled="f" strokecolor="#030e13 [484]" strokeweight="1.5pt"/>
            </w:pict>
          </mc:Fallback>
        </mc:AlternateContent>
      </w:r>
      <w:r w:rsidR="00FC7A31" w:rsidRPr="00FC7A31">
        <w:rPr>
          <w:rFonts w:ascii="Times New Roman" w:hAnsi="Times New Roman" w:cs="Times New Roman"/>
        </w:rPr>
        <w:t xml:space="preserve">            return False</w:t>
      </w:r>
    </w:p>
    <w:p w14:paraId="5A7E1449"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return True</w:t>
      </w:r>
    </w:p>
    <w:p w14:paraId="31DD12C8" w14:textId="77777777" w:rsidR="00FC7A31" w:rsidRPr="00FC7A31" w:rsidRDefault="00FC7A31" w:rsidP="00FC7A31">
      <w:pPr>
        <w:spacing w:line="240" w:lineRule="auto"/>
        <w:rPr>
          <w:rFonts w:ascii="Times New Roman" w:hAnsi="Times New Roman" w:cs="Times New Roman"/>
        </w:rPr>
      </w:pPr>
    </w:p>
    <w:p w14:paraId="09264978" w14:textId="77777777" w:rsidR="00FC7A31" w:rsidRPr="00FC7A31" w:rsidRDefault="00FC7A31" w:rsidP="00FC7A31">
      <w:pPr>
        <w:spacing w:line="240" w:lineRule="auto"/>
        <w:rPr>
          <w:rFonts w:ascii="Times New Roman" w:hAnsi="Times New Roman" w:cs="Times New Roman"/>
        </w:rPr>
      </w:pPr>
    </w:p>
    <w:p w14:paraId="1CDD26A9"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def solve_n_queens(n=N):</w:t>
      </w:r>
    </w:p>
    <w:p w14:paraId="6B20DF5C"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solutions = []</w:t>
      </w:r>
    </w:p>
    <w:p w14:paraId="6725AE93" w14:textId="77777777" w:rsidR="00FC7A31" w:rsidRPr="00FC7A31" w:rsidRDefault="00FC7A31" w:rsidP="00FC7A31">
      <w:pPr>
        <w:spacing w:line="240" w:lineRule="auto"/>
        <w:rPr>
          <w:rFonts w:ascii="Times New Roman" w:hAnsi="Times New Roman" w:cs="Times New Roman"/>
        </w:rPr>
      </w:pPr>
    </w:p>
    <w:p w14:paraId="2BA73BCF"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def backtrack(board, row):</w:t>
      </w:r>
    </w:p>
    <w:p w14:paraId="49AE3816"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if row == n:</w:t>
      </w:r>
    </w:p>
    <w:p w14:paraId="3BAA6D33"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 found a full valid placement</w:t>
      </w:r>
    </w:p>
    <w:p w14:paraId="142C02C4"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solutions.append(board[:])</w:t>
      </w:r>
    </w:p>
    <w:p w14:paraId="7772C662"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return</w:t>
      </w:r>
    </w:p>
    <w:p w14:paraId="09318BC0"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for col in range(n):</w:t>
      </w:r>
    </w:p>
    <w:p w14:paraId="4CCAF8D3"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if is_safe(board, row, col):</w:t>
      </w:r>
    </w:p>
    <w:p w14:paraId="21B899B6"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board[row] = col</w:t>
      </w:r>
    </w:p>
    <w:p w14:paraId="41ED938A"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backtrack(board, row + 1)</w:t>
      </w:r>
    </w:p>
    <w:p w14:paraId="5241E65B"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board[row] = -1  # reset (backtrack)</w:t>
      </w:r>
    </w:p>
    <w:p w14:paraId="452F0700" w14:textId="77777777" w:rsidR="00FC7A31" w:rsidRPr="00FC7A31" w:rsidRDefault="00FC7A31" w:rsidP="00FC7A31">
      <w:pPr>
        <w:spacing w:line="240" w:lineRule="auto"/>
        <w:rPr>
          <w:rFonts w:ascii="Times New Roman" w:hAnsi="Times New Roman" w:cs="Times New Roman"/>
        </w:rPr>
      </w:pPr>
    </w:p>
    <w:p w14:paraId="382C71F4"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backtrack([-1] * n, 0)</w:t>
      </w:r>
    </w:p>
    <w:p w14:paraId="1C1C6726"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return solutions</w:t>
      </w:r>
    </w:p>
    <w:p w14:paraId="08ADD78D" w14:textId="77777777" w:rsidR="00FC7A31" w:rsidRPr="00FC7A31" w:rsidRDefault="00FC7A31" w:rsidP="00FC7A31">
      <w:pPr>
        <w:spacing w:line="240" w:lineRule="auto"/>
        <w:rPr>
          <w:rFonts w:ascii="Times New Roman" w:hAnsi="Times New Roman" w:cs="Times New Roman"/>
        </w:rPr>
      </w:pPr>
    </w:p>
    <w:p w14:paraId="1032FF49" w14:textId="77777777" w:rsidR="00FC7A31" w:rsidRPr="00FC7A31" w:rsidRDefault="00FC7A31" w:rsidP="00FC7A31">
      <w:pPr>
        <w:spacing w:line="240" w:lineRule="auto"/>
        <w:rPr>
          <w:rFonts w:ascii="Times New Roman" w:hAnsi="Times New Roman" w:cs="Times New Roman"/>
        </w:rPr>
      </w:pPr>
    </w:p>
    <w:p w14:paraId="0F785CCD"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def print_board(solution):</w:t>
      </w:r>
    </w:p>
    <w:p w14:paraId="178CF0AD"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n = len(solution)</w:t>
      </w:r>
    </w:p>
    <w:p w14:paraId="14F9EC46"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for r in range(n):</w:t>
      </w:r>
    </w:p>
    <w:p w14:paraId="52EA0196"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line = ""</w:t>
      </w:r>
    </w:p>
    <w:p w14:paraId="764BAE42"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for c in range(n):</w:t>
      </w:r>
    </w:p>
    <w:p w14:paraId="506900DA"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line += "Q " if solution[r] == c else ". "</w:t>
      </w:r>
    </w:p>
    <w:p w14:paraId="6752942B"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print(line)</w:t>
      </w:r>
    </w:p>
    <w:p w14:paraId="660B21D1"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print("-" * (2 * n))</w:t>
      </w:r>
    </w:p>
    <w:p w14:paraId="541D33DA" w14:textId="77777777" w:rsidR="00FC7A31" w:rsidRPr="00FC7A31" w:rsidRDefault="00FC7A31" w:rsidP="00FC7A31">
      <w:pPr>
        <w:spacing w:line="240" w:lineRule="auto"/>
        <w:rPr>
          <w:rFonts w:ascii="Times New Roman" w:hAnsi="Times New Roman" w:cs="Times New Roman"/>
        </w:rPr>
      </w:pPr>
    </w:p>
    <w:p w14:paraId="7F5B25BB" w14:textId="77777777" w:rsidR="00FC7A31" w:rsidRPr="00FC7A31" w:rsidRDefault="00FC7A31" w:rsidP="00FC7A31">
      <w:pPr>
        <w:spacing w:line="240" w:lineRule="auto"/>
        <w:rPr>
          <w:rFonts w:ascii="Times New Roman" w:hAnsi="Times New Roman" w:cs="Times New Roman"/>
        </w:rPr>
      </w:pPr>
    </w:p>
    <w:p w14:paraId="66C37A95" w14:textId="2BA68BF3" w:rsidR="00FC7A31" w:rsidRPr="00FC7A31" w:rsidRDefault="008E1500" w:rsidP="00FC7A31">
      <w:pPr>
        <w:spacing w:line="240" w:lineRule="auto"/>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61312" behindDoc="0" locked="0" layoutInCell="1" allowOverlap="1" wp14:anchorId="2F53AEAA" wp14:editId="522CBF4E">
                <wp:simplePos x="0" y="0"/>
                <wp:positionH relativeFrom="column">
                  <wp:posOffset>-600075</wp:posOffset>
                </wp:positionH>
                <wp:positionV relativeFrom="paragraph">
                  <wp:posOffset>-590550</wp:posOffset>
                </wp:positionV>
                <wp:extent cx="6858000" cy="9915525"/>
                <wp:effectExtent l="0" t="0" r="19050" b="28575"/>
                <wp:wrapNone/>
                <wp:docPr id="614714911" name="Rectangle 10"/>
                <wp:cNvGraphicFramePr/>
                <a:graphic xmlns:a="http://schemas.openxmlformats.org/drawingml/2006/main">
                  <a:graphicData uri="http://schemas.microsoft.com/office/word/2010/wordprocessingShape">
                    <wps:wsp>
                      <wps:cNvSpPr/>
                      <wps:spPr>
                        <a:xfrm>
                          <a:off x="0" y="0"/>
                          <a:ext cx="6858000" cy="991552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EC7039" id="Rectangle 10" o:spid="_x0000_s1026" style="position:absolute;margin-left:-47.25pt;margin-top:-46.5pt;width:540pt;height:780.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d+nYgIAAB8FAAAOAAAAZHJzL2Uyb0RvYy54bWysVMFu2zAMvQ/YPwi6r7aDpkuCOkXQosOA&#10;oC2WDj2rslQbkEWNUuJkXz9KdpyiLXYYdpElkXwknx91ebVvDdsp9A3YkhdnOWfKSqga+1Lyn4+3&#10;X2ac+SBsJQxYVfKD8vxq+fnTZecWagI1mEohIxDrF50reR2CW2SZl7VqhT8DpywZNWArAh3xJatQ&#10;dITemmyS5xdZB1g5BKm8p9ub3siXCV9rJcO91l4FZkpOtYW0Ylqf45otL8XiBYWrGzmUIf6hilY0&#10;lpKOUDciCLbF5h1U20gEDzqcSWgz0LqRKvVA3RT5m242tXAq9ULkeDfS5P8frLzbbdwDEg2d8wtP&#10;29jFXmMbv1Qf2yeyDiNZah+YpMuL2XSW58SpJNt8Xkynk2mkMzuFO/Thm4KWxU3Jkf5GIkns1j70&#10;rkeXmM3CbWNMvD/VknbhYFR0MPaH0qypKPskASWZqGuDbCfoBwsplQ1Fb6pFpfrrYhrr7PONEanQ&#10;BBiRNSUesQeAKMH32D3M4B9DVVLZGJz/rbA+eIxImcGGMbhtLOBHAIa6GjL3/keSemoiS89QHR6Q&#10;IfQa907eNkT7WvjwIJBETb+KBjXc06INdCWHYcdZDfj7o/voT1ojK2cdDUnJ/a+tQMWZ+W5JhfPi&#10;/DxOVTqcT79O6ICvLc+vLXbbXgP9poKeBCfTNvoHc9xqhPaJ5nkVs5JJWEm5Sy4DHg/XoR9eehGk&#10;Wq2SG02SE2FtN05G8MhqlNXj/kmgG7QXSLZ3cBwosXgjwd43RlpYbQPoJunzxOvAN01hEs7wYsQx&#10;f31OXqd3bfkHAAD//wMAUEsDBBQABgAIAAAAIQCTnshl3AAAAAwBAAAPAAAAZHJzL2Rvd25yZXYu&#10;eG1sTI9NboMwEIX3lXIHayp1l5imISIUE0WtOEBoDuC/AA0eI2wIvX0nq3Y3M+/Tm/eK4+J6Ntsx&#10;dB4FvG4SYBa1Nx02Ai5f1ToDFqJEI3uPVsCPDXAsV0+FzI2/49nOdWwYmWDIpYA2xiHnPOjWOhk2&#10;frBI2tWPTkZax4abUd7J3PV8myR77mSH9KGVg/1orb7VkxOgLuqG27bSc13pM6+mT5TqW4iX5+X0&#10;DizaJf7B8IhP0aGkTMpPaALrBawPu5TQx/BGpYg4ZCldFKG7fZYCLwv+v0T5CwAA//8DAFBLAQIt&#10;ABQABgAIAAAAIQC2gziS/gAAAOEBAAATAAAAAAAAAAAAAAAAAAAAAABbQ29udGVudF9UeXBlc10u&#10;eG1sUEsBAi0AFAAGAAgAAAAhADj9If/WAAAAlAEAAAsAAAAAAAAAAAAAAAAALwEAAF9yZWxzLy5y&#10;ZWxzUEsBAi0AFAAGAAgAAAAhANJR36diAgAAHwUAAA4AAAAAAAAAAAAAAAAALgIAAGRycy9lMm9E&#10;b2MueG1sUEsBAi0AFAAGAAgAAAAhAJOeyGXcAAAADAEAAA8AAAAAAAAAAAAAAAAAvAQAAGRycy9k&#10;b3ducmV2LnhtbFBLBQYAAAAABAAEAPMAAADFBQAAAAA=&#10;" filled="f" strokecolor="#030e13 [484]" strokeweight="1.5pt"/>
            </w:pict>
          </mc:Fallback>
        </mc:AlternateContent>
      </w:r>
      <w:r w:rsidR="00FC7A31" w:rsidRPr="00FC7A31">
        <w:rPr>
          <w:rFonts w:ascii="Times New Roman" w:hAnsi="Times New Roman" w:cs="Times New Roman"/>
        </w:rPr>
        <w:t>if __name__ == "__main__":</w:t>
      </w:r>
    </w:p>
    <w:p w14:paraId="74428582"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sols = solve_n_queens()</w:t>
      </w:r>
    </w:p>
    <w:p w14:paraId="3708D532"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print(f"Total solutions: {len(sols)}")</w:t>
      </w:r>
    </w:p>
    <w:p w14:paraId="68E7BA80" w14:textId="77777777" w:rsidR="00FC7A31" w:rsidRPr="00FC7A31" w:rsidRDefault="00FC7A31" w:rsidP="00FC7A31">
      <w:pPr>
        <w:spacing w:line="240" w:lineRule="auto"/>
        <w:rPr>
          <w:rFonts w:ascii="Times New Roman" w:hAnsi="Times New Roman" w:cs="Times New Roman"/>
        </w:rPr>
      </w:pPr>
      <w:r w:rsidRPr="00FC7A31">
        <w:rPr>
          <w:rFonts w:ascii="Times New Roman" w:hAnsi="Times New Roman" w:cs="Times New Roman"/>
        </w:rPr>
        <w:t xml:space="preserve">    print("First solution:")</w:t>
      </w:r>
    </w:p>
    <w:p w14:paraId="0456E609" w14:textId="777EE3C9" w:rsidR="00094F14" w:rsidRDefault="00FC7A31" w:rsidP="00FC7A31">
      <w:pPr>
        <w:spacing w:line="240" w:lineRule="auto"/>
        <w:ind w:firstLine="240"/>
        <w:rPr>
          <w:rFonts w:ascii="Times New Roman" w:hAnsi="Times New Roman" w:cs="Times New Roman"/>
        </w:rPr>
      </w:pPr>
      <w:r w:rsidRPr="00FC7A31">
        <w:rPr>
          <w:rFonts w:ascii="Times New Roman" w:hAnsi="Times New Roman" w:cs="Times New Roman"/>
        </w:rPr>
        <w:t>print_board(sols[0])</w:t>
      </w:r>
    </w:p>
    <w:p w14:paraId="5B877ACD" w14:textId="77777777" w:rsidR="00FC7A31" w:rsidRPr="00EE29D4" w:rsidRDefault="00FC7A31" w:rsidP="00FC7A31">
      <w:pPr>
        <w:spacing w:line="240" w:lineRule="auto"/>
        <w:ind w:firstLine="240"/>
        <w:rPr>
          <w:rFonts w:ascii="Times New Roman" w:hAnsi="Times New Roman" w:cs="Times New Roman"/>
        </w:rPr>
      </w:pPr>
    </w:p>
    <w:p w14:paraId="360428F9" w14:textId="080F3A73" w:rsidR="00A33569" w:rsidRPr="00EE29D4" w:rsidRDefault="002C7585" w:rsidP="009456AD">
      <w:pPr>
        <w:spacing w:line="240" w:lineRule="auto"/>
        <w:rPr>
          <w:rFonts w:ascii="Times New Roman" w:hAnsi="Times New Roman" w:cs="Times New Roman"/>
        </w:rPr>
      </w:pPr>
      <w:r w:rsidRPr="00EE29D4">
        <w:rPr>
          <w:rFonts w:ascii="Times New Roman" w:hAnsi="Times New Roman" w:cs="Times New Roman"/>
          <w:b/>
          <w:bCs/>
          <w:u w:val="single"/>
        </w:rPr>
        <w:t>Flowchart:</w:t>
      </w:r>
    </w:p>
    <w:p w14:paraId="646C66FB" w14:textId="77777777" w:rsidR="00A33569" w:rsidRPr="00EE29D4" w:rsidRDefault="00A33569" w:rsidP="00EE29D4">
      <w:pPr>
        <w:ind w:left="720"/>
        <w:rPr>
          <w:rFonts w:ascii="Times New Roman" w:hAnsi="Times New Roman" w:cs="Times New Roman"/>
        </w:rPr>
      </w:pPr>
    </w:p>
    <w:p w14:paraId="3023B52B" w14:textId="11A35C7C" w:rsidR="00AD00F4" w:rsidRDefault="00AB389B" w:rsidP="00461381">
      <w:pPr>
        <w:rPr>
          <w:rFonts w:ascii="Times New Roman" w:hAnsi="Times New Roman" w:cs="Times New Roman"/>
        </w:rPr>
      </w:pPr>
      <w:r>
        <w:rPr>
          <w:noProof/>
        </w:rPr>
        <w:drawing>
          <wp:inline distT="0" distB="0" distL="0" distR="0" wp14:anchorId="45301121" wp14:editId="64E71F29">
            <wp:extent cx="3657600" cy="5486400"/>
            <wp:effectExtent l="0" t="0" r="0" b="0"/>
            <wp:docPr id="559071316" name="Picture 7" descr="8-queens backtracking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queens backtracking flowchar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57600" cy="5486400"/>
                    </a:xfrm>
                    <a:prstGeom prst="rect">
                      <a:avLst/>
                    </a:prstGeom>
                    <a:noFill/>
                    <a:ln>
                      <a:noFill/>
                    </a:ln>
                  </pic:spPr>
                </pic:pic>
              </a:graphicData>
            </a:graphic>
          </wp:inline>
        </w:drawing>
      </w:r>
    </w:p>
    <w:p w14:paraId="00043287" w14:textId="77777777" w:rsidR="00AD00F4" w:rsidRDefault="00AD00F4" w:rsidP="00EE29D4">
      <w:pPr>
        <w:ind w:left="720"/>
        <w:rPr>
          <w:rFonts w:ascii="Times New Roman" w:hAnsi="Times New Roman" w:cs="Times New Roman"/>
        </w:rPr>
      </w:pPr>
    </w:p>
    <w:p w14:paraId="45106770" w14:textId="77777777" w:rsidR="00AD00F4" w:rsidRDefault="00AD00F4" w:rsidP="00EE29D4">
      <w:pPr>
        <w:ind w:left="720"/>
        <w:rPr>
          <w:rFonts w:ascii="Times New Roman" w:hAnsi="Times New Roman" w:cs="Times New Roman"/>
        </w:rPr>
      </w:pPr>
    </w:p>
    <w:p w14:paraId="6AF6A8BD" w14:textId="3C13221C" w:rsidR="00AA3348" w:rsidRPr="00EE29D4" w:rsidRDefault="00A33569" w:rsidP="00EE29D4">
      <w:pPr>
        <w:ind w:left="720"/>
        <w:rPr>
          <w:rFonts w:ascii="Times New Roman" w:hAnsi="Times New Roman" w:cs="Times New Roman"/>
        </w:rPr>
      </w:pPr>
      <w:r w:rsidRPr="00EE29D4">
        <w:rPr>
          <w:rFonts w:ascii="Times New Roman" w:hAnsi="Times New Roman" w:cs="Times New Roman"/>
        </w:rPr>
        <w:tab/>
      </w:r>
    </w:p>
    <w:p w14:paraId="250E32DB" w14:textId="2A86FC04" w:rsidR="00AA3348" w:rsidRPr="00EE29D4" w:rsidRDefault="008E1500" w:rsidP="009456AD">
      <w:pPr>
        <w:tabs>
          <w:tab w:val="left" w:pos="3221"/>
        </w:tabs>
        <w:rPr>
          <w:rFonts w:ascii="Times New Roman" w:hAnsi="Times New Roman" w:cs="Times New Roman"/>
          <w:u w:val="single"/>
        </w:rPr>
      </w:pPr>
      <w:r>
        <w:rPr>
          <w:rFonts w:ascii="Times New Roman" w:hAnsi="Times New Roman" w:cs="Times New Roman"/>
          <w:b/>
          <w:bCs/>
          <w:noProof/>
          <w:u w:val="single"/>
        </w:rPr>
        <w:lastRenderedPageBreak/>
        <mc:AlternateContent>
          <mc:Choice Requires="wps">
            <w:drawing>
              <wp:anchor distT="0" distB="0" distL="114300" distR="114300" simplePos="0" relativeHeight="251662336" behindDoc="0" locked="0" layoutInCell="1" allowOverlap="1" wp14:anchorId="177EF029" wp14:editId="3DF98856">
                <wp:simplePos x="0" y="0"/>
                <wp:positionH relativeFrom="column">
                  <wp:posOffset>-638175</wp:posOffset>
                </wp:positionH>
                <wp:positionV relativeFrom="paragraph">
                  <wp:posOffset>-666750</wp:posOffset>
                </wp:positionV>
                <wp:extent cx="7029450" cy="10115550"/>
                <wp:effectExtent l="0" t="0" r="19050" b="19050"/>
                <wp:wrapNone/>
                <wp:docPr id="1381424267" name="Rectangle 11"/>
                <wp:cNvGraphicFramePr/>
                <a:graphic xmlns:a="http://schemas.openxmlformats.org/drawingml/2006/main">
                  <a:graphicData uri="http://schemas.microsoft.com/office/word/2010/wordprocessingShape">
                    <wps:wsp>
                      <wps:cNvSpPr/>
                      <wps:spPr>
                        <a:xfrm>
                          <a:off x="0" y="0"/>
                          <a:ext cx="7029450" cy="1011555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1B8350" id="Rectangle 11" o:spid="_x0000_s1026" style="position:absolute;margin-left:-50.25pt;margin-top:-52.5pt;width:553.5pt;height:796.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A0oYgIAACAFAAAOAAAAZHJzL2Uyb0RvYy54bWysVMFu2zAMvQ/YPwi6r7aDZF2DOkXQosOA&#10;oi2aDj0rshQbkEWNUuJkXz9KdpyiLXYYdpFFkXyknh91ebVvDdsp9A3YkhdnOWfKSqgauyn5z+fb&#10;L98480HYShiwquQH5fnV4vOny87N1QRqMJVCRiDWzztX8joEN88yL2vVCn8GTllyasBWBDJxk1Uo&#10;OkJvTTbJ869ZB1g5BKm8p9Ob3skXCV9rJcOD1l4FZkpOvYW0YlrXcc0Wl2K+QeHqRg5tiH/oohWN&#10;paIj1I0Igm2xeQfVNhLBgw5nEtoMtG6kSneg2xT5m9usauFUuguR491Ik/9/sPJ+t3KPSDR0zs89&#10;beMt9hrb+KX+2D6RdRjJUvvAJB2e55OL6Yw4leQr8qKYzcgioOyU79CH7wpaFjclR/odiSWxu/Oh&#10;Dz2GxHIWbhtj4vmpmbQLB6NigLFPSrOmovKTBJR0oq4Nsp2gPyykVDYUvasWleqPi1meH1sbM1Kj&#10;CTAiayo8Yg8AUYPvsfu2h/iYqpLMxuT8b431yWNGqgw2jMltYwE/AjB0q6FyH38kqacmsrSG6vCI&#10;DKEXuXfytiHa74QPjwJJ1fSvaFLDAy3aQFdyGHac1YC/PzqP8SQ28nLW0ZSU3P/aClScmR+WZHhR&#10;TKdxrJIxnZ1PyMDXnvVrj92210C/qaA3wcm0jfHBHLcaoX2hgV7GquQSVlLtksuAR+M69NNLT4JU&#10;y2UKo1FyItzZlZMRPLIaZfW8fxHoBu0F0u09HCdKzN9IsI+NmRaW2wC6Sfo88TrwTWOYhDM8GXHO&#10;X9sp6vSwLf4AAAD//wMAUEsDBBQABgAIAAAAIQAkBQA22gAAAA8BAAAPAAAAZHJzL2Rvd25yZXYu&#10;eG1sTE/LTsMwELwj8Q/WInFr7VYURSFOhUD5gIZ+gF/EofE6ip00/D1bLnCb3RnNozquYWCLm1If&#10;UcJuK4A5NNH22Ek4fzSbAljKCq0aIjoJ3y7Bsb6/q1Rp4xVPbmlzx8gEU6kk+JzHkvNkvAsqbePo&#10;kLjPOAWV6Zw6bid1JfMw8L0QzzyoHinBq9G9eWcu7Rwk6LO+4N43Zmkbc+LN/I5Kf0n5+LC+vgDL&#10;bs1/YrjVp+pQUycdZ7SJDRI2OyEOpP1FB5p101Ai/TShp6IQwOuK/99R/wAAAP//AwBQSwECLQAU&#10;AAYACAAAACEAtoM4kv4AAADhAQAAEwAAAAAAAAAAAAAAAAAAAAAAW0NvbnRlbnRfVHlwZXNdLnht&#10;bFBLAQItABQABgAIAAAAIQA4/SH/1gAAAJQBAAALAAAAAAAAAAAAAAAAAC8BAABfcmVscy8ucmVs&#10;c1BLAQItABQABgAIAAAAIQDUMA0oYgIAACAFAAAOAAAAAAAAAAAAAAAAAC4CAABkcnMvZTJvRG9j&#10;LnhtbFBLAQItABQABgAIAAAAIQAkBQA22gAAAA8BAAAPAAAAAAAAAAAAAAAAALwEAABkcnMvZG93&#10;bnJldi54bWxQSwUGAAAAAAQABADzAAAAwwUAAAAA&#10;" filled="f" strokecolor="#030e13 [484]" strokeweight="1.5pt"/>
            </w:pict>
          </mc:Fallback>
        </mc:AlternateContent>
      </w:r>
      <w:r w:rsidR="00AA3348" w:rsidRPr="00EE29D4">
        <w:rPr>
          <w:rFonts w:ascii="Times New Roman" w:hAnsi="Times New Roman" w:cs="Times New Roman"/>
          <w:b/>
          <w:bCs/>
          <w:u w:val="single"/>
        </w:rPr>
        <w:t>Output:</w:t>
      </w:r>
      <w:r w:rsidR="0008423A" w:rsidRPr="00EE29D4">
        <w:rPr>
          <w:rFonts w:ascii="Times New Roman" w:hAnsi="Times New Roman" w:cs="Times New Roman"/>
          <w:u w:val="single"/>
        </w:rPr>
        <w:t xml:space="preserve"> </w:t>
      </w:r>
    </w:p>
    <w:p w14:paraId="757AC6F8" w14:textId="117C3334" w:rsidR="00DC009D" w:rsidRPr="00EE29D4" w:rsidRDefault="00AD00F4" w:rsidP="00AD00F4">
      <w:pPr>
        <w:tabs>
          <w:tab w:val="left" w:pos="3221"/>
        </w:tabs>
        <w:rPr>
          <w:rFonts w:ascii="Times New Roman" w:hAnsi="Times New Roman" w:cs="Times New Roman"/>
          <w:b/>
          <w:bCs/>
        </w:rPr>
      </w:pPr>
      <w:r>
        <w:rPr>
          <w:rFonts w:ascii="Times New Roman" w:hAnsi="Times New Roman" w:cs="Times New Roman"/>
          <w:b/>
          <w:bCs/>
          <w:noProof/>
        </w:rPr>
        <w:drawing>
          <wp:inline distT="0" distB="0" distL="0" distR="0" wp14:anchorId="64C5133A" wp14:editId="4CE899E4">
            <wp:extent cx="5731510" cy="2084705"/>
            <wp:effectExtent l="0" t="0" r="2540" b="0"/>
            <wp:docPr id="35935595" name="Picture 6" descr="hemalOneD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5595" name="Picture 6" descr="hemalOneD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084705"/>
                    </a:xfrm>
                    <a:prstGeom prst="rect">
                      <a:avLst/>
                    </a:prstGeom>
                  </pic:spPr>
                </pic:pic>
              </a:graphicData>
            </a:graphic>
          </wp:inline>
        </w:drawing>
      </w:r>
    </w:p>
    <w:p w14:paraId="10D1216A" w14:textId="77777777" w:rsidR="00DC009D" w:rsidRPr="00EE29D4" w:rsidRDefault="00DC009D" w:rsidP="00EE29D4">
      <w:pPr>
        <w:tabs>
          <w:tab w:val="left" w:pos="3221"/>
        </w:tabs>
        <w:ind w:left="720"/>
        <w:rPr>
          <w:rFonts w:ascii="Times New Roman" w:hAnsi="Times New Roman" w:cs="Times New Roman"/>
          <w:b/>
          <w:bCs/>
        </w:rPr>
      </w:pPr>
    </w:p>
    <w:p w14:paraId="276DB257" w14:textId="3430C99B" w:rsidR="0008423A" w:rsidRPr="00EE29D4" w:rsidRDefault="00AA3348" w:rsidP="009456AD">
      <w:pPr>
        <w:tabs>
          <w:tab w:val="left" w:pos="3221"/>
        </w:tabs>
        <w:rPr>
          <w:rFonts w:ascii="Times New Roman" w:hAnsi="Times New Roman" w:cs="Times New Roman"/>
          <w:b/>
          <w:bCs/>
          <w:u w:val="single"/>
        </w:rPr>
      </w:pPr>
      <w:r w:rsidRPr="00EE29D4">
        <w:rPr>
          <w:rFonts w:ascii="Times New Roman" w:hAnsi="Times New Roman" w:cs="Times New Roman"/>
          <w:b/>
          <w:bCs/>
          <w:u w:val="single"/>
        </w:rPr>
        <w:t>Result:</w:t>
      </w:r>
    </w:p>
    <w:p w14:paraId="76A1DB7F" w14:textId="5A1F9DC9" w:rsidR="00ED116B" w:rsidRPr="00ED116B" w:rsidRDefault="00576E4F" w:rsidP="00ED116B">
      <w:pPr>
        <w:tabs>
          <w:tab w:val="left" w:pos="3221"/>
        </w:tabs>
        <w:rPr>
          <w:rFonts w:ascii="Times New Roman" w:hAnsi="Times New Roman" w:cs="Times New Roman"/>
        </w:rPr>
      </w:pPr>
      <w:r>
        <w:rPr>
          <w:rFonts w:ascii="Times New Roman" w:hAnsi="Times New Roman" w:cs="Times New Roman"/>
        </w:rPr>
        <w:t xml:space="preserve">          </w:t>
      </w:r>
      <w:r w:rsidR="00ED116B" w:rsidRPr="00ED116B">
        <w:rPr>
          <w:rFonts w:ascii="Times New Roman" w:hAnsi="Times New Roman" w:cs="Times New Roman"/>
        </w:rPr>
        <w:t>The 8</w:t>
      </w:r>
      <w:r w:rsidR="00ED116B" w:rsidRPr="00ED116B">
        <w:rPr>
          <w:rFonts w:ascii="Times New Roman" w:hAnsi="Times New Roman" w:cs="Times New Roman"/>
        </w:rPr>
        <w:noBreakHyphen/>
        <w:t>Queens program successfully placed eight queens on the chessboard such that no two queens attacked each other horizontally, vertically, or diagonally. The backtracking algorithm systematically explored all possible configurations and discarded unsafe placements through recursive backtracking.</w:t>
      </w:r>
    </w:p>
    <w:p w14:paraId="3A6E9086" w14:textId="5ED13E1C" w:rsidR="00ED116B" w:rsidRPr="00ED116B" w:rsidRDefault="00576E4F" w:rsidP="00ED116B">
      <w:pPr>
        <w:tabs>
          <w:tab w:val="left" w:pos="3221"/>
        </w:tabs>
        <w:rPr>
          <w:rFonts w:ascii="Times New Roman" w:hAnsi="Times New Roman" w:cs="Times New Roman"/>
        </w:rPr>
      </w:pPr>
      <w:r>
        <w:rPr>
          <w:rFonts w:ascii="Times New Roman" w:hAnsi="Times New Roman" w:cs="Times New Roman"/>
        </w:rPr>
        <w:t xml:space="preserve">          </w:t>
      </w:r>
      <w:r w:rsidR="00ED116B" w:rsidRPr="00ED116B">
        <w:rPr>
          <w:rFonts w:ascii="Times New Roman" w:hAnsi="Times New Roman" w:cs="Times New Roman"/>
        </w:rPr>
        <w:t>The program displayed the total number of valid solutions (92) and printed one correct board arrangement as output. Each queen was positioned safely, demonstrating the efficiency of the backtracking approach in solving constraint satisfaction problems.</w:t>
      </w:r>
    </w:p>
    <w:p w14:paraId="3EAB2D96" w14:textId="77777777" w:rsidR="00ED116B" w:rsidRPr="00ED116B" w:rsidRDefault="00ED116B" w:rsidP="00ED116B">
      <w:pPr>
        <w:tabs>
          <w:tab w:val="left" w:pos="3221"/>
        </w:tabs>
        <w:rPr>
          <w:rFonts w:ascii="Times New Roman" w:hAnsi="Times New Roman" w:cs="Times New Roman"/>
        </w:rPr>
      </w:pPr>
      <w:r w:rsidRPr="00ED116B">
        <w:rPr>
          <w:rFonts w:ascii="Times New Roman" w:hAnsi="Times New Roman" w:cs="Times New Roman"/>
        </w:rPr>
        <w:t xml:space="preserve">Thus, the </w:t>
      </w:r>
      <w:r w:rsidRPr="00ED116B">
        <w:rPr>
          <w:rFonts w:ascii="Times New Roman" w:hAnsi="Times New Roman" w:cs="Times New Roman"/>
          <w:b/>
          <w:bCs/>
        </w:rPr>
        <w:t>8</w:t>
      </w:r>
      <w:r w:rsidRPr="00ED116B">
        <w:rPr>
          <w:rFonts w:ascii="Times New Roman" w:hAnsi="Times New Roman" w:cs="Times New Roman"/>
          <w:b/>
          <w:bCs/>
        </w:rPr>
        <w:noBreakHyphen/>
        <w:t>Queens Problem</w:t>
      </w:r>
      <w:r w:rsidRPr="00ED116B">
        <w:rPr>
          <w:rFonts w:ascii="Times New Roman" w:hAnsi="Times New Roman" w:cs="Times New Roman"/>
        </w:rPr>
        <w:t xml:space="preserve"> was solved successfully using the </w:t>
      </w:r>
      <w:r w:rsidRPr="00ED116B">
        <w:rPr>
          <w:rFonts w:ascii="Times New Roman" w:hAnsi="Times New Roman" w:cs="Times New Roman"/>
          <w:b/>
          <w:bCs/>
        </w:rPr>
        <w:t>Backtracking algorithm</w:t>
      </w:r>
      <w:r w:rsidRPr="00ED116B">
        <w:rPr>
          <w:rFonts w:ascii="Times New Roman" w:hAnsi="Times New Roman" w:cs="Times New Roman"/>
        </w:rPr>
        <w:t>.</w:t>
      </w:r>
    </w:p>
    <w:p w14:paraId="59A6E5ED" w14:textId="77777777" w:rsidR="00AA3348" w:rsidRPr="00EE29D4" w:rsidRDefault="00AA3348" w:rsidP="00ED116B">
      <w:pPr>
        <w:tabs>
          <w:tab w:val="left" w:pos="3221"/>
        </w:tabs>
        <w:rPr>
          <w:rFonts w:ascii="Times New Roman" w:hAnsi="Times New Roman" w:cs="Times New Roman"/>
        </w:rPr>
      </w:pPr>
    </w:p>
    <w:sectPr w:rsidR="00AA3348" w:rsidRPr="00EE29D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476EE" w14:textId="77777777" w:rsidR="001816E8" w:rsidRDefault="001816E8" w:rsidP="001A60C5">
      <w:pPr>
        <w:spacing w:after="0" w:line="240" w:lineRule="auto"/>
      </w:pPr>
      <w:r>
        <w:separator/>
      </w:r>
    </w:p>
  </w:endnote>
  <w:endnote w:type="continuationSeparator" w:id="0">
    <w:p w14:paraId="7763A5EC" w14:textId="77777777" w:rsidR="001816E8" w:rsidRDefault="001816E8" w:rsidP="001A60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BF524" w14:textId="77777777" w:rsidR="001816E8" w:rsidRDefault="001816E8" w:rsidP="001A60C5">
      <w:pPr>
        <w:spacing w:after="0" w:line="240" w:lineRule="auto"/>
      </w:pPr>
      <w:r>
        <w:separator/>
      </w:r>
    </w:p>
  </w:footnote>
  <w:footnote w:type="continuationSeparator" w:id="0">
    <w:p w14:paraId="09EC16A3" w14:textId="77777777" w:rsidR="001816E8" w:rsidRDefault="001816E8" w:rsidP="001A60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19C5"/>
    <w:multiLevelType w:val="hybridMultilevel"/>
    <w:tmpl w:val="12382F28"/>
    <w:lvl w:ilvl="0" w:tplc="D268695A">
      <w:numFmt w:val="bullet"/>
      <w:lvlText w:val=""/>
      <w:lvlJc w:val="left"/>
      <w:pPr>
        <w:ind w:left="720" w:hanging="360"/>
      </w:pPr>
      <w:rPr>
        <w:rFonts w:ascii="Aptos" w:eastAsiaTheme="minorEastAsia"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7747EB"/>
    <w:multiLevelType w:val="multilevel"/>
    <w:tmpl w:val="A2AC1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3C3F1F"/>
    <w:multiLevelType w:val="hybridMultilevel"/>
    <w:tmpl w:val="D8303E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2A40848"/>
    <w:multiLevelType w:val="hybridMultilevel"/>
    <w:tmpl w:val="AD44BE24"/>
    <w:lvl w:ilvl="0" w:tplc="D268695A">
      <w:numFmt w:val="bullet"/>
      <w:lvlText w:val=""/>
      <w:lvlJc w:val="left"/>
      <w:pPr>
        <w:ind w:left="720" w:hanging="360"/>
      </w:pPr>
      <w:rPr>
        <w:rFonts w:ascii="Aptos" w:eastAsiaTheme="minorEastAsia"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2C14D28"/>
    <w:multiLevelType w:val="hybridMultilevel"/>
    <w:tmpl w:val="54A4B25A"/>
    <w:lvl w:ilvl="0" w:tplc="D268695A">
      <w:numFmt w:val="bullet"/>
      <w:lvlText w:val=""/>
      <w:lvlJc w:val="left"/>
      <w:pPr>
        <w:ind w:left="720" w:hanging="360"/>
      </w:pPr>
      <w:rPr>
        <w:rFonts w:ascii="Aptos" w:eastAsiaTheme="minorEastAsia"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B89286D"/>
    <w:multiLevelType w:val="multilevel"/>
    <w:tmpl w:val="51C6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0B713F"/>
    <w:multiLevelType w:val="hybridMultilevel"/>
    <w:tmpl w:val="F1A04ADA"/>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5E11391"/>
    <w:multiLevelType w:val="multilevel"/>
    <w:tmpl w:val="B21E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144019"/>
    <w:multiLevelType w:val="multilevel"/>
    <w:tmpl w:val="89F8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582170"/>
    <w:multiLevelType w:val="multilevel"/>
    <w:tmpl w:val="F4D2D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4D3740"/>
    <w:multiLevelType w:val="multilevel"/>
    <w:tmpl w:val="999E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142FB2"/>
    <w:multiLevelType w:val="multilevel"/>
    <w:tmpl w:val="12EA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6A04F6"/>
    <w:multiLevelType w:val="hybridMultilevel"/>
    <w:tmpl w:val="F6DAA6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58135963">
    <w:abstractNumId w:val="12"/>
  </w:num>
  <w:num w:numId="2" w16cid:durableId="1839880353">
    <w:abstractNumId w:val="0"/>
  </w:num>
  <w:num w:numId="3" w16cid:durableId="280764999">
    <w:abstractNumId w:val="3"/>
  </w:num>
  <w:num w:numId="4" w16cid:durableId="94908012">
    <w:abstractNumId w:val="4"/>
  </w:num>
  <w:num w:numId="5" w16cid:durableId="1425567737">
    <w:abstractNumId w:val="6"/>
  </w:num>
  <w:num w:numId="6" w16cid:durableId="316765870">
    <w:abstractNumId w:val="11"/>
  </w:num>
  <w:num w:numId="7" w16cid:durableId="1949921886">
    <w:abstractNumId w:val="8"/>
  </w:num>
  <w:num w:numId="8" w16cid:durableId="1862937908">
    <w:abstractNumId w:val="7"/>
  </w:num>
  <w:num w:numId="9" w16cid:durableId="231737383">
    <w:abstractNumId w:val="9"/>
  </w:num>
  <w:num w:numId="10" w16cid:durableId="977222989">
    <w:abstractNumId w:val="2"/>
  </w:num>
  <w:num w:numId="11" w16cid:durableId="1719277251">
    <w:abstractNumId w:val="1"/>
  </w:num>
  <w:num w:numId="12" w16cid:durableId="878591736">
    <w:abstractNumId w:val="10"/>
  </w:num>
  <w:num w:numId="13" w16cid:durableId="1980122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647"/>
    <w:rsid w:val="00040126"/>
    <w:rsid w:val="000426E1"/>
    <w:rsid w:val="0008423A"/>
    <w:rsid w:val="00094F14"/>
    <w:rsid w:val="000B6552"/>
    <w:rsid w:val="000C4EF2"/>
    <w:rsid w:val="000E5206"/>
    <w:rsid w:val="00174160"/>
    <w:rsid w:val="00175F07"/>
    <w:rsid w:val="0018021B"/>
    <w:rsid w:val="001816E8"/>
    <w:rsid w:val="001A60C5"/>
    <w:rsid w:val="001E68D3"/>
    <w:rsid w:val="00203902"/>
    <w:rsid w:val="00225744"/>
    <w:rsid w:val="00252F46"/>
    <w:rsid w:val="002C7585"/>
    <w:rsid w:val="002F4FB1"/>
    <w:rsid w:val="00311179"/>
    <w:rsid w:val="00341983"/>
    <w:rsid w:val="0038343C"/>
    <w:rsid w:val="00384037"/>
    <w:rsid w:val="003D24E8"/>
    <w:rsid w:val="003E7AE5"/>
    <w:rsid w:val="00431F4B"/>
    <w:rsid w:val="00461381"/>
    <w:rsid w:val="0049309D"/>
    <w:rsid w:val="004C3E7E"/>
    <w:rsid w:val="004C6CDD"/>
    <w:rsid w:val="004F7670"/>
    <w:rsid w:val="00521D78"/>
    <w:rsid w:val="00532292"/>
    <w:rsid w:val="00552647"/>
    <w:rsid w:val="00576E4F"/>
    <w:rsid w:val="00587E81"/>
    <w:rsid w:val="005E4897"/>
    <w:rsid w:val="0064364B"/>
    <w:rsid w:val="006C7052"/>
    <w:rsid w:val="007D4CC4"/>
    <w:rsid w:val="007D59DC"/>
    <w:rsid w:val="008E1500"/>
    <w:rsid w:val="00940295"/>
    <w:rsid w:val="009456AD"/>
    <w:rsid w:val="00A33569"/>
    <w:rsid w:val="00A734CA"/>
    <w:rsid w:val="00AA3348"/>
    <w:rsid w:val="00AB389B"/>
    <w:rsid w:val="00AD00F4"/>
    <w:rsid w:val="00AD7CA9"/>
    <w:rsid w:val="00B14B5E"/>
    <w:rsid w:val="00B245A8"/>
    <w:rsid w:val="00BB1A34"/>
    <w:rsid w:val="00BC11D1"/>
    <w:rsid w:val="00BE212E"/>
    <w:rsid w:val="00C17FB9"/>
    <w:rsid w:val="00C455C8"/>
    <w:rsid w:val="00C66BA7"/>
    <w:rsid w:val="00C93095"/>
    <w:rsid w:val="00CB68CA"/>
    <w:rsid w:val="00CC2B15"/>
    <w:rsid w:val="00CF3B83"/>
    <w:rsid w:val="00CF58F3"/>
    <w:rsid w:val="00D11B05"/>
    <w:rsid w:val="00D21A48"/>
    <w:rsid w:val="00D25F3F"/>
    <w:rsid w:val="00D77F2C"/>
    <w:rsid w:val="00D83E2A"/>
    <w:rsid w:val="00D93F71"/>
    <w:rsid w:val="00DC009D"/>
    <w:rsid w:val="00E35461"/>
    <w:rsid w:val="00E60425"/>
    <w:rsid w:val="00E77BBE"/>
    <w:rsid w:val="00EC0578"/>
    <w:rsid w:val="00ED116B"/>
    <w:rsid w:val="00EE29D4"/>
    <w:rsid w:val="00F16C4C"/>
    <w:rsid w:val="00F51B38"/>
    <w:rsid w:val="00FC7A31"/>
    <w:rsid w:val="00FE046F"/>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CF52B"/>
  <w15:chartTrackingRefBased/>
  <w15:docId w15:val="{C4BBA766-5B2A-4E5D-8DA0-89CD36883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26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26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26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26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26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26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6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6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6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6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26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26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26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26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26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6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6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647"/>
    <w:rPr>
      <w:rFonts w:eastAsiaTheme="majorEastAsia" w:cstheme="majorBidi"/>
      <w:color w:val="272727" w:themeColor="text1" w:themeTint="D8"/>
    </w:rPr>
  </w:style>
  <w:style w:type="paragraph" w:styleId="Title">
    <w:name w:val="Title"/>
    <w:basedOn w:val="Normal"/>
    <w:next w:val="Normal"/>
    <w:link w:val="TitleChar"/>
    <w:uiPriority w:val="10"/>
    <w:qFormat/>
    <w:rsid w:val="005526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26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26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6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647"/>
    <w:pPr>
      <w:spacing w:before="160"/>
      <w:jc w:val="center"/>
    </w:pPr>
    <w:rPr>
      <w:i/>
      <w:iCs/>
      <w:color w:val="404040" w:themeColor="text1" w:themeTint="BF"/>
    </w:rPr>
  </w:style>
  <w:style w:type="character" w:customStyle="1" w:styleId="QuoteChar">
    <w:name w:val="Quote Char"/>
    <w:basedOn w:val="DefaultParagraphFont"/>
    <w:link w:val="Quote"/>
    <w:uiPriority w:val="29"/>
    <w:rsid w:val="00552647"/>
    <w:rPr>
      <w:i/>
      <w:iCs/>
      <w:color w:val="404040" w:themeColor="text1" w:themeTint="BF"/>
    </w:rPr>
  </w:style>
  <w:style w:type="paragraph" w:styleId="ListParagraph">
    <w:name w:val="List Paragraph"/>
    <w:basedOn w:val="Normal"/>
    <w:uiPriority w:val="34"/>
    <w:qFormat/>
    <w:rsid w:val="00552647"/>
    <w:pPr>
      <w:ind w:left="720"/>
      <w:contextualSpacing/>
    </w:pPr>
  </w:style>
  <w:style w:type="character" w:styleId="IntenseEmphasis">
    <w:name w:val="Intense Emphasis"/>
    <w:basedOn w:val="DefaultParagraphFont"/>
    <w:uiPriority w:val="21"/>
    <w:qFormat/>
    <w:rsid w:val="00552647"/>
    <w:rPr>
      <w:i/>
      <w:iCs/>
      <w:color w:val="0F4761" w:themeColor="accent1" w:themeShade="BF"/>
    </w:rPr>
  </w:style>
  <w:style w:type="paragraph" w:styleId="IntenseQuote">
    <w:name w:val="Intense Quote"/>
    <w:basedOn w:val="Normal"/>
    <w:next w:val="Normal"/>
    <w:link w:val="IntenseQuoteChar"/>
    <w:uiPriority w:val="30"/>
    <w:qFormat/>
    <w:rsid w:val="005526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647"/>
    <w:rPr>
      <w:i/>
      <w:iCs/>
      <w:color w:val="0F4761" w:themeColor="accent1" w:themeShade="BF"/>
    </w:rPr>
  </w:style>
  <w:style w:type="character" w:styleId="IntenseReference">
    <w:name w:val="Intense Reference"/>
    <w:basedOn w:val="DefaultParagraphFont"/>
    <w:uiPriority w:val="32"/>
    <w:qFormat/>
    <w:rsid w:val="00552647"/>
    <w:rPr>
      <w:b/>
      <w:bCs/>
      <w:smallCaps/>
      <w:color w:val="0F4761" w:themeColor="accent1" w:themeShade="BF"/>
      <w:spacing w:val="5"/>
    </w:rPr>
  </w:style>
  <w:style w:type="paragraph" w:styleId="Header">
    <w:name w:val="header"/>
    <w:basedOn w:val="Normal"/>
    <w:link w:val="HeaderChar"/>
    <w:uiPriority w:val="99"/>
    <w:unhideWhenUsed/>
    <w:rsid w:val="001A60C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60C5"/>
  </w:style>
  <w:style w:type="paragraph" w:styleId="Footer">
    <w:name w:val="footer"/>
    <w:basedOn w:val="Normal"/>
    <w:link w:val="FooterChar"/>
    <w:uiPriority w:val="99"/>
    <w:unhideWhenUsed/>
    <w:rsid w:val="001A60C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60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4</Pages>
  <Words>472</Words>
  <Characters>2335</Characters>
  <Application>Microsoft Office Word</Application>
  <DocSecurity>0</DocSecurity>
  <Lines>116</Lines>
  <Paragraphs>77</Paragraphs>
  <ScaleCrop>false</ScaleCrop>
  <Company/>
  <LinksUpToDate>false</LinksUpToDate>
  <CharactersWithSpaces>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Hemalakshmi H</dc:creator>
  <cp:keywords/>
  <dc:description/>
  <cp:lastModifiedBy>Hemalakshmi H</cp:lastModifiedBy>
  <cp:revision>65</cp:revision>
  <dcterms:created xsi:type="dcterms:W3CDTF">2026-07-11T09:04:00Z</dcterms:created>
  <dcterms:modified xsi:type="dcterms:W3CDTF">2026-07-22T16:50:00Z</dcterms:modified>
</cp:coreProperties>
</file>