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5B53" w14:textId="77777777" w:rsidR="007637BD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ACED758" wp14:editId="7C282721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2B7206DD" wp14:editId="507E1916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3E053E6" w14:textId="77777777" w:rsidR="007637BD" w:rsidRDefault="00000000">
      <w:pPr>
        <w:spacing w:after="0"/>
        <w:ind w:left="2845"/>
      </w:pPr>
      <w:r>
        <w:rPr>
          <w:rFonts w:ascii="Arial" w:eastAsia="Arial" w:hAnsi="Arial" w:cs="Arial"/>
          <w:b/>
          <w:sz w:val="28"/>
        </w:rPr>
        <w:t xml:space="preserve">Team Involvement in Demonstration </w:t>
      </w:r>
    </w:p>
    <w:p w14:paraId="1FFF62BE" w14:textId="77777777" w:rsidR="007637BD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7637BD" w14:paraId="4A51F2F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BD1BE" w14:textId="77777777" w:rsidR="007637B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A1AC5" w14:textId="7BDCC9AA" w:rsidR="007637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6331B0">
              <w:rPr>
                <w:rFonts w:ascii="Arial" w:eastAsia="Arial" w:hAnsi="Arial" w:cs="Arial"/>
                <w:sz w:val="20"/>
              </w:rPr>
              <w:t>3 July</w:t>
            </w:r>
            <w:r>
              <w:rPr>
                <w:rFonts w:ascii="Arial" w:eastAsia="Arial" w:hAnsi="Arial" w:cs="Arial"/>
                <w:sz w:val="20"/>
              </w:rPr>
              <w:t xml:space="preserve"> 202</w:t>
            </w:r>
            <w:r w:rsidR="006331B0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637BD" w14:paraId="73A3ED7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31A84" w14:textId="77777777" w:rsidR="007637B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D0E8C" w14:textId="77777777" w:rsidR="007637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7637BD" w14:paraId="7750208B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A01E9" w14:textId="77777777" w:rsidR="007637B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4873" w14:textId="6D266FCC" w:rsidR="007637BD" w:rsidRDefault="006331B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Personalized Networking Assistant</w:t>
            </w:r>
          </w:p>
        </w:tc>
      </w:tr>
      <w:tr w:rsidR="007637BD" w14:paraId="0C7810C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D5A3F" w14:textId="77777777" w:rsidR="007637B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C1681" w14:textId="77777777" w:rsidR="007637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7527974C" w14:textId="77777777" w:rsidR="007637BD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AE440FD" w14:textId="77777777" w:rsidR="007637BD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Team Involvement in Demonstration: </w:t>
      </w:r>
    </w:p>
    <w:p w14:paraId="50936D04" w14:textId="50D3B832" w:rsidR="007637BD" w:rsidRDefault="007637BD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160"/>
        <w:gridCol w:w="1231"/>
        <w:gridCol w:w="1897"/>
        <w:gridCol w:w="2874"/>
        <w:gridCol w:w="1570"/>
      </w:tblGrid>
      <w:tr w:rsidR="006331B0" w:rsidRPr="006331B0" w14:paraId="745E3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C6EA9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b/>
                <w:bCs/>
                <w:sz w:val="18"/>
              </w:rPr>
            </w:pPr>
            <w:proofErr w:type="spellStart"/>
            <w:proofErr w:type="gramStart"/>
            <w:r w:rsidRPr="006331B0">
              <w:rPr>
                <w:rFonts w:ascii="Arial" w:eastAsia="Arial" w:hAnsi="Arial" w:cs="Arial"/>
                <w:b/>
                <w:bCs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8DF767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b/>
                <w:bCs/>
                <w:sz w:val="18"/>
              </w:rPr>
            </w:pPr>
            <w:r w:rsidRPr="006331B0">
              <w:rPr>
                <w:rFonts w:ascii="Arial" w:eastAsia="Arial" w:hAnsi="Arial" w:cs="Arial"/>
                <w:b/>
                <w:bCs/>
                <w:sz w:val="18"/>
              </w:rPr>
              <w:t>Team Member Name</w:t>
            </w:r>
          </w:p>
        </w:tc>
        <w:tc>
          <w:tcPr>
            <w:tcW w:w="0" w:type="auto"/>
            <w:vAlign w:val="center"/>
            <w:hideMark/>
          </w:tcPr>
          <w:p w14:paraId="0258F221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b/>
                <w:bCs/>
                <w:sz w:val="18"/>
              </w:rPr>
            </w:pPr>
            <w:r w:rsidRPr="006331B0">
              <w:rPr>
                <w:rFonts w:ascii="Arial" w:eastAsia="Arial" w:hAnsi="Arial" w:cs="Arial"/>
                <w:b/>
                <w:bCs/>
                <w:sz w:val="18"/>
              </w:rPr>
              <w:t>Role in Demo</w:t>
            </w:r>
          </w:p>
        </w:tc>
        <w:tc>
          <w:tcPr>
            <w:tcW w:w="0" w:type="auto"/>
            <w:vAlign w:val="center"/>
            <w:hideMark/>
          </w:tcPr>
          <w:p w14:paraId="294D88F2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b/>
                <w:bCs/>
                <w:sz w:val="18"/>
              </w:rPr>
            </w:pPr>
            <w:r w:rsidRPr="006331B0">
              <w:rPr>
                <w:rFonts w:ascii="Arial" w:eastAsia="Arial" w:hAnsi="Arial" w:cs="Arial"/>
                <w:b/>
                <w:bCs/>
                <w:sz w:val="18"/>
              </w:rPr>
              <w:t>Section Presented</w:t>
            </w:r>
          </w:p>
        </w:tc>
        <w:tc>
          <w:tcPr>
            <w:tcW w:w="0" w:type="auto"/>
            <w:vAlign w:val="center"/>
            <w:hideMark/>
          </w:tcPr>
          <w:p w14:paraId="1E8B8529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b/>
                <w:bCs/>
                <w:sz w:val="18"/>
              </w:rPr>
            </w:pPr>
            <w:r w:rsidRPr="006331B0">
              <w:rPr>
                <w:rFonts w:ascii="Arial" w:eastAsia="Arial" w:hAnsi="Arial" w:cs="Arial"/>
                <w:b/>
                <w:bCs/>
                <w:sz w:val="18"/>
              </w:rPr>
              <w:t>Contribution Summary</w:t>
            </w:r>
          </w:p>
        </w:tc>
        <w:tc>
          <w:tcPr>
            <w:tcW w:w="0" w:type="auto"/>
            <w:vAlign w:val="center"/>
            <w:hideMark/>
          </w:tcPr>
          <w:p w14:paraId="698026D2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b/>
                <w:bCs/>
                <w:sz w:val="18"/>
              </w:rPr>
            </w:pPr>
            <w:r w:rsidRPr="006331B0">
              <w:rPr>
                <w:rFonts w:ascii="Arial" w:eastAsia="Arial" w:hAnsi="Arial" w:cs="Arial"/>
                <w:b/>
                <w:bCs/>
                <w:sz w:val="18"/>
              </w:rPr>
              <w:t>Participation (Active / Passive)</w:t>
            </w:r>
          </w:p>
        </w:tc>
      </w:tr>
      <w:tr w:rsidR="006331B0" w:rsidRPr="006331B0" w14:paraId="59A3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1B2E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2A9BA3" w14:textId="6B4084BB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Sappati Hemalatha</w:t>
            </w:r>
          </w:p>
        </w:tc>
        <w:tc>
          <w:tcPr>
            <w:tcW w:w="0" w:type="auto"/>
            <w:vAlign w:val="center"/>
            <w:hideMark/>
          </w:tcPr>
          <w:p w14:paraId="34A19395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14:paraId="35A78D07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Introduction, Problem Statement &amp; Conclusion</w:t>
            </w:r>
          </w:p>
        </w:tc>
        <w:tc>
          <w:tcPr>
            <w:tcW w:w="0" w:type="auto"/>
            <w:vAlign w:val="center"/>
            <w:hideMark/>
          </w:tcPr>
          <w:p w14:paraId="77DA0D79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Coordinated the team, introduced the project, and handled the conclusion and Q&amp;A session.</w:t>
            </w:r>
          </w:p>
        </w:tc>
        <w:tc>
          <w:tcPr>
            <w:tcW w:w="0" w:type="auto"/>
            <w:vAlign w:val="center"/>
            <w:hideMark/>
          </w:tcPr>
          <w:p w14:paraId="0343C330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Active</w:t>
            </w:r>
          </w:p>
        </w:tc>
      </w:tr>
      <w:tr w:rsidR="006331B0" w:rsidRPr="006331B0" w14:paraId="0E75D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67EC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65CB69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Sappati Hemalatha</w:t>
            </w:r>
          </w:p>
        </w:tc>
        <w:tc>
          <w:tcPr>
            <w:tcW w:w="0" w:type="auto"/>
            <w:vAlign w:val="center"/>
            <w:hideMark/>
          </w:tcPr>
          <w:p w14:paraId="27394C98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C3C27B4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Solution Architecture &amp; Technology Stack</w:t>
            </w:r>
          </w:p>
        </w:tc>
        <w:tc>
          <w:tcPr>
            <w:tcW w:w="0" w:type="auto"/>
            <w:vAlign w:val="center"/>
            <w:hideMark/>
          </w:tcPr>
          <w:p w14:paraId="0ACBFEFC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Explained the overall system architecture, technology stack, and project workflow.</w:t>
            </w:r>
          </w:p>
        </w:tc>
        <w:tc>
          <w:tcPr>
            <w:tcW w:w="0" w:type="auto"/>
            <w:vAlign w:val="center"/>
            <w:hideMark/>
          </w:tcPr>
          <w:p w14:paraId="4F01ADD0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Active</w:t>
            </w:r>
          </w:p>
        </w:tc>
      </w:tr>
      <w:tr w:rsidR="006331B0" w:rsidRPr="006331B0" w14:paraId="350B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6CC7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51038F" w14:textId="60A2FD5C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Sappati Hemalatha</w:t>
            </w:r>
          </w:p>
        </w:tc>
        <w:tc>
          <w:tcPr>
            <w:tcW w:w="0" w:type="auto"/>
            <w:vAlign w:val="center"/>
            <w:hideMark/>
          </w:tcPr>
          <w:p w14:paraId="460242B1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5FC54D8D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AI Conversation Generation</w:t>
            </w:r>
          </w:p>
        </w:tc>
        <w:tc>
          <w:tcPr>
            <w:tcW w:w="0" w:type="auto"/>
            <w:vAlign w:val="center"/>
            <w:hideMark/>
          </w:tcPr>
          <w:p w14:paraId="2F3CFE7A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 xml:space="preserve">Demonstrated theme extraction using </w:t>
            </w:r>
            <w:proofErr w:type="spellStart"/>
            <w:r w:rsidRPr="006331B0">
              <w:rPr>
                <w:rFonts w:ascii="Arial" w:eastAsia="Arial" w:hAnsi="Arial" w:cs="Arial"/>
                <w:sz w:val="18"/>
              </w:rPr>
              <w:t>DistilBERT</w:t>
            </w:r>
            <w:proofErr w:type="spellEnd"/>
            <w:r w:rsidRPr="006331B0">
              <w:rPr>
                <w:rFonts w:ascii="Arial" w:eastAsia="Arial" w:hAnsi="Arial" w:cs="Arial"/>
                <w:sz w:val="18"/>
              </w:rPr>
              <w:t xml:space="preserve"> and conversation generation using GPT-2.</w:t>
            </w:r>
          </w:p>
        </w:tc>
        <w:tc>
          <w:tcPr>
            <w:tcW w:w="0" w:type="auto"/>
            <w:vAlign w:val="center"/>
            <w:hideMark/>
          </w:tcPr>
          <w:p w14:paraId="51FB6982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Active</w:t>
            </w:r>
          </w:p>
        </w:tc>
      </w:tr>
      <w:tr w:rsidR="006331B0" w:rsidRPr="006331B0" w14:paraId="00D30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0C1A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9EF00D" w14:textId="62ABB5FF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Sappati Hemalatha</w:t>
            </w:r>
          </w:p>
        </w:tc>
        <w:tc>
          <w:tcPr>
            <w:tcW w:w="0" w:type="auto"/>
            <w:vAlign w:val="center"/>
            <w:hideMark/>
          </w:tcPr>
          <w:p w14:paraId="1E6BFBD1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API Integration Developer</w:t>
            </w:r>
          </w:p>
        </w:tc>
        <w:tc>
          <w:tcPr>
            <w:tcW w:w="0" w:type="auto"/>
            <w:vAlign w:val="center"/>
            <w:hideMark/>
          </w:tcPr>
          <w:p w14:paraId="2FA83347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Fact Verification &amp; Conversation History</w:t>
            </w:r>
          </w:p>
        </w:tc>
        <w:tc>
          <w:tcPr>
            <w:tcW w:w="0" w:type="auto"/>
            <w:vAlign w:val="center"/>
            <w:hideMark/>
          </w:tcPr>
          <w:p w14:paraId="62C40707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Demonstrated Wikipedia API integration, conversation history, and user feedback features.</w:t>
            </w:r>
          </w:p>
        </w:tc>
        <w:tc>
          <w:tcPr>
            <w:tcW w:w="0" w:type="auto"/>
            <w:vAlign w:val="center"/>
            <w:hideMark/>
          </w:tcPr>
          <w:p w14:paraId="154E8863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Active</w:t>
            </w:r>
          </w:p>
        </w:tc>
      </w:tr>
      <w:tr w:rsidR="006331B0" w:rsidRPr="006331B0" w14:paraId="7AA7E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E941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9430C5" w14:textId="5DB9B63C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Sappati Hemalatha</w:t>
            </w:r>
          </w:p>
        </w:tc>
        <w:tc>
          <w:tcPr>
            <w:tcW w:w="0" w:type="auto"/>
            <w:vAlign w:val="center"/>
            <w:hideMark/>
          </w:tcPr>
          <w:p w14:paraId="151F9F74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Database &amp; Testing</w:t>
            </w:r>
          </w:p>
        </w:tc>
        <w:tc>
          <w:tcPr>
            <w:tcW w:w="0" w:type="auto"/>
            <w:vAlign w:val="center"/>
            <w:hideMark/>
          </w:tcPr>
          <w:p w14:paraId="7934ED38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Database, API Testing &amp; Deployment</w:t>
            </w:r>
          </w:p>
        </w:tc>
        <w:tc>
          <w:tcPr>
            <w:tcW w:w="0" w:type="auto"/>
            <w:vAlign w:val="center"/>
            <w:hideMark/>
          </w:tcPr>
          <w:p w14:paraId="7E7D7381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 xml:space="preserve">Explained database design, </w:t>
            </w:r>
            <w:proofErr w:type="spellStart"/>
            <w:r w:rsidRPr="006331B0">
              <w:rPr>
                <w:rFonts w:ascii="Arial" w:eastAsia="Arial" w:hAnsi="Arial" w:cs="Arial"/>
                <w:sz w:val="18"/>
              </w:rPr>
              <w:t>FastAPI</w:t>
            </w:r>
            <w:proofErr w:type="spellEnd"/>
            <w:r w:rsidRPr="006331B0">
              <w:rPr>
                <w:rFonts w:ascii="Arial" w:eastAsia="Arial" w:hAnsi="Arial" w:cs="Arial"/>
                <w:sz w:val="18"/>
              </w:rPr>
              <w:t xml:space="preserve"> backend, testing process, and local deployment.</w:t>
            </w:r>
          </w:p>
        </w:tc>
        <w:tc>
          <w:tcPr>
            <w:tcW w:w="0" w:type="auto"/>
            <w:vAlign w:val="center"/>
            <w:hideMark/>
          </w:tcPr>
          <w:p w14:paraId="2DC506F0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Active</w:t>
            </w:r>
          </w:p>
        </w:tc>
      </w:tr>
      <w:tr w:rsidR="006331B0" w:rsidRPr="006331B0" w14:paraId="52EBE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5DEE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2D20A4" w14:textId="2F009F4C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Sappati Hemalatha</w:t>
            </w:r>
          </w:p>
        </w:tc>
        <w:tc>
          <w:tcPr>
            <w:tcW w:w="0" w:type="auto"/>
            <w:vAlign w:val="center"/>
            <w:hideMark/>
          </w:tcPr>
          <w:p w14:paraId="254A21BA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Q&amp;A Support</w:t>
            </w:r>
          </w:p>
        </w:tc>
        <w:tc>
          <w:tcPr>
            <w:tcW w:w="0" w:type="auto"/>
            <w:vAlign w:val="center"/>
            <w:hideMark/>
          </w:tcPr>
          <w:p w14:paraId="27FC90A6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Final Demonstration</w:t>
            </w:r>
          </w:p>
        </w:tc>
        <w:tc>
          <w:tcPr>
            <w:tcW w:w="0" w:type="auto"/>
            <w:vAlign w:val="center"/>
            <w:hideMark/>
          </w:tcPr>
          <w:p w14:paraId="1F45ED00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Answered evaluator questions and supported the live demonstration.</w:t>
            </w:r>
          </w:p>
        </w:tc>
        <w:tc>
          <w:tcPr>
            <w:tcW w:w="0" w:type="auto"/>
            <w:vAlign w:val="center"/>
            <w:hideMark/>
          </w:tcPr>
          <w:p w14:paraId="58A1D16B" w14:textId="7870D3D5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</w:t>
            </w:r>
            <w:r>
              <w:rPr>
                <w:rFonts w:ascii="Arial" w:eastAsia="Arial" w:hAnsi="Arial" w:cs="Arial"/>
                <w:sz w:val="18"/>
              </w:rPr>
              <w:t>ctive</w:t>
            </w:r>
          </w:p>
        </w:tc>
      </w:tr>
    </w:tbl>
    <w:p w14:paraId="3C2876A4" w14:textId="77777777" w:rsidR="007637BD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75C4485" w14:textId="77777777" w:rsidR="007637BD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Team Coordination Notes: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7044"/>
      </w:tblGrid>
      <w:tr w:rsidR="006331B0" w:rsidRPr="006331B0" w14:paraId="77A2F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8399D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666FA73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Details</w:t>
            </w:r>
          </w:p>
        </w:tc>
      </w:tr>
      <w:tr w:rsidR="006331B0" w:rsidRPr="006331B0" w14:paraId="46594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B5C4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Team Leader / Coordinator</w:t>
            </w:r>
          </w:p>
        </w:tc>
        <w:tc>
          <w:tcPr>
            <w:tcW w:w="0" w:type="auto"/>
            <w:vAlign w:val="center"/>
            <w:hideMark/>
          </w:tcPr>
          <w:p w14:paraId="0FCCFED7" w14:textId="0924738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Sappati Hemalatha</w:t>
            </w:r>
          </w:p>
        </w:tc>
      </w:tr>
      <w:tr w:rsidR="006331B0" w:rsidRPr="006331B0" w14:paraId="765CB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7783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proofErr w:type="gramStart"/>
            <w:r w:rsidRPr="006331B0">
              <w:rPr>
                <w:rFonts w:ascii="Arial" w:eastAsia="Arial" w:hAnsi="Arial" w:cs="Arial"/>
                <w:sz w:val="18"/>
              </w:rPr>
              <w:t>Overall</w:t>
            </w:r>
            <w:proofErr w:type="gramEnd"/>
            <w:r w:rsidRPr="006331B0">
              <w:rPr>
                <w:rFonts w:ascii="Arial" w:eastAsia="Arial" w:hAnsi="Arial" w:cs="Arial"/>
                <w:sz w:val="18"/>
              </w:rPr>
              <w:t xml:space="preserve"> Team Coordination Rating (1–5)</w:t>
            </w:r>
          </w:p>
        </w:tc>
        <w:tc>
          <w:tcPr>
            <w:tcW w:w="0" w:type="auto"/>
            <w:vAlign w:val="center"/>
            <w:hideMark/>
          </w:tcPr>
          <w:p w14:paraId="36ABC2CB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5/5</w:t>
            </w:r>
          </w:p>
        </w:tc>
      </w:tr>
      <w:tr w:rsidR="006331B0" w:rsidRPr="006331B0" w14:paraId="735B1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3F33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Any issues during demo</w:t>
            </w:r>
          </w:p>
        </w:tc>
        <w:tc>
          <w:tcPr>
            <w:tcW w:w="0" w:type="auto"/>
            <w:vAlign w:val="center"/>
            <w:hideMark/>
          </w:tcPr>
          <w:p w14:paraId="32E76D5B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Minor API response delays during the first AI model loading and occasional backend connectivity issues during testing.</w:t>
            </w:r>
          </w:p>
        </w:tc>
      </w:tr>
      <w:tr w:rsidR="006331B0" w:rsidRPr="006331B0" w14:paraId="16B1195A" w14:textId="77777777" w:rsidTr="006331B0">
        <w:trPr>
          <w:trHeight w:val="875"/>
          <w:tblCellSpacing w:w="15" w:type="dxa"/>
        </w:trPr>
        <w:tc>
          <w:tcPr>
            <w:tcW w:w="0" w:type="auto"/>
            <w:vAlign w:val="center"/>
            <w:hideMark/>
          </w:tcPr>
          <w:p w14:paraId="07869430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>How issues were resolved</w:t>
            </w:r>
          </w:p>
        </w:tc>
        <w:tc>
          <w:tcPr>
            <w:tcW w:w="0" w:type="auto"/>
            <w:vAlign w:val="center"/>
            <w:hideMark/>
          </w:tcPr>
          <w:p w14:paraId="50EFB2F4" w14:textId="77777777" w:rsidR="006331B0" w:rsidRPr="006331B0" w:rsidRDefault="006331B0" w:rsidP="006331B0">
            <w:pPr>
              <w:spacing w:after="0"/>
              <w:rPr>
                <w:rFonts w:ascii="Arial" w:eastAsia="Arial" w:hAnsi="Arial" w:cs="Arial"/>
                <w:sz w:val="18"/>
              </w:rPr>
            </w:pPr>
            <w:r w:rsidRPr="006331B0">
              <w:rPr>
                <w:rFonts w:ascii="Arial" w:eastAsia="Arial" w:hAnsi="Arial" w:cs="Arial"/>
                <w:sz w:val="18"/>
              </w:rPr>
              <w:t xml:space="preserve">Verified backend server status, restarted </w:t>
            </w:r>
            <w:proofErr w:type="spellStart"/>
            <w:r w:rsidRPr="006331B0">
              <w:rPr>
                <w:rFonts w:ascii="Arial" w:eastAsia="Arial" w:hAnsi="Arial" w:cs="Arial"/>
                <w:sz w:val="18"/>
              </w:rPr>
              <w:t>FastAPI</w:t>
            </w:r>
            <w:proofErr w:type="spellEnd"/>
            <w:r w:rsidRPr="006331B0">
              <w:rPr>
                <w:rFonts w:ascii="Arial" w:eastAsia="Arial" w:hAnsi="Arial" w:cs="Arial"/>
                <w:sz w:val="18"/>
              </w:rPr>
              <w:t xml:space="preserve"> services, optimized API calls, and ensured all required dependencies were installed before the demonstration.</w:t>
            </w:r>
          </w:p>
        </w:tc>
      </w:tr>
    </w:tbl>
    <w:p w14:paraId="08D0BC27" w14:textId="517BB694" w:rsidR="007637BD" w:rsidRPr="006331B0" w:rsidRDefault="007637BD">
      <w:pPr>
        <w:spacing w:after="0"/>
      </w:pPr>
    </w:p>
    <w:sectPr w:rsidR="007637BD" w:rsidRPr="006331B0">
      <w:pgSz w:w="11920" w:h="16840"/>
      <w:pgMar w:top="990" w:right="1993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7BD"/>
    <w:rsid w:val="001F410F"/>
    <w:rsid w:val="006331B0"/>
    <w:rsid w:val="0076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EC9E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subject/>
  <dc:creator>Hemalatha sappati</dc:creator>
  <cp:keywords/>
  <cp:lastModifiedBy>Hemalatha sappati</cp:lastModifiedBy>
  <cp:revision>2</cp:revision>
  <dcterms:created xsi:type="dcterms:W3CDTF">2026-07-14T17:37:00Z</dcterms:created>
  <dcterms:modified xsi:type="dcterms:W3CDTF">2026-07-14T17:37:00Z</dcterms:modified>
</cp:coreProperties>
</file>