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370C1" w14:textId="77777777" w:rsidR="005329A1" w:rsidRPr="005329A1" w:rsidRDefault="005329A1" w:rsidP="005329A1">
      <w:pPr>
        <w:jc w:val="both"/>
      </w:pPr>
      <w:r w:rsidRPr="005329A1">
        <w:t xml:space="preserve">“Initially, I </w:t>
      </w:r>
      <w:proofErr w:type="gramStart"/>
      <w:r w:rsidRPr="005329A1">
        <w:t>didn’t</w:t>
      </w:r>
      <w:proofErr w:type="gramEnd"/>
      <w:r w:rsidRPr="005329A1">
        <w:t xml:space="preserve"> have any prior knowledge of Microsoft Azure, so I started by exploring and learning the basics of the platform — like how to create resource groups, understand Azure AI services, and manage deployments. My teammate helped me get started with the fundamentals, and from there, I began implementing smaller components to gain practical experience.</w:t>
      </w:r>
    </w:p>
    <w:p w14:paraId="3D595655" w14:textId="77777777" w:rsidR="005329A1" w:rsidRPr="005329A1" w:rsidRDefault="005329A1" w:rsidP="005329A1">
      <w:pPr>
        <w:jc w:val="both"/>
      </w:pPr>
      <w:r w:rsidRPr="005329A1">
        <w:t>As part of my learning, I explored the Azure AI Foundry and conducted a detailed case study. I learned how to create, fine-tune, and deploy models there. I also experimented with NLP-based models to understand how natural language queries are processed and how semantic search works. Later, I used these deployed models and their endpoints in our project implementation.</w:t>
      </w:r>
    </w:p>
    <w:p w14:paraId="2751D9E4" w14:textId="77777777" w:rsidR="005329A1" w:rsidRPr="005329A1" w:rsidRDefault="005329A1" w:rsidP="005329A1">
      <w:pPr>
        <w:jc w:val="both"/>
      </w:pPr>
      <w:r w:rsidRPr="005329A1">
        <w:t>I also explored Azure Cognitive Search in depth — learning how to create data sources, indexes, and indexers, and how to connect them with Azure Blob Storage. I understood how search indexes help in improving information retrieval and how cognitive search can be combined with AI to deliver semantic results.</w:t>
      </w:r>
    </w:p>
    <w:p w14:paraId="0A20BF99" w14:textId="77777777" w:rsidR="005329A1" w:rsidRPr="005329A1" w:rsidRDefault="005329A1" w:rsidP="005329A1">
      <w:pPr>
        <w:jc w:val="both"/>
      </w:pPr>
      <w:r w:rsidRPr="005329A1">
        <w:t>Once I got a clear understanding of both the AI and search components, I started focusing on the frontend. My key responsibility in the project was developing the user interface using Angular. I designed and built the prompt window that interacts with the backend APIs. I made sure that user inputs are processed correctly, and the results from the Azure AI models are displayed seamlessly on the UI.</w:t>
      </w:r>
    </w:p>
    <w:p w14:paraId="2562F3CD" w14:textId="77777777" w:rsidR="005329A1" w:rsidRPr="005329A1" w:rsidRDefault="005329A1" w:rsidP="005329A1">
      <w:pPr>
        <w:jc w:val="both"/>
      </w:pPr>
      <w:r w:rsidRPr="005329A1">
        <w:t>I also learned how to integrate the Azure services using the provided API endpoints and keys, ensuring secure communication between the frontend and backend. After integrating, I worked with my teammates to test the complete setup — connecting the frontend UI, backend services, and Azure Cognitive Search.</w:t>
      </w:r>
    </w:p>
    <w:p w14:paraId="602FC12F" w14:textId="77777777" w:rsidR="005329A1" w:rsidRPr="005329A1" w:rsidRDefault="005329A1" w:rsidP="005329A1">
      <w:pPr>
        <w:jc w:val="both"/>
      </w:pPr>
      <w:r w:rsidRPr="005329A1">
        <w:t xml:space="preserve">Finally, I verified that our deployed UI on Azure Web App was functional and connected correctly with the cognitive search and OpenAI services. So overall, my contribution involved exploring Azure from scratch, performing a case study in AI Foundry, </w:t>
      </w:r>
      <w:proofErr w:type="gramStart"/>
      <w:r w:rsidRPr="005329A1">
        <w:t>deploying</w:t>
      </w:r>
      <w:proofErr w:type="gramEnd"/>
      <w:r w:rsidRPr="005329A1">
        <w:t xml:space="preserve"> and using AI models, understanding and implementing cognitive search, and developing and integrating the frontend UI with the backend services to make the project fully functional.”</w:t>
      </w:r>
    </w:p>
    <w:p w14:paraId="2017DE80" w14:textId="77777777" w:rsidR="005329A1" w:rsidRPr="005329A1" w:rsidRDefault="005329A1" w:rsidP="005329A1">
      <w:pPr>
        <w:jc w:val="both"/>
      </w:pPr>
    </w:p>
    <w:sectPr w:rsidR="005329A1" w:rsidRPr="00532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A1"/>
    <w:rsid w:val="00286432"/>
    <w:rsid w:val="005329A1"/>
    <w:rsid w:val="00E26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6DE2"/>
  <w15:chartTrackingRefBased/>
  <w15:docId w15:val="{55DF0426-02BE-4CAD-8401-23CD9632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9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29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29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29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29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2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9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29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29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29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29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2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9A1"/>
    <w:rPr>
      <w:rFonts w:eastAsiaTheme="majorEastAsia" w:cstheme="majorBidi"/>
      <w:color w:val="272727" w:themeColor="text1" w:themeTint="D8"/>
    </w:rPr>
  </w:style>
  <w:style w:type="paragraph" w:styleId="Title">
    <w:name w:val="Title"/>
    <w:basedOn w:val="Normal"/>
    <w:next w:val="Normal"/>
    <w:link w:val="TitleChar"/>
    <w:uiPriority w:val="10"/>
    <w:qFormat/>
    <w:rsid w:val="00532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9A1"/>
    <w:pPr>
      <w:spacing w:before="160"/>
      <w:jc w:val="center"/>
    </w:pPr>
    <w:rPr>
      <w:i/>
      <w:iCs/>
      <w:color w:val="404040" w:themeColor="text1" w:themeTint="BF"/>
    </w:rPr>
  </w:style>
  <w:style w:type="character" w:customStyle="1" w:styleId="QuoteChar">
    <w:name w:val="Quote Char"/>
    <w:basedOn w:val="DefaultParagraphFont"/>
    <w:link w:val="Quote"/>
    <w:uiPriority w:val="29"/>
    <w:rsid w:val="005329A1"/>
    <w:rPr>
      <w:i/>
      <w:iCs/>
      <w:color w:val="404040" w:themeColor="text1" w:themeTint="BF"/>
    </w:rPr>
  </w:style>
  <w:style w:type="paragraph" w:styleId="ListParagraph">
    <w:name w:val="List Paragraph"/>
    <w:basedOn w:val="Normal"/>
    <w:uiPriority w:val="34"/>
    <w:qFormat/>
    <w:rsid w:val="005329A1"/>
    <w:pPr>
      <w:ind w:left="720"/>
      <w:contextualSpacing/>
    </w:pPr>
  </w:style>
  <w:style w:type="character" w:styleId="IntenseEmphasis">
    <w:name w:val="Intense Emphasis"/>
    <w:basedOn w:val="DefaultParagraphFont"/>
    <w:uiPriority w:val="21"/>
    <w:qFormat/>
    <w:rsid w:val="005329A1"/>
    <w:rPr>
      <w:i/>
      <w:iCs/>
      <w:color w:val="2F5496" w:themeColor="accent1" w:themeShade="BF"/>
    </w:rPr>
  </w:style>
  <w:style w:type="paragraph" w:styleId="IntenseQuote">
    <w:name w:val="Intense Quote"/>
    <w:basedOn w:val="Normal"/>
    <w:next w:val="Normal"/>
    <w:link w:val="IntenseQuoteChar"/>
    <w:uiPriority w:val="30"/>
    <w:qFormat/>
    <w:rsid w:val="005329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29A1"/>
    <w:rPr>
      <w:i/>
      <w:iCs/>
      <w:color w:val="2F5496" w:themeColor="accent1" w:themeShade="BF"/>
    </w:rPr>
  </w:style>
  <w:style w:type="character" w:styleId="IntenseReference">
    <w:name w:val="Intense Reference"/>
    <w:basedOn w:val="DefaultParagraphFont"/>
    <w:uiPriority w:val="32"/>
    <w:qFormat/>
    <w:rsid w:val="005329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S</dc:creator>
  <cp:keywords/>
  <dc:description/>
  <cp:lastModifiedBy>Hemalatha S</cp:lastModifiedBy>
  <cp:revision>1</cp:revision>
  <dcterms:created xsi:type="dcterms:W3CDTF">2025-10-07T09:26:00Z</dcterms:created>
  <dcterms:modified xsi:type="dcterms:W3CDTF">2025-10-07T11:54:00Z</dcterms:modified>
</cp:coreProperties>
</file>