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7024" w14:textId="50FA64D9" w:rsidR="00690BE2" w:rsidRDefault="0005030D" w:rsidP="0005030D">
      <w:pPr>
        <w:jc w:val="right"/>
      </w:pPr>
      <w:r>
        <w:t>M. Hemalatha</w:t>
      </w:r>
    </w:p>
    <w:p w14:paraId="4435D452" w14:textId="54FC329D" w:rsidR="0005030D" w:rsidRDefault="0005030D" w:rsidP="0005030D">
      <w:pPr>
        <w:jc w:val="right"/>
      </w:pPr>
      <w:r>
        <w:t>192472042</w:t>
      </w:r>
    </w:p>
    <w:p w14:paraId="152E1516" w14:textId="155DCC5F" w:rsidR="0005030D" w:rsidRDefault="0005030D" w:rsidP="0005030D">
      <w:pPr>
        <w:jc w:val="right"/>
      </w:pPr>
      <w:r>
        <w:t>CSA6502</w:t>
      </w:r>
    </w:p>
    <w:p w14:paraId="6F445CA8" w14:textId="2CA37AF7" w:rsidR="0005030D" w:rsidRDefault="0005030D" w:rsidP="0005030D">
      <w:pPr>
        <w:jc w:val="right"/>
      </w:pPr>
      <w:r>
        <w:t>GEN-AI</w:t>
      </w:r>
    </w:p>
    <w:p w14:paraId="3F297F37" w14:textId="77777777" w:rsidR="0005030D" w:rsidRDefault="0005030D" w:rsidP="0005030D">
      <w:pPr>
        <w:jc w:val="both"/>
        <w:rPr>
          <w:b/>
          <w:bCs/>
        </w:rPr>
      </w:pPr>
    </w:p>
    <w:p w14:paraId="2D4871D5" w14:textId="7427D8B2" w:rsidR="0005030D" w:rsidRDefault="0005030D" w:rsidP="0005030D">
      <w:r w:rsidRPr="0005030D">
        <w:rPr>
          <w:b/>
          <w:bCs/>
        </w:rPr>
        <w:t>Q2.</w:t>
      </w:r>
      <w:r>
        <w:rPr>
          <w:b/>
          <w:bCs/>
        </w:rPr>
        <w:t xml:space="preserve"> </w:t>
      </w:r>
      <w:r w:rsidRPr="0005030D">
        <w:rPr>
          <w:b/>
          <w:bCs/>
        </w:rPr>
        <w:t>Few-Shot</w:t>
      </w:r>
      <w:r>
        <w:rPr>
          <w:b/>
          <w:bCs/>
        </w:rPr>
        <w:t xml:space="preserve"> </w:t>
      </w:r>
      <w:r w:rsidRPr="0005030D">
        <w:rPr>
          <w:b/>
          <w:bCs/>
        </w:rPr>
        <w:t>Classification</w:t>
      </w:r>
      <w:r w:rsidRPr="0005030D">
        <w:br/>
        <w:t>Write a few-shot prompt (using 3 examples) that classifies customer reviews as Positive, Negative, or Neutral. Show your 3 examples and the final prompt.</w:t>
      </w:r>
    </w:p>
    <w:p w14:paraId="2219A7D0" w14:textId="4CA711E2" w:rsidR="0005030D" w:rsidRPr="0005030D" w:rsidRDefault="0005030D" w:rsidP="0005030D">
      <w:r>
        <w:rPr>
          <w:noProof/>
        </w:rPr>
        <w:drawing>
          <wp:inline distT="0" distB="0" distL="0" distR="0" wp14:anchorId="4065DD86" wp14:editId="6B26F83B">
            <wp:extent cx="5731510" cy="5052695"/>
            <wp:effectExtent l="0" t="0" r="0" b="0"/>
            <wp:docPr id="16530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9318" name="Picture 16530293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92E3" w14:textId="77777777" w:rsidR="0005030D" w:rsidRDefault="0005030D" w:rsidP="0005030D">
      <w:pPr>
        <w:jc w:val="both"/>
      </w:pPr>
    </w:p>
    <w:p w14:paraId="1D16E454" w14:textId="77777777" w:rsidR="0005030D" w:rsidRDefault="0005030D" w:rsidP="0005030D">
      <w:pPr>
        <w:jc w:val="both"/>
      </w:pPr>
    </w:p>
    <w:p w14:paraId="0FF52EE3" w14:textId="77777777" w:rsidR="0005030D" w:rsidRDefault="0005030D" w:rsidP="0005030D">
      <w:pPr>
        <w:jc w:val="both"/>
      </w:pPr>
    </w:p>
    <w:p w14:paraId="44F03D90" w14:textId="77777777" w:rsidR="0005030D" w:rsidRDefault="0005030D" w:rsidP="0005030D">
      <w:pPr>
        <w:jc w:val="both"/>
      </w:pPr>
    </w:p>
    <w:p w14:paraId="11EAF7DB" w14:textId="77777777" w:rsidR="0005030D" w:rsidRDefault="0005030D" w:rsidP="0005030D">
      <w:pPr>
        <w:jc w:val="both"/>
      </w:pPr>
    </w:p>
    <w:p w14:paraId="331BA11D" w14:textId="77777777" w:rsidR="0005030D" w:rsidRDefault="0005030D" w:rsidP="0005030D">
      <w:pPr>
        <w:jc w:val="both"/>
      </w:pPr>
    </w:p>
    <w:p w14:paraId="731789DC" w14:textId="42E406EA" w:rsidR="0005030D" w:rsidRDefault="0005030D" w:rsidP="0005030D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89615A9" wp14:editId="4AF6B44A">
            <wp:simplePos x="0" y="0"/>
            <wp:positionH relativeFrom="column">
              <wp:posOffset>0</wp:posOffset>
            </wp:positionH>
            <wp:positionV relativeFrom="paragraph">
              <wp:posOffset>5775960</wp:posOffset>
            </wp:positionV>
            <wp:extent cx="5731510" cy="2980690"/>
            <wp:effectExtent l="0" t="0" r="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543238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8931" name="Picture 5432389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39D28E3" wp14:editId="72174F9B">
            <wp:simplePos x="0" y="0"/>
            <wp:positionH relativeFrom="column">
              <wp:posOffset>0</wp:posOffset>
            </wp:positionH>
            <wp:positionV relativeFrom="paragraph">
              <wp:posOffset>609600</wp:posOffset>
            </wp:positionV>
            <wp:extent cx="5731510" cy="5047615"/>
            <wp:effectExtent l="0" t="0" r="0" b="0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2117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362" name="Picture 21170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030D">
        <w:rPr>
          <w:b/>
          <w:bCs/>
        </w:rPr>
        <w:t>Q6. Prompt Chaining</w:t>
      </w:r>
      <w:r w:rsidRPr="0005030D">
        <w:br/>
        <w:t>Design a 2-step prompt chain: Step 1 summarizes a long article; Step 2 takes that summary and generates 3 quiz questions from it. Write both prompts and show how Step 1's output feeds Step 2.</w:t>
      </w:r>
    </w:p>
    <w:p w14:paraId="70CF07E1" w14:textId="4578B5D2" w:rsidR="0005030D" w:rsidRDefault="0005030D" w:rsidP="0005030D"/>
    <w:p w14:paraId="0B140B71" w14:textId="21F091E9" w:rsidR="0005030D" w:rsidRPr="0005030D" w:rsidRDefault="0005030D" w:rsidP="0005030D"/>
    <w:p w14:paraId="20E223BE" w14:textId="77777777" w:rsidR="0005030D" w:rsidRDefault="0005030D" w:rsidP="0005030D">
      <w:pPr>
        <w:jc w:val="both"/>
      </w:pPr>
    </w:p>
    <w:p w14:paraId="63702FA2" w14:textId="332D0BF8" w:rsidR="0005030D" w:rsidRDefault="0005030D" w:rsidP="0005030D">
      <w:pPr>
        <w:jc w:val="both"/>
      </w:pPr>
    </w:p>
    <w:sectPr w:rsidR="0005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DB"/>
    <w:rsid w:val="0005030D"/>
    <w:rsid w:val="000C09DB"/>
    <w:rsid w:val="000F495B"/>
    <w:rsid w:val="002A7BDA"/>
    <w:rsid w:val="00690BE2"/>
    <w:rsid w:val="00AA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372D"/>
  <w15:chartTrackingRefBased/>
  <w15:docId w15:val="{278693AC-75A4-40A5-B816-6797FF59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HEMALATHA</dc:creator>
  <cp:keywords/>
  <dc:description/>
  <cp:lastModifiedBy>MARAM HEMALATHA</cp:lastModifiedBy>
  <cp:revision>2</cp:revision>
  <dcterms:created xsi:type="dcterms:W3CDTF">2026-07-29T04:43:00Z</dcterms:created>
  <dcterms:modified xsi:type="dcterms:W3CDTF">2026-07-29T04:43:00Z</dcterms:modified>
</cp:coreProperties>
</file>