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E0D" w:rsidRPr="00C4645E" w:rsidRDefault="00457DB1" w:rsidP="00C4645E">
      <w:pPr>
        <w:pStyle w:val="Title"/>
        <w:rPr>
          <w:color w:val="2E74B5" w:themeColor="accent1" w:themeShade="BF"/>
        </w:rPr>
      </w:pPr>
      <w:r w:rsidRPr="00C4645E">
        <w:rPr>
          <w:color w:val="2E74B5" w:themeColor="accent1" w:themeShade="BF"/>
        </w:rPr>
        <w:t xml:space="preserve">ASSIGNMENT </w:t>
      </w:r>
      <w:r w:rsidR="00C4645E" w:rsidRPr="00C4645E">
        <w:rPr>
          <w:color w:val="2E74B5" w:themeColor="accent1" w:themeShade="BF"/>
        </w:rPr>
        <w:t>1.1</w:t>
      </w:r>
    </w:p>
    <w:p w:rsidR="00C4645E" w:rsidRPr="00C4645E" w:rsidRDefault="00C4645E" w:rsidP="00C4645E">
      <w:pPr>
        <w:rPr>
          <w:sz w:val="32"/>
          <w:szCs w:val="32"/>
        </w:rPr>
      </w:pPr>
      <w:r w:rsidRPr="00C4645E">
        <w:rPr>
          <w:sz w:val="32"/>
          <w:szCs w:val="32"/>
        </w:rPr>
        <w:t>1)</w:t>
      </w:r>
      <w:bookmarkStart w:id="0" w:name="_GoBack"/>
      <w:bookmarkEnd w:id="0"/>
    </w:p>
    <w:p w:rsidR="00457DB1" w:rsidRPr="00C4645E" w:rsidRDefault="00457DB1" w:rsidP="00C4645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4645E">
        <w:rPr>
          <w:sz w:val="32"/>
          <w:szCs w:val="32"/>
        </w:rPr>
        <w:t>TRUE</w:t>
      </w:r>
    </w:p>
    <w:p w:rsidR="00457DB1" w:rsidRDefault="00457DB1" w:rsidP="00C4645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4645E">
        <w:rPr>
          <w:sz w:val="32"/>
          <w:szCs w:val="32"/>
        </w:rPr>
        <w:t>TRUE</w:t>
      </w:r>
    </w:p>
    <w:p w:rsidR="00C4645E" w:rsidRPr="00C4645E" w:rsidRDefault="00C4645E" w:rsidP="00C4645E">
      <w:pPr>
        <w:pStyle w:val="ListParagraph"/>
        <w:rPr>
          <w:sz w:val="32"/>
          <w:szCs w:val="32"/>
        </w:rPr>
      </w:pPr>
    </w:p>
    <w:p w:rsidR="00290BF4" w:rsidRPr="00C4645E" w:rsidRDefault="00C4645E" w:rsidP="00290BF4">
      <w:pPr>
        <w:rPr>
          <w:sz w:val="32"/>
          <w:szCs w:val="32"/>
        </w:rPr>
      </w:pPr>
      <w:r w:rsidRPr="00C4645E">
        <w:rPr>
          <w:sz w:val="32"/>
          <w:szCs w:val="32"/>
        </w:rPr>
        <w:t>2)</w:t>
      </w:r>
      <w:r>
        <w:rPr>
          <w:sz w:val="32"/>
          <w:szCs w:val="32"/>
        </w:rPr>
        <w:t xml:space="preserve"> </w:t>
      </w:r>
      <w:r w:rsidR="00290BF4" w:rsidRPr="00C4645E">
        <w:rPr>
          <w:sz w:val="32"/>
          <w:szCs w:val="32"/>
        </w:rPr>
        <w:t>Recycling Vector:</w:t>
      </w:r>
    </w:p>
    <w:p w:rsidR="00290BF4" w:rsidRDefault="00290BF4" w:rsidP="00290BF4">
      <w:pPr>
        <w:rPr>
          <w:sz w:val="32"/>
          <w:szCs w:val="32"/>
        </w:rPr>
      </w:pPr>
      <w:r w:rsidRPr="00C4645E">
        <w:rPr>
          <w:sz w:val="32"/>
          <w:szCs w:val="32"/>
        </w:rPr>
        <w:t>If two vectors are not of the same length then the shorter vector will repeated until it has the same length as the longer one.</w:t>
      </w:r>
    </w:p>
    <w:p w:rsidR="00C4645E" w:rsidRPr="00C4645E" w:rsidRDefault="00C4645E" w:rsidP="00290BF4">
      <w:pPr>
        <w:rPr>
          <w:sz w:val="32"/>
          <w:szCs w:val="32"/>
        </w:rPr>
      </w:pPr>
    </w:p>
    <w:p w:rsidR="00290BF4" w:rsidRPr="00C4645E" w:rsidRDefault="00C4645E" w:rsidP="00290BF4">
      <w:pPr>
        <w:rPr>
          <w:sz w:val="32"/>
          <w:szCs w:val="32"/>
        </w:rPr>
      </w:pPr>
      <w:r w:rsidRPr="00C4645E">
        <w:rPr>
          <w:sz w:val="32"/>
          <w:szCs w:val="32"/>
        </w:rPr>
        <w:t>3)</w:t>
      </w:r>
      <w:r>
        <w:rPr>
          <w:sz w:val="32"/>
          <w:szCs w:val="32"/>
        </w:rPr>
        <w:t xml:space="preserve"> </w:t>
      </w:r>
      <w:r w:rsidRPr="00C4645E">
        <w:rPr>
          <w:sz w:val="32"/>
          <w:szCs w:val="32"/>
        </w:rPr>
        <w:t>Example of Recycled vector:</w:t>
      </w:r>
    </w:p>
    <w:p w:rsidR="00290BF4" w:rsidRPr="00C4645E" w:rsidRDefault="00290BF4" w:rsidP="00290BF4">
      <w:pPr>
        <w:rPr>
          <w:sz w:val="32"/>
          <w:szCs w:val="32"/>
        </w:rPr>
      </w:pPr>
      <w:r w:rsidRPr="00C4645E">
        <w:rPr>
          <w:sz w:val="32"/>
          <w:szCs w:val="32"/>
        </w:rPr>
        <w:t xml:space="preserve">  A &lt;-</w:t>
      </w:r>
      <w:proofErr w:type="gramStart"/>
      <w:r w:rsidRPr="00C4645E">
        <w:rPr>
          <w:sz w:val="32"/>
          <w:szCs w:val="32"/>
        </w:rPr>
        <w:t>c(</w:t>
      </w:r>
      <w:proofErr w:type="gramEnd"/>
      <w:r w:rsidRPr="00C4645E">
        <w:rPr>
          <w:sz w:val="32"/>
          <w:szCs w:val="32"/>
        </w:rPr>
        <w:t>1,2,3,4)</w:t>
      </w:r>
    </w:p>
    <w:p w:rsidR="00290BF4" w:rsidRPr="00C4645E" w:rsidRDefault="00290BF4" w:rsidP="00290BF4">
      <w:pPr>
        <w:rPr>
          <w:sz w:val="32"/>
          <w:szCs w:val="32"/>
        </w:rPr>
      </w:pPr>
      <w:r w:rsidRPr="00C4645E">
        <w:rPr>
          <w:sz w:val="32"/>
          <w:szCs w:val="32"/>
        </w:rPr>
        <w:t xml:space="preserve">  B&lt;-</w:t>
      </w:r>
      <w:proofErr w:type="gramStart"/>
      <w:r w:rsidRPr="00C4645E">
        <w:rPr>
          <w:sz w:val="32"/>
          <w:szCs w:val="32"/>
        </w:rPr>
        <w:t>c(</w:t>
      </w:r>
      <w:proofErr w:type="gramEnd"/>
      <w:r w:rsidRPr="00C4645E">
        <w:rPr>
          <w:sz w:val="32"/>
          <w:szCs w:val="32"/>
        </w:rPr>
        <w:t>1,2,3,4,5,6,7,8)</w:t>
      </w:r>
    </w:p>
    <w:p w:rsidR="00290BF4" w:rsidRPr="00C4645E" w:rsidRDefault="00290BF4" w:rsidP="00290BF4">
      <w:pPr>
        <w:rPr>
          <w:sz w:val="32"/>
          <w:szCs w:val="32"/>
        </w:rPr>
      </w:pPr>
      <w:r w:rsidRPr="00C4645E">
        <w:rPr>
          <w:sz w:val="32"/>
          <w:szCs w:val="32"/>
        </w:rPr>
        <w:t xml:space="preserve">  </w:t>
      </w:r>
      <w:r w:rsidR="00BA71CC" w:rsidRPr="00C4645E">
        <w:rPr>
          <w:sz w:val="32"/>
          <w:szCs w:val="32"/>
        </w:rPr>
        <w:t>R&lt;-A+B</w:t>
      </w:r>
    </w:p>
    <w:p w:rsidR="00BA71CC" w:rsidRPr="00C4645E" w:rsidRDefault="00BA71CC" w:rsidP="00290BF4">
      <w:pPr>
        <w:rPr>
          <w:sz w:val="32"/>
          <w:szCs w:val="32"/>
        </w:rPr>
      </w:pPr>
      <w:r w:rsidRPr="00C4645E">
        <w:rPr>
          <w:sz w:val="32"/>
          <w:szCs w:val="32"/>
        </w:rPr>
        <w:t>Recycled Vector: 2</w:t>
      </w:r>
      <w:proofErr w:type="gramStart"/>
      <w:r w:rsidRPr="00C4645E">
        <w:rPr>
          <w:sz w:val="32"/>
          <w:szCs w:val="32"/>
        </w:rPr>
        <w:t>,4,6,8,6,8,9,12</w:t>
      </w:r>
      <w:proofErr w:type="gramEnd"/>
    </w:p>
    <w:sectPr w:rsidR="00BA71CC" w:rsidRPr="00C46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246EF"/>
    <w:multiLevelType w:val="hybridMultilevel"/>
    <w:tmpl w:val="B43E3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02D6F"/>
    <w:multiLevelType w:val="multilevel"/>
    <w:tmpl w:val="4F76B9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B1"/>
    <w:rsid w:val="00290BF4"/>
    <w:rsid w:val="00457DB1"/>
    <w:rsid w:val="00BA71CC"/>
    <w:rsid w:val="00C4645E"/>
    <w:rsid w:val="00D2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02E3"/>
  <w15:chartTrackingRefBased/>
  <w15:docId w15:val="{6C360E2E-10C4-4A85-A3C0-688D89B0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DB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464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4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Yogayndra Kumar</dc:creator>
  <cp:keywords/>
  <dc:description/>
  <cp:lastModifiedBy>Yogayndra Kumar</cp:lastModifiedBy>
  <cp:revision>3</cp:revision>
  <dcterms:created xsi:type="dcterms:W3CDTF">2018-06-05T09:39:00Z</dcterms:created>
  <dcterms:modified xsi:type="dcterms:W3CDTF">2018-06-06T16:33:00Z</dcterms:modified>
</cp:coreProperties>
</file>