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339" w:rsidRPr="00B06339" w:rsidRDefault="00B06339" w:rsidP="00B06339">
      <w:pPr>
        <w:widowControl/>
        <w:tabs>
          <w:tab w:val="center" w:pos="4680"/>
          <w:tab w:val="right" w:pos="9360"/>
        </w:tabs>
        <w:spacing w:line="360" w:lineRule="auto"/>
        <w:ind w:right="50"/>
        <w:jc w:val="center"/>
        <w:rPr>
          <w:b/>
          <w:sz w:val="32"/>
          <w:szCs w:val="32"/>
          <w:lang w:bidi="ar-SA"/>
        </w:rPr>
      </w:pPr>
      <w:r w:rsidRPr="00B06339">
        <w:rPr>
          <w:b/>
          <w:noProof/>
          <w:sz w:val="32"/>
          <w:szCs w:val="32"/>
          <w:lang w:val="en-IN" w:eastAsia="en-IN" w:bidi="ar-SA"/>
        </w:rPr>
        <w:drawing>
          <wp:anchor distT="0" distB="0" distL="114300" distR="114300" simplePos="0" relativeHeight="251659776" behindDoc="0" locked="0" layoutInCell="1" allowOverlap="1" wp14:anchorId="1251ED26" wp14:editId="6C03767C">
            <wp:simplePos x="0" y="0"/>
            <wp:positionH relativeFrom="margin">
              <wp:posOffset>-398145</wp:posOffset>
            </wp:positionH>
            <wp:positionV relativeFrom="margin">
              <wp:posOffset>-944880</wp:posOffset>
            </wp:positionV>
            <wp:extent cx="942975" cy="942975"/>
            <wp:effectExtent l="19050" t="0" r="9525" b="0"/>
            <wp:wrapSquare wrapText="bothSides"/>
            <wp:docPr id="2" name="Picture 44" descr="C:\Users\ACER\AppData\Local\Microsoft\Windows\Temporary Internet Files\Content.Word\IMG-20190517-WA00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CER\AppData\Local\Microsoft\Windows\Temporary Internet Files\Content.Word\IMG-20190517-WA0048.jpg"/>
                    <pic:cNvPicPr>
                      <a:picLocks noChangeAspect="1" noChangeArrowheads="1"/>
                    </pic:cNvPicPr>
                  </pic:nvPicPr>
                  <pic:blipFill>
                    <a:blip r:embed="rId7"/>
                    <a:srcRect/>
                    <a:stretch>
                      <a:fillRect/>
                    </a:stretch>
                  </pic:blipFill>
                  <pic:spPr bwMode="auto">
                    <a:xfrm>
                      <a:off x="0" y="0"/>
                      <a:ext cx="942975" cy="942975"/>
                    </a:xfrm>
                    <a:prstGeom prst="rect">
                      <a:avLst/>
                    </a:prstGeom>
                    <a:noFill/>
                    <a:ln w="9525">
                      <a:noFill/>
                      <a:miter lim="800000"/>
                      <a:headEnd/>
                      <a:tailEnd/>
                    </a:ln>
                  </pic:spPr>
                </pic:pic>
              </a:graphicData>
            </a:graphic>
          </wp:anchor>
        </w:drawing>
      </w:r>
      <w:r w:rsidRPr="00B06339">
        <w:rPr>
          <w:b/>
          <w:sz w:val="32"/>
          <w:szCs w:val="32"/>
          <w:lang w:bidi="ar-SA"/>
        </w:rPr>
        <w:t>Plant Irrigation by Water Sprinkler Robot</w:t>
      </w:r>
    </w:p>
    <w:p w:rsidR="00B06339" w:rsidRPr="00B06339" w:rsidRDefault="00B06339" w:rsidP="00B06339">
      <w:pPr>
        <w:widowControl/>
        <w:tabs>
          <w:tab w:val="center" w:pos="4680"/>
          <w:tab w:val="right" w:pos="9360"/>
        </w:tabs>
        <w:spacing w:line="360" w:lineRule="auto"/>
        <w:ind w:right="50"/>
        <w:jc w:val="center"/>
        <w:rPr>
          <w:sz w:val="20"/>
          <w:szCs w:val="20"/>
          <w:vertAlign w:val="superscript"/>
          <w:lang w:bidi="ar-SA"/>
        </w:rPr>
      </w:pPr>
      <w:r w:rsidRPr="00B06339">
        <w:rPr>
          <w:sz w:val="20"/>
          <w:szCs w:val="20"/>
          <w:lang w:bidi="ar-SA"/>
        </w:rPr>
        <w:t>Mr. Sharanappa A.G</w:t>
      </w:r>
      <w:r w:rsidRPr="00B06339">
        <w:rPr>
          <w:sz w:val="20"/>
          <w:szCs w:val="20"/>
          <w:vertAlign w:val="superscript"/>
          <w:lang w:bidi="ar-SA"/>
        </w:rPr>
        <w:t>1</w:t>
      </w:r>
      <w:r w:rsidRPr="00B06339">
        <w:rPr>
          <w:sz w:val="20"/>
          <w:szCs w:val="20"/>
          <w:lang w:bidi="ar-SA"/>
        </w:rPr>
        <w:t>, Mr. Himanshu</w:t>
      </w:r>
      <w:r w:rsidRPr="00B06339">
        <w:rPr>
          <w:sz w:val="20"/>
          <w:szCs w:val="20"/>
          <w:vertAlign w:val="superscript"/>
          <w:lang w:bidi="ar-SA"/>
        </w:rPr>
        <w:t>2</w:t>
      </w:r>
      <w:r w:rsidRPr="00B06339">
        <w:rPr>
          <w:sz w:val="20"/>
          <w:szCs w:val="20"/>
          <w:lang w:bidi="ar-SA"/>
        </w:rPr>
        <w:t>, Mr. Ashish</w:t>
      </w:r>
      <w:r w:rsidRPr="00B06339">
        <w:rPr>
          <w:sz w:val="20"/>
          <w:szCs w:val="20"/>
          <w:vertAlign w:val="superscript"/>
          <w:lang w:bidi="ar-SA"/>
        </w:rPr>
        <w:t>3</w:t>
      </w:r>
      <w:r w:rsidRPr="00B06339">
        <w:rPr>
          <w:sz w:val="20"/>
          <w:szCs w:val="20"/>
          <w:lang w:bidi="ar-SA"/>
        </w:rPr>
        <w:t>, Mr. Abhishek YN</w:t>
      </w:r>
      <w:r w:rsidRPr="00B06339">
        <w:rPr>
          <w:sz w:val="20"/>
          <w:szCs w:val="20"/>
          <w:vertAlign w:val="superscript"/>
          <w:lang w:bidi="ar-SA"/>
        </w:rPr>
        <w:t>4</w:t>
      </w:r>
    </w:p>
    <w:p w:rsidR="00B06339" w:rsidRPr="00B06339" w:rsidRDefault="00B06339" w:rsidP="00B06339">
      <w:pPr>
        <w:widowControl/>
        <w:tabs>
          <w:tab w:val="center" w:pos="4680"/>
          <w:tab w:val="right" w:pos="9360"/>
        </w:tabs>
        <w:spacing w:line="360" w:lineRule="auto"/>
        <w:ind w:right="50"/>
        <w:jc w:val="center"/>
        <w:rPr>
          <w:sz w:val="20"/>
          <w:szCs w:val="20"/>
          <w:lang w:bidi="ar-SA"/>
        </w:rPr>
      </w:pPr>
      <w:r w:rsidRPr="00B06339">
        <w:rPr>
          <w:sz w:val="20"/>
          <w:szCs w:val="20"/>
          <w:vertAlign w:val="superscript"/>
          <w:lang w:bidi="ar-SA"/>
        </w:rPr>
        <w:t>1</w:t>
      </w:r>
      <w:r w:rsidRPr="00B06339">
        <w:rPr>
          <w:sz w:val="20"/>
          <w:szCs w:val="20"/>
          <w:lang w:bidi="ar-SA"/>
        </w:rPr>
        <w:t>Asst. Professor, Mechanical Engineering, KNS Institute of Technology, Bangalore, India</w:t>
      </w:r>
    </w:p>
    <w:p w:rsidR="00B06339" w:rsidRPr="00B06339" w:rsidRDefault="00B06339" w:rsidP="00B06339">
      <w:pPr>
        <w:widowControl/>
        <w:tabs>
          <w:tab w:val="center" w:pos="4680"/>
          <w:tab w:val="right" w:pos="9360"/>
        </w:tabs>
        <w:spacing w:line="360" w:lineRule="auto"/>
        <w:ind w:right="50"/>
        <w:jc w:val="center"/>
        <w:rPr>
          <w:sz w:val="20"/>
          <w:szCs w:val="20"/>
          <w:lang w:bidi="ar-SA"/>
        </w:rPr>
      </w:pPr>
      <w:r w:rsidRPr="00B06339">
        <w:rPr>
          <w:sz w:val="20"/>
          <w:szCs w:val="20"/>
          <w:vertAlign w:val="superscript"/>
          <w:lang w:bidi="ar-SA"/>
        </w:rPr>
        <w:t>234</w:t>
      </w:r>
      <w:r w:rsidRPr="00B06339">
        <w:rPr>
          <w:sz w:val="20"/>
          <w:szCs w:val="20"/>
          <w:lang w:bidi="ar-SA"/>
        </w:rPr>
        <w:t>U.G. Students, Department of Mechanical Engineering, KNS Institute of Technology Bangalore, India,</w:t>
      </w:r>
    </w:p>
    <w:p w:rsidR="00B06339" w:rsidRPr="00B06339" w:rsidRDefault="00B06339" w:rsidP="00B06339">
      <w:pPr>
        <w:widowControl/>
        <w:tabs>
          <w:tab w:val="center" w:pos="4680"/>
          <w:tab w:val="right" w:pos="9360"/>
        </w:tabs>
        <w:spacing w:line="360" w:lineRule="auto"/>
        <w:ind w:right="50"/>
        <w:jc w:val="center"/>
        <w:rPr>
          <w:sz w:val="20"/>
          <w:szCs w:val="20"/>
          <w:lang w:bidi="ar-SA"/>
        </w:rPr>
      </w:pPr>
      <w:hyperlink r:id="rId8" w:history="1">
        <w:r w:rsidRPr="00B06339">
          <w:rPr>
            <w:color w:val="0000FF"/>
            <w:sz w:val="20"/>
            <w:szCs w:val="20"/>
            <w:u w:val="single"/>
            <w:lang w:bidi="ar-SA"/>
          </w:rPr>
          <w:t>js.himanshu.sen2@gmail.com</w:t>
        </w:r>
      </w:hyperlink>
      <w:r w:rsidRPr="00B06339">
        <w:rPr>
          <w:sz w:val="20"/>
          <w:szCs w:val="20"/>
          <w:u w:val="single"/>
          <w:lang w:bidi="ar-SA"/>
        </w:rPr>
        <w:t>,</w:t>
      </w:r>
      <w:r w:rsidRPr="00B06339">
        <w:rPr>
          <w:sz w:val="20"/>
          <w:szCs w:val="20"/>
          <w:lang w:bidi="ar-SA"/>
        </w:rPr>
        <w:t xml:space="preserve">  </w:t>
      </w:r>
      <w:hyperlink r:id="rId9" w:history="1">
        <w:r w:rsidRPr="00B06339">
          <w:rPr>
            <w:color w:val="0000FF"/>
            <w:sz w:val="20"/>
            <w:szCs w:val="20"/>
            <w:u w:val="single"/>
            <w:lang w:bidi="ar-SA"/>
          </w:rPr>
          <w:t>ashishpatila57@gmail.com</w:t>
        </w:r>
      </w:hyperlink>
      <w:r w:rsidRPr="00B06339">
        <w:rPr>
          <w:sz w:val="20"/>
          <w:szCs w:val="20"/>
          <w:u w:val="single"/>
          <w:lang w:bidi="ar-SA"/>
        </w:rPr>
        <w:t>,</w:t>
      </w:r>
      <w:r w:rsidRPr="00B06339">
        <w:rPr>
          <w:sz w:val="20"/>
          <w:szCs w:val="20"/>
          <w:lang w:bidi="ar-SA"/>
        </w:rPr>
        <w:t xml:space="preserve">  </w:t>
      </w:r>
      <w:hyperlink r:id="rId10" w:history="1">
        <w:r w:rsidRPr="00B06339">
          <w:rPr>
            <w:color w:val="0000FF"/>
            <w:sz w:val="20"/>
            <w:szCs w:val="20"/>
            <w:u w:val="single"/>
            <w:lang w:bidi="ar-SA"/>
          </w:rPr>
          <w:t>abhishekyn67@gmail.com</w:t>
        </w:r>
      </w:hyperlink>
    </w:p>
    <w:p w:rsidR="00B06339" w:rsidRPr="00B06339" w:rsidRDefault="00B06339" w:rsidP="00B06339">
      <w:pPr>
        <w:widowControl/>
        <w:tabs>
          <w:tab w:val="center" w:pos="4680"/>
          <w:tab w:val="right" w:pos="9360"/>
        </w:tabs>
        <w:spacing w:line="360" w:lineRule="auto"/>
        <w:ind w:right="50"/>
        <w:jc w:val="center"/>
        <w:rPr>
          <w:sz w:val="20"/>
          <w:szCs w:val="20"/>
          <w:u w:val="single"/>
          <w:lang w:bidi="ar-SA"/>
        </w:rPr>
      </w:pPr>
    </w:p>
    <w:p w:rsidR="00FE2D6D" w:rsidRDefault="00FE2D6D">
      <w:pPr>
        <w:pStyle w:val="Bodytext40"/>
        <w:shd w:val="clear" w:color="auto" w:fill="auto"/>
        <w:tabs>
          <w:tab w:val="left" w:leader="underscore" w:pos="5123"/>
          <w:tab w:val="left" w:leader="underscore" w:pos="9923"/>
        </w:tabs>
        <w:ind w:left="640"/>
        <w:sectPr w:rsidR="00FE2D6D" w:rsidSect="00B06339">
          <w:headerReference w:type="even" r:id="rId11"/>
          <w:headerReference w:type="default" r:id="rId12"/>
          <w:footerReference w:type="even" r:id="rId13"/>
          <w:footerReference w:type="default" r:id="rId14"/>
          <w:pgSz w:w="11900" w:h="16840"/>
          <w:pgMar w:top="1613" w:right="682" w:bottom="1426" w:left="663" w:header="0" w:footer="3" w:gutter="0"/>
          <w:cols w:space="720"/>
          <w:noEndnote/>
          <w:docGrid w:linePitch="360"/>
        </w:sectPr>
      </w:pPr>
    </w:p>
    <w:p w:rsidR="00FE2D6D" w:rsidRDefault="00FE2D6D">
      <w:pPr>
        <w:spacing w:line="72" w:lineRule="exact"/>
        <w:rPr>
          <w:sz w:val="6"/>
          <w:szCs w:val="6"/>
        </w:rPr>
      </w:pPr>
    </w:p>
    <w:p w:rsidR="00FE2D6D" w:rsidRDefault="00FE2D6D">
      <w:pPr>
        <w:rPr>
          <w:sz w:val="2"/>
          <w:szCs w:val="2"/>
        </w:rPr>
        <w:sectPr w:rsidR="00FE2D6D">
          <w:type w:val="continuous"/>
          <w:pgSz w:w="11900" w:h="16840"/>
          <w:pgMar w:top="1529" w:right="0" w:bottom="1337" w:left="0" w:header="0" w:footer="3" w:gutter="0"/>
          <w:cols w:space="720"/>
          <w:noEndnote/>
          <w:docGrid w:linePitch="360"/>
        </w:sectPr>
      </w:pPr>
    </w:p>
    <w:p w:rsidR="00FE2D6D" w:rsidRPr="00B06339" w:rsidRDefault="00541B46">
      <w:pPr>
        <w:pStyle w:val="Bodytext50"/>
        <w:shd w:val="clear" w:color="auto" w:fill="auto"/>
        <w:spacing w:after="236"/>
        <w:rPr>
          <w:rFonts w:ascii="Times New Roman" w:hAnsi="Times New Roman" w:cs="Times New Roman"/>
          <w:sz w:val="20"/>
          <w:szCs w:val="20"/>
        </w:rPr>
      </w:pPr>
      <w:r w:rsidRPr="00B06339">
        <w:rPr>
          <w:rStyle w:val="Bodytext511pt"/>
          <w:rFonts w:ascii="Times New Roman" w:hAnsi="Times New Roman" w:cs="Times New Roman"/>
          <w:sz w:val="20"/>
          <w:szCs w:val="20"/>
        </w:rPr>
        <w:t xml:space="preserve">Abstract </w:t>
      </w:r>
      <w:r w:rsidRPr="00B06339">
        <w:rPr>
          <w:rStyle w:val="Bodytext511pt"/>
          <w:rFonts w:ascii="Times New Roman" w:hAnsi="Times New Roman" w:cs="Times New Roman"/>
          <w:sz w:val="20"/>
          <w:szCs w:val="20"/>
          <w:lang w:val="zh-CN" w:eastAsia="zh-CN" w:bidi="zh-CN"/>
        </w:rPr>
        <w:t xml:space="preserve">- </w:t>
      </w:r>
      <w:r w:rsidRPr="00B06339">
        <w:rPr>
          <w:rFonts w:ascii="Times New Roman" w:hAnsi="Times New Roman" w:cs="Times New Roman"/>
          <w:sz w:val="20"/>
          <w:szCs w:val="20"/>
        </w:rPr>
        <w:t xml:space="preserve">Indian agriculture is diverse ranging from impoverished farm villages to developed farms utilizing modern agricultural technologies. Facility agriculture area in China is expanding and is leading the world. However, its </w:t>
      </w:r>
      <w:r w:rsidRPr="00B06339">
        <w:rPr>
          <w:rStyle w:val="Bodytext5NotItalic"/>
          <w:rFonts w:ascii="Times New Roman" w:hAnsi="Times New Roman" w:cs="Times New Roman"/>
          <w:sz w:val="20"/>
          <w:szCs w:val="20"/>
        </w:rPr>
        <w:t>e</w:t>
      </w:r>
      <w:r w:rsidRPr="00B06339">
        <w:rPr>
          <w:rStyle w:val="Bodytext5NotItalic"/>
          <w:rFonts w:ascii="Times New Roman" w:hAnsi="Times New Roman" w:cs="Times New Roman"/>
          <w:sz w:val="20"/>
          <w:szCs w:val="20"/>
        </w:rPr>
        <w:t xml:space="preserve">cosystem </w:t>
      </w:r>
      <w:r w:rsidRPr="00B06339">
        <w:rPr>
          <w:rFonts w:ascii="Times New Roman" w:hAnsi="Times New Roman" w:cs="Times New Roman"/>
          <w:sz w:val="20"/>
          <w:szCs w:val="20"/>
        </w:rPr>
        <w:t xml:space="preserve">control technology is still immature, with low level of intelligence. Promoting application of modern information technology in agriculture will solve a series of problems facing </w:t>
      </w:r>
      <w:r w:rsidRPr="00B06339">
        <w:rPr>
          <w:rFonts w:ascii="Times New Roman" w:hAnsi="Times New Roman" w:cs="Times New Roman"/>
          <w:sz w:val="20"/>
          <w:szCs w:val="20"/>
        </w:rPr>
        <w:t>by farmers. Lack of exact information and communication leads to the</w:t>
      </w:r>
      <w:r w:rsidRPr="00B06339">
        <w:rPr>
          <w:rFonts w:ascii="Times New Roman" w:hAnsi="Times New Roman" w:cs="Times New Roman"/>
          <w:sz w:val="20"/>
          <w:szCs w:val="20"/>
        </w:rPr>
        <w:t xml:space="preserve"> loss in production. Our paper is designed to overcome these problems. This system provides an intelligent monitoring platform framework and system structure for facility agriculture ecosystem based on IOT. This will be a catalyst</w:t>
      </w:r>
      <w:r w:rsidRPr="00B06339">
        <w:rPr>
          <w:rFonts w:ascii="Times New Roman" w:hAnsi="Times New Roman" w:cs="Times New Roman"/>
          <w:sz w:val="20"/>
          <w:szCs w:val="20"/>
        </w:rPr>
        <w:t>for the transition from tr</w:t>
      </w:r>
      <w:r w:rsidRPr="00B06339">
        <w:rPr>
          <w:rFonts w:ascii="Times New Roman" w:hAnsi="Times New Roman" w:cs="Times New Roman"/>
          <w:sz w:val="20"/>
          <w:szCs w:val="20"/>
        </w:rPr>
        <w:t>aditional farming to modern farming. This also provides opportunity for creating new technology and</w:t>
      </w:r>
      <w:r w:rsidRPr="00B06339">
        <w:rPr>
          <w:rStyle w:val="Bodytext5NotItalic"/>
          <w:rFonts w:ascii="Times New Roman" w:hAnsi="Times New Roman" w:cs="Times New Roman"/>
          <w:sz w:val="20"/>
          <w:szCs w:val="20"/>
        </w:rPr>
        <w:t xml:space="preserve"> service </w:t>
      </w:r>
      <w:r w:rsidRPr="00B06339">
        <w:rPr>
          <w:rFonts w:ascii="Times New Roman" w:hAnsi="Times New Roman" w:cs="Times New Roman"/>
          <w:sz w:val="20"/>
          <w:szCs w:val="20"/>
        </w:rPr>
        <w:t>development in IOT (internet of things) farming application. The Internet of Things makes everything connected. Over 50years since independence, Ind</w:t>
      </w:r>
      <w:r w:rsidRPr="00B06339">
        <w:rPr>
          <w:rFonts w:ascii="Times New Roman" w:hAnsi="Times New Roman" w:cs="Times New Roman"/>
          <w:sz w:val="20"/>
          <w:szCs w:val="20"/>
        </w:rPr>
        <w:t>ia has made immense progress towards food productivity. The Indian population has tripled, but food grain production more than quadrupled there has thus been a substantial increase in available food grain per ca-pita. Modern agriculture practices have a gr</w:t>
      </w:r>
      <w:r w:rsidRPr="00B06339">
        <w:rPr>
          <w:rFonts w:ascii="Times New Roman" w:hAnsi="Times New Roman" w:cs="Times New Roman"/>
          <w:sz w:val="20"/>
          <w:szCs w:val="20"/>
        </w:rPr>
        <w:t>eat promise for the economic development of a nation. So we have brought-in an innovative project for the welfare of farmers and also for the farms. There are no day or night restrictions. This is helpful at any time.</w:t>
      </w:r>
    </w:p>
    <w:p w:rsidR="00FE2D6D" w:rsidRPr="00B06339" w:rsidRDefault="00541B46">
      <w:pPr>
        <w:pStyle w:val="Bodytext60"/>
        <w:shd w:val="clear" w:color="auto" w:fill="auto"/>
        <w:tabs>
          <w:tab w:val="left" w:pos="1493"/>
        </w:tabs>
        <w:spacing w:before="0"/>
        <w:rPr>
          <w:rFonts w:ascii="Times New Roman" w:hAnsi="Times New Roman" w:cs="Times New Roman"/>
          <w:sz w:val="20"/>
          <w:szCs w:val="20"/>
        </w:rPr>
      </w:pPr>
      <w:r w:rsidRPr="00B06339">
        <w:rPr>
          <w:rStyle w:val="Bodytext6Italic"/>
          <w:rFonts w:ascii="Times New Roman" w:hAnsi="Times New Roman" w:cs="Times New Roman"/>
          <w:b/>
          <w:bCs/>
          <w:sz w:val="20"/>
          <w:szCs w:val="20"/>
        </w:rPr>
        <w:t>Key Words:</w:t>
      </w:r>
      <w:r w:rsidRPr="00B06339">
        <w:rPr>
          <w:rFonts w:ascii="Times New Roman" w:hAnsi="Times New Roman" w:cs="Times New Roman"/>
          <w:sz w:val="20"/>
          <w:szCs w:val="20"/>
        </w:rPr>
        <w:tab/>
        <w:t>IoT, Smart Agriculture, Hum</w:t>
      </w:r>
      <w:r w:rsidRPr="00B06339">
        <w:rPr>
          <w:rFonts w:ascii="Times New Roman" w:hAnsi="Times New Roman" w:cs="Times New Roman"/>
          <w:sz w:val="20"/>
          <w:szCs w:val="20"/>
        </w:rPr>
        <w:t>idity,</w:t>
      </w:r>
    </w:p>
    <w:p w:rsidR="00FE2D6D" w:rsidRPr="00B06339" w:rsidRDefault="00541B46">
      <w:pPr>
        <w:pStyle w:val="Bodytext60"/>
        <w:shd w:val="clear" w:color="auto" w:fill="auto"/>
        <w:spacing w:before="0" w:after="222"/>
        <w:rPr>
          <w:rFonts w:ascii="Times New Roman" w:hAnsi="Times New Roman" w:cs="Times New Roman"/>
          <w:sz w:val="20"/>
          <w:szCs w:val="20"/>
        </w:rPr>
      </w:pPr>
      <w:r w:rsidRPr="00B06339">
        <w:rPr>
          <w:rFonts w:ascii="Times New Roman" w:hAnsi="Times New Roman" w:cs="Times New Roman"/>
          <w:sz w:val="20"/>
          <w:szCs w:val="20"/>
        </w:rPr>
        <w:t>Temperature, Soil Moisture, Arduino.</w:t>
      </w:r>
    </w:p>
    <w:p w:rsidR="00FE2D6D" w:rsidRPr="00B06339" w:rsidRDefault="00541B46">
      <w:pPr>
        <w:pStyle w:val="Heading310"/>
        <w:keepNext/>
        <w:keepLines/>
        <w:numPr>
          <w:ilvl w:val="0"/>
          <w:numId w:val="1"/>
        </w:numPr>
        <w:shd w:val="clear" w:color="auto" w:fill="auto"/>
        <w:tabs>
          <w:tab w:val="left" w:pos="294"/>
        </w:tabs>
        <w:spacing w:before="0" w:after="262"/>
        <w:ind w:firstLine="0"/>
        <w:rPr>
          <w:rFonts w:ascii="Times New Roman" w:hAnsi="Times New Roman" w:cs="Times New Roman"/>
          <w:sz w:val="20"/>
          <w:szCs w:val="20"/>
        </w:rPr>
      </w:pPr>
      <w:bookmarkStart w:id="0" w:name="bookmark2"/>
      <w:r w:rsidRPr="00B06339">
        <w:rPr>
          <w:rFonts w:ascii="Times New Roman" w:hAnsi="Times New Roman" w:cs="Times New Roman"/>
          <w:sz w:val="20"/>
          <w:szCs w:val="20"/>
        </w:rPr>
        <w:t>INTRODUCTION</w:t>
      </w:r>
      <w:bookmarkEnd w:id="0"/>
    </w:p>
    <w:p w:rsidR="00FE2D6D" w:rsidRPr="00B06339" w:rsidRDefault="00541B46">
      <w:pPr>
        <w:pStyle w:val="Bodytext20"/>
        <w:shd w:val="clear" w:color="auto" w:fill="auto"/>
        <w:spacing w:before="0" w:after="218"/>
        <w:ind w:firstLine="0"/>
        <w:rPr>
          <w:rFonts w:ascii="Times New Roman" w:hAnsi="Times New Roman" w:cs="Times New Roman"/>
          <w:sz w:val="20"/>
          <w:szCs w:val="20"/>
        </w:rPr>
      </w:pPr>
      <w:r w:rsidRPr="00B06339">
        <w:rPr>
          <w:rFonts w:ascii="Times New Roman" w:hAnsi="Times New Roman" w:cs="Times New Roman"/>
          <w:sz w:val="20"/>
          <w:szCs w:val="20"/>
        </w:rPr>
        <w:t>Smart Agriculture developing model i</w:t>
      </w:r>
      <w:r w:rsidRPr="00B06339">
        <w:rPr>
          <w:rFonts w:ascii="Times New Roman" w:hAnsi="Times New Roman" w:cs="Times New Roman"/>
          <w:sz w:val="20"/>
          <w:szCs w:val="20"/>
        </w:rPr>
        <w:t xml:space="preserve">s a real time monitoring system </w:t>
      </w:r>
      <w:r w:rsidRPr="00B06339">
        <w:rPr>
          <w:rFonts w:ascii="Times New Roman" w:hAnsi="Times New Roman" w:cs="Times New Roman"/>
          <w:sz w:val="20"/>
          <w:szCs w:val="20"/>
        </w:rPr>
        <w:t xml:space="preserve">It monitor the soil properties like temperature, humidity soil moisture PH etc. It is possible to control many operations of the </w:t>
      </w:r>
      <w:r w:rsidRPr="00B06339">
        <w:rPr>
          <w:rFonts w:ascii="Times New Roman" w:hAnsi="Times New Roman" w:cs="Times New Roman"/>
          <w:sz w:val="20"/>
          <w:szCs w:val="20"/>
        </w:rPr>
        <w:t>field remotely from anywhere, anytime by IOT. It offers a futuristic way of life in which an individual gets to control his electronic devices using a smart phone, it also offers an efficient use of energy. It applied in all areas of industry, including sm</w:t>
      </w:r>
      <w:r w:rsidRPr="00B06339">
        <w:rPr>
          <w:rFonts w:ascii="Times New Roman" w:hAnsi="Times New Roman" w:cs="Times New Roman"/>
          <w:sz w:val="20"/>
          <w:szCs w:val="20"/>
        </w:rPr>
        <w:t>art agriculture, smart parking, smart building environmental monitoring, healthcare transportation and many more.</w:t>
      </w:r>
    </w:p>
    <w:p w:rsidR="00FE2D6D" w:rsidRPr="00B06339" w:rsidRDefault="00541B46">
      <w:pPr>
        <w:pStyle w:val="Heading310"/>
        <w:keepNext/>
        <w:keepLines/>
        <w:numPr>
          <w:ilvl w:val="0"/>
          <w:numId w:val="1"/>
        </w:numPr>
        <w:shd w:val="clear" w:color="auto" w:fill="auto"/>
        <w:tabs>
          <w:tab w:val="left" w:pos="298"/>
        </w:tabs>
        <w:spacing w:before="0" w:after="258"/>
        <w:ind w:firstLine="0"/>
        <w:rPr>
          <w:rFonts w:ascii="Times New Roman" w:hAnsi="Times New Roman" w:cs="Times New Roman"/>
          <w:sz w:val="20"/>
          <w:szCs w:val="20"/>
        </w:rPr>
      </w:pPr>
      <w:bookmarkStart w:id="1" w:name="bookmark3"/>
      <w:r w:rsidRPr="00B06339">
        <w:rPr>
          <w:rFonts w:ascii="Times New Roman" w:hAnsi="Times New Roman" w:cs="Times New Roman"/>
          <w:sz w:val="20"/>
          <w:szCs w:val="20"/>
        </w:rPr>
        <w:t>LITERATURE SURVEY</w:t>
      </w:r>
      <w:bookmarkEnd w:id="1"/>
    </w:p>
    <w:p w:rsidR="00FE2D6D" w:rsidRPr="00B06339" w:rsidRDefault="00541B46">
      <w:pPr>
        <w:pStyle w:val="Bodytext20"/>
        <w:shd w:val="clear" w:color="auto" w:fill="auto"/>
        <w:spacing w:before="0" w:after="222" w:line="235" w:lineRule="exact"/>
        <w:ind w:firstLine="0"/>
        <w:rPr>
          <w:rFonts w:ascii="Times New Roman" w:hAnsi="Times New Roman" w:cs="Times New Roman"/>
          <w:sz w:val="20"/>
          <w:szCs w:val="20"/>
        </w:rPr>
      </w:pPr>
      <w:r w:rsidRPr="00B06339">
        <w:rPr>
          <w:rFonts w:ascii="Times New Roman" w:hAnsi="Times New Roman" w:cs="Times New Roman"/>
          <w:sz w:val="20"/>
          <w:szCs w:val="20"/>
        </w:rPr>
        <w:t>In the existing system of agriculture, the crops are being monitored with the help of Arduino boards and GSM technology wher</w:t>
      </w:r>
      <w:r w:rsidRPr="00B06339">
        <w:rPr>
          <w:rFonts w:ascii="Times New Roman" w:hAnsi="Times New Roman" w:cs="Times New Roman"/>
          <w:sz w:val="20"/>
          <w:szCs w:val="20"/>
        </w:rPr>
        <w:t>e in Arduino boards acts as a microcontroller but not as a server. Hence in order to overcome all these features Arduino Nano boards or renesas microcontrollers are being included with the NodeMCU which a latest version is and also acts both as a microcont</w:t>
      </w:r>
      <w:r w:rsidRPr="00B06339">
        <w:rPr>
          <w:rFonts w:ascii="Times New Roman" w:hAnsi="Times New Roman" w:cs="Times New Roman"/>
          <w:sz w:val="20"/>
          <w:szCs w:val="20"/>
        </w:rPr>
        <w:t xml:space="preserve">roller as well as server. Main feature of this </w:t>
      </w:r>
      <w:r w:rsidRPr="00B06339">
        <w:rPr>
          <w:rFonts w:ascii="Times New Roman" w:hAnsi="Times New Roman" w:cs="Times New Roman"/>
          <w:sz w:val="20"/>
          <w:szCs w:val="20"/>
        </w:rPr>
        <w:t>methodology is its cheap cost for installation and multiple advantages. Here one can access as well as control the agriculture system in laptop, cell phone or a computer.</w:t>
      </w:r>
    </w:p>
    <w:p w:rsidR="00FE2D6D" w:rsidRPr="00B06339" w:rsidRDefault="00541B46">
      <w:pPr>
        <w:pStyle w:val="Heading310"/>
        <w:keepNext/>
        <w:keepLines/>
        <w:numPr>
          <w:ilvl w:val="0"/>
          <w:numId w:val="1"/>
        </w:numPr>
        <w:shd w:val="clear" w:color="auto" w:fill="auto"/>
        <w:tabs>
          <w:tab w:val="left" w:pos="298"/>
        </w:tabs>
        <w:spacing w:before="0" w:after="262"/>
        <w:ind w:firstLine="0"/>
        <w:rPr>
          <w:rFonts w:ascii="Times New Roman" w:hAnsi="Times New Roman" w:cs="Times New Roman"/>
          <w:sz w:val="20"/>
          <w:szCs w:val="20"/>
        </w:rPr>
      </w:pPr>
      <w:bookmarkStart w:id="2" w:name="bookmark4"/>
      <w:r w:rsidRPr="00B06339">
        <w:rPr>
          <w:rFonts w:ascii="Times New Roman" w:hAnsi="Times New Roman" w:cs="Times New Roman"/>
          <w:sz w:val="20"/>
          <w:szCs w:val="20"/>
        </w:rPr>
        <w:t>PROBLEM STATEMENT</w:t>
      </w:r>
      <w:bookmarkEnd w:id="2"/>
    </w:p>
    <w:p w:rsidR="00FE2D6D" w:rsidRPr="00B06339" w:rsidRDefault="00541B46">
      <w:pPr>
        <w:pStyle w:val="Bodytext20"/>
        <w:shd w:val="clear" w:color="auto" w:fill="auto"/>
        <w:spacing w:before="0" w:after="236"/>
        <w:ind w:firstLine="0"/>
        <w:rPr>
          <w:rFonts w:ascii="Times New Roman" w:hAnsi="Times New Roman" w:cs="Times New Roman"/>
          <w:sz w:val="20"/>
          <w:szCs w:val="20"/>
        </w:rPr>
      </w:pPr>
      <w:r w:rsidRPr="00B06339">
        <w:rPr>
          <w:rFonts w:ascii="Times New Roman" w:hAnsi="Times New Roman" w:cs="Times New Roman"/>
          <w:sz w:val="20"/>
          <w:szCs w:val="20"/>
        </w:rPr>
        <w:t xml:space="preserve">The proposed paper </w:t>
      </w:r>
      <w:r w:rsidRPr="00B06339">
        <w:rPr>
          <w:rFonts w:ascii="Times New Roman" w:hAnsi="Times New Roman" w:cs="Times New Roman"/>
          <w:sz w:val="20"/>
          <w:szCs w:val="20"/>
        </w:rPr>
        <w:t>aims to supply water when farm is dry without human presence and avoiding water wastage in irrigation process. Also monitor the soil parameters like temperature, humidity and soil moisture level. It will also be possible to control various operations of th</w:t>
      </w:r>
      <w:r w:rsidRPr="00B06339">
        <w:rPr>
          <w:rFonts w:ascii="Times New Roman" w:hAnsi="Times New Roman" w:cs="Times New Roman"/>
          <w:sz w:val="20"/>
          <w:szCs w:val="20"/>
        </w:rPr>
        <w:t>e field remotely from anywhere, anytime by mobile as well as web application.</w:t>
      </w:r>
    </w:p>
    <w:p w:rsidR="00FE2D6D" w:rsidRPr="00B06339" w:rsidRDefault="00541B46">
      <w:pPr>
        <w:pStyle w:val="Bodytext20"/>
        <w:shd w:val="clear" w:color="auto" w:fill="auto"/>
        <w:spacing w:before="0" w:after="222" w:line="235" w:lineRule="exact"/>
        <w:ind w:firstLine="0"/>
        <w:rPr>
          <w:rFonts w:ascii="Times New Roman" w:hAnsi="Times New Roman" w:cs="Times New Roman"/>
          <w:sz w:val="20"/>
          <w:szCs w:val="20"/>
        </w:rPr>
      </w:pPr>
      <w:r w:rsidRPr="00B06339">
        <w:rPr>
          <w:rFonts w:ascii="Times New Roman" w:hAnsi="Times New Roman" w:cs="Times New Roman"/>
          <w:sz w:val="20"/>
          <w:szCs w:val="20"/>
        </w:rPr>
        <w:t>This gives signals to the mobile phone whether to send water (that is when farm is dry) to the field or not.</w:t>
      </w:r>
    </w:p>
    <w:p w:rsidR="00FE2D6D" w:rsidRPr="00B06339" w:rsidRDefault="00541B46">
      <w:pPr>
        <w:pStyle w:val="Heading310"/>
        <w:keepNext/>
        <w:keepLines/>
        <w:numPr>
          <w:ilvl w:val="0"/>
          <w:numId w:val="1"/>
        </w:numPr>
        <w:shd w:val="clear" w:color="auto" w:fill="auto"/>
        <w:tabs>
          <w:tab w:val="left" w:pos="308"/>
        </w:tabs>
        <w:spacing w:before="0" w:after="262"/>
        <w:ind w:firstLine="0"/>
        <w:rPr>
          <w:rFonts w:ascii="Times New Roman" w:hAnsi="Times New Roman" w:cs="Times New Roman"/>
          <w:sz w:val="20"/>
          <w:szCs w:val="20"/>
        </w:rPr>
      </w:pPr>
      <w:bookmarkStart w:id="3" w:name="bookmark5"/>
      <w:r w:rsidRPr="00B06339">
        <w:rPr>
          <w:rFonts w:ascii="Times New Roman" w:hAnsi="Times New Roman" w:cs="Times New Roman"/>
          <w:sz w:val="20"/>
          <w:szCs w:val="20"/>
        </w:rPr>
        <w:t>PROPOSED SYSTEM</w:t>
      </w:r>
      <w:bookmarkEnd w:id="3"/>
    </w:p>
    <w:p w:rsidR="00FE2D6D" w:rsidRPr="00B06339" w:rsidRDefault="00541B46">
      <w:pPr>
        <w:pStyle w:val="Bodytext20"/>
        <w:shd w:val="clear" w:color="auto" w:fill="auto"/>
        <w:spacing w:before="0" w:after="236"/>
        <w:ind w:firstLine="0"/>
        <w:rPr>
          <w:rFonts w:ascii="Times New Roman" w:hAnsi="Times New Roman" w:cs="Times New Roman"/>
          <w:sz w:val="20"/>
          <w:szCs w:val="20"/>
        </w:rPr>
      </w:pPr>
      <w:r w:rsidRPr="00B06339">
        <w:rPr>
          <w:rFonts w:ascii="Times New Roman" w:hAnsi="Times New Roman" w:cs="Times New Roman"/>
          <w:sz w:val="20"/>
          <w:szCs w:val="20"/>
        </w:rPr>
        <w:t xml:space="preserve">The smart agriculture model main aim to avoid water </w:t>
      </w:r>
      <w:r w:rsidRPr="00B06339">
        <w:rPr>
          <w:rFonts w:ascii="Times New Roman" w:hAnsi="Times New Roman" w:cs="Times New Roman"/>
          <w:sz w:val="20"/>
          <w:szCs w:val="20"/>
        </w:rPr>
        <w:t>wastage in the irrigation process. It is low cost and efficient system Is shown below.</w:t>
      </w:r>
    </w:p>
    <w:p w:rsidR="00FE2D6D" w:rsidRPr="00B06339" w:rsidRDefault="00541B46">
      <w:pPr>
        <w:pStyle w:val="Bodytext20"/>
        <w:shd w:val="clear" w:color="auto" w:fill="auto"/>
        <w:spacing w:before="0" w:after="244" w:line="235" w:lineRule="exact"/>
        <w:ind w:firstLine="0"/>
        <w:rPr>
          <w:rFonts w:ascii="Times New Roman" w:hAnsi="Times New Roman" w:cs="Times New Roman"/>
          <w:sz w:val="20"/>
          <w:szCs w:val="20"/>
        </w:rPr>
      </w:pPr>
      <w:r w:rsidRPr="00B06339">
        <w:rPr>
          <w:rFonts w:ascii="Times New Roman" w:hAnsi="Times New Roman" w:cs="Times New Roman"/>
          <w:sz w:val="20"/>
          <w:szCs w:val="20"/>
        </w:rPr>
        <w:t>It includes NodeMCU, Arduino Nano, sensors like soil moisture</w:t>
      </w:r>
      <w:r w:rsidRPr="00B06339">
        <w:rPr>
          <w:rFonts w:ascii="Times New Roman" w:hAnsi="Times New Roman" w:cs="Times New Roman"/>
          <w:sz w:val="20"/>
          <w:szCs w:val="20"/>
        </w:rPr>
        <w:t xml:space="preserve"> </w:t>
      </w:r>
      <w:r w:rsidRPr="00B06339">
        <w:rPr>
          <w:rFonts w:ascii="Times New Roman" w:hAnsi="Times New Roman" w:cs="Times New Roman"/>
          <w:sz w:val="20"/>
          <w:szCs w:val="20"/>
        </w:rPr>
        <w:t>and Dht11, Ssolenoid valves, relays.</w:t>
      </w:r>
    </w:p>
    <w:p w:rsidR="00FE2D6D" w:rsidRPr="00B06339" w:rsidRDefault="00541B46">
      <w:pPr>
        <w:pStyle w:val="Bodytext20"/>
        <w:shd w:val="clear" w:color="auto" w:fill="auto"/>
        <w:spacing w:before="0" w:after="0"/>
        <w:ind w:firstLine="0"/>
        <w:rPr>
          <w:rFonts w:ascii="Times New Roman" w:hAnsi="Times New Roman" w:cs="Times New Roman"/>
          <w:sz w:val="20"/>
          <w:szCs w:val="20"/>
        </w:rPr>
      </w:pPr>
      <w:r w:rsidRPr="00B06339">
        <w:rPr>
          <w:rStyle w:val="Bodytext2Bold"/>
          <w:rFonts w:ascii="Times New Roman" w:hAnsi="Times New Roman" w:cs="Times New Roman"/>
          <w:sz w:val="20"/>
          <w:szCs w:val="20"/>
        </w:rPr>
        <w:t xml:space="preserve">NodeMCU: </w:t>
      </w:r>
      <w:r w:rsidRPr="00B06339">
        <w:rPr>
          <w:rFonts w:ascii="Times New Roman" w:hAnsi="Times New Roman" w:cs="Times New Roman"/>
          <w:sz w:val="20"/>
          <w:szCs w:val="20"/>
        </w:rPr>
        <w:t xml:space="preserve">NodeMCU is an open source IoT platform. it includes firmware </w:t>
      </w:r>
      <w:r w:rsidRPr="00B06339">
        <w:rPr>
          <w:rFonts w:ascii="Times New Roman" w:hAnsi="Times New Roman" w:cs="Times New Roman"/>
          <w:sz w:val="20"/>
          <w:szCs w:val="20"/>
        </w:rPr>
        <w:t>which runs on the ESP8266 Wi-Fi SoC from Expressive Systems, and hardware which is based on the ESP-12 module.</w:t>
      </w:r>
    </w:p>
    <w:p w:rsidR="00FE2D6D" w:rsidRPr="00B06339" w:rsidRDefault="006A4BC4">
      <w:pPr>
        <w:framePr w:h="1709" w:wrap="notBeside" w:vAnchor="text" w:hAnchor="text" w:xAlign="center" w:y="1"/>
        <w:jc w:val="center"/>
        <w:rPr>
          <w:sz w:val="20"/>
          <w:szCs w:val="20"/>
        </w:rPr>
      </w:pPr>
      <w:r w:rsidRPr="00B06339">
        <w:rPr>
          <w:noProof/>
          <w:sz w:val="20"/>
          <w:szCs w:val="20"/>
          <w:lang w:val="en-IN" w:eastAsia="en-IN" w:bidi="ar-SA"/>
        </w:rPr>
        <w:drawing>
          <wp:inline distT="0" distB="0" distL="0" distR="0">
            <wp:extent cx="2225040" cy="1082040"/>
            <wp:effectExtent l="0" t="0" r="0" b="0"/>
            <wp:docPr id="14" name="Picture 1" descr="C:\Users\himanshu\Downloads\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imanshu\Downloads\media\image1.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25040" cy="1082040"/>
                    </a:xfrm>
                    <a:prstGeom prst="rect">
                      <a:avLst/>
                    </a:prstGeom>
                    <a:noFill/>
                    <a:ln>
                      <a:noFill/>
                    </a:ln>
                  </pic:spPr>
                </pic:pic>
              </a:graphicData>
            </a:graphic>
          </wp:inline>
        </w:drawing>
      </w:r>
    </w:p>
    <w:p w:rsidR="00FE2D6D" w:rsidRPr="00B06339" w:rsidRDefault="00FE2D6D">
      <w:pPr>
        <w:rPr>
          <w:sz w:val="20"/>
          <w:szCs w:val="20"/>
        </w:rPr>
      </w:pPr>
    </w:p>
    <w:p w:rsidR="00FE2D6D" w:rsidRPr="00B06339" w:rsidRDefault="00680AD6">
      <w:pPr>
        <w:pStyle w:val="Bodytext20"/>
        <w:shd w:val="clear" w:color="auto" w:fill="auto"/>
        <w:spacing w:before="301" w:after="233" w:line="222" w:lineRule="exact"/>
        <w:ind w:left="20" w:firstLine="0"/>
        <w:jc w:val="center"/>
        <w:rPr>
          <w:rFonts w:ascii="Times New Roman" w:hAnsi="Times New Roman" w:cs="Times New Roman"/>
          <w:sz w:val="20"/>
          <w:szCs w:val="20"/>
        </w:rPr>
      </w:pPr>
      <w:r>
        <w:rPr>
          <w:rStyle w:val="Bodytext2Bold"/>
          <w:rFonts w:ascii="Times New Roman" w:hAnsi="Times New Roman" w:cs="Times New Roman"/>
          <w:sz w:val="20"/>
          <w:szCs w:val="20"/>
        </w:rPr>
        <w:t xml:space="preserve">Fig. 1: </w:t>
      </w:r>
      <w:r w:rsidR="00541B46" w:rsidRPr="00B06339">
        <w:rPr>
          <w:rFonts w:ascii="Times New Roman" w:hAnsi="Times New Roman" w:cs="Times New Roman"/>
          <w:sz w:val="20"/>
          <w:szCs w:val="20"/>
        </w:rPr>
        <w:t>NodeMCU</w:t>
      </w:r>
    </w:p>
    <w:p w:rsidR="00FE2D6D" w:rsidRPr="00B06339" w:rsidRDefault="00541B46">
      <w:pPr>
        <w:pStyle w:val="Bodytext20"/>
        <w:shd w:val="clear" w:color="auto" w:fill="auto"/>
        <w:spacing w:before="0" w:after="0"/>
        <w:ind w:firstLine="0"/>
        <w:rPr>
          <w:rFonts w:ascii="Times New Roman" w:hAnsi="Times New Roman" w:cs="Times New Roman"/>
          <w:sz w:val="20"/>
          <w:szCs w:val="20"/>
        </w:rPr>
        <w:sectPr w:rsidR="00FE2D6D" w:rsidRPr="00B06339">
          <w:type w:val="continuous"/>
          <w:pgSz w:w="11900" w:h="16840"/>
          <w:pgMar w:top="1529" w:right="670" w:bottom="1337" w:left="675" w:header="0" w:footer="3" w:gutter="0"/>
          <w:cols w:num="2" w:space="352"/>
          <w:noEndnote/>
          <w:docGrid w:linePitch="360"/>
        </w:sectPr>
      </w:pPr>
      <w:r w:rsidRPr="00B06339">
        <w:rPr>
          <w:rFonts w:ascii="Times New Roman" w:hAnsi="Times New Roman" w:cs="Times New Roman"/>
          <w:sz w:val="20"/>
          <w:szCs w:val="20"/>
        </w:rPr>
        <w:t>The term "</w:t>
      </w:r>
      <w:r w:rsidRPr="00B06339">
        <w:rPr>
          <w:rFonts w:ascii="Times New Roman" w:hAnsi="Times New Roman" w:cs="Times New Roman"/>
          <w:sz w:val="20"/>
          <w:szCs w:val="20"/>
        </w:rPr>
        <w:t>NodeMCU" by default refers to the firmware rather than the dev kits. The firmware uses the Lua scripting language. The programming code is being written for ESP8266 Wi-Fi chip using Arduino IDE, for which installation of ESP8266 library is required. We des</w:t>
      </w:r>
      <w:r w:rsidRPr="00B06339">
        <w:rPr>
          <w:rFonts w:ascii="Times New Roman" w:hAnsi="Times New Roman" w:cs="Times New Roman"/>
          <w:sz w:val="20"/>
          <w:szCs w:val="20"/>
        </w:rPr>
        <w:t xml:space="preserve">igned to make </w:t>
      </w:r>
    </w:p>
    <w:p w:rsidR="00FE2D6D" w:rsidRPr="00B06339" w:rsidRDefault="00541B46">
      <w:pPr>
        <w:pStyle w:val="Bodytext20"/>
        <w:shd w:val="clear" w:color="auto" w:fill="auto"/>
        <w:spacing w:before="0" w:after="0"/>
        <w:ind w:firstLine="0"/>
        <w:rPr>
          <w:rFonts w:ascii="Times New Roman" w:hAnsi="Times New Roman" w:cs="Times New Roman"/>
          <w:sz w:val="20"/>
          <w:szCs w:val="20"/>
        </w:rPr>
      </w:pPr>
      <w:r w:rsidRPr="00B06339">
        <w:rPr>
          <w:rFonts w:ascii="Times New Roman" w:hAnsi="Times New Roman" w:cs="Times New Roman"/>
          <w:sz w:val="20"/>
          <w:szCs w:val="20"/>
        </w:rPr>
        <w:lastRenderedPageBreak/>
        <w:t xml:space="preserve">working with this chip super easy and a lot of fun. We took a certified module with an onboard antenna, and plenty of pins, and soldered it onto our designed breakout PCBs. While this chip has been very popular, </w:t>
      </w:r>
      <w:r w:rsidRPr="00B06339">
        <w:rPr>
          <w:rStyle w:val="Bodytext2Italic"/>
          <w:rFonts w:ascii="Times New Roman" w:hAnsi="Times New Roman" w:cs="Times New Roman"/>
          <w:sz w:val="20"/>
          <w:szCs w:val="20"/>
        </w:rPr>
        <w:t>its</w:t>
      </w:r>
      <w:r w:rsidRPr="00B06339">
        <w:rPr>
          <w:rFonts w:ascii="Times New Roman" w:hAnsi="Times New Roman" w:cs="Times New Roman"/>
          <w:sz w:val="20"/>
          <w:szCs w:val="20"/>
        </w:rPr>
        <w:t xml:space="preserve"> also been very difficult </w:t>
      </w:r>
      <w:r w:rsidRPr="00B06339">
        <w:rPr>
          <w:rFonts w:ascii="Times New Roman" w:hAnsi="Times New Roman" w:cs="Times New Roman"/>
          <w:sz w:val="20"/>
          <w:szCs w:val="20"/>
        </w:rPr>
        <w:t>to use. Most of the low-cost modules.</w:t>
      </w:r>
    </w:p>
    <w:p w:rsidR="00FE2D6D" w:rsidRPr="00B06339" w:rsidRDefault="006A4BC4">
      <w:pPr>
        <w:framePr w:h="4790" w:wrap="notBeside" w:vAnchor="text" w:hAnchor="text" w:xAlign="center" w:y="1"/>
        <w:jc w:val="center"/>
        <w:rPr>
          <w:sz w:val="20"/>
          <w:szCs w:val="20"/>
        </w:rPr>
      </w:pPr>
      <w:r w:rsidRPr="00B06339">
        <w:rPr>
          <w:noProof/>
          <w:sz w:val="20"/>
          <w:szCs w:val="20"/>
          <w:lang w:val="en-IN" w:eastAsia="en-IN" w:bidi="ar-SA"/>
        </w:rPr>
        <w:drawing>
          <wp:inline distT="0" distB="0" distL="0" distR="0">
            <wp:extent cx="3108960" cy="3048000"/>
            <wp:effectExtent l="0" t="0" r="0" b="0"/>
            <wp:docPr id="13" name="Picture 2" descr="C:\Users\himanshu\Downloads\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imanshu\Downloads\media\image2.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3048000"/>
                    </a:xfrm>
                    <a:prstGeom prst="rect">
                      <a:avLst/>
                    </a:prstGeom>
                    <a:noFill/>
                    <a:ln>
                      <a:noFill/>
                    </a:ln>
                  </pic:spPr>
                </pic:pic>
              </a:graphicData>
            </a:graphic>
          </wp:inline>
        </w:drawing>
      </w:r>
    </w:p>
    <w:p w:rsidR="00FE2D6D" w:rsidRPr="00B06339" w:rsidRDefault="00680AD6">
      <w:pPr>
        <w:pStyle w:val="Picturecaption10"/>
        <w:framePr w:h="4790" w:wrap="notBeside" w:vAnchor="text" w:hAnchor="text" w:xAlign="center" w:y="1"/>
        <w:shd w:val="clear" w:color="auto" w:fill="auto"/>
        <w:rPr>
          <w:rFonts w:ascii="Times New Roman" w:hAnsi="Times New Roman" w:cs="Times New Roman"/>
          <w:sz w:val="20"/>
          <w:szCs w:val="20"/>
        </w:rPr>
      </w:pPr>
      <w:r>
        <w:rPr>
          <w:rStyle w:val="Picturecaption1Bold"/>
          <w:rFonts w:ascii="Times New Roman" w:hAnsi="Times New Roman" w:cs="Times New Roman"/>
          <w:sz w:val="20"/>
          <w:szCs w:val="20"/>
        </w:rPr>
        <w:t xml:space="preserve">Fig. </w:t>
      </w:r>
      <w:r w:rsidR="00541B46" w:rsidRPr="00B06339">
        <w:rPr>
          <w:rStyle w:val="Picturecaption1Bold"/>
          <w:rFonts w:ascii="Times New Roman" w:hAnsi="Times New Roman" w:cs="Times New Roman"/>
          <w:sz w:val="20"/>
          <w:szCs w:val="20"/>
        </w:rPr>
        <w:t>2</w:t>
      </w:r>
      <w:r>
        <w:rPr>
          <w:rStyle w:val="Picturecaption1Bold"/>
          <w:rFonts w:ascii="Times New Roman" w:hAnsi="Times New Roman" w:cs="Times New Roman"/>
          <w:sz w:val="20"/>
          <w:szCs w:val="20"/>
        </w:rPr>
        <w:t>:</w:t>
      </w:r>
      <w:r w:rsidR="00541B46" w:rsidRPr="00B06339">
        <w:rPr>
          <w:rStyle w:val="Picturecaption1Bold"/>
          <w:rFonts w:ascii="Times New Roman" w:hAnsi="Times New Roman" w:cs="Times New Roman"/>
          <w:sz w:val="20"/>
          <w:szCs w:val="20"/>
        </w:rPr>
        <w:t xml:space="preserve"> </w:t>
      </w:r>
      <w:r w:rsidR="00541B46" w:rsidRPr="00B06339">
        <w:rPr>
          <w:rFonts w:ascii="Times New Roman" w:hAnsi="Times New Roman" w:cs="Times New Roman"/>
          <w:sz w:val="20"/>
          <w:szCs w:val="20"/>
        </w:rPr>
        <w:t>Block Diagram of Smart Agriculture Model</w:t>
      </w:r>
    </w:p>
    <w:p w:rsidR="00FE2D6D" w:rsidRPr="00B06339" w:rsidRDefault="00FE2D6D">
      <w:pPr>
        <w:rPr>
          <w:sz w:val="20"/>
          <w:szCs w:val="20"/>
        </w:rPr>
      </w:pPr>
    </w:p>
    <w:p w:rsidR="00FE2D6D" w:rsidRPr="00B06339" w:rsidRDefault="00541B46">
      <w:pPr>
        <w:pStyle w:val="Bodytext20"/>
        <w:shd w:val="clear" w:color="auto" w:fill="auto"/>
        <w:spacing w:before="195"/>
        <w:ind w:firstLine="0"/>
        <w:rPr>
          <w:rFonts w:ascii="Times New Roman" w:hAnsi="Times New Roman" w:cs="Times New Roman"/>
          <w:sz w:val="20"/>
          <w:szCs w:val="20"/>
        </w:rPr>
      </w:pPr>
      <w:r w:rsidRPr="00B06339">
        <w:rPr>
          <w:rStyle w:val="Bodytext2Bold"/>
          <w:rFonts w:ascii="Times New Roman" w:hAnsi="Times New Roman" w:cs="Times New Roman"/>
          <w:sz w:val="20"/>
          <w:szCs w:val="20"/>
        </w:rPr>
        <w:t xml:space="preserve">Arduino Nano: </w:t>
      </w:r>
      <w:r w:rsidRPr="00B06339">
        <w:rPr>
          <w:rFonts w:ascii="Times New Roman" w:hAnsi="Times New Roman" w:cs="Times New Roman"/>
          <w:sz w:val="20"/>
          <w:szCs w:val="20"/>
        </w:rPr>
        <w:t>The Arduino Nano is a small, complete, and breadboard-friendly</w:t>
      </w:r>
      <w:r w:rsidRPr="00B06339">
        <w:rPr>
          <w:rFonts w:ascii="Times New Roman" w:hAnsi="Times New Roman" w:cs="Times New Roman"/>
          <w:sz w:val="20"/>
          <w:szCs w:val="20"/>
        </w:rPr>
        <w:t xml:space="preserve"> board based on the ATmega328 or ATmega168. It has more or less the same functionality of the Arduino Duemilanove, but in a different package. The Power</w:t>
      </w:r>
      <w:r w:rsidRPr="00B06339">
        <w:rPr>
          <w:rFonts w:ascii="Times New Roman" w:hAnsi="Times New Roman" w:cs="Times New Roman"/>
          <w:sz w:val="20"/>
          <w:szCs w:val="20"/>
        </w:rPr>
        <w:softHyphen/>
        <w:t>down mode saves the register contents but freezes the Oscillator, disabling all other chip functions un</w:t>
      </w:r>
      <w:r w:rsidRPr="00B06339">
        <w:rPr>
          <w:rFonts w:ascii="Times New Roman" w:hAnsi="Times New Roman" w:cs="Times New Roman"/>
          <w:sz w:val="20"/>
          <w:szCs w:val="20"/>
        </w:rPr>
        <w:t>til the next interrupt or hardware reset.</w:t>
      </w:r>
    </w:p>
    <w:p w:rsidR="00FE2D6D" w:rsidRPr="00B06339" w:rsidRDefault="00541B46">
      <w:pPr>
        <w:pStyle w:val="Bodytext20"/>
        <w:shd w:val="clear" w:color="auto" w:fill="auto"/>
        <w:spacing w:before="0" w:after="0"/>
        <w:ind w:firstLine="0"/>
        <w:rPr>
          <w:rFonts w:ascii="Times New Roman" w:hAnsi="Times New Roman" w:cs="Times New Roman"/>
          <w:sz w:val="20"/>
          <w:szCs w:val="20"/>
        </w:rPr>
      </w:pPr>
      <w:r w:rsidRPr="00B06339">
        <w:rPr>
          <w:rFonts w:ascii="Times New Roman" w:hAnsi="Times New Roman" w:cs="Times New Roman"/>
          <w:sz w:val="20"/>
          <w:szCs w:val="20"/>
        </w:rPr>
        <w:t>In Power-save mode, the asynchronous timer contains to run, allowing the user to maintain a timer base while the rest of the device is sleeping. The ADC Noise Reduction mode stops the CPU and all I/O modules except</w:t>
      </w:r>
      <w:r w:rsidRPr="00B06339">
        <w:rPr>
          <w:rFonts w:ascii="Times New Roman" w:hAnsi="Times New Roman" w:cs="Times New Roman"/>
          <w:sz w:val="20"/>
          <w:szCs w:val="20"/>
        </w:rPr>
        <w:t xml:space="preserve"> asynchronous timer and ADC to minimize switching noise during ADC conversions. In Standby mode, the crystal/resonator oscillator is running while the rest of the device is sleeping. This allows very fast start-up combined with low power consumption. In Ex</w:t>
      </w:r>
      <w:r w:rsidRPr="00B06339">
        <w:rPr>
          <w:rFonts w:ascii="Times New Roman" w:hAnsi="Times New Roman" w:cs="Times New Roman"/>
          <w:sz w:val="20"/>
          <w:szCs w:val="20"/>
        </w:rPr>
        <w:t>tended Standby mode, both the main oscillator and the asynchronous timer continue to run.</w:t>
      </w:r>
    </w:p>
    <w:p w:rsidR="00FE2D6D" w:rsidRPr="00B06339" w:rsidRDefault="006A4BC4">
      <w:pPr>
        <w:framePr w:h="2270" w:wrap="notBeside" w:vAnchor="text" w:hAnchor="text" w:xAlign="center" w:y="1"/>
        <w:jc w:val="center"/>
        <w:rPr>
          <w:sz w:val="20"/>
          <w:szCs w:val="20"/>
        </w:rPr>
      </w:pPr>
      <w:r w:rsidRPr="00B06339">
        <w:rPr>
          <w:noProof/>
          <w:sz w:val="20"/>
          <w:szCs w:val="20"/>
          <w:lang w:val="en-IN" w:eastAsia="en-IN" w:bidi="ar-SA"/>
        </w:rPr>
        <w:drawing>
          <wp:inline distT="0" distB="0" distL="0" distR="0">
            <wp:extent cx="2148840" cy="1447800"/>
            <wp:effectExtent l="0" t="0" r="0" b="0"/>
            <wp:docPr id="12" name="Picture 3" descr="C:\Users\himanshu\Downloads\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imanshu\Downloads\media\image3.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48840" cy="1447800"/>
                    </a:xfrm>
                    <a:prstGeom prst="rect">
                      <a:avLst/>
                    </a:prstGeom>
                    <a:noFill/>
                    <a:ln>
                      <a:noFill/>
                    </a:ln>
                  </pic:spPr>
                </pic:pic>
              </a:graphicData>
            </a:graphic>
          </wp:inline>
        </w:drawing>
      </w:r>
    </w:p>
    <w:p w:rsidR="00FE2D6D" w:rsidRPr="00B06339" w:rsidRDefault="00680AD6">
      <w:pPr>
        <w:pStyle w:val="Picturecaption10"/>
        <w:framePr w:h="2270" w:wrap="notBeside" w:vAnchor="text" w:hAnchor="text" w:xAlign="center" w:y="1"/>
        <w:shd w:val="clear" w:color="auto" w:fill="auto"/>
        <w:rPr>
          <w:rFonts w:ascii="Times New Roman" w:hAnsi="Times New Roman" w:cs="Times New Roman"/>
          <w:sz w:val="20"/>
          <w:szCs w:val="20"/>
        </w:rPr>
      </w:pPr>
      <w:r>
        <w:rPr>
          <w:rStyle w:val="Picturecaption1Bold"/>
          <w:rFonts w:ascii="Times New Roman" w:hAnsi="Times New Roman" w:cs="Times New Roman"/>
          <w:sz w:val="20"/>
          <w:szCs w:val="20"/>
        </w:rPr>
        <w:t xml:space="preserve">Fig. </w:t>
      </w:r>
      <w:r w:rsidR="00541B46" w:rsidRPr="00B06339">
        <w:rPr>
          <w:rStyle w:val="Picturecaption1Bold"/>
          <w:rFonts w:ascii="Times New Roman" w:hAnsi="Times New Roman" w:cs="Times New Roman"/>
          <w:sz w:val="20"/>
          <w:szCs w:val="20"/>
        </w:rPr>
        <w:t>3</w:t>
      </w:r>
      <w:r>
        <w:rPr>
          <w:rStyle w:val="Picturecaption1Bold"/>
          <w:rFonts w:ascii="Times New Roman" w:hAnsi="Times New Roman" w:cs="Times New Roman"/>
          <w:sz w:val="20"/>
          <w:szCs w:val="20"/>
        </w:rPr>
        <w:t>:</w:t>
      </w:r>
      <w:r>
        <w:rPr>
          <w:rFonts w:ascii="Times New Roman" w:hAnsi="Times New Roman" w:cs="Times New Roman"/>
          <w:sz w:val="20"/>
          <w:szCs w:val="20"/>
        </w:rPr>
        <w:t xml:space="preserve"> </w:t>
      </w:r>
      <w:r w:rsidR="00541B46" w:rsidRPr="00B06339">
        <w:rPr>
          <w:rFonts w:ascii="Times New Roman" w:hAnsi="Times New Roman" w:cs="Times New Roman"/>
          <w:sz w:val="20"/>
          <w:szCs w:val="20"/>
        </w:rPr>
        <w:t>Arduino Nano</w:t>
      </w:r>
    </w:p>
    <w:p w:rsidR="00FE2D6D" w:rsidRPr="00B06339" w:rsidRDefault="00FE2D6D">
      <w:pPr>
        <w:rPr>
          <w:sz w:val="20"/>
          <w:szCs w:val="20"/>
        </w:rPr>
      </w:pPr>
    </w:p>
    <w:p w:rsidR="00680AD6" w:rsidRDefault="00680AD6">
      <w:pPr>
        <w:pStyle w:val="Bodytext20"/>
        <w:shd w:val="clear" w:color="auto" w:fill="auto"/>
        <w:spacing w:before="0"/>
        <w:ind w:firstLine="0"/>
        <w:rPr>
          <w:rStyle w:val="Bodytext2Bold"/>
          <w:rFonts w:ascii="Times New Roman" w:hAnsi="Times New Roman" w:cs="Times New Roman"/>
          <w:sz w:val="20"/>
          <w:szCs w:val="20"/>
        </w:rPr>
      </w:pPr>
    </w:p>
    <w:p w:rsidR="00FE2D6D" w:rsidRPr="00B06339" w:rsidRDefault="00541B46">
      <w:pPr>
        <w:pStyle w:val="Bodytext20"/>
        <w:shd w:val="clear" w:color="auto" w:fill="auto"/>
        <w:spacing w:before="0"/>
        <w:ind w:firstLine="0"/>
        <w:rPr>
          <w:rFonts w:ascii="Times New Roman" w:hAnsi="Times New Roman" w:cs="Times New Roman"/>
          <w:sz w:val="20"/>
          <w:szCs w:val="20"/>
        </w:rPr>
      </w:pPr>
      <w:r w:rsidRPr="00B06339">
        <w:rPr>
          <w:rStyle w:val="Bodytext2Bold"/>
          <w:rFonts w:ascii="Times New Roman" w:hAnsi="Times New Roman" w:cs="Times New Roman"/>
          <w:sz w:val="20"/>
          <w:szCs w:val="20"/>
        </w:rPr>
        <w:t xml:space="preserve">Relay Module: </w:t>
      </w:r>
      <w:r w:rsidRPr="00B06339">
        <w:rPr>
          <w:rFonts w:ascii="Times New Roman" w:hAnsi="Times New Roman" w:cs="Times New Roman"/>
          <w:sz w:val="20"/>
          <w:szCs w:val="20"/>
        </w:rPr>
        <w:t>A relay is an electrically operated sw</w:t>
      </w:r>
      <w:r w:rsidRPr="00B06339">
        <w:rPr>
          <w:rFonts w:ascii="Times New Roman" w:hAnsi="Times New Roman" w:cs="Times New Roman"/>
          <w:sz w:val="20"/>
          <w:szCs w:val="20"/>
        </w:rPr>
        <w:t>itch. Many relays use an electromagnet to mechanically operate a switch, but other operating principles are also used, such as solid-state relays. Relays are used where it is necessary to control a circuit by a separate low-power signal, or where several c</w:t>
      </w:r>
      <w:r w:rsidRPr="00B06339">
        <w:rPr>
          <w:rFonts w:ascii="Times New Roman" w:hAnsi="Times New Roman" w:cs="Times New Roman"/>
          <w:sz w:val="20"/>
          <w:szCs w:val="20"/>
        </w:rPr>
        <w:t>ircuits must be controlled by one signal. The first relays were used in long distance telegraph circuits as amplifiers: they repeated the signal coming in from one circuit and re-transmitted it on another circuit.</w:t>
      </w:r>
    </w:p>
    <w:p w:rsidR="00680AD6" w:rsidRDefault="00541B46">
      <w:pPr>
        <w:pStyle w:val="Bodytext20"/>
        <w:shd w:val="clear" w:color="auto" w:fill="auto"/>
        <w:spacing w:before="0" w:after="0"/>
        <w:ind w:firstLine="0"/>
        <w:rPr>
          <w:rFonts w:ascii="Times New Roman" w:hAnsi="Times New Roman" w:cs="Times New Roman"/>
          <w:sz w:val="20"/>
          <w:szCs w:val="20"/>
        </w:rPr>
      </w:pPr>
      <w:r w:rsidRPr="00B06339">
        <w:rPr>
          <w:rStyle w:val="Bodytext2Bold"/>
          <w:rFonts w:ascii="Times New Roman" w:hAnsi="Times New Roman" w:cs="Times New Roman"/>
          <w:sz w:val="20"/>
          <w:szCs w:val="20"/>
        </w:rPr>
        <w:t xml:space="preserve">Moisture Sensor: </w:t>
      </w:r>
      <w:r w:rsidRPr="00B06339">
        <w:rPr>
          <w:rFonts w:ascii="Times New Roman" w:hAnsi="Times New Roman" w:cs="Times New Roman"/>
          <w:sz w:val="20"/>
          <w:szCs w:val="20"/>
        </w:rPr>
        <w:t>A simple soil moisture sensor for gardeners. Soil moisture sensors measure the volumetric water content in soil. Since t</w:t>
      </w:r>
      <w:r w:rsidRPr="00B06339">
        <w:rPr>
          <w:rFonts w:ascii="Times New Roman" w:hAnsi="Times New Roman" w:cs="Times New Roman"/>
          <w:sz w:val="20"/>
          <w:szCs w:val="20"/>
        </w:rPr>
        <w:t>he direct gravimetric measurement of free soil moisture requires removing, drying, and weighting of a sample, soil moisture sensors measure the volumetric water content indirectly by using some other property of the soil, such as electrical resistance, die</w:t>
      </w:r>
      <w:r w:rsidRPr="00B06339">
        <w:rPr>
          <w:rFonts w:ascii="Times New Roman" w:hAnsi="Times New Roman" w:cs="Times New Roman"/>
          <w:sz w:val="20"/>
          <w:szCs w:val="20"/>
        </w:rPr>
        <w:t>lectric constant, or interaction with neutrons, as a proxy for the moisture content. The relation between the measured property and soil moisture must be calibrated and may vary depending on environmental factors such as soil type, temperature, or electric</w:t>
      </w:r>
      <w:r w:rsidRPr="00B06339">
        <w:rPr>
          <w:rFonts w:ascii="Times New Roman" w:hAnsi="Times New Roman" w:cs="Times New Roman"/>
          <w:sz w:val="20"/>
          <w:szCs w:val="20"/>
        </w:rPr>
        <w:t xml:space="preserve"> conductivity. Reflected microwave radiation is affected by the soil moisture and is used for remote sensing in hydrology and agriculture. Portable probe instruments can be used by farmers or gardeners.</w:t>
      </w:r>
    </w:p>
    <w:p w:rsidR="00680AD6" w:rsidRDefault="00680AD6">
      <w:pPr>
        <w:pStyle w:val="Bodytext20"/>
        <w:shd w:val="clear" w:color="auto" w:fill="auto"/>
        <w:spacing w:before="0" w:after="0"/>
        <w:ind w:firstLine="0"/>
        <w:rPr>
          <w:rFonts w:ascii="Times New Roman" w:hAnsi="Times New Roman" w:cs="Times New Roman"/>
          <w:sz w:val="20"/>
          <w:szCs w:val="20"/>
        </w:rPr>
      </w:pPr>
    </w:p>
    <w:p w:rsidR="00680AD6" w:rsidRDefault="00680AD6">
      <w:pPr>
        <w:pStyle w:val="Bodytext20"/>
        <w:shd w:val="clear" w:color="auto" w:fill="auto"/>
        <w:spacing w:before="0" w:after="0"/>
        <w:ind w:firstLine="0"/>
        <w:rPr>
          <w:rFonts w:ascii="Times New Roman" w:hAnsi="Times New Roman" w:cs="Times New Roman"/>
          <w:sz w:val="20"/>
          <w:szCs w:val="20"/>
        </w:rPr>
      </w:pPr>
    </w:p>
    <w:p w:rsidR="00680AD6" w:rsidRDefault="00680AD6">
      <w:pPr>
        <w:pStyle w:val="Bodytext20"/>
        <w:shd w:val="clear" w:color="auto" w:fill="auto"/>
        <w:spacing w:before="0" w:after="0"/>
        <w:ind w:firstLine="0"/>
        <w:rPr>
          <w:rFonts w:ascii="Times New Roman" w:hAnsi="Times New Roman" w:cs="Times New Roman"/>
          <w:sz w:val="20"/>
          <w:szCs w:val="20"/>
        </w:rPr>
      </w:pPr>
    </w:p>
    <w:p w:rsidR="00680AD6" w:rsidRPr="00B06339" w:rsidRDefault="006A4BC4" w:rsidP="00680AD6">
      <w:pPr>
        <w:framePr w:h="1824" w:hSpace="806" w:wrap="notBeside" w:vAnchor="text" w:hAnchor="text" w:x="807" w:y="1"/>
        <w:jc w:val="center"/>
        <w:rPr>
          <w:sz w:val="20"/>
          <w:szCs w:val="20"/>
        </w:rPr>
      </w:pPr>
      <w:r w:rsidRPr="00B06339">
        <w:rPr>
          <w:noProof/>
          <w:sz w:val="20"/>
          <w:szCs w:val="20"/>
          <w:lang w:val="en-IN" w:eastAsia="en-IN" w:bidi="ar-SA"/>
        </w:rPr>
        <w:drawing>
          <wp:inline distT="0" distB="0" distL="0" distR="0">
            <wp:extent cx="1691640" cy="1158240"/>
            <wp:effectExtent l="0" t="0" r="0" b="0"/>
            <wp:docPr id="73" name="Picture 73" descr="C:\Users\himanshu\Downloads\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himanshu\Downloads\media\image4.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1640" cy="1158240"/>
                    </a:xfrm>
                    <a:prstGeom prst="rect">
                      <a:avLst/>
                    </a:prstGeom>
                    <a:noFill/>
                    <a:ln>
                      <a:noFill/>
                    </a:ln>
                  </pic:spPr>
                </pic:pic>
              </a:graphicData>
            </a:graphic>
          </wp:inline>
        </w:drawing>
      </w:r>
    </w:p>
    <w:p w:rsidR="00680AD6" w:rsidRPr="00B06339" w:rsidRDefault="00680AD6" w:rsidP="00680AD6">
      <w:pPr>
        <w:rPr>
          <w:sz w:val="20"/>
          <w:szCs w:val="20"/>
        </w:rPr>
      </w:pPr>
    </w:p>
    <w:p w:rsidR="00680AD6" w:rsidRPr="00B06339" w:rsidRDefault="00680AD6" w:rsidP="00680AD6">
      <w:pPr>
        <w:pStyle w:val="Bodytext20"/>
        <w:shd w:val="clear" w:color="auto" w:fill="auto"/>
        <w:spacing w:before="601" w:after="233" w:line="222" w:lineRule="exact"/>
        <w:ind w:firstLine="0"/>
        <w:jc w:val="center"/>
        <w:rPr>
          <w:rFonts w:ascii="Times New Roman" w:hAnsi="Times New Roman" w:cs="Times New Roman"/>
          <w:sz w:val="20"/>
          <w:szCs w:val="20"/>
        </w:rPr>
      </w:pPr>
      <w:r>
        <w:rPr>
          <w:rStyle w:val="Bodytext2Bold"/>
          <w:rFonts w:ascii="Times New Roman" w:hAnsi="Times New Roman" w:cs="Times New Roman"/>
          <w:sz w:val="20"/>
          <w:szCs w:val="20"/>
        </w:rPr>
        <w:t xml:space="preserve">Fig. </w:t>
      </w:r>
      <w:r w:rsidRPr="00B06339">
        <w:rPr>
          <w:rStyle w:val="Bodytext2Bold"/>
          <w:rFonts w:ascii="Times New Roman" w:hAnsi="Times New Roman" w:cs="Times New Roman"/>
          <w:sz w:val="20"/>
          <w:szCs w:val="20"/>
        </w:rPr>
        <w:t>4</w:t>
      </w:r>
      <w:r>
        <w:rPr>
          <w:rStyle w:val="Bodytext2Bold"/>
          <w:rFonts w:ascii="Times New Roman" w:hAnsi="Times New Roman" w:cs="Times New Roman"/>
          <w:sz w:val="20"/>
          <w:szCs w:val="20"/>
        </w:rPr>
        <w:t>:</w:t>
      </w:r>
      <w:r w:rsidRPr="00B06339">
        <w:rPr>
          <w:rStyle w:val="Bodytext2Bold"/>
          <w:rFonts w:ascii="Times New Roman" w:hAnsi="Times New Roman" w:cs="Times New Roman"/>
          <w:sz w:val="20"/>
          <w:szCs w:val="20"/>
        </w:rPr>
        <w:t xml:space="preserve"> </w:t>
      </w:r>
      <w:r w:rsidRPr="00B06339">
        <w:rPr>
          <w:rFonts w:ascii="Times New Roman" w:hAnsi="Times New Roman" w:cs="Times New Roman"/>
          <w:sz w:val="20"/>
          <w:szCs w:val="20"/>
        </w:rPr>
        <w:t>Moisture Sensor</w:t>
      </w:r>
    </w:p>
    <w:p w:rsidR="00FE2D6D" w:rsidRPr="00B06339" w:rsidRDefault="00541B46" w:rsidP="00CA0221">
      <w:pPr>
        <w:pStyle w:val="Bodytext20"/>
        <w:shd w:val="clear" w:color="auto" w:fill="auto"/>
        <w:spacing w:before="0" w:after="0"/>
        <w:ind w:firstLine="0"/>
        <w:rPr>
          <w:rFonts w:ascii="Times New Roman" w:hAnsi="Times New Roman" w:cs="Times New Roman"/>
          <w:sz w:val="20"/>
          <w:szCs w:val="20"/>
        </w:rPr>
      </w:pPr>
      <w:r w:rsidRPr="00B06339">
        <w:rPr>
          <w:rStyle w:val="Bodytext2Bold"/>
          <w:rFonts w:ascii="Times New Roman" w:hAnsi="Times New Roman" w:cs="Times New Roman"/>
          <w:sz w:val="20"/>
          <w:szCs w:val="20"/>
        </w:rPr>
        <w:t xml:space="preserve">Operation: </w:t>
      </w:r>
      <w:r w:rsidRPr="00B06339">
        <w:rPr>
          <w:rFonts w:ascii="Times New Roman" w:hAnsi="Times New Roman" w:cs="Times New Roman"/>
          <w:sz w:val="20"/>
          <w:szCs w:val="20"/>
        </w:rPr>
        <w:t>There are many valve design variations. Ordinary valves can have many ports and fluid paths. A 2</w:t>
      </w:r>
      <w:r w:rsidRPr="00B06339">
        <w:rPr>
          <w:rFonts w:ascii="Times New Roman" w:hAnsi="Times New Roman" w:cs="Times New Roman"/>
          <w:sz w:val="20"/>
          <w:szCs w:val="20"/>
        </w:rPr>
        <w:softHyphen/>
        <w:t xml:space="preserve">way valve, for example, has 2 ports; if the valve is open, then the two ports are connected and fluid may flow </w:t>
      </w:r>
      <w:r w:rsidRPr="00B06339">
        <w:rPr>
          <w:rFonts w:ascii="Times New Roman" w:hAnsi="Times New Roman" w:cs="Times New Roman"/>
          <w:sz w:val="20"/>
          <w:szCs w:val="20"/>
        </w:rPr>
        <w:t>between the ports; if the valve is closed, then ports are isolated. If the valve is open when the solenoid is not energized, then the valve is termed normally open. Similarly, if the valve is closed when the solenoid is not energized, then the valve is ter</w:t>
      </w:r>
      <w:r w:rsidRPr="00B06339">
        <w:rPr>
          <w:rFonts w:ascii="Times New Roman" w:hAnsi="Times New Roman" w:cs="Times New Roman"/>
          <w:sz w:val="20"/>
          <w:szCs w:val="20"/>
        </w:rPr>
        <w:t>med normally closed. There are also 3-way and more complicated designs. A 3-way valve has 3 ports; it connects one port to either of the two other ports typically a supply port and an exhaust.</w:t>
      </w:r>
    </w:p>
    <w:p w:rsidR="00FE2D6D" w:rsidRPr="00B06339" w:rsidRDefault="00FE2D6D">
      <w:pPr>
        <w:rPr>
          <w:sz w:val="20"/>
          <w:szCs w:val="20"/>
        </w:rPr>
      </w:pPr>
    </w:p>
    <w:p w:rsidR="00FE2D6D" w:rsidRPr="00B06339" w:rsidRDefault="00541B46">
      <w:pPr>
        <w:pStyle w:val="Heading310"/>
        <w:keepNext/>
        <w:keepLines/>
        <w:numPr>
          <w:ilvl w:val="0"/>
          <w:numId w:val="1"/>
        </w:numPr>
        <w:shd w:val="clear" w:color="auto" w:fill="auto"/>
        <w:tabs>
          <w:tab w:val="left" w:pos="294"/>
        </w:tabs>
        <w:spacing w:before="0" w:after="238"/>
        <w:ind w:firstLine="0"/>
        <w:rPr>
          <w:rFonts w:ascii="Times New Roman" w:hAnsi="Times New Roman" w:cs="Times New Roman"/>
          <w:sz w:val="20"/>
          <w:szCs w:val="20"/>
        </w:rPr>
      </w:pPr>
      <w:bookmarkStart w:id="4" w:name="bookmark6"/>
      <w:r w:rsidRPr="00B06339">
        <w:rPr>
          <w:rFonts w:ascii="Times New Roman" w:hAnsi="Times New Roman" w:cs="Times New Roman"/>
          <w:sz w:val="20"/>
          <w:szCs w:val="20"/>
        </w:rPr>
        <w:t>EXPERIMENTAL RESULTS</w:t>
      </w:r>
      <w:bookmarkEnd w:id="4"/>
    </w:p>
    <w:p w:rsidR="00FE2D6D" w:rsidRDefault="00541B46">
      <w:pPr>
        <w:pStyle w:val="Bodytext20"/>
        <w:shd w:val="clear" w:color="auto" w:fill="auto"/>
        <w:spacing w:before="0" w:after="0" w:line="235" w:lineRule="exact"/>
        <w:ind w:firstLine="0"/>
        <w:rPr>
          <w:rFonts w:ascii="Times New Roman" w:hAnsi="Times New Roman" w:cs="Times New Roman"/>
          <w:sz w:val="20"/>
          <w:szCs w:val="20"/>
        </w:rPr>
      </w:pPr>
      <w:r w:rsidRPr="00B06339">
        <w:rPr>
          <w:rFonts w:ascii="Times New Roman" w:hAnsi="Times New Roman" w:cs="Times New Roman"/>
          <w:sz w:val="20"/>
          <w:szCs w:val="20"/>
        </w:rPr>
        <w:t xml:space="preserve">In this project we can control the motor in the field based on humidity, temperature and moisture level. The Moisture level of soil is measure or sensed by the sensors. These values </w:t>
      </w:r>
      <w:r w:rsidRPr="00B06339">
        <w:rPr>
          <w:rFonts w:ascii="Times New Roman" w:hAnsi="Times New Roman" w:cs="Times New Roman"/>
          <w:sz w:val="20"/>
          <w:szCs w:val="20"/>
        </w:rPr>
        <w:t xml:space="preserve">are converted into digital form and applied to Arduino Nano. If the moisture levels of soil are dropped to a certain level the motor </w:t>
      </w:r>
      <w:r w:rsidRPr="00B06339">
        <w:rPr>
          <w:rFonts w:ascii="Times New Roman" w:hAnsi="Times New Roman" w:cs="Times New Roman"/>
          <w:sz w:val="20"/>
          <w:szCs w:val="20"/>
        </w:rPr>
        <w:t xml:space="preserve">is </w:t>
      </w:r>
      <w:r w:rsidRPr="00B06339">
        <w:rPr>
          <w:rFonts w:ascii="Times New Roman" w:hAnsi="Times New Roman" w:cs="Times New Roman"/>
          <w:sz w:val="20"/>
          <w:szCs w:val="20"/>
        </w:rPr>
        <w:lastRenderedPageBreak/>
        <w:t>turned on automatically without human interaction.</w:t>
      </w:r>
    </w:p>
    <w:p w:rsidR="00B06339" w:rsidRDefault="00B06339">
      <w:pPr>
        <w:pStyle w:val="Bodytext20"/>
        <w:shd w:val="clear" w:color="auto" w:fill="auto"/>
        <w:spacing w:before="0" w:after="0" w:line="235" w:lineRule="exact"/>
        <w:ind w:firstLine="0"/>
        <w:rPr>
          <w:rFonts w:ascii="Times New Roman" w:hAnsi="Times New Roman" w:cs="Times New Roman"/>
          <w:sz w:val="20"/>
          <w:szCs w:val="20"/>
        </w:rPr>
      </w:pPr>
    </w:p>
    <w:p w:rsidR="00B06339" w:rsidRPr="00B06339" w:rsidRDefault="00B06339" w:rsidP="00B06339">
      <w:pPr>
        <w:pStyle w:val="Bodytext20"/>
        <w:shd w:val="clear" w:color="auto" w:fill="auto"/>
        <w:spacing w:before="0" w:after="224" w:line="235" w:lineRule="exact"/>
        <w:ind w:firstLine="0"/>
        <w:rPr>
          <w:rFonts w:ascii="Times New Roman" w:hAnsi="Times New Roman" w:cs="Times New Roman"/>
          <w:sz w:val="20"/>
          <w:szCs w:val="20"/>
        </w:rPr>
      </w:pPr>
      <w:r w:rsidRPr="00B06339">
        <w:rPr>
          <w:rFonts w:ascii="Times New Roman" w:hAnsi="Times New Roman" w:cs="Times New Roman"/>
          <w:sz w:val="20"/>
          <w:szCs w:val="20"/>
        </w:rPr>
        <w:t>We use single motor for two different farms. The Solenoid valve controls the flow of water by measuring the moisture levels of their soil. For two farms we use two moisture sensors, those are connected to microcontroller and sends moisture levels continuously.</w:t>
      </w:r>
    </w:p>
    <w:p w:rsidR="00B06339" w:rsidRDefault="00B06339" w:rsidP="00B06339">
      <w:pPr>
        <w:pStyle w:val="Bodytext20"/>
        <w:shd w:val="clear" w:color="auto" w:fill="auto"/>
        <w:spacing w:before="0" w:after="0"/>
        <w:ind w:firstLine="0"/>
        <w:rPr>
          <w:rFonts w:ascii="Times New Roman" w:hAnsi="Times New Roman" w:cs="Times New Roman"/>
          <w:sz w:val="20"/>
          <w:szCs w:val="20"/>
        </w:rPr>
      </w:pPr>
      <w:r w:rsidRPr="00B06339">
        <w:rPr>
          <w:rFonts w:ascii="Times New Roman" w:hAnsi="Times New Roman" w:cs="Times New Roman"/>
          <w:sz w:val="20"/>
          <w:szCs w:val="20"/>
        </w:rPr>
        <w:t>As shown in the below figure 7 we have two modes in this system, automatic and manual. In automatic the motor can control automatically based on sensor data. In manual mode we can control the motors.</w:t>
      </w:r>
    </w:p>
    <w:p w:rsidR="00680AD6" w:rsidRDefault="00680AD6" w:rsidP="00B06339">
      <w:pPr>
        <w:pStyle w:val="Bodytext20"/>
        <w:shd w:val="clear" w:color="auto" w:fill="auto"/>
        <w:spacing w:before="0" w:after="0"/>
        <w:ind w:firstLine="0"/>
        <w:rPr>
          <w:rFonts w:ascii="Times New Roman" w:hAnsi="Times New Roman" w:cs="Times New Roman"/>
          <w:sz w:val="20"/>
          <w:szCs w:val="20"/>
        </w:rPr>
      </w:pPr>
    </w:p>
    <w:p w:rsidR="00680AD6" w:rsidRDefault="00680AD6" w:rsidP="00B06339">
      <w:pPr>
        <w:pStyle w:val="Bodytext20"/>
        <w:shd w:val="clear" w:color="auto" w:fill="auto"/>
        <w:spacing w:before="0" w:after="0"/>
        <w:ind w:firstLine="0"/>
        <w:rPr>
          <w:rFonts w:ascii="Times New Roman" w:hAnsi="Times New Roman" w:cs="Times New Roman"/>
          <w:sz w:val="20"/>
          <w:szCs w:val="20"/>
        </w:rPr>
      </w:pPr>
    </w:p>
    <w:p w:rsidR="00680AD6" w:rsidRDefault="00680AD6" w:rsidP="00680AD6">
      <w:pPr>
        <w:jc w:val="center"/>
        <w:rPr>
          <w:sz w:val="20"/>
          <w:szCs w:val="20"/>
        </w:rPr>
      </w:pPr>
      <w:r w:rsidRPr="00B06339">
        <w:rPr>
          <w:noProof/>
          <w:sz w:val="20"/>
          <w:szCs w:val="20"/>
          <w:lang w:val="en-IN" w:eastAsia="en-IN" w:bidi="ar-SA"/>
        </w:rPr>
        <w:drawing>
          <wp:inline distT="0" distB="0" distL="0" distR="0" wp14:anchorId="48955FFC" wp14:editId="259013F3">
            <wp:extent cx="2232660" cy="2094865"/>
            <wp:effectExtent l="57150" t="57150" r="34290" b="38735"/>
            <wp:docPr id="1" name="Picture 1" descr="C:\Users\himanshu\Downloads\IMG_20190513_144354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Users\himanshu\Downloads\IMG_20190513_144354 (1).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flipH="1" flipV="1">
                      <a:off x="0" y="0"/>
                      <a:ext cx="2290219" cy="2148872"/>
                    </a:xfrm>
                    <a:prstGeom prst="rect">
                      <a:avLst/>
                    </a:prstGeom>
                    <a:noFill/>
                    <a:ln>
                      <a:noFill/>
                    </a:ln>
                  </pic:spPr>
                </pic:pic>
              </a:graphicData>
            </a:graphic>
          </wp:inline>
        </w:drawing>
      </w:r>
    </w:p>
    <w:p w:rsidR="00680AD6" w:rsidRDefault="00680AD6" w:rsidP="00680AD6">
      <w:pPr>
        <w:pStyle w:val="Bodytext20"/>
        <w:shd w:val="clear" w:color="auto" w:fill="auto"/>
        <w:spacing w:before="0" w:after="0"/>
        <w:ind w:firstLine="0"/>
        <w:rPr>
          <w:rFonts w:ascii="Times New Roman" w:hAnsi="Times New Roman" w:cs="Times New Roman"/>
          <w:b/>
          <w:sz w:val="20"/>
          <w:szCs w:val="20"/>
        </w:rPr>
      </w:pPr>
      <w:r>
        <w:rPr>
          <w:rFonts w:ascii="Times New Roman" w:hAnsi="Times New Roman" w:cs="Times New Roman"/>
          <w:b/>
          <w:sz w:val="20"/>
          <w:szCs w:val="20"/>
        </w:rPr>
        <w:t xml:space="preserve">                          </w:t>
      </w:r>
    </w:p>
    <w:p w:rsidR="00680AD6" w:rsidRDefault="00680AD6" w:rsidP="00680AD6">
      <w:pPr>
        <w:pStyle w:val="Bodytext20"/>
        <w:shd w:val="clear" w:color="auto" w:fill="auto"/>
        <w:spacing w:before="0" w:after="0"/>
        <w:ind w:firstLine="0"/>
        <w:jc w:val="center"/>
        <w:rPr>
          <w:rFonts w:ascii="Times New Roman" w:hAnsi="Times New Roman" w:cs="Times New Roman"/>
          <w:sz w:val="20"/>
          <w:szCs w:val="20"/>
        </w:rPr>
      </w:pPr>
      <w:r>
        <w:rPr>
          <w:rFonts w:ascii="Times New Roman" w:hAnsi="Times New Roman" w:cs="Times New Roman"/>
          <w:b/>
          <w:sz w:val="20"/>
          <w:szCs w:val="20"/>
        </w:rPr>
        <w:t>Fig. 5</w:t>
      </w:r>
      <w:r w:rsidRPr="00680AD6">
        <w:rPr>
          <w:rFonts w:ascii="Times New Roman" w:hAnsi="Times New Roman" w:cs="Times New Roman"/>
          <w:b/>
          <w:sz w:val="20"/>
          <w:szCs w:val="20"/>
        </w:rPr>
        <w:t>:</w:t>
      </w:r>
      <w:r>
        <w:rPr>
          <w:rFonts w:ascii="Times New Roman" w:hAnsi="Times New Roman" w:cs="Times New Roman"/>
          <w:sz w:val="20"/>
          <w:szCs w:val="20"/>
        </w:rPr>
        <w:t xml:space="preserve"> Experimental Setup</w:t>
      </w:r>
    </w:p>
    <w:p w:rsidR="00CA0221" w:rsidRDefault="00CA0221" w:rsidP="00680AD6">
      <w:pPr>
        <w:pStyle w:val="Bodytext20"/>
        <w:shd w:val="clear" w:color="auto" w:fill="auto"/>
        <w:spacing w:before="0" w:after="0"/>
        <w:ind w:firstLine="0"/>
        <w:jc w:val="center"/>
        <w:rPr>
          <w:rFonts w:ascii="Times New Roman" w:hAnsi="Times New Roman" w:cs="Times New Roman"/>
          <w:sz w:val="20"/>
          <w:szCs w:val="20"/>
        </w:rPr>
      </w:pPr>
    </w:p>
    <w:p w:rsidR="00CA0221" w:rsidRDefault="00CA0221" w:rsidP="00680AD6">
      <w:pPr>
        <w:pStyle w:val="Bodytext20"/>
        <w:shd w:val="clear" w:color="auto" w:fill="auto"/>
        <w:spacing w:before="0" w:after="0"/>
        <w:ind w:firstLine="0"/>
        <w:jc w:val="center"/>
        <w:rPr>
          <w:rFonts w:ascii="Times New Roman" w:hAnsi="Times New Roman" w:cs="Times New Roman"/>
          <w:sz w:val="20"/>
          <w:szCs w:val="20"/>
        </w:rPr>
      </w:pPr>
    </w:p>
    <w:p w:rsidR="00CA0221" w:rsidRDefault="00CA0221" w:rsidP="00680AD6">
      <w:pPr>
        <w:pStyle w:val="Bodytext20"/>
        <w:shd w:val="clear" w:color="auto" w:fill="auto"/>
        <w:spacing w:before="0" w:after="0"/>
        <w:ind w:firstLine="0"/>
        <w:jc w:val="center"/>
        <w:rPr>
          <w:rFonts w:ascii="Times New Roman" w:hAnsi="Times New Roman" w:cs="Times New Roman"/>
          <w:sz w:val="20"/>
          <w:szCs w:val="20"/>
        </w:rPr>
      </w:pPr>
    </w:p>
    <w:p w:rsidR="00CA0221" w:rsidRDefault="00CA0221" w:rsidP="00CA0221">
      <w:pPr>
        <w:jc w:val="center"/>
        <w:rPr>
          <w:sz w:val="20"/>
          <w:szCs w:val="20"/>
        </w:rPr>
      </w:pPr>
      <w:r w:rsidRPr="00680AD6">
        <w:rPr>
          <w:noProof/>
          <w:sz w:val="20"/>
          <w:szCs w:val="20"/>
          <w:lang w:val="en-IN" w:eastAsia="en-IN" w:bidi="ar-SA"/>
        </w:rPr>
        <w:drawing>
          <wp:inline distT="0" distB="0" distL="0" distR="0" wp14:anchorId="63581280" wp14:editId="44CAB0D6">
            <wp:extent cx="2240915" cy="3444240"/>
            <wp:effectExtent l="0" t="0" r="0" b="0"/>
            <wp:docPr id="3" name="Picture 3" descr="C:\Users\himanshu\Downloads\Screenshot_20190517-2242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himanshu\Downloads\Screenshot_20190517-224225.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46878" cy="3453405"/>
                    </a:xfrm>
                    <a:prstGeom prst="rect">
                      <a:avLst/>
                    </a:prstGeom>
                    <a:noFill/>
                    <a:ln>
                      <a:noFill/>
                    </a:ln>
                  </pic:spPr>
                </pic:pic>
              </a:graphicData>
            </a:graphic>
          </wp:inline>
        </w:drawing>
      </w:r>
    </w:p>
    <w:p w:rsidR="00CA0221" w:rsidRDefault="00CA0221" w:rsidP="00CA0221">
      <w:pPr>
        <w:jc w:val="center"/>
        <w:rPr>
          <w:sz w:val="20"/>
          <w:szCs w:val="20"/>
        </w:rPr>
      </w:pPr>
    </w:p>
    <w:p w:rsidR="00CA0221" w:rsidRPr="00680AD6" w:rsidRDefault="00CA0221" w:rsidP="00CA0221">
      <w:pPr>
        <w:jc w:val="center"/>
        <w:rPr>
          <w:sz w:val="20"/>
          <w:szCs w:val="20"/>
        </w:rPr>
      </w:pPr>
      <w:r>
        <w:rPr>
          <w:b/>
          <w:sz w:val="20"/>
          <w:szCs w:val="20"/>
        </w:rPr>
        <w:t xml:space="preserve">Fig. 6: </w:t>
      </w:r>
      <w:r>
        <w:rPr>
          <w:sz w:val="20"/>
          <w:szCs w:val="20"/>
        </w:rPr>
        <w:t>Screenshot of blynk app</w:t>
      </w:r>
    </w:p>
    <w:p w:rsidR="00E26E6C" w:rsidRPr="00B06339" w:rsidRDefault="00E26E6C" w:rsidP="00CA0221">
      <w:pPr>
        <w:pStyle w:val="Heading310"/>
        <w:keepNext/>
        <w:keepLines/>
        <w:numPr>
          <w:ilvl w:val="0"/>
          <w:numId w:val="1"/>
        </w:numPr>
        <w:shd w:val="clear" w:color="auto" w:fill="auto"/>
        <w:tabs>
          <w:tab w:val="left" w:pos="298"/>
        </w:tabs>
        <w:spacing w:before="0" w:after="218"/>
        <w:ind w:left="400"/>
        <w:rPr>
          <w:rFonts w:ascii="Times New Roman" w:hAnsi="Times New Roman" w:cs="Times New Roman"/>
          <w:sz w:val="20"/>
          <w:szCs w:val="20"/>
        </w:rPr>
      </w:pPr>
      <w:bookmarkStart w:id="5" w:name="bookmark7"/>
      <w:r w:rsidRPr="00B06339">
        <w:rPr>
          <w:rFonts w:ascii="Times New Roman" w:hAnsi="Times New Roman" w:cs="Times New Roman"/>
          <w:sz w:val="20"/>
          <w:szCs w:val="20"/>
        </w:rPr>
        <w:t>CONCLUSION</w:t>
      </w:r>
      <w:bookmarkEnd w:id="5"/>
    </w:p>
    <w:p w:rsidR="00FE2D6D" w:rsidRDefault="00E26E6C" w:rsidP="00010CBB">
      <w:pPr>
        <w:pStyle w:val="Bodytext20"/>
        <w:shd w:val="clear" w:color="auto" w:fill="auto"/>
        <w:spacing w:before="0" w:after="182" w:line="235" w:lineRule="exact"/>
        <w:ind w:firstLine="0"/>
        <w:rPr>
          <w:rFonts w:ascii="Times New Roman" w:hAnsi="Times New Roman" w:cs="Times New Roman"/>
          <w:sz w:val="20"/>
          <w:szCs w:val="20"/>
        </w:rPr>
      </w:pPr>
      <w:r w:rsidRPr="00B06339">
        <w:rPr>
          <w:rFonts w:ascii="Times New Roman" w:hAnsi="Times New Roman" w:cs="Times New Roman"/>
          <w:sz w:val="20"/>
          <w:szCs w:val="20"/>
        </w:rPr>
        <w:t>The smart agriculture using IOT has been experimentally proven to work satisfactorily by monitoring the values of humidity and temperature successfully. Through the internet control the motor in the field. It also stores the sensor parameters in the timely manner. This will help the user to analyze the conditions of various parameters in the field anytime anywhere. Then control or maintain the parameters of field properly. Finally, we conclude that automatic irrigation system is more efficient than scheduled irrigation process.</w:t>
      </w:r>
    </w:p>
    <w:p w:rsidR="00010CBB" w:rsidRDefault="00010CBB" w:rsidP="00010CBB">
      <w:pPr>
        <w:pStyle w:val="Bodytext20"/>
        <w:shd w:val="clear" w:color="auto" w:fill="auto"/>
        <w:spacing w:before="0" w:after="182" w:line="235" w:lineRule="exact"/>
        <w:ind w:firstLine="0"/>
        <w:rPr>
          <w:rFonts w:ascii="Times New Roman" w:hAnsi="Times New Roman" w:cs="Times New Roman"/>
          <w:sz w:val="20"/>
          <w:szCs w:val="20"/>
        </w:rPr>
      </w:pPr>
    </w:p>
    <w:p w:rsidR="00010CBB" w:rsidRPr="00010CBB" w:rsidRDefault="00010CBB" w:rsidP="00010CBB">
      <w:pPr>
        <w:pStyle w:val="Bodytext20"/>
        <w:shd w:val="clear" w:color="auto" w:fill="auto"/>
        <w:spacing w:before="0" w:after="182" w:line="235" w:lineRule="exact"/>
        <w:ind w:firstLine="0"/>
        <w:rPr>
          <w:rFonts w:ascii="Times New Roman" w:hAnsi="Times New Roman" w:cs="Times New Roman"/>
          <w:b/>
          <w:sz w:val="20"/>
          <w:szCs w:val="20"/>
        </w:rPr>
      </w:pPr>
      <w:r>
        <w:rPr>
          <w:rFonts w:ascii="Times New Roman" w:hAnsi="Times New Roman" w:cs="Times New Roman"/>
          <w:b/>
          <w:sz w:val="20"/>
          <w:szCs w:val="20"/>
        </w:rPr>
        <w:t xml:space="preserve"> </w:t>
      </w:r>
      <w:r w:rsidRPr="00010CBB">
        <w:rPr>
          <w:rFonts w:ascii="Times New Roman" w:hAnsi="Times New Roman" w:cs="Times New Roman"/>
          <w:b/>
          <w:sz w:val="20"/>
          <w:szCs w:val="20"/>
        </w:rPr>
        <w:t>7.    REFERENCES</w:t>
      </w:r>
    </w:p>
    <w:p w:rsidR="00010CBB" w:rsidRPr="00010CBB" w:rsidRDefault="00010CBB" w:rsidP="00010CBB">
      <w:pPr>
        <w:pStyle w:val="ListParagraph"/>
        <w:rPr>
          <w:b/>
          <w:sz w:val="20"/>
          <w:szCs w:val="20"/>
        </w:rPr>
      </w:pPr>
    </w:p>
    <w:p w:rsidR="00FE2D6D" w:rsidRPr="00B06339" w:rsidRDefault="00541B46" w:rsidP="00010CBB">
      <w:pPr>
        <w:pStyle w:val="Bodytext20"/>
        <w:numPr>
          <w:ilvl w:val="0"/>
          <w:numId w:val="5"/>
        </w:numPr>
        <w:shd w:val="clear" w:color="auto" w:fill="auto"/>
        <w:tabs>
          <w:tab w:val="left" w:pos="351"/>
        </w:tabs>
        <w:spacing w:before="0" w:after="204" w:line="235" w:lineRule="exact"/>
        <w:rPr>
          <w:rFonts w:ascii="Times New Roman" w:hAnsi="Times New Roman" w:cs="Times New Roman"/>
          <w:sz w:val="20"/>
          <w:szCs w:val="20"/>
        </w:rPr>
      </w:pPr>
      <w:r w:rsidRPr="00B06339">
        <w:rPr>
          <w:rFonts w:ascii="Times New Roman" w:hAnsi="Times New Roman" w:cs="Times New Roman"/>
          <w:sz w:val="20"/>
          <w:szCs w:val="20"/>
        </w:rPr>
        <w:t xml:space="preserve">Sirsath N. S, Dhole P. S, Mohire N. P, Naik S. C &amp;Ratnaparkhi N.S, </w:t>
      </w:r>
      <w:r w:rsidRPr="00B06339">
        <w:rPr>
          <w:rFonts w:ascii="Times New Roman" w:hAnsi="Times New Roman" w:cs="Times New Roman"/>
          <w:sz w:val="20"/>
          <w:szCs w:val="20"/>
        </w:rPr>
        <w:t>“SMART AGRICULTURE USING Cloud Network and Mobile Devices”.</w:t>
      </w:r>
    </w:p>
    <w:p w:rsidR="00FE2D6D" w:rsidRPr="00B06339" w:rsidRDefault="00541B46" w:rsidP="00010CBB">
      <w:pPr>
        <w:pStyle w:val="Bodytext20"/>
        <w:numPr>
          <w:ilvl w:val="0"/>
          <w:numId w:val="5"/>
        </w:numPr>
        <w:shd w:val="clear" w:color="auto" w:fill="auto"/>
        <w:tabs>
          <w:tab w:val="left" w:pos="351"/>
        </w:tabs>
        <w:spacing w:before="0" w:after="0"/>
        <w:rPr>
          <w:rFonts w:ascii="Times New Roman" w:hAnsi="Times New Roman" w:cs="Times New Roman"/>
          <w:sz w:val="20"/>
          <w:szCs w:val="20"/>
        </w:rPr>
      </w:pPr>
      <w:r w:rsidRPr="00B06339">
        <w:rPr>
          <w:rFonts w:ascii="Times New Roman" w:hAnsi="Times New Roman" w:cs="Times New Roman"/>
          <w:sz w:val="20"/>
          <w:szCs w:val="20"/>
        </w:rPr>
        <w:t>Amardeo C, Sarma. I G. Identities in the Future Internet of</w:t>
      </w:r>
    </w:p>
    <w:p w:rsidR="00FE2D6D" w:rsidRPr="00B06339" w:rsidRDefault="00541B46" w:rsidP="00010CBB">
      <w:pPr>
        <w:pStyle w:val="Bodytext20"/>
        <w:numPr>
          <w:ilvl w:val="0"/>
          <w:numId w:val="5"/>
        </w:numPr>
        <w:shd w:val="clear" w:color="auto" w:fill="auto"/>
        <w:spacing w:before="0" w:after="196"/>
        <w:rPr>
          <w:rFonts w:ascii="Times New Roman" w:hAnsi="Times New Roman" w:cs="Times New Roman"/>
          <w:sz w:val="20"/>
          <w:szCs w:val="20"/>
        </w:rPr>
      </w:pPr>
      <w:r w:rsidRPr="00B06339">
        <w:rPr>
          <w:rFonts w:ascii="Times New Roman" w:hAnsi="Times New Roman" w:cs="Times New Roman"/>
          <w:sz w:val="20"/>
          <w:szCs w:val="20"/>
        </w:rPr>
        <w:t>Things[J]. Wireless Pers Commun, Vol. (49): 353</w:t>
      </w:r>
      <w:r w:rsidRPr="00B06339">
        <w:rPr>
          <w:rFonts w:ascii="Times New Roman" w:hAnsi="Times New Roman" w:cs="Times New Roman"/>
          <w:sz w:val="20"/>
          <w:szCs w:val="20"/>
          <w:lang w:val="zh-CN" w:eastAsia="zh-CN" w:bidi="zh-CN"/>
        </w:rPr>
        <w:t xml:space="preserve">- </w:t>
      </w:r>
      <w:r w:rsidRPr="00B06339">
        <w:rPr>
          <w:rFonts w:ascii="Times New Roman" w:hAnsi="Times New Roman" w:cs="Times New Roman"/>
          <w:sz w:val="20"/>
          <w:szCs w:val="20"/>
        </w:rPr>
        <w:t>363 2009.</w:t>
      </w:r>
    </w:p>
    <w:p w:rsidR="00FE2D6D" w:rsidRPr="00B06339" w:rsidRDefault="00541B46" w:rsidP="00010CBB">
      <w:pPr>
        <w:pStyle w:val="Bodytext20"/>
        <w:numPr>
          <w:ilvl w:val="0"/>
          <w:numId w:val="5"/>
        </w:numPr>
        <w:shd w:val="clear" w:color="auto" w:fill="auto"/>
        <w:tabs>
          <w:tab w:val="left" w:pos="351"/>
        </w:tabs>
        <w:spacing w:before="0" w:after="204" w:line="235" w:lineRule="exact"/>
        <w:rPr>
          <w:rFonts w:ascii="Times New Roman" w:hAnsi="Times New Roman" w:cs="Times New Roman"/>
          <w:sz w:val="20"/>
          <w:szCs w:val="20"/>
        </w:rPr>
      </w:pPr>
      <w:r w:rsidRPr="00B06339">
        <w:rPr>
          <w:rFonts w:ascii="Times New Roman" w:hAnsi="Times New Roman" w:cs="Times New Roman"/>
          <w:sz w:val="20"/>
          <w:szCs w:val="20"/>
        </w:rPr>
        <w:t xml:space="preserve">Kim Y,Evans R G,Iversen W M. Remote sensing and control of an irrigation </w:t>
      </w:r>
      <w:r w:rsidRPr="00B06339">
        <w:rPr>
          <w:rFonts w:ascii="Times New Roman" w:hAnsi="Times New Roman" w:cs="Times New Roman"/>
          <w:sz w:val="20"/>
          <w:szCs w:val="20"/>
        </w:rPr>
        <w:t>system using a distributed wi</w:t>
      </w:r>
      <w:bookmarkStart w:id="6" w:name="_GoBack"/>
      <w:bookmarkEnd w:id="6"/>
      <w:r w:rsidRPr="00B06339">
        <w:rPr>
          <w:rFonts w:ascii="Times New Roman" w:hAnsi="Times New Roman" w:cs="Times New Roman"/>
          <w:sz w:val="20"/>
          <w:szCs w:val="20"/>
        </w:rPr>
        <w:t>reless sensor network. IEEE Transactions on Instrumentation and Measurement 2008.</w:t>
      </w:r>
    </w:p>
    <w:p w:rsidR="00FE2D6D" w:rsidRPr="00B06339" w:rsidRDefault="00541B46" w:rsidP="00010CBB">
      <w:pPr>
        <w:pStyle w:val="Bodytext20"/>
        <w:numPr>
          <w:ilvl w:val="0"/>
          <w:numId w:val="5"/>
        </w:numPr>
        <w:shd w:val="clear" w:color="auto" w:fill="auto"/>
        <w:tabs>
          <w:tab w:val="left" w:pos="351"/>
        </w:tabs>
        <w:spacing w:before="0" w:after="196"/>
        <w:rPr>
          <w:rFonts w:ascii="Times New Roman" w:hAnsi="Times New Roman" w:cs="Times New Roman"/>
          <w:sz w:val="20"/>
          <w:szCs w:val="20"/>
        </w:rPr>
      </w:pPr>
      <w:r w:rsidRPr="00B06339">
        <w:rPr>
          <w:rFonts w:ascii="Times New Roman" w:hAnsi="Times New Roman" w:cs="Times New Roman"/>
          <w:sz w:val="20"/>
          <w:szCs w:val="20"/>
        </w:rPr>
        <w:t>Wang N, Zhang N P, Wang M H. Wireless sensors in agriculture and food industry-Recent development and future perspective[J]. Computers and Electr</w:t>
      </w:r>
      <w:r w:rsidRPr="00B06339">
        <w:rPr>
          <w:rFonts w:ascii="Times New Roman" w:hAnsi="Times New Roman" w:cs="Times New Roman"/>
          <w:sz w:val="20"/>
          <w:szCs w:val="20"/>
        </w:rPr>
        <w:t>onics in Agriculture, 2006.</w:t>
      </w:r>
    </w:p>
    <w:p w:rsidR="00FE2D6D" w:rsidRPr="00B06339" w:rsidRDefault="00541B46" w:rsidP="00010CBB">
      <w:pPr>
        <w:pStyle w:val="Bodytext20"/>
        <w:numPr>
          <w:ilvl w:val="0"/>
          <w:numId w:val="5"/>
        </w:numPr>
        <w:shd w:val="clear" w:color="auto" w:fill="auto"/>
        <w:tabs>
          <w:tab w:val="left" w:pos="356"/>
        </w:tabs>
        <w:spacing w:before="0" w:after="204" w:line="235" w:lineRule="exact"/>
        <w:rPr>
          <w:rFonts w:ascii="Times New Roman" w:hAnsi="Times New Roman" w:cs="Times New Roman"/>
          <w:sz w:val="20"/>
          <w:szCs w:val="20"/>
        </w:rPr>
      </w:pPr>
      <w:r w:rsidRPr="00B06339">
        <w:rPr>
          <w:rFonts w:ascii="Times New Roman" w:hAnsi="Times New Roman" w:cs="Times New Roman"/>
          <w:sz w:val="20"/>
          <w:szCs w:val="20"/>
        </w:rPr>
        <w:t>Chan, M., Campo, E., Esteve, D., Fourniols, J.Y., “Smart homes-current features and future perspectives,” Maturitas, vol. 64, issue 2, pp. 90-97, 2009.</w:t>
      </w:r>
    </w:p>
    <w:p w:rsidR="00FE2D6D" w:rsidRPr="00B06339" w:rsidRDefault="00541B46" w:rsidP="00010CBB">
      <w:pPr>
        <w:pStyle w:val="Bodytext20"/>
        <w:numPr>
          <w:ilvl w:val="0"/>
          <w:numId w:val="5"/>
        </w:numPr>
        <w:shd w:val="clear" w:color="auto" w:fill="auto"/>
        <w:tabs>
          <w:tab w:val="left" w:pos="356"/>
        </w:tabs>
        <w:spacing w:before="0" w:after="0"/>
        <w:rPr>
          <w:rFonts w:ascii="Times New Roman" w:hAnsi="Times New Roman" w:cs="Times New Roman"/>
          <w:sz w:val="20"/>
          <w:szCs w:val="20"/>
        </w:rPr>
      </w:pPr>
      <w:r w:rsidRPr="00B06339">
        <w:rPr>
          <w:rFonts w:ascii="Times New Roman" w:hAnsi="Times New Roman" w:cs="Times New Roman"/>
          <w:sz w:val="20"/>
          <w:szCs w:val="20"/>
        </w:rPr>
        <w:t>Das, S.R., Chita, S., Peterson, N., Shirazi, B.A., Bhadkamkar,</w:t>
      </w:r>
    </w:p>
    <w:p w:rsidR="00FE2D6D" w:rsidRPr="00B06339" w:rsidRDefault="00541B46" w:rsidP="00010CBB">
      <w:pPr>
        <w:pStyle w:val="Bodytext20"/>
        <w:numPr>
          <w:ilvl w:val="0"/>
          <w:numId w:val="5"/>
        </w:numPr>
        <w:shd w:val="clear" w:color="auto" w:fill="auto"/>
        <w:spacing w:before="0" w:after="196"/>
        <w:rPr>
          <w:rFonts w:ascii="Times New Roman" w:hAnsi="Times New Roman" w:cs="Times New Roman"/>
          <w:sz w:val="20"/>
          <w:szCs w:val="20"/>
        </w:rPr>
      </w:pPr>
      <w:r w:rsidRPr="00B06339">
        <w:rPr>
          <w:rFonts w:ascii="Times New Roman" w:hAnsi="Times New Roman" w:cs="Times New Roman"/>
          <w:sz w:val="20"/>
          <w:szCs w:val="20"/>
        </w:rPr>
        <w:t>M., “Home aut</w:t>
      </w:r>
      <w:r w:rsidRPr="00B06339">
        <w:rPr>
          <w:rFonts w:ascii="Times New Roman" w:hAnsi="Times New Roman" w:cs="Times New Roman"/>
          <w:sz w:val="20"/>
          <w:szCs w:val="20"/>
        </w:rPr>
        <w:t>omation and security for mobile devices,” IEEE PERCOM Workshops, pp. 141</w:t>
      </w:r>
      <w:r w:rsidRPr="00B06339">
        <w:rPr>
          <w:rFonts w:ascii="Times New Roman" w:hAnsi="Times New Roman" w:cs="Times New Roman"/>
          <w:sz w:val="20"/>
          <w:szCs w:val="20"/>
          <w:lang w:val="zh-CN" w:eastAsia="zh-CN" w:bidi="zh-CN"/>
        </w:rPr>
        <w:t xml:space="preserve">- </w:t>
      </w:r>
      <w:r w:rsidRPr="00B06339">
        <w:rPr>
          <w:rFonts w:ascii="Times New Roman" w:hAnsi="Times New Roman" w:cs="Times New Roman"/>
          <w:sz w:val="20"/>
          <w:szCs w:val="20"/>
        </w:rPr>
        <w:t>146, 2011.</w:t>
      </w:r>
    </w:p>
    <w:p w:rsidR="00FE2D6D" w:rsidRPr="00B06339" w:rsidRDefault="00541B46" w:rsidP="00010CBB">
      <w:pPr>
        <w:pStyle w:val="Bodytext20"/>
        <w:numPr>
          <w:ilvl w:val="0"/>
          <w:numId w:val="5"/>
        </w:numPr>
        <w:shd w:val="clear" w:color="auto" w:fill="auto"/>
        <w:tabs>
          <w:tab w:val="left" w:pos="356"/>
        </w:tabs>
        <w:spacing w:before="0" w:after="204" w:line="235" w:lineRule="exact"/>
        <w:rPr>
          <w:rFonts w:ascii="Times New Roman" w:hAnsi="Times New Roman" w:cs="Times New Roman"/>
          <w:sz w:val="20"/>
          <w:szCs w:val="20"/>
        </w:rPr>
      </w:pPr>
      <w:r w:rsidRPr="00B06339">
        <w:rPr>
          <w:rFonts w:ascii="Times New Roman" w:hAnsi="Times New Roman" w:cs="Times New Roman"/>
          <w:sz w:val="20"/>
          <w:szCs w:val="20"/>
        </w:rPr>
        <w:t>S.D.T. Kelly, N.K. Suryadevara, S.C. Mukhopadhyay, “Towards the Implementation of IoT for Environmental Condition Monitoring in Homes”, IEEE, Vol. 13, pp. 3846</w:t>
      </w:r>
      <w:r w:rsidRPr="00B06339">
        <w:rPr>
          <w:rFonts w:ascii="Times New Roman" w:hAnsi="Times New Roman" w:cs="Times New Roman"/>
          <w:sz w:val="20"/>
          <w:szCs w:val="20"/>
          <w:lang w:val="zh-CN" w:eastAsia="zh-CN" w:bidi="zh-CN"/>
        </w:rPr>
        <w:t>- 3853, 2013</w:t>
      </w:r>
      <w:r w:rsidRPr="00B06339">
        <w:rPr>
          <w:rFonts w:ascii="Times New Roman" w:hAnsi="Times New Roman" w:cs="Times New Roman"/>
          <w:sz w:val="20"/>
          <w:szCs w:val="20"/>
          <w:lang w:val="zh-CN" w:eastAsia="zh-CN" w:bidi="zh-CN"/>
        </w:rPr>
        <w:t>.</w:t>
      </w:r>
    </w:p>
    <w:p w:rsidR="00FE2D6D" w:rsidRPr="00B06339" w:rsidRDefault="00541B46" w:rsidP="00010CBB">
      <w:pPr>
        <w:pStyle w:val="Bodytext20"/>
        <w:numPr>
          <w:ilvl w:val="0"/>
          <w:numId w:val="5"/>
        </w:numPr>
        <w:shd w:val="clear" w:color="auto" w:fill="auto"/>
        <w:tabs>
          <w:tab w:val="left" w:pos="356"/>
        </w:tabs>
        <w:spacing w:before="0" w:after="196"/>
        <w:rPr>
          <w:rFonts w:ascii="Times New Roman" w:hAnsi="Times New Roman" w:cs="Times New Roman"/>
          <w:sz w:val="20"/>
          <w:szCs w:val="20"/>
        </w:rPr>
      </w:pPr>
      <w:r w:rsidRPr="00B06339">
        <w:rPr>
          <w:rFonts w:ascii="Times New Roman" w:hAnsi="Times New Roman" w:cs="Times New Roman"/>
          <w:sz w:val="20"/>
          <w:szCs w:val="20"/>
        </w:rPr>
        <w:t>Nicholas D., Darrell B., Somsak S., “Home Automation using Cloud Network and Mobile Devices”, IEEE Southeastcon 2012, Proceedings of IEEE.</w:t>
      </w:r>
    </w:p>
    <w:p w:rsidR="00FE2D6D" w:rsidRPr="00B06339" w:rsidRDefault="00541B46" w:rsidP="00010CBB">
      <w:pPr>
        <w:pStyle w:val="Bodytext20"/>
        <w:numPr>
          <w:ilvl w:val="0"/>
          <w:numId w:val="5"/>
        </w:numPr>
        <w:shd w:val="clear" w:color="auto" w:fill="auto"/>
        <w:tabs>
          <w:tab w:val="left" w:pos="356"/>
        </w:tabs>
        <w:spacing w:before="0" w:after="204" w:line="235" w:lineRule="exact"/>
        <w:rPr>
          <w:rFonts w:ascii="Times New Roman" w:hAnsi="Times New Roman" w:cs="Times New Roman"/>
          <w:sz w:val="20"/>
          <w:szCs w:val="20"/>
        </w:rPr>
      </w:pPr>
      <w:r w:rsidRPr="00B06339">
        <w:rPr>
          <w:rFonts w:ascii="Times New Roman" w:hAnsi="Times New Roman" w:cs="Times New Roman"/>
          <w:sz w:val="20"/>
          <w:szCs w:val="20"/>
        </w:rPr>
        <w:t>Liu Hang, Liao Guiping, Yang Fan. Application of wireless sensor network in agriculture producing [J]. Agricultural</w:t>
      </w:r>
      <w:r w:rsidRPr="00B06339">
        <w:rPr>
          <w:rFonts w:ascii="Times New Roman" w:hAnsi="Times New Roman" w:cs="Times New Roman"/>
          <w:sz w:val="20"/>
          <w:szCs w:val="20"/>
        </w:rPr>
        <w:t xml:space="preserve"> Network Information, 2008.</w:t>
      </w:r>
    </w:p>
    <w:p w:rsidR="00FE2D6D" w:rsidRPr="00B06339" w:rsidRDefault="00541B46" w:rsidP="00010CBB">
      <w:pPr>
        <w:pStyle w:val="Bodytext20"/>
        <w:numPr>
          <w:ilvl w:val="0"/>
          <w:numId w:val="5"/>
        </w:numPr>
        <w:shd w:val="clear" w:color="auto" w:fill="auto"/>
        <w:tabs>
          <w:tab w:val="left" w:pos="462"/>
        </w:tabs>
        <w:spacing w:before="0" w:after="0"/>
        <w:rPr>
          <w:rFonts w:ascii="Times New Roman" w:hAnsi="Times New Roman" w:cs="Times New Roman"/>
          <w:sz w:val="20"/>
          <w:szCs w:val="20"/>
        </w:rPr>
      </w:pPr>
      <w:r w:rsidRPr="00B06339">
        <w:rPr>
          <w:rFonts w:ascii="Times New Roman" w:hAnsi="Times New Roman" w:cs="Times New Roman"/>
          <w:sz w:val="20"/>
          <w:szCs w:val="20"/>
        </w:rPr>
        <w:lastRenderedPageBreak/>
        <w:t>Lin Yuanguai. An Intelligent Monitoring System for Agriculture Based on ZigBee Wireless Sensor Network Journal. Advanced Materials Research, Manufacturing Science and Technology, Vols.383</w:t>
      </w:r>
      <w:r w:rsidRPr="00B06339">
        <w:rPr>
          <w:rStyle w:val="Bodytext26pt"/>
          <w:rFonts w:ascii="MS Gothic" w:eastAsia="MS Gothic" w:hAnsi="MS Gothic" w:cs="MS Gothic" w:hint="eastAsia"/>
          <w:sz w:val="20"/>
          <w:szCs w:val="20"/>
        </w:rPr>
        <w:t>〜</w:t>
      </w:r>
      <w:r w:rsidRPr="00B06339">
        <w:rPr>
          <w:rFonts w:ascii="Times New Roman" w:hAnsi="Times New Roman" w:cs="Times New Roman"/>
          <w:sz w:val="20"/>
          <w:szCs w:val="20"/>
        </w:rPr>
        <w:t>399:4358</w:t>
      </w:r>
      <w:r w:rsidRPr="00B06339">
        <w:rPr>
          <w:rStyle w:val="Bodytext26pt"/>
          <w:rFonts w:ascii="MS Gothic" w:eastAsia="MS Gothic" w:hAnsi="MS Gothic" w:cs="MS Gothic" w:hint="eastAsia"/>
          <w:sz w:val="20"/>
          <w:szCs w:val="20"/>
        </w:rPr>
        <w:t>〜</w:t>
      </w:r>
      <w:r w:rsidRPr="00B06339">
        <w:rPr>
          <w:rFonts w:ascii="Times New Roman" w:hAnsi="Times New Roman" w:cs="Times New Roman"/>
          <w:sz w:val="20"/>
          <w:szCs w:val="20"/>
        </w:rPr>
        <w:t xml:space="preserve">4364, </w:t>
      </w:r>
      <w:r w:rsidRPr="00B06339">
        <w:rPr>
          <w:rFonts w:ascii="Times New Roman" w:hAnsi="Times New Roman" w:cs="Times New Roman"/>
          <w:sz w:val="20"/>
          <w:szCs w:val="20"/>
          <w:lang w:val="zh-CN" w:eastAsia="zh-CN" w:bidi="zh-CN"/>
        </w:rPr>
        <w:t>2011.</w:t>
      </w:r>
    </w:p>
    <w:p w:rsidR="00FE2D6D" w:rsidRPr="00B06339" w:rsidRDefault="00541B46" w:rsidP="00010CBB">
      <w:pPr>
        <w:pStyle w:val="Bodytext20"/>
        <w:numPr>
          <w:ilvl w:val="0"/>
          <w:numId w:val="5"/>
        </w:numPr>
        <w:shd w:val="clear" w:color="auto" w:fill="auto"/>
        <w:tabs>
          <w:tab w:val="left" w:pos="457"/>
        </w:tabs>
        <w:spacing w:before="0" w:after="200" w:line="235" w:lineRule="exact"/>
        <w:rPr>
          <w:rFonts w:ascii="Times New Roman" w:hAnsi="Times New Roman" w:cs="Times New Roman"/>
          <w:sz w:val="20"/>
          <w:szCs w:val="20"/>
        </w:rPr>
      </w:pPr>
      <w:r w:rsidRPr="00B06339">
        <w:rPr>
          <w:rFonts w:ascii="Times New Roman" w:hAnsi="Times New Roman" w:cs="Times New Roman"/>
          <w:sz w:val="20"/>
          <w:szCs w:val="20"/>
        </w:rPr>
        <w:t>Zhang Chunhong. The</w:t>
      </w:r>
      <w:r w:rsidRPr="00B06339">
        <w:rPr>
          <w:rFonts w:ascii="Times New Roman" w:hAnsi="Times New Roman" w:cs="Times New Roman"/>
          <w:sz w:val="20"/>
          <w:szCs w:val="20"/>
        </w:rPr>
        <w:t xml:space="preserve"> Internet of Things Technology and Applications [M]. Beijing: Posts &amp; Telecom press, 2011.</w:t>
      </w:r>
    </w:p>
    <w:p w:rsidR="00FE2D6D" w:rsidRDefault="00541B46" w:rsidP="00010CBB">
      <w:pPr>
        <w:pStyle w:val="Bodytext20"/>
        <w:numPr>
          <w:ilvl w:val="0"/>
          <w:numId w:val="5"/>
        </w:numPr>
        <w:shd w:val="clear" w:color="auto" w:fill="auto"/>
        <w:tabs>
          <w:tab w:val="left" w:pos="462"/>
        </w:tabs>
        <w:spacing w:before="0" w:after="204" w:line="235" w:lineRule="exact"/>
      </w:pPr>
      <w:r>
        <w:t>Yang Guang, Geng Guining, Du Jing, Liu Zhaohui, Han He, “Security threats and measures for the Internet of Things”, Qinghua Daxue Xuebao/Journal of Tsinghua Universi</w:t>
      </w:r>
      <w:r>
        <w:t>ty, Vol. 51, 2011.</w:t>
      </w:r>
    </w:p>
    <w:p w:rsidR="00FE2D6D" w:rsidRDefault="00541B46" w:rsidP="00010CBB">
      <w:pPr>
        <w:pStyle w:val="Bodytext20"/>
        <w:numPr>
          <w:ilvl w:val="0"/>
          <w:numId w:val="5"/>
        </w:numPr>
        <w:shd w:val="clear" w:color="auto" w:fill="auto"/>
        <w:tabs>
          <w:tab w:val="left" w:pos="462"/>
        </w:tabs>
        <w:spacing w:before="0" w:after="0"/>
      </w:pPr>
      <w:r>
        <w:t>Kun Gao, Qin Wang, Lifeng Xi, "Controlling Moving Object in the Internet of Things.</w:t>
      </w:r>
    </w:p>
    <w:sectPr w:rsidR="00FE2D6D">
      <w:headerReference w:type="even" r:id="rId21"/>
      <w:headerReference w:type="default" r:id="rId22"/>
      <w:footerReference w:type="even" r:id="rId23"/>
      <w:footerReference w:type="default" r:id="rId24"/>
      <w:headerReference w:type="first" r:id="rId25"/>
      <w:footerReference w:type="first" r:id="rId26"/>
      <w:pgSz w:w="11900" w:h="16840"/>
      <w:pgMar w:top="1529" w:right="670" w:bottom="1337" w:left="675" w:header="0" w:footer="3" w:gutter="0"/>
      <w:cols w:num="2" w:space="352"/>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B46" w:rsidRDefault="00541B46">
      <w:r>
        <w:separator/>
      </w:r>
    </w:p>
  </w:endnote>
  <w:endnote w:type="continuationSeparator" w:id="0">
    <w:p w:rsidR="00541B46" w:rsidRDefault="00541B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D6D" w:rsidRDefault="006A4BC4">
    <w:pPr>
      <w:rPr>
        <w:sz w:val="2"/>
        <w:szCs w:val="2"/>
      </w:rPr>
    </w:pPr>
    <w:r>
      <w:rPr>
        <w:noProof/>
        <w:lang w:val="en-IN" w:eastAsia="en-IN" w:bidi="ar-SA"/>
      </w:rPr>
      <mc:AlternateContent>
        <mc:Choice Requires="wps">
          <w:drawing>
            <wp:anchor distT="0" distB="0" distL="63500" distR="63500" simplePos="0" relativeHeight="251660288" behindDoc="1" locked="0" layoutInCell="1" allowOverlap="1">
              <wp:simplePos x="0" y="0"/>
              <wp:positionH relativeFrom="page">
                <wp:posOffset>460375</wp:posOffset>
              </wp:positionH>
              <wp:positionV relativeFrom="page">
                <wp:posOffset>9952355</wp:posOffset>
              </wp:positionV>
              <wp:extent cx="6050280" cy="115570"/>
              <wp:effectExtent l="3175" t="0" r="4445"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0280" cy="115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D6D" w:rsidRDefault="00541B46">
                          <w:pPr>
                            <w:pStyle w:val="Headerorfooter10"/>
                            <w:shd w:val="clear" w:color="auto" w:fill="auto"/>
                            <w:tabs>
                              <w:tab w:val="right" w:pos="9528"/>
                            </w:tabs>
                            <w:spacing w:line="240" w:lineRule="auto"/>
                            <w:jc w:val="left"/>
                          </w:pPr>
                          <w:r>
                            <w:rPr>
                              <w:rStyle w:val="Headerorfooter13"/>
                              <w:b/>
                              <w:bCs/>
                            </w:rPr>
                            <w:t>© 2018, IRJET | Impact Factor value: 6.171</w:t>
                          </w:r>
                          <w:r>
                            <w:rPr>
                              <w:rStyle w:val="Headerorfooter13"/>
                              <w:b/>
                              <w:bCs/>
                            </w:rPr>
                            <w:tab/>
                            <w:t xml:space="preserve">| ISO 9001:2008 Certified Journal </w:t>
                          </w:r>
                          <w:r>
                            <w:rPr>
                              <w:rStyle w:val="Headerorfooter1NotBold"/>
                            </w:rPr>
                            <w:t>| Page 3025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margin-left:36.25pt;margin-top:783.65pt;width:476.4pt;height:9.1pt;z-index:-25165619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" filled="f" stroked="f">
              <v:textbox style="mso-fit-shape-to-text:t" inset="0,0,0,0">
                <w:txbxContent>
                  <w:p w:rsidR="00FE2D6D" w:rsidRDefault="00541B46">
                    <w:pPr>
                      <w:pStyle w:val="Headerorfooter10"/>
                      <w:shd w:val="clear" w:color="auto" w:fill="auto"/>
                      <w:tabs>
                        <w:tab w:val="right" w:pos="9528"/>
                      </w:tabs>
                      <w:spacing w:line="240" w:lineRule="auto"/>
                      <w:jc w:val="left"/>
                    </w:pPr>
                    <w:r>
                      <w:rPr>
                        <w:rStyle w:val="Headerorfooter13"/>
                        <w:b/>
                        <w:bCs/>
                      </w:rPr>
                      <w:t>© 2018, IRJET | Impact Factor value: 6.171</w:t>
                    </w:r>
                    <w:r>
                      <w:rPr>
                        <w:rStyle w:val="Headerorfooter13"/>
                        <w:b/>
                        <w:bCs/>
                      </w:rPr>
                      <w:tab/>
                      <w:t xml:space="preserve">| ISO 9001:2008 Certified Journal </w:t>
                    </w:r>
                    <w:r>
                      <w:rPr>
                        <w:rStyle w:val="Headerorfooter1NotBold"/>
                      </w:rPr>
                      <w:t>| Page 3025</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50048" behindDoc="1" locked="0" layoutInCell="1" allowOverlap="1">
              <wp:simplePos x="0" y="0"/>
              <wp:positionH relativeFrom="page">
                <wp:posOffset>436245</wp:posOffset>
              </wp:positionH>
              <wp:positionV relativeFrom="page">
                <wp:posOffset>9877425</wp:posOffset>
              </wp:positionV>
              <wp:extent cx="6687185" cy="0"/>
              <wp:effectExtent l="7620" t="9525" r="10795" b="9525"/>
              <wp:wrapNone/>
              <wp:docPr id="8"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6687185" cy="0"/>
                      </a:xfrm>
                      <a:prstGeom prst="straightConnector1">
                        <a:avLst/>
                      </a:prstGeom>
                      <a:solidFill>
                        <a:srgbClr val="FFFFFF"/>
                      </a:solid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2F6D4F17" id="_x0000_t32" coordsize="21600,21600" o:spt="32" o:oned="t" path="m,l21600,21600e" filled="f">
              <v:path arrowok="t" fillok="f" o:connecttype="none"/>
              <o:lock v:ext="edit" shapetype="t"/>
            </v:shapetype>
            <v:shape id="AutoShape 27" o:spid="_x0000_s1026" type="#_x0000_t32" style="position:absolute;margin-left:34.35pt;margin-top:777.75pt;width:526.55pt;height:0;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" filled="t" strokeweight="1pt">
              <v:path arrowok="f"/>
              <o:lock v:ext="edit" shapetype="f"/>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3728765"/>
      <w:docPartObj>
        <w:docPartGallery w:val="Page Numbers (Bottom of Page)"/>
        <w:docPartUnique/>
      </w:docPartObj>
    </w:sdtPr>
    <w:sdtEndPr>
      <w:rPr>
        <w:noProof/>
      </w:rPr>
    </w:sdtEndPr>
    <w:sdtContent>
      <w:p w:rsidR="00E26E6C" w:rsidRDefault="00E26E6C">
        <w:pPr>
          <w:pStyle w:val="Footer"/>
          <w:jc w:val="center"/>
        </w:pPr>
        <w:r>
          <w:fldChar w:fldCharType="begin"/>
        </w:r>
        <w:r>
          <w:instrText xml:space="preserve"> PAGE   \* MERGEFORMAT </w:instrText>
        </w:r>
        <w:r>
          <w:fldChar w:fldCharType="separate"/>
        </w:r>
        <w:r w:rsidR="006A4BC4">
          <w:rPr>
            <w:noProof/>
          </w:rPr>
          <w:t>1</w:t>
        </w:r>
        <w:r>
          <w:rPr>
            <w:noProof/>
          </w:rPr>
          <w:fldChar w:fldCharType="end"/>
        </w:r>
      </w:p>
    </w:sdtContent>
  </w:sdt>
  <w:p w:rsidR="00E26E6C" w:rsidRDefault="00E26E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D6D" w:rsidRDefault="006A4BC4">
    <w:pPr>
      <w:rPr>
        <w:sz w:val="2"/>
        <w:szCs w:val="2"/>
      </w:rPr>
    </w:pPr>
    <w:r>
      <w:rPr>
        <w:noProof/>
        <w:lang w:val="en-IN" w:eastAsia="en-IN" w:bidi="ar-SA"/>
      </w:rPr>
      <mc:AlternateContent>
        <mc:Choice Requires="wps">
          <w:drawing>
            <wp:anchor distT="0" distB="0" distL="63500" distR="63500" simplePos="0" relativeHeight="251664384" behindDoc="1" locked="0" layoutInCell="1" allowOverlap="1">
              <wp:simplePos x="0" y="0"/>
              <wp:positionH relativeFrom="page">
                <wp:posOffset>455930</wp:posOffset>
              </wp:positionH>
              <wp:positionV relativeFrom="page">
                <wp:posOffset>9952355</wp:posOffset>
              </wp:positionV>
              <wp:extent cx="6053455" cy="141605"/>
              <wp:effectExtent l="0" t="0" r="0" b="2540"/>
              <wp:wrapNone/>
              <wp:docPr id="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345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D6D" w:rsidRDefault="00541B46">
                          <w:pPr>
                            <w:pStyle w:val="Headerorfooter10"/>
                            <w:shd w:val="clear" w:color="auto" w:fill="auto"/>
                            <w:tabs>
                              <w:tab w:val="right" w:pos="9533"/>
                            </w:tabs>
                            <w:spacing w:line="240" w:lineRule="auto"/>
                            <w:jc w:val="left"/>
                          </w:pPr>
                          <w:r>
                            <w:rPr>
                              <w:rStyle w:val="Headerorfooter13"/>
                              <w:b/>
                              <w:bCs/>
                            </w:rPr>
                            <w:t>© 2018, IRJET | Impact Factor value: 6.171</w:t>
                          </w:r>
                          <w:r>
                            <w:rPr>
                              <w:rStyle w:val="Headerorfooter13"/>
                              <w:b/>
                              <w:bCs/>
                            </w:rPr>
                            <w:tab/>
                            <w:t xml:space="preserve">| ISO 9001:2008 Certified Journal </w:t>
                          </w:r>
                          <w:r>
                            <w:rPr>
                              <w:rStyle w:val="Headerorfooter1NotBold"/>
                            </w:rPr>
                            <w:t>| Page</w:t>
                          </w:r>
                          <w:r>
                            <w:rPr>
                              <w:rStyle w:val="Headerorfooter1NotBold"/>
                            </w:rPr>
                            <w:t xml:space="preserve"> 3028</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9" type="#_x0000_t202" style="position:absolute;margin-left:35.9pt;margin-top:783.65pt;width:476.65pt;height:11.15pt;z-index:-251652096;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" filled="f" stroked="f">
              <v:textbox style="mso-fit-shape-to-text:t" inset="0,0,0,0">
                <w:txbxContent>
                  <w:p w:rsidR="00FE2D6D" w:rsidRDefault="00541B46">
                    <w:pPr>
                      <w:pStyle w:val="Headerorfooter10"/>
                      <w:shd w:val="clear" w:color="auto" w:fill="auto"/>
                      <w:tabs>
                        <w:tab w:val="right" w:pos="9533"/>
                      </w:tabs>
                      <w:spacing w:line="240" w:lineRule="auto"/>
                      <w:jc w:val="left"/>
                    </w:pPr>
                    <w:r>
                      <w:rPr>
                        <w:rStyle w:val="Headerorfooter13"/>
                        <w:b/>
                        <w:bCs/>
                      </w:rPr>
                      <w:t>© 2018, IRJET | Impact Factor value: 6.171</w:t>
                    </w:r>
                    <w:r>
                      <w:rPr>
                        <w:rStyle w:val="Headerorfooter13"/>
                        <w:b/>
                        <w:bCs/>
                      </w:rPr>
                      <w:tab/>
                      <w:t xml:space="preserve">| ISO 9001:2008 Certified Journal </w:t>
                    </w:r>
                    <w:r>
                      <w:rPr>
                        <w:rStyle w:val="Headerorfooter1NotBold"/>
                      </w:rPr>
                      <w:t>| Page</w:t>
                    </w:r>
                    <w:r>
                      <w:rPr>
                        <w:rStyle w:val="Headerorfooter1NotBold"/>
                      </w:rPr>
                      <w:t xml:space="preserve"> 3028</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54144" behindDoc="1" locked="0" layoutInCell="1" allowOverlap="1">
              <wp:simplePos x="0" y="0"/>
              <wp:positionH relativeFrom="page">
                <wp:posOffset>431800</wp:posOffset>
              </wp:positionH>
              <wp:positionV relativeFrom="page">
                <wp:posOffset>9877425</wp:posOffset>
              </wp:positionV>
              <wp:extent cx="6687185" cy="0"/>
              <wp:effectExtent l="12700" t="9525" r="15240" b="9525"/>
              <wp:wrapNone/>
              <wp:docPr id="4"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6687185" cy="0"/>
                      </a:xfrm>
                      <a:prstGeom prst="straightConnector1">
                        <a:avLst/>
                      </a:prstGeom>
                      <a:solidFill>
                        <a:srgbClr val="FFFFFF"/>
                      </a:solid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7526E64" id="_x0000_t32" coordsize="21600,21600" o:spt="32" o:oned="t" path="m,l21600,21600e" filled="f">
              <v:path arrowok="t" fillok="f" o:connecttype="none"/>
              <o:lock v:ext="edit" shapetype="t"/>
            </v:shapetype>
            <v:shape id="AutoShape 23" o:spid="_x0000_s1026" type="#_x0000_t32" style="position:absolute;margin-left:34pt;margin-top:777.75pt;width:526.55pt;height:0;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" filled="t" strokeweight="1pt">
              <v:path arrowok="f"/>
              <o:lock v:ext="edit" shapetype="f"/>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291846"/>
      <w:docPartObj>
        <w:docPartGallery w:val="Page Numbers (Bottom of Page)"/>
        <w:docPartUnique/>
      </w:docPartObj>
    </w:sdtPr>
    <w:sdtEndPr>
      <w:rPr>
        <w:noProof/>
      </w:rPr>
    </w:sdtEndPr>
    <w:sdtContent>
      <w:p w:rsidR="00B06339" w:rsidRDefault="00B06339">
        <w:pPr>
          <w:pStyle w:val="Footer"/>
          <w:jc w:val="center"/>
        </w:pPr>
        <w:r>
          <w:fldChar w:fldCharType="begin"/>
        </w:r>
        <w:r>
          <w:instrText xml:space="preserve"> PAGE   \* MERGEFORMAT </w:instrText>
        </w:r>
        <w:r>
          <w:fldChar w:fldCharType="separate"/>
        </w:r>
        <w:r w:rsidR="006A4BC4">
          <w:rPr>
            <w:noProof/>
          </w:rPr>
          <w:t>4</w:t>
        </w:r>
        <w:r>
          <w:rPr>
            <w:noProof/>
          </w:rPr>
          <w:fldChar w:fldCharType="end"/>
        </w:r>
      </w:p>
    </w:sdtContent>
  </w:sdt>
  <w:p w:rsidR="00FE2D6D" w:rsidRDefault="00FE2D6D">
    <w:pPr>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9922814"/>
      <w:docPartObj>
        <w:docPartGallery w:val="Page Numbers (Bottom of Page)"/>
        <w:docPartUnique/>
      </w:docPartObj>
    </w:sdtPr>
    <w:sdtEndPr>
      <w:rPr>
        <w:noProof/>
      </w:rPr>
    </w:sdtEndPr>
    <w:sdtContent>
      <w:p w:rsidR="00E26E6C" w:rsidRDefault="00E26E6C">
        <w:pPr>
          <w:pStyle w:val="Footer"/>
          <w:jc w:val="center"/>
        </w:pPr>
        <w:r>
          <w:fldChar w:fldCharType="begin"/>
        </w:r>
        <w:r>
          <w:instrText xml:space="preserve"> PAGE   \* MERGEFORMAT </w:instrText>
        </w:r>
        <w:r>
          <w:fldChar w:fldCharType="separate"/>
        </w:r>
        <w:r w:rsidR="006A4BC4">
          <w:rPr>
            <w:noProof/>
          </w:rPr>
          <w:t>2</w:t>
        </w:r>
        <w:r>
          <w:rPr>
            <w:noProof/>
          </w:rPr>
          <w:fldChar w:fldCharType="end"/>
        </w:r>
      </w:p>
    </w:sdtContent>
  </w:sdt>
  <w:p w:rsidR="00FE2D6D" w:rsidRPr="00AB25B2" w:rsidRDefault="00FE2D6D">
    <w:pPr>
      <w:rPr>
        <w:sz w:val="2"/>
        <w:szCs w:val="2"/>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B46" w:rsidRDefault="00541B46"/>
  </w:footnote>
  <w:footnote w:type="continuationSeparator" w:id="0">
    <w:p w:rsidR="00541B46" w:rsidRDefault="00541B46"/>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D6D" w:rsidRDefault="006A4BC4">
    <w:pPr>
      <w:rPr>
        <w:sz w:val="2"/>
        <w:szCs w:val="2"/>
      </w:rPr>
    </w:pPr>
    <w:r>
      <w:rPr>
        <w:noProof/>
        <w:lang w:val="en-IN" w:eastAsia="en-IN" w:bidi="ar-SA"/>
      </w:rPr>
      <mc:AlternateContent>
        <mc:Choice Requires="wps">
          <w:drawing>
            <wp:anchor distT="0" distB="0" distL="63500" distR="63500" simplePos="0" relativeHeight="251658240" behindDoc="1" locked="0" layoutInCell="1" allowOverlap="1">
              <wp:simplePos x="0" y="0"/>
              <wp:positionH relativeFrom="page">
                <wp:posOffset>600710</wp:posOffset>
              </wp:positionH>
              <wp:positionV relativeFrom="page">
                <wp:posOffset>378460</wp:posOffset>
              </wp:positionV>
              <wp:extent cx="6492240" cy="411480"/>
              <wp:effectExtent l="635" t="0" r="3175" b="63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411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D6D" w:rsidRDefault="00541B46">
                          <w:pPr>
                            <w:pStyle w:val="Headerorfooter10"/>
                            <w:shd w:val="clear" w:color="auto" w:fill="auto"/>
                            <w:spacing w:line="240" w:lineRule="auto"/>
                            <w:jc w:val="left"/>
                          </w:pPr>
                          <w:r>
                            <w:rPr>
                              <w:rStyle w:val="Headerorfooter112pt"/>
                              <w:b/>
                              <w:bCs/>
                            </w:rPr>
                            <w:t xml:space="preserve">^ </w:t>
                          </w:r>
                          <w:r>
                            <w:rPr>
                              <w:rStyle w:val="Headerorfooter112pt0"/>
                              <w:b/>
                              <w:bCs/>
                            </w:rPr>
                            <w:t>International Research Jou</w:t>
                          </w:r>
                          <w:r>
                            <w:rPr>
                              <w:rStyle w:val="Headerorfooter112pt0"/>
                              <w:b/>
                              <w:bCs/>
                            </w:rPr>
                            <w:t xml:space="preserve">rnal of Engineering and Technology (IRJET) </w:t>
                          </w:r>
                          <w:r>
                            <w:rPr>
                              <w:rStyle w:val="Headerorfooter11"/>
                              <w:b/>
                              <w:bCs/>
                            </w:rPr>
                            <w:t>e-issN</w:t>
                          </w:r>
                          <w:r>
                            <w:rPr>
                              <w:rStyle w:val="Headerorfooter1SimSun"/>
                            </w:rPr>
                            <w:t>：</w:t>
                          </w:r>
                          <w:r>
                            <w:rPr>
                              <w:rStyle w:val="Headerorfooter11"/>
                              <w:b/>
                              <w:bCs/>
                            </w:rPr>
                            <w:t xml:space="preserve"> 2395-0056</w:t>
                          </w:r>
                        </w:p>
                        <w:p w:rsidR="00FE2D6D" w:rsidRDefault="00541B46">
                          <w:pPr>
                            <w:pStyle w:val="Headerorfooter10"/>
                            <w:shd w:val="clear" w:color="auto" w:fill="auto"/>
                            <w:tabs>
                              <w:tab w:val="right" w:pos="5654"/>
                              <w:tab w:val="right" w:pos="10210"/>
                            </w:tabs>
                            <w:spacing w:line="240" w:lineRule="auto"/>
                            <w:jc w:val="left"/>
                          </w:pPr>
                          <w:r>
                            <w:rPr>
                              <w:rStyle w:val="Headerorfooter12"/>
                              <w:b/>
                              <w:bCs/>
                            </w:rPr>
                            <w:t>Volume: 05 Issue: 03 | Mar-2018</w:t>
                          </w:r>
                          <w:r>
                            <w:rPr>
                              <w:rStyle w:val="Headerorfooter12"/>
                              <w:b/>
                              <w:bCs/>
                            </w:rPr>
                            <w:tab/>
                          </w:r>
                          <w:r>
                            <w:rPr>
                              <w:rStyle w:val="Headerorfooter11"/>
                              <w:b/>
                              <w:bCs/>
                            </w:rPr>
                            <w:t>www.irjet.net</w:t>
                          </w:r>
                          <w:r>
                            <w:rPr>
                              <w:rStyle w:val="Headerorfooter11"/>
                              <w:b/>
                              <w:bCs/>
                            </w:rPr>
                            <w:tab/>
                            <w:t>p-ISSN: 2395-0072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7.3pt;margin-top:29.8pt;width:511.2pt;height:32.4pt;z-index:-251658240;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" filled="f" stroked="f">
              <v:textbox style="mso-fit-shape-to-text:t" inset="0,0,0,0">
                <w:txbxContent>
                  <w:p w:rsidR="00FE2D6D" w:rsidRDefault="00541B46">
                    <w:pPr>
                      <w:pStyle w:val="Headerorfooter10"/>
                      <w:shd w:val="clear" w:color="auto" w:fill="auto"/>
                      <w:spacing w:line="240" w:lineRule="auto"/>
                      <w:jc w:val="left"/>
                    </w:pPr>
                    <w:r>
                      <w:rPr>
                        <w:rStyle w:val="Headerorfooter112pt"/>
                        <w:b/>
                        <w:bCs/>
                      </w:rPr>
                      <w:t xml:space="preserve">^ </w:t>
                    </w:r>
                    <w:r>
                      <w:rPr>
                        <w:rStyle w:val="Headerorfooter112pt0"/>
                        <w:b/>
                        <w:bCs/>
                      </w:rPr>
                      <w:t>International Research Jou</w:t>
                    </w:r>
                    <w:r>
                      <w:rPr>
                        <w:rStyle w:val="Headerorfooter112pt0"/>
                        <w:b/>
                        <w:bCs/>
                      </w:rPr>
                      <w:t xml:space="preserve">rnal of Engineering and Technology (IRJET) </w:t>
                    </w:r>
                    <w:r>
                      <w:rPr>
                        <w:rStyle w:val="Headerorfooter11"/>
                        <w:b/>
                        <w:bCs/>
                      </w:rPr>
                      <w:t>e-issN</w:t>
                    </w:r>
                    <w:r>
                      <w:rPr>
                        <w:rStyle w:val="Headerorfooter1SimSun"/>
                      </w:rPr>
                      <w:t>：</w:t>
                    </w:r>
                    <w:r>
                      <w:rPr>
                        <w:rStyle w:val="Headerorfooter11"/>
                        <w:b/>
                        <w:bCs/>
                      </w:rPr>
                      <w:t xml:space="preserve"> 2395-0056</w:t>
                    </w:r>
                  </w:p>
                  <w:p w:rsidR="00FE2D6D" w:rsidRDefault="00541B46">
                    <w:pPr>
                      <w:pStyle w:val="Headerorfooter10"/>
                      <w:shd w:val="clear" w:color="auto" w:fill="auto"/>
                      <w:tabs>
                        <w:tab w:val="right" w:pos="5654"/>
                        <w:tab w:val="right" w:pos="10210"/>
                      </w:tabs>
                      <w:spacing w:line="240" w:lineRule="auto"/>
                      <w:jc w:val="left"/>
                    </w:pPr>
                    <w:r>
                      <w:rPr>
                        <w:rStyle w:val="Headerorfooter12"/>
                        <w:b/>
                        <w:bCs/>
                      </w:rPr>
                      <w:t>Volume: 05 Issue: 03 | Mar-2018</w:t>
                    </w:r>
                    <w:r>
                      <w:rPr>
                        <w:rStyle w:val="Headerorfooter12"/>
                        <w:b/>
                        <w:bCs/>
                      </w:rPr>
                      <w:tab/>
                    </w:r>
                    <w:r>
                      <w:rPr>
                        <w:rStyle w:val="Headerorfooter11"/>
                        <w:b/>
                        <w:bCs/>
                      </w:rPr>
                      <w:t>www.irjet.net</w:t>
                    </w:r>
                    <w:r>
                      <w:rPr>
                        <w:rStyle w:val="Headerorfooter11"/>
                        <w:b/>
                        <w:bCs/>
                      </w:rPr>
                      <w:tab/>
                      <w:t>p-ISSN: 2395-0072</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48000" behindDoc="1" locked="0" layoutInCell="1" allowOverlap="1">
              <wp:simplePos x="0" y="0"/>
              <wp:positionH relativeFrom="page">
                <wp:posOffset>421005</wp:posOffset>
              </wp:positionH>
              <wp:positionV relativeFrom="page">
                <wp:posOffset>873760</wp:posOffset>
              </wp:positionV>
              <wp:extent cx="6693535" cy="0"/>
              <wp:effectExtent l="11430" t="6985" r="10160" b="12065"/>
              <wp:wrapNone/>
              <wp:docPr id="1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6693535" cy="0"/>
                      </a:xfrm>
                      <a:prstGeom prst="straightConnector1">
                        <a:avLst/>
                      </a:prstGeom>
                      <a:solidFill>
                        <a:srgbClr val="FFFFFF"/>
                      </a:solid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3A4EA5F9" id="_x0000_t32" coordsize="21600,21600" o:spt="32" o:oned="t" path="m,l21600,21600e" filled="f">
              <v:path arrowok="t" fillok="f" o:connecttype="none"/>
              <o:lock v:ext="edit" shapetype="t"/>
            </v:shapetype>
            <v:shape id="AutoShape 29" o:spid="_x0000_s1026" type="#_x0000_t32" style="position:absolute;margin-left:33.15pt;margin-top:68.8pt;width:527.05pt;height:0;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" filled="t" strokeweight="1pt">
              <v:path arrowok="f"/>
              <o:lock v:ext="edit" shapetype="f"/>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339" w:rsidRDefault="00B06339" w:rsidP="00B06339">
    <w:pPr>
      <w:widowControl/>
      <w:tabs>
        <w:tab w:val="center" w:pos="4680"/>
        <w:tab w:val="right" w:pos="9360"/>
      </w:tabs>
      <w:ind w:right="50"/>
      <w:jc w:val="center"/>
      <w:rPr>
        <w:sz w:val="20"/>
        <w:szCs w:val="22"/>
        <w:lang w:bidi="ar-SA"/>
      </w:rPr>
    </w:pPr>
  </w:p>
  <w:p w:rsidR="00B06339" w:rsidRDefault="00B06339" w:rsidP="00B06339">
    <w:pPr>
      <w:widowControl/>
      <w:tabs>
        <w:tab w:val="center" w:pos="4680"/>
        <w:tab w:val="right" w:pos="9360"/>
      </w:tabs>
      <w:ind w:right="50"/>
      <w:jc w:val="center"/>
      <w:rPr>
        <w:sz w:val="20"/>
        <w:szCs w:val="22"/>
        <w:lang w:bidi="ar-SA"/>
      </w:rPr>
    </w:pPr>
  </w:p>
  <w:p w:rsidR="00B06339" w:rsidRDefault="00B06339" w:rsidP="00B06339">
    <w:pPr>
      <w:widowControl/>
      <w:tabs>
        <w:tab w:val="center" w:pos="4680"/>
        <w:tab w:val="right" w:pos="9360"/>
      </w:tabs>
      <w:ind w:right="50"/>
      <w:jc w:val="center"/>
      <w:rPr>
        <w:sz w:val="20"/>
        <w:szCs w:val="22"/>
        <w:lang w:bidi="ar-SA"/>
      </w:rPr>
    </w:pPr>
  </w:p>
  <w:p w:rsidR="00B06339" w:rsidRDefault="00B06339" w:rsidP="00B06339">
    <w:pPr>
      <w:widowControl/>
      <w:tabs>
        <w:tab w:val="center" w:pos="4680"/>
        <w:tab w:val="right" w:pos="9360"/>
      </w:tabs>
      <w:ind w:right="50"/>
      <w:jc w:val="center"/>
      <w:rPr>
        <w:sz w:val="20"/>
        <w:szCs w:val="22"/>
        <w:lang w:bidi="ar-SA"/>
      </w:rPr>
    </w:pPr>
  </w:p>
  <w:p w:rsidR="00B06339" w:rsidRPr="00B06339" w:rsidRDefault="00B06339" w:rsidP="00B06339">
    <w:pPr>
      <w:widowControl/>
      <w:tabs>
        <w:tab w:val="center" w:pos="4680"/>
        <w:tab w:val="right" w:pos="9360"/>
      </w:tabs>
      <w:ind w:right="50"/>
      <w:jc w:val="center"/>
      <w:rPr>
        <w:sz w:val="20"/>
        <w:szCs w:val="22"/>
        <w:lang w:bidi="ar-SA"/>
      </w:rPr>
    </w:pPr>
    <w:r w:rsidRPr="00B06339">
      <w:rPr>
        <w:sz w:val="20"/>
        <w:szCs w:val="22"/>
        <w:lang w:bidi="ar-SA"/>
      </w:rPr>
      <w:t>2019 PROJECT SYMPOSIUM, KNS INSTITUTE OF TECHNOLOGY, BANGALORE</w:t>
    </w:r>
  </w:p>
  <w:p w:rsidR="00FE2D6D" w:rsidRDefault="00FE2D6D">
    <w:pPr>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2D6D" w:rsidRDefault="006A4BC4">
    <w:pPr>
      <w:rPr>
        <w:sz w:val="2"/>
        <w:szCs w:val="2"/>
      </w:rPr>
    </w:pPr>
    <w:r>
      <w:rPr>
        <w:noProof/>
        <w:lang w:val="en-IN" w:eastAsia="en-IN" w:bidi="ar-SA"/>
      </w:rPr>
      <mc:AlternateContent>
        <mc:Choice Requires="wps">
          <w:drawing>
            <wp:anchor distT="0" distB="0" distL="63500" distR="63500" simplePos="0" relativeHeight="251662336" behindDoc="1" locked="0" layoutInCell="1" allowOverlap="1">
              <wp:simplePos x="0" y="0"/>
              <wp:positionH relativeFrom="page">
                <wp:posOffset>596265</wp:posOffset>
              </wp:positionH>
              <wp:positionV relativeFrom="page">
                <wp:posOffset>378460</wp:posOffset>
              </wp:positionV>
              <wp:extent cx="6492240" cy="320040"/>
              <wp:effectExtent l="0" t="0" r="0"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224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E2D6D" w:rsidRDefault="00541B46">
                          <w:pPr>
                            <w:pStyle w:val="Headerorfooter10"/>
                            <w:shd w:val="clear" w:color="auto" w:fill="auto"/>
                            <w:spacing w:line="240" w:lineRule="auto"/>
                            <w:jc w:val="left"/>
                          </w:pPr>
                          <w:r>
                            <w:rPr>
                              <w:rStyle w:val="Headerorfooter112pt"/>
                              <w:b/>
                              <w:bCs/>
                            </w:rPr>
                            <w:t xml:space="preserve">^ </w:t>
                          </w:r>
                          <w:r>
                            <w:rPr>
                              <w:rStyle w:val="Headerorfooter112pt0"/>
                              <w:b/>
                              <w:bCs/>
                            </w:rPr>
                            <w:t xml:space="preserve">International Research Journal of Engineering and Technology (IRJET) </w:t>
                          </w:r>
                          <w:r>
                            <w:rPr>
                              <w:rStyle w:val="Headerorfooter11"/>
                              <w:b/>
                              <w:bCs/>
                            </w:rPr>
                            <w:t>e-issN</w:t>
                          </w:r>
                          <w:r>
                            <w:rPr>
                              <w:rStyle w:val="Headerorfooter1SimSun"/>
                            </w:rPr>
                            <w:t>：</w:t>
                          </w:r>
                          <w:r>
                            <w:rPr>
                              <w:rStyle w:val="Headerorfooter11"/>
                              <w:b/>
                              <w:bCs/>
                            </w:rPr>
                            <w:t xml:space="preserve"> 2395-0056</w:t>
                          </w:r>
                        </w:p>
                        <w:p w:rsidR="00FE2D6D" w:rsidRDefault="00541B46">
                          <w:pPr>
                            <w:pStyle w:val="Headerorfooter10"/>
                            <w:shd w:val="clear" w:color="auto" w:fill="auto"/>
                            <w:tabs>
                              <w:tab w:val="right" w:pos="5654"/>
                              <w:tab w:val="right" w:pos="10210"/>
                            </w:tabs>
                            <w:spacing w:line="240" w:lineRule="auto"/>
                            <w:jc w:val="left"/>
                          </w:pPr>
                          <w:r>
                            <w:rPr>
                              <w:rStyle w:val="Headerorfooter12"/>
                              <w:b/>
                              <w:bCs/>
                            </w:rPr>
                            <w:t>Volume: 05 Issue: 03 | Mar-2018</w:t>
                          </w:r>
                          <w:r>
                            <w:rPr>
                              <w:rStyle w:val="Headerorfooter12"/>
                              <w:b/>
                              <w:bCs/>
                            </w:rPr>
                            <w:tab/>
                          </w:r>
                          <w:r>
                            <w:rPr>
                              <w:rStyle w:val="Headerorfooter11"/>
                              <w:b/>
                              <w:bCs/>
                            </w:rPr>
                            <w:t>www.irjet.net</w:t>
                          </w:r>
                          <w:r>
                            <w:rPr>
                              <w:rStyle w:val="Headerorfooter11"/>
                              <w:b/>
                              <w:bCs/>
                            </w:rPr>
                            <w:tab/>
                            <w:t xml:space="preserve">p-ISSN: </w:t>
                          </w:r>
                          <w:r>
                            <w:rPr>
                              <w:rStyle w:val="Headerorfooter11"/>
                              <w:b/>
                              <w:bCs/>
                            </w:rPr>
                            <w:t>2395-0072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8" type="#_x0000_t202" style="position:absolute;margin-left:46.95pt;margin-top:29.8pt;width:511.2pt;height:25.2pt;z-index:-251654144;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" filled="f" stroked="f">
              <v:textbox style="mso-fit-shape-to-text:t" inset="0,0,0,0">
                <w:txbxContent>
                  <w:p w:rsidR="00FE2D6D" w:rsidRDefault="00541B46">
                    <w:pPr>
                      <w:pStyle w:val="Headerorfooter10"/>
                      <w:shd w:val="clear" w:color="auto" w:fill="auto"/>
                      <w:spacing w:line="240" w:lineRule="auto"/>
                      <w:jc w:val="left"/>
                    </w:pPr>
                    <w:r>
                      <w:rPr>
                        <w:rStyle w:val="Headerorfooter112pt"/>
                        <w:b/>
                        <w:bCs/>
                      </w:rPr>
                      <w:t xml:space="preserve">^ </w:t>
                    </w:r>
                    <w:r>
                      <w:rPr>
                        <w:rStyle w:val="Headerorfooter112pt0"/>
                        <w:b/>
                        <w:bCs/>
                      </w:rPr>
                      <w:t xml:space="preserve">International Research Journal of Engineering and Technology (IRJET) </w:t>
                    </w:r>
                    <w:r>
                      <w:rPr>
                        <w:rStyle w:val="Headerorfooter11"/>
                        <w:b/>
                        <w:bCs/>
                      </w:rPr>
                      <w:t>e-issN</w:t>
                    </w:r>
                    <w:r>
                      <w:rPr>
                        <w:rStyle w:val="Headerorfooter1SimSun"/>
                      </w:rPr>
                      <w:t>：</w:t>
                    </w:r>
                    <w:r>
                      <w:rPr>
                        <w:rStyle w:val="Headerorfooter11"/>
                        <w:b/>
                        <w:bCs/>
                      </w:rPr>
                      <w:t xml:space="preserve"> 2395-0056</w:t>
                    </w:r>
                  </w:p>
                  <w:p w:rsidR="00FE2D6D" w:rsidRDefault="00541B46">
                    <w:pPr>
                      <w:pStyle w:val="Headerorfooter10"/>
                      <w:shd w:val="clear" w:color="auto" w:fill="auto"/>
                      <w:tabs>
                        <w:tab w:val="right" w:pos="5654"/>
                        <w:tab w:val="right" w:pos="10210"/>
                      </w:tabs>
                      <w:spacing w:line="240" w:lineRule="auto"/>
                      <w:jc w:val="left"/>
                    </w:pPr>
                    <w:r>
                      <w:rPr>
                        <w:rStyle w:val="Headerorfooter12"/>
                        <w:b/>
                        <w:bCs/>
                      </w:rPr>
                      <w:t>Volume: 05 Issue: 03 | Mar-2018</w:t>
                    </w:r>
                    <w:r>
                      <w:rPr>
                        <w:rStyle w:val="Headerorfooter12"/>
                        <w:b/>
                        <w:bCs/>
                      </w:rPr>
                      <w:tab/>
                    </w:r>
                    <w:r>
                      <w:rPr>
                        <w:rStyle w:val="Headerorfooter11"/>
                        <w:b/>
                        <w:bCs/>
                      </w:rPr>
                      <w:t>www.irjet.net</w:t>
                    </w:r>
                    <w:r>
                      <w:rPr>
                        <w:rStyle w:val="Headerorfooter11"/>
                        <w:b/>
                        <w:bCs/>
                      </w:rPr>
                      <w:tab/>
                      <w:t xml:space="preserve">p-ISSN: </w:t>
                    </w:r>
                    <w:r>
                      <w:rPr>
                        <w:rStyle w:val="Headerorfooter11"/>
                        <w:b/>
                        <w:bCs/>
                      </w:rPr>
                      <w:t>2395-0072</w:t>
                    </w:r>
                  </w:p>
                </w:txbxContent>
              </v:textbox>
              <w10:wrap anchorx="page" anchory="page"/>
            </v:shape>
          </w:pict>
        </mc:Fallback>
      </mc:AlternateContent>
    </w:r>
    <w:r>
      <w:rPr>
        <w:noProof/>
        <w:lang w:val="en-IN" w:eastAsia="en-IN" w:bidi="ar-SA"/>
      </w:rPr>
      <mc:AlternateContent>
        <mc:Choice Requires="wps">
          <w:drawing>
            <wp:anchor distT="0" distB="0" distL="114300" distR="114300" simplePos="0" relativeHeight="251652096" behindDoc="1" locked="0" layoutInCell="1" allowOverlap="1">
              <wp:simplePos x="0" y="0"/>
              <wp:positionH relativeFrom="page">
                <wp:posOffset>416560</wp:posOffset>
              </wp:positionH>
              <wp:positionV relativeFrom="page">
                <wp:posOffset>873760</wp:posOffset>
              </wp:positionV>
              <wp:extent cx="6693535" cy="0"/>
              <wp:effectExtent l="6985" t="6985" r="14605" b="12065"/>
              <wp:wrapNone/>
              <wp:docPr id="6"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Arrowheads="1"/>
                    </wps:cNvCnPr>
                    <wps:spPr bwMode="auto">
                      <a:xfrm>
                        <a:off x="0" y="0"/>
                        <a:ext cx="6693535" cy="0"/>
                      </a:xfrm>
                      <a:prstGeom prst="straightConnector1">
                        <a:avLst/>
                      </a:prstGeom>
                      <a:solidFill>
                        <a:srgbClr val="FFFFFF"/>
                      </a:solidFill>
                      <a:ln w="127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E7710C0" id="_x0000_t32" coordsize="21600,21600" o:spt="32" o:oned="t" path="m,l21600,21600e" filled="f">
              <v:path arrowok="t" fillok="f" o:connecttype="none"/>
              <o:lock v:ext="edit" shapetype="t"/>
            </v:shapetype>
            <v:shape id="AutoShape 25" o:spid="_x0000_s1026" type="#_x0000_t32" style="position:absolute;margin-left:32.8pt;margin-top:68.8pt;width:527.05pt;height:0;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" filled="t" strokeweight="1pt">
              <v:path arrowok="f"/>
              <o:lock v:ext="edit" shapetype="f"/>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339" w:rsidRDefault="00B06339" w:rsidP="00B06339">
    <w:pPr>
      <w:widowControl/>
      <w:tabs>
        <w:tab w:val="center" w:pos="4680"/>
        <w:tab w:val="right" w:pos="9360"/>
      </w:tabs>
      <w:ind w:right="50"/>
      <w:jc w:val="center"/>
      <w:rPr>
        <w:sz w:val="20"/>
        <w:szCs w:val="22"/>
        <w:lang w:bidi="ar-SA"/>
      </w:rPr>
    </w:pPr>
  </w:p>
  <w:p w:rsidR="00B06339" w:rsidRDefault="00B06339" w:rsidP="00B06339">
    <w:pPr>
      <w:widowControl/>
      <w:tabs>
        <w:tab w:val="center" w:pos="4680"/>
        <w:tab w:val="right" w:pos="9360"/>
      </w:tabs>
      <w:ind w:right="50"/>
      <w:jc w:val="center"/>
      <w:rPr>
        <w:sz w:val="20"/>
        <w:szCs w:val="22"/>
        <w:lang w:bidi="ar-SA"/>
      </w:rPr>
    </w:pPr>
  </w:p>
  <w:p w:rsidR="00B06339" w:rsidRDefault="00B06339" w:rsidP="00B06339">
    <w:pPr>
      <w:widowControl/>
      <w:tabs>
        <w:tab w:val="center" w:pos="4680"/>
        <w:tab w:val="right" w:pos="9360"/>
      </w:tabs>
      <w:ind w:right="50"/>
      <w:jc w:val="center"/>
      <w:rPr>
        <w:sz w:val="20"/>
        <w:szCs w:val="22"/>
        <w:lang w:bidi="ar-SA"/>
      </w:rPr>
    </w:pPr>
  </w:p>
  <w:p w:rsidR="00B06339" w:rsidRPr="00B06339" w:rsidRDefault="00B06339" w:rsidP="00B06339">
    <w:pPr>
      <w:widowControl/>
      <w:tabs>
        <w:tab w:val="center" w:pos="4680"/>
        <w:tab w:val="right" w:pos="9360"/>
      </w:tabs>
      <w:ind w:right="50"/>
      <w:jc w:val="center"/>
      <w:rPr>
        <w:sz w:val="20"/>
        <w:szCs w:val="22"/>
        <w:lang w:bidi="ar-SA"/>
      </w:rPr>
    </w:pPr>
    <w:r w:rsidRPr="00B06339">
      <w:rPr>
        <w:sz w:val="20"/>
        <w:szCs w:val="22"/>
        <w:lang w:bidi="ar-SA"/>
      </w:rPr>
      <w:t>2019 PROJECT SYMPOSIUM, KNS INSTITUTE OF TECHNOLOGY, BANGALORE</w:t>
    </w:r>
  </w:p>
  <w:p w:rsidR="00B06339" w:rsidRDefault="00B06339" w:rsidP="00B06339">
    <w:pPr>
      <w:rPr>
        <w:sz w:val="2"/>
        <w:szCs w:val="2"/>
      </w:rPr>
    </w:pPr>
  </w:p>
  <w:p w:rsidR="00FE2D6D" w:rsidRDefault="00FE2D6D">
    <w:pPr>
      <w:rPr>
        <w:sz w:val="2"/>
        <w:szCs w:val="2"/>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339" w:rsidRDefault="00B06339" w:rsidP="00B06339">
    <w:pPr>
      <w:widowControl/>
      <w:tabs>
        <w:tab w:val="center" w:pos="4680"/>
        <w:tab w:val="right" w:pos="9360"/>
      </w:tabs>
      <w:ind w:right="50"/>
      <w:jc w:val="center"/>
      <w:rPr>
        <w:sz w:val="20"/>
        <w:szCs w:val="22"/>
        <w:lang w:bidi="ar-SA"/>
      </w:rPr>
    </w:pPr>
  </w:p>
  <w:p w:rsidR="00B06339" w:rsidRDefault="00B06339" w:rsidP="00B06339">
    <w:pPr>
      <w:widowControl/>
      <w:tabs>
        <w:tab w:val="center" w:pos="4680"/>
        <w:tab w:val="right" w:pos="9360"/>
      </w:tabs>
      <w:ind w:right="50"/>
      <w:jc w:val="center"/>
      <w:rPr>
        <w:sz w:val="20"/>
        <w:szCs w:val="22"/>
        <w:lang w:bidi="ar-SA"/>
      </w:rPr>
    </w:pPr>
  </w:p>
  <w:p w:rsidR="00B06339" w:rsidRDefault="00B06339" w:rsidP="00B06339">
    <w:pPr>
      <w:widowControl/>
      <w:tabs>
        <w:tab w:val="center" w:pos="4680"/>
        <w:tab w:val="right" w:pos="9360"/>
      </w:tabs>
      <w:ind w:right="50"/>
      <w:jc w:val="center"/>
      <w:rPr>
        <w:sz w:val="20"/>
        <w:szCs w:val="22"/>
        <w:lang w:bidi="ar-SA"/>
      </w:rPr>
    </w:pPr>
  </w:p>
  <w:p w:rsidR="00B06339" w:rsidRDefault="00B06339" w:rsidP="00B06339">
    <w:pPr>
      <w:widowControl/>
      <w:tabs>
        <w:tab w:val="center" w:pos="4680"/>
        <w:tab w:val="right" w:pos="9360"/>
      </w:tabs>
      <w:ind w:right="50"/>
      <w:jc w:val="center"/>
      <w:rPr>
        <w:sz w:val="20"/>
        <w:szCs w:val="22"/>
        <w:lang w:bidi="ar-SA"/>
      </w:rPr>
    </w:pPr>
  </w:p>
  <w:p w:rsidR="00B06339" w:rsidRPr="00B06339" w:rsidRDefault="00B06339" w:rsidP="00B06339">
    <w:pPr>
      <w:widowControl/>
      <w:tabs>
        <w:tab w:val="center" w:pos="4680"/>
        <w:tab w:val="right" w:pos="9360"/>
      </w:tabs>
      <w:ind w:right="50"/>
      <w:jc w:val="center"/>
      <w:rPr>
        <w:sz w:val="20"/>
        <w:szCs w:val="22"/>
        <w:lang w:bidi="ar-SA"/>
      </w:rPr>
    </w:pPr>
    <w:r w:rsidRPr="00B06339">
      <w:rPr>
        <w:sz w:val="20"/>
        <w:szCs w:val="22"/>
        <w:lang w:bidi="ar-SA"/>
      </w:rPr>
      <w:t>2019 PROJECT SYMPOSIUM, KNS INSTITUTE OF TECHNOLOGY, BANGALORE</w:t>
    </w:r>
  </w:p>
  <w:p w:rsidR="00B06339" w:rsidRDefault="00B06339" w:rsidP="00B06339">
    <w:pPr>
      <w:rPr>
        <w:sz w:val="2"/>
        <w:szCs w:val="2"/>
      </w:rPr>
    </w:pPr>
  </w:p>
  <w:p w:rsidR="00FE2D6D" w:rsidRDefault="00FE2D6D">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34AE5"/>
    <w:multiLevelType w:val="hybridMultilevel"/>
    <w:tmpl w:val="11FE79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A1182"/>
    <w:multiLevelType w:val="multilevel"/>
    <w:tmpl w:val="92CCFFF6"/>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9"/>
        <w:szCs w:val="19"/>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2851E20"/>
    <w:multiLevelType w:val="multilevel"/>
    <w:tmpl w:val="37D2C63A"/>
    <w:lvl w:ilvl="0">
      <w:start w:val="1"/>
      <w:numFmt w:val="decimal"/>
      <w:lvlText w:val="%1."/>
      <w:lvlJc w:val="left"/>
      <w:rPr>
        <w:rFonts w:ascii="Times New Roman" w:eastAsia="Cambria" w:hAnsi="Times New Roman" w:cs="Times New Roman" w:hint="default"/>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D57983"/>
    <w:multiLevelType w:val="hybridMultilevel"/>
    <w:tmpl w:val="C1707A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E351CF"/>
    <w:multiLevelType w:val="multilevel"/>
    <w:tmpl w:val="37D2C63A"/>
    <w:lvl w:ilvl="0">
      <w:start w:val="1"/>
      <w:numFmt w:val="decimal"/>
      <w:lvlText w:val="%1."/>
      <w:lvlJc w:val="left"/>
      <w:rPr>
        <w:rFonts w:ascii="Times New Roman" w:eastAsia="Cambria" w:hAnsi="Times New Roman" w:cs="Times New Roman" w:hint="default"/>
        <w:b/>
        <w:bCs/>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D6D"/>
    <w:rsid w:val="00010CBB"/>
    <w:rsid w:val="00516A50"/>
    <w:rsid w:val="00541B46"/>
    <w:rsid w:val="00680AD6"/>
    <w:rsid w:val="006A4BC4"/>
    <w:rsid w:val="007F5FF1"/>
    <w:rsid w:val="009654EC"/>
    <w:rsid w:val="00AB25B2"/>
    <w:rsid w:val="00B06339"/>
    <w:rsid w:val="00CA0221"/>
    <w:rsid w:val="00E26E6C"/>
    <w:rsid w:val="00FE2D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A65153"/>
  <w15:docId w15:val="{AA8417D7-0B22-4CE7-B1C7-172185D7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1">
    <w:name w:val="Heading #1|1_"/>
    <w:basedOn w:val="DefaultParagraphFont"/>
    <w:link w:val="Heading110"/>
    <w:rPr>
      <w:rFonts w:ascii="Cambria" w:eastAsia="Cambria" w:hAnsi="Cambria" w:cs="Cambria"/>
      <w:b/>
      <w:bCs/>
      <w:i w:val="0"/>
      <w:iCs w:val="0"/>
      <w:smallCaps w:val="0"/>
      <w:strike w:val="0"/>
      <w:sz w:val="32"/>
      <w:szCs w:val="32"/>
      <w:u w:val="none"/>
    </w:rPr>
  </w:style>
  <w:style w:type="character" w:customStyle="1" w:styleId="Headerorfooter1">
    <w:name w:val="Header or footer|1_"/>
    <w:basedOn w:val="DefaultParagraphFont"/>
    <w:link w:val="Headerorfooter10"/>
    <w:rPr>
      <w:rFonts w:ascii="Cambria" w:eastAsia="Cambria" w:hAnsi="Cambria" w:cs="Cambria"/>
      <w:b/>
      <w:bCs/>
      <w:i w:val="0"/>
      <w:iCs w:val="0"/>
      <w:smallCaps w:val="0"/>
      <w:strike w:val="0"/>
      <w:sz w:val="19"/>
      <w:szCs w:val="19"/>
      <w:u w:val="none"/>
    </w:rPr>
  </w:style>
  <w:style w:type="character" w:customStyle="1" w:styleId="Headerorfooter112pt">
    <w:name w:val="Header or footer|1 + 12 pt"/>
    <w:basedOn w:val="Headerorfooter1"/>
    <w:semiHidden/>
    <w:unhideWhenUsed/>
    <w:rPr>
      <w:rFonts w:ascii="Cambria" w:eastAsia="Cambria" w:hAnsi="Cambria" w:cs="Cambria"/>
      <w:b/>
      <w:bCs/>
      <w:i w:val="0"/>
      <w:iCs w:val="0"/>
      <w:smallCaps w:val="0"/>
      <w:strike w:val="0"/>
      <w:color w:val="97D2D3"/>
      <w:spacing w:val="0"/>
      <w:w w:val="100"/>
      <w:position w:val="0"/>
      <w:sz w:val="24"/>
      <w:szCs w:val="24"/>
      <w:u w:val="none"/>
      <w:lang w:val="en-US" w:eastAsia="en-US" w:bidi="en-US"/>
    </w:rPr>
  </w:style>
  <w:style w:type="character" w:customStyle="1" w:styleId="Headerorfooter112pt0">
    <w:name w:val="Header or footer|1 + 12 pt"/>
    <w:basedOn w:val="Headerorfooter1"/>
    <w:semiHidden/>
    <w:unhideWhenUsed/>
    <w:rPr>
      <w:rFonts w:ascii="Cambria" w:eastAsia="Cambria" w:hAnsi="Cambria" w:cs="Cambria"/>
      <w:b/>
      <w:bCs/>
      <w:i w:val="0"/>
      <w:iCs w:val="0"/>
      <w:smallCaps w:val="0"/>
      <w:strike w:val="0"/>
      <w:color w:val="000000"/>
      <w:spacing w:val="0"/>
      <w:w w:val="100"/>
      <w:position w:val="0"/>
      <w:sz w:val="24"/>
      <w:szCs w:val="24"/>
      <w:u w:val="none"/>
      <w:lang w:val="en-US" w:eastAsia="en-US" w:bidi="en-US"/>
    </w:rPr>
  </w:style>
  <w:style w:type="character" w:customStyle="1" w:styleId="Headerorfooter11">
    <w:name w:val="Header or footer|1"/>
    <w:basedOn w:val="Headerorfooter1"/>
    <w:semiHidden/>
    <w:unhideWhenUsed/>
    <w:rPr>
      <w:rFonts w:ascii="Cambria" w:eastAsia="Cambria" w:hAnsi="Cambria" w:cs="Cambria"/>
      <w:b/>
      <w:bCs/>
      <w:i w:val="0"/>
      <w:iCs w:val="0"/>
      <w:smallCaps w:val="0"/>
      <w:strike w:val="0"/>
      <w:color w:val="000000"/>
      <w:spacing w:val="0"/>
      <w:w w:val="100"/>
      <w:position w:val="0"/>
      <w:sz w:val="19"/>
      <w:szCs w:val="19"/>
      <w:u w:val="none"/>
      <w:lang w:val="en-US" w:eastAsia="en-US" w:bidi="en-US"/>
    </w:rPr>
  </w:style>
  <w:style w:type="character" w:customStyle="1" w:styleId="Headerorfooter1SimSun">
    <w:name w:val="Header or footer|1 + SimSun"/>
    <w:aliases w:val="7.5 pt,Not Bold"/>
    <w:basedOn w:val="Headerorfooter1"/>
    <w:semiHidden/>
    <w:unhideWhenUsed/>
    <w:rPr>
      <w:rFonts w:ascii="SimSun" w:eastAsia="SimSun" w:hAnsi="SimSun" w:cs="SimSun"/>
      <w:b/>
      <w:bCs/>
      <w:i w:val="0"/>
      <w:iCs w:val="0"/>
      <w:smallCaps w:val="0"/>
      <w:strike w:val="0"/>
      <w:color w:val="000000"/>
      <w:spacing w:val="0"/>
      <w:w w:val="100"/>
      <w:position w:val="0"/>
      <w:sz w:val="15"/>
      <w:szCs w:val="15"/>
      <w:u w:val="none"/>
      <w:lang w:val="en-US" w:eastAsia="en-US" w:bidi="en-US"/>
    </w:rPr>
  </w:style>
  <w:style w:type="character" w:customStyle="1" w:styleId="Headerorfooter12">
    <w:name w:val="Header or footer|1"/>
    <w:basedOn w:val="Headerorfooter1"/>
    <w:semiHidden/>
    <w:unhideWhenUsed/>
    <w:rPr>
      <w:rFonts w:ascii="Cambria" w:eastAsia="Cambria" w:hAnsi="Cambria" w:cs="Cambria"/>
      <w:b/>
      <w:bCs/>
      <w:i w:val="0"/>
      <w:iCs w:val="0"/>
      <w:smallCaps w:val="0"/>
      <w:strike w:val="0"/>
      <w:color w:val="7F7F7F"/>
      <w:spacing w:val="0"/>
      <w:w w:val="100"/>
      <w:position w:val="0"/>
      <w:sz w:val="19"/>
      <w:szCs w:val="19"/>
      <w:u w:val="none"/>
      <w:lang w:val="en-US" w:eastAsia="en-US" w:bidi="en-US"/>
    </w:rPr>
  </w:style>
  <w:style w:type="character" w:customStyle="1" w:styleId="Headerorfooter13">
    <w:name w:val="Header or footer|1"/>
    <w:basedOn w:val="Headerorfooter1"/>
    <w:semiHidden/>
    <w:unhideWhenUsed/>
    <w:rPr>
      <w:rFonts w:ascii="Cambria" w:eastAsia="Cambria" w:hAnsi="Cambria" w:cs="Cambria"/>
      <w:b/>
      <w:bCs/>
      <w:i w:val="0"/>
      <w:iCs w:val="0"/>
      <w:smallCaps w:val="0"/>
      <w:strike w:val="0"/>
      <w:color w:val="585858"/>
      <w:spacing w:val="0"/>
      <w:w w:val="100"/>
      <w:position w:val="0"/>
      <w:sz w:val="19"/>
      <w:szCs w:val="19"/>
      <w:u w:val="none"/>
      <w:lang w:val="en-US" w:eastAsia="en-US" w:bidi="en-US"/>
    </w:rPr>
  </w:style>
  <w:style w:type="character" w:customStyle="1" w:styleId="Headerorfooter1NotBold">
    <w:name w:val="Header or footer|1 + Not Bold"/>
    <w:basedOn w:val="Headerorfooter1"/>
    <w:semiHidden/>
    <w:unhideWhenUsed/>
    <w:rPr>
      <w:rFonts w:ascii="Cambria" w:eastAsia="Cambria" w:hAnsi="Cambria" w:cs="Cambria"/>
      <w:b/>
      <w:bCs/>
      <w:i w:val="0"/>
      <w:iCs w:val="0"/>
      <w:smallCaps w:val="0"/>
      <w:strike w:val="0"/>
      <w:color w:val="000000"/>
      <w:spacing w:val="0"/>
      <w:w w:val="100"/>
      <w:position w:val="0"/>
      <w:sz w:val="19"/>
      <w:szCs w:val="19"/>
      <w:u w:val="none"/>
      <w:lang w:val="en-US" w:eastAsia="en-US" w:bidi="en-US"/>
    </w:rPr>
  </w:style>
  <w:style w:type="character" w:customStyle="1" w:styleId="Heading21">
    <w:name w:val="Heading #2|1_"/>
    <w:basedOn w:val="DefaultParagraphFont"/>
    <w:link w:val="Heading210"/>
    <w:rPr>
      <w:rFonts w:ascii="Cambria" w:eastAsia="Cambria" w:hAnsi="Cambria" w:cs="Cambria"/>
      <w:b/>
      <w:bCs/>
      <w:i w:val="0"/>
      <w:iCs w:val="0"/>
      <w:smallCaps w:val="0"/>
      <w:strike w:val="0"/>
      <w:sz w:val="22"/>
      <w:szCs w:val="22"/>
      <w:u w:val="none"/>
    </w:rPr>
  </w:style>
  <w:style w:type="character" w:customStyle="1" w:styleId="Heading2175pt">
    <w:name w:val="Heading #2|1 + 7.5 pt"/>
    <w:basedOn w:val="Heading21"/>
    <w:semiHidden/>
    <w:unhideWhenUsed/>
    <w:rPr>
      <w:rFonts w:ascii="Cambria" w:eastAsia="Cambria" w:hAnsi="Cambria" w:cs="Cambria"/>
      <w:b/>
      <w:bCs/>
      <w:i w:val="0"/>
      <w:iCs w:val="0"/>
      <w:smallCaps w:val="0"/>
      <w:strike w:val="0"/>
      <w:color w:val="000000"/>
      <w:spacing w:val="0"/>
      <w:w w:val="100"/>
      <w:position w:val="0"/>
      <w:sz w:val="15"/>
      <w:szCs w:val="15"/>
      <w:u w:val="none"/>
      <w:lang w:val="en-US" w:eastAsia="en-US" w:bidi="en-US"/>
    </w:rPr>
  </w:style>
  <w:style w:type="character" w:customStyle="1" w:styleId="Bodytext3">
    <w:name w:val="Body text|3_"/>
    <w:basedOn w:val="DefaultParagraphFont"/>
    <w:link w:val="Bodytext30"/>
    <w:rPr>
      <w:rFonts w:ascii="Cambria" w:eastAsia="Cambria" w:hAnsi="Cambria" w:cs="Cambria"/>
      <w:b w:val="0"/>
      <w:bCs w:val="0"/>
      <w:i/>
      <w:iCs/>
      <w:smallCaps w:val="0"/>
      <w:strike w:val="0"/>
      <w:sz w:val="22"/>
      <w:szCs w:val="22"/>
      <w:u w:val="none"/>
    </w:rPr>
  </w:style>
  <w:style w:type="character" w:customStyle="1" w:styleId="Bodytext345pt">
    <w:name w:val="Body text|3 + 4.5 pt"/>
    <w:aliases w:val="Spacing 0 pt"/>
    <w:basedOn w:val="Bodytext3"/>
    <w:semiHidden/>
    <w:unhideWhenUsed/>
    <w:rPr>
      <w:rFonts w:ascii="Cambria" w:eastAsia="Cambria" w:hAnsi="Cambria" w:cs="Cambria"/>
      <w:b w:val="0"/>
      <w:bCs w:val="0"/>
      <w:i/>
      <w:iCs/>
      <w:smallCaps w:val="0"/>
      <w:strike w:val="0"/>
      <w:color w:val="000000"/>
      <w:spacing w:val="10"/>
      <w:w w:val="100"/>
      <w:position w:val="0"/>
      <w:sz w:val="9"/>
      <w:szCs w:val="9"/>
      <w:u w:val="none"/>
      <w:lang w:val="en-US" w:eastAsia="en-US" w:bidi="en-US"/>
    </w:rPr>
  </w:style>
  <w:style w:type="character" w:customStyle="1" w:styleId="Bodytext4">
    <w:name w:val="Body text|4_"/>
    <w:basedOn w:val="DefaultParagraphFont"/>
    <w:link w:val="Bodytext40"/>
    <w:rPr>
      <w:rFonts w:ascii="Cambria" w:eastAsia="Cambria" w:hAnsi="Cambria" w:cs="Cambria"/>
      <w:b w:val="0"/>
      <w:bCs w:val="0"/>
      <w:i w:val="0"/>
      <w:iCs w:val="0"/>
      <w:smallCaps w:val="0"/>
      <w:strike w:val="0"/>
      <w:sz w:val="11"/>
      <w:szCs w:val="11"/>
      <w:u w:val="none"/>
    </w:rPr>
  </w:style>
  <w:style w:type="character" w:customStyle="1" w:styleId="Bodytext410pt">
    <w:name w:val="Body text|4 + 10 pt"/>
    <w:basedOn w:val="Bodytext4"/>
    <w:semiHidden/>
    <w:unhideWhenUsed/>
    <w:rPr>
      <w:rFonts w:ascii="Cambria" w:eastAsia="Cambria" w:hAnsi="Cambria" w:cs="Cambria"/>
      <w:b w:val="0"/>
      <w:bCs w:val="0"/>
      <w:i w:val="0"/>
      <w:iCs w:val="0"/>
      <w:smallCaps w:val="0"/>
      <w:strike w:val="0"/>
      <w:color w:val="000000"/>
      <w:spacing w:val="0"/>
      <w:w w:val="100"/>
      <w:position w:val="0"/>
      <w:sz w:val="20"/>
      <w:szCs w:val="20"/>
      <w:u w:val="none"/>
    </w:rPr>
  </w:style>
  <w:style w:type="character" w:customStyle="1" w:styleId="Bodytext2Exact">
    <w:name w:val="Body text|2 Exact"/>
    <w:basedOn w:val="DefaultParagraphFont"/>
    <w:semiHidden/>
    <w:unhideWhenUsed/>
    <w:rPr>
      <w:rFonts w:ascii="Cambria" w:eastAsia="Cambria" w:hAnsi="Cambria" w:cs="Cambria"/>
      <w:b w:val="0"/>
      <w:bCs w:val="0"/>
      <w:i w:val="0"/>
      <w:iCs w:val="0"/>
      <w:smallCaps w:val="0"/>
      <w:strike w:val="0"/>
      <w:sz w:val="19"/>
      <w:szCs w:val="19"/>
      <w:u w:val="none"/>
    </w:rPr>
  </w:style>
  <w:style w:type="character" w:customStyle="1" w:styleId="Bodytext2BoldExact">
    <w:name w:val="Body text|2 + Bold Exact"/>
    <w:basedOn w:val="Bodytext2"/>
    <w:semiHidden/>
    <w:unhideWhenUsed/>
    <w:rPr>
      <w:rFonts w:ascii="Cambria" w:eastAsia="Cambria" w:hAnsi="Cambria" w:cs="Cambria"/>
      <w:b/>
      <w:bCs/>
      <w:i w:val="0"/>
      <w:iCs w:val="0"/>
      <w:smallCaps w:val="0"/>
      <w:strike w:val="0"/>
      <w:sz w:val="19"/>
      <w:szCs w:val="19"/>
      <w:u w:val="none"/>
    </w:rPr>
  </w:style>
  <w:style w:type="character" w:customStyle="1" w:styleId="Bodytext5">
    <w:name w:val="Body text|5_"/>
    <w:basedOn w:val="DefaultParagraphFont"/>
    <w:link w:val="Bodytext50"/>
    <w:rPr>
      <w:rFonts w:ascii="Cambria" w:eastAsia="Cambria" w:hAnsi="Cambria" w:cs="Cambria"/>
      <w:b w:val="0"/>
      <w:bCs w:val="0"/>
      <w:i/>
      <w:iCs/>
      <w:smallCaps w:val="0"/>
      <w:strike w:val="0"/>
      <w:sz w:val="19"/>
      <w:szCs w:val="19"/>
      <w:u w:val="none"/>
    </w:rPr>
  </w:style>
  <w:style w:type="character" w:customStyle="1" w:styleId="Bodytext511pt">
    <w:name w:val="Body text|5 + 11 pt"/>
    <w:aliases w:val="Bold,Not Italic"/>
    <w:basedOn w:val="Bodytext5"/>
    <w:semiHidden/>
    <w:unhideWhenUsed/>
    <w:rPr>
      <w:rFonts w:ascii="Cambria" w:eastAsia="Cambria" w:hAnsi="Cambria" w:cs="Cambria"/>
      <w:b/>
      <w:bCs/>
      <w:i/>
      <w:iCs/>
      <w:smallCaps w:val="0"/>
      <w:strike w:val="0"/>
      <w:color w:val="000000"/>
      <w:spacing w:val="0"/>
      <w:w w:val="100"/>
      <w:position w:val="0"/>
      <w:sz w:val="22"/>
      <w:szCs w:val="22"/>
      <w:u w:val="none"/>
      <w:lang w:val="en-US" w:eastAsia="en-US" w:bidi="en-US"/>
    </w:rPr>
  </w:style>
  <w:style w:type="character" w:customStyle="1" w:styleId="Bodytext5NotItalic">
    <w:name w:val="Body text|5 + Not Italic"/>
    <w:basedOn w:val="Bodytext5"/>
    <w:semiHidden/>
    <w:unhideWhenUsed/>
    <w:rPr>
      <w:rFonts w:ascii="Cambria" w:eastAsia="Cambria" w:hAnsi="Cambria" w:cs="Cambria"/>
      <w:b w:val="0"/>
      <w:bCs w:val="0"/>
      <w:i/>
      <w:iCs/>
      <w:smallCaps w:val="0"/>
      <w:strike w:val="0"/>
      <w:color w:val="000000"/>
      <w:spacing w:val="0"/>
      <w:w w:val="100"/>
      <w:position w:val="0"/>
      <w:sz w:val="19"/>
      <w:szCs w:val="19"/>
      <w:u w:val="none"/>
      <w:lang w:val="en-US" w:eastAsia="en-US" w:bidi="en-US"/>
    </w:rPr>
  </w:style>
  <w:style w:type="character" w:customStyle="1" w:styleId="Bodytext6">
    <w:name w:val="Body text|6_"/>
    <w:basedOn w:val="DefaultParagraphFont"/>
    <w:link w:val="Bodytext60"/>
    <w:rPr>
      <w:rFonts w:ascii="Cambria" w:eastAsia="Cambria" w:hAnsi="Cambria" w:cs="Cambria"/>
      <w:b/>
      <w:bCs/>
      <w:i w:val="0"/>
      <w:iCs w:val="0"/>
      <w:smallCaps w:val="0"/>
      <w:strike w:val="0"/>
      <w:sz w:val="19"/>
      <w:szCs w:val="19"/>
      <w:u w:val="none"/>
    </w:rPr>
  </w:style>
  <w:style w:type="character" w:customStyle="1" w:styleId="Bodytext6Italic">
    <w:name w:val="Body text|6 + Italic"/>
    <w:basedOn w:val="Bodytext6"/>
    <w:semiHidden/>
    <w:unhideWhenUsed/>
    <w:rPr>
      <w:rFonts w:ascii="Cambria" w:eastAsia="Cambria" w:hAnsi="Cambria" w:cs="Cambria"/>
      <w:b/>
      <w:bCs/>
      <w:i/>
      <w:iCs/>
      <w:smallCaps w:val="0"/>
      <w:strike w:val="0"/>
      <w:color w:val="000000"/>
      <w:spacing w:val="0"/>
      <w:w w:val="100"/>
      <w:position w:val="0"/>
      <w:sz w:val="19"/>
      <w:szCs w:val="19"/>
      <w:u w:val="none"/>
      <w:lang w:val="en-US" w:eastAsia="en-US" w:bidi="en-US"/>
    </w:rPr>
  </w:style>
  <w:style w:type="character" w:customStyle="1" w:styleId="Heading31">
    <w:name w:val="Heading #3|1_"/>
    <w:basedOn w:val="DefaultParagraphFont"/>
    <w:link w:val="Heading310"/>
    <w:rPr>
      <w:rFonts w:ascii="Cambria" w:eastAsia="Cambria" w:hAnsi="Cambria" w:cs="Cambria"/>
      <w:b/>
      <w:bCs/>
      <w:i w:val="0"/>
      <w:iCs w:val="0"/>
      <w:smallCaps w:val="0"/>
      <w:strike w:val="0"/>
      <w:sz w:val="22"/>
      <w:szCs w:val="22"/>
      <w:u w:val="none"/>
    </w:rPr>
  </w:style>
  <w:style w:type="character" w:customStyle="1" w:styleId="Bodytext2">
    <w:name w:val="Body text|2_"/>
    <w:basedOn w:val="DefaultParagraphFont"/>
    <w:link w:val="Bodytext20"/>
    <w:rPr>
      <w:rFonts w:ascii="Cambria" w:eastAsia="Cambria" w:hAnsi="Cambria" w:cs="Cambria"/>
      <w:b w:val="0"/>
      <w:bCs w:val="0"/>
      <w:i w:val="0"/>
      <w:iCs w:val="0"/>
      <w:smallCaps w:val="0"/>
      <w:strike w:val="0"/>
      <w:sz w:val="19"/>
      <w:szCs w:val="19"/>
      <w:u w:val="none"/>
    </w:rPr>
  </w:style>
  <w:style w:type="character" w:customStyle="1" w:styleId="Bodytext2Bold">
    <w:name w:val="Body text|2 + Bold"/>
    <w:basedOn w:val="Bodytext2"/>
    <w:semiHidden/>
    <w:unhideWhenUsed/>
    <w:rPr>
      <w:rFonts w:ascii="Cambria" w:eastAsia="Cambria" w:hAnsi="Cambria" w:cs="Cambria"/>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2 + Italic"/>
    <w:basedOn w:val="Bodytext2"/>
    <w:semiHidden/>
    <w:unhideWhenUsed/>
    <w:rPr>
      <w:rFonts w:ascii="Cambria" w:eastAsia="Cambria" w:hAnsi="Cambria" w:cs="Cambria"/>
      <w:b w:val="0"/>
      <w:bCs w:val="0"/>
      <w:i/>
      <w:iCs/>
      <w:smallCaps w:val="0"/>
      <w:strike w:val="0"/>
      <w:color w:val="000000"/>
      <w:spacing w:val="0"/>
      <w:w w:val="100"/>
      <w:position w:val="0"/>
      <w:sz w:val="19"/>
      <w:szCs w:val="19"/>
      <w:u w:val="none"/>
      <w:lang w:val="en-US" w:eastAsia="en-US" w:bidi="en-US"/>
    </w:rPr>
  </w:style>
  <w:style w:type="character" w:customStyle="1" w:styleId="Headerorfooter112pt1">
    <w:name w:val="Header or footer|1 + 12 pt"/>
    <w:basedOn w:val="Headerorfooter1"/>
    <w:semiHidden/>
    <w:unhideWhenUsed/>
    <w:rPr>
      <w:rFonts w:ascii="Cambria" w:eastAsia="Cambria" w:hAnsi="Cambria" w:cs="Cambria"/>
      <w:b/>
      <w:bCs/>
      <w:i w:val="0"/>
      <w:iCs w:val="0"/>
      <w:smallCaps w:val="0"/>
      <w:strike w:val="0"/>
      <w:color w:val="2AA7AF"/>
      <w:spacing w:val="0"/>
      <w:w w:val="100"/>
      <w:position w:val="0"/>
      <w:sz w:val="24"/>
      <w:szCs w:val="24"/>
      <w:u w:val="none"/>
      <w:lang w:val="en-US" w:eastAsia="en-US" w:bidi="en-US"/>
    </w:rPr>
  </w:style>
  <w:style w:type="character" w:customStyle="1" w:styleId="Picturecaption1">
    <w:name w:val="Picture caption|1_"/>
    <w:basedOn w:val="DefaultParagraphFont"/>
    <w:link w:val="Picturecaption10"/>
    <w:rPr>
      <w:rFonts w:ascii="Cambria" w:eastAsia="Cambria" w:hAnsi="Cambria" w:cs="Cambria"/>
      <w:b w:val="0"/>
      <w:bCs w:val="0"/>
      <w:i w:val="0"/>
      <w:iCs w:val="0"/>
      <w:smallCaps w:val="0"/>
      <w:strike w:val="0"/>
      <w:sz w:val="19"/>
      <w:szCs w:val="19"/>
      <w:u w:val="none"/>
    </w:rPr>
  </w:style>
  <w:style w:type="character" w:customStyle="1" w:styleId="Picturecaption1Bold">
    <w:name w:val="Picture caption|1 + Bold"/>
    <w:basedOn w:val="Picturecaption1"/>
    <w:semiHidden/>
    <w:unhideWhenUsed/>
    <w:rPr>
      <w:rFonts w:ascii="Cambria" w:eastAsia="Cambria" w:hAnsi="Cambria" w:cs="Cambria"/>
      <w:b/>
      <w:bCs/>
      <w:i w:val="0"/>
      <w:iCs w:val="0"/>
      <w:smallCaps w:val="0"/>
      <w:strike w:val="0"/>
      <w:color w:val="000000"/>
      <w:spacing w:val="0"/>
      <w:w w:val="100"/>
      <w:position w:val="0"/>
      <w:sz w:val="19"/>
      <w:szCs w:val="19"/>
      <w:u w:val="none"/>
      <w:lang w:val="en-US" w:eastAsia="en-US" w:bidi="en-US"/>
    </w:rPr>
  </w:style>
  <w:style w:type="character" w:customStyle="1" w:styleId="Bodytext26pt">
    <w:name w:val="Body text|2 + 6 pt"/>
    <w:basedOn w:val="Bodytext2"/>
    <w:semiHidden/>
    <w:unhideWhenUsed/>
    <w:rPr>
      <w:rFonts w:ascii="Cambria" w:eastAsia="Cambria" w:hAnsi="Cambria" w:cs="Cambria"/>
      <w:b w:val="0"/>
      <w:bCs w:val="0"/>
      <w:i w:val="0"/>
      <w:iCs w:val="0"/>
      <w:smallCaps w:val="0"/>
      <w:strike w:val="0"/>
      <w:color w:val="000000"/>
      <w:spacing w:val="0"/>
      <w:w w:val="100"/>
      <w:position w:val="0"/>
      <w:sz w:val="12"/>
      <w:szCs w:val="12"/>
      <w:u w:val="none"/>
      <w:lang w:val="zh-CN" w:eastAsia="zh-CN" w:bidi="zh-CN"/>
    </w:rPr>
  </w:style>
  <w:style w:type="paragraph" w:customStyle="1" w:styleId="Heading110">
    <w:name w:val="Heading #1|1"/>
    <w:basedOn w:val="Normal"/>
    <w:link w:val="Heading11"/>
    <w:qFormat/>
    <w:pPr>
      <w:shd w:val="clear" w:color="auto" w:fill="FFFFFF"/>
      <w:spacing w:after="200" w:line="376" w:lineRule="exact"/>
      <w:jc w:val="center"/>
      <w:outlineLvl w:val="0"/>
    </w:pPr>
    <w:rPr>
      <w:rFonts w:ascii="Cambria" w:eastAsia="Cambria" w:hAnsi="Cambria" w:cs="Cambria"/>
      <w:b/>
      <w:bCs/>
      <w:sz w:val="32"/>
      <w:szCs w:val="32"/>
    </w:rPr>
  </w:style>
  <w:style w:type="paragraph" w:customStyle="1" w:styleId="Headerorfooter10">
    <w:name w:val="Header or footer|1"/>
    <w:basedOn w:val="Normal"/>
    <w:link w:val="Headerorfooter1"/>
    <w:qFormat/>
    <w:pPr>
      <w:shd w:val="clear" w:color="auto" w:fill="FFFFFF"/>
      <w:spacing w:line="298" w:lineRule="exact"/>
      <w:jc w:val="both"/>
    </w:pPr>
    <w:rPr>
      <w:rFonts w:ascii="Cambria" w:eastAsia="Cambria" w:hAnsi="Cambria" w:cs="Cambria"/>
      <w:b/>
      <w:bCs/>
      <w:sz w:val="19"/>
      <w:szCs w:val="19"/>
    </w:rPr>
  </w:style>
  <w:style w:type="paragraph" w:customStyle="1" w:styleId="Heading210">
    <w:name w:val="Heading #2|1"/>
    <w:basedOn w:val="Normal"/>
    <w:link w:val="Heading21"/>
    <w:qFormat/>
    <w:pPr>
      <w:shd w:val="clear" w:color="auto" w:fill="FFFFFF"/>
      <w:spacing w:before="200" w:after="200" w:line="258" w:lineRule="exact"/>
      <w:jc w:val="center"/>
      <w:outlineLvl w:val="1"/>
    </w:pPr>
    <w:rPr>
      <w:rFonts w:ascii="Cambria" w:eastAsia="Cambria" w:hAnsi="Cambria" w:cs="Cambria"/>
      <w:b/>
      <w:bCs/>
      <w:sz w:val="22"/>
      <w:szCs w:val="22"/>
    </w:rPr>
  </w:style>
  <w:style w:type="paragraph" w:customStyle="1" w:styleId="Bodytext30">
    <w:name w:val="Body text|3"/>
    <w:basedOn w:val="Normal"/>
    <w:link w:val="Bodytext3"/>
    <w:pPr>
      <w:shd w:val="clear" w:color="auto" w:fill="FFFFFF"/>
      <w:spacing w:before="200" w:line="259" w:lineRule="exact"/>
      <w:jc w:val="center"/>
    </w:pPr>
    <w:rPr>
      <w:rFonts w:ascii="Cambria" w:eastAsia="Cambria" w:hAnsi="Cambria" w:cs="Cambria"/>
      <w:i/>
      <w:iCs/>
      <w:sz w:val="22"/>
      <w:szCs w:val="22"/>
    </w:rPr>
  </w:style>
  <w:style w:type="paragraph" w:customStyle="1" w:styleId="Bodytext40">
    <w:name w:val="Body text|4"/>
    <w:basedOn w:val="Normal"/>
    <w:link w:val="Bodytext4"/>
    <w:pPr>
      <w:shd w:val="clear" w:color="auto" w:fill="FFFFFF"/>
      <w:spacing w:line="234" w:lineRule="exact"/>
      <w:jc w:val="both"/>
    </w:pPr>
    <w:rPr>
      <w:rFonts w:ascii="Cambria" w:eastAsia="Cambria" w:hAnsi="Cambria" w:cs="Cambria"/>
      <w:sz w:val="11"/>
      <w:szCs w:val="11"/>
    </w:rPr>
  </w:style>
  <w:style w:type="paragraph" w:customStyle="1" w:styleId="Bodytext20">
    <w:name w:val="Body text|2"/>
    <w:basedOn w:val="Normal"/>
    <w:link w:val="Bodytext2"/>
    <w:qFormat/>
    <w:pPr>
      <w:shd w:val="clear" w:color="auto" w:fill="FFFFFF"/>
      <w:spacing w:before="240" w:after="240" w:line="230" w:lineRule="exact"/>
      <w:ind w:hanging="400"/>
      <w:jc w:val="both"/>
    </w:pPr>
    <w:rPr>
      <w:rFonts w:ascii="Cambria" w:eastAsia="Cambria" w:hAnsi="Cambria" w:cs="Cambria"/>
      <w:sz w:val="19"/>
      <w:szCs w:val="19"/>
    </w:rPr>
  </w:style>
  <w:style w:type="paragraph" w:customStyle="1" w:styleId="Bodytext50">
    <w:name w:val="Body text|5"/>
    <w:basedOn w:val="Normal"/>
    <w:link w:val="Bodytext5"/>
    <w:pPr>
      <w:shd w:val="clear" w:color="auto" w:fill="FFFFFF"/>
      <w:spacing w:after="240" w:line="230" w:lineRule="exact"/>
      <w:jc w:val="both"/>
    </w:pPr>
    <w:rPr>
      <w:rFonts w:ascii="Cambria" w:eastAsia="Cambria" w:hAnsi="Cambria" w:cs="Cambria"/>
      <w:i/>
      <w:iCs/>
      <w:sz w:val="19"/>
      <w:szCs w:val="19"/>
    </w:rPr>
  </w:style>
  <w:style w:type="paragraph" w:customStyle="1" w:styleId="Bodytext60">
    <w:name w:val="Body text|6"/>
    <w:basedOn w:val="Normal"/>
    <w:link w:val="Bodytext6"/>
    <w:pPr>
      <w:shd w:val="clear" w:color="auto" w:fill="FFFFFF"/>
      <w:spacing w:before="240" w:line="235" w:lineRule="exact"/>
      <w:jc w:val="both"/>
    </w:pPr>
    <w:rPr>
      <w:rFonts w:ascii="Cambria" w:eastAsia="Cambria" w:hAnsi="Cambria" w:cs="Cambria"/>
      <w:b/>
      <w:bCs/>
      <w:sz w:val="19"/>
      <w:szCs w:val="19"/>
    </w:rPr>
  </w:style>
  <w:style w:type="paragraph" w:customStyle="1" w:styleId="Heading310">
    <w:name w:val="Heading #3|1"/>
    <w:basedOn w:val="Normal"/>
    <w:link w:val="Heading31"/>
    <w:qFormat/>
    <w:pPr>
      <w:shd w:val="clear" w:color="auto" w:fill="FFFFFF"/>
      <w:spacing w:before="240" w:after="240" w:line="258" w:lineRule="exact"/>
      <w:ind w:hanging="400"/>
      <w:jc w:val="both"/>
      <w:outlineLvl w:val="2"/>
    </w:pPr>
    <w:rPr>
      <w:rFonts w:ascii="Cambria" w:eastAsia="Cambria" w:hAnsi="Cambria" w:cs="Cambria"/>
      <w:b/>
      <w:bCs/>
      <w:sz w:val="22"/>
      <w:szCs w:val="22"/>
    </w:rPr>
  </w:style>
  <w:style w:type="paragraph" w:customStyle="1" w:styleId="Picturecaption10">
    <w:name w:val="Picture caption|1"/>
    <w:basedOn w:val="Normal"/>
    <w:link w:val="Picturecaption1"/>
    <w:qFormat/>
    <w:pPr>
      <w:shd w:val="clear" w:color="auto" w:fill="FFFFFF"/>
      <w:spacing w:line="222" w:lineRule="exact"/>
    </w:pPr>
    <w:rPr>
      <w:rFonts w:ascii="Cambria" w:eastAsia="Cambria" w:hAnsi="Cambria" w:cs="Cambria"/>
      <w:sz w:val="19"/>
      <w:szCs w:val="19"/>
    </w:rPr>
  </w:style>
  <w:style w:type="paragraph" w:styleId="Header">
    <w:name w:val="header"/>
    <w:basedOn w:val="Normal"/>
    <w:link w:val="HeaderChar"/>
    <w:uiPriority w:val="99"/>
    <w:unhideWhenUsed/>
    <w:rsid w:val="00B06339"/>
    <w:pPr>
      <w:tabs>
        <w:tab w:val="center" w:pos="4513"/>
        <w:tab w:val="right" w:pos="9026"/>
      </w:tabs>
    </w:pPr>
  </w:style>
  <w:style w:type="character" w:customStyle="1" w:styleId="HeaderChar">
    <w:name w:val="Header Char"/>
    <w:basedOn w:val="DefaultParagraphFont"/>
    <w:link w:val="Header"/>
    <w:uiPriority w:val="99"/>
    <w:rsid w:val="00B06339"/>
    <w:rPr>
      <w:color w:val="000000"/>
    </w:rPr>
  </w:style>
  <w:style w:type="paragraph" w:styleId="Footer">
    <w:name w:val="footer"/>
    <w:basedOn w:val="Normal"/>
    <w:link w:val="FooterChar"/>
    <w:uiPriority w:val="99"/>
    <w:unhideWhenUsed/>
    <w:rsid w:val="00B06339"/>
    <w:pPr>
      <w:tabs>
        <w:tab w:val="center" w:pos="4513"/>
        <w:tab w:val="right" w:pos="9026"/>
      </w:tabs>
    </w:pPr>
  </w:style>
  <w:style w:type="character" w:customStyle="1" w:styleId="FooterChar">
    <w:name w:val="Footer Char"/>
    <w:basedOn w:val="DefaultParagraphFont"/>
    <w:link w:val="Footer"/>
    <w:uiPriority w:val="99"/>
    <w:rsid w:val="00B06339"/>
    <w:rPr>
      <w:color w:val="000000"/>
    </w:rPr>
  </w:style>
  <w:style w:type="paragraph" w:styleId="ListParagraph">
    <w:name w:val="List Paragraph"/>
    <w:basedOn w:val="Normal"/>
    <w:uiPriority w:val="34"/>
    <w:qFormat/>
    <w:rsid w:val="00CA0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js.himanshu.sen2@gmail.com" TargetMode="External"/><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header" Target="header5.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2.jpe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hyperlink" Target="mailto:abhishekyn67@gmail.com"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mailto:ashishpatila57@gmail.com" TargetMode="Externa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dc:creator>
  <cp:keywords/>
  <cp:lastModifiedBy>HP</cp:lastModifiedBy>
  <cp:revision>2</cp:revision>
  <dcterms:created xsi:type="dcterms:W3CDTF">2019-05-17T20:00:00Z</dcterms:created>
  <dcterms:modified xsi:type="dcterms:W3CDTF">2019-05-17T20:00:00Z</dcterms:modified>
</cp:coreProperties>
</file>