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894BA" w14:textId="342371CA" w:rsidR="00634C51" w:rsidRPr="004E33A1" w:rsidRDefault="004E33A1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E33A1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DESIGN PATTERN AND PRINCIPLE - SINGLETON PATTERN IMPLEMENTATION </w:t>
      </w:r>
    </w:p>
    <w:p w14:paraId="744E6A00" w14:textId="77777777" w:rsidR="00634C51" w:rsidRPr="004E33A1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E33A1">
        <w:rPr>
          <w:rFonts w:ascii="Times New Roman" w:hAnsi="Times New Roman" w:cs="Times New Roman"/>
          <w:color w:val="000000" w:themeColor="text1"/>
        </w:rPr>
        <w:t>Project Structure</w:t>
      </w:r>
    </w:p>
    <w:p w14:paraId="7F45784F" w14:textId="77777777" w:rsidR="00634C51" w:rsidRPr="004E33A1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t>Create a Java project named SingletonPatternExample with the following structure: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SingletonPatternExample/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├── src/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│   ├── Logger.java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│   └── LoggerTest.java</w:t>
      </w:r>
    </w:p>
    <w:p w14:paraId="272567B6" w14:textId="77777777" w:rsidR="00634C51" w:rsidRPr="004E33A1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E33A1">
        <w:rPr>
          <w:rFonts w:ascii="Times New Roman" w:hAnsi="Times New Roman" w:cs="Times New Roman"/>
          <w:color w:val="000000" w:themeColor="text1"/>
        </w:rPr>
        <w:t>1. Logger.java (Singleton Class)</w:t>
      </w:r>
    </w:p>
    <w:p w14:paraId="61087214" w14:textId="77777777" w:rsidR="00634C51" w:rsidRPr="004E33A1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t>This class ensures only one instance is created using lazy initialization.</w:t>
      </w:r>
    </w:p>
    <w:p w14:paraId="1C0D559D" w14:textId="54E7ED8E" w:rsidR="00634C51" w:rsidRPr="004E33A1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Logger {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private static Logger instance;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private Logger() {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System.out.println("Logger instance created.");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static Logger getInstance() {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if (instance == null) {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instance = new Logger(); // Lazy initialization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instance;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log(String message) {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System.out.println("LOG: " + message);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469A3489" w14:textId="77777777" w:rsidR="00634C51" w:rsidRPr="004E33A1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t>Key Features: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Private constructor prevents direct instantiation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Static getInstance() method controls access to the single instance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Lazy initialization creates instance only when first needed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Thread-safe for single-threaded applications</w:t>
      </w:r>
    </w:p>
    <w:p w14:paraId="24DE5712" w14:textId="77777777" w:rsidR="00634C51" w:rsidRPr="004E33A1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E33A1">
        <w:rPr>
          <w:rFonts w:ascii="Times New Roman" w:hAnsi="Times New Roman" w:cs="Times New Roman"/>
          <w:color w:val="000000" w:themeColor="text1"/>
        </w:rPr>
        <w:t>2. LoggerTest.java (Test Class)</w:t>
      </w:r>
    </w:p>
    <w:p w14:paraId="1FB3719C" w14:textId="3EF9F577" w:rsidR="004E33A1" w:rsidRPr="004E33A1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3A1">
        <w:rPr>
          <w:rFonts w:ascii="Times New Roman" w:hAnsi="Times New Roman" w:cs="Times New Roman"/>
          <w:color w:val="000000" w:themeColor="text1"/>
        </w:rPr>
        <w:br/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t>public class LoggerTest {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static void main(String[] args) {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Logger logger1 = </w:t>
      </w:r>
      <w:proofErr w:type="spellStart"/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t>Logger.ge</w:t>
      </w:r>
      <w:r w:rsidR="004E33A1"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t>Instance</w:t>
      </w:r>
      <w:proofErr w:type="spellEnd"/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Logger logger2 = Logger.getInstance();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logger1.log("First log message");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logger2.log("Second log message");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t>("\n=== Singleton Verification ===");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System.out.println("Logger1 hash: " + System.identityHashCode(logger1));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System.out.println("Logger2 hash: " + System.identityHashCode(logger2));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System.out.println("Same instance? " + (logger1 == logger2));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System.out.println("\n=== Constructor Access Test ===");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try {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Logger logger3 = new Logger();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 catch (Exception e) {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System.out.println("Constructor access failed: " + e.getMessage());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3B37C0E2" w14:textId="77777777" w:rsidR="00634C51" w:rsidRPr="004E33A1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E33A1">
        <w:rPr>
          <w:rFonts w:ascii="Times New Roman" w:hAnsi="Times New Roman" w:cs="Times New Roman"/>
          <w:color w:val="000000" w:themeColor="text1"/>
        </w:rPr>
        <w:t>3. Expected Output</w:t>
      </w:r>
    </w:p>
    <w:p w14:paraId="64EF76E4" w14:textId="77777777" w:rsidR="00634C51" w:rsidRPr="004E33A1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3A1">
        <w:rPr>
          <w:rFonts w:ascii="Times New Roman" w:hAnsi="Times New Roman" w:cs="Times New Roman"/>
          <w:color w:val="000000" w:themeColor="text1"/>
        </w:rPr>
        <w:br/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t>Logger instance created.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LOG: First log message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LOG: Second log message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=== Singleton Verification ===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Logger1 hash: 366712642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Logger2 hash: 366712642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Same instance? true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=== Constructor Access Test ===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Constructor access failed: Logger() has private access in Logger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51B0F77F" w14:textId="77777777" w:rsidR="00634C51" w:rsidRPr="004E33A1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E33A1">
        <w:rPr>
          <w:rFonts w:ascii="Times New Roman" w:hAnsi="Times New Roman" w:cs="Times New Roman"/>
          <w:color w:val="000000" w:themeColor="text1"/>
        </w:rPr>
        <w:lastRenderedPageBreak/>
        <w:t>4. Explanation</w:t>
      </w:r>
    </w:p>
    <w:p w14:paraId="0D13A7D8" w14:textId="77777777" w:rsidR="00634C51" w:rsidRPr="004E33A1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t>The constructor message appears only once, proving single instantiation.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Both logger1 and logger2 output messages successfully.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Identity hash codes match, confirming same object instance.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Direct constructor access fails due to private constructor.</w:t>
      </w:r>
    </w:p>
    <w:p w14:paraId="461AC1BD" w14:textId="77777777" w:rsidR="00634C51" w:rsidRPr="004E33A1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E33A1">
        <w:rPr>
          <w:rFonts w:ascii="Times New Roman" w:hAnsi="Times New Roman" w:cs="Times New Roman"/>
          <w:color w:val="000000" w:themeColor="text1"/>
        </w:rPr>
        <w:t>5. How to Run</w:t>
      </w:r>
    </w:p>
    <w:p w14:paraId="0B875950" w14:textId="77777777" w:rsidR="00634C51" w:rsidRPr="004E33A1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t>1. Create a Java project named SingletonPatternExample.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2. Add Logger.java and LoggerTest.java with the provided code.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3. Compile and run LoggerTest.java.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4. Verify that the output matches expected results.</w:t>
      </w:r>
    </w:p>
    <w:p w14:paraId="627A09E2" w14:textId="77777777" w:rsidR="00634C51" w:rsidRPr="004E33A1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4E33A1">
        <w:rPr>
          <w:rFonts w:ascii="Times New Roman" w:hAnsi="Times New Roman" w:cs="Times New Roman"/>
          <w:color w:val="000000" w:themeColor="text1"/>
        </w:rPr>
        <w:t>6. Thread-Safe Alternative (Bill Pugh Method)</w:t>
      </w:r>
    </w:p>
    <w:p w14:paraId="7EDA094D" w14:textId="77777777" w:rsidR="00634C51" w:rsidRPr="004E33A1" w:rsidRDefault="000000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33A1">
        <w:rPr>
          <w:rFonts w:ascii="Times New Roman" w:hAnsi="Times New Roman" w:cs="Times New Roman"/>
          <w:color w:val="000000" w:themeColor="text1"/>
        </w:rPr>
        <w:br/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t>public class Logger {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private Logger() {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System.out.println("Logger instance created.");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private static class SingletonHelper {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private static final Logger INSTANCE = new Logger();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static Logger getInstance() {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SingletonHelper.INSTANCE;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log(String message) {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System.out.println("LOG: " + message);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  <w:r w:rsidRPr="004E33A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0DA3C5E3" w14:textId="4ED11897" w:rsidR="00634C51" w:rsidRPr="004E33A1" w:rsidRDefault="00634C51">
      <w:pPr>
        <w:rPr>
          <w:rFonts w:ascii="Times New Roman" w:hAnsi="Times New Roman" w:cs="Times New Roman"/>
          <w:color w:val="000000" w:themeColor="text1"/>
        </w:rPr>
      </w:pPr>
    </w:p>
    <w:sectPr w:rsidR="00634C51" w:rsidRPr="004E33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9666599">
    <w:abstractNumId w:val="8"/>
  </w:num>
  <w:num w:numId="2" w16cid:durableId="1223757978">
    <w:abstractNumId w:val="6"/>
  </w:num>
  <w:num w:numId="3" w16cid:durableId="1072042095">
    <w:abstractNumId w:val="5"/>
  </w:num>
  <w:num w:numId="4" w16cid:durableId="19285689">
    <w:abstractNumId w:val="4"/>
  </w:num>
  <w:num w:numId="5" w16cid:durableId="1738627210">
    <w:abstractNumId w:val="7"/>
  </w:num>
  <w:num w:numId="6" w16cid:durableId="750077605">
    <w:abstractNumId w:val="3"/>
  </w:num>
  <w:num w:numId="7" w16cid:durableId="1993755869">
    <w:abstractNumId w:val="2"/>
  </w:num>
  <w:num w:numId="8" w16cid:durableId="689841086">
    <w:abstractNumId w:val="1"/>
  </w:num>
  <w:num w:numId="9" w16cid:durableId="195470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19DC"/>
    <w:rsid w:val="0015074B"/>
    <w:rsid w:val="0029639D"/>
    <w:rsid w:val="00326F90"/>
    <w:rsid w:val="004E33A1"/>
    <w:rsid w:val="00634C51"/>
    <w:rsid w:val="00972B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F8BE3"/>
  <w14:defaultImageDpi w14:val="300"/>
  <w15:docId w15:val="{5784E826-58EB-42A6-84B9-05EFDFD1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kesava prabha</cp:lastModifiedBy>
  <cp:revision>2</cp:revision>
  <dcterms:created xsi:type="dcterms:W3CDTF">2025-06-22T07:54:00Z</dcterms:created>
  <dcterms:modified xsi:type="dcterms:W3CDTF">2025-06-22T07:54:00Z</dcterms:modified>
  <cp:category/>
</cp:coreProperties>
</file>