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hd w:val="clear" w:color="auto" w:fill="FFFFFF"/>
        <w:spacing w:after="0" w:line="336" w:lineRule="atLeast"/>
        <w:outlineLvl w:val="1"/>
        <w:rPr>
          <w:rFonts w:ascii="Open Sans" w:eastAsia="Times New Roman" w:cs="Open Sans" w:hAnsi="Open Sans"/>
          <w:b/>
          <w:bCs/>
          <w:color w:val="474747"/>
          <w:sz w:val="36"/>
          <w:szCs w:val="36"/>
          <w:u w:val="single"/>
          <w:lang w:val="en-IN" w:eastAsia="en-IN"/>
        </w:rPr>
      </w:pPr>
      <w:r>
        <w:rPr>
          <w:rFonts w:ascii="Open Sans" w:eastAsia="Times New Roman" w:cs="Open Sans" w:hAnsi="Open Sans"/>
          <w:b/>
          <w:bCs/>
          <w:color w:val="474747"/>
          <w:sz w:val="36"/>
          <w:szCs w:val="36"/>
          <w:lang w:val="en-IN" w:eastAsia="en-IN"/>
        </w:rPr>
        <w:t xml:space="preserve">                   </w:t>
      </w:r>
      <w:r>
        <w:rPr>
          <w:rFonts w:ascii="Open Sans" w:eastAsia="Times New Roman" w:cs="Open Sans" w:hAnsi="Open Sans"/>
          <w:b/>
          <w:bCs/>
          <w:color w:val="474747"/>
          <w:sz w:val="36"/>
          <w:szCs w:val="36"/>
          <w:u w:val="single"/>
          <w:lang w:val="en-IN" w:eastAsia="en-IN"/>
        </w:rPr>
        <w:t>Smart Parking using IOT SYSTEM</w:t>
      </w:r>
    </w:p>
    <w:p>
      <w:pPr>
        <w:shd w:val="clear" w:color="auto" w:fill="FFFFFF"/>
        <w:spacing w:after="0" w:line="336" w:lineRule="atLeast"/>
        <w:outlineLvl w:val="1"/>
        <w:rPr>
          <w:rFonts w:ascii="Open Sans" w:eastAsia="Times New Roman" w:cs="Open Sans" w:hAnsi="Open Sans"/>
          <w:b/>
          <w:bCs/>
          <w:color w:val="474747"/>
          <w:sz w:val="36"/>
          <w:szCs w:val="36"/>
          <w:u w:val="single"/>
          <w:lang w:val="en-IN" w:eastAsia="en-IN"/>
        </w:rPr>
      </w:pPr>
      <w:r>
        <w:rPr>
          <w:rFonts w:ascii="Open Sans" w:eastAsia="Times New Roman" w:cs="Open Sans" w:hAnsi="Open Sans"/>
          <w:b/>
          <w:bCs/>
          <w:color w:val="474747"/>
          <w:sz w:val="36"/>
          <w:szCs w:val="36"/>
          <w:u w:val="single"/>
          <w:lang w:val="en-IN" w:eastAsia="en-IN"/>
        </w:rPr>
        <w:t xml:space="preserve">  </w:t>
      </w:r>
      <w:bookmarkStart w:id="0" w:name="_GoBack"/>
      <w:bookmarkEnd w:id="0"/>
    </w:p>
    <w:p>
      <w:pPr>
        <w:shd w:val="clear" w:color="auto" w:fill="FFFFFF"/>
        <w:spacing w:after="0" w:line="336" w:lineRule="atLeast"/>
        <w:outlineLvl w:val="1"/>
        <w:rPr>
          <w:rFonts w:ascii="Open Sans" w:eastAsia="Times New Roman" w:cs="Open Sans" w:hAnsi="Open Sans"/>
          <w:b/>
          <w:bCs/>
          <w:color w:val="92D050"/>
          <w:sz w:val="36"/>
          <w:szCs w:val="36"/>
          <w:lang w:val="en-IN" w:eastAsia="en-IN"/>
        </w:rPr>
      </w:pPr>
      <w:r>
        <w:rPr>
          <w:rFonts w:ascii="Open Sans" w:eastAsia="Times New Roman" w:cs="Open Sans" w:hAnsi="Open Sans"/>
          <w:b/>
          <w:bCs/>
          <w:color w:val="92D050"/>
          <w:sz w:val="36"/>
          <w:szCs w:val="36"/>
          <w:lang w:val="en-IN" w:eastAsia="en-IN"/>
        </w:rPr>
        <w:t xml:space="preserve">                                  TEAM MEMBER</w:t>
      </w:r>
    </w:p>
    <w:p>
      <w:pPr>
        <w:shd w:val="clear" w:color="auto" w:fill="FFFFFF"/>
        <w:spacing w:after="0" w:line="336" w:lineRule="atLeast"/>
        <w:outlineLvl w:val="1"/>
        <w:rPr>
          <w:rFonts w:ascii="Open Sans" w:eastAsia="Times New Roman" w:cs="Open Sans" w:hAnsi="Open Sans"/>
          <w:b/>
          <w:bCs/>
          <w:color w:val="92D050"/>
          <w:sz w:val="36"/>
          <w:szCs w:val="36"/>
          <w:lang w:val="en-IN" w:eastAsia="en-IN"/>
        </w:rPr>
      </w:pPr>
    </w:p>
    <w:p>
      <w:pPr>
        <w:shd w:val="clear" w:color="auto" w:fill="FFFFFF"/>
        <w:spacing w:after="0" w:line="336" w:lineRule="atLeast"/>
        <w:outlineLvl w:val="1"/>
        <w:rPr>
          <w:rFonts w:ascii="Open Sans" w:eastAsia="Times New Roman" w:cs="Open Sans" w:hAnsi="Open Sans"/>
          <w:b/>
          <w:bCs/>
          <w:color w:val="92D050"/>
          <w:sz w:val="36"/>
          <w:szCs w:val="36"/>
          <w:lang w:val="en-IN" w:eastAsia="en-IN"/>
        </w:rPr>
      </w:pPr>
      <w:r>
        <w:rPr>
          <w:rFonts w:ascii="Open Sans" w:eastAsia="Times New Roman" w:cs="Open Sans" w:hAnsi="Open Sans"/>
          <w:b/>
          <w:bCs/>
          <w:color w:val="92D050"/>
          <w:sz w:val="36"/>
          <w:szCs w:val="36"/>
          <w:lang w:val="en-IN" w:eastAsia="en-IN"/>
        </w:rPr>
        <w:t xml:space="preserve">                        Name : HEMANATHAN S</w:t>
      </w:r>
    </w:p>
    <w:p>
      <w:pPr>
        <w:shd w:val="clear" w:color="auto" w:fill="FFFFFF"/>
        <w:spacing w:after="0" w:line="336" w:lineRule="atLeast"/>
        <w:outlineLvl w:val="1"/>
        <w:rPr>
          <w:rFonts w:ascii="Open Sans" w:eastAsia="Times New Roman" w:cs="Open Sans" w:hAnsi="Open Sans"/>
          <w:b/>
          <w:bCs/>
          <w:color w:val="000000"/>
          <w:sz w:val="28"/>
          <w:szCs w:val="28"/>
          <w:lang w:val="en-IN" w:eastAsia="en-IN"/>
        </w:rPr>
      </w:pPr>
      <w:r>
        <w:rPr>
          <w:rFonts w:ascii="Open Sans" w:eastAsia="Times New Roman" w:cs="Open Sans" w:hAnsi="Open Sans"/>
          <w:b/>
          <w:bCs/>
          <w:color w:val="92D050"/>
          <w:sz w:val="36"/>
          <w:szCs w:val="36"/>
          <w:lang w:val="en-IN" w:eastAsia="en-IN"/>
        </w:rPr>
        <w:t xml:space="preserve">                        NM id : au411521106019</w:t>
      </w:r>
    </w:p>
    <w:p>
      <w:pPr>
        <w:shd w:val="clear" w:color="auto" w:fill="FFFFFF"/>
        <w:spacing w:after="0" w:line="336" w:lineRule="atLeast"/>
        <w:outlineLvl w:val="1"/>
        <w:rPr>
          <w:rFonts w:ascii="Open Sans" w:eastAsia="Times New Roman" w:cs="Open Sans" w:hAnsi="Open Sans"/>
          <w:b/>
          <w:bCs/>
          <w:color w:val="000000"/>
          <w:sz w:val="28"/>
          <w:szCs w:val="28"/>
          <w:lang w:val="en-IN" w:eastAsia="en-IN"/>
        </w:rPr>
      </w:pPr>
    </w:p>
    <w:p>
      <w:pPr>
        <w:shd w:val="clear" w:color="auto" w:fill="FFFFFF"/>
        <w:spacing w:after="0" w:line="336" w:lineRule="atLeast"/>
        <w:outlineLvl w:val="1"/>
        <w:rPr>
          <w:rFonts w:ascii="Open Sans" w:eastAsia="Times New Roman" w:cs="Open Sans" w:hAnsi="Open Sans"/>
          <w:b/>
          <w:bCs/>
          <w:color w:val="000000"/>
          <w:sz w:val="36"/>
          <w:szCs w:val="36"/>
          <w:lang w:val="en-IN" w:eastAsia="en-IN"/>
        </w:rPr>
      </w:pPr>
      <w:r>
        <w:rPr>
          <w:rFonts w:ascii="Open Sans" w:eastAsia="Times New Roman" w:cs="Open Sans" w:hAnsi="Open Sans"/>
          <w:b/>
          <w:bCs/>
          <w:color w:val="000000"/>
          <w:sz w:val="28"/>
          <w:szCs w:val="28"/>
          <w:lang w:val="en-IN" w:eastAsia="en-IN"/>
        </w:rPr>
        <w:t xml:space="preserve">                         </w:t>
      </w:r>
      <w:r>
        <w:rPr>
          <w:rFonts w:ascii="Open Sans" w:eastAsia="Times New Roman" w:cs="Open Sans" w:hAnsi="Open Sans"/>
          <w:b/>
          <w:bCs/>
          <w:color w:val="000000"/>
          <w:sz w:val="36"/>
          <w:szCs w:val="36"/>
          <w:lang w:val="en-IN" w:eastAsia="en-IN"/>
        </w:rPr>
        <w:t>Phase-2 Document Submission</w:t>
      </w:r>
    </w:p>
    <w:p>
      <w:pPr>
        <w:shd w:val="clear" w:color="auto" w:fill="FFFFFF"/>
        <w:spacing w:after="0" w:line="336" w:lineRule="atLeast"/>
        <w:outlineLvl w:val="1"/>
        <w:rPr>
          <w:rFonts w:ascii="Open Sans" w:eastAsia="Times New Roman" w:cs="Open Sans" w:hAnsi="Open Sans"/>
          <w:b/>
          <w:bCs/>
          <w:color w:val="000000"/>
          <w:sz w:val="36"/>
          <w:szCs w:val="36"/>
          <w:lang w:val="en-IN" w:eastAsia="en-IN"/>
        </w:rPr>
      </w:pPr>
    </w:p>
    <w:p>
      <w:pPr>
        <w:shd w:val="clear" w:color="auto" w:fill="FFFFFF"/>
        <w:spacing w:after="0" w:line="336" w:lineRule="atLeast"/>
        <w:outlineLvl w:val="1"/>
        <w:rPr>
          <w:rFonts w:ascii="Times New Roman" w:eastAsia="Times New Roman" w:cs="Times New Roman" w:hAnsi="Times New Roman"/>
          <w:b/>
          <w:bCs/>
          <w:color w:val="000000"/>
          <w:sz w:val="28"/>
          <w:szCs w:val="28"/>
          <w:lang w:val="en-IN" w:eastAsia="en-IN"/>
        </w:rPr>
      </w:pPr>
    </w:p>
    <w:p>
      <w:pPr>
        <w:pStyle w:val="2"/>
        <w:shd w:val="clear" w:color="auto" w:fill="FFFFFF"/>
        <w:spacing w:before="0" w:beforeAutospacing="0" w:after="0" w:afterAutospacing="0" w:line="336" w:lineRule="atLeast"/>
        <w:rPr>
          <w:rFonts w:ascii="Open Sans" w:cs="Open Sans" w:hAnsi="Open Sans"/>
          <w:b w:val="0"/>
          <w:bCs w:val="0"/>
          <w:color w:val="00B0F0"/>
          <w:sz w:val="28"/>
          <w:szCs w:val="28"/>
        </w:rPr>
      </w:pPr>
      <w:r>
        <w:rPr>
          <w:color w:val="000000"/>
        </w:rPr>
        <w:t>Project</w:t>
      </w:r>
      <w:r>
        <w:rPr>
          <w:color w:val="000000"/>
          <w:sz w:val="28"/>
          <w:szCs w:val="28"/>
        </w:rPr>
        <w:t xml:space="preserve"> :</w:t>
      </w:r>
      <w:r>
        <w:rPr>
          <w:b w:val="0"/>
          <w:bCs w:val="0"/>
          <w:color w:val="000000"/>
          <w:sz w:val="28"/>
          <w:szCs w:val="28"/>
        </w:rPr>
        <w:t xml:space="preserve"> </w:t>
      </w:r>
      <w:r>
        <w:rPr>
          <w:rFonts w:ascii="Open Sans" w:cs="Open Sans" w:hAnsi="Open Sans"/>
          <w:b w:val="0"/>
          <w:bCs w:val="0"/>
          <w:color w:val="00B0F0"/>
          <w:sz w:val="28"/>
          <w:szCs w:val="28"/>
        </w:rPr>
        <w:t>Smart Parking</w:t>
      </w:r>
    </w:p>
    <w:p>
      <w:pPr>
        <w:pStyle w:val="2"/>
        <w:shd w:val="clear" w:color="auto" w:fill="FFFFFF"/>
        <w:spacing w:before="0" w:beforeAutospacing="0" w:after="0" w:afterAutospacing="0" w:line="336" w:lineRule="atLeast"/>
        <w:rPr>
          <w:rFonts w:ascii="Open Sans" w:cs="Open Sans" w:hAnsi="Open Sans"/>
          <w:b w:val="0"/>
          <w:bCs w:val="0"/>
          <w:color w:val="00B0F0"/>
          <w:sz w:val="28"/>
          <w:szCs w:val="28"/>
        </w:rPr>
      </w:pPr>
    </w:p>
    <w:p>
      <w:pPr>
        <w:pStyle w:val="2"/>
        <w:shd w:val="clear" w:color="auto" w:fill="FFFFFF"/>
        <w:spacing w:before="0" w:beforeAutospacing="0" w:after="0" w:afterAutospacing="0" w:line="336" w:lineRule="atLeast"/>
        <w:rPr>
          <w:rFonts w:ascii="Open Sans" w:cs="Open Sans" w:hAnsi="Open Sans"/>
          <w:b w:val="0"/>
          <w:bCs w:val="0"/>
          <w:color w:val="00B0F0"/>
          <w:sz w:val="28"/>
          <w:szCs w:val="28"/>
        </w:rPr>
      </w:pPr>
    </w:p>
    <w:p>
      <w:pPr>
        <w:pStyle w:val="2"/>
        <w:shd w:val="clear" w:color="auto" w:fill="FFFFFF"/>
        <w:spacing w:before="0" w:beforeAutospacing="0" w:after="0" w:afterAutospacing="0" w:line="336" w:lineRule="atLeast"/>
        <w:rPr>
          <w:rFonts w:ascii="Open Sans" w:cs="Open Sans" w:hAnsi="Open Sans"/>
          <w:b w:val="0"/>
          <w:bCs w:val="0"/>
          <w:color w:val="474747"/>
          <w:sz w:val="28"/>
          <w:szCs w:val="28"/>
        </w:rPr>
      </w:pPr>
      <w:r>
        <w:drawing>
          <wp:inline distT="0" distB="0" distL="0" distR="0">
            <wp:extent cx="5943600" cy="3728720"/>
            <wp:effectExtent l="0" t="0" r="0" b="0"/>
            <wp:docPr id="1" name="图片 1" descr="IoT based smart parking system"/>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943600" cy="3728720"/>
                    </a:xfrm>
                    <a:prstGeom prst="rect"/>
                    <a:noFill/>
                    <a:ln w="12700" cmpd="sng" cap="flat">
                      <a:noFill/>
                      <a:prstDash val="solid"/>
                      <a:round/>
                    </a:ln>
                  </pic:spPr>
                </pic:pic>
              </a:graphicData>
            </a:graphic>
          </wp:inline>
        </w:drawing>
      </w:r>
    </w:p>
    <w:p>
      <w:pPr>
        <w:shd w:val="clear" w:color="auto" w:fill="FFFFFF"/>
        <w:spacing w:after="0" w:line="336" w:lineRule="atLeast"/>
        <w:outlineLvl w:val="1"/>
        <w:rPr>
          <w:rFonts w:ascii="Times New Roman" w:eastAsia="Times New Roman" w:cs="Times New Roman" w:hAnsi="Times New Roman"/>
          <w:b/>
          <w:bCs/>
          <w:color w:val="000000"/>
          <w:sz w:val="36"/>
          <w:szCs w:val="36"/>
          <w:lang w:val="en-IN" w:eastAsia="en-IN"/>
        </w:rPr>
      </w:pPr>
      <w:r>
        <w:rPr>
          <w:rFonts w:ascii="Open Sans" w:eastAsia="Times New Roman" w:cs="Open Sans" w:hAnsi="Open Sans"/>
          <w:b/>
          <w:bCs/>
          <w:color w:val="000000"/>
          <w:sz w:val="28"/>
          <w:szCs w:val="28"/>
          <w:lang w:val="en-IN" w:eastAsia="en-IN"/>
        </w:rPr>
        <w:t xml:space="preserve">               </w:t>
      </w:r>
    </w:p>
    <w:p>
      <w:pPr>
        <w:shd w:val="clear" w:color="auto" w:fill="FFFFFF"/>
        <w:spacing w:after="0" w:line="336" w:lineRule="atLeast"/>
        <w:outlineLvl w:val="1"/>
        <w:rPr>
          <w:rFonts w:ascii="Open Sans" w:eastAsia="Times New Roman" w:cs="Open Sans" w:hAnsi="Open Sans"/>
          <w:b/>
          <w:bCs/>
          <w:color w:val="000000"/>
          <w:sz w:val="36"/>
          <w:szCs w:val="36"/>
          <w:u w:val="single"/>
          <w:lang w:val="en-IN" w:eastAsia="en-IN"/>
        </w:rPr>
      </w:pPr>
      <w:r>
        <w:rPr>
          <w:rFonts w:ascii="Open Sans" w:eastAsia="Times New Roman" w:cs="Open Sans" w:hAnsi="Open Sans"/>
          <w:b/>
          <w:bCs/>
          <w:color w:val="000000"/>
          <w:sz w:val="36"/>
          <w:szCs w:val="36"/>
          <w:u w:val="single"/>
          <w:lang w:val="en-IN" w:eastAsia="en-IN"/>
        </w:rPr>
        <w:t>OBJECTIVE:</w:t>
      </w:r>
    </w:p>
    <w:p>
      <w:pPr>
        <w:shd w:val="clear" w:color="auto" w:fill="FFFFFF"/>
        <w:spacing w:after="0" w:line="336" w:lineRule="atLeast"/>
        <w:outlineLvl w:val="1"/>
        <w:rPr>
          <w:rFonts w:ascii="Times New Roman" w:cs="Times New Roman" w:hAnsi="Times New Roman"/>
          <w:color w:val="313131"/>
          <w:sz w:val="28"/>
          <w:szCs w:val="28"/>
          <w:shd w:val="clear" w:color="auto" w:fill="FFFFFF"/>
        </w:rPr>
      </w:pPr>
      <w:r>
        <w:rPr>
          <w:rFonts w:ascii="Open Sans" w:eastAsia="Times New Roman" w:cs="Open Sans" w:hAnsi="Open Sans"/>
          <w:b/>
          <w:bCs/>
          <w:color w:val="000000"/>
          <w:sz w:val="36"/>
          <w:szCs w:val="36"/>
          <w:lang w:val="en-IN" w:eastAsia="en-IN"/>
        </w:rPr>
        <w:t xml:space="preserve">    </w:t>
      </w:r>
      <w:r>
        <w:rPr>
          <w:rFonts w:ascii="Times New Roman" w:cs="Times New Roman" w:hAnsi="Times New Roman"/>
          <w:color w:val="313131"/>
          <w:sz w:val="28"/>
          <w:szCs w:val="28"/>
          <w:shd w:val="clear" w:color="auto" w:fill="FFFFFF"/>
        </w:rPr>
        <w:t>The project involves integrating IoT sensors into public transportation vehicles to monitor ridership, track locations, and predict arrival times. The goal is to provide real-time transit information to the public through a public platform, enhancing the efficiency and quality of public transportation services.</w:t>
      </w:r>
    </w:p>
    <w:p>
      <w:pPr>
        <w:shd w:val="clear" w:color="auto" w:fill="FFFFFF"/>
        <w:spacing w:after="0" w:line="336" w:lineRule="atLeast"/>
        <w:outlineLvl w:val="1"/>
        <w:rPr>
          <w:rFonts w:ascii="Open Sans" w:eastAsia="Times New Roman" w:cs="Open Sans" w:hAnsi="Open Sans"/>
          <w:b/>
          <w:bCs/>
          <w:color w:val="474747"/>
          <w:sz w:val="36"/>
          <w:szCs w:val="36"/>
          <w:u w:val="single"/>
          <w:lang w:val="en-IN" w:eastAsia="en-IN"/>
        </w:rPr>
      </w:pPr>
      <w:r>
        <w:rPr>
          <w:rFonts w:ascii="Times New Roman" w:eastAsia="Times New Roman" w:cs="Times New Roman" w:hAnsi="Times New Roman"/>
          <w:b/>
          <w:bCs/>
          <w:color w:val="000000"/>
          <w:sz w:val="36"/>
          <w:szCs w:val="36"/>
          <w:u w:val="single"/>
          <w:lang w:val="en-IN" w:eastAsia="en-IN"/>
        </w:rPr>
        <w:t>Introduction to</w:t>
      </w:r>
      <w:r>
        <w:rPr>
          <w:rFonts w:ascii="Times New Roman" w:eastAsia="Times New Roman" w:cs="Times New Roman" w:hAnsi="Times New Roman"/>
          <w:b/>
          <w:bCs/>
          <w:color w:val="000000"/>
          <w:sz w:val="28"/>
          <w:szCs w:val="28"/>
          <w:u w:val="single"/>
          <w:lang w:val="en-IN" w:eastAsia="en-IN"/>
        </w:rPr>
        <w:t xml:space="preserve"> </w:t>
      </w:r>
      <w:r>
        <w:rPr>
          <w:rFonts w:ascii="Open Sans" w:eastAsia="Times New Roman" w:cs="Open Sans" w:hAnsi="Open Sans"/>
          <w:b/>
          <w:bCs/>
          <w:color w:val="474747"/>
          <w:sz w:val="36"/>
          <w:szCs w:val="36"/>
          <w:u w:val="single"/>
          <w:lang w:val="en-IN" w:eastAsia="en-IN"/>
        </w:rPr>
        <w:t>Smart Parking :</w:t>
      </w:r>
    </w:p>
    <w:p>
      <w:pPr>
        <w:pStyle w:val="15"/>
        <w:rPr>
          <w:rFonts w:ascii="Times New Roman" w:cs="Times New Roman" w:hAnsi="Times New Roman"/>
          <w:sz w:val="28"/>
          <w:szCs w:val="28"/>
          <w:lang w:val="en-IN" w:eastAsia="en-IN"/>
        </w:rPr>
      </w:pPr>
    </w:p>
    <w:p>
      <w:pPr>
        <w:pStyle w:val="19"/>
        <w:jc w:val="both"/>
        <w:rPr>
          <w:rStyle w:val="17"/>
          <w:rFonts w:ascii="Times New Roman" w:cs="Times New Roman" w:hAnsi="Times New Roman"/>
          <w:caps w:val="0"/>
          <w:smallCaps w:val="0"/>
          <w:color w:val="auto"/>
          <w:sz w:val="28"/>
          <w:szCs w:val="28"/>
        </w:rPr>
      </w:pPr>
      <w:r>
        <w:rPr>
          <w:rStyle w:val="17"/>
          <w:caps w:val="0"/>
          <w:smallCaps w:val="0"/>
          <w:color w:val="auto"/>
        </w:rPr>
        <w:t xml:space="preserve">      </w:t>
      </w:r>
      <w:r>
        <w:rPr>
          <w:rStyle w:val="17"/>
          <w:rFonts w:ascii="Times New Roman" w:cs="Times New Roman" w:hAnsi="Times New Roman"/>
          <w:caps w:val="0"/>
          <w:smallCaps w:val="0"/>
          <w:color w:val="auto"/>
          <w:sz w:val="28"/>
          <w:szCs w:val="28"/>
        </w:rPr>
        <w:t xml:space="preserve">        Smart parking refers to the use of advanced technologies and innovative solutions to optimize the process of finding, reserving, and paying for parking spaces. As urban areas continue to grow, the demand for parking spaces has increased significantly, leading to traffic congestion, environmental pollution, and overall inefficiency in urban transportation systems. Smart parking systems aim to address these challenges by leveraging various technologies to make parking easier, faster, and more convenient for both drivers and parking facility operators.</w:t>
      </w:r>
    </w:p>
    <w:p>
      <w:pPr>
        <w:shd w:val="clear" w:color="auto" w:fill="FFFFFF"/>
        <w:jc w:val="both"/>
        <w:rPr>
          <w:rFonts w:ascii="Times New Roman" w:cs="Times New Roman" w:hAnsi="Times New Roman"/>
          <w:sz w:val="28"/>
          <w:szCs w:val="28"/>
          <w:shd w:val="clear" w:color="auto" w:fill="F7F7F8"/>
        </w:rPr>
      </w:pPr>
    </w:p>
    <w:p>
      <w:pPr>
        <w:rPr>
          <w:rStyle w:val="17"/>
          <w:rFonts w:ascii="Times New Roman" w:cs="Times New Roman" w:hAnsi="Times New Roman"/>
          <w:b/>
          <w:bCs/>
          <w:caps w:val="0"/>
          <w:smallCaps w:val="0"/>
          <w:color w:val="auto"/>
          <w:sz w:val="36"/>
          <w:szCs w:val="36"/>
          <w:u w:val="single"/>
        </w:rPr>
      </w:pPr>
      <w:r>
        <w:rPr>
          <w:rStyle w:val="17"/>
          <w:rFonts w:ascii="Times New Roman" w:cs="Times New Roman" w:hAnsi="Times New Roman"/>
          <w:b/>
          <w:bCs/>
          <w:caps w:val="0"/>
          <w:smallCaps w:val="0"/>
          <w:color w:val="auto"/>
          <w:sz w:val="36"/>
          <w:szCs w:val="36"/>
          <w:u w:val="single"/>
        </w:rPr>
        <w:t>Key Components of Smart Parking:</w:t>
      </w:r>
    </w:p>
    <w:p>
      <w:pPr>
        <w:shd w:val="clear" w:color="auto" w:fill="FFFFFF"/>
        <w:jc w:val="both"/>
        <w:rPr>
          <w:rStyle w:val="17"/>
        </w:rPr>
      </w:pPr>
    </w:p>
    <w:p>
      <w:pPr>
        <w:pStyle w:val="19"/>
        <w:numPr>
          <w:ilvl w:val="0"/>
          <w:numId w:val="1"/>
        </w:numPr>
        <w:rPr>
          <w:rFonts w:ascii="Times New Roman" w:cs="Times New Roman" w:hAnsi="Times New Roman"/>
          <w:sz w:val="28"/>
          <w:szCs w:val="28"/>
        </w:rPr>
      </w:pPr>
      <w:r>
        <w:rPr>
          <w:rStyle w:val="16"/>
          <w:rFonts w:ascii="Times New Roman" w:cs="Times New Roman" w:hAnsi="Times New Roman"/>
          <w:sz w:val="32"/>
          <w:szCs w:val="32"/>
        </w:rPr>
        <w:t>Sensors and IoT Devices:</w:t>
      </w:r>
      <w:r>
        <w:t xml:space="preserve"> </w:t>
      </w:r>
      <w:r>
        <w:rPr>
          <w:rFonts w:ascii="Times New Roman" w:cs="Times New Roman" w:hAnsi="Times New Roman"/>
          <w:sz w:val="28"/>
          <w:szCs w:val="28"/>
        </w:rPr>
        <w:t>Smart parking systems use sensors and IoT (Internet of Things) devices to detect the occupancy status of parking spaces in real-time. These sensors can be embedded in the ground, attached to streetlights, or installed on walls and send data to a central server.</w:t>
      </w:r>
    </w:p>
    <w:p>
      <w:pPr>
        <w:pStyle w:val="19"/>
        <w:numPr>
          <w:ilvl w:val="0"/>
          <w:numId w:val="1"/>
        </w:numPr>
        <w:rPr>
          <w:rFonts w:ascii="Times New Roman" w:cs="Times New Roman" w:hAnsi="Times New Roman"/>
          <w:sz w:val="28"/>
          <w:szCs w:val="28"/>
        </w:rPr>
      </w:pPr>
      <w:r>
        <w:rPr>
          <w:rStyle w:val="16"/>
          <w:rFonts w:ascii="Times New Roman" w:cs="Times New Roman" w:hAnsi="Times New Roman"/>
          <w:sz w:val="32"/>
          <w:szCs w:val="32"/>
        </w:rPr>
        <w:t>Mobile Applications:</w:t>
      </w:r>
      <w:r>
        <w:t xml:space="preserve"> </w:t>
      </w:r>
      <w:r>
        <w:rPr>
          <w:rFonts w:ascii="Times New Roman" w:cs="Times New Roman" w:hAnsi="Times New Roman"/>
          <w:sz w:val="28"/>
          <w:szCs w:val="28"/>
        </w:rPr>
        <w:t>Smart parking apps allow users to find and               reserve parking spaces using their smartphones. These apps provide real-time information about available parking spots, pricing, and navigation to the chosen location.</w:t>
      </w:r>
    </w:p>
    <w:p>
      <w:pPr>
        <w:pStyle w:val="19"/>
        <w:numPr>
          <w:ilvl w:val="0"/>
          <w:numId w:val="1"/>
        </w:numPr>
        <w:rPr>
          <w:rFonts w:ascii="Times New Roman" w:cs="Times New Roman" w:hAnsi="Times New Roman"/>
          <w:sz w:val="28"/>
          <w:szCs w:val="28"/>
        </w:rPr>
      </w:pPr>
      <w:r>
        <w:rPr>
          <w:rFonts w:ascii="Times New Roman" w:cs="Times New Roman" w:hAnsi="Times New Roman"/>
          <w:b/>
          <w:bCs/>
          <w:sz w:val="32"/>
          <w:szCs w:val="32"/>
        </w:rPr>
        <w:t>Automated Payment Systems:</w:t>
      </w:r>
      <w:r>
        <w:rPr>
          <w:rFonts w:ascii="Times New Roman" w:cs="Times New Roman" w:hAnsi="Times New Roman"/>
        </w:rPr>
        <w:t xml:space="preserve"> </w:t>
      </w:r>
      <w:r>
        <w:rPr>
          <w:rFonts w:ascii="Times New Roman" w:cs="Times New Roman" w:hAnsi="Times New Roman"/>
          <w:sz w:val="28"/>
          <w:szCs w:val="28"/>
        </w:rPr>
        <w:t>Smart parking solutions often include automated payment systems that enable users to pay for parking electronically, reducing the need for physical payment methods and enhancing the overall user experience.</w:t>
      </w:r>
    </w:p>
    <w:p>
      <w:pPr>
        <w:pStyle w:val="19"/>
        <w:numPr>
          <w:ilvl w:val="0"/>
          <w:numId w:val="1"/>
        </w:numPr>
        <w:rPr>
          <w:rFonts w:ascii="Times New Roman" w:cs="Times New Roman" w:hAnsi="Times New Roman"/>
          <w:sz w:val="28"/>
          <w:szCs w:val="28"/>
        </w:rPr>
      </w:pPr>
      <w:r>
        <w:rPr>
          <w:rFonts w:ascii="Times New Roman" w:cs="Times New Roman" w:hAnsi="Times New Roman"/>
          <w:b/>
          <w:bCs/>
          <w:sz w:val="32"/>
          <w:szCs w:val="32"/>
        </w:rPr>
        <w:t>Integration with Navigation Systems:</w:t>
      </w:r>
      <w:r>
        <w:rPr>
          <w:rFonts w:ascii="Times New Roman" w:cs="Times New Roman" w:hAnsi="Times New Roman"/>
        </w:rPr>
        <w:t xml:space="preserve"> </w:t>
      </w:r>
      <w:r>
        <w:rPr>
          <w:rFonts w:ascii="Times New Roman" w:cs="Times New Roman" w:hAnsi="Times New Roman"/>
          <w:sz w:val="28"/>
          <w:szCs w:val="28"/>
        </w:rPr>
        <w:t>Smart parking systems can be integrated with GPS and navigation applications to provide drivers with real-time directions to the nearest available parking spaces, reducing the time spent searching for parking.</w:t>
      </w:r>
    </w:p>
    <w:p>
      <w:pPr>
        <w:rPr>
          <w:rFonts w:ascii="Times New Roman" w:cs="Times New Roman" w:hAnsi="Times New Roman"/>
          <w:sz w:val="28"/>
          <w:szCs w:val="28"/>
        </w:rPr>
      </w:pPr>
    </w:p>
    <w:p>
      <w:pPr>
        <w:rPr>
          <w:rFonts w:ascii="Times New Roman" w:cs="Times New Roman" w:hAnsi="Times New Roman"/>
          <w:b/>
          <w:bCs/>
          <w:sz w:val="36"/>
          <w:szCs w:val="36"/>
          <w:u w:val="single"/>
        </w:rPr>
      </w:pPr>
      <w:r>
        <w:rPr>
          <w:rFonts w:ascii="Times New Roman" w:cs="Times New Roman" w:hAnsi="Times New Roman"/>
          <w:b/>
          <w:bCs/>
          <w:sz w:val="36"/>
          <w:szCs w:val="36"/>
          <w:u w:val="single"/>
        </w:rPr>
        <w:t>Need for smart parking:</w:t>
      </w:r>
    </w:p>
    <w:p>
      <w:pPr>
        <w:rPr>
          <w:rStyle w:val="17"/>
          <w:rFonts w:ascii="Times New Roman" w:cs="Times New Roman" w:hAnsi="Times New Roman"/>
          <w:caps w:val="0"/>
          <w:smallCaps w:val="0"/>
          <w:color w:val="auto"/>
          <w:sz w:val="28"/>
          <w:szCs w:val="28"/>
        </w:rPr>
      </w:pPr>
      <w:r>
        <w:drawing>
          <wp:inline distT="0" distB="0" distL="0" distR="0">
            <wp:extent cx="3257550" cy="2286000"/>
            <wp:effectExtent l="0" t="0" r="0" b="0"/>
            <wp:docPr id="4" name="图片 4" descr="Aerial view of a road with cars and a circular object&#10;&#10;Description automatically generated"/>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3257550" cy="2286000"/>
                    </a:xfrm>
                    <a:prstGeom prst="rect"/>
                    <a:noFill/>
                    <a:ln w="12700" cmpd="sng" cap="flat">
                      <a:noFill/>
                      <a:prstDash val="solid"/>
                      <a:round/>
                    </a:ln>
                  </pic:spPr>
                </pic:pic>
              </a:graphicData>
            </a:graphic>
          </wp:inline>
        </w:drawing>
      </w:r>
      <w:r>
        <w:rPr>
          <w:rFonts w:ascii="Times New Roman" w:cs="Times New Roman" w:hAnsi="Times New Roman"/>
          <w:sz w:val="28"/>
          <w:szCs w:val="28"/>
        </w:rPr>
        <w:t xml:space="preserve">                                                         </w:t>
      </w:r>
    </w:p>
    <w:p>
      <w:pPr>
        <w:shd w:val="clear" w:color="auto" w:fill="FFFFFF"/>
        <w:jc w:val="both"/>
      </w:pPr>
      <w:r>
        <w:t xml:space="preserve">                                                                                  </w:t>
      </w:r>
      <w:r>
        <w:drawing>
          <wp:inline distT="0" distB="0" distL="0" distR="0">
            <wp:extent cx="3333750" cy="2419350"/>
            <wp:effectExtent l="0" t="0" r="0" b="0"/>
            <wp:docPr id="7" name="图片 7" descr="Aerial view of a parking lot&#10;&#10;Description automatically generated"/>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3333750" cy="2419350"/>
                    </a:xfrm>
                    <a:prstGeom prst="rect"/>
                    <a:noFill/>
                    <a:ln w="12700" cmpd="sng" cap="flat">
                      <a:noFill/>
                      <a:prstDash val="solid"/>
                      <a:round/>
                    </a:ln>
                  </pic:spPr>
                </pic:pic>
              </a:graphicData>
            </a:graphic>
          </wp:inline>
        </w:drawing>
      </w:r>
    </w:p>
    <w:p>
      <w:pPr>
        <w:shd w:val="clear" w:color="auto" w:fill="FFFFFF"/>
        <w:jc w:val="both"/>
        <w:rPr>
          <w:rFonts w:ascii="Times New Roman" w:cs="Times New Roman" w:hAnsi="Times New Roman"/>
          <w:b/>
          <w:bCs/>
          <w:sz w:val="36"/>
          <w:szCs w:val="36"/>
          <w:u w:val="single"/>
          <w:bdr w:val="single" w:sz="2" w:space="0" w:color="D9D9E3"/>
          <w:shd w:val="clear" w:color="auto" w:fill="F7F7F8"/>
        </w:rPr>
      </w:pPr>
      <w:r>
        <w:drawing>
          <wp:inline distT="0" distB="0" distL="0" distR="0">
            <wp:extent cx="3187700" cy="2543175"/>
            <wp:effectExtent l="0" t="0" r="0" b="0"/>
            <wp:docPr id="10" name="图片 10" descr="Aerial view of a parking lot&#10;&#10;Description automatically generated"/>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3187700" cy="2543175"/>
                    </a:xfrm>
                    <a:prstGeom prst="rect"/>
                    <a:noFill/>
                    <a:ln w="12700" cmpd="sng" cap="flat">
                      <a:noFill/>
                      <a:prstDash val="solid"/>
                      <a:round/>
                    </a:ln>
                  </pic:spPr>
                </pic:pic>
              </a:graphicData>
            </a:graphic>
          </wp:inline>
        </w:drawing>
      </w:r>
    </w:p>
    <w:p>
      <w:pPr>
        <w:shd w:val="clear" w:color="auto" w:fill="FFFFFF"/>
        <w:spacing w:after="0" w:line="336" w:lineRule="atLeast"/>
        <w:outlineLvl w:val="1"/>
        <w:rPr>
          <w:rFonts w:ascii="Open Sans" w:eastAsia="Times New Roman" w:cs="Open Sans" w:hAnsi="Open Sans"/>
          <w:b/>
          <w:bCs/>
          <w:color w:val="474747"/>
          <w:sz w:val="36"/>
          <w:szCs w:val="36"/>
          <w:u w:val="single"/>
          <w:lang w:val="en-IN" w:eastAsia="en-IN"/>
        </w:rPr>
      </w:pPr>
      <w:r>
        <w:rPr>
          <w:rFonts w:ascii="Times New Roman" w:cs="Times New Roman" w:hAnsi="Times New Roman"/>
          <w:b/>
          <w:bCs/>
          <w:sz w:val="56"/>
          <w:szCs w:val="56"/>
          <w:u w:val="single"/>
        </w:rPr>
        <w:t>Solution:</w:t>
      </w:r>
      <w:r>
        <w:rPr>
          <w:rFonts w:ascii="Times New Roman" w:cs="Times New Roman" w:hAnsi="Times New Roman"/>
          <w:b/>
          <w:bCs/>
          <w:sz w:val="48"/>
          <w:szCs w:val="48"/>
          <w:u w:val="single"/>
        </w:rPr>
        <w:t xml:space="preserve">  </w:t>
      </w:r>
      <w:r>
        <w:rPr>
          <w:rFonts w:ascii="Open Sans" w:eastAsia="Times New Roman" w:cs="Open Sans" w:hAnsi="Open Sans"/>
          <w:b/>
          <w:bCs/>
          <w:color w:val="474747"/>
          <w:sz w:val="36"/>
          <w:szCs w:val="36"/>
          <w:lang w:val="en-IN" w:eastAsia="en-IN"/>
        </w:rPr>
        <w:t xml:space="preserve">     </w:t>
      </w:r>
      <w:r>
        <w:rPr>
          <w:rFonts w:ascii="Open Sans" w:eastAsia="Times New Roman" w:cs="Open Sans" w:hAnsi="Open Sans"/>
          <w:b/>
          <w:bCs/>
          <w:color w:val="FF0000"/>
          <w:sz w:val="40"/>
          <w:szCs w:val="40"/>
          <w:lang w:val="en-IN" w:eastAsia="en-IN"/>
        </w:rPr>
        <w:t>Smart Parking using IOT SYSTEM</w:t>
      </w:r>
    </w:p>
    <w:p>
      <w:pPr>
        <w:rPr>
          <w:rFonts w:ascii="Times New Roman" w:cs="Times New Roman" w:hAnsi="Times New Roman"/>
          <w:b/>
          <w:bCs/>
          <w:sz w:val="48"/>
          <w:szCs w:val="48"/>
          <w:u w:val="single"/>
        </w:rPr>
      </w:pPr>
    </w:p>
    <w:p>
      <w:pPr>
        <w:rPr>
          <w:rFonts w:ascii="Times New Roman" w:cs="Times New Roman" w:hAnsi="Times New Roman"/>
          <w:b/>
          <w:bCs/>
          <w:sz w:val="48"/>
          <w:szCs w:val="48"/>
        </w:rPr>
      </w:pPr>
      <w:r>
        <w:rPr>
          <w:rFonts w:ascii="Times New Roman" w:cs="Times New Roman" w:hAnsi="Times New Roman"/>
          <w:b/>
          <w:bCs/>
          <w:sz w:val="48"/>
          <w:szCs w:val="48"/>
        </w:rPr>
        <w:t xml:space="preserve">    </w:t>
      </w:r>
      <w:r>
        <w:drawing>
          <wp:inline distT="0" distB="0" distL="0" distR="0">
            <wp:extent cx="5448300" cy="3342677"/>
            <wp:effectExtent l="0" t="0" r="0" b="0"/>
            <wp:docPr id="13" name="图片 13" descr="Smart Car Parking System using Internet of Things (IoT), Arduino - YouTube"/>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448300" cy="3342677"/>
                    </a:xfrm>
                    <a:prstGeom prst="rect"/>
                    <a:noFill/>
                    <a:ln w="12700" cmpd="sng" cap="flat">
                      <a:noFill/>
                      <a:prstDash val="solid"/>
                      <a:round/>
                    </a:ln>
                  </pic:spPr>
                </pic:pic>
              </a:graphicData>
            </a:graphic>
          </wp:inline>
        </w:drawing>
      </w:r>
      <w:r>
        <w:rPr>
          <w:rFonts w:ascii="Times New Roman" w:cs="Times New Roman" w:hAnsi="Times New Roman"/>
          <w:b/>
          <w:bCs/>
          <w:sz w:val="48"/>
          <w:szCs w:val="48"/>
        </w:rPr>
        <w:t xml:space="preserve">     </w:t>
      </w:r>
    </w:p>
    <w:p>
      <w:pPr>
        <w:pStyle w:val="19"/>
        <w:rPr>
          <w:rFonts w:ascii="Times New Roman" w:cs="Times New Roman" w:hAnsi="Times New Roman"/>
          <w:sz w:val="40"/>
          <w:szCs w:val="40"/>
        </w:rPr>
      </w:pPr>
    </w:p>
    <w:p>
      <w:pPr>
        <w:pStyle w:val="19"/>
        <w:rPr>
          <w:rFonts w:ascii="Times New Roman" w:cs="Times New Roman" w:hAnsi="Times New Roman"/>
          <w:sz w:val="40"/>
          <w:szCs w:val="40"/>
        </w:rPr>
      </w:pPr>
    </w:p>
    <w:p>
      <w:pPr>
        <w:pStyle w:val="19"/>
        <w:rPr>
          <w:rFonts w:ascii="Times New Roman" w:cs="Times New Roman" w:hAnsi="Times New Roman"/>
          <w:sz w:val="40"/>
          <w:szCs w:val="40"/>
        </w:rPr>
      </w:pPr>
      <w:r>
        <w:rPr>
          <w:rFonts w:ascii="Times New Roman" w:cs="Times New Roman" w:hAnsi="Times New Roman"/>
          <w:sz w:val="40"/>
          <w:szCs w:val="40"/>
        </w:rPr>
        <w:t>In summary, smart parking systems utilize technology to transform the parking experience, making it more convenient for drivers while also addressing urban congestion and environmental concerns. By leveraging real-time data and innovative solutions, smart parking contributes to creating smarter, more efficient cities.</w:t>
      </w:r>
    </w:p>
    <w:p>
      <w:pPr>
        <w:pStyle w:val="19"/>
        <w:rPr>
          <w:rFonts w:ascii="Times New Roman" w:cs="Times New Roman" w:hAnsi="Times New Roman"/>
          <w:sz w:val="40"/>
          <w:szCs w:val="40"/>
        </w:rPr>
      </w:pPr>
    </w:p>
    <w:p>
      <w:pPr>
        <w:rPr>
          <w:rFonts w:ascii="Times New Roman" w:cs="Times New Roman" w:hAnsi="Times New Roman"/>
          <w:b/>
          <w:bCs/>
          <w:sz w:val="48"/>
          <w:szCs w:val="48"/>
          <w:u w:val="single"/>
        </w:rPr>
      </w:pPr>
      <w:r>
        <w:rPr>
          <w:rFonts w:ascii="Times New Roman" w:cs="Times New Roman" w:hAnsi="Times New Roman"/>
          <w:b/>
          <w:bCs/>
          <w:sz w:val="48"/>
          <w:szCs w:val="48"/>
          <w:u w:val="single"/>
        </w:rPr>
        <w:t>Block diagram :</w:t>
      </w:r>
    </w:p>
    <w:p>
      <w:pPr>
        <w:rPr>
          <w:rFonts w:ascii="Times New Roman" w:cs="Times New Roman" w:hAnsi="Times New Roman"/>
          <w:b/>
          <w:bCs/>
          <w:sz w:val="48"/>
          <w:szCs w:val="48"/>
        </w:rPr>
      </w:pPr>
    </w:p>
    <w:p>
      <w:pPr>
        <w:rPr>
          <w:rFonts w:ascii="Times New Roman" w:cs="Times New Roman" w:hAnsi="Times New Roman"/>
          <w:b/>
          <w:bCs/>
          <w:sz w:val="48"/>
          <w:szCs w:val="48"/>
        </w:rPr>
      </w:pPr>
    </w:p>
    <w:p>
      <w:pPr>
        <w:rPr>
          <w:rFonts w:ascii="Times New Roman" w:cs="Times New Roman" w:hAnsi="Times New Roman"/>
          <w:b/>
          <w:bCs/>
          <w:sz w:val="48"/>
          <w:szCs w:val="48"/>
        </w:rPr>
      </w:pPr>
      <w:r>
        <w:drawing>
          <wp:inline distT="0" distB="0" distL="0" distR="0">
            <wp:extent cx="5872610" cy="4923155"/>
            <wp:effectExtent l="474727" t="474762" r="474771" b="474727"/>
            <wp:docPr id="16" name="图片 16"/>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16200000">
                      <a:off x="0" y="0"/>
                      <a:ext cx="5872610" cy="4923155"/>
                    </a:xfrm>
                    <a:prstGeom prst="rect"/>
                    <a:noFill/>
                    <a:ln w="12700" cmpd="sng" cap="flat">
                      <a:noFill/>
                      <a:prstDash val="solid"/>
                      <a:round/>
                    </a:ln>
                  </pic:spPr>
                </pic:pic>
              </a:graphicData>
            </a:graphic>
          </wp:inline>
        </w:drawing>
      </w:r>
    </w:p>
    <w:p>
      <w:pPr>
        <w:rPr>
          <w:rFonts w:ascii="Times New Roman" w:cs="Times New Roman" w:hAnsi="Times New Roman"/>
          <w:b/>
          <w:bCs/>
          <w:sz w:val="48"/>
          <w:szCs w:val="48"/>
        </w:rPr>
      </w:pPr>
    </w:p>
    <w:p>
      <w:pPr>
        <w:rPr>
          <w:rFonts w:ascii="Times New Roman" w:cs="Times New Roman" w:hAnsi="Times New Roman"/>
          <w:b/>
          <w:bCs/>
          <w:sz w:val="48"/>
          <w:szCs w:val="48"/>
          <w:u w:val="single"/>
        </w:rPr>
      </w:pPr>
      <w:r>
        <w:rPr>
          <w:rFonts w:ascii="Times New Roman" w:cs="Times New Roman" w:hAnsi="Times New Roman"/>
          <w:b/>
          <w:bCs/>
          <w:sz w:val="48"/>
          <w:szCs w:val="48"/>
          <w:u w:val="single"/>
        </w:rPr>
        <w:t>Hardware requirements:</w:t>
      </w:r>
    </w:p>
    <w:p>
      <w:pPr>
        <w:rPr>
          <w:rFonts w:ascii="Times New Roman" w:cs="Times New Roman" w:hAnsi="Times New Roman"/>
          <w:b/>
          <w:bCs/>
          <w:sz w:val="48"/>
          <w:szCs w:val="48"/>
        </w:rPr>
      </w:pPr>
    </w:p>
    <w:p>
      <w:pPr>
        <w:rPr>
          <w:rFonts w:ascii="Times New Roman" w:cs="Times New Roman" w:hAnsi="Times New Roman"/>
          <w:b/>
          <w:bCs/>
          <w:sz w:val="48"/>
          <w:szCs w:val="48"/>
        </w:rPr>
      </w:pPr>
      <w:r>
        <w:drawing>
          <wp:inline distT="0" distB="0" distL="0" distR="0">
            <wp:extent cx="1895475" cy="1895475"/>
            <wp:effectExtent l="0" t="0" r="0" b="0"/>
            <wp:docPr id="19" name="图片 19" descr="A display board and a computer chip&#10;&#10;Description automatically generated with medium confidence"/>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1895475" cy="1895475"/>
                    </a:xfrm>
                    <a:prstGeom prst="rect"/>
                    <a:noFill/>
                    <a:ln w="12700" cmpd="sng" cap="flat">
                      <a:noFill/>
                      <a:prstDash val="solid"/>
                      <a:round/>
                    </a:ln>
                  </pic:spPr>
                </pic:pic>
              </a:graphicData>
            </a:graphic>
          </wp:inline>
        </w:drawing>
      </w:r>
      <w:r>
        <w:rPr>
          <w:rFonts w:ascii="Times New Roman" w:cs="Times New Roman" w:hAnsi="Times New Roman"/>
          <w:b/>
          <w:bCs/>
          <w:sz w:val="48"/>
          <w:szCs w:val="48"/>
        </w:rPr>
        <w:t xml:space="preserve">                        </w:t>
      </w:r>
      <w:r>
        <w:drawing>
          <wp:inline distT="0" distB="0" distL="0" distR="0">
            <wp:extent cx="1866900" cy="1866900"/>
            <wp:effectExtent l="0" t="0" r="0" b="0"/>
            <wp:docPr id="22" name="图片 22" descr="A black circuit board with white text&#10;&#10;Description automatically generated"/>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1866900" cy="1866900"/>
                    </a:xfrm>
                    <a:prstGeom prst="rect"/>
                    <a:noFill/>
                    <a:ln w="12700" cmpd="sng" cap="flat">
                      <a:noFill/>
                      <a:prstDash val="solid"/>
                      <a:round/>
                    </a:ln>
                  </pic:spPr>
                </pic:pic>
              </a:graphicData>
            </a:graphic>
          </wp:inline>
        </w:drawing>
      </w:r>
    </w:p>
    <w:p>
      <w:pPr>
        <w:rPr>
          <w:rFonts w:ascii="Times New Roman" w:cs="Times New Roman" w:hAnsi="Times New Roman"/>
          <w:b/>
          <w:bCs/>
          <w:sz w:val="48"/>
          <w:szCs w:val="48"/>
        </w:rPr>
      </w:pPr>
      <w:r>
        <w:drawing>
          <wp:inline distT="0" distB="0" distL="0" distR="0">
            <wp:extent cx="1981200" cy="1981200"/>
            <wp:effectExtent l="0" t="0" r="0" b="0"/>
            <wp:docPr id="25" name="图片 25" descr="A close-up of a sensor&#10;&#10;Description automatically generated"/>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1981200" cy="1981200"/>
                    </a:xfrm>
                    <a:prstGeom prst="rect"/>
                    <a:noFill/>
                    <a:ln w="12700" cmpd="sng" cap="flat">
                      <a:noFill/>
                      <a:prstDash val="solid"/>
                      <a:round/>
                    </a:ln>
                  </pic:spPr>
                </pic:pic>
              </a:graphicData>
            </a:graphic>
          </wp:inline>
        </w:drawing>
      </w:r>
      <w:r>
        <w:rPr>
          <w:rFonts w:ascii="Times New Roman" w:cs="Times New Roman" w:hAnsi="Times New Roman"/>
          <w:b/>
          <w:bCs/>
          <w:sz w:val="48"/>
          <w:szCs w:val="48"/>
        </w:rPr>
        <w:t xml:space="preserve">                        </w:t>
      </w:r>
      <w:r>
        <w:drawing>
          <wp:inline distT="0" distB="0" distL="0" distR="0">
            <wp:extent cx="1962150" cy="1962150"/>
            <wp:effectExtent l="0" t="0" r="0" b="0"/>
            <wp:docPr id="28" name="图片 28" descr="A breadboard with holes&#10;&#10;Description automatically generated"/>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1962150" cy="1962150"/>
                    </a:xfrm>
                    <a:prstGeom prst="rect"/>
                    <a:noFill/>
                    <a:ln w="12700" cmpd="sng" cap="flat">
                      <a:noFill/>
                      <a:prstDash val="solid"/>
                      <a:round/>
                    </a:ln>
                  </pic:spPr>
                </pic:pic>
              </a:graphicData>
            </a:graphic>
          </wp:inline>
        </w:drawing>
      </w:r>
    </w:p>
    <w:p>
      <w:pPr>
        <w:rPr>
          <w:rFonts w:ascii="Times New Roman" w:cs="Times New Roman" w:hAnsi="Times New Roman"/>
          <w:b/>
          <w:bCs/>
          <w:sz w:val="48"/>
          <w:szCs w:val="48"/>
        </w:rPr>
      </w:pPr>
    </w:p>
    <w:p>
      <w:pPr>
        <w:rPr>
          <w:rFonts w:ascii="Times New Roman" w:cs="Times New Roman" w:hAnsi="Times New Roman"/>
          <w:b/>
          <w:bCs/>
          <w:sz w:val="48"/>
          <w:szCs w:val="48"/>
        </w:rPr>
      </w:pPr>
      <w:r>
        <w:drawing>
          <wp:inline distT="0" distB="0" distL="0" distR="0">
            <wp:extent cx="2028825" cy="2028825"/>
            <wp:effectExtent l="0" t="0" r="0" b="0"/>
            <wp:docPr id="31" name="图片 31" descr="A black cable with a white background&#10;&#10;Description automatically generated"/>
            <wp:cNvGraphicFramePr>
              <a:graphicFrameLocks noChangeAspect="1"/>
            </wp:cNvGraphicFramePr>
            <a:graphic>
              <a:graphicData uri="http://schemas.openxmlformats.org/drawingml/2006/picture">
                <pic:pic>
                  <pic:nvPicPr>
                    <pic:cNvPr id="33" name="图片 33"/>
                    <pic:cNvPicPr/>
                  </pic:nvPicPr>
                  <pic:blipFill>
                    <a:blip r:embed="rId12"/>
                    <a:stretch>
                      <a:fillRect/>
                    </a:stretch>
                  </pic:blipFill>
                  <pic:spPr>
                    <a:xfrm rot="0">
                      <a:off x="0" y="0"/>
                      <a:ext cx="2028825" cy="2028825"/>
                    </a:xfrm>
                    <a:prstGeom prst="rect"/>
                    <a:noFill/>
                    <a:ln w="12700" cmpd="sng" cap="flat">
                      <a:noFill/>
                      <a:prstDash val="solid"/>
                      <a:round/>
                    </a:ln>
                  </pic:spPr>
                </pic:pic>
              </a:graphicData>
            </a:graphic>
          </wp:inline>
        </w:drawing>
      </w:r>
      <w:r>
        <w:rPr>
          <w:rFonts w:ascii="Times New Roman" w:cs="Times New Roman" w:hAnsi="Times New Roman"/>
          <w:b/>
          <w:bCs/>
          <w:sz w:val="48"/>
          <w:szCs w:val="48"/>
        </w:rPr>
        <w:t xml:space="preserve">                        </w:t>
      </w:r>
      <w:r>
        <w:drawing>
          <wp:inline distT="0" distB="0" distL="0" distR="0">
            <wp:extent cx="1981200" cy="1981200"/>
            <wp:effectExtent l="0" t="0" r="0" b="0"/>
            <wp:docPr id="34" name="图片 34" descr="A wire with wires in it&#10;&#10;Description automatically generated with medium confidence"/>
            <wp:cNvGraphicFramePr>
              <a:graphicFrameLocks noChangeAspect="1"/>
            </wp:cNvGraphicFramePr>
            <a:graphic>
              <a:graphicData uri="http://schemas.openxmlformats.org/drawingml/2006/picture">
                <pic:pic>
                  <pic:nvPicPr>
                    <pic:cNvPr id="36" name="图片 36"/>
                    <pic:cNvPicPr/>
                  </pic:nvPicPr>
                  <pic:blipFill>
                    <a:blip r:embed="rId13"/>
                    <a:stretch>
                      <a:fillRect/>
                    </a:stretch>
                  </pic:blipFill>
                  <pic:spPr>
                    <a:xfrm rot="0">
                      <a:off x="0" y="0"/>
                      <a:ext cx="1981200" cy="1981200"/>
                    </a:xfrm>
                    <a:prstGeom prst="rect"/>
                    <a:noFill/>
                    <a:ln w="12700" cmpd="sng" cap="flat">
                      <a:noFill/>
                      <a:prstDash val="solid"/>
                      <a:round/>
                    </a:ln>
                  </pic:spPr>
                </pic:pic>
              </a:graphicData>
            </a:graphic>
          </wp:inline>
        </w:drawing>
      </w:r>
    </w:p>
    <w:p>
      <w:pPr>
        <w:rPr>
          <w:rFonts w:ascii="Times New Roman" w:cs="Times New Roman" w:hAnsi="Times New Roman"/>
          <w:b/>
          <w:bCs/>
          <w:sz w:val="48"/>
          <w:szCs w:val="48"/>
        </w:rPr>
      </w:pPr>
      <w:r>
        <w:rPr>
          <w:rFonts w:ascii="Times New Roman" w:cs="Times New Roman" w:hAnsi="Times New Roman"/>
          <w:b/>
          <w:bCs/>
          <w:sz w:val="48"/>
          <w:szCs w:val="48"/>
          <w:u w:val="single"/>
        </w:rPr>
        <w:t>Software requirements:</w:t>
      </w:r>
    </w:p>
    <w:p>
      <w:pPr>
        <w:rPr>
          <w:rFonts w:ascii="Times New Roman" w:cs="Times New Roman" w:hAnsi="Times New Roman"/>
          <w:b/>
          <w:bCs/>
          <w:sz w:val="48"/>
          <w:szCs w:val="48"/>
        </w:rPr>
      </w:pPr>
    </w:p>
    <w:p>
      <w:pPr>
        <w:rPr>
          <w:rFonts w:ascii="Times New Roman" w:cs="Times New Roman" w:hAnsi="Times New Roman"/>
          <w:b/>
          <w:bCs/>
          <w:color w:val="0070C0"/>
          <w:sz w:val="72"/>
          <w:szCs w:val="72"/>
        </w:rPr>
      </w:pPr>
      <w:r>
        <w:rPr>
          <w:rFonts w:ascii="Times New Roman" w:cs="Times New Roman" w:hAnsi="Times New Roman"/>
          <w:b/>
          <w:bCs/>
          <w:color w:val="0070C0"/>
          <w:sz w:val="72"/>
          <w:szCs w:val="72"/>
        </w:rPr>
        <w:t xml:space="preserve">                  Arduino 1.8.1 </w:t>
      </w:r>
    </w:p>
    <w:p>
      <w:pPr>
        <w:rPr>
          <w:rFonts w:ascii="Times New Roman" w:cs="Times New Roman" w:hAnsi="Times New Roman"/>
          <w:b/>
          <w:bCs/>
          <w:sz w:val="48"/>
          <w:szCs w:val="48"/>
          <w:u w:val="single"/>
        </w:rPr>
      </w:pPr>
      <w:r>
        <w:rPr>
          <w:rFonts w:ascii="Times New Roman" w:cs="Times New Roman" w:hAnsi="Times New Roman"/>
          <w:b/>
          <w:bCs/>
          <w:sz w:val="48"/>
          <w:szCs w:val="48"/>
          <w:u w:val="single"/>
        </w:rPr>
        <w:t>Program :</w:t>
      </w:r>
    </w:p>
    <w:p>
      <w:pPr>
        <w:rPr>
          <w:rFonts w:ascii="Times New Roman" w:cs="Times New Roman" w:hAnsi="Times New Roman"/>
          <w:sz w:val="32"/>
          <w:szCs w:val="32"/>
          <w:u w:val="single"/>
        </w:rPr>
      </w:pPr>
    </w:p>
    <w:p>
      <w:pPr>
        <w:rPr>
          <w:rFonts w:ascii="Times New Roman" w:cs="Times New Roman" w:hAnsi="Times New Roman"/>
          <w:sz w:val="32"/>
          <w:szCs w:val="32"/>
        </w:rPr>
      </w:pPr>
      <w:r>
        <w:rPr>
          <w:rFonts w:ascii="Times New Roman" w:cs="Times New Roman" w:hAnsi="Times New Roman"/>
          <w:sz w:val="32"/>
          <w:szCs w:val="32"/>
        </w:rPr>
        <w:t xml:space="preserve">  #define BLYNK_PRINT Serial</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#include &lt;ESP8266WiFi.h&gt;</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#include &lt;BlynkSimpleEsp8266.h&gt;</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#include &lt;Servo.h&gt;</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Servo servo;</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Servo servo1;</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char auth[] = "NvvkkwRRSxhj8LPECPSY35qRgBK1UCEN";</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char ssid[] = "APPLETON";</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char pass[] = "Gladys@123";</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const int gateInIR = D2;</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const int gateOutIR = D1;</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const int slotoneIR = D4;</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const int slotTwoIR = D5;</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const int slotThreeIR = D3;</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int total = 0;</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int IR1 = 1;</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int IR2 = 1;</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int IR3 = 1;</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BlynkTimer timer:</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WidgetLCD lcd (V1);</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void setup() {</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Serial.begin(9600) I</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Blynk.begin (auth, ssid, pass);</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pinMode (gateInIR, INPUT);</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pinMode (gateOutIR, INPUT);</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pinMode(slotoneIR, INPUT);</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pinMode (slotTwoIR, INPUT);</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pinMode(slotThreeIR, INPUT);</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servo.attach (D7);</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servol.attach (D8);</w:t>
      </w:r>
    </w:p>
    <w:p>
      <w:pPr>
        <w:rPr>
          <w:rFonts w:ascii="Times New Roman" w:cs="Times New Roman" w:hAnsi="Times New Roman"/>
          <w:sz w:val="32"/>
          <w:szCs w:val="32"/>
        </w:rPr>
      </w:pPr>
    </w:p>
    <w:p>
      <w:pPr>
        <w:rPr>
          <w:rFonts w:ascii="Times New Roman" w:cs="Times New Roman" w:hAnsi="Times New Roman"/>
          <w:sz w:val="32"/>
          <w:szCs w:val="32"/>
        </w:rPr>
      </w:pPr>
      <w:r>
        <w:rPr>
          <w:rFonts w:ascii="Times New Roman" w:cs="Times New Roman" w:hAnsi="Times New Roman"/>
          <w:sz w:val="32"/>
          <w:szCs w:val="32"/>
        </w:rPr>
        <w:t>timer.setInterval (10000L, carParking);</w:t>
      </w:r>
    </w:p>
    <w:p>
      <w:pPr>
        <w:rPr>
          <w:rFonts w:ascii="Times New Roman" w:cs="Times New Roman" w:hAnsi="Times New Roman"/>
          <w:sz w:val="32"/>
          <w:szCs w:val="32"/>
        </w:rPr>
      </w:pPr>
    </w:p>
    <w:p>
      <w:pPr>
        <w:rPr>
          <w:rFonts w:ascii="Times New Roman" w:cs="Times New Roman" w:hAnsi="Times New Roman"/>
          <w:b/>
          <w:bCs/>
          <w:sz w:val="44"/>
          <w:szCs w:val="44"/>
          <w:u w:val="single"/>
        </w:rPr>
      </w:pPr>
      <w:r>
        <w:rPr>
          <w:rFonts w:ascii="Times New Roman" w:cs="Times New Roman" w:hAnsi="Times New Roman"/>
          <w:b/>
          <w:bCs/>
          <w:sz w:val="44"/>
          <w:szCs w:val="44"/>
          <w:u w:val="single"/>
        </w:rPr>
        <w:t>Conclusion:</w:t>
      </w:r>
    </w:p>
    <w:p>
      <w:pPr>
        <w:pStyle w:val="15"/>
        <w:jc w:val="both"/>
        <w:rPr>
          <w:rFonts w:ascii="Times New Roman" w:cs="Times New Roman" w:hAnsi="Times New Roman"/>
          <w:sz w:val="36"/>
          <w:szCs w:val="36"/>
        </w:rPr>
      </w:pPr>
      <w:r>
        <w:rPr>
          <w:rFonts w:ascii="Times New Roman" w:cs="Times New Roman" w:hAnsi="Times New Roman"/>
          <w:sz w:val="36"/>
          <w:szCs w:val="36"/>
        </w:rPr>
        <w:t xml:space="preserve">         </w:t>
      </w:r>
    </w:p>
    <w:p>
      <w:pPr>
        <w:pStyle w:val="15"/>
        <w:jc w:val="both"/>
        <w:rPr>
          <w:rFonts w:ascii="Times New Roman" w:cs="Times New Roman" w:hAnsi="Times New Roman"/>
          <w:sz w:val="36"/>
          <w:szCs w:val="36"/>
        </w:rPr>
      </w:pPr>
      <w:r>
        <w:rPr>
          <w:rFonts w:ascii="Times New Roman" w:cs="Times New Roman" w:hAnsi="Times New Roman"/>
          <w:sz w:val="36"/>
          <w:szCs w:val="36"/>
        </w:rPr>
        <w:t xml:space="preserve">              By integrating these modules, the Smart Parking system using IoT offers a comprehensive solution to address the challenges of urban parking, leading to improved efficiency, reduced environmental impact, and enhanced user satisfaction.</w:t>
      </w:r>
    </w:p>
    <w:p>
      <w:pPr>
        <w:rPr>
          <w:rFonts w:ascii="Times New Roman" w:cs="Times New Roman" w:hAnsi="Times New Roman"/>
          <w:sz w:val="44"/>
          <w:szCs w:val="44"/>
        </w:rPr>
      </w:pPr>
    </w:p>
    <w:p>
      <w:pPr>
        <w:rPr>
          <w:rFonts w:ascii="Times New Roman" w:cs="Times New Roman" w:hAnsi="Times New Roman"/>
          <w:b/>
          <w:bCs/>
          <w:sz w:val="44"/>
          <w:szCs w:val="44"/>
        </w:rPr>
      </w:pPr>
      <w:r>
        <w:rPr>
          <w:rFonts w:ascii="Times New Roman" w:cs="Times New Roman" w:hAnsi="Times New Roman"/>
          <w:b/>
          <w:bCs/>
          <w:sz w:val="44"/>
          <w:szCs w:val="44"/>
          <w:u w:val="single"/>
        </w:rPr>
        <w:t xml:space="preserve">FUTURE WORK: </w:t>
      </w:r>
      <w:r>
        <w:rPr>
          <w:rFonts w:ascii="Times New Roman" w:cs="Times New Roman" w:hAnsi="Times New Roman"/>
          <w:b/>
          <w:bCs/>
          <w:sz w:val="44"/>
          <w:szCs w:val="44"/>
        </w:rPr>
        <w:t xml:space="preserve">   </w:t>
      </w:r>
    </w:p>
    <w:p>
      <w:pPr>
        <w:rPr>
          <w:rFonts w:ascii="Times New Roman" w:cs="Times New Roman" w:hAnsi="Times New Roman"/>
          <w:b/>
          <w:bCs/>
          <w:sz w:val="44"/>
          <w:szCs w:val="44"/>
        </w:rPr>
      </w:pPr>
    </w:p>
    <w:p>
      <w:pPr>
        <w:rPr>
          <w:rFonts w:ascii="Times New Roman" w:cs="Times New Roman" w:hAnsi="Times New Roman"/>
          <w:b/>
          <w:bCs/>
          <w:sz w:val="44"/>
          <w:szCs w:val="44"/>
          <w:u w:val="single"/>
        </w:rPr>
      </w:pPr>
      <w:r>
        <w:rPr>
          <w:rFonts w:ascii="Times New Roman" w:cs="Times New Roman" w:hAnsi="Times New Roman"/>
          <w:b/>
          <w:bCs/>
          <w:sz w:val="44"/>
          <w:szCs w:val="44"/>
        </w:rPr>
        <w:t xml:space="preserve">           </w:t>
      </w:r>
      <w:r>
        <w:drawing>
          <wp:inline distT="0" distB="0" distL="0" distR="0">
            <wp:extent cx="4454351" cy="2533650"/>
            <wp:effectExtent l="0" t="0" r="0" b="0"/>
            <wp:docPr id="37" name="图片 37" descr="A circuit board with wires&#10;&#10;Description automatically generated"/>
            <wp:cNvGraphicFramePr>
              <a:graphicFrameLocks noChangeAspect="1"/>
            </wp:cNvGraphicFramePr>
            <a:graphic>
              <a:graphicData uri="http://schemas.openxmlformats.org/drawingml/2006/picture">
                <pic:pic>
                  <pic:nvPicPr>
                    <pic:cNvPr id="39" name="图片 39"/>
                    <pic:cNvPicPr/>
                  </pic:nvPicPr>
                  <pic:blipFill>
                    <a:blip r:embed="rId14"/>
                    <a:stretch>
                      <a:fillRect/>
                    </a:stretch>
                  </pic:blipFill>
                  <pic:spPr>
                    <a:xfrm rot="0">
                      <a:off x="0" y="0"/>
                      <a:ext cx="4454351" cy="2533650"/>
                    </a:xfrm>
                    <a:prstGeom prst="rect"/>
                    <a:noFill/>
                    <a:ln w="12700" cmpd="sng" cap="flat">
                      <a:noFill/>
                      <a:prstDash val="solid"/>
                      <a:round/>
                    </a:ln>
                  </pic:spPr>
                </pic:pic>
              </a:graphicData>
            </a:graphic>
          </wp:inline>
        </w:drawing>
      </w: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Open Sans">
    <w:altName w:val="Arial"/>
    <w:panose1 w:val="00000000000000000000"/>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B3741C6"/>
    <w:multiLevelType w:val="hybridMultilevel"/>
    <w:tmpl w:val="9234422E"/>
    <w:lvl w:ilvl="0">
      <w:start w:val="1"/>
      <w:numFmt w:val="decimal"/>
      <w:lvlRestart w:val="0"/>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207"/>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Arial"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pPr>
      <w:spacing w:before="100" w:beforeAutospacing="1" w:after="100" w:afterAutospacing="1" w:line="240" w:lineRule="auto"/>
      <w:outlineLvl w:val="1"/>
    </w:pPr>
    <w:rPr>
      <w:rFonts w:ascii="Times New Roman" w:eastAsia="Times New Roman" w:cs="Times New Roman" w:hAnsi="Times New Roman"/>
      <w:b/>
      <w:bCs/>
      <w:sz w:val="36"/>
      <w:szCs w:val="36"/>
      <w:lang w:val="en-IN" w:eastAsia="en-IN"/>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No Spacing"/>
    <w:pPr>
      <w:spacing w:after="0" w:line="240" w:lineRule="auto"/>
    </w:pPr>
    <w:rPr>
      <w:rFonts w:ascii="Calibri" w:eastAsia="Calibri" w:cs="Arial" w:hAnsi="Calibri"/>
      <w:sz w:val="22"/>
      <w:szCs w:val="22"/>
      <w:lang w:val="en-US" w:eastAsia="en-US" w:bidi="ar-SA"/>
    </w:rPr>
  </w:style>
  <w:style w:type="character" w:styleId="16">
    <w:name w:val="Strong"/>
    <w:basedOn w:val="10"/>
    <w:rPr>
      <w:b/>
      <w:bCs/>
    </w:rPr>
  </w:style>
  <w:style w:type="character" w:customStyle="1" w:styleId="17">
    <w:name w:val="Subtle Reference"/>
    <w:basedOn w:val="10"/>
    <w:rPr>
      <w:caps w:val="0"/>
      <w:smallCaps/>
      <w:color w:val="5A5A5A"/>
    </w:rPr>
  </w:style>
  <w:style w:type="paragraph" w:styleId="18">
    <w:name w:val="Normal (Web)"/>
    <w:basedOn w:val="0"/>
    <w:pPr>
      <w:spacing w:before="100" w:beforeAutospacing="1" w:after="100" w:afterAutospacing="1" w:line="240" w:lineRule="auto"/>
    </w:pPr>
    <w:rPr>
      <w:rFonts w:ascii="Times New Roman" w:eastAsia="Times New Roman" w:cs="Times New Roman" w:hAnsi="Times New Roman"/>
      <w:sz w:val="24"/>
      <w:szCs w:val="24"/>
      <w:lang w:val="en-IN" w:eastAsia="en-IN"/>
    </w:rPr>
  </w:style>
  <w:style w:type="paragraph" w:customStyle="1" w:styleId="19">
    <w:name w:val="List Paragraph"/>
    <w:basedOn w:val="0"/>
    <w:pPr>
      <w:ind w:left="720"/>
      <w:contextualSpacing/>
    </w:pPr>
  </w:style>
  <w:style w:type="paragraph" w:styleId="20">
    <w:name w:val="header"/>
    <w:basedOn w:val="0"/>
    <w:pPr>
      <w:tabs>
        <w:tab w:val="center" w:pos="4513"/>
        <w:tab w:val="right" w:pos="9026"/>
      </w:tabs>
      <w:spacing w:after="0" w:line="240" w:lineRule="auto"/>
    </w:pPr>
  </w:style>
  <w:style w:type="paragraph" w:styleId="21">
    <w:name w:val="footer"/>
    <w:basedOn w:val="0"/>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jpeg"/><Relationship Id="rId4" Type="http://schemas.openxmlformats.org/officeDocument/2006/relationships/image" Target="media/8.jpeg"/><Relationship Id="rId5" Type="http://schemas.openxmlformats.org/officeDocument/2006/relationships/image" Target="media/11.jpeg"/><Relationship Id="rId6" Type="http://schemas.openxmlformats.org/officeDocument/2006/relationships/image" Target="media/14.jpeg"/><Relationship Id="rId7" Type="http://schemas.openxmlformats.org/officeDocument/2006/relationships/image" Target="media/17.jpeg"/><Relationship Id="rId8" Type="http://schemas.openxmlformats.org/officeDocument/2006/relationships/image" Target="media/20.jpeg"/><Relationship Id="rId9" Type="http://schemas.openxmlformats.org/officeDocument/2006/relationships/image" Target="media/23.jpeg"/><Relationship Id="rId10" Type="http://schemas.openxmlformats.org/officeDocument/2006/relationships/image" Target="media/26.jpeg"/><Relationship Id="rId11" Type="http://schemas.openxmlformats.org/officeDocument/2006/relationships/image" Target="media/29.jpeg"/><Relationship Id="rId12" Type="http://schemas.openxmlformats.org/officeDocument/2006/relationships/image" Target="media/32.jpeg"/><Relationship Id="rId13" Type="http://schemas.openxmlformats.org/officeDocument/2006/relationships/image" Target="media/35.jpeg"/><Relationship Id="rId14" Type="http://schemas.openxmlformats.org/officeDocument/2006/relationships/image" Target="media/38.jpeg"/><Relationship Id="rId15" Type="http://schemas.openxmlformats.org/officeDocument/2006/relationships/styles" Target="styles.xml"/><Relationship Id="rId16" Type="http://schemas.openxmlformats.org/officeDocument/2006/relationships/numbering" Target="numbering.xml"/><Relationship Id="rId17" Type="http://schemas.openxmlformats.org/officeDocument/2006/relationships/fontTable" Target="fontTable.xml"/></Relationships>
</file>

<file path=docProps/app.xml><?xml version="1.0" encoding="utf-8"?>
<Properties xmlns="http://schemas.openxmlformats.org/officeDocument/2006/extended-properties">
  <Template>Normal.eit</Template>
  <TotalTime>85</TotalTime>
  <Application>Yozo_Office</Application>
  <Pages>12</Pages>
  <Words>501</Words>
  <Characters>3068</Characters>
  <Lines>166</Lines>
  <Paragraphs>57</Paragraphs>
  <CharactersWithSpaces>3972</CharactersWithSpaces>
  <Company>Grizli777</Company>
</Properties>
</file>

<file path=docProps/core.xml><?xml version="1.0" encoding="utf-8"?>
<cp:coreProperties xmlns:cp="http://schemas.openxmlformats.org/package/2006/metadata/core-properties" xmlns:dc="http://purl.org/dc/elements/1.1/" xmlns:dcterms="http://purl.org/dc/terms/" xmlns:xsi="http://www.w3.org/2001/XMLSchema-instance">
  <dc:creator>Suraj Chandra Gowtham</dc:creator>
  <cp:lastModifiedBy>vivo user</cp:lastModifiedBy>
  <cp:revision>27</cp:revision>
  <dcterms:created xsi:type="dcterms:W3CDTF">2023-10-11T08:58:00Z</dcterms:created>
  <dcterms:modified xsi:type="dcterms:W3CDTF">2023-11-01T12:29:34Z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defa4170-0d19-0005-0004-bc88714345d2_Enabled">
    <vt:lpwstr>true</vt:lpwstr>
  </property>
  <property fmtid="{D5CDD505-2E9C-101B-9397-08002B2CF9AE}" pid="3" name="MSIP_Label_defa4170-0d19-0005-0004-bc88714345d2_SetDate">
    <vt:lpwstr>2023-10-11T08:58:33Z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83f79944-627f-4b84-9420-14ad3f3bf1d0</vt:lpwstr>
  </property>
  <property fmtid="{D5CDD505-2E9C-101B-9397-08002B2CF9AE}" pid="7" name="MSIP_Label_defa4170-0d19-0005-0004-bc88714345d2_ActionId">
    <vt:lpwstr>7b9699c1-9560-446d-a794-1abf021ca29d</vt:lpwstr>
  </property>
  <property fmtid="{D5CDD505-2E9C-101B-9397-08002B2CF9AE}" pid="8" name="MSIP_Label_defa4170-0d19-0005-0004-bc88714345d2_ContentBits">
    <vt:lpwstr>0</vt:lpwstr>
  </property>
</Properties>
</file>