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F6B9" w14:textId="4165D3EF" w:rsidR="000A2699" w:rsidRPr="009A206F" w:rsidRDefault="000A2699" w:rsidP="000A2699">
      <w:pPr>
        <w:pStyle w:val="PlainText"/>
        <w:rPr>
          <w:rFonts w:ascii="Times New Roman" w:hAnsi="Times New Roman" w:cs="Times New Roman"/>
          <w:b/>
          <w:bCs/>
          <w:color w:val="0F4761" w:themeColor="accent1" w:themeShade="BF"/>
          <w:sz w:val="28"/>
          <w:szCs w:val="28"/>
        </w:rPr>
      </w:pPr>
      <w:r w:rsidRPr="009A206F">
        <w:rPr>
          <w:rFonts w:ascii="Times New Roman" w:hAnsi="Times New Roman" w:cs="Times New Roman"/>
          <w:b/>
          <w:bCs/>
          <w:color w:val="0F4761" w:themeColor="accent1" w:themeShade="BF"/>
          <w:sz w:val="28"/>
          <w:szCs w:val="28"/>
        </w:rPr>
        <w:t>LLM-Assisted HDL Design for Neuromorphic Circuits</w:t>
      </w:r>
    </w:p>
    <w:p w14:paraId="7D730247" w14:textId="77777777" w:rsidR="000A2699" w:rsidRPr="009A206F" w:rsidRDefault="000A2699" w:rsidP="000A2699">
      <w:pPr>
        <w:pStyle w:val="PlainText"/>
        <w:rPr>
          <w:rFonts w:ascii="Times New Roman" w:hAnsi="Times New Roman" w:cs="Times New Roman"/>
          <w:b/>
          <w:bCs/>
        </w:rPr>
      </w:pPr>
    </w:p>
    <w:p w14:paraId="402B4D49" w14:textId="7A8049A5" w:rsidR="000A2699" w:rsidRPr="009A206F" w:rsidRDefault="000A2699" w:rsidP="000A2699">
      <w:pPr>
        <w:pStyle w:val="PlainText"/>
        <w:rPr>
          <w:rFonts w:ascii="Times New Roman" w:hAnsi="Times New Roman" w:cs="Times New Roman"/>
          <w:b/>
          <w:bCs/>
          <w:color w:val="0F4761" w:themeColor="accent1" w:themeShade="BF"/>
          <w:sz w:val="24"/>
          <w:szCs w:val="24"/>
        </w:rPr>
      </w:pPr>
      <w:r w:rsidRPr="009A206F">
        <w:rPr>
          <w:rFonts w:ascii="Times New Roman" w:hAnsi="Times New Roman" w:cs="Times New Roman"/>
          <w:b/>
          <w:bCs/>
          <w:color w:val="0F4761" w:themeColor="accent1" w:themeShade="BF"/>
          <w:sz w:val="24"/>
          <w:szCs w:val="24"/>
        </w:rPr>
        <w:t>1. Introduction</w:t>
      </w:r>
    </w:p>
    <w:p w14:paraId="5840CE26" w14:textId="77777777" w:rsidR="000A2699" w:rsidRPr="009A206F" w:rsidRDefault="000A2699" w:rsidP="005F4347">
      <w:pPr>
        <w:pStyle w:val="PlainText"/>
        <w:jc w:val="both"/>
        <w:rPr>
          <w:rFonts w:ascii="Times New Roman" w:hAnsi="Times New Roman" w:cs="Times New Roman"/>
        </w:rPr>
      </w:pPr>
    </w:p>
    <w:p w14:paraId="49315F78" w14:textId="12953892"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The intersection of artificial intelligence and hardware design has opened new frontiers for automation and innovation. This project explores how Large Language Models (LLMs), like ChatGPT, can be leveraged to automatically generate synthesizable Verilog code for biologically inspired neuron models. The primary inspiration is drawn from the Johns Hopkins paper titled "Designing Silicon Brains using LLM"</w:t>
      </w:r>
      <w:r w:rsidR="009A206F">
        <w:rPr>
          <w:rFonts w:ascii="Times New Roman" w:hAnsi="Times New Roman" w:cs="Times New Roman"/>
        </w:rPr>
        <w:t xml:space="preserve"> </w:t>
      </w:r>
      <w:r w:rsidRPr="009A206F">
        <w:rPr>
          <w:rFonts w:ascii="Times New Roman" w:hAnsi="Times New Roman" w:cs="Times New Roman"/>
        </w:rPr>
        <w:t>(</w:t>
      </w:r>
      <w:hyperlink r:id="rId5" w:history="1">
        <w:r w:rsidRPr="009A206F">
          <w:rPr>
            <w:rStyle w:val="Hyperlink"/>
            <w:rFonts w:ascii="Times New Roman" w:hAnsi="Times New Roman" w:cs="Times New Roman"/>
          </w:rPr>
          <w:t>https://arxiv.org/abs/2402.1</w:t>
        </w:r>
        <w:r w:rsidRPr="009A206F">
          <w:rPr>
            <w:rStyle w:val="Hyperlink"/>
            <w:rFonts w:ascii="Times New Roman" w:hAnsi="Times New Roman" w:cs="Times New Roman"/>
          </w:rPr>
          <w:t>0</w:t>
        </w:r>
        <w:r w:rsidRPr="009A206F">
          <w:rPr>
            <w:rStyle w:val="Hyperlink"/>
            <w:rFonts w:ascii="Times New Roman" w:hAnsi="Times New Roman" w:cs="Times New Roman"/>
          </w:rPr>
          <w:t>920</w:t>
        </w:r>
      </w:hyperlink>
      <w:r w:rsidRPr="009A206F">
        <w:rPr>
          <w:rFonts w:ascii="Times New Roman" w:hAnsi="Times New Roman" w:cs="Times New Roman"/>
        </w:rPr>
        <w:t>), which demonstrates the feasibility of generating spiking neuron arrays using LLMs.</w:t>
      </w:r>
    </w:p>
    <w:p w14:paraId="06286C5E" w14:textId="77777777" w:rsidR="000A2699" w:rsidRPr="009A206F" w:rsidRDefault="000A2699" w:rsidP="005F4347">
      <w:pPr>
        <w:pStyle w:val="PlainText"/>
        <w:jc w:val="both"/>
        <w:rPr>
          <w:rFonts w:ascii="Times New Roman" w:hAnsi="Times New Roman" w:cs="Times New Roman"/>
        </w:rPr>
      </w:pPr>
    </w:p>
    <w:p w14:paraId="57D20998" w14:textId="78032850"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 xml:space="preserve">The focus here is on designing two types of neurons: the </w:t>
      </w:r>
      <w:r w:rsidRPr="009A206F">
        <w:rPr>
          <w:rFonts w:ascii="Times New Roman" w:hAnsi="Times New Roman" w:cs="Times New Roman"/>
          <w:b/>
          <w:bCs/>
        </w:rPr>
        <w:t xml:space="preserve">Leaky Integrate-and-Fire (LIF) </w:t>
      </w:r>
      <w:r w:rsidRPr="009A206F">
        <w:rPr>
          <w:rFonts w:ascii="Times New Roman" w:hAnsi="Times New Roman" w:cs="Times New Roman"/>
        </w:rPr>
        <w:t xml:space="preserve">neuron and the </w:t>
      </w:r>
      <w:r w:rsidRPr="009A206F">
        <w:rPr>
          <w:rFonts w:ascii="Times New Roman" w:hAnsi="Times New Roman" w:cs="Times New Roman"/>
          <w:b/>
          <w:bCs/>
        </w:rPr>
        <w:t>Rectified Linear Unit (RLU)</w:t>
      </w:r>
      <w:r w:rsidRPr="009A206F">
        <w:rPr>
          <w:rFonts w:ascii="Times New Roman" w:hAnsi="Times New Roman" w:cs="Times New Roman"/>
        </w:rPr>
        <w:t xml:space="preserve"> neuron. The project aims to generate HDL code, organize reusable module structures, and optionally synthesize the designs using tools like </w:t>
      </w:r>
      <w:r w:rsidR="009A206F" w:rsidRPr="009A206F">
        <w:rPr>
          <w:rFonts w:ascii="Times New Roman" w:hAnsi="Times New Roman" w:cs="Times New Roman"/>
        </w:rPr>
        <w:t>OpenLane</w:t>
      </w:r>
      <w:r w:rsidRPr="009A206F">
        <w:rPr>
          <w:rFonts w:ascii="Times New Roman" w:hAnsi="Times New Roman" w:cs="Times New Roman"/>
        </w:rPr>
        <w:t>.</w:t>
      </w:r>
    </w:p>
    <w:p w14:paraId="2FC6F5F2" w14:textId="77777777" w:rsidR="000A2699" w:rsidRPr="009A206F" w:rsidRDefault="000A2699" w:rsidP="005F4347">
      <w:pPr>
        <w:pStyle w:val="PlainText"/>
        <w:jc w:val="both"/>
        <w:rPr>
          <w:rFonts w:ascii="Times New Roman" w:hAnsi="Times New Roman" w:cs="Times New Roman"/>
        </w:rPr>
      </w:pPr>
    </w:p>
    <w:p w14:paraId="7358F278" w14:textId="77777777" w:rsidR="000A2699" w:rsidRPr="009A206F" w:rsidRDefault="000A2699" w:rsidP="005F4347">
      <w:pPr>
        <w:pStyle w:val="PlainText"/>
        <w:jc w:val="both"/>
        <w:rPr>
          <w:rFonts w:ascii="Times New Roman" w:hAnsi="Times New Roman" w:cs="Times New Roman"/>
          <w:color w:val="0F4761" w:themeColor="accent1" w:themeShade="BF"/>
        </w:rPr>
      </w:pPr>
    </w:p>
    <w:p w14:paraId="365ADCF5" w14:textId="6946EB1F" w:rsidR="000A2699" w:rsidRPr="009A206F" w:rsidRDefault="000A2699" w:rsidP="000A2699">
      <w:pPr>
        <w:pStyle w:val="PlainText"/>
        <w:rPr>
          <w:rFonts w:ascii="Times New Roman" w:hAnsi="Times New Roman" w:cs="Times New Roman"/>
          <w:b/>
          <w:bCs/>
          <w:color w:val="0F4761" w:themeColor="accent1" w:themeShade="BF"/>
          <w:sz w:val="24"/>
          <w:szCs w:val="24"/>
        </w:rPr>
      </w:pPr>
      <w:r w:rsidRPr="009A206F">
        <w:rPr>
          <w:rFonts w:ascii="Times New Roman" w:hAnsi="Times New Roman" w:cs="Times New Roman"/>
          <w:b/>
          <w:bCs/>
          <w:color w:val="0F4761" w:themeColor="accent1" w:themeShade="BF"/>
          <w:sz w:val="24"/>
          <w:szCs w:val="24"/>
        </w:rPr>
        <w:t>2. Learning Goals</w:t>
      </w:r>
    </w:p>
    <w:p w14:paraId="56DB641E" w14:textId="77777777" w:rsidR="000A2699" w:rsidRPr="009A206F" w:rsidRDefault="000A2699" w:rsidP="000A2699">
      <w:pPr>
        <w:pStyle w:val="PlainText"/>
        <w:rPr>
          <w:rFonts w:ascii="Times New Roman" w:hAnsi="Times New Roman" w:cs="Times New Roman"/>
        </w:rPr>
      </w:pPr>
    </w:p>
    <w:p w14:paraId="399CA6D2" w14:textId="54CEDC62" w:rsidR="000A2699" w:rsidRPr="009A206F" w:rsidRDefault="000A2699" w:rsidP="005F4347">
      <w:pPr>
        <w:pStyle w:val="PlainText"/>
        <w:numPr>
          <w:ilvl w:val="0"/>
          <w:numId w:val="3"/>
        </w:numPr>
        <w:jc w:val="both"/>
        <w:rPr>
          <w:rFonts w:ascii="Times New Roman" w:hAnsi="Times New Roman" w:cs="Times New Roman"/>
        </w:rPr>
      </w:pPr>
      <w:r w:rsidRPr="009A206F">
        <w:rPr>
          <w:rFonts w:ascii="Times New Roman" w:hAnsi="Times New Roman" w:cs="Times New Roman"/>
        </w:rPr>
        <w:t>Experiment with natural language-driven design for digital circuits.</w:t>
      </w:r>
    </w:p>
    <w:p w14:paraId="49B88A8C" w14:textId="2C88BD3C" w:rsidR="000A2699" w:rsidRPr="009A206F" w:rsidRDefault="000A2699" w:rsidP="005F4347">
      <w:pPr>
        <w:pStyle w:val="PlainText"/>
        <w:numPr>
          <w:ilvl w:val="0"/>
          <w:numId w:val="3"/>
        </w:numPr>
        <w:jc w:val="both"/>
        <w:rPr>
          <w:rFonts w:ascii="Times New Roman" w:hAnsi="Times New Roman" w:cs="Times New Roman"/>
        </w:rPr>
      </w:pPr>
      <w:r w:rsidRPr="009A206F">
        <w:rPr>
          <w:rFonts w:ascii="Times New Roman" w:hAnsi="Times New Roman" w:cs="Times New Roman"/>
        </w:rPr>
        <w:t>Generate HDL (Verilog) code for spiking and analog neuron models.</w:t>
      </w:r>
    </w:p>
    <w:p w14:paraId="47A808E8" w14:textId="470AC2D6" w:rsidR="000A2699" w:rsidRPr="009A206F" w:rsidRDefault="000A2699" w:rsidP="005F4347">
      <w:pPr>
        <w:pStyle w:val="PlainText"/>
        <w:numPr>
          <w:ilvl w:val="0"/>
          <w:numId w:val="3"/>
        </w:numPr>
        <w:jc w:val="both"/>
        <w:rPr>
          <w:rFonts w:ascii="Times New Roman" w:hAnsi="Times New Roman" w:cs="Times New Roman"/>
        </w:rPr>
      </w:pPr>
      <w:r w:rsidRPr="009A206F">
        <w:rPr>
          <w:rFonts w:ascii="Times New Roman" w:hAnsi="Times New Roman" w:cs="Times New Roman"/>
        </w:rPr>
        <w:t>Understand key hardware modeling patterns (state retention, thresholding, reset logic).</w:t>
      </w:r>
    </w:p>
    <w:p w14:paraId="146A8347" w14:textId="67570781" w:rsidR="000A2699" w:rsidRPr="009A206F" w:rsidRDefault="000A2699" w:rsidP="005F4347">
      <w:pPr>
        <w:pStyle w:val="PlainText"/>
        <w:numPr>
          <w:ilvl w:val="0"/>
          <w:numId w:val="3"/>
        </w:numPr>
        <w:jc w:val="both"/>
        <w:rPr>
          <w:rFonts w:ascii="Times New Roman" w:hAnsi="Times New Roman" w:cs="Times New Roman"/>
        </w:rPr>
      </w:pPr>
      <w:r w:rsidRPr="009A206F">
        <w:rPr>
          <w:rFonts w:ascii="Times New Roman" w:hAnsi="Times New Roman" w:cs="Times New Roman"/>
        </w:rPr>
        <w:t>Document prompt design, iteration loops, and challenges in code synthesis.</w:t>
      </w:r>
    </w:p>
    <w:p w14:paraId="553AE9D9" w14:textId="662A6492" w:rsidR="000A2699" w:rsidRPr="009A206F" w:rsidRDefault="000A2699" w:rsidP="005F4347">
      <w:pPr>
        <w:pStyle w:val="PlainText"/>
        <w:numPr>
          <w:ilvl w:val="0"/>
          <w:numId w:val="3"/>
        </w:numPr>
        <w:jc w:val="both"/>
        <w:rPr>
          <w:rFonts w:ascii="Times New Roman" w:hAnsi="Times New Roman" w:cs="Times New Roman"/>
        </w:rPr>
      </w:pPr>
      <w:r w:rsidRPr="009A206F">
        <w:rPr>
          <w:rFonts w:ascii="Times New Roman" w:hAnsi="Times New Roman" w:cs="Times New Roman"/>
        </w:rPr>
        <w:t>Explore alternative neuron models and assess their feasibility in silicon.</w:t>
      </w:r>
    </w:p>
    <w:p w14:paraId="502A065E" w14:textId="77777777" w:rsidR="000A2699" w:rsidRPr="009A206F" w:rsidRDefault="000A2699" w:rsidP="000A2699">
      <w:pPr>
        <w:pStyle w:val="PlainText"/>
        <w:rPr>
          <w:rFonts w:ascii="Times New Roman" w:hAnsi="Times New Roman" w:cs="Times New Roman"/>
        </w:rPr>
      </w:pPr>
    </w:p>
    <w:p w14:paraId="66C24EFC" w14:textId="77777777" w:rsidR="000A2699" w:rsidRPr="009A206F" w:rsidRDefault="000A2699" w:rsidP="000A2699">
      <w:pPr>
        <w:pStyle w:val="PlainText"/>
        <w:rPr>
          <w:rFonts w:ascii="Times New Roman" w:hAnsi="Times New Roman" w:cs="Times New Roman"/>
        </w:rPr>
      </w:pPr>
    </w:p>
    <w:p w14:paraId="475CF555" w14:textId="60B6FE18" w:rsidR="000A2699" w:rsidRPr="009A206F" w:rsidRDefault="000A2699" w:rsidP="000A2699">
      <w:pPr>
        <w:pStyle w:val="PlainText"/>
        <w:rPr>
          <w:rFonts w:ascii="Times New Roman" w:hAnsi="Times New Roman" w:cs="Times New Roman"/>
          <w:b/>
          <w:bCs/>
          <w:sz w:val="24"/>
          <w:szCs w:val="24"/>
        </w:rPr>
      </w:pPr>
      <w:r w:rsidRPr="009A206F">
        <w:rPr>
          <w:rFonts w:ascii="Times New Roman" w:hAnsi="Times New Roman" w:cs="Times New Roman"/>
          <w:b/>
          <w:bCs/>
          <w:color w:val="0F4761" w:themeColor="accent1" w:themeShade="BF"/>
          <w:sz w:val="24"/>
          <w:szCs w:val="24"/>
        </w:rPr>
        <w:t>3. Design and Implementation</w:t>
      </w:r>
    </w:p>
    <w:p w14:paraId="543CAB46" w14:textId="77777777" w:rsidR="000A2699" w:rsidRPr="009A206F" w:rsidRDefault="000A2699" w:rsidP="000A2699">
      <w:pPr>
        <w:pStyle w:val="PlainText"/>
        <w:rPr>
          <w:rFonts w:ascii="Times New Roman" w:hAnsi="Times New Roman" w:cs="Times New Roman"/>
        </w:rPr>
      </w:pPr>
    </w:p>
    <w:p w14:paraId="36837DC3" w14:textId="7C1D3333" w:rsidR="000A2699" w:rsidRPr="009A206F" w:rsidRDefault="00FF58C8" w:rsidP="009A206F">
      <w:pPr>
        <w:pStyle w:val="PlainText"/>
        <w:numPr>
          <w:ilvl w:val="0"/>
          <w:numId w:val="1"/>
        </w:numPr>
        <w:rPr>
          <w:rFonts w:ascii="Times New Roman" w:hAnsi="Times New Roman" w:cs="Times New Roman"/>
          <w:b/>
          <w:bCs/>
        </w:rPr>
      </w:pPr>
      <w:r>
        <w:rPr>
          <w:rFonts w:ascii="Times New Roman" w:hAnsi="Times New Roman" w:cs="Times New Roman"/>
          <w:b/>
          <w:bCs/>
        </w:rPr>
        <w:t xml:space="preserve">A. </w:t>
      </w:r>
      <w:r w:rsidR="000A2699" w:rsidRPr="009A206F">
        <w:rPr>
          <w:rFonts w:ascii="Times New Roman" w:hAnsi="Times New Roman" w:cs="Times New Roman"/>
          <w:b/>
          <w:bCs/>
        </w:rPr>
        <w:t>LIF Neuron</w:t>
      </w:r>
      <w:r>
        <w:rPr>
          <w:rFonts w:ascii="Times New Roman" w:hAnsi="Times New Roman" w:cs="Times New Roman"/>
          <w:b/>
          <w:bCs/>
        </w:rPr>
        <w:t xml:space="preserve"> </w:t>
      </w:r>
      <w:r w:rsidRPr="00FF58C8">
        <w:rPr>
          <w:rFonts w:ascii="Times New Roman" w:hAnsi="Times New Roman" w:cs="Times New Roman"/>
        </w:rPr>
        <w:t>(File: lif_neuron.v)</w:t>
      </w:r>
    </w:p>
    <w:p w14:paraId="6D7C79CE" w14:textId="77777777" w:rsidR="000A2699" w:rsidRPr="009A206F" w:rsidRDefault="000A2699" w:rsidP="000A2699">
      <w:pPr>
        <w:pStyle w:val="PlainText"/>
        <w:rPr>
          <w:rFonts w:ascii="Times New Roman" w:hAnsi="Times New Roman" w:cs="Times New Roman"/>
        </w:rPr>
      </w:pPr>
    </w:p>
    <w:p w14:paraId="5B59B71D" w14:textId="0E773E61" w:rsidR="000A2699" w:rsidRPr="009A206F" w:rsidRDefault="000A2699" w:rsidP="005F4347">
      <w:pPr>
        <w:pStyle w:val="PlainText"/>
        <w:ind w:left="720"/>
        <w:jc w:val="both"/>
        <w:rPr>
          <w:rFonts w:ascii="Times New Roman" w:hAnsi="Times New Roman" w:cs="Times New Roman"/>
        </w:rPr>
      </w:pPr>
      <w:r w:rsidRPr="009A206F">
        <w:rPr>
          <w:rFonts w:ascii="Times New Roman" w:hAnsi="Times New Roman" w:cs="Times New Roman"/>
        </w:rPr>
        <w:t xml:space="preserve">The </w:t>
      </w:r>
      <w:r w:rsidRPr="00FF58C8">
        <w:rPr>
          <w:rFonts w:ascii="Times New Roman" w:hAnsi="Times New Roman" w:cs="Times New Roman"/>
        </w:rPr>
        <w:t>Leaky Integrate-and-Fire (LIF)</w:t>
      </w:r>
      <w:r w:rsidRPr="009A206F">
        <w:rPr>
          <w:rFonts w:ascii="Times New Roman" w:hAnsi="Times New Roman" w:cs="Times New Roman"/>
        </w:rPr>
        <w:t xml:space="preserve"> model is inspired by biological neurons. It integrates incoming spikes into a membrane potential, which leaks over time. Once the potential crosses a certain threshold, the neuron fires and resets.</w:t>
      </w:r>
    </w:p>
    <w:p w14:paraId="1BD2C74D" w14:textId="77777777" w:rsidR="000A2699" w:rsidRPr="009A206F" w:rsidRDefault="000A2699" w:rsidP="005F4347">
      <w:pPr>
        <w:pStyle w:val="PlainText"/>
        <w:ind w:left="720"/>
        <w:jc w:val="both"/>
        <w:rPr>
          <w:rFonts w:ascii="Times New Roman" w:hAnsi="Times New Roman" w:cs="Times New Roman"/>
        </w:rPr>
      </w:pPr>
    </w:p>
    <w:p w14:paraId="0034A0CE" w14:textId="77777777" w:rsidR="000A2699" w:rsidRPr="009A206F" w:rsidRDefault="000A2699" w:rsidP="005F4347">
      <w:pPr>
        <w:pStyle w:val="PlainText"/>
        <w:ind w:left="720"/>
        <w:jc w:val="both"/>
        <w:rPr>
          <w:rFonts w:ascii="Times New Roman" w:hAnsi="Times New Roman" w:cs="Times New Roman"/>
          <w:b/>
          <w:bCs/>
        </w:rPr>
      </w:pPr>
      <w:r w:rsidRPr="009A206F">
        <w:rPr>
          <w:rFonts w:ascii="Times New Roman" w:hAnsi="Times New Roman" w:cs="Times New Roman"/>
          <w:b/>
          <w:bCs/>
        </w:rPr>
        <w:t>Key features:</w:t>
      </w:r>
    </w:p>
    <w:p w14:paraId="6C17CC52" w14:textId="77777777" w:rsidR="00FF58C8" w:rsidRDefault="000A2699" w:rsidP="005F4347">
      <w:pPr>
        <w:pStyle w:val="PlainText"/>
        <w:numPr>
          <w:ilvl w:val="0"/>
          <w:numId w:val="5"/>
        </w:numPr>
        <w:jc w:val="both"/>
        <w:rPr>
          <w:rFonts w:ascii="Times New Roman" w:hAnsi="Times New Roman" w:cs="Times New Roman"/>
        </w:rPr>
      </w:pPr>
      <w:r w:rsidRPr="009A206F">
        <w:rPr>
          <w:rFonts w:ascii="Times New Roman" w:hAnsi="Times New Roman" w:cs="Times New Roman"/>
        </w:rPr>
        <w:t>Stateful logic using `membrane_potential`</w:t>
      </w:r>
    </w:p>
    <w:p w14:paraId="27BD86EB" w14:textId="77777777" w:rsidR="00FF58C8" w:rsidRDefault="000A2699" w:rsidP="005F4347">
      <w:pPr>
        <w:pStyle w:val="PlainText"/>
        <w:numPr>
          <w:ilvl w:val="0"/>
          <w:numId w:val="5"/>
        </w:numPr>
        <w:jc w:val="both"/>
        <w:rPr>
          <w:rFonts w:ascii="Times New Roman" w:hAnsi="Times New Roman" w:cs="Times New Roman"/>
        </w:rPr>
      </w:pPr>
      <w:r w:rsidRPr="00FF58C8">
        <w:rPr>
          <w:rFonts w:ascii="Times New Roman" w:hAnsi="Times New Roman" w:cs="Times New Roman"/>
        </w:rPr>
        <w:t>Threshold comparison and reset</w:t>
      </w:r>
    </w:p>
    <w:p w14:paraId="6C789E21" w14:textId="0B7F2510" w:rsidR="000A2699" w:rsidRPr="00FF58C8" w:rsidRDefault="000A2699" w:rsidP="005F4347">
      <w:pPr>
        <w:pStyle w:val="PlainText"/>
        <w:numPr>
          <w:ilvl w:val="0"/>
          <w:numId w:val="5"/>
        </w:numPr>
        <w:jc w:val="both"/>
        <w:rPr>
          <w:rFonts w:ascii="Times New Roman" w:hAnsi="Times New Roman" w:cs="Times New Roman"/>
        </w:rPr>
      </w:pPr>
      <w:r w:rsidRPr="00FF58C8">
        <w:rPr>
          <w:rFonts w:ascii="Times New Roman" w:hAnsi="Times New Roman" w:cs="Times New Roman"/>
        </w:rPr>
        <w:t>Leak parameter for decay control</w:t>
      </w:r>
    </w:p>
    <w:p w14:paraId="2224E49C" w14:textId="07422BA9" w:rsidR="000A2699" w:rsidRPr="009A206F" w:rsidRDefault="00FF58C8" w:rsidP="000A2699">
      <w:pPr>
        <w:pStyle w:val="PlainText"/>
        <w:rPr>
          <w:rFonts w:ascii="Times New Roman" w:hAnsi="Times New Roman" w:cs="Times New Roman"/>
        </w:rPr>
      </w:pPr>
      <w:r>
        <w:rPr>
          <w:rFonts w:ascii="Times New Roman" w:hAnsi="Times New Roman" w:cs="Times New Roman"/>
          <w:b/>
          <w:bCs/>
        </w:rPr>
        <w:t xml:space="preserve"> </w:t>
      </w:r>
    </w:p>
    <w:p w14:paraId="7C62EAB1" w14:textId="66C41AC6" w:rsidR="000A2699" w:rsidRPr="00FF58C8" w:rsidRDefault="000A2699" w:rsidP="009A206F">
      <w:pPr>
        <w:pStyle w:val="PlainText"/>
        <w:numPr>
          <w:ilvl w:val="0"/>
          <w:numId w:val="1"/>
        </w:numPr>
        <w:rPr>
          <w:rFonts w:ascii="Times New Roman" w:hAnsi="Times New Roman" w:cs="Times New Roman"/>
        </w:rPr>
      </w:pPr>
      <w:r w:rsidRPr="009A206F">
        <w:rPr>
          <w:rFonts w:ascii="Times New Roman" w:hAnsi="Times New Roman" w:cs="Times New Roman"/>
          <w:b/>
          <w:bCs/>
        </w:rPr>
        <w:t>B. LIF Neuron Array</w:t>
      </w:r>
      <w:r w:rsidR="00FF58C8">
        <w:rPr>
          <w:rFonts w:ascii="Times New Roman" w:hAnsi="Times New Roman" w:cs="Times New Roman"/>
          <w:b/>
          <w:bCs/>
        </w:rPr>
        <w:t xml:space="preserve"> </w:t>
      </w:r>
      <w:r w:rsidR="00FF58C8" w:rsidRPr="00FF58C8">
        <w:rPr>
          <w:rFonts w:ascii="Times New Roman" w:hAnsi="Times New Roman" w:cs="Times New Roman"/>
        </w:rPr>
        <w:t>(File: lif_neuron_array.v)</w:t>
      </w:r>
    </w:p>
    <w:p w14:paraId="79D28714" w14:textId="77777777" w:rsidR="000A2699" w:rsidRPr="009A206F" w:rsidRDefault="000A2699" w:rsidP="000A2699">
      <w:pPr>
        <w:pStyle w:val="PlainText"/>
        <w:rPr>
          <w:rFonts w:ascii="Times New Roman" w:hAnsi="Times New Roman" w:cs="Times New Roman"/>
        </w:rPr>
      </w:pPr>
    </w:p>
    <w:p w14:paraId="1C94F0FF" w14:textId="27BD1F21" w:rsidR="000A2699" w:rsidRPr="009A206F" w:rsidRDefault="000A2699" w:rsidP="005F4347">
      <w:pPr>
        <w:pStyle w:val="PlainText"/>
        <w:ind w:left="720"/>
        <w:jc w:val="both"/>
        <w:rPr>
          <w:rFonts w:ascii="Times New Roman" w:hAnsi="Times New Roman" w:cs="Times New Roman"/>
        </w:rPr>
      </w:pPr>
      <w:r w:rsidRPr="009A206F">
        <w:rPr>
          <w:rFonts w:ascii="Times New Roman" w:hAnsi="Times New Roman" w:cs="Times New Roman"/>
        </w:rPr>
        <w:t xml:space="preserve">To enable multiple neurons </w:t>
      </w:r>
      <w:r w:rsidR="009A206F" w:rsidRPr="009A206F">
        <w:rPr>
          <w:rFonts w:ascii="Times New Roman" w:hAnsi="Times New Roman" w:cs="Times New Roman"/>
        </w:rPr>
        <w:t>to work</w:t>
      </w:r>
      <w:r w:rsidRPr="009A206F">
        <w:rPr>
          <w:rFonts w:ascii="Times New Roman" w:hAnsi="Times New Roman" w:cs="Times New Roman"/>
        </w:rPr>
        <w:t xml:space="preserve"> in parallel, a parameterized neuron array was built using Verilog’s `generate` block.</w:t>
      </w:r>
    </w:p>
    <w:p w14:paraId="18EE1B50" w14:textId="77777777" w:rsidR="000A2699" w:rsidRPr="009A206F" w:rsidRDefault="000A2699" w:rsidP="005F4347">
      <w:pPr>
        <w:pStyle w:val="PlainText"/>
        <w:ind w:left="720"/>
        <w:jc w:val="both"/>
        <w:rPr>
          <w:rFonts w:ascii="Times New Roman" w:hAnsi="Times New Roman" w:cs="Times New Roman"/>
        </w:rPr>
      </w:pPr>
    </w:p>
    <w:p w14:paraId="019A9A24" w14:textId="77777777" w:rsidR="000A2699" w:rsidRPr="009A206F" w:rsidRDefault="000A2699" w:rsidP="005F4347">
      <w:pPr>
        <w:pStyle w:val="PlainText"/>
        <w:ind w:left="720"/>
        <w:jc w:val="both"/>
        <w:rPr>
          <w:rFonts w:ascii="Times New Roman" w:hAnsi="Times New Roman" w:cs="Times New Roman"/>
          <w:b/>
          <w:bCs/>
        </w:rPr>
      </w:pPr>
      <w:r w:rsidRPr="009A206F">
        <w:rPr>
          <w:rFonts w:ascii="Times New Roman" w:hAnsi="Times New Roman" w:cs="Times New Roman"/>
          <w:b/>
          <w:bCs/>
        </w:rPr>
        <w:t>Key features:</w:t>
      </w:r>
    </w:p>
    <w:p w14:paraId="4C2957AD" w14:textId="77777777" w:rsidR="00FF58C8" w:rsidRDefault="000A2699" w:rsidP="005F4347">
      <w:pPr>
        <w:pStyle w:val="PlainText"/>
        <w:numPr>
          <w:ilvl w:val="0"/>
          <w:numId w:val="6"/>
        </w:numPr>
        <w:jc w:val="both"/>
        <w:rPr>
          <w:rFonts w:ascii="Times New Roman" w:hAnsi="Times New Roman" w:cs="Times New Roman"/>
        </w:rPr>
      </w:pPr>
      <w:r w:rsidRPr="009A206F">
        <w:rPr>
          <w:rFonts w:ascii="Times New Roman" w:hAnsi="Times New Roman" w:cs="Times New Roman"/>
        </w:rPr>
        <w:t>Scalable using `N` parameter</w:t>
      </w:r>
    </w:p>
    <w:p w14:paraId="121D1943" w14:textId="77777777" w:rsidR="00FF58C8" w:rsidRDefault="000A2699" w:rsidP="005F4347">
      <w:pPr>
        <w:pStyle w:val="PlainText"/>
        <w:numPr>
          <w:ilvl w:val="0"/>
          <w:numId w:val="6"/>
        </w:numPr>
        <w:jc w:val="both"/>
        <w:rPr>
          <w:rFonts w:ascii="Times New Roman" w:hAnsi="Times New Roman" w:cs="Times New Roman"/>
        </w:rPr>
      </w:pPr>
      <w:r w:rsidRPr="00FF58C8">
        <w:rPr>
          <w:rFonts w:ascii="Times New Roman" w:hAnsi="Times New Roman" w:cs="Times New Roman"/>
        </w:rPr>
        <w:t>Each neuron functions independently</w:t>
      </w:r>
    </w:p>
    <w:p w14:paraId="3B66CCC8" w14:textId="5C21A754" w:rsidR="000A2699" w:rsidRPr="00FF58C8" w:rsidRDefault="000A2699" w:rsidP="005F4347">
      <w:pPr>
        <w:pStyle w:val="PlainText"/>
        <w:numPr>
          <w:ilvl w:val="0"/>
          <w:numId w:val="6"/>
        </w:numPr>
        <w:jc w:val="both"/>
        <w:rPr>
          <w:rFonts w:ascii="Times New Roman" w:hAnsi="Times New Roman" w:cs="Times New Roman"/>
        </w:rPr>
      </w:pPr>
      <w:r w:rsidRPr="00FF58C8">
        <w:rPr>
          <w:rFonts w:ascii="Times New Roman" w:hAnsi="Times New Roman" w:cs="Times New Roman"/>
        </w:rPr>
        <w:t>Input/output is vectorized</w:t>
      </w:r>
    </w:p>
    <w:p w14:paraId="23ADC9AB" w14:textId="77777777" w:rsidR="000A2699" w:rsidRPr="009A206F" w:rsidRDefault="000A2699" w:rsidP="000A2699">
      <w:pPr>
        <w:pStyle w:val="PlainText"/>
        <w:rPr>
          <w:rFonts w:ascii="Times New Roman" w:hAnsi="Times New Roman" w:cs="Times New Roman"/>
        </w:rPr>
      </w:pPr>
    </w:p>
    <w:p w14:paraId="5D1E609D" w14:textId="28FA9DE1" w:rsidR="000A2699" w:rsidRPr="00FF58C8" w:rsidRDefault="000A2699" w:rsidP="009A206F">
      <w:pPr>
        <w:pStyle w:val="PlainText"/>
        <w:numPr>
          <w:ilvl w:val="0"/>
          <w:numId w:val="1"/>
        </w:numPr>
        <w:rPr>
          <w:rFonts w:ascii="Times New Roman" w:hAnsi="Times New Roman" w:cs="Times New Roman"/>
        </w:rPr>
      </w:pPr>
      <w:r w:rsidRPr="009A206F">
        <w:rPr>
          <w:rFonts w:ascii="Times New Roman" w:hAnsi="Times New Roman" w:cs="Times New Roman"/>
          <w:b/>
          <w:bCs/>
        </w:rPr>
        <w:t>C. RLU Neuron</w:t>
      </w:r>
      <w:r w:rsidR="00FF58C8">
        <w:rPr>
          <w:rFonts w:ascii="Times New Roman" w:hAnsi="Times New Roman" w:cs="Times New Roman"/>
          <w:b/>
          <w:bCs/>
        </w:rPr>
        <w:t xml:space="preserve"> </w:t>
      </w:r>
      <w:r w:rsidR="00FF58C8" w:rsidRPr="00FF58C8">
        <w:rPr>
          <w:rFonts w:ascii="Times New Roman" w:hAnsi="Times New Roman" w:cs="Times New Roman"/>
        </w:rPr>
        <w:t>(File: relu_neuron.v)</w:t>
      </w:r>
    </w:p>
    <w:p w14:paraId="716D496A" w14:textId="77777777" w:rsidR="000A2699" w:rsidRPr="009A206F" w:rsidRDefault="000A2699" w:rsidP="000A2699">
      <w:pPr>
        <w:pStyle w:val="PlainText"/>
        <w:rPr>
          <w:rFonts w:ascii="Times New Roman" w:hAnsi="Times New Roman" w:cs="Times New Roman"/>
        </w:rPr>
      </w:pPr>
    </w:p>
    <w:p w14:paraId="08A6544F" w14:textId="080359C1" w:rsidR="000A2699" w:rsidRPr="009A206F" w:rsidRDefault="000A2699" w:rsidP="005F4347">
      <w:pPr>
        <w:pStyle w:val="PlainText"/>
        <w:ind w:left="720"/>
        <w:jc w:val="both"/>
        <w:rPr>
          <w:rFonts w:ascii="Times New Roman" w:hAnsi="Times New Roman" w:cs="Times New Roman"/>
        </w:rPr>
      </w:pPr>
      <w:r w:rsidRPr="009A206F">
        <w:rPr>
          <w:rFonts w:ascii="Times New Roman" w:hAnsi="Times New Roman" w:cs="Times New Roman"/>
        </w:rPr>
        <w:t xml:space="preserve">The **Rectified Linear Unit (RLU)** is a widely used activation function in machine learning. It’s a simple model where outputs are passed through directly if </w:t>
      </w:r>
      <w:r w:rsidR="00FF58C8" w:rsidRPr="009A206F">
        <w:rPr>
          <w:rFonts w:ascii="Times New Roman" w:hAnsi="Times New Roman" w:cs="Times New Roman"/>
        </w:rPr>
        <w:t>positive or</w:t>
      </w:r>
      <w:r w:rsidRPr="009A206F">
        <w:rPr>
          <w:rFonts w:ascii="Times New Roman" w:hAnsi="Times New Roman" w:cs="Times New Roman"/>
        </w:rPr>
        <w:t xml:space="preserve"> clamped to zero if not.</w:t>
      </w:r>
    </w:p>
    <w:p w14:paraId="6FFD0448" w14:textId="77777777" w:rsidR="000A2699" w:rsidRPr="009A206F" w:rsidRDefault="000A2699" w:rsidP="005F4347">
      <w:pPr>
        <w:pStyle w:val="PlainText"/>
        <w:ind w:left="720"/>
        <w:jc w:val="both"/>
        <w:rPr>
          <w:rFonts w:ascii="Times New Roman" w:hAnsi="Times New Roman" w:cs="Times New Roman"/>
        </w:rPr>
      </w:pPr>
    </w:p>
    <w:p w14:paraId="589A3717" w14:textId="77777777" w:rsidR="000A2699" w:rsidRPr="009A206F" w:rsidRDefault="000A2699" w:rsidP="005F4347">
      <w:pPr>
        <w:pStyle w:val="PlainText"/>
        <w:ind w:left="720"/>
        <w:jc w:val="both"/>
        <w:rPr>
          <w:rFonts w:ascii="Times New Roman" w:hAnsi="Times New Roman" w:cs="Times New Roman"/>
          <w:b/>
          <w:bCs/>
        </w:rPr>
      </w:pPr>
      <w:r w:rsidRPr="009A206F">
        <w:rPr>
          <w:rFonts w:ascii="Times New Roman" w:hAnsi="Times New Roman" w:cs="Times New Roman"/>
          <w:b/>
          <w:bCs/>
        </w:rPr>
        <w:t>Key features:</w:t>
      </w:r>
    </w:p>
    <w:p w14:paraId="2F404DCA" w14:textId="77777777" w:rsidR="000A2699" w:rsidRPr="009A206F" w:rsidRDefault="000A2699" w:rsidP="005F4347">
      <w:pPr>
        <w:pStyle w:val="PlainText"/>
        <w:ind w:left="720"/>
        <w:jc w:val="both"/>
        <w:rPr>
          <w:rFonts w:ascii="Times New Roman" w:hAnsi="Times New Roman" w:cs="Times New Roman"/>
        </w:rPr>
      </w:pPr>
      <w:r w:rsidRPr="009A206F">
        <w:rPr>
          <w:rFonts w:ascii="Times New Roman" w:hAnsi="Times New Roman" w:cs="Times New Roman"/>
        </w:rPr>
        <w:t>- Stateless logic</w:t>
      </w:r>
    </w:p>
    <w:p w14:paraId="50F50F74" w14:textId="77777777" w:rsidR="000A2699" w:rsidRPr="009A206F" w:rsidRDefault="000A2699" w:rsidP="005F4347">
      <w:pPr>
        <w:pStyle w:val="PlainText"/>
        <w:ind w:left="720"/>
        <w:jc w:val="both"/>
        <w:rPr>
          <w:rFonts w:ascii="Times New Roman" w:hAnsi="Times New Roman" w:cs="Times New Roman"/>
        </w:rPr>
      </w:pPr>
      <w:r w:rsidRPr="009A206F">
        <w:rPr>
          <w:rFonts w:ascii="Times New Roman" w:hAnsi="Times New Roman" w:cs="Times New Roman"/>
        </w:rPr>
        <w:t>- Signed input/output for analog computation</w:t>
      </w:r>
    </w:p>
    <w:p w14:paraId="645EC382" w14:textId="77777777" w:rsidR="000A2699" w:rsidRPr="009A206F" w:rsidRDefault="000A2699" w:rsidP="005F4347">
      <w:pPr>
        <w:pStyle w:val="PlainText"/>
        <w:ind w:left="720"/>
        <w:jc w:val="both"/>
        <w:rPr>
          <w:rFonts w:ascii="Times New Roman" w:hAnsi="Times New Roman" w:cs="Times New Roman"/>
        </w:rPr>
      </w:pPr>
      <w:r w:rsidRPr="009A206F">
        <w:rPr>
          <w:rFonts w:ascii="Times New Roman" w:hAnsi="Times New Roman" w:cs="Times New Roman"/>
        </w:rPr>
        <w:t>- Ideal for hardware-based inference engines</w:t>
      </w:r>
    </w:p>
    <w:p w14:paraId="4949960F" w14:textId="77777777" w:rsidR="000A2699" w:rsidRPr="009A206F" w:rsidRDefault="000A2699" w:rsidP="000A2699">
      <w:pPr>
        <w:pStyle w:val="PlainText"/>
        <w:rPr>
          <w:rFonts w:ascii="Times New Roman" w:hAnsi="Times New Roman" w:cs="Times New Roman"/>
        </w:rPr>
      </w:pPr>
    </w:p>
    <w:p w14:paraId="7891E3BD" w14:textId="77777777" w:rsidR="000A2699" w:rsidRPr="009A206F" w:rsidRDefault="000A2699" w:rsidP="000A2699">
      <w:pPr>
        <w:pStyle w:val="PlainText"/>
        <w:rPr>
          <w:rFonts w:ascii="Times New Roman" w:hAnsi="Times New Roman" w:cs="Times New Roman"/>
        </w:rPr>
      </w:pPr>
    </w:p>
    <w:p w14:paraId="0FDAB915" w14:textId="2A04D052" w:rsidR="000A2699" w:rsidRPr="009A206F" w:rsidRDefault="000A2699" w:rsidP="000A2699">
      <w:pPr>
        <w:pStyle w:val="PlainText"/>
        <w:rPr>
          <w:rFonts w:ascii="Times New Roman" w:hAnsi="Times New Roman" w:cs="Times New Roman"/>
          <w:b/>
          <w:bCs/>
          <w:color w:val="0F4761" w:themeColor="accent1" w:themeShade="BF"/>
          <w:sz w:val="24"/>
          <w:szCs w:val="24"/>
        </w:rPr>
      </w:pPr>
      <w:r w:rsidRPr="009A206F">
        <w:rPr>
          <w:rFonts w:ascii="Times New Roman" w:hAnsi="Times New Roman" w:cs="Times New Roman"/>
          <w:b/>
          <w:bCs/>
          <w:color w:val="0F4761" w:themeColor="accent1" w:themeShade="BF"/>
          <w:sz w:val="24"/>
          <w:szCs w:val="24"/>
        </w:rPr>
        <w:t>4. LLM Prompting Strategy</w:t>
      </w:r>
    </w:p>
    <w:p w14:paraId="54FB1200" w14:textId="77777777" w:rsidR="000A2699" w:rsidRPr="009A206F" w:rsidRDefault="000A2699" w:rsidP="000A2699">
      <w:pPr>
        <w:pStyle w:val="PlainText"/>
        <w:rPr>
          <w:rFonts w:ascii="Times New Roman" w:hAnsi="Times New Roman" w:cs="Times New Roman"/>
        </w:rPr>
      </w:pPr>
    </w:p>
    <w:p w14:paraId="3EEE6CC2"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To generate the HDL code, a series of carefully crafted prompts were used with ChatGPT:</w:t>
      </w:r>
    </w:p>
    <w:p w14:paraId="5BCF1163" w14:textId="77777777" w:rsidR="000A2699" w:rsidRPr="009A206F" w:rsidRDefault="000A2699" w:rsidP="005F4347">
      <w:pPr>
        <w:pStyle w:val="PlainText"/>
        <w:jc w:val="both"/>
        <w:rPr>
          <w:rFonts w:ascii="Times New Roman" w:hAnsi="Times New Roman" w:cs="Times New Roman"/>
        </w:rPr>
      </w:pPr>
    </w:p>
    <w:p w14:paraId="31DAE4AC" w14:textId="15B8B4AE" w:rsidR="000A2699" w:rsidRPr="00FF58C8" w:rsidRDefault="000A2699" w:rsidP="005F4347">
      <w:pPr>
        <w:pStyle w:val="PlainText"/>
        <w:jc w:val="both"/>
        <w:rPr>
          <w:rFonts w:ascii="Times New Roman" w:hAnsi="Times New Roman" w:cs="Times New Roman"/>
          <w:b/>
          <w:bCs/>
        </w:rPr>
      </w:pPr>
      <w:r w:rsidRPr="00FF58C8">
        <w:rPr>
          <w:rFonts w:ascii="Times New Roman" w:hAnsi="Times New Roman" w:cs="Times New Roman"/>
          <w:b/>
          <w:bCs/>
        </w:rPr>
        <w:t>Example Prompts:</w:t>
      </w:r>
    </w:p>
    <w:p w14:paraId="35836EEE" w14:textId="2B0CC041"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 xml:space="preserve">1. “Write Verilog code for a Leaky Integrate-and-Fire (LIF) neuron with spike input, threshold, membrane </w:t>
      </w:r>
      <w:r w:rsidR="00FF58C8">
        <w:rPr>
          <w:rFonts w:ascii="Times New Roman" w:hAnsi="Times New Roman" w:cs="Times New Roman"/>
        </w:rPr>
        <w:t xml:space="preserve">  </w:t>
      </w:r>
      <w:r w:rsidRPr="009A206F">
        <w:rPr>
          <w:rFonts w:ascii="Times New Roman" w:hAnsi="Times New Roman" w:cs="Times New Roman"/>
        </w:rPr>
        <w:t>decay, and spike output.”</w:t>
      </w:r>
    </w:p>
    <w:p w14:paraId="0E436F24"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2. “Extend the LIF neuron module to support an array of neurons using generate blocks.”</w:t>
      </w:r>
    </w:p>
    <w:p w14:paraId="4C0B60EA" w14:textId="77777777" w:rsidR="000A2699" w:rsidRPr="009A206F" w:rsidRDefault="000A2699" w:rsidP="005F4347">
      <w:pPr>
        <w:pStyle w:val="PlainText"/>
        <w:jc w:val="both"/>
        <w:rPr>
          <w:rFonts w:ascii="Times New Roman" w:hAnsi="Times New Roman" w:cs="Times New Roman"/>
        </w:rPr>
      </w:pPr>
    </w:p>
    <w:p w14:paraId="6B91CA9F" w14:textId="69F83759" w:rsidR="000A2699" w:rsidRPr="00FF58C8" w:rsidRDefault="000A2699" w:rsidP="005F4347">
      <w:pPr>
        <w:pStyle w:val="PlainText"/>
        <w:jc w:val="both"/>
        <w:rPr>
          <w:rFonts w:ascii="Times New Roman" w:hAnsi="Times New Roman" w:cs="Times New Roman"/>
          <w:b/>
          <w:bCs/>
        </w:rPr>
      </w:pPr>
      <w:r w:rsidRPr="00FF58C8">
        <w:rPr>
          <w:rFonts w:ascii="Times New Roman" w:hAnsi="Times New Roman" w:cs="Times New Roman"/>
          <w:b/>
          <w:bCs/>
        </w:rPr>
        <w:t>Challenges Encountered:</w:t>
      </w:r>
    </w:p>
    <w:p w14:paraId="7881313D" w14:textId="77777777" w:rsidR="00FF58C8" w:rsidRDefault="000A2699" w:rsidP="005F4347">
      <w:pPr>
        <w:pStyle w:val="PlainText"/>
        <w:numPr>
          <w:ilvl w:val="0"/>
          <w:numId w:val="7"/>
        </w:numPr>
        <w:jc w:val="both"/>
        <w:rPr>
          <w:rFonts w:ascii="Times New Roman" w:hAnsi="Times New Roman" w:cs="Times New Roman"/>
        </w:rPr>
      </w:pPr>
      <w:r w:rsidRPr="009A206F">
        <w:rPr>
          <w:rFonts w:ascii="Times New Roman" w:hAnsi="Times New Roman" w:cs="Times New Roman"/>
        </w:rPr>
        <w:t>Some versions omitted `parameter` definitions.</w:t>
      </w:r>
    </w:p>
    <w:p w14:paraId="067D18DF" w14:textId="77777777" w:rsidR="00FF58C8" w:rsidRDefault="000A2699" w:rsidP="005F4347">
      <w:pPr>
        <w:pStyle w:val="PlainText"/>
        <w:numPr>
          <w:ilvl w:val="0"/>
          <w:numId w:val="7"/>
        </w:numPr>
        <w:jc w:val="both"/>
        <w:rPr>
          <w:rFonts w:ascii="Times New Roman" w:hAnsi="Times New Roman" w:cs="Times New Roman"/>
        </w:rPr>
      </w:pPr>
      <w:r w:rsidRPr="00FF58C8">
        <w:rPr>
          <w:rFonts w:ascii="Times New Roman" w:hAnsi="Times New Roman" w:cs="Times New Roman"/>
        </w:rPr>
        <w:t>Port directions were sometimes incorrect or missing.</w:t>
      </w:r>
    </w:p>
    <w:p w14:paraId="3933BB97" w14:textId="77777777" w:rsidR="00FF58C8" w:rsidRDefault="000A2699" w:rsidP="005F4347">
      <w:pPr>
        <w:pStyle w:val="PlainText"/>
        <w:numPr>
          <w:ilvl w:val="0"/>
          <w:numId w:val="7"/>
        </w:numPr>
        <w:jc w:val="both"/>
        <w:rPr>
          <w:rFonts w:ascii="Times New Roman" w:hAnsi="Times New Roman" w:cs="Times New Roman"/>
        </w:rPr>
      </w:pPr>
      <w:r w:rsidRPr="00FF58C8">
        <w:rPr>
          <w:rFonts w:ascii="Times New Roman" w:hAnsi="Times New Roman" w:cs="Times New Roman"/>
        </w:rPr>
        <w:t>Needed to refactor state machines and memory into registers.</w:t>
      </w:r>
    </w:p>
    <w:p w14:paraId="14FC1CA5" w14:textId="7B45A0B8" w:rsidR="000A2699" w:rsidRPr="00FF58C8" w:rsidRDefault="000A2699" w:rsidP="005F4347">
      <w:pPr>
        <w:pStyle w:val="PlainText"/>
        <w:numPr>
          <w:ilvl w:val="0"/>
          <w:numId w:val="7"/>
        </w:numPr>
        <w:jc w:val="both"/>
        <w:rPr>
          <w:rFonts w:ascii="Times New Roman" w:hAnsi="Times New Roman" w:cs="Times New Roman"/>
        </w:rPr>
      </w:pPr>
      <w:r w:rsidRPr="00FF58C8">
        <w:rPr>
          <w:rFonts w:ascii="Times New Roman" w:hAnsi="Times New Roman" w:cs="Times New Roman"/>
        </w:rPr>
        <w:t>LLM responses needed several iterations for optimized synthesis.</w:t>
      </w:r>
    </w:p>
    <w:p w14:paraId="26E3A362" w14:textId="77777777" w:rsidR="000A2699" w:rsidRPr="009A206F" w:rsidRDefault="000A2699" w:rsidP="005F4347">
      <w:pPr>
        <w:pStyle w:val="PlainText"/>
        <w:jc w:val="both"/>
        <w:rPr>
          <w:rFonts w:ascii="Times New Roman" w:hAnsi="Times New Roman" w:cs="Times New Roman"/>
        </w:rPr>
      </w:pPr>
    </w:p>
    <w:p w14:paraId="05FFBE59" w14:textId="56FDE895"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 xml:space="preserve">Despite these issues, </w:t>
      </w:r>
      <w:r w:rsidR="009A206F" w:rsidRPr="009A206F">
        <w:rPr>
          <w:rFonts w:ascii="Times New Roman" w:hAnsi="Times New Roman" w:cs="Times New Roman"/>
        </w:rPr>
        <w:t>LLM</w:t>
      </w:r>
      <w:r w:rsidRPr="009A206F">
        <w:rPr>
          <w:rFonts w:ascii="Times New Roman" w:hAnsi="Times New Roman" w:cs="Times New Roman"/>
        </w:rPr>
        <w:t xml:space="preserve"> was incredibly effective in quickly generating working HDL blueprints.</w:t>
      </w:r>
    </w:p>
    <w:p w14:paraId="16517DA9" w14:textId="3C2B26F0" w:rsidR="000A2699" w:rsidRPr="009A206F" w:rsidRDefault="000A2699" w:rsidP="000A2699">
      <w:pPr>
        <w:pStyle w:val="PlainText"/>
        <w:rPr>
          <w:rFonts w:ascii="Times New Roman" w:hAnsi="Times New Roman" w:cs="Times New Roman"/>
        </w:rPr>
      </w:pPr>
    </w:p>
    <w:p w14:paraId="4F4E8021" w14:textId="77777777" w:rsidR="000A2699" w:rsidRPr="009A206F" w:rsidRDefault="000A2699" w:rsidP="000A2699">
      <w:pPr>
        <w:pStyle w:val="PlainText"/>
        <w:rPr>
          <w:rFonts w:ascii="Times New Roman" w:hAnsi="Times New Roman" w:cs="Times New Roman"/>
        </w:rPr>
      </w:pPr>
    </w:p>
    <w:p w14:paraId="1196539F" w14:textId="65D08374" w:rsidR="000A2699" w:rsidRPr="009A206F" w:rsidRDefault="000A2699" w:rsidP="000A2699">
      <w:pPr>
        <w:pStyle w:val="PlainText"/>
        <w:rPr>
          <w:rFonts w:ascii="Times New Roman" w:hAnsi="Times New Roman" w:cs="Times New Roman"/>
          <w:b/>
          <w:bCs/>
          <w:sz w:val="24"/>
          <w:szCs w:val="24"/>
        </w:rPr>
      </w:pPr>
      <w:r w:rsidRPr="009A206F">
        <w:rPr>
          <w:rFonts w:ascii="Times New Roman" w:hAnsi="Times New Roman" w:cs="Times New Roman"/>
          <w:b/>
          <w:bCs/>
          <w:color w:val="0F4761" w:themeColor="accent1" w:themeShade="BF"/>
          <w:sz w:val="24"/>
          <w:szCs w:val="24"/>
        </w:rPr>
        <w:t>5. Simulation (Optional)</w:t>
      </w:r>
    </w:p>
    <w:p w14:paraId="4F12C83D" w14:textId="77777777" w:rsidR="000A2699" w:rsidRPr="009A206F" w:rsidRDefault="000A2699" w:rsidP="000A2699">
      <w:pPr>
        <w:pStyle w:val="PlainText"/>
        <w:rPr>
          <w:rFonts w:ascii="Times New Roman" w:hAnsi="Times New Roman" w:cs="Times New Roman"/>
        </w:rPr>
      </w:pPr>
    </w:p>
    <w:p w14:paraId="1E989EF5"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While simulation was not required in the challenge, testbenches were created for both LIF and RLU neurons using Icarus Verilog. The simulations aimed to test:</w:t>
      </w:r>
    </w:p>
    <w:p w14:paraId="6016EBD4" w14:textId="77777777" w:rsidR="000A2699" w:rsidRPr="009A206F" w:rsidRDefault="000A2699" w:rsidP="005F4347">
      <w:pPr>
        <w:pStyle w:val="PlainText"/>
        <w:jc w:val="both"/>
        <w:rPr>
          <w:rFonts w:ascii="Times New Roman" w:hAnsi="Times New Roman" w:cs="Times New Roman"/>
        </w:rPr>
      </w:pPr>
    </w:p>
    <w:p w14:paraId="75AF7081" w14:textId="77777777" w:rsidR="00FF58C8" w:rsidRDefault="000A2699" w:rsidP="005F4347">
      <w:pPr>
        <w:pStyle w:val="PlainText"/>
        <w:numPr>
          <w:ilvl w:val="0"/>
          <w:numId w:val="8"/>
        </w:numPr>
        <w:jc w:val="both"/>
        <w:rPr>
          <w:rFonts w:ascii="Times New Roman" w:hAnsi="Times New Roman" w:cs="Times New Roman"/>
        </w:rPr>
      </w:pPr>
      <w:r w:rsidRPr="009A206F">
        <w:rPr>
          <w:rFonts w:ascii="Times New Roman" w:hAnsi="Times New Roman" w:cs="Times New Roman"/>
        </w:rPr>
        <w:t>Spike accumulation and reset in LIF neurons</w:t>
      </w:r>
    </w:p>
    <w:p w14:paraId="4CD3068A" w14:textId="5F30FEE5" w:rsidR="000A2699" w:rsidRPr="00FF58C8" w:rsidRDefault="000A2699" w:rsidP="005F4347">
      <w:pPr>
        <w:pStyle w:val="PlainText"/>
        <w:numPr>
          <w:ilvl w:val="0"/>
          <w:numId w:val="8"/>
        </w:numPr>
        <w:jc w:val="both"/>
        <w:rPr>
          <w:rFonts w:ascii="Times New Roman" w:hAnsi="Times New Roman" w:cs="Times New Roman"/>
        </w:rPr>
      </w:pPr>
      <w:r w:rsidRPr="00FF58C8">
        <w:rPr>
          <w:rFonts w:ascii="Times New Roman" w:hAnsi="Times New Roman" w:cs="Times New Roman"/>
        </w:rPr>
        <w:t>Clamping logic in RLU neuron for various signed inputs</w:t>
      </w:r>
    </w:p>
    <w:p w14:paraId="56AEC003" w14:textId="77777777" w:rsidR="000A2699" w:rsidRPr="009A206F" w:rsidRDefault="000A2699" w:rsidP="005F4347">
      <w:pPr>
        <w:pStyle w:val="PlainText"/>
        <w:jc w:val="both"/>
        <w:rPr>
          <w:rFonts w:ascii="Times New Roman" w:hAnsi="Times New Roman" w:cs="Times New Roman"/>
        </w:rPr>
      </w:pPr>
    </w:p>
    <w:p w14:paraId="090911CE" w14:textId="3C124EFF" w:rsidR="000A2699" w:rsidRPr="009A206F" w:rsidRDefault="000A2699" w:rsidP="005F4347">
      <w:pPr>
        <w:pStyle w:val="PlainText"/>
        <w:jc w:val="both"/>
        <w:rPr>
          <w:rFonts w:ascii="Times New Roman" w:hAnsi="Times New Roman" w:cs="Times New Roman"/>
        </w:rPr>
      </w:pPr>
      <w:r w:rsidRPr="00FF58C8">
        <w:rPr>
          <w:rFonts w:ascii="Times New Roman" w:hAnsi="Times New Roman" w:cs="Times New Roman"/>
          <w:b/>
          <w:bCs/>
        </w:rPr>
        <w:t>Simulations can be run using:</w:t>
      </w:r>
      <w:r w:rsidRPr="009A206F">
        <w:rPr>
          <w:rFonts w:ascii="Times New Roman" w:hAnsi="Times New Roman" w:cs="Times New Roman"/>
        </w:rPr>
        <w:t xml:space="preserve"> `iverilog` + `vvp` + `gtkwave` (optional)</w:t>
      </w:r>
    </w:p>
    <w:p w14:paraId="3BFCAFBA" w14:textId="77777777" w:rsidR="000A2699" w:rsidRPr="009A206F" w:rsidRDefault="000A2699" w:rsidP="005F4347">
      <w:pPr>
        <w:pStyle w:val="PlainText"/>
        <w:jc w:val="both"/>
        <w:rPr>
          <w:rFonts w:ascii="Times New Roman" w:hAnsi="Times New Roman" w:cs="Times New Roman"/>
        </w:rPr>
      </w:pPr>
    </w:p>
    <w:p w14:paraId="67EE4CA2"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If skipping simulation, it’s recommended to explain that focus was placed on LLM-HDL generation and structural correctness.</w:t>
      </w:r>
    </w:p>
    <w:p w14:paraId="38824DFD" w14:textId="0BB9F546" w:rsidR="000A2699" w:rsidRPr="009A206F" w:rsidRDefault="000A2699" w:rsidP="000A2699">
      <w:pPr>
        <w:pStyle w:val="PlainText"/>
        <w:rPr>
          <w:rFonts w:ascii="Times New Roman" w:hAnsi="Times New Roman" w:cs="Times New Roman"/>
        </w:rPr>
      </w:pPr>
    </w:p>
    <w:p w14:paraId="79F6B242" w14:textId="77777777" w:rsidR="000A2699" w:rsidRPr="009A206F" w:rsidRDefault="000A2699" w:rsidP="000A2699">
      <w:pPr>
        <w:pStyle w:val="PlainText"/>
        <w:rPr>
          <w:rFonts w:ascii="Times New Roman" w:hAnsi="Times New Roman" w:cs="Times New Roman"/>
        </w:rPr>
      </w:pPr>
    </w:p>
    <w:p w14:paraId="08217588" w14:textId="0B4FE57E" w:rsidR="000A2699" w:rsidRPr="009A206F" w:rsidRDefault="000A2699" w:rsidP="000A2699">
      <w:pPr>
        <w:pStyle w:val="PlainText"/>
        <w:rPr>
          <w:rFonts w:ascii="Times New Roman" w:hAnsi="Times New Roman" w:cs="Times New Roman"/>
          <w:b/>
          <w:bCs/>
          <w:color w:val="0F4761" w:themeColor="accent1" w:themeShade="BF"/>
          <w:sz w:val="24"/>
          <w:szCs w:val="24"/>
        </w:rPr>
      </w:pPr>
      <w:r w:rsidRPr="009A206F">
        <w:rPr>
          <w:rFonts w:ascii="Times New Roman" w:hAnsi="Times New Roman" w:cs="Times New Roman"/>
          <w:b/>
          <w:bCs/>
          <w:color w:val="0F4761" w:themeColor="accent1" w:themeShade="BF"/>
          <w:sz w:val="24"/>
          <w:szCs w:val="24"/>
        </w:rPr>
        <w:t>6. OpenLane Synthesis (Optional / Future Work)</w:t>
      </w:r>
    </w:p>
    <w:p w14:paraId="06A69716" w14:textId="77777777" w:rsidR="000A2699" w:rsidRPr="009A206F" w:rsidRDefault="000A2699" w:rsidP="000A2699">
      <w:pPr>
        <w:pStyle w:val="PlainText"/>
        <w:rPr>
          <w:rFonts w:ascii="Times New Roman" w:hAnsi="Times New Roman" w:cs="Times New Roman"/>
        </w:rPr>
      </w:pPr>
    </w:p>
    <w:p w14:paraId="3FFECEB4"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To fully replicate the Johns Hopkins paper, the HDL can be passed through OpenLane, a digital synthesis flow, to generate physical layout (GDSII).</w:t>
      </w:r>
    </w:p>
    <w:p w14:paraId="2D4CB392" w14:textId="77777777" w:rsidR="000A2699" w:rsidRPr="009A206F" w:rsidRDefault="000A2699" w:rsidP="005F4347">
      <w:pPr>
        <w:pStyle w:val="PlainText"/>
        <w:jc w:val="both"/>
        <w:rPr>
          <w:rFonts w:ascii="Times New Roman" w:hAnsi="Times New Roman" w:cs="Times New Roman"/>
        </w:rPr>
      </w:pPr>
    </w:p>
    <w:p w14:paraId="7291BC41" w14:textId="77777777" w:rsidR="000A2699" w:rsidRPr="00FF58C8" w:rsidRDefault="000A2699" w:rsidP="005F4347">
      <w:pPr>
        <w:pStyle w:val="PlainText"/>
        <w:jc w:val="both"/>
        <w:rPr>
          <w:rFonts w:ascii="Times New Roman" w:hAnsi="Times New Roman" w:cs="Times New Roman"/>
          <w:b/>
          <w:bCs/>
        </w:rPr>
      </w:pPr>
      <w:r w:rsidRPr="00FF58C8">
        <w:rPr>
          <w:rFonts w:ascii="Times New Roman" w:hAnsi="Times New Roman" w:cs="Times New Roman"/>
          <w:b/>
          <w:bCs/>
        </w:rPr>
        <w:t>Planned workflow:</w:t>
      </w:r>
    </w:p>
    <w:p w14:paraId="68C276AC" w14:textId="77777777" w:rsidR="00FF58C8" w:rsidRDefault="000A2699" w:rsidP="005F4347">
      <w:pPr>
        <w:pStyle w:val="PlainText"/>
        <w:numPr>
          <w:ilvl w:val="0"/>
          <w:numId w:val="9"/>
        </w:numPr>
        <w:jc w:val="both"/>
        <w:rPr>
          <w:rFonts w:ascii="Times New Roman" w:hAnsi="Times New Roman" w:cs="Times New Roman"/>
        </w:rPr>
      </w:pPr>
      <w:r w:rsidRPr="009A206F">
        <w:rPr>
          <w:rFonts w:ascii="Times New Roman" w:hAnsi="Times New Roman" w:cs="Times New Roman"/>
        </w:rPr>
        <w:t>Use OpenLane Docker setup</w:t>
      </w:r>
    </w:p>
    <w:p w14:paraId="6893B416" w14:textId="77777777" w:rsidR="00FF58C8" w:rsidRDefault="000A2699" w:rsidP="005F4347">
      <w:pPr>
        <w:pStyle w:val="PlainText"/>
        <w:numPr>
          <w:ilvl w:val="0"/>
          <w:numId w:val="9"/>
        </w:numPr>
        <w:jc w:val="both"/>
        <w:rPr>
          <w:rFonts w:ascii="Times New Roman" w:hAnsi="Times New Roman" w:cs="Times New Roman"/>
        </w:rPr>
      </w:pPr>
      <w:r w:rsidRPr="00FF58C8">
        <w:rPr>
          <w:rFonts w:ascii="Times New Roman" w:hAnsi="Times New Roman" w:cs="Times New Roman"/>
        </w:rPr>
        <w:t>Run synthesis, floorplanning, placement, and routing</w:t>
      </w:r>
    </w:p>
    <w:p w14:paraId="53982DA8" w14:textId="61572E2F" w:rsidR="000A2699" w:rsidRPr="00FF58C8" w:rsidRDefault="000A2699" w:rsidP="005F4347">
      <w:pPr>
        <w:pStyle w:val="PlainText"/>
        <w:numPr>
          <w:ilvl w:val="0"/>
          <w:numId w:val="9"/>
        </w:numPr>
        <w:jc w:val="both"/>
        <w:rPr>
          <w:rFonts w:ascii="Times New Roman" w:hAnsi="Times New Roman" w:cs="Times New Roman"/>
        </w:rPr>
      </w:pPr>
      <w:r w:rsidRPr="00FF58C8">
        <w:rPr>
          <w:rFonts w:ascii="Times New Roman" w:hAnsi="Times New Roman" w:cs="Times New Roman"/>
        </w:rPr>
        <w:t>Compare area, timing, and power metrics</w:t>
      </w:r>
    </w:p>
    <w:p w14:paraId="101C6F9C" w14:textId="77777777" w:rsidR="000A2699" w:rsidRPr="009A206F" w:rsidRDefault="000A2699" w:rsidP="005F4347">
      <w:pPr>
        <w:pStyle w:val="PlainText"/>
        <w:jc w:val="both"/>
        <w:rPr>
          <w:rFonts w:ascii="Times New Roman" w:hAnsi="Times New Roman" w:cs="Times New Roman"/>
        </w:rPr>
      </w:pPr>
    </w:p>
    <w:p w14:paraId="2DF26487"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This step was deferred due to time constraints, but code was written with synthesis readiness in mind.</w:t>
      </w:r>
    </w:p>
    <w:p w14:paraId="7F081D88" w14:textId="2D1D564D" w:rsidR="000A2699" w:rsidRPr="009A206F" w:rsidRDefault="000A2699" w:rsidP="000A2699">
      <w:pPr>
        <w:pStyle w:val="PlainText"/>
        <w:rPr>
          <w:rFonts w:ascii="Times New Roman" w:hAnsi="Times New Roman" w:cs="Times New Roman"/>
        </w:rPr>
      </w:pPr>
    </w:p>
    <w:p w14:paraId="7561F83E" w14:textId="77777777" w:rsidR="000A2699" w:rsidRPr="009A206F" w:rsidRDefault="000A2699" w:rsidP="000A2699">
      <w:pPr>
        <w:pStyle w:val="PlainText"/>
        <w:rPr>
          <w:rFonts w:ascii="Times New Roman" w:hAnsi="Times New Roman" w:cs="Times New Roman"/>
        </w:rPr>
      </w:pPr>
    </w:p>
    <w:p w14:paraId="47B0A441" w14:textId="139C9F4F" w:rsidR="00FF58C8" w:rsidRPr="009A206F" w:rsidRDefault="000A2699" w:rsidP="000A2699">
      <w:pPr>
        <w:pStyle w:val="PlainText"/>
        <w:rPr>
          <w:rFonts w:ascii="Times New Roman" w:hAnsi="Times New Roman" w:cs="Times New Roman"/>
          <w:b/>
          <w:bCs/>
          <w:color w:val="0F4761" w:themeColor="accent1" w:themeShade="BF"/>
          <w:sz w:val="24"/>
          <w:szCs w:val="24"/>
        </w:rPr>
      </w:pPr>
      <w:r w:rsidRPr="009A206F">
        <w:rPr>
          <w:rFonts w:ascii="Times New Roman" w:hAnsi="Times New Roman" w:cs="Times New Roman"/>
          <w:b/>
          <w:bCs/>
          <w:color w:val="0F4761" w:themeColor="accent1" w:themeShade="BF"/>
          <w:sz w:val="24"/>
          <w:szCs w:val="24"/>
        </w:rPr>
        <w:lastRenderedPageBreak/>
        <w:t>7. Comparative Table: LIF vs RLU</w:t>
      </w:r>
      <w:r w:rsidR="00FF58C8">
        <w:rPr>
          <w:rFonts w:ascii="Times New Roman" w:hAnsi="Times New Roman" w:cs="Times New Roman"/>
          <w:b/>
          <w:bCs/>
          <w:color w:val="0F4761" w:themeColor="accent1" w:themeShade="BF"/>
          <w:sz w:val="24"/>
          <w:szCs w:val="24"/>
        </w:rPr>
        <w:br/>
      </w:r>
    </w:p>
    <w:tbl>
      <w:tblPr>
        <w:tblStyle w:val="TableGrid"/>
        <w:tblW w:w="0" w:type="auto"/>
        <w:tblLook w:val="04A0" w:firstRow="1" w:lastRow="0" w:firstColumn="1" w:lastColumn="0" w:noHBand="0" w:noVBand="1"/>
      </w:tblPr>
      <w:tblGrid>
        <w:gridCol w:w="3075"/>
        <w:gridCol w:w="3076"/>
        <w:gridCol w:w="3076"/>
      </w:tblGrid>
      <w:tr w:rsidR="00FF58C8" w14:paraId="69C2FDC0" w14:textId="77777777" w:rsidTr="00F01DDC">
        <w:tc>
          <w:tcPr>
            <w:tcW w:w="3075" w:type="dxa"/>
          </w:tcPr>
          <w:p w14:paraId="5E9A22E9" w14:textId="77777777" w:rsidR="00FF58C8" w:rsidRPr="00FF58C8" w:rsidRDefault="00FF58C8" w:rsidP="00F01DDC">
            <w:pPr>
              <w:pStyle w:val="PlainText"/>
              <w:rPr>
                <w:rFonts w:ascii="Times New Roman" w:hAnsi="Times New Roman" w:cs="Times New Roman"/>
                <w:b/>
                <w:bCs/>
              </w:rPr>
            </w:pPr>
            <w:r w:rsidRPr="00FF58C8">
              <w:rPr>
                <w:rFonts w:ascii="Times New Roman" w:hAnsi="Times New Roman" w:cs="Times New Roman"/>
                <w:b/>
                <w:bCs/>
              </w:rPr>
              <w:t>Feature</w:t>
            </w:r>
          </w:p>
        </w:tc>
        <w:tc>
          <w:tcPr>
            <w:tcW w:w="3076" w:type="dxa"/>
          </w:tcPr>
          <w:p w14:paraId="5A3A218E" w14:textId="77777777" w:rsidR="00FF58C8" w:rsidRPr="00FF58C8" w:rsidRDefault="00FF58C8" w:rsidP="00F01DDC">
            <w:pPr>
              <w:pStyle w:val="PlainText"/>
              <w:rPr>
                <w:rFonts w:ascii="Times New Roman" w:hAnsi="Times New Roman" w:cs="Times New Roman"/>
                <w:b/>
                <w:bCs/>
              </w:rPr>
            </w:pPr>
            <w:r w:rsidRPr="00FF58C8">
              <w:rPr>
                <w:rFonts w:ascii="Times New Roman" w:hAnsi="Times New Roman" w:cs="Times New Roman"/>
                <w:b/>
                <w:bCs/>
              </w:rPr>
              <w:t xml:space="preserve">LIF Neuron                  </w:t>
            </w:r>
          </w:p>
        </w:tc>
        <w:tc>
          <w:tcPr>
            <w:tcW w:w="3076" w:type="dxa"/>
          </w:tcPr>
          <w:p w14:paraId="0326276C" w14:textId="77777777" w:rsidR="00FF58C8" w:rsidRPr="00FF58C8" w:rsidRDefault="00FF58C8" w:rsidP="00F01DDC">
            <w:pPr>
              <w:pStyle w:val="PlainText"/>
              <w:rPr>
                <w:rFonts w:ascii="Times New Roman" w:hAnsi="Times New Roman" w:cs="Times New Roman"/>
                <w:b/>
                <w:bCs/>
              </w:rPr>
            </w:pPr>
            <w:r w:rsidRPr="00FF58C8">
              <w:rPr>
                <w:rFonts w:ascii="Times New Roman" w:hAnsi="Times New Roman" w:cs="Times New Roman"/>
                <w:b/>
                <w:bCs/>
              </w:rPr>
              <w:t xml:space="preserve">RLU Neuron                    </w:t>
            </w:r>
          </w:p>
        </w:tc>
      </w:tr>
      <w:tr w:rsidR="00FF58C8" w14:paraId="4F7764FE" w14:textId="77777777" w:rsidTr="00F01DDC">
        <w:tc>
          <w:tcPr>
            <w:tcW w:w="3075" w:type="dxa"/>
          </w:tcPr>
          <w:p w14:paraId="788D8C56"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Memory</w:t>
            </w:r>
          </w:p>
        </w:tc>
        <w:tc>
          <w:tcPr>
            <w:tcW w:w="3076" w:type="dxa"/>
          </w:tcPr>
          <w:p w14:paraId="694DAB10"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 xml:space="preserve">Yes (membrane potential)    </w:t>
            </w:r>
          </w:p>
        </w:tc>
        <w:tc>
          <w:tcPr>
            <w:tcW w:w="3076" w:type="dxa"/>
          </w:tcPr>
          <w:p w14:paraId="63A86D56" w14:textId="77777777" w:rsidR="00FF58C8" w:rsidRDefault="00FF58C8" w:rsidP="00F01DDC">
            <w:pPr>
              <w:pStyle w:val="PlainText"/>
              <w:rPr>
                <w:rFonts w:ascii="Times New Roman" w:hAnsi="Times New Roman" w:cs="Times New Roman"/>
              </w:rPr>
            </w:pPr>
            <w:r>
              <w:rPr>
                <w:rFonts w:ascii="Times New Roman" w:hAnsi="Times New Roman" w:cs="Times New Roman"/>
              </w:rPr>
              <w:t>No</w:t>
            </w:r>
          </w:p>
        </w:tc>
      </w:tr>
      <w:tr w:rsidR="00FF58C8" w14:paraId="708B7345" w14:textId="77777777" w:rsidTr="00F01DDC">
        <w:tc>
          <w:tcPr>
            <w:tcW w:w="3075" w:type="dxa"/>
          </w:tcPr>
          <w:p w14:paraId="326A3B91"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 xml:space="preserve">Threshold-based     </w:t>
            </w:r>
          </w:p>
        </w:tc>
        <w:tc>
          <w:tcPr>
            <w:tcW w:w="3076" w:type="dxa"/>
          </w:tcPr>
          <w:p w14:paraId="307BF49B" w14:textId="77777777" w:rsidR="00FF58C8" w:rsidRDefault="00FF58C8" w:rsidP="00F01DDC">
            <w:pPr>
              <w:pStyle w:val="PlainText"/>
              <w:rPr>
                <w:rFonts w:ascii="Times New Roman" w:hAnsi="Times New Roman" w:cs="Times New Roman"/>
              </w:rPr>
            </w:pPr>
            <w:r>
              <w:rPr>
                <w:rFonts w:ascii="Times New Roman" w:hAnsi="Times New Roman" w:cs="Times New Roman"/>
              </w:rPr>
              <w:t>Yes</w:t>
            </w:r>
          </w:p>
        </w:tc>
        <w:tc>
          <w:tcPr>
            <w:tcW w:w="3076" w:type="dxa"/>
          </w:tcPr>
          <w:p w14:paraId="1E63AA5D" w14:textId="77777777" w:rsidR="00FF58C8" w:rsidRDefault="00FF58C8" w:rsidP="00F01DDC">
            <w:pPr>
              <w:pStyle w:val="PlainText"/>
              <w:rPr>
                <w:rFonts w:ascii="Times New Roman" w:hAnsi="Times New Roman" w:cs="Times New Roman"/>
              </w:rPr>
            </w:pPr>
            <w:r>
              <w:rPr>
                <w:rFonts w:ascii="Times New Roman" w:hAnsi="Times New Roman" w:cs="Times New Roman"/>
              </w:rPr>
              <w:t>Yes (at 0)</w:t>
            </w:r>
          </w:p>
        </w:tc>
      </w:tr>
      <w:tr w:rsidR="00FF58C8" w14:paraId="6F83AB4A" w14:textId="77777777" w:rsidTr="00F01DDC">
        <w:tc>
          <w:tcPr>
            <w:tcW w:w="3075" w:type="dxa"/>
          </w:tcPr>
          <w:p w14:paraId="30D214D4"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Stateful</w:t>
            </w:r>
          </w:p>
        </w:tc>
        <w:tc>
          <w:tcPr>
            <w:tcW w:w="3076" w:type="dxa"/>
          </w:tcPr>
          <w:p w14:paraId="0675DF1D" w14:textId="77777777" w:rsidR="00FF58C8" w:rsidRDefault="00FF58C8" w:rsidP="00F01DDC">
            <w:pPr>
              <w:pStyle w:val="PlainText"/>
              <w:rPr>
                <w:rFonts w:ascii="Times New Roman" w:hAnsi="Times New Roman" w:cs="Times New Roman"/>
              </w:rPr>
            </w:pPr>
            <w:r>
              <w:rPr>
                <w:rFonts w:ascii="Times New Roman" w:hAnsi="Times New Roman" w:cs="Times New Roman"/>
              </w:rPr>
              <w:t>Yes</w:t>
            </w:r>
          </w:p>
        </w:tc>
        <w:tc>
          <w:tcPr>
            <w:tcW w:w="3076" w:type="dxa"/>
          </w:tcPr>
          <w:p w14:paraId="72FD03B2" w14:textId="77777777" w:rsidR="00FF58C8" w:rsidRDefault="00FF58C8" w:rsidP="00F01DDC">
            <w:pPr>
              <w:pStyle w:val="PlainText"/>
              <w:rPr>
                <w:rFonts w:ascii="Times New Roman" w:hAnsi="Times New Roman" w:cs="Times New Roman"/>
              </w:rPr>
            </w:pPr>
            <w:r>
              <w:rPr>
                <w:rFonts w:ascii="Times New Roman" w:hAnsi="Times New Roman" w:cs="Times New Roman"/>
              </w:rPr>
              <w:t>No</w:t>
            </w:r>
          </w:p>
        </w:tc>
      </w:tr>
      <w:tr w:rsidR="00FF58C8" w14:paraId="5CF45200" w14:textId="77777777" w:rsidTr="00F01DDC">
        <w:tc>
          <w:tcPr>
            <w:tcW w:w="3075" w:type="dxa"/>
          </w:tcPr>
          <w:p w14:paraId="294F17D1"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Biologically-inspired</w:t>
            </w:r>
          </w:p>
        </w:tc>
        <w:tc>
          <w:tcPr>
            <w:tcW w:w="3076" w:type="dxa"/>
          </w:tcPr>
          <w:p w14:paraId="5A516FFC" w14:textId="77777777" w:rsidR="00FF58C8" w:rsidRDefault="00FF58C8" w:rsidP="00F01DDC">
            <w:pPr>
              <w:pStyle w:val="PlainText"/>
              <w:rPr>
                <w:rFonts w:ascii="Times New Roman" w:hAnsi="Times New Roman" w:cs="Times New Roman"/>
              </w:rPr>
            </w:pPr>
            <w:r>
              <w:rPr>
                <w:rFonts w:ascii="Times New Roman" w:hAnsi="Times New Roman" w:cs="Times New Roman"/>
              </w:rPr>
              <w:t>Yes</w:t>
            </w:r>
          </w:p>
        </w:tc>
        <w:tc>
          <w:tcPr>
            <w:tcW w:w="3076" w:type="dxa"/>
          </w:tcPr>
          <w:p w14:paraId="01420632" w14:textId="77777777" w:rsidR="00FF58C8" w:rsidRDefault="00FF58C8" w:rsidP="00F01DDC">
            <w:pPr>
              <w:pStyle w:val="PlainText"/>
              <w:rPr>
                <w:rFonts w:ascii="Times New Roman" w:hAnsi="Times New Roman" w:cs="Times New Roman"/>
              </w:rPr>
            </w:pPr>
            <w:r>
              <w:rPr>
                <w:rFonts w:ascii="Times New Roman" w:hAnsi="Times New Roman" w:cs="Times New Roman"/>
              </w:rPr>
              <w:t>No</w:t>
            </w:r>
          </w:p>
        </w:tc>
      </w:tr>
      <w:tr w:rsidR="00FF58C8" w14:paraId="2E8D8BB4" w14:textId="77777777" w:rsidTr="00F01DDC">
        <w:tc>
          <w:tcPr>
            <w:tcW w:w="3075" w:type="dxa"/>
          </w:tcPr>
          <w:p w14:paraId="23FABFCA"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 xml:space="preserve">HDL Complexity      </w:t>
            </w:r>
          </w:p>
        </w:tc>
        <w:tc>
          <w:tcPr>
            <w:tcW w:w="3076" w:type="dxa"/>
          </w:tcPr>
          <w:p w14:paraId="659C7C00" w14:textId="77777777" w:rsidR="00FF58C8" w:rsidRDefault="00FF58C8" w:rsidP="00F01DDC">
            <w:pPr>
              <w:pStyle w:val="PlainText"/>
              <w:rPr>
                <w:rFonts w:ascii="Times New Roman" w:hAnsi="Times New Roman" w:cs="Times New Roman"/>
              </w:rPr>
            </w:pPr>
            <w:r>
              <w:rPr>
                <w:rFonts w:ascii="Times New Roman" w:hAnsi="Times New Roman" w:cs="Times New Roman"/>
              </w:rPr>
              <w:t>Medium</w:t>
            </w:r>
          </w:p>
        </w:tc>
        <w:tc>
          <w:tcPr>
            <w:tcW w:w="3076" w:type="dxa"/>
          </w:tcPr>
          <w:p w14:paraId="3F4E011D" w14:textId="77777777" w:rsidR="00FF58C8" w:rsidRDefault="00FF58C8" w:rsidP="00F01DDC">
            <w:pPr>
              <w:pStyle w:val="PlainText"/>
              <w:rPr>
                <w:rFonts w:ascii="Times New Roman" w:hAnsi="Times New Roman" w:cs="Times New Roman"/>
              </w:rPr>
            </w:pPr>
            <w:r>
              <w:rPr>
                <w:rFonts w:ascii="Times New Roman" w:hAnsi="Times New Roman" w:cs="Times New Roman"/>
              </w:rPr>
              <w:t>Low</w:t>
            </w:r>
          </w:p>
        </w:tc>
      </w:tr>
      <w:tr w:rsidR="00FF58C8" w14:paraId="6DCCC2FD" w14:textId="77777777" w:rsidTr="00F01DDC">
        <w:tc>
          <w:tcPr>
            <w:tcW w:w="3075" w:type="dxa"/>
          </w:tcPr>
          <w:p w14:paraId="07354DE3"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 xml:space="preserve">Use Case            </w:t>
            </w:r>
          </w:p>
        </w:tc>
        <w:tc>
          <w:tcPr>
            <w:tcW w:w="3076" w:type="dxa"/>
          </w:tcPr>
          <w:p w14:paraId="22F9BA9C"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 xml:space="preserve">Spiking Neural Networks     </w:t>
            </w:r>
          </w:p>
        </w:tc>
        <w:tc>
          <w:tcPr>
            <w:tcW w:w="3076" w:type="dxa"/>
          </w:tcPr>
          <w:p w14:paraId="6178AE8A" w14:textId="77777777" w:rsidR="00FF58C8" w:rsidRDefault="00FF58C8" w:rsidP="00F01DDC">
            <w:pPr>
              <w:pStyle w:val="PlainText"/>
              <w:rPr>
                <w:rFonts w:ascii="Times New Roman" w:hAnsi="Times New Roman" w:cs="Times New Roman"/>
              </w:rPr>
            </w:pPr>
            <w:r w:rsidRPr="009A206F">
              <w:rPr>
                <w:rFonts w:ascii="Times New Roman" w:hAnsi="Times New Roman" w:cs="Times New Roman"/>
              </w:rPr>
              <w:t xml:space="preserve">Deep Learning Accelerators    </w:t>
            </w:r>
          </w:p>
        </w:tc>
      </w:tr>
    </w:tbl>
    <w:p w14:paraId="35542C46" w14:textId="011B6920" w:rsidR="000A2699" w:rsidRPr="009A206F" w:rsidRDefault="000A2699" w:rsidP="000A2699">
      <w:pPr>
        <w:pStyle w:val="PlainText"/>
        <w:rPr>
          <w:rFonts w:ascii="Times New Roman" w:hAnsi="Times New Roman" w:cs="Times New Roman"/>
        </w:rPr>
      </w:pPr>
    </w:p>
    <w:p w14:paraId="79335909" w14:textId="77777777" w:rsidR="000A2699" w:rsidRPr="009A206F" w:rsidRDefault="000A2699" w:rsidP="000A2699">
      <w:pPr>
        <w:pStyle w:val="PlainText"/>
        <w:rPr>
          <w:rFonts w:ascii="Times New Roman" w:hAnsi="Times New Roman" w:cs="Times New Roman"/>
        </w:rPr>
      </w:pPr>
    </w:p>
    <w:p w14:paraId="41EBA5C8" w14:textId="4312D496" w:rsidR="000A2699" w:rsidRPr="009A206F" w:rsidRDefault="000A2699" w:rsidP="000A2699">
      <w:pPr>
        <w:pStyle w:val="PlainText"/>
        <w:rPr>
          <w:rFonts w:ascii="Times New Roman" w:hAnsi="Times New Roman" w:cs="Times New Roman"/>
          <w:b/>
          <w:bCs/>
          <w:sz w:val="24"/>
          <w:szCs w:val="24"/>
        </w:rPr>
      </w:pPr>
      <w:r w:rsidRPr="009A206F">
        <w:rPr>
          <w:rFonts w:ascii="Times New Roman" w:hAnsi="Times New Roman" w:cs="Times New Roman"/>
          <w:b/>
          <w:bCs/>
          <w:color w:val="0F4761" w:themeColor="accent1" w:themeShade="BF"/>
          <w:sz w:val="24"/>
          <w:szCs w:val="24"/>
        </w:rPr>
        <w:t>8. Suggested Improvements</w:t>
      </w:r>
    </w:p>
    <w:p w14:paraId="0843B8B6" w14:textId="77777777" w:rsidR="000A2699" w:rsidRPr="009A206F" w:rsidRDefault="000A2699" w:rsidP="000A2699">
      <w:pPr>
        <w:pStyle w:val="PlainText"/>
        <w:rPr>
          <w:rFonts w:ascii="Times New Roman" w:hAnsi="Times New Roman" w:cs="Times New Roman"/>
        </w:rPr>
      </w:pPr>
    </w:p>
    <w:p w14:paraId="24804BC7" w14:textId="77777777" w:rsidR="00FF58C8" w:rsidRDefault="000A2699" w:rsidP="005F4347">
      <w:pPr>
        <w:pStyle w:val="PlainText"/>
        <w:numPr>
          <w:ilvl w:val="0"/>
          <w:numId w:val="10"/>
        </w:numPr>
        <w:jc w:val="both"/>
        <w:rPr>
          <w:rFonts w:ascii="Times New Roman" w:hAnsi="Times New Roman" w:cs="Times New Roman"/>
        </w:rPr>
      </w:pPr>
      <w:r w:rsidRPr="009A206F">
        <w:rPr>
          <w:rFonts w:ascii="Times New Roman" w:hAnsi="Times New Roman" w:cs="Times New Roman"/>
        </w:rPr>
        <w:t>Add AXI or bus-based wrappers to support memory-mapped integration.</w:t>
      </w:r>
    </w:p>
    <w:p w14:paraId="7AA92C4F" w14:textId="77777777" w:rsidR="00FF58C8" w:rsidRDefault="000A2699" w:rsidP="005F4347">
      <w:pPr>
        <w:pStyle w:val="PlainText"/>
        <w:numPr>
          <w:ilvl w:val="0"/>
          <w:numId w:val="10"/>
        </w:numPr>
        <w:jc w:val="both"/>
        <w:rPr>
          <w:rFonts w:ascii="Times New Roman" w:hAnsi="Times New Roman" w:cs="Times New Roman"/>
        </w:rPr>
      </w:pPr>
      <w:r w:rsidRPr="00FF58C8">
        <w:rPr>
          <w:rFonts w:ascii="Times New Roman" w:hAnsi="Times New Roman" w:cs="Times New Roman"/>
        </w:rPr>
        <w:t>Include runtime threshold/leak adjustment using input ports.</w:t>
      </w:r>
    </w:p>
    <w:p w14:paraId="117AFF2D" w14:textId="77777777" w:rsidR="00FF58C8" w:rsidRDefault="000A2699" w:rsidP="005F4347">
      <w:pPr>
        <w:pStyle w:val="PlainText"/>
        <w:numPr>
          <w:ilvl w:val="0"/>
          <w:numId w:val="10"/>
        </w:numPr>
        <w:jc w:val="both"/>
        <w:rPr>
          <w:rFonts w:ascii="Times New Roman" w:hAnsi="Times New Roman" w:cs="Times New Roman"/>
        </w:rPr>
      </w:pPr>
      <w:r w:rsidRPr="00FF58C8">
        <w:rPr>
          <w:rFonts w:ascii="Times New Roman" w:hAnsi="Times New Roman" w:cs="Times New Roman"/>
        </w:rPr>
        <w:t>Auto-generate testbenches using LLM (future automation).</w:t>
      </w:r>
    </w:p>
    <w:p w14:paraId="0035DD40" w14:textId="5E558277" w:rsidR="000A2699" w:rsidRPr="00FF58C8" w:rsidRDefault="000A2699" w:rsidP="005F4347">
      <w:pPr>
        <w:pStyle w:val="PlainText"/>
        <w:numPr>
          <w:ilvl w:val="0"/>
          <w:numId w:val="10"/>
        </w:numPr>
        <w:jc w:val="both"/>
        <w:rPr>
          <w:rFonts w:ascii="Times New Roman" w:hAnsi="Times New Roman" w:cs="Times New Roman"/>
        </w:rPr>
      </w:pPr>
      <w:r w:rsidRPr="00FF58C8">
        <w:rPr>
          <w:rFonts w:ascii="Times New Roman" w:hAnsi="Times New Roman" w:cs="Times New Roman"/>
        </w:rPr>
        <w:t>Explore neuron model switching based on application needs (e.g., RLU for CNN, LIF for SNN).</w:t>
      </w:r>
    </w:p>
    <w:p w14:paraId="12973969" w14:textId="4083EF64" w:rsidR="000A2699" w:rsidRPr="009A206F" w:rsidRDefault="000A2699" w:rsidP="000A2699">
      <w:pPr>
        <w:pStyle w:val="PlainText"/>
        <w:rPr>
          <w:rFonts w:ascii="Times New Roman" w:hAnsi="Times New Roman" w:cs="Times New Roman"/>
        </w:rPr>
      </w:pPr>
    </w:p>
    <w:p w14:paraId="4E823148" w14:textId="77777777" w:rsidR="000A2699" w:rsidRPr="009A206F" w:rsidRDefault="000A2699" w:rsidP="000A2699">
      <w:pPr>
        <w:pStyle w:val="PlainText"/>
        <w:rPr>
          <w:rFonts w:ascii="Times New Roman" w:hAnsi="Times New Roman" w:cs="Times New Roman"/>
        </w:rPr>
      </w:pPr>
    </w:p>
    <w:p w14:paraId="73A98393" w14:textId="447256C2" w:rsidR="000A2699" w:rsidRPr="009A206F" w:rsidRDefault="000A2699" w:rsidP="000A2699">
      <w:pPr>
        <w:pStyle w:val="PlainText"/>
        <w:rPr>
          <w:rFonts w:ascii="Times New Roman" w:hAnsi="Times New Roman" w:cs="Times New Roman"/>
          <w:b/>
          <w:bCs/>
          <w:color w:val="0F4761" w:themeColor="accent1" w:themeShade="BF"/>
          <w:sz w:val="24"/>
          <w:szCs w:val="24"/>
        </w:rPr>
      </w:pPr>
      <w:r w:rsidRPr="009A206F">
        <w:rPr>
          <w:rFonts w:ascii="Times New Roman" w:hAnsi="Times New Roman" w:cs="Times New Roman"/>
          <w:b/>
          <w:bCs/>
          <w:color w:val="0F4761" w:themeColor="accent1" w:themeShade="BF"/>
          <w:sz w:val="24"/>
          <w:szCs w:val="24"/>
        </w:rPr>
        <w:t>9. Conclusion</w:t>
      </w:r>
    </w:p>
    <w:p w14:paraId="4929983C" w14:textId="77777777" w:rsidR="000A2699" w:rsidRPr="009A206F" w:rsidRDefault="000A2699" w:rsidP="000A2699">
      <w:pPr>
        <w:pStyle w:val="PlainText"/>
        <w:rPr>
          <w:rFonts w:ascii="Times New Roman" w:hAnsi="Times New Roman" w:cs="Times New Roman"/>
        </w:rPr>
      </w:pPr>
    </w:p>
    <w:p w14:paraId="5BC21D1F"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This project successfully demonstrated the ability of LLMs to assist in HDL design for neuromorphic computing. Both the LIF and RLU neuron models were implemented with minimal iteration, showing that prompt engineering can accelerate circuit design. While LLMs require guidance to ensure correctness and synthesis-compatibility, they represent a promising path for rapid hardware prototyping.</w:t>
      </w:r>
    </w:p>
    <w:p w14:paraId="40E41A9C" w14:textId="77777777" w:rsidR="000A2699" w:rsidRPr="009A206F" w:rsidRDefault="000A2699" w:rsidP="005F4347">
      <w:pPr>
        <w:pStyle w:val="PlainText"/>
        <w:jc w:val="both"/>
        <w:rPr>
          <w:rFonts w:ascii="Times New Roman" w:hAnsi="Times New Roman" w:cs="Times New Roman"/>
        </w:rPr>
      </w:pPr>
    </w:p>
    <w:p w14:paraId="09DD9F2D"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Future work includes completing OpenLane synthesis, adding synapse modeling, and benchmarking real-world inference workloads on these custom architectures.</w:t>
      </w:r>
    </w:p>
    <w:p w14:paraId="16304649" w14:textId="77777777" w:rsidR="000A2699" w:rsidRPr="009A206F" w:rsidRDefault="000A2699" w:rsidP="000A2699">
      <w:pPr>
        <w:pStyle w:val="PlainText"/>
        <w:rPr>
          <w:rFonts w:ascii="Times New Roman" w:hAnsi="Times New Roman" w:cs="Times New Roman"/>
        </w:rPr>
      </w:pPr>
    </w:p>
    <w:p w14:paraId="3F312E11" w14:textId="77777777" w:rsidR="000A2699" w:rsidRPr="009A206F" w:rsidRDefault="000A2699" w:rsidP="000A2699">
      <w:pPr>
        <w:pStyle w:val="PlainText"/>
        <w:rPr>
          <w:rFonts w:ascii="Times New Roman" w:hAnsi="Times New Roman" w:cs="Times New Roman"/>
        </w:rPr>
      </w:pPr>
    </w:p>
    <w:p w14:paraId="5CC11AF7" w14:textId="38C7B927" w:rsidR="000A2699" w:rsidRPr="005F4347" w:rsidRDefault="005F4347" w:rsidP="000A2699">
      <w:pPr>
        <w:pStyle w:val="PlainText"/>
        <w:rPr>
          <w:rFonts w:ascii="Times New Roman" w:hAnsi="Times New Roman" w:cs="Times New Roman"/>
          <w:b/>
          <w:bCs/>
          <w:sz w:val="24"/>
          <w:szCs w:val="24"/>
        </w:rPr>
      </w:pPr>
      <w:r>
        <w:rPr>
          <w:rFonts w:ascii="Times New Roman" w:hAnsi="Times New Roman" w:cs="Times New Roman"/>
          <w:b/>
          <w:bCs/>
          <w:color w:val="0F4761" w:themeColor="accent1" w:themeShade="BF"/>
          <w:sz w:val="24"/>
          <w:szCs w:val="24"/>
        </w:rPr>
        <w:t xml:space="preserve">10. </w:t>
      </w:r>
      <w:r w:rsidR="000A2699" w:rsidRPr="005F4347">
        <w:rPr>
          <w:rFonts w:ascii="Times New Roman" w:hAnsi="Times New Roman" w:cs="Times New Roman"/>
          <w:b/>
          <w:bCs/>
          <w:color w:val="0F4761" w:themeColor="accent1" w:themeShade="BF"/>
          <w:sz w:val="24"/>
          <w:szCs w:val="24"/>
        </w:rPr>
        <w:t>Enhanced LIF Neuron (with Parameters)</w:t>
      </w:r>
    </w:p>
    <w:p w14:paraId="773458EF" w14:textId="77777777" w:rsidR="000A2699" w:rsidRPr="009A206F" w:rsidRDefault="000A2699" w:rsidP="000A2699">
      <w:pPr>
        <w:pStyle w:val="PlainText"/>
        <w:rPr>
          <w:rFonts w:ascii="Times New Roman" w:hAnsi="Times New Roman" w:cs="Times New Roman"/>
        </w:rPr>
      </w:pPr>
    </w:p>
    <w:p w14:paraId="2E44B58C"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To align more closely with the paper and support tunability, the LIF neuron was modified to accept runtime parameters:</w:t>
      </w:r>
    </w:p>
    <w:p w14:paraId="1CF584EB" w14:textId="77777777" w:rsidR="000A2699" w:rsidRPr="009A206F" w:rsidRDefault="000A2699" w:rsidP="000A2699">
      <w:pPr>
        <w:pStyle w:val="PlainText"/>
        <w:rPr>
          <w:rFonts w:ascii="Times New Roman" w:hAnsi="Times New Roman" w:cs="Times New Roman"/>
        </w:rPr>
      </w:pPr>
    </w:p>
    <w:p w14:paraId="11F8E2AC"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```verilog</w:t>
      </w:r>
    </w:p>
    <w:p w14:paraId="141C95E9"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module lif_neuron (</w:t>
      </w:r>
    </w:p>
    <w:p w14:paraId="27AFD2AE"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input wire clk,</w:t>
      </w:r>
    </w:p>
    <w:p w14:paraId="1F32182F"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input wire reset,</w:t>
      </w:r>
    </w:p>
    <w:p w14:paraId="5FD674AD"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input wire [7:0] current_in,</w:t>
      </w:r>
    </w:p>
    <w:p w14:paraId="4146F421"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input wire [7:0] threshold,</w:t>
      </w:r>
    </w:p>
    <w:p w14:paraId="5A106350"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input wire [7:0] leak_rate,</w:t>
      </w:r>
    </w:p>
    <w:p w14:paraId="41BEDF49"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output reg spike</w:t>
      </w:r>
    </w:p>
    <w:p w14:paraId="5288CA96"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w:t>
      </w:r>
    </w:p>
    <w:p w14:paraId="64D0B8E0"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reg [7:0] membrane_potential;</w:t>
      </w:r>
    </w:p>
    <w:p w14:paraId="36516828" w14:textId="77777777" w:rsidR="000A2699" w:rsidRPr="009A206F" w:rsidRDefault="000A2699" w:rsidP="000A2699">
      <w:pPr>
        <w:pStyle w:val="PlainText"/>
        <w:rPr>
          <w:rFonts w:ascii="Times New Roman" w:hAnsi="Times New Roman" w:cs="Times New Roman"/>
        </w:rPr>
      </w:pPr>
    </w:p>
    <w:p w14:paraId="6C1586E4"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always @(posedge clk or posedge reset) begin</w:t>
      </w:r>
    </w:p>
    <w:p w14:paraId="10E4DA28"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if (reset) begin</w:t>
      </w:r>
    </w:p>
    <w:p w14:paraId="3691F7CA"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membrane_potential &lt;= 0;</w:t>
      </w:r>
    </w:p>
    <w:p w14:paraId="18DBD042"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spike &lt;= 0;</w:t>
      </w:r>
    </w:p>
    <w:p w14:paraId="43D13F94"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end else begin</w:t>
      </w:r>
    </w:p>
    <w:p w14:paraId="4D80F52B"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if (membrane_potential &lt; leak_rate)</w:t>
      </w:r>
    </w:p>
    <w:p w14:paraId="674A5BBE"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lastRenderedPageBreak/>
        <w:t xml:space="preserve">                membrane_potential &lt;= current_in;</w:t>
      </w:r>
    </w:p>
    <w:p w14:paraId="2AAE8228"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else</w:t>
      </w:r>
    </w:p>
    <w:p w14:paraId="03C41539"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membrane_potential &lt;= membrane_potential + current_in - leak_rate;</w:t>
      </w:r>
    </w:p>
    <w:p w14:paraId="146ED346" w14:textId="77777777" w:rsidR="000A2699" w:rsidRPr="009A206F" w:rsidRDefault="000A2699" w:rsidP="000A2699">
      <w:pPr>
        <w:pStyle w:val="PlainText"/>
        <w:rPr>
          <w:rFonts w:ascii="Times New Roman" w:hAnsi="Times New Roman" w:cs="Times New Roman"/>
        </w:rPr>
      </w:pPr>
    </w:p>
    <w:p w14:paraId="7AABD44E"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if (membrane_potential &gt;= threshold) begin</w:t>
      </w:r>
    </w:p>
    <w:p w14:paraId="2CFCB72A"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membrane_potential &lt;= 0;</w:t>
      </w:r>
    </w:p>
    <w:p w14:paraId="760B7F6D"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spike &lt;= 1;</w:t>
      </w:r>
    </w:p>
    <w:p w14:paraId="32246924"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end else begin</w:t>
      </w:r>
    </w:p>
    <w:p w14:paraId="39E25D53"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spike &lt;= 0;</w:t>
      </w:r>
    </w:p>
    <w:p w14:paraId="3C230B6D"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end</w:t>
      </w:r>
    </w:p>
    <w:p w14:paraId="277A1902"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end</w:t>
      </w:r>
    </w:p>
    <w:p w14:paraId="121E355A"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 xml:space="preserve">    end</w:t>
      </w:r>
    </w:p>
    <w:p w14:paraId="2BF16615"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endmodule</w:t>
      </w:r>
    </w:p>
    <w:p w14:paraId="66E609CB"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w:t>
      </w:r>
    </w:p>
    <w:p w14:paraId="2212AC9B" w14:textId="77777777" w:rsidR="000A2699" w:rsidRPr="009A206F" w:rsidRDefault="000A2699" w:rsidP="000A2699">
      <w:pPr>
        <w:pStyle w:val="PlainText"/>
        <w:rPr>
          <w:rFonts w:ascii="Times New Roman" w:hAnsi="Times New Roman" w:cs="Times New Roman"/>
        </w:rPr>
      </w:pPr>
    </w:p>
    <w:p w14:paraId="41747373" w14:textId="77777777" w:rsidR="000A2699" w:rsidRPr="009A206F" w:rsidRDefault="000A2699" w:rsidP="000A2699">
      <w:pPr>
        <w:pStyle w:val="PlainText"/>
        <w:rPr>
          <w:rFonts w:ascii="Times New Roman" w:hAnsi="Times New Roman" w:cs="Times New Roman"/>
        </w:rPr>
      </w:pPr>
      <w:r w:rsidRPr="009A206F">
        <w:rPr>
          <w:rFonts w:ascii="Times New Roman" w:hAnsi="Times New Roman" w:cs="Times New Roman"/>
        </w:rPr>
        <w:t>This change allows each neuron to behave differently during simulation or when instantiated in a larger system.</w:t>
      </w:r>
    </w:p>
    <w:p w14:paraId="2B7DE503" w14:textId="77777777" w:rsidR="000A2699" w:rsidRPr="009A206F" w:rsidRDefault="000A2699" w:rsidP="000A2699">
      <w:pPr>
        <w:pStyle w:val="PlainText"/>
        <w:rPr>
          <w:rFonts w:ascii="Times New Roman" w:hAnsi="Times New Roman" w:cs="Times New Roman"/>
        </w:rPr>
      </w:pPr>
    </w:p>
    <w:p w14:paraId="5637BEAF" w14:textId="77777777" w:rsidR="000A2699" w:rsidRPr="009A206F" w:rsidRDefault="000A2699" w:rsidP="000A2699">
      <w:pPr>
        <w:pStyle w:val="PlainText"/>
        <w:rPr>
          <w:rFonts w:ascii="Times New Roman" w:hAnsi="Times New Roman" w:cs="Times New Roman"/>
        </w:rPr>
      </w:pPr>
    </w:p>
    <w:p w14:paraId="340979BE" w14:textId="522AE6FA" w:rsidR="005F4347" w:rsidRPr="005F4347" w:rsidRDefault="000A2699" w:rsidP="000A2699">
      <w:pPr>
        <w:pStyle w:val="PlainText"/>
        <w:rPr>
          <w:rFonts w:ascii="Times New Roman" w:hAnsi="Times New Roman" w:cs="Times New Roman"/>
          <w:b/>
          <w:bCs/>
          <w:sz w:val="24"/>
          <w:szCs w:val="24"/>
        </w:rPr>
      </w:pPr>
      <w:r w:rsidRPr="005F4347">
        <w:rPr>
          <w:rFonts w:ascii="Times New Roman" w:hAnsi="Times New Roman" w:cs="Times New Roman"/>
          <w:b/>
          <w:bCs/>
          <w:color w:val="0F4761" w:themeColor="accent1" w:themeShade="BF"/>
          <w:sz w:val="24"/>
          <w:szCs w:val="24"/>
        </w:rPr>
        <w:t>Reflection Q&amp;A</w:t>
      </w:r>
      <w:r w:rsidR="005F4347">
        <w:rPr>
          <w:rFonts w:ascii="Times New Roman" w:hAnsi="Times New Roman" w:cs="Times New Roman"/>
          <w:b/>
          <w:bCs/>
          <w:color w:val="0F4761" w:themeColor="accent1" w:themeShade="BF"/>
          <w:sz w:val="24"/>
          <w:szCs w:val="24"/>
        </w:rPr>
        <w:br/>
      </w:r>
    </w:p>
    <w:tbl>
      <w:tblPr>
        <w:tblStyle w:val="TableGrid"/>
        <w:tblW w:w="0" w:type="auto"/>
        <w:tblLook w:val="04A0" w:firstRow="1" w:lastRow="0" w:firstColumn="1" w:lastColumn="0" w:noHBand="0" w:noVBand="1"/>
      </w:tblPr>
      <w:tblGrid>
        <w:gridCol w:w="4613"/>
        <w:gridCol w:w="4614"/>
      </w:tblGrid>
      <w:tr w:rsidR="005F4347" w14:paraId="5D99010C" w14:textId="77777777" w:rsidTr="005F4347">
        <w:trPr>
          <w:trHeight w:val="332"/>
        </w:trPr>
        <w:tc>
          <w:tcPr>
            <w:tcW w:w="4613" w:type="dxa"/>
          </w:tcPr>
          <w:p w14:paraId="2A791EF0" w14:textId="59521218" w:rsidR="005F4347" w:rsidRPr="005F4347" w:rsidRDefault="005F4347" w:rsidP="000A2699">
            <w:pPr>
              <w:pStyle w:val="PlainText"/>
              <w:rPr>
                <w:rFonts w:ascii="Times New Roman" w:hAnsi="Times New Roman" w:cs="Times New Roman"/>
                <w:b/>
                <w:bCs/>
              </w:rPr>
            </w:pPr>
            <w:r w:rsidRPr="005F4347">
              <w:rPr>
                <w:rFonts w:ascii="Times New Roman" w:hAnsi="Times New Roman" w:cs="Times New Roman"/>
                <w:b/>
                <w:bCs/>
              </w:rPr>
              <w:t>Question</w:t>
            </w:r>
          </w:p>
        </w:tc>
        <w:tc>
          <w:tcPr>
            <w:tcW w:w="4614" w:type="dxa"/>
          </w:tcPr>
          <w:p w14:paraId="03A49FF4" w14:textId="3C9EFD20" w:rsidR="005F4347" w:rsidRPr="005F4347" w:rsidRDefault="005F4347" w:rsidP="000A2699">
            <w:pPr>
              <w:pStyle w:val="PlainText"/>
              <w:rPr>
                <w:rFonts w:ascii="Times New Roman" w:hAnsi="Times New Roman" w:cs="Times New Roman"/>
                <w:b/>
                <w:bCs/>
              </w:rPr>
            </w:pPr>
            <w:r w:rsidRPr="005F4347">
              <w:rPr>
                <w:rFonts w:ascii="Times New Roman" w:hAnsi="Times New Roman" w:cs="Times New Roman"/>
                <w:b/>
                <w:bCs/>
              </w:rPr>
              <w:t>Answer</w:t>
            </w:r>
          </w:p>
        </w:tc>
      </w:tr>
      <w:tr w:rsidR="005F4347" w14:paraId="724E6EC2" w14:textId="77777777" w:rsidTr="005F4347">
        <w:trPr>
          <w:trHeight w:val="530"/>
        </w:trPr>
        <w:tc>
          <w:tcPr>
            <w:tcW w:w="4613" w:type="dxa"/>
          </w:tcPr>
          <w:p w14:paraId="51CA060B" w14:textId="1058ECDF" w:rsidR="005F4347" w:rsidRPr="005F4347" w:rsidRDefault="005F4347" w:rsidP="000A2699">
            <w:pPr>
              <w:pStyle w:val="PlainText"/>
              <w:rPr>
                <w:rFonts w:ascii="Times New Roman" w:hAnsi="Times New Roman" w:cs="Times New Roman"/>
              </w:rPr>
            </w:pPr>
            <w:r w:rsidRPr="005F4347">
              <w:rPr>
                <w:rFonts w:ascii="Times New Roman" w:hAnsi="Times New Roman" w:cs="Times New Roman"/>
              </w:rPr>
              <w:t>Can ChatGPT generate bug-free HDL?</w:t>
            </w:r>
          </w:p>
        </w:tc>
        <w:tc>
          <w:tcPr>
            <w:tcW w:w="4614" w:type="dxa"/>
          </w:tcPr>
          <w:p w14:paraId="4E56C849" w14:textId="5E13AAA8" w:rsidR="005F4347" w:rsidRPr="005F4347" w:rsidRDefault="005F4347" w:rsidP="000A2699">
            <w:pPr>
              <w:pStyle w:val="PlainText"/>
              <w:rPr>
                <w:rFonts w:ascii="Times New Roman" w:hAnsi="Times New Roman" w:cs="Times New Roman"/>
              </w:rPr>
            </w:pPr>
            <w:r w:rsidRPr="005F4347">
              <w:rPr>
                <w:rFonts w:ascii="Times New Roman" w:hAnsi="Times New Roman" w:cs="Times New Roman"/>
              </w:rPr>
              <w:t>Almost — small syntax and logic issues are common and must be debugged.</w:t>
            </w:r>
          </w:p>
        </w:tc>
      </w:tr>
      <w:tr w:rsidR="005F4347" w14:paraId="4E980D68" w14:textId="77777777" w:rsidTr="005F4347">
        <w:tc>
          <w:tcPr>
            <w:tcW w:w="4613" w:type="dxa"/>
          </w:tcPr>
          <w:p w14:paraId="45FC0B4D" w14:textId="6A3B5092" w:rsidR="005F4347" w:rsidRDefault="005F4347" w:rsidP="000A2699">
            <w:pPr>
              <w:pStyle w:val="PlainText"/>
              <w:rPr>
                <w:rFonts w:ascii="Times New Roman" w:hAnsi="Times New Roman" w:cs="Times New Roman"/>
                <w:b/>
                <w:bCs/>
                <w:sz w:val="24"/>
                <w:szCs w:val="24"/>
              </w:rPr>
            </w:pPr>
            <w:r w:rsidRPr="009A206F">
              <w:rPr>
                <w:rFonts w:ascii="Times New Roman" w:hAnsi="Times New Roman" w:cs="Times New Roman"/>
              </w:rPr>
              <w:t>What issues appear often?</w:t>
            </w:r>
          </w:p>
        </w:tc>
        <w:tc>
          <w:tcPr>
            <w:tcW w:w="4614" w:type="dxa"/>
          </w:tcPr>
          <w:p w14:paraId="714A6881" w14:textId="5F50DE4E" w:rsidR="005F4347" w:rsidRPr="005F4347" w:rsidRDefault="005F4347" w:rsidP="000A2699">
            <w:pPr>
              <w:pStyle w:val="PlainText"/>
              <w:rPr>
                <w:rFonts w:ascii="Times New Roman" w:hAnsi="Times New Roman" w:cs="Times New Roman"/>
              </w:rPr>
            </w:pPr>
            <w:r w:rsidRPr="009A206F">
              <w:rPr>
                <w:rFonts w:ascii="Times New Roman" w:hAnsi="Times New Roman" w:cs="Times New Roman"/>
              </w:rPr>
              <w:t xml:space="preserve">Missing register declarations, incorrect sensitivity lists, misuse of `wire` vs `reg`. </w:t>
            </w:r>
          </w:p>
        </w:tc>
      </w:tr>
      <w:tr w:rsidR="005F4347" w14:paraId="221D6E56" w14:textId="77777777" w:rsidTr="005F4347">
        <w:tc>
          <w:tcPr>
            <w:tcW w:w="4613" w:type="dxa"/>
          </w:tcPr>
          <w:p w14:paraId="3A472207" w14:textId="5246E92F" w:rsidR="005F4347" w:rsidRDefault="005F4347" w:rsidP="000A2699">
            <w:pPr>
              <w:pStyle w:val="PlainText"/>
              <w:rPr>
                <w:rFonts w:ascii="Times New Roman" w:hAnsi="Times New Roman" w:cs="Times New Roman"/>
                <w:b/>
                <w:bCs/>
                <w:sz w:val="24"/>
                <w:szCs w:val="24"/>
              </w:rPr>
            </w:pPr>
            <w:r w:rsidRPr="009A206F">
              <w:rPr>
                <w:rFonts w:ascii="Times New Roman" w:hAnsi="Times New Roman" w:cs="Times New Roman"/>
              </w:rPr>
              <w:t>Can LLMs fix their own mistakes?</w:t>
            </w:r>
          </w:p>
        </w:tc>
        <w:tc>
          <w:tcPr>
            <w:tcW w:w="4614" w:type="dxa"/>
          </w:tcPr>
          <w:p w14:paraId="55F138D0" w14:textId="591EF348" w:rsidR="005F4347" w:rsidRDefault="005F4347" w:rsidP="000A2699">
            <w:pPr>
              <w:pStyle w:val="PlainText"/>
              <w:rPr>
                <w:rFonts w:ascii="Times New Roman" w:hAnsi="Times New Roman" w:cs="Times New Roman"/>
                <w:b/>
                <w:bCs/>
                <w:sz w:val="24"/>
                <w:szCs w:val="24"/>
              </w:rPr>
            </w:pPr>
            <w:r w:rsidRPr="009A206F">
              <w:rPr>
                <w:rFonts w:ascii="Times New Roman" w:hAnsi="Times New Roman" w:cs="Times New Roman"/>
              </w:rPr>
              <w:t>Yes, especially when given clear feedback or prompt corrections.</w:t>
            </w:r>
          </w:p>
        </w:tc>
      </w:tr>
      <w:tr w:rsidR="005F4347" w14:paraId="2AFC5470" w14:textId="77777777" w:rsidTr="005F4347">
        <w:tc>
          <w:tcPr>
            <w:tcW w:w="4613" w:type="dxa"/>
          </w:tcPr>
          <w:p w14:paraId="5E1EACDC" w14:textId="7059B67A" w:rsidR="005F4347" w:rsidRDefault="005F4347" w:rsidP="000A2699">
            <w:pPr>
              <w:pStyle w:val="PlainText"/>
              <w:rPr>
                <w:rFonts w:ascii="Times New Roman" w:hAnsi="Times New Roman" w:cs="Times New Roman"/>
                <w:b/>
                <w:bCs/>
                <w:sz w:val="24"/>
                <w:szCs w:val="24"/>
              </w:rPr>
            </w:pPr>
            <w:r w:rsidRPr="009A206F">
              <w:rPr>
                <w:rFonts w:ascii="Times New Roman" w:hAnsi="Times New Roman" w:cs="Times New Roman"/>
              </w:rPr>
              <w:t>Do LLMs understand HDL architecture?</w:t>
            </w:r>
          </w:p>
        </w:tc>
        <w:tc>
          <w:tcPr>
            <w:tcW w:w="4614" w:type="dxa"/>
          </w:tcPr>
          <w:p w14:paraId="59DA6909" w14:textId="4D08F0A4" w:rsidR="005F4347" w:rsidRPr="005F4347" w:rsidRDefault="005F4347" w:rsidP="000A2699">
            <w:pPr>
              <w:pStyle w:val="PlainText"/>
              <w:rPr>
                <w:rFonts w:ascii="Times New Roman" w:hAnsi="Times New Roman" w:cs="Times New Roman"/>
              </w:rPr>
            </w:pPr>
            <w:r w:rsidRPr="009A206F">
              <w:rPr>
                <w:rFonts w:ascii="Times New Roman" w:hAnsi="Times New Roman" w:cs="Times New Roman"/>
              </w:rPr>
              <w:t>Partially — they mimic structure well but may struggle with deep hierarchy or reuse.</w:t>
            </w:r>
          </w:p>
        </w:tc>
      </w:tr>
      <w:tr w:rsidR="005F4347" w14:paraId="1F697A37" w14:textId="77777777" w:rsidTr="005F4347">
        <w:tc>
          <w:tcPr>
            <w:tcW w:w="4613" w:type="dxa"/>
          </w:tcPr>
          <w:p w14:paraId="2D40222F" w14:textId="5E86E2A7" w:rsidR="005F4347" w:rsidRDefault="005F4347" w:rsidP="000A2699">
            <w:pPr>
              <w:pStyle w:val="PlainText"/>
              <w:rPr>
                <w:rFonts w:ascii="Times New Roman" w:hAnsi="Times New Roman" w:cs="Times New Roman"/>
                <w:b/>
                <w:bCs/>
                <w:sz w:val="24"/>
                <w:szCs w:val="24"/>
              </w:rPr>
            </w:pPr>
            <w:r w:rsidRPr="009A206F">
              <w:rPr>
                <w:rFonts w:ascii="Times New Roman" w:hAnsi="Times New Roman" w:cs="Times New Roman"/>
              </w:rPr>
              <w:t>Is this useful for beginners?</w:t>
            </w:r>
          </w:p>
        </w:tc>
        <w:tc>
          <w:tcPr>
            <w:tcW w:w="4614" w:type="dxa"/>
          </w:tcPr>
          <w:p w14:paraId="106C2238" w14:textId="74484247" w:rsidR="005F4347" w:rsidRDefault="005F4347" w:rsidP="000A2699">
            <w:pPr>
              <w:pStyle w:val="PlainText"/>
              <w:rPr>
                <w:rFonts w:ascii="Times New Roman" w:hAnsi="Times New Roman" w:cs="Times New Roman"/>
                <w:b/>
                <w:bCs/>
                <w:sz w:val="24"/>
                <w:szCs w:val="24"/>
              </w:rPr>
            </w:pPr>
            <w:r w:rsidRPr="009A206F">
              <w:rPr>
                <w:rFonts w:ascii="Times New Roman" w:hAnsi="Times New Roman" w:cs="Times New Roman"/>
              </w:rPr>
              <w:t xml:space="preserve">Very helpful for </w:t>
            </w:r>
            <w:r w:rsidRPr="009A206F">
              <w:rPr>
                <w:rFonts w:ascii="Times New Roman" w:hAnsi="Times New Roman" w:cs="Times New Roman"/>
              </w:rPr>
              <w:t>guidance but</w:t>
            </w:r>
            <w:r w:rsidRPr="009A206F">
              <w:rPr>
                <w:rFonts w:ascii="Times New Roman" w:hAnsi="Times New Roman" w:cs="Times New Roman"/>
              </w:rPr>
              <w:t xml:space="preserve"> requires supervision. Beginners may struggle to debug without context.</w:t>
            </w:r>
          </w:p>
        </w:tc>
      </w:tr>
    </w:tbl>
    <w:p w14:paraId="2FB92BF4" w14:textId="3C4275FB" w:rsidR="000A2699" w:rsidRPr="009A206F" w:rsidRDefault="000A2699" w:rsidP="000A2699">
      <w:pPr>
        <w:pStyle w:val="PlainText"/>
        <w:rPr>
          <w:rFonts w:ascii="Times New Roman" w:hAnsi="Times New Roman" w:cs="Times New Roman"/>
        </w:rPr>
      </w:pPr>
    </w:p>
    <w:p w14:paraId="6DD7FFA9" w14:textId="77777777" w:rsidR="000A2699" w:rsidRPr="009A206F" w:rsidRDefault="000A2699" w:rsidP="000A2699">
      <w:pPr>
        <w:pStyle w:val="PlainText"/>
        <w:rPr>
          <w:rFonts w:ascii="Times New Roman" w:hAnsi="Times New Roman" w:cs="Times New Roman"/>
        </w:rPr>
      </w:pPr>
    </w:p>
    <w:p w14:paraId="1277F64D" w14:textId="0637C902" w:rsidR="000A2699" w:rsidRPr="005F4347" w:rsidRDefault="000A2699" w:rsidP="000A2699">
      <w:pPr>
        <w:pStyle w:val="PlainText"/>
        <w:rPr>
          <w:rFonts w:ascii="Times New Roman" w:hAnsi="Times New Roman" w:cs="Times New Roman"/>
          <w:b/>
          <w:bCs/>
          <w:color w:val="0F4761" w:themeColor="accent1" w:themeShade="BF"/>
          <w:sz w:val="24"/>
          <w:szCs w:val="24"/>
        </w:rPr>
      </w:pPr>
      <w:r w:rsidRPr="005F4347">
        <w:rPr>
          <w:rFonts w:ascii="Times New Roman" w:hAnsi="Times New Roman" w:cs="Times New Roman"/>
          <w:b/>
          <w:bCs/>
          <w:color w:val="0F4761" w:themeColor="accent1" w:themeShade="BF"/>
          <w:sz w:val="24"/>
          <w:szCs w:val="24"/>
        </w:rPr>
        <w:t>Future Work</w:t>
      </w:r>
    </w:p>
    <w:p w14:paraId="1F309DD9" w14:textId="77777777" w:rsidR="000A2699" w:rsidRPr="009A206F" w:rsidRDefault="000A2699" w:rsidP="000A2699">
      <w:pPr>
        <w:pStyle w:val="PlainText"/>
        <w:rPr>
          <w:rFonts w:ascii="Times New Roman" w:hAnsi="Times New Roman" w:cs="Times New Roman"/>
        </w:rPr>
      </w:pPr>
    </w:p>
    <w:p w14:paraId="4CD91C60" w14:textId="77777777" w:rsidR="005F4347" w:rsidRDefault="000A2699" w:rsidP="005F4347">
      <w:pPr>
        <w:pStyle w:val="PlainText"/>
        <w:numPr>
          <w:ilvl w:val="0"/>
          <w:numId w:val="11"/>
        </w:numPr>
        <w:jc w:val="both"/>
        <w:rPr>
          <w:rFonts w:ascii="Times New Roman" w:hAnsi="Times New Roman" w:cs="Times New Roman"/>
        </w:rPr>
      </w:pPr>
      <w:r w:rsidRPr="009A206F">
        <w:rPr>
          <w:rFonts w:ascii="Times New Roman" w:hAnsi="Times New Roman" w:cs="Times New Roman"/>
        </w:rPr>
        <w:t>Implement SPI or AXI interfaces to connect neurons with a CPU or controller.</w:t>
      </w:r>
    </w:p>
    <w:p w14:paraId="0AD1315C" w14:textId="77777777" w:rsidR="005F4347" w:rsidRDefault="000A2699" w:rsidP="005F4347">
      <w:pPr>
        <w:pStyle w:val="PlainText"/>
        <w:numPr>
          <w:ilvl w:val="0"/>
          <w:numId w:val="11"/>
        </w:numPr>
        <w:jc w:val="both"/>
        <w:rPr>
          <w:rFonts w:ascii="Times New Roman" w:hAnsi="Times New Roman" w:cs="Times New Roman"/>
        </w:rPr>
      </w:pPr>
      <w:r w:rsidRPr="005F4347">
        <w:rPr>
          <w:rFonts w:ascii="Times New Roman" w:hAnsi="Times New Roman" w:cs="Times New Roman"/>
        </w:rPr>
        <w:t>Explore top-level integration in a system-on-chip (SoC) testbench.</w:t>
      </w:r>
    </w:p>
    <w:p w14:paraId="38B3BABB" w14:textId="77777777" w:rsidR="005F4347" w:rsidRDefault="000A2699" w:rsidP="005F4347">
      <w:pPr>
        <w:pStyle w:val="PlainText"/>
        <w:numPr>
          <w:ilvl w:val="0"/>
          <w:numId w:val="11"/>
        </w:numPr>
        <w:jc w:val="both"/>
        <w:rPr>
          <w:rFonts w:ascii="Times New Roman" w:hAnsi="Times New Roman" w:cs="Times New Roman"/>
        </w:rPr>
      </w:pPr>
      <w:r w:rsidRPr="005F4347">
        <w:rPr>
          <w:rFonts w:ascii="Times New Roman" w:hAnsi="Times New Roman" w:cs="Times New Roman"/>
        </w:rPr>
        <w:t>Attempt GDS layout generation using OpenLane with PDKs.</w:t>
      </w:r>
    </w:p>
    <w:p w14:paraId="69896864" w14:textId="3F018763" w:rsidR="000A2699" w:rsidRPr="005F4347" w:rsidRDefault="000A2699" w:rsidP="005F4347">
      <w:pPr>
        <w:pStyle w:val="PlainText"/>
        <w:numPr>
          <w:ilvl w:val="0"/>
          <w:numId w:val="11"/>
        </w:numPr>
        <w:jc w:val="both"/>
        <w:rPr>
          <w:rFonts w:ascii="Times New Roman" w:hAnsi="Times New Roman" w:cs="Times New Roman"/>
        </w:rPr>
      </w:pPr>
      <w:r w:rsidRPr="005F4347">
        <w:rPr>
          <w:rFonts w:ascii="Times New Roman" w:hAnsi="Times New Roman" w:cs="Times New Roman"/>
        </w:rPr>
        <w:t>Add neuron-specific initialization and programmable leakage control.</w:t>
      </w:r>
    </w:p>
    <w:p w14:paraId="7F36AB6A" w14:textId="781E816B" w:rsidR="000A2699" w:rsidRPr="009A206F" w:rsidRDefault="000A2699" w:rsidP="000A2699">
      <w:pPr>
        <w:pStyle w:val="PlainText"/>
        <w:rPr>
          <w:rFonts w:ascii="Times New Roman" w:hAnsi="Times New Roman" w:cs="Times New Roman"/>
        </w:rPr>
      </w:pPr>
    </w:p>
    <w:p w14:paraId="6F5B0860" w14:textId="77777777" w:rsidR="000A2699" w:rsidRPr="009A206F" w:rsidRDefault="000A2699" w:rsidP="000A2699">
      <w:pPr>
        <w:pStyle w:val="PlainText"/>
        <w:rPr>
          <w:rFonts w:ascii="Times New Roman" w:hAnsi="Times New Roman" w:cs="Times New Roman"/>
        </w:rPr>
      </w:pPr>
    </w:p>
    <w:p w14:paraId="125D4948" w14:textId="186B1D1F" w:rsidR="000A2699" w:rsidRPr="005F4347" w:rsidRDefault="000A2699" w:rsidP="000A2699">
      <w:pPr>
        <w:pStyle w:val="PlainText"/>
        <w:rPr>
          <w:rFonts w:ascii="Times New Roman" w:hAnsi="Times New Roman" w:cs="Times New Roman"/>
          <w:b/>
          <w:bCs/>
          <w:color w:val="0F4761" w:themeColor="accent1" w:themeShade="BF"/>
          <w:sz w:val="24"/>
          <w:szCs w:val="24"/>
        </w:rPr>
      </w:pPr>
      <w:r w:rsidRPr="005F4347">
        <w:rPr>
          <w:rFonts w:ascii="Times New Roman" w:hAnsi="Times New Roman" w:cs="Times New Roman"/>
          <w:b/>
          <w:bCs/>
          <w:color w:val="0F4761" w:themeColor="accent1" w:themeShade="BF"/>
          <w:sz w:val="24"/>
          <w:szCs w:val="24"/>
        </w:rPr>
        <w:t>Final Reflection</w:t>
      </w:r>
    </w:p>
    <w:p w14:paraId="1FD1131E" w14:textId="77777777" w:rsidR="000A2699" w:rsidRPr="009A206F" w:rsidRDefault="000A2699" w:rsidP="000A2699">
      <w:pPr>
        <w:pStyle w:val="PlainText"/>
        <w:rPr>
          <w:rFonts w:ascii="Times New Roman" w:hAnsi="Times New Roman" w:cs="Times New Roman"/>
        </w:rPr>
      </w:pPr>
    </w:p>
    <w:p w14:paraId="32D73613" w14:textId="77777777" w:rsidR="000A2699" w:rsidRPr="009A206F" w:rsidRDefault="000A2699" w:rsidP="005F4347">
      <w:pPr>
        <w:pStyle w:val="PlainText"/>
        <w:jc w:val="both"/>
        <w:rPr>
          <w:rFonts w:ascii="Times New Roman" w:hAnsi="Times New Roman" w:cs="Times New Roman"/>
        </w:rPr>
      </w:pPr>
      <w:r w:rsidRPr="009A206F">
        <w:rPr>
          <w:rFonts w:ascii="Times New Roman" w:hAnsi="Times New Roman" w:cs="Times New Roman"/>
        </w:rPr>
        <w:t>This project helped me build confidence in using LLMs to assist with real-world digital design. By iterating through multiple architectural styles and refining HDL through prompts, I not only improved my understanding of neuromorphic models but also realized the practical benefits of AI-assisted engineering workflows. It has motivated me to explore LLM-driven simulation, synthesis, and verification further in upcoming projects.</w:t>
      </w:r>
    </w:p>
    <w:p w14:paraId="05423805" w14:textId="77777777" w:rsidR="000A2699" w:rsidRPr="009A206F" w:rsidRDefault="000A2699" w:rsidP="000A2699">
      <w:pPr>
        <w:pStyle w:val="PlainText"/>
        <w:rPr>
          <w:rFonts w:ascii="Times New Roman" w:hAnsi="Times New Roman" w:cs="Times New Roman"/>
        </w:rPr>
      </w:pPr>
    </w:p>
    <w:p w14:paraId="586BC55F" w14:textId="77777777" w:rsidR="000A2699" w:rsidRPr="009A206F" w:rsidRDefault="000A2699" w:rsidP="000A2699">
      <w:pPr>
        <w:pStyle w:val="PlainText"/>
        <w:rPr>
          <w:rFonts w:ascii="Times New Roman" w:hAnsi="Times New Roman" w:cs="Times New Roman"/>
        </w:rPr>
      </w:pPr>
    </w:p>
    <w:sectPr w:rsidR="000A2699" w:rsidRPr="009A206F" w:rsidSect="000A269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15B83"/>
    <w:multiLevelType w:val="hybridMultilevel"/>
    <w:tmpl w:val="0340E8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14D8D"/>
    <w:multiLevelType w:val="hybridMultilevel"/>
    <w:tmpl w:val="A7BE8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B1F0C"/>
    <w:multiLevelType w:val="hybridMultilevel"/>
    <w:tmpl w:val="19646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9187E"/>
    <w:multiLevelType w:val="hybridMultilevel"/>
    <w:tmpl w:val="AD867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3C7DEF"/>
    <w:multiLevelType w:val="hybridMultilevel"/>
    <w:tmpl w:val="2780A6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C3173"/>
    <w:multiLevelType w:val="hybridMultilevel"/>
    <w:tmpl w:val="4596ED28"/>
    <w:lvl w:ilvl="0" w:tplc="20F23E1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91060"/>
    <w:multiLevelType w:val="hybridMultilevel"/>
    <w:tmpl w:val="AB26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2257F"/>
    <w:multiLevelType w:val="hybridMultilevel"/>
    <w:tmpl w:val="7C6E26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E1929"/>
    <w:multiLevelType w:val="hybridMultilevel"/>
    <w:tmpl w:val="7A5C9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D45C5"/>
    <w:multiLevelType w:val="hybridMultilevel"/>
    <w:tmpl w:val="CEF64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A3C08"/>
    <w:multiLevelType w:val="hybridMultilevel"/>
    <w:tmpl w:val="87F06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60917">
    <w:abstractNumId w:val="6"/>
  </w:num>
  <w:num w:numId="2" w16cid:durableId="353270306">
    <w:abstractNumId w:val="8"/>
  </w:num>
  <w:num w:numId="3" w16cid:durableId="1043404661">
    <w:abstractNumId w:val="2"/>
  </w:num>
  <w:num w:numId="4" w16cid:durableId="662010284">
    <w:abstractNumId w:val="5"/>
  </w:num>
  <w:num w:numId="5" w16cid:durableId="1986664099">
    <w:abstractNumId w:val="1"/>
  </w:num>
  <w:num w:numId="6" w16cid:durableId="1127891419">
    <w:abstractNumId w:val="3"/>
  </w:num>
  <w:num w:numId="7" w16cid:durableId="1059356373">
    <w:abstractNumId w:val="10"/>
  </w:num>
  <w:num w:numId="8" w16cid:durableId="363486591">
    <w:abstractNumId w:val="0"/>
  </w:num>
  <w:num w:numId="9" w16cid:durableId="1939211515">
    <w:abstractNumId w:val="4"/>
  </w:num>
  <w:num w:numId="10" w16cid:durableId="1715495951">
    <w:abstractNumId w:val="7"/>
  </w:num>
  <w:num w:numId="11" w16cid:durableId="1954553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D7"/>
    <w:rsid w:val="000A2699"/>
    <w:rsid w:val="002848F6"/>
    <w:rsid w:val="005F4347"/>
    <w:rsid w:val="00905ED7"/>
    <w:rsid w:val="00944ED5"/>
    <w:rsid w:val="009A206F"/>
    <w:rsid w:val="00AB4FCD"/>
    <w:rsid w:val="00B8493B"/>
    <w:rsid w:val="00D26AFD"/>
    <w:rsid w:val="00FF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0C0C"/>
  <w15:chartTrackingRefBased/>
  <w15:docId w15:val="{657CBD35-26FF-45F3-A9DF-A049CD4B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67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6759"/>
    <w:rPr>
      <w:rFonts w:ascii="Consolas" w:hAnsi="Consolas"/>
      <w:sz w:val="21"/>
      <w:szCs w:val="21"/>
    </w:rPr>
  </w:style>
  <w:style w:type="character" w:styleId="Hyperlink">
    <w:name w:val="Hyperlink"/>
    <w:basedOn w:val="DefaultParagraphFont"/>
    <w:uiPriority w:val="99"/>
    <w:unhideWhenUsed/>
    <w:rsid w:val="009A206F"/>
    <w:rPr>
      <w:color w:val="467886" w:themeColor="hyperlink"/>
      <w:u w:val="single"/>
    </w:rPr>
  </w:style>
  <w:style w:type="character" w:styleId="UnresolvedMention">
    <w:name w:val="Unresolved Mention"/>
    <w:basedOn w:val="DefaultParagraphFont"/>
    <w:uiPriority w:val="99"/>
    <w:semiHidden/>
    <w:unhideWhenUsed/>
    <w:rsid w:val="009A206F"/>
    <w:rPr>
      <w:color w:val="605E5C"/>
      <w:shd w:val="clear" w:color="auto" w:fill="E1DFDD"/>
    </w:rPr>
  </w:style>
  <w:style w:type="character" w:styleId="FollowedHyperlink">
    <w:name w:val="FollowedHyperlink"/>
    <w:basedOn w:val="DefaultParagraphFont"/>
    <w:uiPriority w:val="99"/>
    <w:semiHidden/>
    <w:unhideWhenUsed/>
    <w:rsid w:val="009A206F"/>
    <w:rPr>
      <w:color w:val="96607D" w:themeColor="followedHyperlink"/>
      <w:u w:val="single"/>
    </w:rPr>
  </w:style>
  <w:style w:type="table" w:styleId="TableGrid">
    <w:name w:val="Table Grid"/>
    <w:basedOn w:val="TableNormal"/>
    <w:uiPriority w:val="39"/>
    <w:rsid w:val="00FF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2.109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Hemanjali Geridipudi</dc:creator>
  <cp:keywords/>
  <dc:description/>
  <cp:lastModifiedBy>Hemanjali Geridipudi</cp:lastModifiedBy>
  <cp:revision>2</cp:revision>
  <dcterms:created xsi:type="dcterms:W3CDTF">2025-04-19T23:35:00Z</dcterms:created>
  <dcterms:modified xsi:type="dcterms:W3CDTF">2025-04-19T23:35:00Z</dcterms:modified>
</cp:coreProperties>
</file>