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56B0C" w14:textId="29B1583B" w:rsidR="00716215" w:rsidRDefault="00716215" w:rsidP="00716215">
      <w:pPr>
        <w:pStyle w:val="ListParagraph"/>
        <w:numPr>
          <w:ilvl w:val="0"/>
          <w:numId w:val="1"/>
        </w:numPr>
        <w:rPr>
          <w:b/>
          <w:bCs/>
        </w:rPr>
      </w:pPr>
      <w:r w:rsidRPr="00716215">
        <w:rPr>
          <w:b/>
          <w:bCs/>
        </w:rPr>
        <w:t>List 3 key responsibilities each for a Tester and a Test Leader in a software project, and give one example of how each role contributes during a release cycle.</w:t>
      </w:r>
    </w:p>
    <w:p w14:paraId="12812478" w14:textId="77777777" w:rsidR="00716215" w:rsidRDefault="00716215" w:rsidP="00716215">
      <w:pPr>
        <w:pStyle w:val="ListParagraph"/>
        <w:rPr>
          <w:b/>
          <w:bCs/>
        </w:rPr>
      </w:pPr>
    </w:p>
    <w:p w14:paraId="60B50242" w14:textId="77777777" w:rsidR="00716215" w:rsidRPr="00716215" w:rsidRDefault="00716215" w:rsidP="00716215">
      <w:pPr>
        <w:pStyle w:val="ListParagraph"/>
      </w:pPr>
      <w:r w:rsidRPr="00716215">
        <w:t>Tester Responsibilities</w:t>
      </w:r>
    </w:p>
    <w:p w14:paraId="1B249411" w14:textId="77777777" w:rsidR="00716215" w:rsidRPr="00716215" w:rsidRDefault="00716215" w:rsidP="00716215">
      <w:pPr>
        <w:pStyle w:val="ListParagraph"/>
        <w:numPr>
          <w:ilvl w:val="0"/>
          <w:numId w:val="2"/>
        </w:numPr>
      </w:pPr>
      <w:r w:rsidRPr="00716215">
        <w:t>Create test cases: Write detailed, step-by-step test scripts based on requirements.</w:t>
      </w:r>
    </w:p>
    <w:p w14:paraId="65510DD7" w14:textId="77777777" w:rsidR="00716215" w:rsidRPr="00716215" w:rsidRDefault="00716215" w:rsidP="00716215">
      <w:pPr>
        <w:pStyle w:val="ListParagraph"/>
        <w:numPr>
          <w:ilvl w:val="0"/>
          <w:numId w:val="2"/>
        </w:numPr>
      </w:pPr>
      <w:r w:rsidRPr="00716215">
        <w:t>Execute test scripts: Run manual or automated tests to find software bugs.</w:t>
      </w:r>
    </w:p>
    <w:p w14:paraId="718CDDC0" w14:textId="6B903B5F" w:rsidR="00716215" w:rsidRPr="00716215" w:rsidRDefault="00716215" w:rsidP="00716215">
      <w:pPr>
        <w:pStyle w:val="ListParagraph"/>
        <w:numPr>
          <w:ilvl w:val="0"/>
          <w:numId w:val="2"/>
        </w:numPr>
      </w:pPr>
      <w:r w:rsidRPr="00716215">
        <w:t>Log software defects: Report identified issues with clear steps to reproduce them.</w:t>
      </w:r>
    </w:p>
    <w:p w14:paraId="4423F720" w14:textId="77777777" w:rsidR="00716215" w:rsidRPr="00716215" w:rsidRDefault="00716215" w:rsidP="00716215">
      <w:pPr>
        <w:pStyle w:val="ListParagraph"/>
      </w:pPr>
      <w:r w:rsidRPr="00716215">
        <w:t>Tester Release Contribution</w:t>
      </w:r>
    </w:p>
    <w:p w14:paraId="32CC6184" w14:textId="447468FF" w:rsidR="00716215" w:rsidRPr="00716215" w:rsidRDefault="00716215" w:rsidP="00716215">
      <w:pPr>
        <w:pStyle w:val="ListParagraph"/>
        <w:numPr>
          <w:ilvl w:val="0"/>
          <w:numId w:val="3"/>
        </w:numPr>
      </w:pPr>
      <w:r w:rsidRPr="00716215">
        <w:t>Example: During a release cycle, a tester performs regression testing on the final build to ensure new code changes did not break existing features.</w:t>
      </w:r>
    </w:p>
    <w:p w14:paraId="65C5C517" w14:textId="77777777" w:rsidR="00716215" w:rsidRPr="00716215" w:rsidRDefault="00716215" w:rsidP="00716215">
      <w:pPr>
        <w:pStyle w:val="ListParagraph"/>
      </w:pPr>
      <w:r w:rsidRPr="00716215">
        <w:t>Test Leader Responsibilities</w:t>
      </w:r>
    </w:p>
    <w:p w14:paraId="6F26EFC6" w14:textId="77777777" w:rsidR="00716215" w:rsidRPr="00716215" w:rsidRDefault="00716215" w:rsidP="00716215">
      <w:pPr>
        <w:pStyle w:val="ListParagraph"/>
        <w:numPr>
          <w:ilvl w:val="0"/>
          <w:numId w:val="4"/>
        </w:numPr>
      </w:pPr>
      <w:r w:rsidRPr="00716215">
        <w:t>Define test strategy: Outline the overall testing approach, tools, and resource allocation.</w:t>
      </w:r>
    </w:p>
    <w:p w14:paraId="43C978C3" w14:textId="77777777" w:rsidR="00716215" w:rsidRPr="00716215" w:rsidRDefault="00716215" w:rsidP="00716215">
      <w:pPr>
        <w:pStyle w:val="ListParagraph"/>
        <w:numPr>
          <w:ilvl w:val="0"/>
          <w:numId w:val="4"/>
        </w:numPr>
      </w:pPr>
      <w:r w:rsidRPr="00716215">
        <w:t>Monitor testing progress: Track metrics, resolve blockers, and adjust schedules as needed.</w:t>
      </w:r>
    </w:p>
    <w:p w14:paraId="232AB82B" w14:textId="6DEE8827" w:rsidR="00716215" w:rsidRPr="00716215" w:rsidRDefault="00716215" w:rsidP="00716215">
      <w:pPr>
        <w:pStyle w:val="ListParagraph"/>
        <w:numPr>
          <w:ilvl w:val="0"/>
          <w:numId w:val="4"/>
        </w:numPr>
      </w:pPr>
      <w:r w:rsidRPr="00716215">
        <w:t>Approve test completion: Evaluate exit criteria to verify the product is ready.</w:t>
      </w:r>
    </w:p>
    <w:p w14:paraId="38E80F9B" w14:textId="77777777" w:rsidR="00716215" w:rsidRPr="00716215" w:rsidRDefault="00716215" w:rsidP="00716215">
      <w:pPr>
        <w:pStyle w:val="ListParagraph"/>
      </w:pPr>
      <w:r w:rsidRPr="00716215">
        <w:t>Test Leader Release Contribution</w:t>
      </w:r>
    </w:p>
    <w:p w14:paraId="39AB79D0" w14:textId="77777777" w:rsidR="00716215" w:rsidRDefault="00716215" w:rsidP="00716215">
      <w:pPr>
        <w:pStyle w:val="ListParagraph"/>
        <w:numPr>
          <w:ilvl w:val="0"/>
          <w:numId w:val="5"/>
        </w:numPr>
      </w:pPr>
      <w:r w:rsidRPr="00716215">
        <w:t>Example: During a release cycle, the Test Leader reviews the final defect log, assesses remaining risks, and signs off on the Test Summary Report for stakeholders.</w:t>
      </w:r>
    </w:p>
    <w:p w14:paraId="73F8FAD8" w14:textId="77777777" w:rsidR="00716215" w:rsidRDefault="00716215" w:rsidP="00716215">
      <w:pPr>
        <w:pStyle w:val="ListParagraph"/>
      </w:pPr>
    </w:p>
    <w:p w14:paraId="6D46B528" w14:textId="7451791D" w:rsidR="00716215" w:rsidRDefault="00716215" w:rsidP="00716215">
      <w:pPr>
        <w:pStyle w:val="ListParagraph"/>
        <w:numPr>
          <w:ilvl w:val="0"/>
          <w:numId w:val="1"/>
        </w:numPr>
        <w:rPr>
          <w:b/>
          <w:bCs/>
        </w:rPr>
      </w:pPr>
      <w:r w:rsidRPr="00716215">
        <w:rPr>
          <w:b/>
          <w:bCs/>
        </w:rPr>
        <w:t>Pick any app you use daily (Instagram, Zomato, Paytm, etc.) and write a one-paragraph comparison of how Quality Assurance (QA) and Quality Control (QC) would be performed for that app.&lt;br&gt;&lt;br&gt;&lt;em&gt;&lt;strong&gt;Hint:&lt;/strong&gt; Think about activities done before coding vs after coding is complete.&lt;/em&gt;</w:t>
      </w:r>
    </w:p>
    <w:p w14:paraId="3FC550FF" w14:textId="77777777" w:rsidR="00716215" w:rsidRDefault="00716215" w:rsidP="00716215">
      <w:pPr>
        <w:pStyle w:val="ListParagraph"/>
        <w:rPr>
          <w:b/>
          <w:bCs/>
        </w:rPr>
      </w:pPr>
    </w:p>
    <w:p w14:paraId="6E93D634" w14:textId="77777777" w:rsidR="00716215" w:rsidRPr="00716215" w:rsidRDefault="00716215" w:rsidP="00716215">
      <w:pPr>
        <w:pStyle w:val="ListParagraph"/>
      </w:pPr>
      <w:r w:rsidRPr="00716215">
        <w:t xml:space="preserve">For a daily-use app like </w:t>
      </w:r>
      <w:r w:rsidRPr="00716215">
        <w:rPr>
          <w:b/>
          <w:bCs/>
        </w:rPr>
        <w:t>Zomato</w:t>
      </w:r>
      <w:r w:rsidRPr="00716215">
        <w:t xml:space="preserve">, Quality Assurance (QA) focuses on preventing issues </w:t>
      </w:r>
      <w:r w:rsidRPr="00716215">
        <w:rPr>
          <w:i/>
          <w:iCs/>
        </w:rPr>
        <w:t>before and during</w:t>
      </w:r>
      <w:r w:rsidRPr="00716215">
        <w:t xml:space="preserve"> development by refining food-ordering workflows, reviewing design mockups for smooth navigation, and establishing standard processes for how restaurant menus update in real time. In contrast, Quality Control (QC) acts as the safety net </w:t>
      </w:r>
      <w:r w:rsidRPr="00716215">
        <w:rPr>
          <w:i/>
          <w:iCs/>
        </w:rPr>
        <w:t>after coding is complete</w:t>
      </w:r>
      <w:r w:rsidRPr="00716215">
        <w:t>, where testers actively execute scripts to verify that payments process securely, location tracking accurately maps the delivery rider, and the app does not crash during high-traffic dinner hours. Ultimately, QA builds the robust framework and guidelines to ensure the app is built correctly, while QC physically inspects the final product to catch and log bugs before the update hits the App Store.</w:t>
      </w:r>
    </w:p>
    <w:p w14:paraId="7D8C4B0F" w14:textId="77777777" w:rsidR="00716215" w:rsidRDefault="00716215" w:rsidP="00716215">
      <w:pPr>
        <w:pStyle w:val="ListParagraph"/>
      </w:pPr>
    </w:p>
    <w:p w14:paraId="762FF861" w14:textId="14DA05BF" w:rsidR="00716215" w:rsidRDefault="00716215" w:rsidP="00716215">
      <w:pPr>
        <w:pStyle w:val="ListParagraph"/>
        <w:numPr>
          <w:ilvl w:val="0"/>
          <w:numId w:val="1"/>
        </w:numPr>
        <w:rPr>
          <w:b/>
          <w:bCs/>
        </w:rPr>
      </w:pPr>
      <w:r w:rsidRPr="00716215">
        <w:rPr>
          <w:b/>
          <w:bCs/>
        </w:rPr>
        <w:t>Explain the difference between Testing and Debugging by describing what a tester does vs what a developer does when a bug is found in a Flipkart-style shopping cart feature.</w:t>
      </w:r>
    </w:p>
    <w:p w14:paraId="091B47C6" w14:textId="77777777" w:rsidR="00716215" w:rsidRDefault="00716215" w:rsidP="00716215">
      <w:pPr>
        <w:pStyle w:val="ListParagraph"/>
        <w:rPr>
          <w:b/>
          <w:bCs/>
        </w:rPr>
      </w:pPr>
    </w:p>
    <w:p w14:paraId="4D47BF43" w14:textId="64BAC448" w:rsidR="00716215" w:rsidRPr="00716215" w:rsidRDefault="00716215" w:rsidP="00716215">
      <w:pPr>
        <w:pStyle w:val="ListParagraph"/>
      </w:pPr>
      <w:r w:rsidRPr="00716215">
        <w:t xml:space="preserve">Testing is the process of </w:t>
      </w:r>
      <w:r w:rsidRPr="00716215">
        <w:rPr>
          <w:b/>
          <w:bCs/>
        </w:rPr>
        <w:t>finding and documenting</w:t>
      </w:r>
      <w:r w:rsidRPr="00716215">
        <w:t xml:space="preserve"> the discrepancy between expected behavior and actual behavior without fixing the code.</w:t>
      </w:r>
    </w:p>
    <w:p w14:paraId="54814E4C" w14:textId="2C6DFF74" w:rsidR="00716215" w:rsidRPr="00716215" w:rsidRDefault="00716215" w:rsidP="00716215">
      <w:pPr>
        <w:pStyle w:val="ListParagraph"/>
        <w:numPr>
          <w:ilvl w:val="0"/>
          <w:numId w:val="6"/>
        </w:numPr>
      </w:pPr>
      <w:r w:rsidRPr="00716215">
        <w:rPr>
          <w:b/>
          <w:bCs/>
        </w:rPr>
        <w:t>Identifies the failure:</w:t>
      </w:r>
      <w:r w:rsidRPr="00716215">
        <w:t xml:space="preserve"> The tester adds items to the cart, applies a coupon code, clicks checkout, and observes that an error screen appears instead of the payment gateway.</w:t>
      </w:r>
    </w:p>
    <w:p w14:paraId="7FA59518" w14:textId="77777777" w:rsidR="00716215" w:rsidRPr="00716215" w:rsidRDefault="00716215" w:rsidP="00716215">
      <w:pPr>
        <w:pStyle w:val="ListParagraph"/>
        <w:numPr>
          <w:ilvl w:val="0"/>
          <w:numId w:val="6"/>
        </w:numPr>
      </w:pPr>
      <w:r w:rsidRPr="00716215">
        <w:rPr>
          <w:b/>
          <w:bCs/>
        </w:rPr>
        <w:t>Isolates the steps:</w:t>
      </w:r>
      <w:r w:rsidRPr="00716215">
        <w:t xml:space="preserve"> They re-run the scenario to check if the failure happens only when specific coupons are used or with certain payment methods.</w:t>
      </w:r>
    </w:p>
    <w:p w14:paraId="0E55B19B" w14:textId="44C25959" w:rsidR="00716215" w:rsidRPr="00716215" w:rsidRDefault="00716215" w:rsidP="00716215">
      <w:pPr>
        <w:pStyle w:val="ListParagraph"/>
        <w:numPr>
          <w:ilvl w:val="0"/>
          <w:numId w:val="6"/>
        </w:numPr>
      </w:pPr>
      <w:r w:rsidRPr="00716215">
        <w:rPr>
          <w:b/>
          <w:bCs/>
        </w:rPr>
        <w:t>Logs the defect:</w:t>
      </w:r>
      <w:r w:rsidRPr="00716215">
        <w:t xml:space="preserve"> The tester writes a bug report detailing the exact steps to reproduce the issue, attaches screenshots, logs the browser version, and assigns a severity level.</w:t>
      </w:r>
    </w:p>
    <w:p w14:paraId="088B52C4" w14:textId="77777777" w:rsidR="00716215" w:rsidRPr="00716215" w:rsidRDefault="00716215" w:rsidP="00716215">
      <w:pPr>
        <w:pStyle w:val="ListParagraph"/>
        <w:rPr>
          <w:b/>
          <w:bCs/>
        </w:rPr>
      </w:pPr>
      <w:r w:rsidRPr="00716215">
        <w:rPr>
          <w:b/>
          <w:bCs/>
        </w:rPr>
        <w:t>What the Developer Does (Debugging)</w:t>
      </w:r>
    </w:p>
    <w:p w14:paraId="63F2D94E" w14:textId="2035CCA2" w:rsidR="00716215" w:rsidRPr="00716215" w:rsidRDefault="00716215" w:rsidP="00716215">
      <w:pPr>
        <w:pStyle w:val="ListParagraph"/>
      </w:pPr>
      <w:r w:rsidRPr="00716215">
        <w:t xml:space="preserve">Debugging is the process of </w:t>
      </w:r>
      <w:r w:rsidRPr="00716215">
        <w:rPr>
          <w:b/>
          <w:bCs/>
        </w:rPr>
        <w:t>locating, analyzing, and fixing</w:t>
      </w:r>
      <w:r w:rsidRPr="00716215">
        <w:t xml:space="preserve"> the root cause of the bug found during testing.</w:t>
      </w:r>
    </w:p>
    <w:p w14:paraId="768776B3" w14:textId="77777777" w:rsidR="00716215" w:rsidRPr="00716215" w:rsidRDefault="00716215" w:rsidP="00716215">
      <w:pPr>
        <w:pStyle w:val="ListParagraph"/>
        <w:numPr>
          <w:ilvl w:val="0"/>
          <w:numId w:val="7"/>
        </w:numPr>
      </w:pPr>
      <w:r w:rsidRPr="00716215">
        <w:rPr>
          <w:b/>
          <w:bCs/>
        </w:rPr>
        <w:t>Reproduces the issue:</w:t>
      </w:r>
      <w:r w:rsidRPr="00716215">
        <w:t xml:space="preserve"> The developer reads the tester's report and runs the exact same shopping cart scenario in their local development environment.</w:t>
      </w:r>
    </w:p>
    <w:p w14:paraId="45E1AA69" w14:textId="053126B6" w:rsidR="00716215" w:rsidRPr="00716215" w:rsidRDefault="00716215" w:rsidP="00716215">
      <w:pPr>
        <w:pStyle w:val="ListParagraph"/>
        <w:numPr>
          <w:ilvl w:val="0"/>
          <w:numId w:val="7"/>
        </w:numPr>
      </w:pPr>
      <w:r w:rsidRPr="00716215">
        <w:rPr>
          <w:b/>
          <w:bCs/>
        </w:rPr>
        <w:t>Analyzes the code:</w:t>
      </w:r>
      <w:r w:rsidRPr="00716215">
        <w:t xml:space="preserve"> They use debugging tools to set breakpoints in the checkout code, inspect variables, and track the data flowing from the cart to the payment API.</w:t>
      </w:r>
    </w:p>
    <w:p w14:paraId="7D5361DF" w14:textId="77777777" w:rsidR="00716215" w:rsidRPr="00716215" w:rsidRDefault="00716215" w:rsidP="00716215">
      <w:pPr>
        <w:pStyle w:val="ListParagraph"/>
        <w:numPr>
          <w:ilvl w:val="0"/>
          <w:numId w:val="7"/>
        </w:numPr>
      </w:pPr>
      <w:r w:rsidRPr="00716215">
        <w:rPr>
          <w:b/>
          <w:bCs/>
        </w:rPr>
        <w:t>Fixes and verifies:</w:t>
      </w:r>
      <w:r w:rsidRPr="00716215">
        <w:t xml:space="preserve"> They locate the logic error—such as an unhandled null value when a specific coupon is applied—rewrite the faulty code line, and run a quick local check to ensure the cart now successfully transfers to the payment page.</w:t>
      </w:r>
    </w:p>
    <w:p w14:paraId="02DE9F27" w14:textId="6C08DDEA" w:rsidR="00716215" w:rsidRDefault="00716215" w:rsidP="00716215">
      <w:pPr>
        <w:pStyle w:val="ListParagraph"/>
      </w:pPr>
    </w:p>
    <w:p w14:paraId="7EDF85A0" w14:textId="263AAFF5" w:rsidR="00716215" w:rsidRDefault="00716215" w:rsidP="00716215">
      <w:pPr>
        <w:pStyle w:val="ListParagraph"/>
        <w:numPr>
          <w:ilvl w:val="0"/>
          <w:numId w:val="1"/>
        </w:numPr>
        <w:rPr>
          <w:b/>
          <w:bCs/>
        </w:rPr>
      </w:pPr>
      <w:r w:rsidRPr="00716215">
        <w:rPr>
          <w:b/>
          <w:bCs/>
        </w:rPr>
        <w:t>Create a basic test plan skeleton in a Word or Google Doc for a new feature in a food delivery app (like Swiggy) — include at least these sections: Test Plan ID, Feature Description, Test Scope, Roles &amp; Responsibilities, Test Environment, and Test Deliverables.&lt;br&gt;&lt;br&gt;&lt;em&gt;&lt;strong&gt;Constraint:&lt;/strong&gt; Do not copy any template from the internet; write each section in your own words for a real food delivery feature (e.g., promo code, order tracking).&lt;/em&gt;</w:t>
      </w:r>
    </w:p>
    <w:p w14:paraId="1930F8D5" w14:textId="77777777" w:rsidR="00716215" w:rsidRDefault="00716215" w:rsidP="00716215">
      <w:pPr>
        <w:pStyle w:val="ListParagraph"/>
        <w:rPr>
          <w:b/>
          <w:bCs/>
        </w:rPr>
      </w:pPr>
    </w:p>
    <w:p w14:paraId="117BE17B" w14:textId="77777777" w:rsidR="00716215" w:rsidRPr="00716215" w:rsidRDefault="00716215" w:rsidP="00716215">
      <w:pPr>
        <w:pStyle w:val="ListParagraph"/>
      </w:pPr>
      <w:r w:rsidRPr="00716215">
        <w:t>1. Test Plan ID</w:t>
      </w:r>
    </w:p>
    <w:p w14:paraId="5885E7ED" w14:textId="77777777" w:rsidR="00716215" w:rsidRPr="00716215" w:rsidRDefault="00716215" w:rsidP="00716215">
      <w:pPr>
        <w:pStyle w:val="ListParagraph"/>
        <w:numPr>
          <w:ilvl w:val="0"/>
          <w:numId w:val="8"/>
        </w:numPr>
      </w:pPr>
      <w:r w:rsidRPr="00716215">
        <w:t>ID: TP-SW-GRP-2026-V1.0</w:t>
      </w:r>
    </w:p>
    <w:p w14:paraId="241F4A70" w14:textId="77777777" w:rsidR="00716215" w:rsidRPr="00716215" w:rsidRDefault="00716215" w:rsidP="00716215">
      <w:pPr>
        <w:pStyle w:val="ListParagraph"/>
        <w:numPr>
          <w:ilvl w:val="0"/>
          <w:numId w:val="8"/>
        </w:numPr>
      </w:pPr>
      <w:r w:rsidRPr="00716215">
        <w:t>Date: July 1, 2026</w:t>
      </w:r>
    </w:p>
    <w:p w14:paraId="5F776E45" w14:textId="77777777" w:rsidR="00716215" w:rsidRPr="00716215" w:rsidRDefault="00716215" w:rsidP="00716215">
      <w:pPr>
        <w:pStyle w:val="ListParagraph"/>
        <w:numPr>
          <w:ilvl w:val="0"/>
          <w:numId w:val="8"/>
        </w:numPr>
      </w:pPr>
      <w:r w:rsidRPr="00716215">
        <w:t>Project Link: Jira-SW-9982</w:t>
      </w:r>
    </w:p>
    <w:p w14:paraId="03CE4721" w14:textId="77777777" w:rsidR="00716215" w:rsidRPr="00716215" w:rsidRDefault="00716215" w:rsidP="00716215">
      <w:pPr>
        <w:pStyle w:val="ListParagraph"/>
      </w:pPr>
      <w:r w:rsidRPr="00716215">
        <w:t>2. Feature Description</w:t>
      </w:r>
    </w:p>
    <w:p w14:paraId="1B8B6C58" w14:textId="536BDEAC" w:rsidR="00716215" w:rsidRPr="00716215" w:rsidRDefault="00716215" w:rsidP="00716215">
      <w:pPr>
        <w:pStyle w:val="ListParagraph"/>
      </w:pPr>
      <w:r w:rsidRPr="00716215">
        <w:t>The "Real-Time Group Ordering" feature allows a single user (the Host) to create a shared digital cart and invite other users (the Guests) via a unique link. All participants can browse the same restaurant menu simultaneously, add their own preferred dishes to the shared cart in real time, and see what others are adding. The Host retains sole control over applying promo codes, choosing the delivery address, and executing the final checkout and payment.</w:t>
      </w:r>
    </w:p>
    <w:p w14:paraId="4EC83E04" w14:textId="77777777" w:rsidR="00716215" w:rsidRPr="00716215" w:rsidRDefault="00716215" w:rsidP="00716215">
      <w:pPr>
        <w:pStyle w:val="ListParagraph"/>
      </w:pPr>
      <w:r w:rsidRPr="00716215">
        <w:t>3. Test Scope</w:t>
      </w:r>
    </w:p>
    <w:p w14:paraId="72FFF551" w14:textId="77777777" w:rsidR="00716215" w:rsidRPr="00716215" w:rsidRDefault="00716215" w:rsidP="00716215">
      <w:pPr>
        <w:pStyle w:val="ListParagraph"/>
      </w:pPr>
      <w:r w:rsidRPr="00716215">
        <w:t>In Scope (What will be tested)</w:t>
      </w:r>
    </w:p>
    <w:p w14:paraId="60732AC5" w14:textId="77777777" w:rsidR="00716215" w:rsidRPr="00716215" w:rsidRDefault="00716215" w:rsidP="00716215">
      <w:pPr>
        <w:pStyle w:val="ListParagraph"/>
        <w:numPr>
          <w:ilvl w:val="0"/>
          <w:numId w:val="9"/>
        </w:numPr>
      </w:pPr>
      <w:r w:rsidRPr="00716215">
        <w:lastRenderedPageBreak/>
        <w:t>Host's ability to generate and successfully share a group invite link.</w:t>
      </w:r>
    </w:p>
    <w:p w14:paraId="3D3CBBA1" w14:textId="77777777" w:rsidR="00716215" w:rsidRPr="00716215" w:rsidRDefault="00716215" w:rsidP="00716215">
      <w:pPr>
        <w:pStyle w:val="ListParagraph"/>
        <w:numPr>
          <w:ilvl w:val="0"/>
          <w:numId w:val="9"/>
        </w:numPr>
      </w:pPr>
      <w:r w:rsidRPr="00716215">
        <w:t>Real-time synchronization of items across multiple active user screens when added or deleted.</w:t>
      </w:r>
    </w:p>
    <w:p w14:paraId="5DF6F730" w14:textId="77777777" w:rsidR="00716215" w:rsidRPr="00716215" w:rsidRDefault="00716215" w:rsidP="00716215">
      <w:pPr>
        <w:pStyle w:val="ListParagraph"/>
        <w:numPr>
          <w:ilvl w:val="0"/>
          <w:numId w:val="9"/>
        </w:numPr>
      </w:pPr>
      <w:r w:rsidRPr="00716215">
        <w:t>System enforcement of Host-only privileges (cart clearance, coupon application, and final checkout).</w:t>
      </w:r>
    </w:p>
    <w:p w14:paraId="6675D543" w14:textId="77777777" w:rsidR="00716215" w:rsidRPr="00716215" w:rsidRDefault="00716215" w:rsidP="00716215">
      <w:pPr>
        <w:pStyle w:val="ListParagraph"/>
        <w:numPr>
          <w:ilvl w:val="0"/>
          <w:numId w:val="9"/>
        </w:numPr>
      </w:pPr>
      <w:r w:rsidRPr="00716215">
        <w:t>Automatic handling of cart updates if an item or restaurant goes out of stock mid-session.</w:t>
      </w:r>
    </w:p>
    <w:p w14:paraId="51834999" w14:textId="77777777" w:rsidR="00716215" w:rsidRPr="00716215" w:rsidRDefault="00716215" w:rsidP="00716215">
      <w:pPr>
        <w:pStyle w:val="ListParagraph"/>
      </w:pPr>
      <w:r w:rsidRPr="00716215">
        <w:t>Out of Scope (What will NOT be tested)</w:t>
      </w:r>
    </w:p>
    <w:p w14:paraId="34AB5FC1" w14:textId="77777777" w:rsidR="00716215" w:rsidRPr="00716215" w:rsidRDefault="00716215" w:rsidP="00716215">
      <w:pPr>
        <w:pStyle w:val="ListParagraph"/>
        <w:numPr>
          <w:ilvl w:val="0"/>
          <w:numId w:val="10"/>
        </w:numPr>
      </w:pPr>
      <w:r w:rsidRPr="00716215">
        <w:t>Standard individual checkout and payment gateway routing (covered under core app regression testing).</w:t>
      </w:r>
    </w:p>
    <w:p w14:paraId="2D853B8B" w14:textId="77777777" w:rsidR="00716215" w:rsidRPr="00716215" w:rsidRDefault="00716215" w:rsidP="00716215">
      <w:pPr>
        <w:pStyle w:val="ListParagraph"/>
        <w:numPr>
          <w:ilvl w:val="0"/>
          <w:numId w:val="10"/>
        </w:numPr>
      </w:pPr>
      <w:r w:rsidRPr="00716215">
        <w:t>Restaurant-side order acceptance portal interfaces and kitchen preparation tracking.</w:t>
      </w:r>
    </w:p>
    <w:p w14:paraId="6B4A0176" w14:textId="77777777" w:rsidR="00716215" w:rsidRPr="00716215" w:rsidRDefault="00716215" w:rsidP="00716215">
      <w:pPr>
        <w:pStyle w:val="ListParagraph"/>
        <w:numPr>
          <w:ilvl w:val="0"/>
          <w:numId w:val="10"/>
        </w:numPr>
      </w:pPr>
      <w:r w:rsidRPr="00716215">
        <w:t>Network latency simulations for 2G or extremely weak offline edge cases.</w:t>
      </w:r>
    </w:p>
    <w:p w14:paraId="1126EE07" w14:textId="77777777" w:rsidR="00716215" w:rsidRPr="00716215" w:rsidRDefault="00716215" w:rsidP="00716215">
      <w:pPr>
        <w:pStyle w:val="ListParagraph"/>
      </w:pPr>
      <w:r w:rsidRPr="00716215">
        <w:t>4. Roles &amp; Responsibilities</w:t>
      </w:r>
    </w:p>
    <w:p w14:paraId="1D863439" w14:textId="219919DF" w:rsidR="00716215" w:rsidRPr="00716215" w:rsidRDefault="00716215" w:rsidP="00716215">
      <w:pPr>
        <w:pStyle w:val="ListParagraph"/>
        <w:numPr>
          <w:ilvl w:val="0"/>
          <w:numId w:val="11"/>
        </w:numPr>
      </w:pPr>
      <w:r w:rsidRPr="00716215">
        <w:t>Test Lead: Responsible for defining the overall validation strategy, assigning daily testing modules, reviewing defect metrics, and signing off on the final release readiness report.</w:t>
      </w:r>
    </w:p>
    <w:p w14:paraId="408E3298" w14:textId="77777777" w:rsidR="00716215" w:rsidRPr="00716215" w:rsidRDefault="00716215" w:rsidP="00716215">
      <w:pPr>
        <w:pStyle w:val="ListParagraph"/>
        <w:numPr>
          <w:ilvl w:val="0"/>
          <w:numId w:val="11"/>
        </w:numPr>
      </w:pPr>
      <w:r w:rsidRPr="00716215">
        <w:t>Functional Tester: Responsible for manual script execution, executing various group cart permutations, identifying system edge cases, and logging detailed bugs with step-by-step replication data.</w:t>
      </w:r>
    </w:p>
    <w:p w14:paraId="2A37BA6D" w14:textId="77777777" w:rsidR="00716215" w:rsidRPr="00716215" w:rsidRDefault="00716215" w:rsidP="00716215">
      <w:pPr>
        <w:pStyle w:val="ListParagraph"/>
        <w:numPr>
          <w:ilvl w:val="0"/>
          <w:numId w:val="11"/>
        </w:numPr>
      </w:pPr>
      <w:r w:rsidRPr="00716215">
        <w:t>Automation Engineer: Responsible for writing and maintaining API scripts to simulate concurrent user loads adding items to a single cart simultaneously.</w:t>
      </w:r>
    </w:p>
    <w:p w14:paraId="36F7ACD5" w14:textId="77777777" w:rsidR="00716215" w:rsidRPr="00716215" w:rsidRDefault="00716215" w:rsidP="00716215">
      <w:pPr>
        <w:pStyle w:val="ListParagraph"/>
      </w:pPr>
      <w:r w:rsidRPr="00716215">
        <w:t>5. Test Environment</w:t>
      </w:r>
    </w:p>
    <w:p w14:paraId="56AE3AEC" w14:textId="77777777" w:rsidR="00716215" w:rsidRPr="00716215" w:rsidRDefault="00716215" w:rsidP="00716215">
      <w:pPr>
        <w:pStyle w:val="ListParagraph"/>
        <w:numPr>
          <w:ilvl w:val="0"/>
          <w:numId w:val="12"/>
        </w:numPr>
      </w:pPr>
      <w:r w:rsidRPr="00716215">
        <w:t>Mobile OS Versions: iOS 17 &amp; 18 (Apple), Android 13, 14, &amp; 15.</w:t>
      </w:r>
    </w:p>
    <w:p w14:paraId="75175DE0" w14:textId="77777777" w:rsidR="00716215" w:rsidRPr="00716215" w:rsidRDefault="00716215" w:rsidP="00716215">
      <w:pPr>
        <w:pStyle w:val="ListParagraph"/>
        <w:numPr>
          <w:ilvl w:val="0"/>
          <w:numId w:val="12"/>
        </w:numPr>
      </w:pPr>
      <w:r w:rsidRPr="00716215">
        <w:t>Testing Database Network: Staging-Env-India-03 (connected to mock restaurant data stores).</w:t>
      </w:r>
    </w:p>
    <w:p w14:paraId="1C795B08" w14:textId="77777777" w:rsidR="00716215" w:rsidRPr="00716215" w:rsidRDefault="00716215" w:rsidP="00716215">
      <w:pPr>
        <w:pStyle w:val="ListParagraph"/>
        <w:numPr>
          <w:ilvl w:val="0"/>
          <w:numId w:val="12"/>
        </w:numPr>
      </w:pPr>
      <w:r w:rsidRPr="00716215">
        <w:t>Hardware Devices: iPhone 15, Samsung Galaxy S24, Google Pixel 8, and OnePlus 12.</w:t>
      </w:r>
    </w:p>
    <w:p w14:paraId="76A5F0BC" w14:textId="77777777" w:rsidR="00716215" w:rsidRPr="00716215" w:rsidRDefault="00716215" w:rsidP="00716215">
      <w:pPr>
        <w:pStyle w:val="ListParagraph"/>
        <w:numPr>
          <w:ilvl w:val="0"/>
          <w:numId w:val="12"/>
        </w:numPr>
      </w:pPr>
      <w:r w:rsidRPr="00716215">
        <w:t xml:space="preserve">Tools Utilized: Charles Proxy (for network inspection), </w:t>
      </w:r>
      <w:hyperlink r:id="rId5" w:tgtFrame="_blank" w:history="1">
        <w:r w:rsidRPr="00716215">
          <w:rPr>
            <w:rStyle w:val="Hyperlink"/>
          </w:rPr>
          <w:t>Postman</w:t>
        </w:r>
      </w:hyperlink>
      <w:r w:rsidRPr="00716215">
        <w:t xml:space="preserve"> (for concurrent API injection testing), and Jira (for issue tracking).</w:t>
      </w:r>
    </w:p>
    <w:p w14:paraId="57114A4A" w14:textId="77777777" w:rsidR="00716215" w:rsidRPr="00716215" w:rsidRDefault="00716215" w:rsidP="00716215">
      <w:pPr>
        <w:pStyle w:val="ListParagraph"/>
      </w:pPr>
      <w:r w:rsidRPr="00716215">
        <w:t>6. Test Deliverables</w:t>
      </w:r>
    </w:p>
    <w:p w14:paraId="4D5BEB99" w14:textId="77777777" w:rsidR="00716215" w:rsidRPr="00716215" w:rsidRDefault="00716215" w:rsidP="00716215">
      <w:pPr>
        <w:pStyle w:val="ListParagraph"/>
        <w:numPr>
          <w:ilvl w:val="0"/>
          <w:numId w:val="13"/>
        </w:numPr>
      </w:pPr>
      <w:r w:rsidRPr="00716215">
        <w:t>Test Case Document: A master spreadsheet detailing functional, boundary, and concurrent usage test scripts.</w:t>
      </w:r>
    </w:p>
    <w:p w14:paraId="5A6A29F1" w14:textId="77777777" w:rsidR="00716215" w:rsidRPr="00716215" w:rsidRDefault="00716215" w:rsidP="00716215">
      <w:pPr>
        <w:pStyle w:val="ListParagraph"/>
        <w:numPr>
          <w:ilvl w:val="0"/>
          <w:numId w:val="13"/>
        </w:numPr>
      </w:pPr>
      <w:r w:rsidRPr="00716215">
        <w:t>Daily Defect Log: A real-time tracker of found bugs, prioritized by blockages and system severity.</w:t>
      </w:r>
    </w:p>
    <w:p w14:paraId="35D7E8D4" w14:textId="3DA1D915" w:rsidR="00716215" w:rsidRPr="00716215" w:rsidRDefault="00716215" w:rsidP="00716215">
      <w:pPr>
        <w:pStyle w:val="ListParagraph"/>
        <w:numPr>
          <w:ilvl w:val="0"/>
          <w:numId w:val="13"/>
        </w:numPr>
      </w:pPr>
      <w:r w:rsidRPr="00716215">
        <w:t>Final Test Summary Report: A closing document outlining total test execution rates, pass/fail percentages, outstanding minor risks, and a deployment recommendation.</w:t>
      </w:r>
    </w:p>
    <w:p w14:paraId="114A96C2" w14:textId="0EFFAF3D" w:rsidR="00716215" w:rsidRPr="00716215" w:rsidRDefault="00716215" w:rsidP="00716215">
      <w:pPr>
        <w:ind w:left="360"/>
        <w:rPr>
          <w:b/>
          <w:bCs/>
        </w:rPr>
      </w:pPr>
    </w:p>
    <w:p w14:paraId="5A391486" w14:textId="77777777" w:rsidR="00716215" w:rsidRPr="00716215" w:rsidRDefault="00716215" w:rsidP="00716215">
      <w:pPr>
        <w:pStyle w:val="ListParagraph"/>
      </w:pPr>
    </w:p>
    <w:p w14:paraId="04D87BD2" w14:textId="77777777" w:rsidR="00716215" w:rsidRPr="00716215" w:rsidRDefault="00716215" w:rsidP="00716215">
      <w:pPr>
        <w:pStyle w:val="ListParagraph"/>
      </w:pPr>
    </w:p>
    <w:p w14:paraId="48FCDAE6" w14:textId="77777777" w:rsidR="00716215" w:rsidRPr="00716215" w:rsidRDefault="00716215" w:rsidP="00716215">
      <w:pPr>
        <w:pStyle w:val="ListParagraph"/>
      </w:pPr>
    </w:p>
    <w:p w14:paraId="17AD55F6" w14:textId="77777777" w:rsidR="00716215" w:rsidRPr="00716215" w:rsidRDefault="00716215" w:rsidP="00716215">
      <w:pPr>
        <w:pStyle w:val="ListParagraph"/>
      </w:pPr>
    </w:p>
    <w:p w14:paraId="3FF44685" w14:textId="77777777" w:rsidR="00716215" w:rsidRPr="00716215" w:rsidRDefault="00716215" w:rsidP="00716215">
      <w:pPr>
        <w:pStyle w:val="ListParagraph"/>
        <w:rPr>
          <w:b/>
          <w:bCs/>
        </w:rPr>
      </w:pPr>
    </w:p>
    <w:p w14:paraId="462A8B0E" w14:textId="77777777" w:rsidR="00F26F02" w:rsidRDefault="00F26F02"/>
    <w:sectPr w:rsidR="00F26F02"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10139"/>
    <w:multiLevelType w:val="multilevel"/>
    <w:tmpl w:val="2CA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43CA8"/>
    <w:multiLevelType w:val="multilevel"/>
    <w:tmpl w:val="8A5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27E78"/>
    <w:multiLevelType w:val="multilevel"/>
    <w:tmpl w:val="1B8C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610BF"/>
    <w:multiLevelType w:val="multilevel"/>
    <w:tmpl w:val="559E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56C5A"/>
    <w:multiLevelType w:val="multilevel"/>
    <w:tmpl w:val="F15A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F4667"/>
    <w:multiLevelType w:val="multilevel"/>
    <w:tmpl w:val="39D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E37842"/>
    <w:multiLevelType w:val="multilevel"/>
    <w:tmpl w:val="C200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412CF"/>
    <w:multiLevelType w:val="multilevel"/>
    <w:tmpl w:val="9056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CC1C0C"/>
    <w:multiLevelType w:val="multilevel"/>
    <w:tmpl w:val="795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83BE5"/>
    <w:multiLevelType w:val="multilevel"/>
    <w:tmpl w:val="006C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B230F"/>
    <w:multiLevelType w:val="multilevel"/>
    <w:tmpl w:val="76A0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50D5D"/>
    <w:multiLevelType w:val="hybridMultilevel"/>
    <w:tmpl w:val="BE624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0F76AA"/>
    <w:multiLevelType w:val="multilevel"/>
    <w:tmpl w:val="3AD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C55BA"/>
    <w:multiLevelType w:val="multilevel"/>
    <w:tmpl w:val="F3BE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103736">
    <w:abstractNumId w:val="11"/>
  </w:num>
  <w:num w:numId="2" w16cid:durableId="1218736858">
    <w:abstractNumId w:val="3"/>
  </w:num>
  <w:num w:numId="3" w16cid:durableId="1786465446">
    <w:abstractNumId w:val="9"/>
  </w:num>
  <w:num w:numId="4" w16cid:durableId="1029990337">
    <w:abstractNumId w:val="5"/>
  </w:num>
  <w:num w:numId="5" w16cid:durableId="1870872881">
    <w:abstractNumId w:val="4"/>
  </w:num>
  <w:num w:numId="6" w16cid:durableId="850920793">
    <w:abstractNumId w:val="7"/>
  </w:num>
  <w:num w:numId="7" w16cid:durableId="1647398814">
    <w:abstractNumId w:val="6"/>
  </w:num>
  <w:num w:numId="8" w16cid:durableId="960841982">
    <w:abstractNumId w:val="0"/>
  </w:num>
  <w:num w:numId="9" w16cid:durableId="549852054">
    <w:abstractNumId w:val="12"/>
  </w:num>
  <w:num w:numId="10" w16cid:durableId="647633921">
    <w:abstractNumId w:val="1"/>
  </w:num>
  <w:num w:numId="11" w16cid:durableId="1602639379">
    <w:abstractNumId w:val="13"/>
  </w:num>
  <w:num w:numId="12" w16cid:durableId="1601328866">
    <w:abstractNumId w:val="8"/>
  </w:num>
  <w:num w:numId="13" w16cid:durableId="1961767479">
    <w:abstractNumId w:val="10"/>
  </w:num>
  <w:num w:numId="14" w16cid:durableId="1076322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215"/>
    <w:rsid w:val="00305C1B"/>
    <w:rsid w:val="00362227"/>
    <w:rsid w:val="00366AFE"/>
    <w:rsid w:val="0052418F"/>
    <w:rsid w:val="005C4AA5"/>
    <w:rsid w:val="006B30F4"/>
    <w:rsid w:val="00716215"/>
    <w:rsid w:val="00BD094C"/>
    <w:rsid w:val="00E31CC0"/>
    <w:rsid w:val="00E37A9E"/>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02D6A"/>
  <w15:chartTrackingRefBased/>
  <w15:docId w15:val="{153F4E0B-3F20-4D03-BC50-2ED91499C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215"/>
    <w:rPr>
      <w:rFonts w:eastAsiaTheme="majorEastAsia" w:cstheme="majorBidi"/>
      <w:color w:val="272727" w:themeColor="text1" w:themeTint="D8"/>
    </w:rPr>
  </w:style>
  <w:style w:type="paragraph" w:styleId="Title">
    <w:name w:val="Title"/>
    <w:basedOn w:val="Normal"/>
    <w:next w:val="Normal"/>
    <w:link w:val="TitleChar"/>
    <w:uiPriority w:val="10"/>
    <w:qFormat/>
    <w:rsid w:val="00716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215"/>
    <w:pPr>
      <w:spacing w:before="160"/>
      <w:jc w:val="center"/>
    </w:pPr>
    <w:rPr>
      <w:i/>
      <w:iCs/>
      <w:color w:val="404040" w:themeColor="text1" w:themeTint="BF"/>
    </w:rPr>
  </w:style>
  <w:style w:type="character" w:customStyle="1" w:styleId="QuoteChar">
    <w:name w:val="Quote Char"/>
    <w:basedOn w:val="DefaultParagraphFont"/>
    <w:link w:val="Quote"/>
    <w:uiPriority w:val="29"/>
    <w:rsid w:val="00716215"/>
    <w:rPr>
      <w:i/>
      <w:iCs/>
      <w:color w:val="404040" w:themeColor="text1" w:themeTint="BF"/>
    </w:rPr>
  </w:style>
  <w:style w:type="paragraph" w:styleId="ListParagraph">
    <w:name w:val="List Paragraph"/>
    <w:basedOn w:val="Normal"/>
    <w:uiPriority w:val="34"/>
    <w:qFormat/>
    <w:rsid w:val="00716215"/>
    <w:pPr>
      <w:ind w:left="720"/>
      <w:contextualSpacing/>
    </w:pPr>
  </w:style>
  <w:style w:type="character" w:styleId="IntenseEmphasis">
    <w:name w:val="Intense Emphasis"/>
    <w:basedOn w:val="DefaultParagraphFont"/>
    <w:uiPriority w:val="21"/>
    <w:qFormat/>
    <w:rsid w:val="00716215"/>
    <w:rPr>
      <w:i/>
      <w:iCs/>
      <w:color w:val="0F4761" w:themeColor="accent1" w:themeShade="BF"/>
    </w:rPr>
  </w:style>
  <w:style w:type="paragraph" w:styleId="IntenseQuote">
    <w:name w:val="Intense Quote"/>
    <w:basedOn w:val="Normal"/>
    <w:next w:val="Normal"/>
    <w:link w:val="IntenseQuoteChar"/>
    <w:uiPriority w:val="30"/>
    <w:qFormat/>
    <w:rsid w:val="00716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215"/>
    <w:rPr>
      <w:i/>
      <w:iCs/>
      <w:color w:val="0F4761" w:themeColor="accent1" w:themeShade="BF"/>
    </w:rPr>
  </w:style>
  <w:style w:type="character" w:styleId="IntenseReference">
    <w:name w:val="Intense Reference"/>
    <w:basedOn w:val="DefaultParagraphFont"/>
    <w:uiPriority w:val="32"/>
    <w:qFormat/>
    <w:rsid w:val="00716215"/>
    <w:rPr>
      <w:b/>
      <w:bCs/>
      <w:smallCaps/>
      <w:color w:val="0F4761" w:themeColor="accent1" w:themeShade="BF"/>
      <w:spacing w:val="5"/>
    </w:rPr>
  </w:style>
  <w:style w:type="character" w:styleId="Hyperlink">
    <w:name w:val="Hyperlink"/>
    <w:basedOn w:val="DefaultParagraphFont"/>
    <w:uiPriority w:val="99"/>
    <w:unhideWhenUsed/>
    <w:rsid w:val="00716215"/>
    <w:rPr>
      <w:color w:val="467886" w:themeColor="hyperlink"/>
      <w:u w:val="single"/>
    </w:rPr>
  </w:style>
  <w:style w:type="character" w:styleId="UnresolvedMention">
    <w:name w:val="Unresolved Mention"/>
    <w:basedOn w:val="DefaultParagraphFont"/>
    <w:uiPriority w:val="99"/>
    <w:semiHidden/>
    <w:unhideWhenUsed/>
    <w:rsid w:val="007162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ostma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3</cp:revision>
  <dcterms:created xsi:type="dcterms:W3CDTF">2026-07-01T08:03:00Z</dcterms:created>
  <dcterms:modified xsi:type="dcterms:W3CDTF">2026-07-01T08:15:00Z</dcterms:modified>
</cp:coreProperties>
</file>