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FDC5F" w14:textId="77777777" w:rsidR="002204AE" w:rsidRDefault="002204AE" w:rsidP="00B14417"/>
    <w:p w14:paraId="51E63F43" w14:textId="67148DF3" w:rsidR="00B14417" w:rsidRPr="00B14417" w:rsidRDefault="00B14417" w:rsidP="00B14417">
      <w:pPr>
        <w:pStyle w:val="ListParagraph"/>
        <w:numPr>
          <w:ilvl w:val="0"/>
          <w:numId w:val="15"/>
        </w:numPr>
        <w:rPr>
          <w:b/>
          <w:bCs/>
          <w:sz w:val="28"/>
          <w:szCs w:val="28"/>
        </w:rPr>
      </w:pPr>
      <w:r w:rsidRPr="00B14417">
        <w:rPr>
          <w:b/>
          <w:bCs/>
          <w:sz w:val="28"/>
          <w:szCs w:val="28"/>
        </w:rPr>
        <w:t>Create a simple release readiness checklist for a new version of a food delivery app (like Zomato or Swiggy) that includes at least 8 key items QA should verify before the release goes live.</w:t>
      </w:r>
    </w:p>
    <w:p w14:paraId="527C23E4" w14:textId="77777777" w:rsidR="00B14417" w:rsidRPr="00B14417" w:rsidRDefault="00B14417" w:rsidP="00B14417">
      <w:pPr>
        <w:ind w:left="720"/>
        <w:rPr>
          <w:b/>
          <w:bCs/>
        </w:rPr>
      </w:pPr>
      <w:r w:rsidRPr="00B14417">
        <w:rPr>
          <w:b/>
          <w:bCs/>
        </w:rPr>
        <w:t>Release Readiness Checklist: Food Delivery App</w:t>
      </w:r>
    </w:p>
    <w:p w14:paraId="7A6C7472" w14:textId="38E39382" w:rsidR="00B14417" w:rsidRPr="00B14417" w:rsidRDefault="00B14417" w:rsidP="00B14417">
      <w:pPr>
        <w:ind w:left="720"/>
      </w:pPr>
      <w:r w:rsidRPr="00B14417">
        <w:t>Before signing off on the production release, the QA team must verify each critical gate item below across supported platforms (iOS &amp; Android).</w:t>
      </w:r>
    </w:p>
    <w:p w14:paraId="2DBC45E8" w14:textId="77777777" w:rsidR="00B14417" w:rsidRPr="00B14417" w:rsidRDefault="00B14417" w:rsidP="00B14417">
      <w:pPr>
        <w:ind w:left="720"/>
        <w:rPr>
          <w:b/>
          <w:bCs/>
        </w:rPr>
      </w:pPr>
      <w:r w:rsidRPr="00B14417">
        <w:rPr>
          <w:b/>
          <w:bCs/>
        </w:rPr>
        <w:t>1. Core End-to-End Order Flow</w:t>
      </w:r>
    </w:p>
    <w:p w14:paraId="2AD29EF0" w14:textId="703F6C29" w:rsidR="00B14417" w:rsidRPr="00B14417" w:rsidRDefault="00B14417" w:rsidP="00B14417">
      <w:pPr>
        <w:numPr>
          <w:ilvl w:val="0"/>
          <w:numId w:val="16"/>
        </w:numPr>
      </w:pPr>
      <w:r w:rsidRPr="00B14417">
        <w:t xml:space="preserve">[ ] </w:t>
      </w:r>
      <w:r w:rsidRPr="00B14417">
        <w:rPr>
          <w:b/>
          <w:bCs/>
        </w:rPr>
        <w:t>Pass Verification:</w:t>
      </w:r>
      <w:r w:rsidRPr="00B14417">
        <w:t xml:space="preserve"> Search </w:t>
      </w:r>
      <m:oMath>
        <m:r>
          <w:rPr>
            <w:rFonts w:ascii="Cambria Math" w:hAnsi="Cambria Math"/>
          </w:rPr>
          <m:t>→</m:t>
        </m:r>
      </m:oMath>
      <w:r w:rsidRPr="00B14417">
        <w:t xml:space="preserve"> Add to Cart </w:t>
      </w:r>
      <m:oMath>
        <m:r>
          <w:rPr>
            <w:rFonts w:ascii="Cambria Math" w:hAnsi="Cambria Math"/>
          </w:rPr>
          <m:t>→</m:t>
        </m:r>
      </m:oMath>
      <w:r w:rsidRPr="00B14417">
        <w:t xml:space="preserve"> Apply Coupon </w:t>
      </w:r>
      <m:oMath>
        <m:r>
          <w:rPr>
            <w:rFonts w:ascii="Cambria Math" w:hAnsi="Cambria Math"/>
          </w:rPr>
          <m:t>→</m:t>
        </m:r>
      </m:oMath>
      <w:r w:rsidRPr="00B14417">
        <w:t xml:space="preserve"> Checkout </w:t>
      </w:r>
      <m:oMath>
        <m:r>
          <w:rPr>
            <w:rFonts w:ascii="Cambria Math" w:hAnsi="Cambria Math"/>
          </w:rPr>
          <m:t>→</m:t>
        </m:r>
      </m:oMath>
      <w:r w:rsidRPr="00B14417">
        <w:t xml:space="preserve"> Payment </w:t>
      </w:r>
      <m:oMath>
        <m:r>
          <w:rPr>
            <w:rFonts w:ascii="Cambria Math" w:hAnsi="Cambria Math"/>
          </w:rPr>
          <m:t>→</m:t>
        </m:r>
      </m:oMath>
      <w:r w:rsidRPr="00B14417">
        <w:t xml:space="preserve"> Order Confirmation.</w:t>
      </w:r>
    </w:p>
    <w:p w14:paraId="6D2825DE" w14:textId="77777777" w:rsidR="00B14417" w:rsidRPr="00B14417" w:rsidRDefault="00B14417" w:rsidP="00B14417">
      <w:pPr>
        <w:numPr>
          <w:ilvl w:val="0"/>
          <w:numId w:val="16"/>
        </w:numPr>
      </w:pPr>
      <w:r w:rsidRPr="00B14417">
        <w:rPr>
          <w:b/>
          <w:bCs/>
        </w:rPr>
        <w:t>Focus:</w:t>
      </w:r>
      <w:r w:rsidRPr="00B14417">
        <w:t xml:space="preserve"> Verify order payload reaches the restaurant app / merchant dashboard correctly without dropping items or special instructions.</w:t>
      </w:r>
    </w:p>
    <w:p w14:paraId="384196D5" w14:textId="77777777" w:rsidR="00B14417" w:rsidRPr="00B14417" w:rsidRDefault="00B14417" w:rsidP="00B14417">
      <w:pPr>
        <w:ind w:left="720"/>
        <w:rPr>
          <w:b/>
          <w:bCs/>
        </w:rPr>
      </w:pPr>
      <w:r w:rsidRPr="00B14417">
        <w:rPr>
          <w:b/>
          <w:bCs/>
        </w:rPr>
        <w:t>2. Payment Gateway &amp; Refund Integrations</w:t>
      </w:r>
    </w:p>
    <w:p w14:paraId="4744337C" w14:textId="77777777" w:rsidR="00B14417" w:rsidRPr="00B14417" w:rsidRDefault="00B14417" w:rsidP="00B14417">
      <w:pPr>
        <w:numPr>
          <w:ilvl w:val="0"/>
          <w:numId w:val="17"/>
        </w:numPr>
      </w:pPr>
      <w:r w:rsidRPr="00B14417">
        <w:t xml:space="preserve">[ ] </w:t>
      </w:r>
      <w:r w:rsidRPr="00B14417">
        <w:rPr>
          <w:b/>
          <w:bCs/>
        </w:rPr>
        <w:t>Pass Verification:</w:t>
      </w:r>
      <w:r w:rsidRPr="00B14417">
        <w:t xml:space="preserve"> All enabled payment rails (UPI, Credit/Debit Cards, Net Banking, Digital Wallets, Cash on Delivery) process successfully in production/live mode.</w:t>
      </w:r>
    </w:p>
    <w:p w14:paraId="1E77E82D" w14:textId="77777777" w:rsidR="00B14417" w:rsidRPr="00B14417" w:rsidRDefault="00B14417" w:rsidP="00B14417">
      <w:pPr>
        <w:numPr>
          <w:ilvl w:val="0"/>
          <w:numId w:val="17"/>
        </w:numPr>
      </w:pPr>
      <w:r w:rsidRPr="00B14417">
        <w:rPr>
          <w:b/>
          <w:bCs/>
        </w:rPr>
        <w:t>Focus:</w:t>
      </w:r>
      <w:r w:rsidRPr="00B14417">
        <w:t xml:space="preserve"> Verify handling of failed/canceled transactions, automatic refund triggers, and instant status updates via webhooks.</w:t>
      </w:r>
    </w:p>
    <w:p w14:paraId="7912CECD" w14:textId="77777777" w:rsidR="00B14417" w:rsidRPr="00B14417" w:rsidRDefault="00B14417" w:rsidP="00B14417">
      <w:pPr>
        <w:ind w:left="720"/>
        <w:rPr>
          <w:b/>
          <w:bCs/>
        </w:rPr>
      </w:pPr>
      <w:r w:rsidRPr="00B14417">
        <w:rPr>
          <w:b/>
          <w:bCs/>
        </w:rPr>
        <w:t>3. Real-Time Order Tracking &amp; GPS Mapping</w:t>
      </w:r>
    </w:p>
    <w:p w14:paraId="6194811C" w14:textId="77777777" w:rsidR="00B14417" w:rsidRPr="00B14417" w:rsidRDefault="00B14417" w:rsidP="00B14417">
      <w:pPr>
        <w:numPr>
          <w:ilvl w:val="0"/>
          <w:numId w:val="18"/>
        </w:numPr>
      </w:pPr>
      <w:r w:rsidRPr="00B14417">
        <w:t xml:space="preserve">[ ] </w:t>
      </w:r>
      <w:r w:rsidRPr="00B14417">
        <w:rPr>
          <w:b/>
          <w:bCs/>
        </w:rPr>
        <w:t>Pass Verification:</w:t>
      </w:r>
      <w:r w:rsidRPr="00B14417">
        <w:t xml:space="preserve"> Live delivery agent tracking on the map updates smoothly with accurate ETA calculations.</w:t>
      </w:r>
    </w:p>
    <w:p w14:paraId="192A0C14" w14:textId="77777777" w:rsidR="00B14417" w:rsidRPr="00B14417" w:rsidRDefault="00B14417" w:rsidP="00B14417">
      <w:pPr>
        <w:numPr>
          <w:ilvl w:val="0"/>
          <w:numId w:val="18"/>
        </w:numPr>
      </w:pPr>
      <w:r w:rsidRPr="00B14417">
        <w:rPr>
          <w:b/>
          <w:bCs/>
        </w:rPr>
        <w:t>Focus:</w:t>
      </w:r>
      <w:r w:rsidRPr="00B14417">
        <w:t xml:space="preserve"> Verify WebSocket connection stability, socket reconnections on temporary network dropouts, and location permission prompts.</w:t>
      </w:r>
    </w:p>
    <w:p w14:paraId="7D1E2D3C" w14:textId="77777777" w:rsidR="00B14417" w:rsidRPr="00B14417" w:rsidRDefault="00B14417" w:rsidP="00B14417">
      <w:pPr>
        <w:ind w:left="720"/>
        <w:rPr>
          <w:b/>
          <w:bCs/>
        </w:rPr>
      </w:pPr>
      <w:r w:rsidRPr="00B14417">
        <w:rPr>
          <w:b/>
          <w:bCs/>
        </w:rPr>
        <w:t>4. Push Notifications &amp; SMS Delivery</w:t>
      </w:r>
    </w:p>
    <w:p w14:paraId="09BA4C10" w14:textId="4FDCFB7B" w:rsidR="00B14417" w:rsidRPr="00B14417" w:rsidRDefault="00B14417" w:rsidP="00B14417">
      <w:pPr>
        <w:numPr>
          <w:ilvl w:val="0"/>
          <w:numId w:val="19"/>
        </w:numPr>
      </w:pPr>
      <w:r w:rsidRPr="00B14417">
        <w:t xml:space="preserve">[ ] </w:t>
      </w:r>
      <w:r w:rsidRPr="00B14417">
        <w:rPr>
          <w:b/>
          <w:bCs/>
        </w:rPr>
        <w:t>Pass Verification:</w:t>
      </w:r>
      <w:r w:rsidRPr="00B14417">
        <w:t xml:space="preserve"> Event-driven notifications (Order Placed, Preparing, Out for Delivery, Delivered) trigger reliably within acceptable latency (</w:t>
      </w:r>
      <m:oMath>
        <m:r>
          <w:rPr>
            <w:rFonts w:ascii="Cambria Math" w:hAnsi="Cambria Math"/>
          </w:rPr>
          <m:t>&lt;5</m:t>
        </m:r>
      </m:oMath>
      <w:r w:rsidRPr="00B14417">
        <w:t xml:space="preserve"> seconds).</w:t>
      </w:r>
    </w:p>
    <w:p w14:paraId="4B04BFA1" w14:textId="77777777" w:rsidR="00B14417" w:rsidRPr="00B14417" w:rsidRDefault="00B14417" w:rsidP="00B14417">
      <w:pPr>
        <w:numPr>
          <w:ilvl w:val="0"/>
          <w:numId w:val="19"/>
        </w:numPr>
      </w:pPr>
      <w:r w:rsidRPr="00B14417">
        <w:rPr>
          <w:b/>
          <w:bCs/>
        </w:rPr>
        <w:t>Focus:</w:t>
      </w:r>
      <w:r w:rsidRPr="00B14417">
        <w:t xml:space="preserve"> Verify deep-linking behavior when tapping notifications opens the specific active order screen.</w:t>
      </w:r>
    </w:p>
    <w:p w14:paraId="103857B6" w14:textId="77777777" w:rsidR="00B14417" w:rsidRPr="00B14417" w:rsidRDefault="00B14417" w:rsidP="00B14417">
      <w:pPr>
        <w:ind w:left="720"/>
        <w:rPr>
          <w:b/>
          <w:bCs/>
        </w:rPr>
      </w:pPr>
      <w:r w:rsidRPr="00B14417">
        <w:rPr>
          <w:b/>
          <w:bCs/>
        </w:rPr>
        <w:t>5. Security &amp; Payment Data Compliance</w:t>
      </w:r>
    </w:p>
    <w:p w14:paraId="5C899AE3" w14:textId="77777777" w:rsidR="00B14417" w:rsidRPr="00B14417" w:rsidRDefault="00B14417" w:rsidP="00B14417">
      <w:pPr>
        <w:numPr>
          <w:ilvl w:val="0"/>
          <w:numId w:val="20"/>
        </w:numPr>
      </w:pPr>
      <w:r w:rsidRPr="00B14417">
        <w:t xml:space="preserve">[ ] </w:t>
      </w:r>
      <w:r w:rsidRPr="00B14417">
        <w:rPr>
          <w:b/>
          <w:bCs/>
        </w:rPr>
        <w:t>Pass Verification:</w:t>
      </w:r>
      <w:r w:rsidRPr="00B14417">
        <w:t xml:space="preserve"> Sensitive financial details (CVV, full card numbers) are never stored locally or logged in console prints.</w:t>
      </w:r>
    </w:p>
    <w:p w14:paraId="2607D207" w14:textId="77777777" w:rsidR="00B14417" w:rsidRPr="00B14417" w:rsidRDefault="00B14417" w:rsidP="00B14417">
      <w:pPr>
        <w:numPr>
          <w:ilvl w:val="0"/>
          <w:numId w:val="20"/>
        </w:numPr>
      </w:pPr>
      <w:r w:rsidRPr="00B14417">
        <w:rPr>
          <w:b/>
          <w:bCs/>
        </w:rPr>
        <w:t>Focus:</w:t>
      </w:r>
      <w:r w:rsidRPr="00B14417">
        <w:t xml:space="preserve"> Verify SSL pinning, API token authorization, and secure handling of user PII (phone number masking for delivery agents).</w:t>
      </w:r>
    </w:p>
    <w:p w14:paraId="15112F09" w14:textId="77777777" w:rsidR="00B14417" w:rsidRPr="00B14417" w:rsidRDefault="00B14417" w:rsidP="00B14417">
      <w:pPr>
        <w:ind w:left="720"/>
        <w:rPr>
          <w:b/>
          <w:bCs/>
        </w:rPr>
      </w:pPr>
      <w:r w:rsidRPr="00B14417">
        <w:rPr>
          <w:b/>
          <w:bCs/>
        </w:rPr>
        <w:t>6. Performance &amp; Network Transition Handling</w:t>
      </w:r>
    </w:p>
    <w:p w14:paraId="4F46339A" w14:textId="77777777" w:rsidR="00B14417" w:rsidRPr="00B14417" w:rsidRDefault="00B14417" w:rsidP="00B14417">
      <w:pPr>
        <w:numPr>
          <w:ilvl w:val="0"/>
          <w:numId w:val="21"/>
        </w:numPr>
      </w:pPr>
      <w:r w:rsidRPr="00B14417">
        <w:t xml:space="preserve">[ ] </w:t>
      </w:r>
      <w:r w:rsidRPr="00B14417">
        <w:rPr>
          <w:b/>
          <w:bCs/>
        </w:rPr>
        <w:t>Pass Verification:</w:t>
      </w:r>
      <w:r w:rsidRPr="00B14417">
        <w:t xml:space="preserve"> App gracefully handles transitions between Wi-Fi and mobile data (4G/5G) or intermittent/slow network conditions.</w:t>
      </w:r>
    </w:p>
    <w:p w14:paraId="533671C9" w14:textId="77777777" w:rsidR="00B14417" w:rsidRPr="00B14417" w:rsidRDefault="00B14417" w:rsidP="00B14417">
      <w:pPr>
        <w:numPr>
          <w:ilvl w:val="0"/>
          <w:numId w:val="21"/>
        </w:numPr>
      </w:pPr>
      <w:r w:rsidRPr="00B14417">
        <w:rPr>
          <w:b/>
          <w:bCs/>
        </w:rPr>
        <w:t>Focus:</w:t>
      </w:r>
      <w:r w:rsidRPr="00B14417">
        <w:t xml:space="preserve"> Ensure UI loader feedback is clear and retry mechanisms prevent duplicate payment submissions.</w:t>
      </w:r>
    </w:p>
    <w:p w14:paraId="6AB819DD" w14:textId="77777777" w:rsidR="00B14417" w:rsidRPr="00B14417" w:rsidRDefault="00B14417" w:rsidP="00B14417">
      <w:pPr>
        <w:ind w:left="720"/>
        <w:rPr>
          <w:b/>
          <w:bCs/>
        </w:rPr>
      </w:pPr>
      <w:r w:rsidRPr="00B14417">
        <w:rPr>
          <w:b/>
          <w:bCs/>
        </w:rPr>
        <w:t>7. Major Defect &amp; Regression Sign-Off</w:t>
      </w:r>
    </w:p>
    <w:p w14:paraId="33C51811" w14:textId="77777777" w:rsidR="00B14417" w:rsidRPr="00B14417" w:rsidRDefault="00B14417" w:rsidP="00B14417">
      <w:pPr>
        <w:numPr>
          <w:ilvl w:val="0"/>
          <w:numId w:val="22"/>
        </w:numPr>
      </w:pPr>
      <w:r w:rsidRPr="00B14417">
        <w:t xml:space="preserve">[ ] </w:t>
      </w:r>
      <w:r w:rsidRPr="00B14417">
        <w:rPr>
          <w:b/>
          <w:bCs/>
        </w:rPr>
        <w:t>Pass Verification:</w:t>
      </w:r>
      <w:r w:rsidRPr="00B14417">
        <w:t xml:space="preserve"> Zero unresolved </w:t>
      </w:r>
      <w:r w:rsidRPr="00B14417">
        <w:rPr>
          <w:b/>
          <w:bCs/>
        </w:rPr>
        <w:t>P1 (Blocker)</w:t>
      </w:r>
      <w:r w:rsidRPr="00B14417">
        <w:t xml:space="preserve"> or </w:t>
      </w:r>
      <w:r w:rsidRPr="00B14417">
        <w:rPr>
          <w:b/>
          <w:bCs/>
        </w:rPr>
        <w:t>P2 (Critical)</w:t>
      </w:r>
      <w:r w:rsidRPr="00B14417">
        <w:t xml:space="preserve"> defects remain open in the release candidate build.</w:t>
      </w:r>
    </w:p>
    <w:p w14:paraId="2B39036B" w14:textId="77777777" w:rsidR="00B14417" w:rsidRPr="00B14417" w:rsidRDefault="00B14417" w:rsidP="00B14417">
      <w:pPr>
        <w:numPr>
          <w:ilvl w:val="0"/>
          <w:numId w:val="22"/>
        </w:numPr>
      </w:pPr>
      <w:r w:rsidRPr="00B14417">
        <w:rPr>
          <w:b/>
          <w:bCs/>
        </w:rPr>
        <w:t>Focus:</w:t>
      </w:r>
      <w:r w:rsidRPr="00B14417">
        <w:t xml:space="preserve"> Execute core smoke/sanity automation suites to confirm recent bug fixes did not introduce regression in existing features.</w:t>
      </w:r>
    </w:p>
    <w:p w14:paraId="4544DF09" w14:textId="77777777" w:rsidR="00B14417" w:rsidRPr="00B14417" w:rsidRDefault="00B14417" w:rsidP="00B14417">
      <w:pPr>
        <w:ind w:left="720"/>
        <w:rPr>
          <w:b/>
          <w:bCs/>
        </w:rPr>
      </w:pPr>
      <w:r w:rsidRPr="00B14417">
        <w:rPr>
          <w:b/>
          <w:bCs/>
        </w:rPr>
        <w:t>8. App Store &amp; Environment Configuration</w:t>
      </w:r>
    </w:p>
    <w:p w14:paraId="7E2D3AD3" w14:textId="77777777" w:rsidR="00B14417" w:rsidRPr="00B14417" w:rsidRDefault="00B14417" w:rsidP="00B14417">
      <w:pPr>
        <w:numPr>
          <w:ilvl w:val="0"/>
          <w:numId w:val="23"/>
        </w:numPr>
      </w:pPr>
      <w:r w:rsidRPr="00B14417">
        <w:t xml:space="preserve">[ ] </w:t>
      </w:r>
      <w:r w:rsidRPr="00B14417">
        <w:rPr>
          <w:b/>
          <w:bCs/>
        </w:rPr>
        <w:t>Pass Verification:</w:t>
      </w:r>
      <w:r w:rsidRPr="00B14417">
        <w:t xml:space="preserve"> Production API base URLs, third-party keys (Google Maps, Analytics, Payment Gateways), and feature flags are pointing to production environments (not staging/sandbox).</w:t>
      </w:r>
    </w:p>
    <w:p w14:paraId="2836B9B3" w14:textId="77777777" w:rsidR="00B14417" w:rsidRPr="00B14417" w:rsidRDefault="00B14417" w:rsidP="00B14417">
      <w:pPr>
        <w:numPr>
          <w:ilvl w:val="0"/>
          <w:numId w:val="23"/>
        </w:numPr>
      </w:pPr>
      <w:r w:rsidRPr="00B14417">
        <w:rPr>
          <w:b/>
          <w:bCs/>
        </w:rPr>
        <w:t>Focus:</w:t>
      </w:r>
      <w:r w:rsidRPr="00B14417">
        <w:t xml:space="preserve"> Verify app build versioning, release notes, metadata, and fallback flags for feature rollouts.</w:t>
      </w:r>
    </w:p>
    <w:p w14:paraId="03B4F86B" w14:textId="77777777" w:rsidR="00B14417" w:rsidRDefault="00B14417" w:rsidP="00B14417">
      <w:pPr>
        <w:ind w:left="720"/>
      </w:pPr>
    </w:p>
    <w:p w14:paraId="51AF01E6" w14:textId="61C4DBE7" w:rsidR="00B14417" w:rsidRPr="00B14417" w:rsidRDefault="00B14417" w:rsidP="00B14417">
      <w:pPr>
        <w:pStyle w:val="ListParagraph"/>
        <w:numPr>
          <w:ilvl w:val="0"/>
          <w:numId w:val="15"/>
        </w:numPr>
        <w:rPr>
          <w:b/>
          <w:bCs/>
          <w:sz w:val="28"/>
          <w:szCs w:val="28"/>
        </w:rPr>
      </w:pPr>
      <w:r w:rsidRPr="00B14417">
        <w:rPr>
          <w:b/>
          <w:bCs/>
          <w:sz w:val="28"/>
          <w:szCs w:val="28"/>
        </w:rPr>
        <w:t>Describe the difference between a build cycle and a release cycle using an example from any popular app you use (such as Instagram or Paytm), and explain how QA is involved at each stage.</w:t>
      </w:r>
    </w:p>
    <w:p w14:paraId="52D16F02" w14:textId="77777777" w:rsidR="00B14417" w:rsidRPr="00B14417" w:rsidRDefault="00B14417" w:rsidP="00B14417">
      <w:pPr>
        <w:ind w:left="720"/>
        <w:rPr>
          <w:b/>
          <w:bCs/>
        </w:rPr>
      </w:pPr>
      <w:r w:rsidRPr="00B14417">
        <w:rPr>
          <w:b/>
          <w:bCs/>
        </w:rPr>
        <w:t>The Difference: Build Cycle vs. Release Cycle</w:t>
      </w:r>
    </w:p>
    <w:p w14:paraId="479C8867" w14:textId="77777777" w:rsidR="00B14417" w:rsidRPr="00B14417" w:rsidRDefault="00B14417" w:rsidP="00B14417">
      <w:pPr>
        <w:ind w:left="720"/>
      </w:pPr>
      <w:r w:rsidRPr="00B14417">
        <w:t xml:space="preserve">To understand the difference, think of a </w:t>
      </w:r>
      <w:r w:rsidRPr="00B14417">
        <w:rPr>
          <w:b/>
          <w:bCs/>
        </w:rPr>
        <w:t>Build Cycle</w:t>
      </w:r>
      <w:r w:rsidRPr="00B14417">
        <w:t xml:space="preserve"> as constructing individual components of a machine in a workshop, while a </w:t>
      </w:r>
      <w:r w:rsidRPr="00B14417">
        <w:rPr>
          <w:b/>
          <w:bCs/>
        </w:rPr>
        <w:t>Release Cycle</w:t>
      </w:r>
      <w:r w:rsidRPr="00B14417">
        <w:t xml:space="preserve"> is delivering the finished machine to customers in the showroom.</w:t>
      </w:r>
    </w:p>
    <w:p w14:paraId="5B29A7BD" w14:textId="77777777" w:rsidR="00B14417" w:rsidRPr="00B14417" w:rsidRDefault="00B14417" w:rsidP="00B14417">
      <w:pPr>
        <w:numPr>
          <w:ilvl w:val="0"/>
          <w:numId w:val="24"/>
        </w:numPr>
      </w:pPr>
      <w:r w:rsidRPr="00B14417">
        <w:rPr>
          <w:b/>
          <w:bCs/>
        </w:rPr>
        <w:t>Build Cycle (Internal &amp; Short-Term):</w:t>
      </w:r>
      <w:r w:rsidRPr="00B14417">
        <w:t xml:space="preserve"> The process of compiling code changes, bug fixes, and new features into an executable package (a "build" or .apk/.ipa file) for testing. A single sprint or release cycle usually consists of </w:t>
      </w:r>
      <w:r w:rsidRPr="00B14417">
        <w:rPr>
          <w:b/>
          <w:bCs/>
        </w:rPr>
        <w:t>many build cycles</w:t>
      </w:r>
      <w:r w:rsidRPr="00B14417">
        <w:t xml:space="preserve"> generated daily or weekly.</w:t>
      </w:r>
    </w:p>
    <w:p w14:paraId="6814F312" w14:textId="77777777" w:rsidR="00B14417" w:rsidRPr="00B14417" w:rsidRDefault="00B14417" w:rsidP="00B14417">
      <w:pPr>
        <w:numPr>
          <w:ilvl w:val="0"/>
          <w:numId w:val="24"/>
        </w:numPr>
      </w:pPr>
      <w:r w:rsidRPr="00B14417">
        <w:rPr>
          <w:b/>
          <w:bCs/>
        </w:rPr>
        <w:t>Release Cycle (External &amp; Long-Term):</w:t>
      </w:r>
      <w:r w:rsidRPr="00B14417">
        <w:t xml:space="preserve"> The overarching, scheduled process of planning, building, testing, and deploying a stable, production-ready version of the application to end users (e.g., via the Google Play Store or Apple App Store).</w:t>
      </w:r>
    </w:p>
    <w:p w14:paraId="06BDEB95" w14:textId="77777777" w:rsidR="00B14417" w:rsidRPr="00B14417" w:rsidRDefault="00B14417" w:rsidP="00B14417">
      <w:pPr>
        <w:ind w:left="720"/>
      </w:pPr>
      <w:r w:rsidRPr="00B14417">
        <w:pict w14:anchorId="3AB84A1B">
          <v:rect id="_x0000_i1154" style="width:0;height:1.5pt" o:hralign="center" o:hrstd="t" o:hr="t" fillcolor="#a0a0a0" stroked="f"/>
        </w:pict>
      </w:r>
    </w:p>
    <w:p w14:paraId="3F037823" w14:textId="77777777" w:rsidR="00B14417" w:rsidRPr="00B14417" w:rsidRDefault="00B14417" w:rsidP="00B14417">
      <w:pPr>
        <w:ind w:left="720"/>
        <w:rPr>
          <w:b/>
          <w:bCs/>
        </w:rPr>
      </w:pPr>
      <w:r w:rsidRPr="00B14417">
        <w:rPr>
          <w:b/>
          <w:bCs/>
        </w:rPr>
        <w:lastRenderedPageBreak/>
        <w:t>Real-World Example: Paytm (Digital Payments App)</w:t>
      </w:r>
    </w:p>
    <w:p w14:paraId="0324BBB9" w14:textId="77777777" w:rsidR="00B14417" w:rsidRPr="00B14417" w:rsidRDefault="00B14417" w:rsidP="00B14417">
      <w:pPr>
        <w:ind w:left="720"/>
      </w:pPr>
      <w:r w:rsidRPr="00B14417">
        <w:t xml:space="preserve">Imagine Paytm is preparing its </w:t>
      </w:r>
      <w:r w:rsidRPr="00B14417">
        <w:rPr>
          <w:b/>
          <w:bCs/>
        </w:rPr>
        <w:t>v11.0 Update</w:t>
      </w:r>
      <w:r w:rsidRPr="00B14417">
        <w:t xml:space="preserve">, which introduces a new feature: </w:t>
      </w:r>
      <w:r w:rsidRPr="00B14417">
        <w:rPr>
          <w:b/>
          <w:bCs/>
        </w:rPr>
        <w:t>"Voice-Guided Payment Confirmations."</w:t>
      </w:r>
    </w:p>
    <w:p w14:paraId="334255FD" w14:textId="77777777" w:rsidR="00B14417" w:rsidRPr="00B14417" w:rsidRDefault="00B14417" w:rsidP="00B14417">
      <w:pPr>
        <w:ind w:left="720"/>
      </w:pPr>
      <w:r w:rsidRPr="00B14417">
        <w:t>+---------------------------------------------------------------------------------+</w:t>
      </w:r>
    </w:p>
    <w:p w14:paraId="12E9A415" w14:textId="77777777" w:rsidR="00B14417" w:rsidRPr="00B14417" w:rsidRDefault="00B14417" w:rsidP="00B14417">
      <w:pPr>
        <w:ind w:left="720"/>
      </w:pPr>
      <w:r w:rsidRPr="00B14417">
        <w:t>|                                 RELEASE CYCLE                                   |</w:t>
      </w:r>
    </w:p>
    <w:p w14:paraId="28486397" w14:textId="77777777" w:rsidR="00B14417" w:rsidRPr="00B14417" w:rsidRDefault="00B14417" w:rsidP="00B14417">
      <w:pPr>
        <w:ind w:left="720"/>
      </w:pPr>
      <w:r w:rsidRPr="00B14417">
        <w:t>|                          (Paytm Version 11.0 - 3 Weeks)                         |</w:t>
      </w:r>
    </w:p>
    <w:p w14:paraId="7C2166E7" w14:textId="77777777" w:rsidR="00B14417" w:rsidRPr="00B14417" w:rsidRDefault="00B14417" w:rsidP="00B14417">
      <w:pPr>
        <w:ind w:left="720"/>
      </w:pPr>
      <w:r w:rsidRPr="00B14417">
        <w:t>|                                                                                 |</w:t>
      </w:r>
    </w:p>
    <w:p w14:paraId="28759DF6" w14:textId="77777777" w:rsidR="00B14417" w:rsidRPr="00B14417" w:rsidRDefault="00B14417" w:rsidP="00B14417">
      <w:pPr>
        <w:ind w:left="720"/>
      </w:pPr>
      <w:r w:rsidRPr="00B14417">
        <w:t>|  +-------------------+     +-------------------+     +-------------------+      |</w:t>
      </w:r>
    </w:p>
    <w:p w14:paraId="4339AB87" w14:textId="77777777" w:rsidR="00B14417" w:rsidRPr="00B14417" w:rsidRDefault="00B14417" w:rsidP="00B14417">
      <w:pPr>
        <w:ind w:left="720"/>
      </w:pPr>
      <w:r w:rsidRPr="00B14417">
        <w:t>|  |   Build Cycle 1   | --&gt; |   Build Cycle 2   | --&gt; |   Build Cycle 3   | ...  |</w:t>
      </w:r>
    </w:p>
    <w:p w14:paraId="1676269F" w14:textId="77777777" w:rsidR="00B14417" w:rsidRPr="00B14417" w:rsidRDefault="00B14417" w:rsidP="00B14417">
      <w:pPr>
        <w:ind w:left="720"/>
      </w:pPr>
      <w:r w:rsidRPr="00B14417">
        <w:t>|  |  (v11.0.1-alpha)  |     |   (v11.0.2-beta)  |     |    (v11.0.3-RC)   |      |</w:t>
      </w:r>
    </w:p>
    <w:p w14:paraId="4DB46DAA" w14:textId="77777777" w:rsidR="00B14417" w:rsidRPr="00B14417" w:rsidRDefault="00B14417" w:rsidP="00B14417">
      <w:pPr>
        <w:ind w:left="720"/>
      </w:pPr>
      <w:r w:rsidRPr="00B14417">
        <w:t>|  +-------------------+     +-------------------+     +-------------------+      |</w:t>
      </w:r>
    </w:p>
    <w:p w14:paraId="1DDFECAD" w14:textId="77777777" w:rsidR="00B14417" w:rsidRPr="00B14417" w:rsidRDefault="00B14417" w:rsidP="00B14417">
      <w:pPr>
        <w:ind w:left="720"/>
      </w:pPr>
      <w:r w:rsidRPr="00B14417">
        <w:t>+---------------------------------------------------------------------------------+</w:t>
      </w:r>
    </w:p>
    <w:p w14:paraId="32875B20" w14:textId="77777777" w:rsidR="00B14417" w:rsidRPr="00B14417" w:rsidRDefault="00B14417" w:rsidP="00B14417">
      <w:pPr>
        <w:ind w:left="720"/>
        <w:rPr>
          <w:b/>
          <w:bCs/>
        </w:rPr>
      </w:pPr>
      <w:r w:rsidRPr="00B14417">
        <w:rPr>
          <w:b/>
          <w:bCs/>
        </w:rPr>
        <w:t>1. The Build Cycle (e.g., Build v11.0.1-beta)</w:t>
      </w:r>
    </w:p>
    <w:p w14:paraId="0DBFAFE6" w14:textId="77777777" w:rsidR="00B14417" w:rsidRPr="00B14417" w:rsidRDefault="00B14417" w:rsidP="00B14417">
      <w:pPr>
        <w:numPr>
          <w:ilvl w:val="0"/>
          <w:numId w:val="25"/>
        </w:numPr>
      </w:pPr>
      <w:r w:rsidRPr="00B14417">
        <w:rPr>
          <w:b/>
          <w:bCs/>
        </w:rPr>
        <w:t>What Happens:</w:t>
      </w:r>
      <w:r w:rsidRPr="00B14417">
        <w:t xml:space="preserve"> A developer finishes coding the voice alert module for UPI payments. The Continuous Integration (CI) pipeline compiles the code and generates a new test build (v11.0.1-beta) distributed to the QA team.</w:t>
      </w:r>
    </w:p>
    <w:p w14:paraId="0DCBB2CB" w14:textId="77777777" w:rsidR="00B14417" w:rsidRPr="00B14417" w:rsidRDefault="00B14417" w:rsidP="00B14417">
      <w:pPr>
        <w:numPr>
          <w:ilvl w:val="0"/>
          <w:numId w:val="25"/>
        </w:numPr>
      </w:pPr>
      <w:r w:rsidRPr="00B14417">
        <w:rPr>
          <w:b/>
          <w:bCs/>
        </w:rPr>
        <w:t>Frequency:</w:t>
      </w:r>
      <w:r w:rsidRPr="00B14417">
        <w:t xml:space="preserve"> Happens multiple times a day or sprint.</w:t>
      </w:r>
    </w:p>
    <w:p w14:paraId="5A96DDFA" w14:textId="77777777" w:rsidR="00B14417" w:rsidRPr="00B14417" w:rsidRDefault="00B14417" w:rsidP="00B14417">
      <w:pPr>
        <w:numPr>
          <w:ilvl w:val="0"/>
          <w:numId w:val="25"/>
        </w:numPr>
      </w:pPr>
      <w:r w:rsidRPr="00B14417">
        <w:rPr>
          <w:b/>
          <w:bCs/>
        </w:rPr>
        <w:t>QA Involvement:</w:t>
      </w:r>
    </w:p>
    <w:p w14:paraId="68CE9D8E" w14:textId="77777777" w:rsidR="00B14417" w:rsidRPr="00B14417" w:rsidRDefault="00B14417" w:rsidP="00B14417">
      <w:pPr>
        <w:numPr>
          <w:ilvl w:val="1"/>
          <w:numId w:val="25"/>
        </w:numPr>
      </w:pPr>
      <w:r w:rsidRPr="00B14417">
        <w:rPr>
          <w:b/>
          <w:bCs/>
        </w:rPr>
        <w:t>Sanity &amp; Smoke Testing:</w:t>
      </w:r>
      <w:r w:rsidRPr="00B14417">
        <w:t xml:space="preserve"> QA validates if the build installs without crashing and that core payment flows still function.</w:t>
      </w:r>
    </w:p>
    <w:p w14:paraId="597F3357" w14:textId="77777777" w:rsidR="00B14417" w:rsidRPr="00B14417" w:rsidRDefault="00B14417" w:rsidP="00B14417">
      <w:pPr>
        <w:numPr>
          <w:ilvl w:val="1"/>
          <w:numId w:val="25"/>
        </w:numPr>
      </w:pPr>
      <w:r w:rsidRPr="00B14417">
        <w:rPr>
          <w:b/>
          <w:bCs/>
        </w:rPr>
        <w:t>Feature Testing:</w:t>
      </w:r>
      <w:r w:rsidRPr="00B14417">
        <w:t xml:space="preserve"> Testing the new voice alert specifically—checking audio playback on low network speeds, under silent mode, or when connected to Bluetooth earphones.</w:t>
      </w:r>
    </w:p>
    <w:p w14:paraId="7FE179E0" w14:textId="77777777" w:rsidR="00B14417" w:rsidRPr="00B14417" w:rsidRDefault="00B14417" w:rsidP="00B14417">
      <w:pPr>
        <w:numPr>
          <w:ilvl w:val="1"/>
          <w:numId w:val="25"/>
        </w:numPr>
      </w:pPr>
      <w:r w:rsidRPr="00B14417">
        <w:rPr>
          <w:b/>
          <w:bCs/>
        </w:rPr>
        <w:t>Defect Logging:</w:t>
      </w:r>
      <w:r w:rsidRPr="00B14417">
        <w:t xml:space="preserve"> If the voice alert cuts off midway, QA logs a high-priority bug against Build v11.0.1-beta. Developers fix it, trigger a new build (v11.0.2-beta), and QA re-tests.</w:t>
      </w:r>
    </w:p>
    <w:p w14:paraId="080D8E73" w14:textId="77777777" w:rsidR="00B14417" w:rsidRPr="00B14417" w:rsidRDefault="00B14417" w:rsidP="00B14417">
      <w:pPr>
        <w:ind w:left="720"/>
        <w:rPr>
          <w:b/>
          <w:bCs/>
        </w:rPr>
      </w:pPr>
      <w:r w:rsidRPr="00B14417">
        <w:rPr>
          <w:b/>
          <w:bCs/>
        </w:rPr>
        <w:t>2. The Release Cycle (e.g., Paytm Release v11.0.0)</w:t>
      </w:r>
    </w:p>
    <w:p w14:paraId="0B1E7FDD" w14:textId="77777777" w:rsidR="00B14417" w:rsidRPr="00B14417" w:rsidRDefault="00B14417" w:rsidP="00B14417">
      <w:pPr>
        <w:numPr>
          <w:ilvl w:val="0"/>
          <w:numId w:val="26"/>
        </w:numPr>
      </w:pPr>
      <w:r w:rsidRPr="00B14417">
        <w:rPr>
          <w:b/>
          <w:bCs/>
        </w:rPr>
        <w:t>What Happens:</w:t>
      </w:r>
      <w:r w:rsidRPr="00B14417">
        <w:t xml:space="preserve"> The multi-week journey taking the product from concept to production. It bundles multiple features (the voice confirmation, UI improvements on the home screen, and fixes for past bugs) into a final release candidate.</w:t>
      </w:r>
    </w:p>
    <w:p w14:paraId="2C1BE999" w14:textId="77777777" w:rsidR="00B14417" w:rsidRPr="00B14417" w:rsidRDefault="00B14417" w:rsidP="00B14417">
      <w:pPr>
        <w:numPr>
          <w:ilvl w:val="0"/>
          <w:numId w:val="26"/>
        </w:numPr>
      </w:pPr>
      <w:r w:rsidRPr="00B14417">
        <w:rPr>
          <w:b/>
          <w:bCs/>
        </w:rPr>
        <w:t>Frequency:</w:t>
      </w:r>
      <w:r w:rsidRPr="00B14417">
        <w:t xml:space="preserve"> Typically bi-weekly, monthly, or on a fixed release schedule.</w:t>
      </w:r>
    </w:p>
    <w:p w14:paraId="45DD61C8" w14:textId="77777777" w:rsidR="00B14417" w:rsidRPr="00B14417" w:rsidRDefault="00B14417" w:rsidP="00B14417">
      <w:pPr>
        <w:numPr>
          <w:ilvl w:val="0"/>
          <w:numId w:val="26"/>
        </w:numPr>
      </w:pPr>
      <w:r w:rsidRPr="00B14417">
        <w:rPr>
          <w:b/>
          <w:bCs/>
        </w:rPr>
        <w:t>QA Involvement:</w:t>
      </w:r>
    </w:p>
    <w:p w14:paraId="58FD0F45" w14:textId="77777777" w:rsidR="00B14417" w:rsidRPr="00B14417" w:rsidRDefault="00B14417" w:rsidP="00B14417">
      <w:pPr>
        <w:numPr>
          <w:ilvl w:val="1"/>
          <w:numId w:val="26"/>
        </w:numPr>
      </w:pPr>
      <w:r w:rsidRPr="00B14417">
        <w:rPr>
          <w:b/>
          <w:bCs/>
        </w:rPr>
        <w:t>Full Regression Testing:</w:t>
      </w:r>
      <w:r w:rsidRPr="00B14417">
        <w:t xml:space="preserve"> QA executes the entire automated and manual regression suite across all payment gateways to ensure nothing broke.</w:t>
      </w:r>
    </w:p>
    <w:p w14:paraId="7F3FAD31" w14:textId="77777777" w:rsidR="00B14417" w:rsidRPr="00B14417" w:rsidRDefault="00B14417" w:rsidP="00B14417">
      <w:pPr>
        <w:numPr>
          <w:ilvl w:val="1"/>
          <w:numId w:val="26"/>
        </w:numPr>
      </w:pPr>
      <w:r w:rsidRPr="00B14417">
        <w:rPr>
          <w:b/>
          <w:bCs/>
        </w:rPr>
        <w:t>Performance &amp; Security Audit:</w:t>
      </w:r>
      <w:r w:rsidRPr="00B14417">
        <w:t xml:space="preserve"> Validating transaction processing speeds, SSL pinning, and data encryption before money hits live production.</w:t>
      </w:r>
    </w:p>
    <w:p w14:paraId="48E43CEB" w14:textId="411C966B" w:rsidR="00B14417" w:rsidRPr="00B14417" w:rsidRDefault="00B14417" w:rsidP="00B14417">
      <w:pPr>
        <w:numPr>
          <w:ilvl w:val="1"/>
          <w:numId w:val="26"/>
        </w:numPr>
      </w:pPr>
      <w:r w:rsidRPr="00B14417">
        <w:rPr>
          <w:b/>
          <w:bCs/>
        </w:rPr>
        <w:t>Sign-Off &amp; Deployment:</w:t>
      </w:r>
      <w:r w:rsidRPr="00B14417">
        <w:t xml:space="preserve"> QA evaluates metrics (e.g., zero blocker defects, </w:t>
      </w:r>
      <m:oMath>
        <m:r>
          <w:rPr>
            <w:rFonts w:ascii="Cambria Math" w:hAnsi="Cambria Math"/>
          </w:rPr>
          <m:t>&gt;95%</m:t>
        </m:r>
      </m:oMath>
      <w:r w:rsidRPr="00B14417">
        <w:t xml:space="preserve"> pass rate) and provides the formal </w:t>
      </w:r>
      <w:r w:rsidRPr="00B14417">
        <w:rPr>
          <w:b/>
          <w:bCs/>
        </w:rPr>
        <w:t>QA Sign-off</w:t>
      </w:r>
      <w:r w:rsidRPr="00B14417">
        <w:t>.</w:t>
      </w:r>
    </w:p>
    <w:p w14:paraId="1BAD4805" w14:textId="1DCF817F" w:rsidR="00B14417" w:rsidRPr="00B14417" w:rsidRDefault="00B14417" w:rsidP="00B14417">
      <w:pPr>
        <w:numPr>
          <w:ilvl w:val="1"/>
          <w:numId w:val="26"/>
        </w:numPr>
      </w:pPr>
      <w:r w:rsidRPr="00B14417">
        <w:rPr>
          <w:b/>
          <w:bCs/>
        </w:rPr>
        <w:t>Post-Release Monitoring (Phased Rollout):</w:t>
      </w:r>
      <w:r w:rsidRPr="00B14417">
        <w:t xml:space="preserve"> Once deployed to 10% of users, QA monitors live crash logs (e.g., via Firebase/Sentry) and real-world defect leakage to ensure stability before expanding to 100% of users.</w:t>
      </w:r>
    </w:p>
    <w:p w14:paraId="61B09CCA" w14:textId="77777777" w:rsidR="00B14417" w:rsidRPr="00B14417" w:rsidRDefault="00B14417" w:rsidP="00B14417">
      <w:pPr>
        <w:ind w:left="720"/>
        <w:rPr>
          <w:b/>
          <w:bCs/>
        </w:rPr>
      </w:pPr>
      <w:r w:rsidRPr="00B14417">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4963"/>
        <w:gridCol w:w="6130"/>
      </w:tblGrid>
      <w:tr w:rsidR="00B14417" w:rsidRPr="00B14417" w14:paraId="0B6F175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BDB55" w14:textId="77777777" w:rsidR="00B14417" w:rsidRPr="00B14417" w:rsidRDefault="00B14417" w:rsidP="00B14417">
            <w:pPr>
              <w:ind w:left="720"/>
            </w:pPr>
            <w:r w:rsidRPr="00B14417">
              <w:rPr>
                <w:b/>
                <w:bCs/>
              </w:rPr>
              <w:t>Metric / Aspect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A1F93" w14:textId="77777777" w:rsidR="00B14417" w:rsidRPr="00B14417" w:rsidRDefault="00B14417" w:rsidP="00B14417">
            <w:pPr>
              <w:ind w:left="720"/>
            </w:pPr>
            <w:r w:rsidRPr="00B14417">
              <w:rPr>
                <w:b/>
                <w:bCs/>
              </w:rPr>
              <w:t>Build Cycle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A201E" w14:textId="77777777" w:rsidR="00B14417" w:rsidRPr="00B14417" w:rsidRDefault="00B14417" w:rsidP="00B14417">
            <w:pPr>
              <w:ind w:left="720"/>
            </w:pPr>
            <w:r w:rsidRPr="00B14417">
              <w:rPr>
                <w:b/>
                <w:bCs/>
              </w:rPr>
              <w:t>Release Cycle</w:t>
            </w:r>
          </w:p>
        </w:tc>
      </w:tr>
      <w:tr w:rsidR="00B14417" w:rsidRPr="00B14417" w14:paraId="5DC4FA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E07A4" w14:textId="77777777" w:rsidR="00B14417" w:rsidRPr="00B14417" w:rsidRDefault="00B14417" w:rsidP="00B14417">
            <w:pPr>
              <w:ind w:left="720"/>
            </w:pPr>
            <w:r w:rsidRPr="00B14417">
              <w:rPr>
                <w:b/>
                <w:bCs/>
              </w:rPr>
              <w:t>Primary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80588" w14:textId="77777777" w:rsidR="00B14417" w:rsidRPr="00B14417" w:rsidRDefault="00B14417" w:rsidP="00B14417">
            <w:pPr>
              <w:ind w:left="720"/>
            </w:pPr>
            <w:r w:rsidRPr="00B14417">
              <w:t>Compiling and testing incremental code changes or specific bug fixes.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8FBE9" w14:textId="77777777" w:rsidR="00B14417" w:rsidRPr="00B14417" w:rsidRDefault="00B14417" w:rsidP="00B14417">
            <w:pPr>
              <w:ind w:left="720"/>
            </w:pPr>
            <w:r w:rsidRPr="00B14417">
              <w:t>Planning, validating, and deploying a complete, stable app version to end-users.</w:t>
            </w:r>
          </w:p>
        </w:tc>
      </w:tr>
      <w:tr w:rsidR="00B14417" w:rsidRPr="00B14417" w14:paraId="3C8795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4812C" w14:textId="77777777" w:rsidR="00B14417" w:rsidRPr="00B14417" w:rsidRDefault="00B14417" w:rsidP="00B14417">
            <w:pPr>
              <w:ind w:left="720"/>
            </w:pPr>
            <w:r w:rsidRPr="00B14417">
              <w:rPr>
                <w:b/>
                <w:bCs/>
              </w:rPr>
              <w:t>Audience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C64A1" w14:textId="77777777" w:rsidR="00B14417" w:rsidRPr="00B14417" w:rsidRDefault="00B14417" w:rsidP="00B14417">
            <w:pPr>
              <w:ind w:left="720"/>
            </w:pPr>
            <w:r w:rsidRPr="00B14417">
              <w:t>Internal teams (Developers, QA, Product Managers).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D40B1" w14:textId="77777777" w:rsidR="00B14417" w:rsidRPr="00B14417" w:rsidRDefault="00B14417" w:rsidP="00B14417">
            <w:pPr>
              <w:ind w:left="720"/>
            </w:pPr>
            <w:r w:rsidRPr="00B14417">
              <w:t>External end-users (Public store rollout).</w:t>
            </w:r>
          </w:p>
        </w:tc>
      </w:tr>
      <w:tr w:rsidR="00B14417" w:rsidRPr="00B14417" w14:paraId="79A797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7C8BA" w14:textId="77777777" w:rsidR="00B14417" w:rsidRPr="00B14417" w:rsidRDefault="00B14417" w:rsidP="00B14417">
            <w:pPr>
              <w:ind w:left="720"/>
            </w:pPr>
            <w:r w:rsidRPr="00B14417">
              <w:rPr>
                <w:b/>
                <w:bCs/>
              </w:rPr>
              <w:t>Cadence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C5E56" w14:textId="77777777" w:rsidR="00B14417" w:rsidRPr="00B14417" w:rsidRDefault="00B14417" w:rsidP="00B14417">
            <w:pPr>
              <w:ind w:left="720"/>
            </w:pPr>
            <w:r w:rsidRPr="00B14417">
              <w:t>Frequent (Daily or multiple times per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BF01E" w14:textId="77777777" w:rsidR="00B14417" w:rsidRPr="00B14417" w:rsidRDefault="00B14417" w:rsidP="00B14417">
            <w:pPr>
              <w:ind w:left="720"/>
            </w:pPr>
            <w:r w:rsidRPr="00B14417">
              <w:t>Scheduled (e.g., Every 1 to 3 weeks).</w:t>
            </w:r>
          </w:p>
        </w:tc>
      </w:tr>
      <w:tr w:rsidR="00B14417" w:rsidRPr="00B14417" w14:paraId="2ACE7F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75257" w14:textId="77777777" w:rsidR="00B14417" w:rsidRPr="00B14417" w:rsidRDefault="00B14417" w:rsidP="00B14417">
            <w:pPr>
              <w:ind w:left="720"/>
            </w:pPr>
            <w:r w:rsidRPr="00B14417">
              <w:rPr>
                <w:b/>
                <w:bCs/>
              </w:rPr>
              <w:t>QA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E965E" w14:textId="77777777" w:rsidR="00B14417" w:rsidRPr="00B14417" w:rsidRDefault="00B14417" w:rsidP="00B14417">
            <w:pPr>
              <w:ind w:left="720"/>
            </w:pPr>
            <w:r w:rsidRPr="00B14417">
              <w:t>Smoke testing, unit/feature verification, re-testing specific bug fixes.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B67EB" w14:textId="77777777" w:rsidR="00B14417" w:rsidRPr="00B14417" w:rsidRDefault="00B14417" w:rsidP="00B14417">
            <w:pPr>
              <w:ind w:left="720"/>
            </w:pPr>
            <w:r w:rsidRPr="00B14417">
              <w:t>E2E regression, security/performance testing, release readiness checklists, sign-off.</w:t>
            </w:r>
          </w:p>
        </w:tc>
      </w:tr>
    </w:tbl>
    <w:p w14:paraId="1C3A5A04" w14:textId="77777777" w:rsidR="00B14417" w:rsidRDefault="00B14417" w:rsidP="00B14417">
      <w:pPr>
        <w:ind w:left="720"/>
      </w:pPr>
    </w:p>
    <w:p w14:paraId="0F34B1AD" w14:textId="5DAFE591" w:rsidR="00B14417" w:rsidRPr="00B14417" w:rsidRDefault="00B14417" w:rsidP="00B14417">
      <w:pPr>
        <w:pStyle w:val="ListParagraph"/>
        <w:numPr>
          <w:ilvl w:val="0"/>
          <w:numId w:val="15"/>
        </w:numPr>
        <w:rPr>
          <w:b/>
          <w:bCs/>
          <w:sz w:val="28"/>
          <w:szCs w:val="28"/>
        </w:rPr>
      </w:pPr>
      <w:r w:rsidRPr="00B14417">
        <w:rPr>
          <w:b/>
          <w:bCs/>
          <w:sz w:val="28"/>
          <w:szCs w:val="28"/>
        </w:rPr>
        <w:lastRenderedPageBreak/>
        <w:t>Imagine your team is preparing to release a new movie booking feature in a BookMyShow-style app. List 5 specific tasks a QA should perform during the release process to ensure the feature is ready for users.&lt;br&gt;&lt;br&gt;&lt;em&gt;&lt;strong&gt;Hint:&lt;/strong&gt; Think about both functional and non-functional aspects.&lt;/em&gt;</w:t>
      </w:r>
    </w:p>
    <w:p w14:paraId="2D81F06C" w14:textId="77777777" w:rsidR="00B14417" w:rsidRPr="00B14417" w:rsidRDefault="00B14417" w:rsidP="00B14417">
      <w:pPr>
        <w:ind w:left="720"/>
      </w:pPr>
      <w:r w:rsidRPr="00B14417">
        <w:t>Here are 5 critical QA tasks during the release process for a new movie booking feature:</w:t>
      </w:r>
    </w:p>
    <w:p w14:paraId="6CF126F0" w14:textId="77777777" w:rsidR="00B14417" w:rsidRPr="00B14417" w:rsidRDefault="00B14417" w:rsidP="00B14417">
      <w:pPr>
        <w:ind w:left="720"/>
        <w:rPr>
          <w:b/>
          <w:bCs/>
        </w:rPr>
      </w:pPr>
      <w:r w:rsidRPr="00B14417">
        <w:rPr>
          <w:b/>
          <w:bCs/>
        </w:rPr>
        <w:t>1. Execute End-to-End Smoke &amp; Sanity Testing on the Release Candidate (RC)</w:t>
      </w:r>
    </w:p>
    <w:p w14:paraId="7A6FBEDE" w14:textId="77777777" w:rsidR="00B14417" w:rsidRPr="00B14417" w:rsidRDefault="00B14417" w:rsidP="00B14417">
      <w:pPr>
        <w:numPr>
          <w:ilvl w:val="0"/>
          <w:numId w:val="27"/>
        </w:numPr>
      </w:pPr>
      <w:r w:rsidRPr="00B14417">
        <w:rPr>
          <w:b/>
          <w:bCs/>
        </w:rPr>
        <w:t>Action:</w:t>
      </w:r>
      <w:r w:rsidRPr="00B14417">
        <w:t xml:space="preserve"> Perform a complete execution of the critical booking path on the final release candidate build across both iOS and Android platforms.</w:t>
      </w:r>
    </w:p>
    <w:p w14:paraId="3BFF5FFA" w14:textId="58617E67" w:rsidR="00B14417" w:rsidRPr="00B14417" w:rsidRDefault="00B14417" w:rsidP="00B14417">
      <w:pPr>
        <w:numPr>
          <w:ilvl w:val="0"/>
          <w:numId w:val="27"/>
        </w:numPr>
      </w:pPr>
      <w:r w:rsidRPr="00B14417">
        <w:rPr>
          <w:b/>
          <w:bCs/>
        </w:rPr>
        <w:t>Focus:</w:t>
      </w:r>
      <w:r w:rsidRPr="00B14417">
        <w:t xml:space="preserve"> Verify seamless execution from movie selection </w:t>
      </w:r>
      <m:oMath>
        <m:r>
          <w:rPr>
            <w:rFonts w:ascii="Cambria Math" w:hAnsi="Cambria Math"/>
          </w:rPr>
          <m:t>→</m:t>
        </m:r>
      </m:oMath>
      <w:r w:rsidRPr="00B14417">
        <w:t xml:space="preserve"> cinema hall selection </w:t>
      </w:r>
      <m:oMath>
        <m:r>
          <w:rPr>
            <w:rFonts w:ascii="Cambria Math" w:hAnsi="Cambria Math"/>
          </w:rPr>
          <m:t>→</m:t>
        </m:r>
      </m:oMath>
      <w:r w:rsidRPr="00B14417">
        <w:t xml:space="preserve"> interactive seat map locking </w:t>
      </w:r>
      <m:oMath>
        <m:r>
          <w:rPr>
            <w:rFonts w:ascii="Cambria Math" w:hAnsi="Cambria Math"/>
          </w:rPr>
          <m:t>→</m:t>
        </m:r>
      </m:oMath>
      <w:r w:rsidRPr="00B14417">
        <w:t xml:space="preserve"> add-ons (F&amp;B) </w:t>
      </w:r>
      <m:oMath>
        <m:r>
          <w:rPr>
            <w:rFonts w:ascii="Cambria Math" w:hAnsi="Cambria Math"/>
          </w:rPr>
          <m:t>→</m:t>
        </m:r>
      </m:oMath>
      <w:r w:rsidRPr="00B14417">
        <w:t xml:space="preserve"> payment checkout </w:t>
      </w:r>
      <m:oMath>
        <m:r>
          <w:rPr>
            <w:rFonts w:ascii="Cambria Math" w:hAnsi="Cambria Math"/>
          </w:rPr>
          <m:t>→</m:t>
        </m:r>
      </m:oMath>
      <w:r w:rsidRPr="00B14417">
        <w:t xml:space="preserve"> M-Ticket/QR code generation. Ensure zero functional blockers remain in the core revenue flow.</w:t>
      </w:r>
    </w:p>
    <w:p w14:paraId="4F11D4C8" w14:textId="77777777" w:rsidR="00B14417" w:rsidRPr="00B14417" w:rsidRDefault="00B14417" w:rsidP="00B14417">
      <w:pPr>
        <w:ind w:left="720"/>
        <w:rPr>
          <w:b/>
          <w:bCs/>
        </w:rPr>
      </w:pPr>
      <w:r w:rsidRPr="00B14417">
        <w:rPr>
          <w:b/>
          <w:bCs/>
        </w:rPr>
        <w:t>2. Verify Multi-Gateway Payment &amp; Failure Handling</w:t>
      </w:r>
    </w:p>
    <w:p w14:paraId="7A1CEA20" w14:textId="77777777" w:rsidR="00B14417" w:rsidRPr="00B14417" w:rsidRDefault="00B14417" w:rsidP="00B14417">
      <w:pPr>
        <w:numPr>
          <w:ilvl w:val="0"/>
          <w:numId w:val="28"/>
        </w:numPr>
      </w:pPr>
      <w:r w:rsidRPr="00B14417">
        <w:rPr>
          <w:b/>
          <w:bCs/>
        </w:rPr>
        <w:t>Action:</w:t>
      </w:r>
      <w:r w:rsidRPr="00B14417">
        <w:t xml:space="preserve"> Test all enabled live/production-configured payment gateways (UPI, Credit/Debit Cards, Net Banking, Wallets) along with edge-case handling.</w:t>
      </w:r>
    </w:p>
    <w:p w14:paraId="60A618F1" w14:textId="71A52540" w:rsidR="00B14417" w:rsidRPr="00B14417" w:rsidRDefault="00B14417" w:rsidP="00B14417">
      <w:pPr>
        <w:numPr>
          <w:ilvl w:val="0"/>
          <w:numId w:val="28"/>
        </w:numPr>
      </w:pPr>
      <w:r w:rsidRPr="00B14417">
        <w:rPr>
          <w:b/>
          <w:bCs/>
        </w:rPr>
        <w:t>Focus:</w:t>
      </w:r>
      <w:r w:rsidRPr="00B14417">
        <w:t xml:space="preserve"> Validate scenarios like payment timeouts, user-initiated cancellations midway through authorization, bank server errors, and rapid double-tapping on the pay button to ensure transactions don't result in incorrect debits or duplicate seat locks.</w:t>
      </w:r>
    </w:p>
    <w:p w14:paraId="5F17B934" w14:textId="77777777" w:rsidR="00B14417" w:rsidRPr="00B14417" w:rsidRDefault="00B14417" w:rsidP="00B14417">
      <w:pPr>
        <w:ind w:left="720"/>
        <w:rPr>
          <w:b/>
          <w:bCs/>
        </w:rPr>
      </w:pPr>
      <w:r w:rsidRPr="00B14417">
        <w:rPr>
          <w:b/>
          <w:bCs/>
        </w:rPr>
        <w:t>3. Conduct Performance &amp; Concurrency Load Testing on Seat Allocation</w:t>
      </w:r>
    </w:p>
    <w:p w14:paraId="2C28F00F" w14:textId="77777777" w:rsidR="00B14417" w:rsidRPr="00B14417" w:rsidRDefault="00B14417" w:rsidP="00B14417">
      <w:pPr>
        <w:numPr>
          <w:ilvl w:val="0"/>
          <w:numId w:val="29"/>
        </w:numPr>
      </w:pPr>
      <w:r w:rsidRPr="00B14417">
        <w:rPr>
          <w:b/>
          <w:bCs/>
        </w:rPr>
        <w:t>Action:</w:t>
      </w:r>
      <w:r w:rsidRPr="00B14417">
        <w:t xml:space="preserve"> Simulate peak traffic conditions (e.g., high-demand blockbuster ticket openings) using load-testing tools.</w:t>
      </w:r>
    </w:p>
    <w:p w14:paraId="2222D31E" w14:textId="7D9498D7" w:rsidR="00B14417" w:rsidRPr="00B14417" w:rsidRDefault="00B14417" w:rsidP="00B14417">
      <w:pPr>
        <w:numPr>
          <w:ilvl w:val="0"/>
          <w:numId w:val="29"/>
        </w:numPr>
      </w:pPr>
      <w:r w:rsidRPr="00B14417">
        <w:rPr>
          <w:b/>
          <w:bCs/>
        </w:rPr>
        <w:t>Focus:</w:t>
      </w:r>
      <w:r w:rsidRPr="00B14417">
        <w:t xml:space="preserve"> Verify that the backend seat-locking microservice accurately handles hundreds of concurrent users trying to select the exact same seat simultaneously. Ensure lock timeouts release held seats back to the pool cleanly without race conditions or ghost locks.</w:t>
      </w:r>
    </w:p>
    <w:p w14:paraId="2D09F0AE" w14:textId="77777777" w:rsidR="00B14417" w:rsidRPr="00B14417" w:rsidRDefault="00B14417" w:rsidP="00B14417">
      <w:pPr>
        <w:ind w:left="720"/>
        <w:rPr>
          <w:b/>
          <w:bCs/>
        </w:rPr>
      </w:pPr>
      <w:r w:rsidRPr="00B14417">
        <w:rPr>
          <w:b/>
          <w:bCs/>
        </w:rPr>
        <w:t>4. Validate Production Environment Configurations &amp; Feature Flags</w:t>
      </w:r>
    </w:p>
    <w:p w14:paraId="71630153" w14:textId="77777777" w:rsidR="00B14417" w:rsidRPr="00B14417" w:rsidRDefault="00B14417" w:rsidP="00B14417">
      <w:pPr>
        <w:numPr>
          <w:ilvl w:val="0"/>
          <w:numId w:val="30"/>
        </w:numPr>
      </w:pPr>
      <w:r w:rsidRPr="00B14417">
        <w:rPr>
          <w:b/>
          <w:bCs/>
        </w:rPr>
        <w:t>Action:</w:t>
      </w:r>
      <w:r w:rsidRPr="00B14417">
        <w:t xml:space="preserve"> Perform a strict configuration audit on the build package before store submission.</w:t>
      </w:r>
    </w:p>
    <w:p w14:paraId="1506E98A" w14:textId="47E64CA5" w:rsidR="00B14417" w:rsidRPr="00B14417" w:rsidRDefault="00B14417" w:rsidP="00B14417">
      <w:pPr>
        <w:numPr>
          <w:ilvl w:val="0"/>
          <w:numId w:val="30"/>
        </w:numPr>
      </w:pPr>
      <w:r w:rsidRPr="00B14417">
        <w:rPr>
          <w:b/>
          <w:bCs/>
        </w:rPr>
        <w:t>Focus:</w:t>
      </w:r>
      <w:r w:rsidRPr="00B14417">
        <w:t xml:space="preserve"> Ensure all staging endpoints, mock APIs, and debug logging flags are disabled, and that production base URLs, third-party keys (e.g., Google Maps for theater location, analytics tools, payment webhooks), and feature flags point exclusively to the live production environment.</w:t>
      </w:r>
    </w:p>
    <w:p w14:paraId="453A09E8" w14:textId="77777777" w:rsidR="00B14417" w:rsidRPr="00B14417" w:rsidRDefault="00B14417" w:rsidP="00B14417">
      <w:pPr>
        <w:ind w:left="720"/>
        <w:rPr>
          <w:b/>
          <w:bCs/>
        </w:rPr>
      </w:pPr>
      <w:r w:rsidRPr="00B14417">
        <w:rPr>
          <w:b/>
          <w:bCs/>
        </w:rPr>
        <w:t>5. Monitor Post-Deployment Telemetry During Phased Rollout</w:t>
      </w:r>
    </w:p>
    <w:p w14:paraId="5E9ADAA7" w14:textId="6FB0CD10" w:rsidR="00B14417" w:rsidRPr="00B14417" w:rsidRDefault="00B14417" w:rsidP="00B14417">
      <w:pPr>
        <w:numPr>
          <w:ilvl w:val="0"/>
          <w:numId w:val="31"/>
        </w:numPr>
      </w:pPr>
      <w:r w:rsidRPr="00B14417">
        <w:rPr>
          <w:b/>
          <w:bCs/>
        </w:rPr>
        <w:t>Action:</w:t>
      </w:r>
      <w:r w:rsidRPr="00B14417">
        <w:t xml:space="preserve"> Track live operational metrics and crash reporting dashboards (e.g., Firebase Crashlytics, Sentry) as the update is released in staged percentages (e.g., 10% </w:t>
      </w:r>
      <m:oMath>
        <m:r>
          <w:rPr>
            <w:rFonts w:ascii="Cambria Math" w:hAnsi="Cambria Math"/>
          </w:rPr>
          <m:t>→</m:t>
        </m:r>
      </m:oMath>
      <w:r w:rsidRPr="00B14417">
        <w:t xml:space="preserve"> 25% </w:t>
      </w:r>
      <m:oMath>
        <m:r>
          <w:rPr>
            <w:rFonts w:ascii="Cambria Math" w:hAnsi="Cambria Math"/>
          </w:rPr>
          <m:t>→</m:t>
        </m:r>
      </m:oMath>
      <w:r w:rsidRPr="00B14417">
        <w:t xml:space="preserve"> 100%).</w:t>
      </w:r>
    </w:p>
    <w:p w14:paraId="75C31C8B" w14:textId="77777777" w:rsidR="00B14417" w:rsidRPr="00B14417" w:rsidRDefault="00B14417" w:rsidP="00B14417">
      <w:pPr>
        <w:numPr>
          <w:ilvl w:val="0"/>
          <w:numId w:val="31"/>
        </w:numPr>
      </w:pPr>
      <w:r w:rsidRPr="00B14417">
        <w:rPr>
          <w:b/>
          <w:bCs/>
        </w:rPr>
        <w:t>Focus:</w:t>
      </w:r>
      <w:r w:rsidRPr="00B14417">
        <w:t xml:space="preserve"> Monitor real-time crash rates, API error frequencies (especially on ticket generation and seat-lock microservices), and user feedback channels to catch unforeseen environment-specific regressions early and trigger a halt or rollback if necessary.</w:t>
      </w:r>
    </w:p>
    <w:p w14:paraId="091A1CB9" w14:textId="77777777" w:rsidR="00B14417" w:rsidRDefault="00B14417" w:rsidP="00B14417">
      <w:pPr>
        <w:ind w:left="720"/>
      </w:pPr>
    </w:p>
    <w:p w14:paraId="1F99E77F" w14:textId="406B476F" w:rsidR="00B14417" w:rsidRPr="00B14417" w:rsidRDefault="00B14417" w:rsidP="00B14417">
      <w:pPr>
        <w:pStyle w:val="ListParagraph"/>
        <w:numPr>
          <w:ilvl w:val="0"/>
          <w:numId w:val="15"/>
        </w:numPr>
        <w:rPr>
          <w:b/>
          <w:bCs/>
          <w:sz w:val="28"/>
          <w:szCs w:val="28"/>
        </w:rPr>
      </w:pPr>
      <w:r w:rsidRPr="00B14417">
        <w:rPr>
          <w:b/>
          <w:bCs/>
          <w:sz w:val="28"/>
          <w:szCs w:val="28"/>
        </w:rPr>
        <w:t>Given this scenario: During the release cycle of a Flipkart-like shopping app, a critical bug is found in the payment gateway just before release. Write the steps a QA should follow to report the issue and help the team decide whether to proceed with the release or not.</w:t>
      </w:r>
    </w:p>
    <w:p w14:paraId="5FFB76DE" w14:textId="77777777" w:rsidR="00B14417" w:rsidRPr="00B14417" w:rsidRDefault="00B14417" w:rsidP="00B14417">
      <w:pPr>
        <w:ind w:left="720"/>
        <w:rPr>
          <w:b/>
          <w:bCs/>
        </w:rPr>
      </w:pPr>
      <w:r w:rsidRPr="00B14417">
        <w:rPr>
          <w:b/>
          <w:bCs/>
        </w:rPr>
        <w:t>1. Replicate and Isolate the Issue Immediately</w:t>
      </w:r>
    </w:p>
    <w:p w14:paraId="4D0C14C4" w14:textId="77777777" w:rsidR="00B14417" w:rsidRPr="00B14417" w:rsidRDefault="00B14417" w:rsidP="00B14417">
      <w:pPr>
        <w:numPr>
          <w:ilvl w:val="0"/>
          <w:numId w:val="32"/>
        </w:numPr>
      </w:pPr>
      <w:r w:rsidRPr="00B14417">
        <w:rPr>
          <w:b/>
          <w:bCs/>
        </w:rPr>
        <w:t>Verify Reproducibility:</w:t>
      </w:r>
      <w:r w:rsidRPr="00B14417">
        <w:t xml:space="preserve"> Re-test the payment failure across different parameters (e.g., specific payment methods like UPI vs. Credit Cards, specific device platforms like iOS vs. Android, or specific user account types) to determine exact replication steps.</w:t>
      </w:r>
    </w:p>
    <w:p w14:paraId="11071899" w14:textId="0B113988" w:rsidR="00B14417" w:rsidRPr="00B14417" w:rsidRDefault="00B14417" w:rsidP="00B14417">
      <w:pPr>
        <w:numPr>
          <w:ilvl w:val="0"/>
          <w:numId w:val="32"/>
        </w:numPr>
      </w:pPr>
      <w:r w:rsidRPr="00B14417">
        <w:rPr>
          <w:b/>
          <w:bCs/>
        </w:rPr>
        <w:t>Isolate Scope:</w:t>
      </w:r>
      <w:r w:rsidRPr="00B14417">
        <w:t xml:space="preserve"> Identify whether this is an issue with the app build, the backend microservice, or an outage with the third-party payment gateway partner itself.</w:t>
      </w:r>
    </w:p>
    <w:p w14:paraId="584753BD" w14:textId="77777777" w:rsidR="00B14417" w:rsidRPr="00B14417" w:rsidRDefault="00B14417" w:rsidP="00B14417">
      <w:pPr>
        <w:ind w:left="720"/>
        <w:rPr>
          <w:b/>
          <w:bCs/>
        </w:rPr>
      </w:pPr>
      <w:r w:rsidRPr="00B14417">
        <w:rPr>
          <w:b/>
          <w:bCs/>
        </w:rPr>
        <w:t>2. Log a Blocker / P1 Bug Report</w:t>
      </w:r>
    </w:p>
    <w:p w14:paraId="43644F4E" w14:textId="77777777" w:rsidR="00B14417" w:rsidRPr="00B14417" w:rsidRDefault="00B14417" w:rsidP="00B14417">
      <w:pPr>
        <w:ind w:left="720"/>
      </w:pPr>
      <w:r w:rsidRPr="00B14417">
        <w:t>Create an immediate high-priority bug ticket in your tracking tool (e.g., Jira) containing:</w:t>
      </w:r>
    </w:p>
    <w:p w14:paraId="7A432E69" w14:textId="77777777" w:rsidR="00B14417" w:rsidRPr="00B14417" w:rsidRDefault="00B14417" w:rsidP="00B14417">
      <w:pPr>
        <w:numPr>
          <w:ilvl w:val="0"/>
          <w:numId w:val="33"/>
        </w:numPr>
      </w:pPr>
      <w:r w:rsidRPr="00B14417">
        <w:rPr>
          <w:b/>
          <w:bCs/>
        </w:rPr>
        <w:t>Severity/Priority:</w:t>
      </w:r>
      <w:r w:rsidRPr="00B14417">
        <w:t xml:space="preserve"> Blocker / P1 (Release Blocking).</w:t>
      </w:r>
    </w:p>
    <w:p w14:paraId="7E58727E" w14:textId="77777777" w:rsidR="00B14417" w:rsidRPr="00B14417" w:rsidRDefault="00B14417" w:rsidP="00B14417">
      <w:pPr>
        <w:numPr>
          <w:ilvl w:val="0"/>
          <w:numId w:val="33"/>
        </w:numPr>
      </w:pPr>
      <w:r w:rsidRPr="00B14417">
        <w:rPr>
          <w:b/>
          <w:bCs/>
        </w:rPr>
        <w:t>Summary:</w:t>
      </w:r>
      <w:r w:rsidRPr="00B14417">
        <w:t xml:space="preserve"> Clear, unambiguous title (e.g., [Release Blocker] UPI Payment Gateway timing out at confirmation step in RC 2.4.0).</w:t>
      </w:r>
    </w:p>
    <w:p w14:paraId="222D51D3" w14:textId="77777777" w:rsidR="00B14417" w:rsidRPr="00B14417" w:rsidRDefault="00B14417" w:rsidP="00B14417">
      <w:pPr>
        <w:numPr>
          <w:ilvl w:val="0"/>
          <w:numId w:val="33"/>
        </w:numPr>
      </w:pPr>
      <w:r w:rsidRPr="00B14417">
        <w:rPr>
          <w:b/>
          <w:bCs/>
        </w:rPr>
        <w:t>Environment Details:</w:t>
      </w:r>
      <w:r w:rsidRPr="00B14417">
        <w:t xml:space="preserve"> App version/build number, device model, OS version, and network type.</w:t>
      </w:r>
    </w:p>
    <w:p w14:paraId="3FA8BD7B" w14:textId="77777777" w:rsidR="00B14417" w:rsidRPr="00B14417" w:rsidRDefault="00B14417" w:rsidP="00B14417">
      <w:pPr>
        <w:numPr>
          <w:ilvl w:val="0"/>
          <w:numId w:val="33"/>
        </w:numPr>
      </w:pPr>
      <w:r w:rsidRPr="00B14417">
        <w:rPr>
          <w:b/>
          <w:bCs/>
        </w:rPr>
        <w:t>Reproduction Steps:</w:t>
      </w:r>
      <w:r w:rsidRPr="00B14417">
        <w:t xml:space="preserve"> Step-by-step instructions from cart checkout to payment failure.</w:t>
      </w:r>
    </w:p>
    <w:p w14:paraId="2AFFE131" w14:textId="67CE9426" w:rsidR="00B14417" w:rsidRPr="00B14417" w:rsidRDefault="00B14417" w:rsidP="00B14417">
      <w:pPr>
        <w:numPr>
          <w:ilvl w:val="0"/>
          <w:numId w:val="33"/>
        </w:numPr>
      </w:pPr>
      <w:r w:rsidRPr="00B14417">
        <w:rPr>
          <w:b/>
          <w:bCs/>
        </w:rPr>
        <w:t>Artifacts:</w:t>
      </w:r>
      <w:r w:rsidRPr="00B14417">
        <w:t xml:space="preserve"> Attach screen recordings, network traffic logs (Charles Proxy/Fiddler), device logs (Logcat/Console), and exact API payload error responses.</w:t>
      </w:r>
    </w:p>
    <w:p w14:paraId="356EDAC9" w14:textId="77777777" w:rsidR="00B14417" w:rsidRPr="00B14417" w:rsidRDefault="00B14417" w:rsidP="00B14417">
      <w:pPr>
        <w:ind w:left="720"/>
        <w:rPr>
          <w:b/>
          <w:bCs/>
        </w:rPr>
      </w:pPr>
      <w:r w:rsidRPr="00B14417">
        <w:rPr>
          <w:b/>
          <w:bCs/>
        </w:rPr>
        <w:lastRenderedPageBreak/>
        <w:t>3. Immediately Notify Key Release Stakeholders</w:t>
      </w:r>
    </w:p>
    <w:p w14:paraId="78CC1D85" w14:textId="77777777" w:rsidR="00B14417" w:rsidRPr="00B14417" w:rsidRDefault="00B14417" w:rsidP="00B14417">
      <w:pPr>
        <w:numPr>
          <w:ilvl w:val="0"/>
          <w:numId w:val="34"/>
        </w:numPr>
      </w:pPr>
      <w:r w:rsidRPr="00B14417">
        <w:t>Notify the Engineering Lead, Product Manager (PM), Release Manager, and Engineering Director via a high-visibility channel (e.g., dedicated Slack/Teams release channel or urgent call).</w:t>
      </w:r>
    </w:p>
    <w:p w14:paraId="02F4FF13" w14:textId="310FCE8F" w:rsidR="00B14417" w:rsidRPr="00B14417" w:rsidRDefault="00B14417" w:rsidP="00B14417">
      <w:pPr>
        <w:numPr>
          <w:ilvl w:val="0"/>
          <w:numId w:val="34"/>
        </w:numPr>
      </w:pPr>
      <w:r w:rsidRPr="00B14417">
        <w:t xml:space="preserve">Clearly communicate the impact: </w:t>
      </w:r>
      <w:r w:rsidRPr="00B14417">
        <w:rPr>
          <w:i/>
          <w:iCs/>
        </w:rPr>
        <w:t>"Critical payment failure detected in Release Candidate 2.4.0 during UPI processing; revenue flow is directly impacted."</w:t>
      </w:r>
    </w:p>
    <w:p w14:paraId="0BEA2DCF" w14:textId="77777777" w:rsidR="00B14417" w:rsidRPr="00B14417" w:rsidRDefault="00B14417" w:rsidP="00B14417">
      <w:pPr>
        <w:ind w:left="720"/>
        <w:rPr>
          <w:b/>
          <w:bCs/>
        </w:rPr>
      </w:pPr>
      <w:r w:rsidRPr="00B14417">
        <w:rPr>
          <w:b/>
          <w:bCs/>
        </w:rPr>
        <w:t>4. Perform Impact Analysis to Inform the Go / No-Go Decision</w:t>
      </w:r>
    </w:p>
    <w:p w14:paraId="31EC10A1" w14:textId="77777777" w:rsidR="00B14417" w:rsidRPr="00B14417" w:rsidRDefault="00B14417" w:rsidP="00B14417">
      <w:pPr>
        <w:ind w:left="720"/>
      </w:pPr>
      <w:r w:rsidRPr="00B14417">
        <w:t>Gather data to help the team evaluate the situation objectively during the Go/No-Go meeting:</w:t>
      </w:r>
    </w:p>
    <w:p w14:paraId="4846C453" w14:textId="743D2939" w:rsidR="00B14417" w:rsidRPr="00B14417" w:rsidRDefault="00B14417" w:rsidP="00B14417">
      <w:pPr>
        <w:numPr>
          <w:ilvl w:val="0"/>
          <w:numId w:val="35"/>
        </w:numPr>
      </w:pPr>
      <w:r w:rsidRPr="00B14417">
        <w:rPr>
          <w:b/>
          <w:bCs/>
        </w:rPr>
        <w:t>Business &amp; Revenue Impact:</w:t>
      </w:r>
      <w:r w:rsidRPr="00B14417">
        <w:t xml:space="preserve"> Is the failure blocking 100% of all payment options, or is it limited to a single payment method (e.g., only a specific net banking vendor representing </w:t>
      </w:r>
      <m:oMath>
        <m:r>
          <w:rPr>
            <w:rFonts w:ascii="Cambria Math" w:hAnsi="Cambria Math"/>
          </w:rPr>
          <m:t>&lt;2%</m:t>
        </m:r>
      </m:oMath>
      <w:r w:rsidRPr="00B14417">
        <w:t xml:space="preserve"> of transactions)?</w:t>
      </w:r>
    </w:p>
    <w:p w14:paraId="5DE6788F" w14:textId="77777777" w:rsidR="00B14417" w:rsidRPr="00B14417" w:rsidRDefault="00B14417" w:rsidP="00B14417">
      <w:pPr>
        <w:numPr>
          <w:ilvl w:val="0"/>
          <w:numId w:val="35"/>
        </w:numPr>
      </w:pPr>
      <w:r w:rsidRPr="00B14417">
        <w:rPr>
          <w:b/>
          <w:bCs/>
        </w:rPr>
        <w:t>User Impact:</w:t>
      </w:r>
      <w:r w:rsidRPr="00B14417">
        <w:t xml:space="preserve"> Does the issue result in silent money debits without order placement (high risk of customer trust loss) or an immediate, clean error message with a fallback option?</w:t>
      </w:r>
    </w:p>
    <w:p w14:paraId="7664722A" w14:textId="4D3E9BFA" w:rsidR="00B14417" w:rsidRPr="00B14417" w:rsidRDefault="00B14417" w:rsidP="00B14417">
      <w:pPr>
        <w:numPr>
          <w:ilvl w:val="0"/>
          <w:numId w:val="35"/>
        </w:numPr>
      </w:pPr>
      <w:r w:rsidRPr="00B14417">
        <w:rPr>
          <w:b/>
          <w:bCs/>
        </w:rPr>
        <w:t>Workaround Potential:</w:t>
      </w:r>
      <w:r w:rsidRPr="00B14417">
        <w:t xml:space="preserve"> Can the feature flag or payment route be dynamically disabled server-side without releasing a new app build?</w:t>
      </w:r>
    </w:p>
    <w:p w14:paraId="067C9FE2" w14:textId="77777777" w:rsidR="00B14417" w:rsidRPr="00B14417" w:rsidRDefault="00B14417" w:rsidP="00B14417">
      <w:pPr>
        <w:ind w:left="720"/>
        <w:rPr>
          <w:b/>
          <w:bCs/>
        </w:rPr>
      </w:pPr>
      <w:r w:rsidRPr="00B14417">
        <w:rPr>
          <w:b/>
          <w:bCs/>
        </w:rPr>
        <w:t>5. Participate in the Triage / Go / No-Go Decision</w:t>
      </w:r>
    </w:p>
    <w:p w14:paraId="760E66DB" w14:textId="77777777" w:rsidR="00B14417" w:rsidRPr="00B14417" w:rsidRDefault="00B14417" w:rsidP="00B14417">
      <w:pPr>
        <w:ind w:left="720"/>
      </w:pPr>
      <w:r w:rsidRPr="00B14417">
        <w:t>Present your findings clearly to the decision-makers:</w:t>
      </w:r>
    </w:p>
    <w:p w14:paraId="218CE3E2" w14:textId="77777777" w:rsidR="00B14417" w:rsidRPr="00B14417" w:rsidRDefault="00B14417" w:rsidP="00B14417">
      <w:pPr>
        <w:numPr>
          <w:ilvl w:val="0"/>
          <w:numId w:val="36"/>
        </w:numPr>
      </w:pPr>
      <w:r w:rsidRPr="00B14417">
        <w:rPr>
          <w:b/>
          <w:bCs/>
        </w:rPr>
        <w:t>Option A: Halt Release (NO-GO) — Recommended if core payments fail:</w:t>
      </w:r>
    </w:p>
    <w:p w14:paraId="350F268D" w14:textId="77777777" w:rsidR="00B14417" w:rsidRPr="00B14417" w:rsidRDefault="00B14417" w:rsidP="00B14417">
      <w:pPr>
        <w:numPr>
          <w:ilvl w:val="1"/>
          <w:numId w:val="36"/>
        </w:numPr>
      </w:pPr>
      <w:r w:rsidRPr="00B14417">
        <w:t>Postpone store submission until developers deliver a hotfix build.</w:t>
      </w:r>
    </w:p>
    <w:p w14:paraId="2146B3B6" w14:textId="77777777" w:rsidR="00B14417" w:rsidRPr="00B14417" w:rsidRDefault="00B14417" w:rsidP="00B14417">
      <w:pPr>
        <w:numPr>
          <w:ilvl w:val="1"/>
          <w:numId w:val="36"/>
        </w:numPr>
      </w:pPr>
      <w:r w:rsidRPr="00B14417">
        <w:t>Re-run regression and smoke testing on the updated build before reconsidering release.</w:t>
      </w:r>
    </w:p>
    <w:p w14:paraId="30690158" w14:textId="77777777" w:rsidR="00B14417" w:rsidRPr="00B14417" w:rsidRDefault="00B14417" w:rsidP="00B14417">
      <w:pPr>
        <w:numPr>
          <w:ilvl w:val="0"/>
          <w:numId w:val="36"/>
        </w:numPr>
      </w:pPr>
      <w:r w:rsidRPr="00B14417">
        <w:rPr>
          <w:b/>
          <w:bCs/>
        </w:rPr>
        <w:t>Option B: Feature-Flag / Dynamic Fallback (Conditional GO):</w:t>
      </w:r>
    </w:p>
    <w:p w14:paraId="47655799" w14:textId="77777777" w:rsidR="00B14417" w:rsidRPr="00B14417" w:rsidRDefault="00B14417" w:rsidP="00B14417">
      <w:pPr>
        <w:numPr>
          <w:ilvl w:val="1"/>
          <w:numId w:val="36"/>
        </w:numPr>
      </w:pPr>
      <w:r w:rsidRPr="00B14417">
        <w:t>If the bug is localized to a non-critical payment rail (and server-side flags can gracefully hide/disable that option without crashing the app), recommend proceeding with the release while disabling the faulty payment option.</w:t>
      </w:r>
    </w:p>
    <w:p w14:paraId="15DE5F21" w14:textId="77777777" w:rsidR="00B14417" w:rsidRPr="00B14417" w:rsidRDefault="00B14417" w:rsidP="00B14417">
      <w:pPr>
        <w:numPr>
          <w:ilvl w:val="0"/>
          <w:numId w:val="36"/>
        </w:numPr>
      </w:pPr>
      <w:r w:rsidRPr="00B14417">
        <w:rPr>
          <w:b/>
          <w:bCs/>
        </w:rPr>
        <w:t>Option C: Hotfix Strategy:</w:t>
      </w:r>
    </w:p>
    <w:p w14:paraId="46935C7B" w14:textId="5CA76183" w:rsidR="00B14417" w:rsidRPr="00B14417" w:rsidRDefault="00B14417" w:rsidP="00B14417">
      <w:pPr>
        <w:numPr>
          <w:ilvl w:val="1"/>
          <w:numId w:val="36"/>
        </w:numPr>
      </w:pPr>
      <w:r w:rsidRPr="00B14417">
        <w:t>If the fix is quick backend configuration rather than client app code, approve a backend patch while keeping the app release candidate intact.</w:t>
      </w:r>
    </w:p>
    <w:p w14:paraId="1E4FBECA" w14:textId="77777777" w:rsidR="00B14417" w:rsidRPr="00B14417" w:rsidRDefault="00B14417" w:rsidP="00B14417">
      <w:pPr>
        <w:ind w:left="720"/>
        <w:rPr>
          <w:b/>
          <w:bCs/>
        </w:rPr>
      </w:pPr>
      <w:r w:rsidRPr="00B14417">
        <w:rPr>
          <w:b/>
          <w:bCs/>
        </w:rPr>
        <w:t>6. Verify the Resolution &amp; Provide Final QA Sign-Off</w:t>
      </w:r>
    </w:p>
    <w:p w14:paraId="745718A2" w14:textId="77777777" w:rsidR="00B14417" w:rsidRPr="00B14417" w:rsidRDefault="00B14417" w:rsidP="00B14417">
      <w:pPr>
        <w:numPr>
          <w:ilvl w:val="0"/>
          <w:numId w:val="37"/>
        </w:numPr>
      </w:pPr>
      <w:r w:rsidRPr="00B14417">
        <w:rPr>
          <w:b/>
          <w:bCs/>
        </w:rPr>
        <w:t>Re-testing:</w:t>
      </w:r>
      <w:r w:rsidRPr="00B14417">
        <w:t xml:space="preserve"> Once a patch or hotfix build is delivered, execute targeted re-testing on the specific fix.</w:t>
      </w:r>
    </w:p>
    <w:p w14:paraId="4C58E31B" w14:textId="77777777" w:rsidR="00B14417" w:rsidRPr="00B14417" w:rsidRDefault="00B14417" w:rsidP="00B14417">
      <w:pPr>
        <w:numPr>
          <w:ilvl w:val="0"/>
          <w:numId w:val="37"/>
        </w:numPr>
      </w:pPr>
      <w:r w:rsidRPr="00B14417">
        <w:rPr>
          <w:b/>
          <w:bCs/>
        </w:rPr>
        <w:t>Regression Check:</w:t>
      </w:r>
      <w:r w:rsidRPr="00B14417">
        <w:t xml:space="preserve"> Run a quick automated smoke/sanity regression suite on surrounding modules (Cart, Order History, Wallet balances) to ensure the fix didn't introduce secondary defects.</w:t>
      </w:r>
    </w:p>
    <w:p w14:paraId="090D5E26" w14:textId="77777777" w:rsidR="00B14417" w:rsidRPr="00B14417" w:rsidRDefault="00B14417" w:rsidP="00B14417">
      <w:pPr>
        <w:numPr>
          <w:ilvl w:val="0"/>
          <w:numId w:val="37"/>
        </w:numPr>
      </w:pPr>
      <w:r w:rsidRPr="00B14417">
        <w:rPr>
          <w:b/>
          <w:bCs/>
        </w:rPr>
        <w:t>Final Status Update:</w:t>
      </w:r>
      <w:r w:rsidRPr="00B14417">
        <w:t xml:space="preserve"> Update the Jira ticket status to Verified/Closed, update the release readiness checklist, and issue formal </w:t>
      </w:r>
      <w:r w:rsidRPr="00B14417">
        <w:rPr>
          <w:b/>
          <w:bCs/>
        </w:rPr>
        <w:t>QA Sign-off</w:t>
      </w:r>
      <w:r w:rsidRPr="00B14417">
        <w:t xml:space="preserve"> for production deployment.</w:t>
      </w:r>
    </w:p>
    <w:p w14:paraId="08B69DCA" w14:textId="77777777" w:rsidR="00B14417" w:rsidRPr="00B14417" w:rsidRDefault="00B14417" w:rsidP="00B14417">
      <w:pPr>
        <w:ind w:left="720"/>
      </w:pPr>
    </w:p>
    <w:sectPr w:rsidR="00B14417" w:rsidRPr="00B14417"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BF1"/>
    <w:multiLevelType w:val="multilevel"/>
    <w:tmpl w:val="0DC0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E6F5D"/>
    <w:multiLevelType w:val="multilevel"/>
    <w:tmpl w:val="3220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92381"/>
    <w:multiLevelType w:val="multilevel"/>
    <w:tmpl w:val="96D0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4388D"/>
    <w:multiLevelType w:val="multilevel"/>
    <w:tmpl w:val="59EA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32600"/>
    <w:multiLevelType w:val="multilevel"/>
    <w:tmpl w:val="164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57751"/>
    <w:multiLevelType w:val="multilevel"/>
    <w:tmpl w:val="74D0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E2D40"/>
    <w:multiLevelType w:val="multilevel"/>
    <w:tmpl w:val="445E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D4A19"/>
    <w:multiLevelType w:val="hybridMultilevel"/>
    <w:tmpl w:val="34224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9B58A0"/>
    <w:multiLevelType w:val="multilevel"/>
    <w:tmpl w:val="61B0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03FDE"/>
    <w:multiLevelType w:val="multilevel"/>
    <w:tmpl w:val="EF06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531EA"/>
    <w:multiLevelType w:val="multilevel"/>
    <w:tmpl w:val="5A50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047BB"/>
    <w:multiLevelType w:val="multilevel"/>
    <w:tmpl w:val="0B7CE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B03A2"/>
    <w:multiLevelType w:val="multilevel"/>
    <w:tmpl w:val="0D46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A745B"/>
    <w:multiLevelType w:val="multilevel"/>
    <w:tmpl w:val="5478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12906"/>
    <w:multiLevelType w:val="multilevel"/>
    <w:tmpl w:val="202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A63C1"/>
    <w:multiLevelType w:val="hybridMultilevel"/>
    <w:tmpl w:val="74C29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C70B68"/>
    <w:multiLevelType w:val="multilevel"/>
    <w:tmpl w:val="7FE85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70879"/>
    <w:multiLevelType w:val="multilevel"/>
    <w:tmpl w:val="9248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F2E08"/>
    <w:multiLevelType w:val="multilevel"/>
    <w:tmpl w:val="61D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27F37"/>
    <w:multiLevelType w:val="multilevel"/>
    <w:tmpl w:val="76C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43E14"/>
    <w:multiLevelType w:val="multilevel"/>
    <w:tmpl w:val="AF16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45C54"/>
    <w:multiLevelType w:val="multilevel"/>
    <w:tmpl w:val="9BCEB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9613C8"/>
    <w:multiLevelType w:val="multilevel"/>
    <w:tmpl w:val="49CC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F3BE8"/>
    <w:multiLevelType w:val="multilevel"/>
    <w:tmpl w:val="DD9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F1A79"/>
    <w:multiLevelType w:val="multilevel"/>
    <w:tmpl w:val="731C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02B7D"/>
    <w:multiLevelType w:val="multilevel"/>
    <w:tmpl w:val="2BC46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0258A3"/>
    <w:multiLevelType w:val="multilevel"/>
    <w:tmpl w:val="7FC8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242D85"/>
    <w:multiLevelType w:val="multilevel"/>
    <w:tmpl w:val="F678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87EA6"/>
    <w:multiLevelType w:val="multilevel"/>
    <w:tmpl w:val="F832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34750"/>
    <w:multiLevelType w:val="multilevel"/>
    <w:tmpl w:val="F9C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2318D3"/>
    <w:multiLevelType w:val="multilevel"/>
    <w:tmpl w:val="3B14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67418B"/>
    <w:multiLevelType w:val="multilevel"/>
    <w:tmpl w:val="421E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D288E"/>
    <w:multiLevelType w:val="multilevel"/>
    <w:tmpl w:val="21D6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D3014"/>
    <w:multiLevelType w:val="multilevel"/>
    <w:tmpl w:val="4D7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02A45"/>
    <w:multiLevelType w:val="multilevel"/>
    <w:tmpl w:val="87C8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A4844"/>
    <w:multiLevelType w:val="multilevel"/>
    <w:tmpl w:val="4D3A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3A2841"/>
    <w:multiLevelType w:val="multilevel"/>
    <w:tmpl w:val="2624A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380486">
    <w:abstractNumId w:val="15"/>
  </w:num>
  <w:num w:numId="2" w16cid:durableId="1068722552">
    <w:abstractNumId w:val="33"/>
  </w:num>
  <w:num w:numId="3" w16cid:durableId="2131392834">
    <w:abstractNumId w:val="21"/>
  </w:num>
  <w:num w:numId="4" w16cid:durableId="672074122">
    <w:abstractNumId w:val="12"/>
  </w:num>
  <w:num w:numId="5" w16cid:durableId="1057239493">
    <w:abstractNumId w:val="8"/>
  </w:num>
  <w:num w:numId="6" w16cid:durableId="1142116826">
    <w:abstractNumId w:val="19"/>
  </w:num>
  <w:num w:numId="7" w16cid:durableId="1357463718">
    <w:abstractNumId w:val="31"/>
  </w:num>
  <w:num w:numId="8" w16cid:durableId="878474381">
    <w:abstractNumId w:val="28"/>
  </w:num>
  <w:num w:numId="9" w16cid:durableId="303658278">
    <w:abstractNumId w:val="34"/>
  </w:num>
  <w:num w:numId="10" w16cid:durableId="1936281293">
    <w:abstractNumId w:val="23"/>
  </w:num>
  <w:num w:numId="11" w16cid:durableId="652493040">
    <w:abstractNumId w:val="26"/>
  </w:num>
  <w:num w:numId="12" w16cid:durableId="1114246397">
    <w:abstractNumId w:val="13"/>
  </w:num>
  <w:num w:numId="13" w16cid:durableId="1966423732">
    <w:abstractNumId w:val="6"/>
  </w:num>
  <w:num w:numId="14" w16cid:durableId="1776710833">
    <w:abstractNumId w:val="16"/>
  </w:num>
  <w:num w:numId="15" w16cid:durableId="927232144">
    <w:abstractNumId w:val="7"/>
  </w:num>
  <w:num w:numId="16" w16cid:durableId="683169984">
    <w:abstractNumId w:val="1"/>
  </w:num>
  <w:num w:numId="17" w16cid:durableId="1279264801">
    <w:abstractNumId w:val="10"/>
  </w:num>
  <w:num w:numId="18" w16cid:durableId="1259411635">
    <w:abstractNumId w:val="35"/>
  </w:num>
  <w:num w:numId="19" w16cid:durableId="703019401">
    <w:abstractNumId w:val="14"/>
  </w:num>
  <w:num w:numId="20" w16cid:durableId="1462847891">
    <w:abstractNumId w:val="22"/>
  </w:num>
  <w:num w:numId="21" w16cid:durableId="176039124">
    <w:abstractNumId w:val="24"/>
  </w:num>
  <w:num w:numId="22" w16cid:durableId="9379830">
    <w:abstractNumId w:val="3"/>
  </w:num>
  <w:num w:numId="23" w16cid:durableId="1800489812">
    <w:abstractNumId w:val="27"/>
  </w:num>
  <w:num w:numId="24" w16cid:durableId="2084914531">
    <w:abstractNumId w:val="9"/>
  </w:num>
  <w:num w:numId="25" w16cid:durableId="869757855">
    <w:abstractNumId w:val="11"/>
  </w:num>
  <w:num w:numId="26" w16cid:durableId="515076846">
    <w:abstractNumId w:val="25"/>
  </w:num>
  <w:num w:numId="27" w16cid:durableId="1745881264">
    <w:abstractNumId w:val="30"/>
  </w:num>
  <w:num w:numId="28" w16cid:durableId="1087338219">
    <w:abstractNumId w:val="20"/>
  </w:num>
  <w:num w:numId="29" w16cid:durableId="1285228946">
    <w:abstractNumId w:val="32"/>
  </w:num>
  <w:num w:numId="30" w16cid:durableId="778064984">
    <w:abstractNumId w:val="17"/>
  </w:num>
  <w:num w:numId="31" w16cid:durableId="828179420">
    <w:abstractNumId w:val="0"/>
  </w:num>
  <w:num w:numId="32" w16cid:durableId="1896432110">
    <w:abstractNumId w:val="2"/>
  </w:num>
  <w:num w:numId="33" w16cid:durableId="785778556">
    <w:abstractNumId w:val="4"/>
  </w:num>
  <w:num w:numId="34" w16cid:durableId="1962878520">
    <w:abstractNumId w:val="18"/>
  </w:num>
  <w:num w:numId="35" w16cid:durableId="151872890">
    <w:abstractNumId w:val="29"/>
  </w:num>
  <w:num w:numId="36" w16cid:durableId="1432890507">
    <w:abstractNumId w:val="36"/>
  </w:num>
  <w:num w:numId="37" w16cid:durableId="20730417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4AE"/>
    <w:rsid w:val="000562D5"/>
    <w:rsid w:val="002204AE"/>
    <w:rsid w:val="00305C1B"/>
    <w:rsid w:val="00362227"/>
    <w:rsid w:val="00366AFE"/>
    <w:rsid w:val="005C4AA5"/>
    <w:rsid w:val="00B14417"/>
    <w:rsid w:val="00BD094C"/>
    <w:rsid w:val="00E31CC0"/>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2AADF"/>
  <w15:chartTrackingRefBased/>
  <w15:docId w15:val="{09B39ECB-529F-47D2-B16D-8CC1CF749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4AE"/>
    <w:rPr>
      <w:rFonts w:eastAsiaTheme="majorEastAsia" w:cstheme="majorBidi"/>
      <w:color w:val="272727" w:themeColor="text1" w:themeTint="D8"/>
    </w:rPr>
  </w:style>
  <w:style w:type="paragraph" w:styleId="Title">
    <w:name w:val="Title"/>
    <w:basedOn w:val="Normal"/>
    <w:next w:val="Normal"/>
    <w:link w:val="TitleChar"/>
    <w:uiPriority w:val="10"/>
    <w:qFormat/>
    <w:rsid w:val="00220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4AE"/>
    <w:pPr>
      <w:spacing w:before="160"/>
      <w:jc w:val="center"/>
    </w:pPr>
    <w:rPr>
      <w:i/>
      <w:iCs/>
      <w:color w:val="404040" w:themeColor="text1" w:themeTint="BF"/>
    </w:rPr>
  </w:style>
  <w:style w:type="character" w:customStyle="1" w:styleId="QuoteChar">
    <w:name w:val="Quote Char"/>
    <w:basedOn w:val="DefaultParagraphFont"/>
    <w:link w:val="Quote"/>
    <w:uiPriority w:val="29"/>
    <w:rsid w:val="002204AE"/>
    <w:rPr>
      <w:i/>
      <w:iCs/>
      <w:color w:val="404040" w:themeColor="text1" w:themeTint="BF"/>
    </w:rPr>
  </w:style>
  <w:style w:type="paragraph" w:styleId="ListParagraph">
    <w:name w:val="List Paragraph"/>
    <w:basedOn w:val="Normal"/>
    <w:uiPriority w:val="34"/>
    <w:qFormat/>
    <w:rsid w:val="002204AE"/>
    <w:pPr>
      <w:ind w:left="720"/>
      <w:contextualSpacing/>
    </w:pPr>
  </w:style>
  <w:style w:type="character" w:styleId="IntenseEmphasis">
    <w:name w:val="Intense Emphasis"/>
    <w:basedOn w:val="DefaultParagraphFont"/>
    <w:uiPriority w:val="21"/>
    <w:qFormat/>
    <w:rsid w:val="002204AE"/>
    <w:rPr>
      <w:i/>
      <w:iCs/>
      <w:color w:val="0F4761" w:themeColor="accent1" w:themeShade="BF"/>
    </w:rPr>
  </w:style>
  <w:style w:type="paragraph" w:styleId="IntenseQuote">
    <w:name w:val="Intense Quote"/>
    <w:basedOn w:val="Normal"/>
    <w:next w:val="Normal"/>
    <w:link w:val="IntenseQuoteChar"/>
    <w:uiPriority w:val="30"/>
    <w:qFormat/>
    <w:rsid w:val="00220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4AE"/>
    <w:rPr>
      <w:i/>
      <w:iCs/>
      <w:color w:val="0F4761" w:themeColor="accent1" w:themeShade="BF"/>
    </w:rPr>
  </w:style>
  <w:style w:type="character" w:styleId="IntenseReference">
    <w:name w:val="Intense Reference"/>
    <w:basedOn w:val="DefaultParagraphFont"/>
    <w:uiPriority w:val="32"/>
    <w:qFormat/>
    <w:rsid w:val="00220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2002</Words>
  <Characters>11415</Characters>
  <Application>Microsoft Office Word</Application>
  <DocSecurity>0</DocSecurity>
  <Lines>95</Lines>
  <Paragraphs>26</Paragraphs>
  <ScaleCrop>false</ScaleCrop>
  <Company/>
  <LinksUpToDate>false</LinksUpToDate>
  <CharactersWithSpaces>13391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2</cp:revision>
  <dcterms:created xsi:type="dcterms:W3CDTF">2026-08-10T13:00:00Z</dcterms:created>
  <dcterms:modified xsi:type="dcterms:W3CDTF">2026-08-10T13:18:00Z</dcterms:modified>
</cp:coreProperties>
</file>