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A871" w14:textId="77777777" w:rsidR="00F26F02" w:rsidRDefault="00F26F02"/>
    <w:p w14:paraId="74C5FCC9" w14:textId="278B4C14" w:rsidR="009D7A25" w:rsidRDefault="009D7A25" w:rsidP="009D7A25">
      <w:pPr>
        <w:pStyle w:val="ListParagraph"/>
        <w:numPr>
          <w:ilvl w:val="0"/>
          <w:numId w:val="1"/>
        </w:numPr>
        <w:rPr>
          <w:b/>
          <w:bCs/>
          <w:sz w:val="28"/>
          <w:szCs w:val="28"/>
        </w:rPr>
      </w:pPr>
      <w:r w:rsidRPr="009D7A25">
        <w:rPr>
          <w:b/>
          <w:bCs/>
          <w:sz w:val="28"/>
          <w:szCs w:val="28"/>
        </w:rPr>
        <w:t>Pick any one app you use daily (like Zomato, Instagram, or Paytm) and write a detailed test plan for its login feature, including at least these components: objective, scope, test items, features to be tested, features not to be tested, test deliverables, schedule, and responsible roles.</w:t>
      </w:r>
    </w:p>
    <w:p w14:paraId="60BD0767" w14:textId="77777777" w:rsidR="009D7A25" w:rsidRDefault="009D7A25" w:rsidP="009D7A25">
      <w:pPr>
        <w:pStyle w:val="ListParagraph"/>
        <w:rPr>
          <w:b/>
          <w:bCs/>
          <w:sz w:val="28"/>
          <w:szCs w:val="28"/>
        </w:rPr>
      </w:pPr>
    </w:p>
    <w:p w14:paraId="7CA064BA" w14:textId="77777777" w:rsidR="009D7A25" w:rsidRPr="009D7A25" w:rsidRDefault="009D7A25" w:rsidP="009D7A25">
      <w:pPr>
        <w:pStyle w:val="ListParagraph"/>
        <w:rPr>
          <w:b/>
          <w:bCs/>
        </w:rPr>
      </w:pPr>
      <w:r w:rsidRPr="009D7A25">
        <w:rPr>
          <w:b/>
          <w:bCs/>
        </w:rPr>
        <w:t>Test Scenario Objective</w:t>
      </w:r>
    </w:p>
    <w:p w14:paraId="30451CFF" w14:textId="255423EE" w:rsidR="009D7A25" w:rsidRPr="009D7A25" w:rsidRDefault="009D7A25" w:rsidP="009D7A25">
      <w:pPr>
        <w:pStyle w:val="ListParagraph"/>
      </w:pPr>
      <w:r w:rsidRPr="009D7A25">
        <w:t>Evaluate how the new group chat architecture holds up under chaotic, real-world usage patterns, focusing on app performance, notification delivery, and overall user satisfaction before public release.</w:t>
      </w:r>
    </w:p>
    <w:p w14:paraId="66762BFD" w14:textId="77777777" w:rsidR="009D7A25" w:rsidRPr="009D7A25" w:rsidRDefault="009D7A25" w:rsidP="009D7A25">
      <w:pPr>
        <w:pStyle w:val="ListParagraph"/>
        <w:rPr>
          <w:b/>
          <w:bCs/>
        </w:rPr>
      </w:pPr>
      <w:r w:rsidRPr="009D7A25">
        <w:rPr>
          <w:b/>
          <w:bCs/>
        </w:rPr>
        <w:t>Beta Test Instructions Given to Users</w:t>
      </w:r>
    </w:p>
    <w:p w14:paraId="5E828271" w14:textId="77777777" w:rsidR="009D7A25" w:rsidRPr="009D7A25" w:rsidRDefault="009D7A25" w:rsidP="009D7A25">
      <w:pPr>
        <w:pStyle w:val="ListParagraph"/>
        <w:numPr>
          <w:ilvl w:val="0"/>
          <w:numId w:val="2"/>
        </w:numPr>
      </w:pPr>
      <w:r w:rsidRPr="009D7A25">
        <w:t>Create a group chat and invite up to 100 real contacts.</w:t>
      </w:r>
    </w:p>
    <w:p w14:paraId="4FD31AB7" w14:textId="77777777" w:rsidR="009D7A25" w:rsidRPr="009D7A25" w:rsidRDefault="009D7A25" w:rsidP="009D7A25">
      <w:pPr>
        <w:pStyle w:val="ListParagraph"/>
        <w:numPr>
          <w:ilvl w:val="0"/>
          <w:numId w:val="2"/>
        </w:numPr>
      </w:pPr>
      <w:r w:rsidRPr="009D7A25">
        <w:t>Engage in high-velocity chatting (send rapid text, emojis, and voice notes simultaneously).</w:t>
      </w:r>
    </w:p>
    <w:p w14:paraId="70B4CD5F" w14:textId="77777777" w:rsidR="009D7A25" w:rsidRPr="009D7A25" w:rsidRDefault="009D7A25" w:rsidP="009D7A25">
      <w:pPr>
        <w:pStyle w:val="ListParagraph"/>
        <w:numPr>
          <w:ilvl w:val="0"/>
          <w:numId w:val="2"/>
        </w:numPr>
      </w:pPr>
      <w:r w:rsidRPr="009D7A25">
        <w:t>Minimize the app and track how notifications behave when multiple people tag you using @mentions.</w:t>
      </w:r>
    </w:p>
    <w:p w14:paraId="6337AF1E" w14:textId="77777777" w:rsidR="009D7A25" w:rsidRPr="009D7A25" w:rsidRDefault="009D7A25" w:rsidP="009D7A25">
      <w:pPr>
        <w:pStyle w:val="ListParagraph"/>
        <w:numPr>
          <w:ilvl w:val="0"/>
          <w:numId w:val="2"/>
        </w:numPr>
      </w:pPr>
      <w:r w:rsidRPr="009D7A25">
        <w:t>Leave the group chat running in the background for 48 hours to monitor device battery impact.</w:t>
      </w:r>
    </w:p>
    <w:p w14:paraId="6A460A9B" w14:textId="77777777" w:rsidR="009D7A25" w:rsidRPr="009D7A25" w:rsidRDefault="009D7A25" w:rsidP="009D7A25">
      <w:pPr>
        <w:pStyle w:val="ListParagraph"/>
        <w:rPr>
          <w:b/>
          <w:bCs/>
        </w:rPr>
      </w:pPr>
      <w:r w:rsidRPr="009D7A25">
        <w:rPr>
          <w:b/>
          <w:bCs/>
        </w:rPr>
        <w:t>Expected Feedback and Issue Reports</w:t>
      </w:r>
    </w:p>
    <w:p w14:paraId="1C11CE0D" w14:textId="206560EC" w:rsidR="009D7A25" w:rsidRPr="009D7A25" w:rsidRDefault="009D7A25" w:rsidP="009D7A25">
      <w:pPr>
        <w:pStyle w:val="ListParagraph"/>
      </w:pPr>
      <w:r w:rsidRPr="009D7A25">
        <w:t xml:space="preserve">Beta testers do not look at code; they report on </w:t>
      </w:r>
      <w:r w:rsidRPr="009D7A25">
        <w:rPr>
          <w:b/>
          <w:bCs/>
        </w:rPr>
        <w:t>usability, device health, and edge-case bugs</w:t>
      </w:r>
      <w:r w:rsidRPr="009D7A25">
        <w:t xml:space="preserve"> that occur in the wild. The engineering team expects the following categories of feedback:</w:t>
      </w:r>
    </w:p>
    <w:p w14:paraId="721A9838" w14:textId="77777777" w:rsidR="009D7A25" w:rsidRPr="009D7A25" w:rsidRDefault="009D7A25" w:rsidP="009D7A25">
      <w:pPr>
        <w:pStyle w:val="ListParagraph"/>
        <w:rPr>
          <w:b/>
          <w:bCs/>
        </w:rPr>
      </w:pPr>
      <w:r w:rsidRPr="009D7A25">
        <w:rPr>
          <w:b/>
          <w:bCs/>
        </w:rPr>
        <w:t>1. Performance &amp; Device Health (Critical Beta Feedback)</w:t>
      </w:r>
    </w:p>
    <w:p w14:paraId="014E91D6" w14:textId="77777777" w:rsidR="009D7A25" w:rsidRPr="009D7A25" w:rsidRDefault="009D7A25" w:rsidP="009D7A25">
      <w:pPr>
        <w:pStyle w:val="ListParagraph"/>
        <w:numPr>
          <w:ilvl w:val="0"/>
          <w:numId w:val="3"/>
        </w:numPr>
      </w:pPr>
      <w:r w:rsidRPr="009D7A25">
        <w:rPr>
          <w:i/>
          <w:iCs/>
        </w:rPr>
        <w:t>Expected Reports:</w:t>
      </w:r>
      <w:r w:rsidRPr="009D7A25">
        <w:t xml:space="preserve"> "When the group chat has more than 50 people typing at once, my older phone gets hot and the app lags."</w:t>
      </w:r>
    </w:p>
    <w:p w14:paraId="3E3D6B06" w14:textId="77777777" w:rsidR="009D7A25" w:rsidRPr="009D7A25" w:rsidRDefault="009D7A25" w:rsidP="009D7A25">
      <w:pPr>
        <w:pStyle w:val="ListParagraph"/>
        <w:numPr>
          <w:ilvl w:val="0"/>
          <w:numId w:val="3"/>
        </w:numPr>
      </w:pPr>
      <w:r w:rsidRPr="009D7A25">
        <w:rPr>
          <w:i/>
          <w:iCs/>
        </w:rPr>
        <w:t>Battery Drain:</w:t>
      </w:r>
      <w:r w:rsidRPr="009D7A25">
        <w:t xml:space="preserve"> "The app consumed 15% more battery today after I joined the active group chat."</w:t>
      </w:r>
    </w:p>
    <w:p w14:paraId="553FAC6E" w14:textId="77777777" w:rsidR="009D7A25" w:rsidRPr="009D7A25" w:rsidRDefault="009D7A25" w:rsidP="009D7A25">
      <w:pPr>
        <w:pStyle w:val="ListParagraph"/>
        <w:rPr>
          <w:b/>
          <w:bCs/>
        </w:rPr>
      </w:pPr>
      <w:r w:rsidRPr="009D7A25">
        <w:rPr>
          <w:b/>
          <w:bCs/>
        </w:rPr>
        <w:t>2. Real-World Network Irregularities</w:t>
      </w:r>
    </w:p>
    <w:p w14:paraId="06C6E8CF" w14:textId="77777777" w:rsidR="009D7A25" w:rsidRPr="009D7A25" w:rsidRDefault="009D7A25" w:rsidP="009D7A25">
      <w:pPr>
        <w:pStyle w:val="ListParagraph"/>
        <w:numPr>
          <w:ilvl w:val="0"/>
          <w:numId w:val="4"/>
        </w:numPr>
      </w:pPr>
      <w:r w:rsidRPr="009D7A25">
        <w:rPr>
          <w:i/>
          <w:iCs/>
        </w:rPr>
        <w:t>Expected Reports:</w:t>
      </w:r>
      <w:r w:rsidRPr="009D7A25">
        <w:t xml:space="preserve"> "I entered an elevator losing reception. When I came back online, some messages arrived out of chronological order."</w:t>
      </w:r>
    </w:p>
    <w:p w14:paraId="17DDEF72" w14:textId="77777777" w:rsidR="009D7A25" w:rsidRPr="009D7A25" w:rsidRDefault="009D7A25" w:rsidP="009D7A25">
      <w:pPr>
        <w:pStyle w:val="ListParagraph"/>
        <w:numPr>
          <w:ilvl w:val="0"/>
          <w:numId w:val="4"/>
        </w:numPr>
      </w:pPr>
      <w:r w:rsidRPr="009D7A25">
        <w:rPr>
          <w:i/>
          <w:iCs/>
        </w:rPr>
        <w:t>Media Failures:</w:t>
      </w:r>
      <w:r w:rsidRPr="009D7A25">
        <w:t xml:space="preserve"> "Voice notes fail to download if sent at the exact moment I switch from home Wi-Fi to cellular data."</w:t>
      </w:r>
    </w:p>
    <w:p w14:paraId="38379C44" w14:textId="77777777" w:rsidR="009D7A25" w:rsidRPr="009D7A25" w:rsidRDefault="009D7A25" w:rsidP="009D7A25">
      <w:pPr>
        <w:pStyle w:val="ListParagraph"/>
        <w:rPr>
          <w:b/>
          <w:bCs/>
        </w:rPr>
      </w:pPr>
      <w:r w:rsidRPr="009D7A25">
        <w:rPr>
          <w:b/>
          <w:bCs/>
        </w:rPr>
        <w:t>3. Notification Fatigue &amp; UX Polish</w:t>
      </w:r>
    </w:p>
    <w:p w14:paraId="4872AADA" w14:textId="77777777" w:rsidR="009D7A25" w:rsidRPr="009D7A25" w:rsidRDefault="009D7A25" w:rsidP="009D7A25">
      <w:pPr>
        <w:pStyle w:val="ListParagraph"/>
        <w:numPr>
          <w:ilvl w:val="0"/>
          <w:numId w:val="5"/>
        </w:numPr>
      </w:pPr>
      <w:r w:rsidRPr="009D7A25">
        <w:rPr>
          <w:i/>
          <w:iCs/>
        </w:rPr>
        <w:t>Expected Reports:</w:t>
      </w:r>
      <w:r w:rsidRPr="009D7A25">
        <w:t xml:space="preserve"> "I muted the group, but I am still getting buzzing notifications when someone uses @everyone. It's annoying."</w:t>
      </w:r>
    </w:p>
    <w:p w14:paraId="72115857" w14:textId="77777777" w:rsidR="009D7A25" w:rsidRPr="009D7A25" w:rsidRDefault="009D7A25" w:rsidP="009D7A25">
      <w:pPr>
        <w:pStyle w:val="ListParagraph"/>
        <w:numPr>
          <w:ilvl w:val="0"/>
          <w:numId w:val="5"/>
        </w:numPr>
      </w:pPr>
      <w:r w:rsidRPr="009D7A25">
        <w:rPr>
          <w:i/>
          <w:iCs/>
        </w:rPr>
        <w:t>UI Overlaps:</w:t>
      </w:r>
      <w:r w:rsidRPr="009D7A25">
        <w:t xml:space="preserve"> "On smaller screen phones, the 'X people are typing' text overlaps with the text input box."</w:t>
      </w:r>
    </w:p>
    <w:p w14:paraId="1E76F812" w14:textId="77777777" w:rsidR="009D7A25" w:rsidRPr="009D7A25" w:rsidRDefault="009D7A25" w:rsidP="009D7A25">
      <w:pPr>
        <w:pStyle w:val="ListParagraph"/>
        <w:rPr>
          <w:b/>
          <w:bCs/>
        </w:rPr>
      </w:pPr>
      <w:r w:rsidRPr="009D7A25">
        <w:rPr>
          <w:b/>
          <w:bCs/>
        </w:rPr>
        <w:t>4. Feature Requests &amp; Sentiment</w:t>
      </w:r>
    </w:p>
    <w:p w14:paraId="551784C2" w14:textId="77777777" w:rsidR="009D7A25" w:rsidRPr="009D7A25" w:rsidRDefault="009D7A25" w:rsidP="009D7A25">
      <w:pPr>
        <w:pStyle w:val="ListParagraph"/>
        <w:numPr>
          <w:ilvl w:val="0"/>
          <w:numId w:val="6"/>
        </w:numPr>
      </w:pPr>
      <w:r w:rsidRPr="009D7A25">
        <w:rPr>
          <w:i/>
          <w:iCs/>
        </w:rPr>
        <w:t>Expected Reports:</w:t>
      </w:r>
      <w:r w:rsidRPr="009D7A25">
        <w:t xml:space="preserve"> "I love the new group feature, but it needs an option to block non-contacts from automatically adding me to random groups."</w:t>
      </w:r>
    </w:p>
    <w:p w14:paraId="6515FF22" w14:textId="77777777" w:rsidR="009D7A25" w:rsidRDefault="009D7A25" w:rsidP="009D7A25">
      <w:pPr>
        <w:pStyle w:val="ListParagraph"/>
      </w:pPr>
    </w:p>
    <w:p w14:paraId="17EDBDDE" w14:textId="5B4B3EA5" w:rsidR="009D7A25" w:rsidRPr="009D7A25" w:rsidRDefault="009D7A25" w:rsidP="009D7A25">
      <w:pPr>
        <w:pStyle w:val="ListParagraph"/>
        <w:numPr>
          <w:ilvl w:val="0"/>
          <w:numId w:val="1"/>
        </w:numPr>
        <w:rPr>
          <w:b/>
          <w:bCs/>
          <w:sz w:val="28"/>
          <w:szCs w:val="28"/>
        </w:rPr>
      </w:pPr>
      <w:r w:rsidRPr="009D7A25">
        <w:rPr>
          <w:b/>
          <w:bCs/>
          <w:sz w:val="28"/>
          <w:szCs w:val="28"/>
        </w:rPr>
        <w:t>Create a mini test strategy document for the search functionality in a movie ticket booking app (like BookMyShow), specifying your approach to test levels (unit, integration, system), test types (functional, non-functional), and tools you would use.&lt;br&gt;&lt;br&gt;&lt;em&gt;&lt;strong&gt;Hint:&lt;/strong&gt; Mention at least one tool for each test level or type.&lt;/em&gt;</w:t>
      </w:r>
    </w:p>
    <w:p w14:paraId="0F6F1DF7" w14:textId="77777777" w:rsidR="009D7A25" w:rsidRDefault="009D7A25" w:rsidP="009D7A25">
      <w:pPr>
        <w:pStyle w:val="ListParagraph"/>
        <w:rPr>
          <w:b/>
          <w:bCs/>
          <w:sz w:val="28"/>
          <w:szCs w:val="28"/>
        </w:rPr>
      </w:pPr>
    </w:p>
    <w:p w14:paraId="477BE705" w14:textId="77777777" w:rsidR="009D7A25" w:rsidRPr="009D7A25" w:rsidRDefault="009D7A25" w:rsidP="009D7A25">
      <w:pPr>
        <w:pStyle w:val="ListParagraph"/>
        <w:rPr>
          <w:b/>
          <w:bCs/>
        </w:rPr>
      </w:pPr>
      <w:r w:rsidRPr="009D7A25">
        <w:rPr>
          <w:b/>
          <w:bCs/>
        </w:rPr>
        <w:t>1. Introduction</w:t>
      </w:r>
    </w:p>
    <w:p w14:paraId="1C4A8B32" w14:textId="1D266DFD" w:rsidR="00E96B29" w:rsidRPr="009D7A25" w:rsidRDefault="009D7A25" w:rsidP="00E96B29">
      <w:pPr>
        <w:pStyle w:val="ListParagraph"/>
      </w:pPr>
      <w:r w:rsidRPr="009D7A25">
        <w:t xml:space="preserve">This document outlines the testing strategy for the </w:t>
      </w:r>
      <w:r w:rsidRPr="009D7A25">
        <w:rPr>
          <w:b/>
          <w:bCs/>
        </w:rPr>
        <w:t>Search Functionality</w:t>
      </w:r>
      <w:r w:rsidRPr="009D7A25">
        <w:t xml:space="preserve"> of our movie ticket booking application. The goal is to ensure users can accurately discover movies, theaters, and languages across various test layers, performance conditions, and devices.</w:t>
      </w:r>
    </w:p>
    <w:p w14:paraId="1B3BD661" w14:textId="77777777" w:rsidR="009D7A25" w:rsidRPr="009D7A25" w:rsidRDefault="009D7A25" w:rsidP="009D7A25">
      <w:pPr>
        <w:pStyle w:val="ListParagraph"/>
        <w:rPr>
          <w:b/>
          <w:bCs/>
        </w:rPr>
      </w:pPr>
      <w:r w:rsidRPr="009D7A25">
        <w:rPr>
          <w:b/>
          <w:bCs/>
        </w:rPr>
        <w:t>2. Test Levels Approach</w:t>
      </w:r>
    </w:p>
    <w:p w14:paraId="619BF757" w14:textId="44BF41B7" w:rsidR="009D7A25" w:rsidRPr="009D7A25" w:rsidRDefault="009D7A25" w:rsidP="009D7A25">
      <w:pPr>
        <w:pStyle w:val="ListParagraph"/>
      </w:pPr>
      <w:r w:rsidRPr="009D7A25">
        <w:t>We use a layered testing strategy to catch bugs as early as possible in the lifecycle.</w:t>
      </w:r>
    </w:p>
    <w:p w14:paraId="376CB5F9" w14:textId="77777777" w:rsidR="009D7A25" w:rsidRPr="009D7A25" w:rsidRDefault="009D7A25" w:rsidP="009D7A25">
      <w:pPr>
        <w:pStyle w:val="ListParagraph"/>
      </w:pPr>
      <w:r w:rsidRPr="009D7A25">
        <w:t xml:space="preserve">   / \       [System Testing]      -&gt; End-to-end user journeys (UI to DB)</w:t>
      </w:r>
    </w:p>
    <w:p w14:paraId="608DE47A" w14:textId="77777777" w:rsidR="009D7A25" w:rsidRPr="009D7A25" w:rsidRDefault="009D7A25" w:rsidP="009D7A25">
      <w:pPr>
        <w:pStyle w:val="ListParagraph"/>
      </w:pPr>
      <w:r w:rsidRPr="009D7A25">
        <w:t xml:space="preserve">  /   \      [Integration Testing] -&gt; API contracts, Elasticsearch sync</w:t>
      </w:r>
    </w:p>
    <w:p w14:paraId="3E83000D" w14:textId="77777777" w:rsidR="009D7A25" w:rsidRPr="009D7A25" w:rsidRDefault="009D7A25" w:rsidP="009D7A25">
      <w:pPr>
        <w:pStyle w:val="ListParagraph"/>
      </w:pPr>
      <w:r w:rsidRPr="009D7A25">
        <w:t xml:space="preserve"> /_____\     [Unit Testing]        -&gt; String manipulation, filtering logic</w:t>
      </w:r>
    </w:p>
    <w:p w14:paraId="42A5C37F" w14:textId="77777777" w:rsidR="009D7A25" w:rsidRPr="009D7A25" w:rsidRDefault="009D7A25" w:rsidP="009D7A25">
      <w:pPr>
        <w:pStyle w:val="ListParagraph"/>
        <w:rPr>
          <w:b/>
          <w:bCs/>
        </w:rPr>
      </w:pPr>
      <w:r w:rsidRPr="009D7A25">
        <w:rPr>
          <w:b/>
          <w:bCs/>
        </w:rPr>
        <w:t>Unit Testing</w:t>
      </w:r>
    </w:p>
    <w:p w14:paraId="6C49B1A1" w14:textId="77777777" w:rsidR="009D7A25" w:rsidRPr="009D7A25" w:rsidRDefault="009D7A25" w:rsidP="009D7A25">
      <w:pPr>
        <w:pStyle w:val="ListParagraph"/>
        <w:numPr>
          <w:ilvl w:val="0"/>
          <w:numId w:val="7"/>
        </w:numPr>
      </w:pPr>
      <w:r w:rsidRPr="009D7A25">
        <w:rPr>
          <w:b/>
          <w:bCs/>
        </w:rPr>
        <w:t>Focus:</w:t>
      </w:r>
      <w:r w:rsidRPr="009D7A25">
        <w:t xml:space="preserve"> Testing isolated code logic without external dependencies like networks or databases.</w:t>
      </w:r>
    </w:p>
    <w:p w14:paraId="62306D2A" w14:textId="77777777" w:rsidR="009D7A25" w:rsidRPr="009D7A25" w:rsidRDefault="009D7A25" w:rsidP="009D7A25">
      <w:pPr>
        <w:pStyle w:val="ListParagraph"/>
        <w:numPr>
          <w:ilvl w:val="0"/>
          <w:numId w:val="7"/>
        </w:numPr>
      </w:pPr>
      <w:r w:rsidRPr="009D7A25">
        <w:rPr>
          <w:b/>
          <w:bCs/>
        </w:rPr>
        <w:t>Target Scenarios:</w:t>
      </w:r>
      <w:r w:rsidRPr="009D7A25">
        <w:t xml:space="preserve"> String sanitization, trimming white spaces from queries, case-insensitivity logic, and language filter dropdown outputs.</w:t>
      </w:r>
    </w:p>
    <w:p w14:paraId="76D8D1E0" w14:textId="471DF899" w:rsidR="009D7A25" w:rsidRPr="009D7A25" w:rsidRDefault="009D7A25" w:rsidP="009D7A25">
      <w:pPr>
        <w:pStyle w:val="ListParagraph"/>
        <w:numPr>
          <w:ilvl w:val="0"/>
          <w:numId w:val="7"/>
        </w:numPr>
      </w:pPr>
      <w:r w:rsidRPr="009D7A25">
        <w:rPr>
          <w:b/>
          <w:bCs/>
        </w:rPr>
        <w:t>Tools:</w:t>
      </w:r>
      <w:r w:rsidRPr="009D7A25">
        <w:t xml:space="preserve"> </w:t>
      </w:r>
      <w:r w:rsidRPr="009D7A25">
        <w:rPr>
          <w:b/>
          <w:bCs/>
        </w:rPr>
        <w:t>JUnit</w:t>
      </w:r>
      <w:r w:rsidRPr="009D7A25">
        <w:t xml:space="preserve"> (for backend Java/Kotlin APIs) or </w:t>
      </w:r>
      <w:r w:rsidRPr="009D7A25">
        <w:rPr>
          <w:b/>
          <w:bCs/>
        </w:rPr>
        <w:t>Jest</w:t>
      </w:r>
      <w:r w:rsidRPr="009D7A25">
        <w:t xml:space="preserve"> (for frontend React/JavaScript components).</w:t>
      </w:r>
    </w:p>
    <w:p w14:paraId="76F8749C" w14:textId="77777777" w:rsidR="009D7A25" w:rsidRPr="009D7A25" w:rsidRDefault="009D7A25" w:rsidP="009D7A25">
      <w:pPr>
        <w:pStyle w:val="ListParagraph"/>
        <w:rPr>
          <w:b/>
          <w:bCs/>
        </w:rPr>
      </w:pPr>
      <w:r w:rsidRPr="009D7A25">
        <w:rPr>
          <w:b/>
          <w:bCs/>
        </w:rPr>
        <w:t>Integration Testing</w:t>
      </w:r>
    </w:p>
    <w:p w14:paraId="349E76CA" w14:textId="77777777" w:rsidR="009D7A25" w:rsidRPr="009D7A25" w:rsidRDefault="009D7A25" w:rsidP="009D7A25">
      <w:pPr>
        <w:pStyle w:val="ListParagraph"/>
        <w:numPr>
          <w:ilvl w:val="0"/>
          <w:numId w:val="8"/>
        </w:numPr>
      </w:pPr>
      <w:r w:rsidRPr="009D7A25">
        <w:rPr>
          <w:b/>
          <w:bCs/>
        </w:rPr>
        <w:t>Focus:</w:t>
      </w:r>
      <w:r w:rsidRPr="009D7A25">
        <w:t xml:space="preserve"> Testing communication between internal components and external services.</w:t>
      </w:r>
    </w:p>
    <w:p w14:paraId="3E3FEF6F" w14:textId="77777777" w:rsidR="009D7A25" w:rsidRPr="009D7A25" w:rsidRDefault="009D7A25" w:rsidP="009D7A25">
      <w:pPr>
        <w:pStyle w:val="ListParagraph"/>
        <w:numPr>
          <w:ilvl w:val="0"/>
          <w:numId w:val="8"/>
        </w:numPr>
      </w:pPr>
      <w:r w:rsidRPr="009D7A25">
        <w:rPr>
          <w:b/>
          <w:bCs/>
        </w:rPr>
        <w:t>Target Scenarios:</w:t>
      </w:r>
      <w:r w:rsidRPr="009D7A25">
        <w:t xml:space="preserve"> Validating that the search service correctly queries the Elasticsearch cluster and checking the JSON payload returned by the /api/v1/search endpoint.</w:t>
      </w:r>
    </w:p>
    <w:p w14:paraId="35D15D2D" w14:textId="1EF6DABF" w:rsidR="009D7A25" w:rsidRPr="009D7A25" w:rsidRDefault="009D7A25" w:rsidP="009D7A25">
      <w:pPr>
        <w:pStyle w:val="ListParagraph"/>
        <w:numPr>
          <w:ilvl w:val="0"/>
          <w:numId w:val="8"/>
        </w:numPr>
      </w:pPr>
      <w:r w:rsidRPr="009D7A25">
        <w:rPr>
          <w:b/>
          <w:bCs/>
        </w:rPr>
        <w:t>Tools:</w:t>
      </w:r>
      <w:r w:rsidRPr="009D7A25">
        <w:t xml:space="preserve"> </w:t>
      </w:r>
      <w:r w:rsidRPr="009D7A25">
        <w:rPr>
          <w:b/>
          <w:bCs/>
        </w:rPr>
        <w:t>Postman</w:t>
      </w:r>
      <w:r w:rsidRPr="009D7A25">
        <w:t xml:space="preserve"> (for manual/automated API verification) and </w:t>
      </w:r>
      <w:hyperlink r:id="rId5" w:tgtFrame="_blank" w:history="1">
        <w:r w:rsidRPr="009D7A25">
          <w:rPr>
            <w:rStyle w:val="Hyperlink"/>
          </w:rPr>
          <w:t>RestAssured</w:t>
        </w:r>
      </w:hyperlink>
      <w:r w:rsidRPr="009D7A25">
        <w:t xml:space="preserve"> (for Java-based API automation).</w:t>
      </w:r>
    </w:p>
    <w:p w14:paraId="3BF057BF" w14:textId="77777777" w:rsidR="009D7A25" w:rsidRPr="009D7A25" w:rsidRDefault="009D7A25" w:rsidP="009D7A25">
      <w:pPr>
        <w:pStyle w:val="ListParagraph"/>
        <w:rPr>
          <w:b/>
          <w:bCs/>
        </w:rPr>
      </w:pPr>
      <w:r w:rsidRPr="009D7A25">
        <w:rPr>
          <w:b/>
          <w:bCs/>
        </w:rPr>
        <w:t>System Testing</w:t>
      </w:r>
    </w:p>
    <w:p w14:paraId="0E631068" w14:textId="77777777" w:rsidR="009D7A25" w:rsidRPr="009D7A25" w:rsidRDefault="009D7A25" w:rsidP="009D7A25">
      <w:pPr>
        <w:pStyle w:val="ListParagraph"/>
        <w:numPr>
          <w:ilvl w:val="0"/>
          <w:numId w:val="9"/>
        </w:numPr>
      </w:pPr>
      <w:r w:rsidRPr="009D7A25">
        <w:rPr>
          <w:b/>
          <w:bCs/>
        </w:rPr>
        <w:t>Focus:</w:t>
      </w:r>
      <w:r w:rsidRPr="009D7A25">
        <w:t xml:space="preserve"> Testing the complete end-to-end user journey across the live UI, database, and background services.</w:t>
      </w:r>
    </w:p>
    <w:p w14:paraId="09792D57" w14:textId="77777777" w:rsidR="009D7A25" w:rsidRPr="009D7A25" w:rsidRDefault="009D7A25" w:rsidP="009D7A25">
      <w:pPr>
        <w:pStyle w:val="ListParagraph"/>
        <w:numPr>
          <w:ilvl w:val="0"/>
          <w:numId w:val="9"/>
        </w:numPr>
      </w:pPr>
      <w:r w:rsidRPr="009D7A25">
        <w:rPr>
          <w:b/>
          <w:bCs/>
        </w:rPr>
        <w:t>Target Scenarios:</w:t>
      </w:r>
      <w:r w:rsidRPr="009D7A25">
        <w:t xml:space="preserve"> Launching the app, typing a movie name, clicking a result from the predictive dropdown, and verifying the correct showtimes page loads.</w:t>
      </w:r>
    </w:p>
    <w:p w14:paraId="4183F664" w14:textId="4FCE7B9A" w:rsidR="009D7A25" w:rsidRPr="009D7A25" w:rsidRDefault="009D7A25" w:rsidP="009D7A25">
      <w:pPr>
        <w:pStyle w:val="ListParagraph"/>
        <w:numPr>
          <w:ilvl w:val="0"/>
          <w:numId w:val="9"/>
        </w:numPr>
      </w:pPr>
      <w:r w:rsidRPr="009D7A25">
        <w:rPr>
          <w:b/>
          <w:bCs/>
        </w:rPr>
        <w:t>Tools:</w:t>
      </w:r>
      <w:r w:rsidRPr="009D7A25">
        <w:t xml:space="preserve"> </w:t>
      </w:r>
      <w:hyperlink r:id="rId6" w:tgtFrame="_blank" w:history="1">
        <w:r w:rsidRPr="009D7A25">
          <w:rPr>
            <w:rStyle w:val="Hyperlink"/>
          </w:rPr>
          <w:t>Appium</w:t>
        </w:r>
      </w:hyperlink>
      <w:r w:rsidRPr="009D7A25">
        <w:t xml:space="preserve"> (for mobile automation) or </w:t>
      </w:r>
      <w:r w:rsidRPr="009D7A25">
        <w:rPr>
          <w:b/>
          <w:bCs/>
        </w:rPr>
        <w:t>Selenium / Cypress</w:t>
      </w:r>
      <w:r w:rsidRPr="009D7A25">
        <w:t xml:space="preserve"> (for web automation).</w:t>
      </w:r>
    </w:p>
    <w:p w14:paraId="7E90403A" w14:textId="77777777" w:rsidR="009D7A25" w:rsidRPr="009D7A25" w:rsidRDefault="009D7A25" w:rsidP="009D7A25">
      <w:pPr>
        <w:pStyle w:val="ListParagraph"/>
        <w:rPr>
          <w:b/>
          <w:bCs/>
        </w:rPr>
      </w:pPr>
      <w:r w:rsidRPr="009D7A25">
        <w:rPr>
          <w:b/>
          <w:bCs/>
        </w:rPr>
        <w:t>3. Test Types Approach</w:t>
      </w:r>
    </w:p>
    <w:p w14:paraId="7EFCF278" w14:textId="11615516" w:rsidR="009D7A25" w:rsidRPr="009D7A25" w:rsidRDefault="009D7A25" w:rsidP="009D7A25">
      <w:pPr>
        <w:pStyle w:val="ListParagraph"/>
      </w:pPr>
      <w:r w:rsidRPr="009D7A25">
        <w:t>We balance functional accuracy with real-world user conditions.</w:t>
      </w:r>
    </w:p>
    <w:p w14:paraId="48EEDA1B" w14:textId="77777777" w:rsidR="009D7A25" w:rsidRPr="009D7A25" w:rsidRDefault="009D7A25" w:rsidP="009D7A25">
      <w:pPr>
        <w:pStyle w:val="ListParagraph"/>
        <w:rPr>
          <w:b/>
          <w:bCs/>
        </w:rPr>
      </w:pPr>
      <w:r w:rsidRPr="009D7A25">
        <w:rPr>
          <w:b/>
          <w:bCs/>
        </w:rPr>
        <w:t>Functional Testing</w:t>
      </w:r>
    </w:p>
    <w:p w14:paraId="0E322909" w14:textId="6A87C88B" w:rsidR="009D7A25" w:rsidRPr="009D7A25" w:rsidRDefault="009D7A25" w:rsidP="009D7A25">
      <w:pPr>
        <w:pStyle w:val="ListParagraph"/>
        <w:numPr>
          <w:ilvl w:val="0"/>
          <w:numId w:val="10"/>
        </w:numPr>
      </w:pPr>
      <w:r w:rsidRPr="009D7A25">
        <w:rPr>
          <w:b/>
          <w:bCs/>
        </w:rPr>
        <w:t>Focus:</w:t>
      </w:r>
      <w:r w:rsidRPr="009D7A25">
        <w:t xml:space="preserve"> Validating that the system operates according to the business requirements. </w:t>
      </w:r>
    </w:p>
    <w:p w14:paraId="355CEEF9" w14:textId="77777777" w:rsidR="009D7A25" w:rsidRPr="009D7A25" w:rsidRDefault="009D7A25" w:rsidP="009D7A25">
      <w:pPr>
        <w:pStyle w:val="ListParagraph"/>
        <w:numPr>
          <w:ilvl w:val="0"/>
          <w:numId w:val="10"/>
        </w:numPr>
      </w:pPr>
      <w:r w:rsidRPr="009D7A25">
        <w:rPr>
          <w:b/>
          <w:bCs/>
        </w:rPr>
        <w:lastRenderedPageBreak/>
        <w:t>Target Scenarios:</w:t>
      </w:r>
    </w:p>
    <w:p w14:paraId="4948A2D8" w14:textId="77777777" w:rsidR="009D7A25" w:rsidRPr="009D7A25" w:rsidRDefault="009D7A25" w:rsidP="009D7A25">
      <w:pPr>
        <w:pStyle w:val="ListParagraph"/>
        <w:numPr>
          <w:ilvl w:val="1"/>
          <w:numId w:val="10"/>
        </w:numPr>
      </w:pPr>
      <w:r w:rsidRPr="009D7A25">
        <w:rPr>
          <w:b/>
          <w:bCs/>
        </w:rPr>
        <w:t>Partial Matching:</w:t>
      </w:r>
      <w:r w:rsidRPr="009D7A25">
        <w:t xml:space="preserve"> Typing "Aven" should recommend "Avengers".</w:t>
      </w:r>
    </w:p>
    <w:p w14:paraId="029C10E3" w14:textId="77777777" w:rsidR="009D7A25" w:rsidRPr="009D7A25" w:rsidRDefault="009D7A25" w:rsidP="009D7A25">
      <w:pPr>
        <w:pStyle w:val="ListParagraph"/>
        <w:numPr>
          <w:ilvl w:val="1"/>
          <w:numId w:val="10"/>
        </w:numPr>
      </w:pPr>
      <w:r w:rsidRPr="009D7A25">
        <w:rPr>
          <w:b/>
          <w:bCs/>
        </w:rPr>
        <w:t>Filter Combinations:</w:t>
      </w:r>
      <w:r w:rsidRPr="009D7A25">
        <w:t xml:space="preserve"> Combining "Hindi" + "IMAX 3D" + "In Cinemas" should filter down correctly.</w:t>
      </w:r>
    </w:p>
    <w:p w14:paraId="384094D4" w14:textId="77777777" w:rsidR="009D7A25" w:rsidRPr="009D7A25" w:rsidRDefault="009D7A25" w:rsidP="009D7A25">
      <w:pPr>
        <w:pStyle w:val="ListParagraph"/>
        <w:numPr>
          <w:ilvl w:val="1"/>
          <w:numId w:val="10"/>
        </w:numPr>
      </w:pPr>
      <w:r w:rsidRPr="009D7A25">
        <w:rPr>
          <w:b/>
          <w:bCs/>
        </w:rPr>
        <w:t>Zero Search Results:</w:t>
      </w:r>
      <w:r w:rsidRPr="009D7A25">
        <w:t xml:space="preserve"> Searching for gibberish (e.g., "xyzabc123") must display a friendly "No results found" screen with smart alternatives.</w:t>
      </w:r>
    </w:p>
    <w:p w14:paraId="209A63FC" w14:textId="77777777" w:rsidR="009D7A25" w:rsidRPr="009D7A25" w:rsidRDefault="009D7A25" w:rsidP="009D7A25">
      <w:pPr>
        <w:pStyle w:val="ListParagraph"/>
        <w:rPr>
          <w:b/>
          <w:bCs/>
        </w:rPr>
      </w:pPr>
      <w:r w:rsidRPr="009D7A25">
        <w:rPr>
          <w:b/>
          <w:bCs/>
        </w:rPr>
        <w:t>Non-Functional Testing</w:t>
      </w:r>
    </w:p>
    <w:p w14:paraId="5DFA724B" w14:textId="76FD3FEB" w:rsidR="009D7A25" w:rsidRPr="009D7A25" w:rsidRDefault="009D7A25" w:rsidP="009D7A25">
      <w:pPr>
        <w:pStyle w:val="ListParagraph"/>
        <w:numPr>
          <w:ilvl w:val="0"/>
          <w:numId w:val="11"/>
        </w:numPr>
      </w:pPr>
      <w:r w:rsidRPr="009D7A25">
        <w:rPr>
          <w:b/>
          <w:bCs/>
        </w:rPr>
        <w:t>Focus:</w:t>
      </w:r>
      <w:r w:rsidRPr="009D7A25">
        <w:t xml:space="preserve"> Evaluating system reliability, speed, and usability.</w:t>
      </w:r>
    </w:p>
    <w:p w14:paraId="6BFF867A" w14:textId="77777777" w:rsidR="009D7A25" w:rsidRPr="009D7A25" w:rsidRDefault="009D7A25" w:rsidP="009D7A25">
      <w:pPr>
        <w:pStyle w:val="ListParagraph"/>
        <w:numPr>
          <w:ilvl w:val="0"/>
          <w:numId w:val="11"/>
        </w:numPr>
      </w:pPr>
      <w:r w:rsidRPr="009D7A25">
        <w:rPr>
          <w:b/>
          <w:bCs/>
        </w:rPr>
        <w:t>Target Scenarios:</w:t>
      </w:r>
    </w:p>
    <w:p w14:paraId="44D6F15A" w14:textId="77777777" w:rsidR="009D7A25" w:rsidRPr="009D7A25" w:rsidRDefault="009D7A25" w:rsidP="009D7A25">
      <w:pPr>
        <w:pStyle w:val="ListParagraph"/>
        <w:numPr>
          <w:ilvl w:val="1"/>
          <w:numId w:val="11"/>
        </w:numPr>
      </w:pPr>
      <w:r w:rsidRPr="009D7A25">
        <w:rPr>
          <w:b/>
          <w:bCs/>
        </w:rPr>
        <w:t>Performance:</w:t>
      </w:r>
      <w:r w:rsidRPr="009D7A25">
        <w:t xml:space="preserve"> The predictive search dropdown must render results within </w:t>
      </w:r>
      <w:r w:rsidRPr="009D7A25">
        <w:rPr>
          <w:b/>
          <w:bCs/>
        </w:rPr>
        <w:t>200ms</w:t>
      </w:r>
      <w:r w:rsidRPr="009D7A25">
        <w:t xml:space="preserve"> under a load of 10,000 concurrent searches.</w:t>
      </w:r>
    </w:p>
    <w:p w14:paraId="04F5ED6E" w14:textId="77777777" w:rsidR="009D7A25" w:rsidRPr="009D7A25" w:rsidRDefault="009D7A25" w:rsidP="009D7A25">
      <w:pPr>
        <w:pStyle w:val="ListParagraph"/>
        <w:numPr>
          <w:ilvl w:val="1"/>
          <w:numId w:val="11"/>
        </w:numPr>
      </w:pPr>
      <w:r w:rsidRPr="009D7A25">
        <w:rPr>
          <w:b/>
          <w:bCs/>
        </w:rPr>
        <w:t>Security:</w:t>
      </w:r>
      <w:r w:rsidRPr="009D7A25">
        <w:t xml:space="preserve"> Injecting SQL snippets or script tags (e.g., &lt;script&gt;) into the search bar must be neutralized.</w:t>
      </w:r>
    </w:p>
    <w:p w14:paraId="69A23F5E" w14:textId="099D99F3" w:rsidR="009D7A25" w:rsidRPr="009D7A25" w:rsidRDefault="009D7A25" w:rsidP="009D7A25">
      <w:pPr>
        <w:pStyle w:val="ListParagraph"/>
        <w:numPr>
          <w:ilvl w:val="1"/>
          <w:numId w:val="11"/>
        </w:numPr>
      </w:pPr>
      <w:r w:rsidRPr="009D7A25">
        <w:rPr>
          <w:b/>
          <w:bCs/>
        </w:rPr>
        <w:t>Tools:</w:t>
      </w:r>
      <w:r w:rsidRPr="009D7A25">
        <w:t xml:space="preserve"> </w:t>
      </w:r>
      <w:r w:rsidRPr="009D7A25">
        <w:rPr>
          <w:b/>
          <w:bCs/>
        </w:rPr>
        <w:t>Apache JMeter</w:t>
      </w:r>
      <w:r w:rsidRPr="009D7A25">
        <w:t xml:space="preserve"> (for load testing) and </w:t>
      </w:r>
      <w:hyperlink r:id="rId7" w:tgtFrame="_blank" w:history="1">
        <w:r w:rsidRPr="009D7A25">
          <w:rPr>
            <w:rStyle w:val="Hyperlink"/>
          </w:rPr>
          <w:t>OWASP ZAP</w:t>
        </w:r>
      </w:hyperlink>
      <w:r w:rsidRPr="009D7A25">
        <w:t xml:space="preserve"> (for security vulnerability scanning).</w:t>
      </w:r>
    </w:p>
    <w:p w14:paraId="1065F203" w14:textId="77777777" w:rsidR="009D7A25" w:rsidRPr="009D7A25" w:rsidRDefault="009D7A25" w:rsidP="009D7A25">
      <w:pPr>
        <w:pStyle w:val="ListParagraph"/>
      </w:pPr>
      <w:r w:rsidRPr="009D7A25">
        <w:pict w14:anchorId="628C9D50">
          <v:rect id="_x0000_i1045" style="width:0;height:1.5pt" o:hralign="center" o:hrstd="t" o:hr="t" fillcolor="#a0a0a0" stroked="f"/>
        </w:pict>
      </w:r>
    </w:p>
    <w:p w14:paraId="3202100B" w14:textId="77777777" w:rsidR="009D7A25" w:rsidRPr="009D7A25" w:rsidRDefault="009D7A25" w:rsidP="009D7A25">
      <w:pPr>
        <w:pStyle w:val="ListParagraph"/>
        <w:rPr>
          <w:b/>
          <w:bCs/>
        </w:rPr>
      </w:pPr>
      <w:r w:rsidRPr="009D7A25">
        <w:rPr>
          <w:b/>
          <w:bCs/>
        </w:rPr>
        <w:t>4. Summary of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2381"/>
        <w:gridCol w:w="6283"/>
      </w:tblGrid>
      <w:tr w:rsidR="009D7A25" w:rsidRPr="009D7A25" w14:paraId="0CE8487F" w14:textId="77777777">
        <w:trPr>
          <w:tblCellSpacing w:w="15" w:type="dxa"/>
        </w:trPr>
        <w:tc>
          <w:tcPr>
            <w:tcW w:w="0" w:type="auto"/>
            <w:tcBorders>
              <w:bottom w:val="single" w:sz="4" w:space="0" w:color="363840"/>
            </w:tcBorders>
            <w:vAlign w:val="center"/>
            <w:hideMark/>
          </w:tcPr>
          <w:p w14:paraId="142E3D42" w14:textId="77777777" w:rsidR="009D7A25" w:rsidRPr="009D7A25" w:rsidRDefault="009D7A25" w:rsidP="009D7A25">
            <w:pPr>
              <w:pStyle w:val="ListParagraph"/>
              <w:rPr>
                <w:b/>
                <w:bCs/>
              </w:rPr>
            </w:pPr>
            <w:r w:rsidRPr="009D7A25">
              <w:rPr>
                <w:b/>
                <w:bCs/>
              </w:rPr>
              <w:t>Category / Level</w:t>
            </w:r>
          </w:p>
        </w:tc>
        <w:tc>
          <w:tcPr>
            <w:tcW w:w="0" w:type="auto"/>
            <w:tcBorders>
              <w:bottom w:val="single" w:sz="4" w:space="0" w:color="363840"/>
            </w:tcBorders>
            <w:vAlign w:val="center"/>
            <w:hideMark/>
          </w:tcPr>
          <w:p w14:paraId="4CF0B67D" w14:textId="77777777" w:rsidR="009D7A25" w:rsidRPr="009D7A25" w:rsidRDefault="009D7A25" w:rsidP="009D7A25">
            <w:pPr>
              <w:pStyle w:val="ListParagraph"/>
              <w:rPr>
                <w:b/>
                <w:bCs/>
              </w:rPr>
            </w:pPr>
            <w:r w:rsidRPr="009D7A25">
              <w:rPr>
                <w:b/>
                <w:bCs/>
              </w:rPr>
              <w:t>Tool Selected</w:t>
            </w:r>
          </w:p>
        </w:tc>
        <w:tc>
          <w:tcPr>
            <w:tcW w:w="0" w:type="auto"/>
            <w:tcBorders>
              <w:bottom w:val="single" w:sz="4" w:space="0" w:color="363840"/>
            </w:tcBorders>
            <w:vAlign w:val="center"/>
            <w:hideMark/>
          </w:tcPr>
          <w:p w14:paraId="4995A503" w14:textId="77777777" w:rsidR="009D7A25" w:rsidRPr="009D7A25" w:rsidRDefault="009D7A25" w:rsidP="009D7A25">
            <w:pPr>
              <w:pStyle w:val="ListParagraph"/>
              <w:rPr>
                <w:b/>
                <w:bCs/>
              </w:rPr>
            </w:pPr>
            <w:r w:rsidRPr="009D7A25">
              <w:rPr>
                <w:b/>
                <w:bCs/>
              </w:rPr>
              <w:t>Primary Purpose</w:t>
            </w:r>
          </w:p>
        </w:tc>
      </w:tr>
      <w:tr w:rsidR="009D7A25" w:rsidRPr="009D7A25" w14:paraId="46303F08" w14:textId="77777777">
        <w:trPr>
          <w:tblCellSpacing w:w="15" w:type="dxa"/>
        </w:trPr>
        <w:tc>
          <w:tcPr>
            <w:tcW w:w="0" w:type="auto"/>
            <w:tcBorders>
              <w:bottom w:val="single" w:sz="4" w:space="0" w:color="363840"/>
            </w:tcBorders>
            <w:vAlign w:val="center"/>
            <w:hideMark/>
          </w:tcPr>
          <w:p w14:paraId="4631F2E6" w14:textId="77777777" w:rsidR="009D7A25" w:rsidRPr="009D7A25" w:rsidRDefault="009D7A25" w:rsidP="009D7A25">
            <w:pPr>
              <w:pStyle w:val="ListParagraph"/>
            </w:pPr>
            <w:r w:rsidRPr="009D7A25">
              <w:rPr>
                <w:b/>
                <w:bCs/>
              </w:rPr>
              <w:t>Unit Level</w:t>
            </w:r>
          </w:p>
        </w:tc>
        <w:tc>
          <w:tcPr>
            <w:tcW w:w="0" w:type="auto"/>
            <w:tcBorders>
              <w:bottom w:val="single" w:sz="4" w:space="0" w:color="363840"/>
            </w:tcBorders>
            <w:vAlign w:val="center"/>
            <w:hideMark/>
          </w:tcPr>
          <w:p w14:paraId="05403554" w14:textId="77777777" w:rsidR="009D7A25" w:rsidRPr="009D7A25" w:rsidRDefault="009D7A25" w:rsidP="009D7A25">
            <w:pPr>
              <w:pStyle w:val="ListParagraph"/>
            </w:pPr>
            <w:r w:rsidRPr="009D7A25">
              <w:rPr>
                <w:b/>
                <w:bCs/>
              </w:rPr>
              <w:t>Jest / JUnit</w:t>
            </w:r>
          </w:p>
        </w:tc>
        <w:tc>
          <w:tcPr>
            <w:tcW w:w="0" w:type="auto"/>
            <w:tcBorders>
              <w:bottom w:val="single" w:sz="4" w:space="0" w:color="363840"/>
            </w:tcBorders>
            <w:vAlign w:val="center"/>
            <w:hideMark/>
          </w:tcPr>
          <w:p w14:paraId="0B4A8DD8" w14:textId="77777777" w:rsidR="009D7A25" w:rsidRPr="009D7A25" w:rsidRDefault="009D7A25" w:rsidP="009D7A25">
            <w:pPr>
              <w:pStyle w:val="ListParagraph"/>
            </w:pPr>
            <w:r w:rsidRPr="009D7A25">
              <w:t>Validates internal filtering code and string operations.</w:t>
            </w:r>
          </w:p>
        </w:tc>
      </w:tr>
      <w:tr w:rsidR="009D7A25" w:rsidRPr="009D7A25" w14:paraId="45431899" w14:textId="77777777">
        <w:trPr>
          <w:tblCellSpacing w:w="15" w:type="dxa"/>
        </w:trPr>
        <w:tc>
          <w:tcPr>
            <w:tcW w:w="0" w:type="auto"/>
            <w:tcBorders>
              <w:bottom w:val="single" w:sz="4" w:space="0" w:color="363840"/>
            </w:tcBorders>
            <w:vAlign w:val="center"/>
            <w:hideMark/>
          </w:tcPr>
          <w:p w14:paraId="43EEEC26" w14:textId="77777777" w:rsidR="009D7A25" w:rsidRPr="009D7A25" w:rsidRDefault="009D7A25" w:rsidP="009D7A25">
            <w:pPr>
              <w:pStyle w:val="ListParagraph"/>
            </w:pPr>
            <w:r w:rsidRPr="009D7A25">
              <w:rPr>
                <w:b/>
                <w:bCs/>
              </w:rPr>
              <w:t>Integration Level</w:t>
            </w:r>
          </w:p>
        </w:tc>
        <w:tc>
          <w:tcPr>
            <w:tcW w:w="0" w:type="auto"/>
            <w:tcBorders>
              <w:bottom w:val="single" w:sz="4" w:space="0" w:color="363840"/>
            </w:tcBorders>
            <w:vAlign w:val="center"/>
            <w:hideMark/>
          </w:tcPr>
          <w:p w14:paraId="3FE64A44" w14:textId="77777777" w:rsidR="009D7A25" w:rsidRPr="009D7A25" w:rsidRDefault="009D7A25" w:rsidP="009D7A25">
            <w:pPr>
              <w:pStyle w:val="ListParagraph"/>
            </w:pPr>
            <w:r w:rsidRPr="009D7A25">
              <w:rPr>
                <w:b/>
                <w:bCs/>
              </w:rPr>
              <w:t>Postman</w:t>
            </w:r>
          </w:p>
        </w:tc>
        <w:tc>
          <w:tcPr>
            <w:tcW w:w="0" w:type="auto"/>
            <w:tcBorders>
              <w:bottom w:val="single" w:sz="4" w:space="0" w:color="363840"/>
            </w:tcBorders>
            <w:vAlign w:val="center"/>
            <w:hideMark/>
          </w:tcPr>
          <w:p w14:paraId="00BBF217" w14:textId="77777777" w:rsidR="009D7A25" w:rsidRPr="009D7A25" w:rsidRDefault="009D7A25" w:rsidP="009D7A25">
            <w:pPr>
              <w:pStyle w:val="ListParagraph"/>
            </w:pPr>
            <w:r w:rsidRPr="009D7A25">
              <w:t>Verifies search API request/response payloads.</w:t>
            </w:r>
          </w:p>
        </w:tc>
      </w:tr>
      <w:tr w:rsidR="009D7A25" w:rsidRPr="009D7A25" w14:paraId="742AA609" w14:textId="77777777">
        <w:trPr>
          <w:tblCellSpacing w:w="15" w:type="dxa"/>
        </w:trPr>
        <w:tc>
          <w:tcPr>
            <w:tcW w:w="0" w:type="auto"/>
            <w:tcBorders>
              <w:bottom w:val="single" w:sz="4" w:space="0" w:color="363840"/>
            </w:tcBorders>
            <w:vAlign w:val="center"/>
            <w:hideMark/>
          </w:tcPr>
          <w:p w14:paraId="3A1380EC" w14:textId="77777777" w:rsidR="009D7A25" w:rsidRPr="009D7A25" w:rsidRDefault="009D7A25" w:rsidP="009D7A25">
            <w:pPr>
              <w:pStyle w:val="ListParagraph"/>
            </w:pPr>
            <w:r w:rsidRPr="009D7A25">
              <w:rPr>
                <w:b/>
                <w:bCs/>
              </w:rPr>
              <w:t>System Level</w:t>
            </w:r>
          </w:p>
        </w:tc>
        <w:tc>
          <w:tcPr>
            <w:tcW w:w="0" w:type="auto"/>
            <w:tcBorders>
              <w:bottom w:val="single" w:sz="4" w:space="0" w:color="363840"/>
            </w:tcBorders>
            <w:vAlign w:val="center"/>
            <w:hideMark/>
          </w:tcPr>
          <w:p w14:paraId="1945ACC9" w14:textId="77777777" w:rsidR="009D7A25" w:rsidRPr="009D7A25" w:rsidRDefault="009D7A25" w:rsidP="009D7A25">
            <w:pPr>
              <w:pStyle w:val="ListParagraph"/>
            </w:pPr>
            <w:r w:rsidRPr="009D7A25">
              <w:rPr>
                <w:b/>
                <w:bCs/>
              </w:rPr>
              <w:t>Appium</w:t>
            </w:r>
          </w:p>
        </w:tc>
        <w:tc>
          <w:tcPr>
            <w:tcW w:w="0" w:type="auto"/>
            <w:tcBorders>
              <w:bottom w:val="single" w:sz="4" w:space="0" w:color="363840"/>
            </w:tcBorders>
            <w:vAlign w:val="center"/>
            <w:hideMark/>
          </w:tcPr>
          <w:p w14:paraId="210266B3" w14:textId="77777777" w:rsidR="009D7A25" w:rsidRPr="009D7A25" w:rsidRDefault="009D7A25" w:rsidP="009D7A25">
            <w:pPr>
              <w:pStyle w:val="ListParagraph"/>
            </w:pPr>
            <w:r w:rsidRPr="009D7A25">
              <w:t>Automates end-to-end mobile app search flows.</w:t>
            </w:r>
          </w:p>
        </w:tc>
      </w:tr>
      <w:tr w:rsidR="009D7A25" w:rsidRPr="009D7A25" w14:paraId="107C4F5D" w14:textId="77777777">
        <w:trPr>
          <w:tblCellSpacing w:w="15" w:type="dxa"/>
        </w:trPr>
        <w:tc>
          <w:tcPr>
            <w:tcW w:w="0" w:type="auto"/>
            <w:tcBorders>
              <w:bottom w:val="single" w:sz="4" w:space="0" w:color="363840"/>
            </w:tcBorders>
            <w:vAlign w:val="center"/>
            <w:hideMark/>
          </w:tcPr>
          <w:p w14:paraId="23308C46" w14:textId="77777777" w:rsidR="009D7A25" w:rsidRPr="009D7A25" w:rsidRDefault="009D7A25" w:rsidP="009D7A25">
            <w:pPr>
              <w:pStyle w:val="ListParagraph"/>
            </w:pPr>
            <w:r w:rsidRPr="009D7A25">
              <w:rPr>
                <w:b/>
                <w:bCs/>
              </w:rPr>
              <w:t>Performance Type</w:t>
            </w:r>
          </w:p>
        </w:tc>
        <w:tc>
          <w:tcPr>
            <w:tcW w:w="0" w:type="auto"/>
            <w:tcBorders>
              <w:bottom w:val="single" w:sz="4" w:space="0" w:color="363840"/>
            </w:tcBorders>
            <w:vAlign w:val="center"/>
            <w:hideMark/>
          </w:tcPr>
          <w:p w14:paraId="18822D94" w14:textId="77777777" w:rsidR="009D7A25" w:rsidRPr="009D7A25" w:rsidRDefault="009D7A25" w:rsidP="009D7A25">
            <w:pPr>
              <w:pStyle w:val="ListParagraph"/>
            </w:pPr>
            <w:r w:rsidRPr="009D7A25">
              <w:rPr>
                <w:b/>
                <w:bCs/>
              </w:rPr>
              <w:t>Apache JMeter</w:t>
            </w:r>
          </w:p>
        </w:tc>
        <w:tc>
          <w:tcPr>
            <w:tcW w:w="0" w:type="auto"/>
            <w:tcBorders>
              <w:bottom w:val="single" w:sz="4" w:space="0" w:color="363840"/>
            </w:tcBorders>
            <w:vAlign w:val="center"/>
            <w:hideMark/>
          </w:tcPr>
          <w:p w14:paraId="551B3991" w14:textId="77777777" w:rsidR="009D7A25" w:rsidRPr="009D7A25" w:rsidRDefault="009D7A25" w:rsidP="009D7A25">
            <w:pPr>
              <w:pStyle w:val="ListParagraph"/>
            </w:pPr>
            <w:r w:rsidRPr="009D7A25">
              <w:t>Generates heavy load to test search response time.</w:t>
            </w:r>
          </w:p>
        </w:tc>
      </w:tr>
      <w:tr w:rsidR="009D7A25" w:rsidRPr="009D7A25" w14:paraId="6EE20E3E" w14:textId="77777777">
        <w:trPr>
          <w:tblCellSpacing w:w="15" w:type="dxa"/>
        </w:trPr>
        <w:tc>
          <w:tcPr>
            <w:tcW w:w="0" w:type="auto"/>
            <w:tcBorders>
              <w:bottom w:val="nil"/>
            </w:tcBorders>
            <w:vAlign w:val="center"/>
            <w:hideMark/>
          </w:tcPr>
          <w:p w14:paraId="0BFD548B" w14:textId="77777777" w:rsidR="009D7A25" w:rsidRPr="009D7A25" w:rsidRDefault="009D7A25" w:rsidP="009D7A25">
            <w:pPr>
              <w:pStyle w:val="ListParagraph"/>
            </w:pPr>
            <w:r w:rsidRPr="009D7A25">
              <w:rPr>
                <w:b/>
                <w:bCs/>
              </w:rPr>
              <w:t>Security Type</w:t>
            </w:r>
          </w:p>
        </w:tc>
        <w:tc>
          <w:tcPr>
            <w:tcW w:w="0" w:type="auto"/>
            <w:tcBorders>
              <w:bottom w:val="nil"/>
            </w:tcBorders>
            <w:vAlign w:val="center"/>
            <w:hideMark/>
          </w:tcPr>
          <w:p w14:paraId="10A0FCFD" w14:textId="77777777" w:rsidR="009D7A25" w:rsidRPr="009D7A25" w:rsidRDefault="009D7A25" w:rsidP="009D7A25">
            <w:pPr>
              <w:pStyle w:val="ListParagraph"/>
            </w:pPr>
            <w:r w:rsidRPr="009D7A25">
              <w:rPr>
                <w:b/>
                <w:bCs/>
              </w:rPr>
              <w:t>OWASP ZAP</w:t>
            </w:r>
          </w:p>
        </w:tc>
        <w:tc>
          <w:tcPr>
            <w:tcW w:w="0" w:type="auto"/>
            <w:tcBorders>
              <w:bottom w:val="nil"/>
            </w:tcBorders>
            <w:vAlign w:val="center"/>
            <w:hideMark/>
          </w:tcPr>
          <w:p w14:paraId="0B163AFF" w14:textId="5BFC86BD" w:rsidR="00E96B29" w:rsidRPr="009D7A25" w:rsidRDefault="009D7A25" w:rsidP="00E96B29">
            <w:pPr>
              <w:pStyle w:val="ListParagraph"/>
            </w:pPr>
            <w:r w:rsidRPr="009D7A25">
              <w:t>Checks for script injections via the search bar</w:t>
            </w:r>
          </w:p>
        </w:tc>
      </w:tr>
    </w:tbl>
    <w:p w14:paraId="0985536F" w14:textId="77777777" w:rsidR="009D7A25" w:rsidRDefault="009D7A25" w:rsidP="009D7A25">
      <w:pPr>
        <w:pStyle w:val="ListParagraph"/>
      </w:pPr>
    </w:p>
    <w:p w14:paraId="117EC527" w14:textId="132C79C7" w:rsidR="00E96B29" w:rsidRPr="00E96B29" w:rsidRDefault="00E96B29" w:rsidP="00E96B29">
      <w:pPr>
        <w:pStyle w:val="ListParagraph"/>
        <w:numPr>
          <w:ilvl w:val="0"/>
          <w:numId w:val="1"/>
        </w:numPr>
        <w:rPr>
          <w:b/>
          <w:bCs/>
          <w:sz w:val="28"/>
          <w:szCs w:val="28"/>
        </w:rPr>
      </w:pPr>
      <w:r w:rsidRPr="00E96B29">
        <w:rPr>
          <w:b/>
          <w:bCs/>
          <w:sz w:val="28"/>
          <w:szCs w:val="28"/>
        </w:rPr>
        <w:t>List and explain three key differences between a test plan and a test strategy, using examples from any food delivery or e-commerce app you know.</w:t>
      </w:r>
    </w:p>
    <w:p w14:paraId="3BA18634" w14:textId="77777777" w:rsidR="00E96B29" w:rsidRDefault="00E96B29" w:rsidP="009D7A25">
      <w:pPr>
        <w:pStyle w:val="ListParagraph"/>
        <w:rPr>
          <w:b/>
          <w:bCs/>
          <w:sz w:val="28"/>
          <w:szCs w:val="28"/>
        </w:rPr>
      </w:pPr>
    </w:p>
    <w:p w14:paraId="2A06D8F0" w14:textId="77777777" w:rsidR="00E96B29" w:rsidRPr="00E96B29" w:rsidRDefault="00E96B29" w:rsidP="00E96B29">
      <w:pPr>
        <w:pStyle w:val="ListParagraph"/>
        <w:rPr>
          <w:b/>
          <w:bCs/>
        </w:rPr>
      </w:pPr>
      <w:r w:rsidRPr="00E96B29">
        <w:rPr>
          <w:b/>
          <w:bCs/>
        </w:rPr>
        <w:t>1. Level of Detail and Scope</w:t>
      </w:r>
    </w:p>
    <w:p w14:paraId="63BD3BC3" w14:textId="77777777" w:rsidR="00E96B29" w:rsidRPr="00E96B29" w:rsidRDefault="00E96B29" w:rsidP="00E96B29">
      <w:pPr>
        <w:pStyle w:val="ListParagraph"/>
        <w:numPr>
          <w:ilvl w:val="0"/>
          <w:numId w:val="12"/>
        </w:numPr>
      </w:pPr>
      <w:r w:rsidRPr="00E96B29">
        <w:rPr>
          <w:b/>
          <w:bCs/>
        </w:rPr>
        <w:t>Test Strategy (High-Level / Long-Term):</w:t>
      </w:r>
      <w:r w:rsidRPr="00E96B29">
        <w:t xml:space="preserve"> This is a static, corporate-level document that sets the overall testing rules for the entire company or platform. It does not change often.</w:t>
      </w:r>
    </w:p>
    <w:p w14:paraId="6DAA9A1A" w14:textId="2E0DE8EE" w:rsidR="00E96B29" w:rsidRPr="00E96B29" w:rsidRDefault="00E96B29" w:rsidP="00E96B29">
      <w:pPr>
        <w:pStyle w:val="ListParagraph"/>
        <w:numPr>
          <w:ilvl w:val="1"/>
          <w:numId w:val="12"/>
        </w:numPr>
      </w:pPr>
      <w:r w:rsidRPr="00E96B29">
        <w:rPr>
          <w:i/>
          <w:iCs/>
        </w:rPr>
        <w:t>App Example:</w:t>
      </w:r>
      <w:r w:rsidRPr="00E96B29">
        <w:t xml:space="preserve"> Zomato's Test Strategy defines that </w:t>
      </w:r>
      <w:r w:rsidRPr="00E96B29">
        <w:rPr>
          <w:b/>
          <w:bCs/>
        </w:rPr>
        <w:t>all payment flows must undergo automated security vulnerability scanning</w:t>
      </w:r>
      <w:r w:rsidRPr="00E96B29">
        <w:t xml:space="preserve"> before any release.</w:t>
      </w:r>
    </w:p>
    <w:p w14:paraId="44E6D7B9" w14:textId="77777777" w:rsidR="00E96B29" w:rsidRPr="00E96B29" w:rsidRDefault="00E96B29" w:rsidP="00E96B29">
      <w:pPr>
        <w:pStyle w:val="ListParagraph"/>
        <w:numPr>
          <w:ilvl w:val="0"/>
          <w:numId w:val="12"/>
        </w:numPr>
      </w:pPr>
      <w:r w:rsidRPr="00E96B29">
        <w:rPr>
          <w:b/>
          <w:bCs/>
        </w:rPr>
        <w:t>Test Plan (Detailed / Project-Specific):</w:t>
      </w:r>
      <w:r w:rsidRPr="00E96B29">
        <w:t xml:space="preserve"> This is a dynamic, hands-on document that describes exactly what, how, and when a specific feature will be tested inside an upcoming release.</w:t>
      </w:r>
    </w:p>
    <w:p w14:paraId="66EEACD8" w14:textId="6BF7F57D" w:rsidR="00E96B29" w:rsidRPr="00E96B29" w:rsidRDefault="00E96B29" w:rsidP="00E96B29">
      <w:pPr>
        <w:pStyle w:val="ListParagraph"/>
        <w:numPr>
          <w:ilvl w:val="1"/>
          <w:numId w:val="12"/>
        </w:numPr>
      </w:pPr>
      <w:r w:rsidRPr="00E96B29">
        <w:rPr>
          <w:i/>
          <w:iCs/>
        </w:rPr>
        <w:t>App Example:</w:t>
      </w:r>
      <w:r w:rsidRPr="00E96B29">
        <w:t xml:space="preserve"> A Zomato Test Plan details the exact schedule, testers, and device configurations used to test the new </w:t>
      </w:r>
      <w:r w:rsidRPr="00E96B29">
        <w:rPr>
          <w:b/>
          <w:bCs/>
        </w:rPr>
        <w:t>"IPL 2026 Match-Day Discount Coupon"</w:t>
      </w:r>
      <w:r w:rsidRPr="00E96B29">
        <w:t xml:space="preserve"> feature over a 3-day sprint.</w:t>
      </w:r>
    </w:p>
    <w:p w14:paraId="6D69D619" w14:textId="77777777" w:rsidR="00E96B29" w:rsidRPr="00E96B29" w:rsidRDefault="00E96B29" w:rsidP="00E96B29">
      <w:pPr>
        <w:pStyle w:val="ListParagraph"/>
        <w:rPr>
          <w:b/>
          <w:bCs/>
        </w:rPr>
      </w:pPr>
      <w:r w:rsidRPr="00E96B29">
        <w:rPr>
          <w:b/>
          <w:bCs/>
        </w:rPr>
        <w:t>2. Lifespan and Flexibility</w:t>
      </w:r>
    </w:p>
    <w:p w14:paraId="1047720C" w14:textId="77777777" w:rsidR="00E96B29" w:rsidRPr="00E96B29" w:rsidRDefault="00E96B29" w:rsidP="00E96B29">
      <w:pPr>
        <w:pStyle w:val="ListParagraph"/>
        <w:numPr>
          <w:ilvl w:val="0"/>
          <w:numId w:val="13"/>
        </w:numPr>
      </w:pPr>
      <w:r w:rsidRPr="00E96B29">
        <w:rPr>
          <w:b/>
          <w:bCs/>
        </w:rPr>
        <w:t>Test Strategy (Rigid &amp; Persistent):</w:t>
      </w:r>
      <w:r w:rsidRPr="00E96B29">
        <w:t xml:space="preserve"> It serves as a permanent blueprint. It does not modify itself based on project deadlines or minor code changes.</w:t>
      </w:r>
    </w:p>
    <w:p w14:paraId="1FEEFEAB" w14:textId="71F45C74" w:rsidR="00E96B29" w:rsidRPr="00E96B29" w:rsidRDefault="00E96B29" w:rsidP="00E96B29">
      <w:pPr>
        <w:pStyle w:val="ListParagraph"/>
        <w:numPr>
          <w:ilvl w:val="1"/>
          <w:numId w:val="13"/>
        </w:numPr>
      </w:pPr>
      <w:r w:rsidRPr="00E96B29">
        <w:rPr>
          <w:i/>
          <w:iCs/>
        </w:rPr>
        <w:t>App Example:</w:t>
      </w:r>
      <w:r w:rsidRPr="00E96B29">
        <w:t xml:space="preserve"> Flipkart’s Test Strategy mandates that </w:t>
      </w:r>
      <w:r w:rsidRPr="00E96B29">
        <w:rPr>
          <w:b/>
          <w:bCs/>
        </w:rPr>
        <w:t>the app must maintain a minimum 95% crash-free rate</w:t>
      </w:r>
      <w:r w:rsidRPr="00E96B29">
        <w:t xml:space="preserve"> on Android devices. This rule stays active year-round.</w:t>
      </w:r>
    </w:p>
    <w:p w14:paraId="2EACA476" w14:textId="77777777" w:rsidR="00E96B29" w:rsidRPr="00E96B29" w:rsidRDefault="00E96B29" w:rsidP="00E96B29">
      <w:pPr>
        <w:pStyle w:val="ListParagraph"/>
        <w:numPr>
          <w:ilvl w:val="0"/>
          <w:numId w:val="13"/>
        </w:numPr>
      </w:pPr>
      <w:r w:rsidRPr="00E96B29">
        <w:rPr>
          <w:b/>
          <w:bCs/>
        </w:rPr>
        <w:t>Test Plan (Flexible &amp; Evolving):</w:t>
      </w:r>
      <w:r w:rsidRPr="00E96B29">
        <w:t xml:space="preserve"> It changes constantly based on the day-to-day realities of a software development sprint. If a feature gets delayed, the test plan is updated.</w:t>
      </w:r>
    </w:p>
    <w:p w14:paraId="302E2181" w14:textId="6B1E567F" w:rsidR="00E96B29" w:rsidRPr="00E96B29" w:rsidRDefault="00E96B29" w:rsidP="00E96B29">
      <w:pPr>
        <w:pStyle w:val="ListParagraph"/>
        <w:numPr>
          <w:ilvl w:val="1"/>
          <w:numId w:val="13"/>
        </w:numPr>
      </w:pPr>
      <w:r w:rsidRPr="00E96B29">
        <w:rPr>
          <w:i/>
          <w:iCs/>
        </w:rPr>
        <w:t>App Example:</w:t>
      </w:r>
      <w:r w:rsidRPr="00E96B29">
        <w:t xml:space="preserve"> Flipkart's Test Plan for the </w:t>
      </w:r>
      <w:r w:rsidRPr="00E96B29">
        <w:rPr>
          <w:b/>
          <w:bCs/>
        </w:rPr>
        <w:t>"Big Billion Days 2026 Sale"</w:t>
      </w:r>
      <w:r w:rsidRPr="00E96B29">
        <w:t xml:space="preserve"> launch gets updated mid-week because the engineers delayed the "Bank Cashback Banner" feature by 24 hours.</w:t>
      </w:r>
    </w:p>
    <w:p w14:paraId="74C81525" w14:textId="77777777" w:rsidR="00E96B29" w:rsidRPr="00E96B29" w:rsidRDefault="00E96B29" w:rsidP="00E96B29">
      <w:pPr>
        <w:pStyle w:val="ListParagraph"/>
        <w:rPr>
          <w:b/>
          <w:bCs/>
        </w:rPr>
      </w:pPr>
      <w:r w:rsidRPr="00E96B29">
        <w:rPr>
          <w:b/>
          <w:bCs/>
        </w:rPr>
        <w:t>3. Component Focus</w:t>
      </w:r>
    </w:p>
    <w:p w14:paraId="3AE030FD" w14:textId="77777777" w:rsidR="00E96B29" w:rsidRPr="00E96B29" w:rsidRDefault="00E96B29" w:rsidP="00E96B29">
      <w:pPr>
        <w:pStyle w:val="ListParagraph"/>
        <w:numPr>
          <w:ilvl w:val="0"/>
          <w:numId w:val="14"/>
        </w:numPr>
      </w:pPr>
      <w:r w:rsidRPr="00E96B29">
        <w:rPr>
          <w:b/>
          <w:bCs/>
        </w:rPr>
        <w:t xml:space="preserve">Test Strategy (Focuses on </w:t>
      </w:r>
      <w:r w:rsidRPr="00E96B29">
        <w:rPr>
          <w:b/>
          <w:bCs/>
          <w:i/>
          <w:iCs/>
        </w:rPr>
        <w:t>How</w:t>
      </w:r>
      <w:r w:rsidRPr="00E96B29">
        <w:rPr>
          <w:b/>
          <w:bCs/>
        </w:rPr>
        <w:t xml:space="preserve"> and </w:t>
      </w:r>
      <w:r w:rsidRPr="00E96B29">
        <w:rPr>
          <w:b/>
          <w:bCs/>
          <w:i/>
          <w:iCs/>
        </w:rPr>
        <w:t>Tools</w:t>
      </w:r>
      <w:r w:rsidRPr="00E96B29">
        <w:rPr>
          <w:b/>
          <w:bCs/>
        </w:rPr>
        <w:t>):</w:t>
      </w:r>
      <w:r w:rsidRPr="00E96B29">
        <w:t xml:space="preserve"> It defines the broader engineering approach, including automation choices, environmental setups, and defect management workflows.</w:t>
      </w:r>
    </w:p>
    <w:p w14:paraId="45C44030" w14:textId="032C557A" w:rsidR="00E96B29" w:rsidRPr="00E96B29" w:rsidRDefault="00E96B29" w:rsidP="00E96B29">
      <w:pPr>
        <w:pStyle w:val="ListParagraph"/>
        <w:numPr>
          <w:ilvl w:val="1"/>
          <w:numId w:val="14"/>
        </w:numPr>
      </w:pPr>
      <w:r w:rsidRPr="00E96B29">
        <w:rPr>
          <w:i/>
          <w:iCs/>
        </w:rPr>
        <w:t>App Example:</w:t>
      </w:r>
      <w:r w:rsidRPr="00E96B29">
        <w:t xml:space="preserve"> An e-commerce app's Test Strategy states: </w:t>
      </w:r>
      <w:r w:rsidRPr="00E96B29">
        <w:rPr>
          <w:i/>
          <w:iCs/>
        </w:rPr>
        <w:t>"We use Appium for mobile UI automation, JMeter for load testing, and Jira for tracking bugs."</w:t>
      </w:r>
      <w:r w:rsidRPr="00E96B29">
        <w:t xml:space="preserve"> </w:t>
      </w:r>
    </w:p>
    <w:p w14:paraId="14DF48F5" w14:textId="77777777" w:rsidR="00E96B29" w:rsidRPr="00E96B29" w:rsidRDefault="00E96B29" w:rsidP="00E96B29">
      <w:pPr>
        <w:pStyle w:val="ListParagraph"/>
        <w:numPr>
          <w:ilvl w:val="0"/>
          <w:numId w:val="14"/>
        </w:numPr>
      </w:pPr>
      <w:r w:rsidRPr="00E96B29">
        <w:rPr>
          <w:b/>
          <w:bCs/>
        </w:rPr>
        <w:t xml:space="preserve">Test Plan (Focuses on </w:t>
      </w:r>
      <w:r w:rsidRPr="00E96B29">
        <w:rPr>
          <w:b/>
          <w:bCs/>
          <w:i/>
          <w:iCs/>
        </w:rPr>
        <w:t>Who</w:t>
      </w:r>
      <w:r w:rsidRPr="00E96B29">
        <w:rPr>
          <w:b/>
          <w:bCs/>
        </w:rPr>
        <w:t xml:space="preserve">, </w:t>
      </w:r>
      <w:r w:rsidRPr="00E96B29">
        <w:rPr>
          <w:b/>
          <w:bCs/>
          <w:i/>
          <w:iCs/>
        </w:rPr>
        <w:t>What</w:t>
      </w:r>
      <w:r w:rsidRPr="00E96B29">
        <w:rPr>
          <w:b/>
          <w:bCs/>
        </w:rPr>
        <w:t xml:space="preserve">, and </w:t>
      </w:r>
      <w:r w:rsidRPr="00E96B29">
        <w:rPr>
          <w:b/>
          <w:bCs/>
          <w:i/>
          <w:iCs/>
        </w:rPr>
        <w:t>When</w:t>
      </w:r>
      <w:r w:rsidRPr="00E96B29">
        <w:rPr>
          <w:b/>
          <w:bCs/>
        </w:rPr>
        <w:t>):</w:t>
      </w:r>
      <w:r w:rsidRPr="00E96B29">
        <w:t xml:space="preserve"> It focuses on resource allocation, timelines, specific features in-scope, and the team members running the tests.</w:t>
      </w:r>
    </w:p>
    <w:p w14:paraId="54FE9879" w14:textId="3DC058AB" w:rsidR="00E96B29" w:rsidRDefault="00E96B29" w:rsidP="00E96B29">
      <w:pPr>
        <w:pStyle w:val="ListParagraph"/>
        <w:numPr>
          <w:ilvl w:val="1"/>
          <w:numId w:val="14"/>
        </w:numPr>
      </w:pPr>
      <w:r w:rsidRPr="00E96B29">
        <w:rPr>
          <w:i/>
          <w:iCs/>
        </w:rPr>
        <w:t>App Example:</w:t>
      </w:r>
      <w:r w:rsidRPr="00E96B29">
        <w:t xml:space="preserve"> A food delivery app's Test Plan states: </w:t>
      </w:r>
      <w:r w:rsidRPr="00E96B29">
        <w:rPr>
          <w:i/>
          <w:iCs/>
        </w:rPr>
        <w:t>"Rahul and Priya will manually test the 'Live Rider Tracking' feature on iOS 19 from Tuesday morning to Wednesday evening using test delivery profiles."</w:t>
      </w:r>
      <w:r w:rsidRPr="00E96B29">
        <w:t xml:space="preserve"> </w:t>
      </w:r>
    </w:p>
    <w:p w14:paraId="550D25CB" w14:textId="77777777" w:rsidR="00E96B29" w:rsidRDefault="00E96B29" w:rsidP="00E96B29">
      <w:pPr>
        <w:pStyle w:val="ListParagraph"/>
        <w:ind w:left="1440"/>
      </w:pPr>
    </w:p>
    <w:p w14:paraId="4C27E474" w14:textId="1E274D92" w:rsidR="00E96B29" w:rsidRDefault="00E96B29" w:rsidP="00E96B29">
      <w:pPr>
        <w:pStyle w:val="ListParagraph"/>
        <w:numPr>
          <w:ilvl w:val="0"/>
          <w:numId w:val="1"/>
        </w:numPr>
        <w:rPr>
          <w:b/>
          <w:bCs/>
          <w:sz w:val="28"/>
          <w:szCs w:val="28"/>
        </w:rPr>
      </w:pPr>
      <w:r w:rsidRPr="00E96B29">
        <w:rPr>
          <w:b/>
          <w:bCs/>
          <w:sz w:val="28"/>
          <w:szCs w:val="28"/>
        </w:rPr>
        <w:t>Identify at least two risks, two assumptions, and two dependencies that could affect testing the payment feature in a shopping app (like Flipkart or Myntra).</w:t>
      </w:r>
    </w:p>
    <w:p w14:paraId="3E2B9DCE" w14:textId="77777777" w:rsidR="00E96B29" w:rsidRDefault="00E96B29" w:rsidP="00E96B29">
      <w:pPr>
        <w:pStyle w:val="ListParagraph"/>
        <w:rPr>
          <w:b/>
          <w:bCs/>
          <w:sz w:val="28"/>
          <w:szCs w:val="28"/>
        </w:rPr>
      </w:pPr>
    </w:p>
    <w:p w14:paraId="776F4420" w14:textId="77777777" w:rsidR="00A537F9" w:rsidRPr="00A537F9" w:rsidRDefault="00A537F9" w:rsidP="00A537F9">
      <w:pPr>
        <w:pStyle w:val="ListParagraph"/>
        <w:rPr>
          <w:b/>
          <w:bCs/>
        </w:rPr>
      </w:pPr>
      <w:r w:rsidRPr="00A537F9">
        <w:rPr>
          <w:b/>
          <w:bCs/>
        </w:rPr>
        <w:t>1. Risks (What could go wrong during testing?)</w:t>
      </w:r>
    </w:p>
    <w:p w14:paraId="02958587" w14:textId="28BC4876" w:rsidR="00A537F9" w:rsidRPr="00A537F9" w:rsidRDefault="00A537F9" w:rsidP="00A537F9">
      <w:pPr>
        <w:pStyle w:val="ListParagraph"/>
        <w:numPr>
          <w:ilvl w:val="0"/>
          <w:numId w:val="18"/>
        </w:numPr>
      </w:pPr>
      <w:r w:rsidRPr="00A537F9">
        <w:rPr>
          <w:b/>
          <w:bCs/>
        </w:rPr>
        <w:t>Sandbox Divergence / Silent Failure:</w:t>
      </w:r>
      <w:r w:rsidRPr="00A537F9">
        <w:t xml:space="preserve"> The third-party payment gateway sandbox (e.g., </w:t>
      </w:r>
      <w:hyperlink r:id="rId8" w:tgtFrame="_blank" w:history="1">
        <w:r w:rsidRPr="00A537F9">
          <w:rPr>
            <w:rStyle w:val="Hyperlink"/>
          </w:rPr>
          <w:t>Razorpay</w:t>
        </w:r>
      </w:hyperlink>
      <w:r w:rsidRPr="00A537F9">
        <w:t xml:space="preserve">, </w:t>
      </w:r>
      <w:hyperlink r:id="rId9" w:tgtFrame="_blank" w:history="1">
        <w:r w:rsidRPr="00A537F9">
          <w:rPr>
            <w:rStyle w:val="Hyperlink"/>
          </w:rPr>
          <w:t>Stripe</w:t>
        </w:r>
      </w:hyperlink>
      <w:r w:rsidRPr="00A537F9">
        <w:t>) might behave differently than the live production environment. A test transaction may pass flawlessly in staging, but fail silently in production due to undocumented API version mismatches or strict fraud-detection rules.</w:t>
      </w:r>
    </w:p>
    <w:p w14:paraId="3D302FEF" w14:textId="77777777" w:rsidR="00A537F9" w:rsidRPr="00A537F9" w:rsidRDefault="00A537F9" w:rsidP="00A537F9">
      <w:pPr>
        <w:pStyle w:val="ListParagraph"/>
        <w:numPr>
          <w:ilvl w:val="0"/>
          <w:numId w:val="18"/>
        </w:numPr>
      </w:pPr>
      <w:r w:rsidRPr="00A537F9">
        <w:rPr>
          <w:b/>
          <w:bCs/>
        </w:rPr>
        <w:lastRenderedPageBreak/>
        <w:t>Test Account Lockout:</w:t>
      </w:r>
      <w:r w:rsidRPr="00A537F9">
        <w:t xml:space="preserve"> Security algorithms on the bank or payment gateway side may trigger a fraud alert due to automated scripts running rapid, repeated payment attempts. This can lock out the test credit cards or UPI IDs mid-sprint, completely blocking the QA team from executing downstream order-placement scenarios.</w:t>
      </w:r>
    </w:p>
    <w:p w14:paraId="7CABBDE3" w14:textId="77777777" w:rsidR="00A537F9" w:rsidRPr="00A537F9" w:rsidRDefault="00A537F9" w:rsidP="00A537F9">
      <w:pPr>
        <w:pStyle w:val="ListParagraph"/>
        <w:rPr>
          <w:b/>
          <w:bCs/>
        </w:rPr>
      </w:pPr>
      <w:r w:rsidRPr="00A537F9">
        <w:rPr>
          <w:b/>
          <w:bCs/>
        </w:rPr>
        <w:t>2. Assumptions (What are we taking for granted?)</w:t>
      </w:r>
    </w:p>
    <w:p w14:paraId="63A0AB0B" w14:textId="77777777" w:rsidR="00A537F9" w:rsidRPr="00A537F9" w:rsidRDefault="00A537F9" w:rsidP="00A537F9">
      <w:pPr>
        <w:pStyle w:val="ListParagraph"/>
        <w:numPr>
          <w:ilvl w:val="0"/>
          <w:numId w:val="19"/>
        </w:numPr>
      </w:pPr>
      <w:r w:rsidRPr="00A537F9">
        <w:rPr>
          <w:b/>
          <w:bCs/>
        </w:rPr>
        <w:t>Stable Third-Party Sandbox Availability:</w:t>
      </w:r>
      <w:r w:rsidRPr="00A537F9">
        <w:t xml:space="preserve"> We assume that external partner sandboxes, bank simulators, and mock UPI engines will remain operational with 100% uptime throughout our testing cycle.</w:t>
      </w:r>
    </w:p>
    <w:p w14:paraId="25CEAF52" w14:textId="6A365536" w:rsidR="00A537F9" w:rsidRPr="00A537F9" w:rsidRDefault="00A537F9" w:rsidP="00A537F9">
      <w:pPr>
        <w:pStyle w:val="ListParagraph"/>
        <w:numPr>
          <w:ilvl w:val="0"/>
          <w:numId w:val="19"/>
        </w:numPr>
      </w:pPr>
      <w:r w:rsidRPr="00A537F9">
        <w:rPr>
          <w:b/>
          <w:bCs/>
        </w:rPr>
        <w:t>Pre-Configured Test Data Validity:</w:t>
      </w:r>
      <w:r w:rsidRPr="00A537F9">
        <w:t xml:space="preserve"> We assume that all mock data—such as test credit card numbers, OTP bypass codes (e.g., entering 123456 always works in staging), and accounts with exact wallet balances—are pre-seeded and will not be cleared during nightly database resets.</w:t>
      </w:r>
    </w:p>
    <w:p w14:paraId="0528ACF7" w14:textId="77777777" w:rsidR="00A537F9" w:rsidRPr="00A537F9" w:rsidRDefault="00A537F9" w:rsidP="00A537F9">
      <w:pPr>
        <w:pStyle w:val="ListParagraph"/>
        <w:rPr>
          <w:b/>
          <w:bCs/>
        </w:rPr>
      </w:pPr>
      <w:r w:rsidRPr="00A537F9">
        <w:rPr>
          <w:b/>
          <w:bCs/>
        </w:rPr>
        <w:t>3. Dependencies (What do we rely on to start or continue?)</w:t>
      </w:r>
    </w:p>
    <w:p w14:paraId="048040D9" w14:textId="77777777" w:rsidR="00A537F9" w:rsidRPr="00A537F9" w:rsidRDefault="00A537F9" w:rsidP="00A537F9">
      <w:pPr>
        <w:pStyle w:val="ListParagraph"/>
        <w:numPr>
          <w:ilvl w:val="0"/>
          <w:numId w:val="20"/>
        </w:numPr>
      </w:pPr>
      <w:r w:rsidRPr="00A537F9">
        <w:rPr>
          <w:b/>
          <w:bCs/>
        </w:rPr>
        <w:t>Downstream Inventory Module Status:</w:t>
      </w:r>
      <w:r w:rsidRPr="00A537F9">
        <w:t xml:space="preserve"> The payment feature depends directly on the </w:t>
      </w:r>
      <w:r w:rsidRPr="00A537F9">
        <w:rPr>
          <w:b/>
          <w:bCs/>
        </w:rPr>
        <w:t>Inventory Management System</w:t>
      </w:r>
      <w:r w:rsidRPr="00A537F9">
        <w:t>. If the inventory system goes down or incorrectly marks items as "Out of Stock" during a test run, the checkout flow will block users before they can ever reach the payment gateway page.</w:t>
      </w:r>
    </w:p>
    <w:p w14:paraId="1D9FA88B" w14:textId="018C86EA" w:rsidR="00A537F9" w:rsidRDefault="00A537F9" w:rsidP="00A537F9">
      <w:pPr>
        <w:pStyle w:val="ListParagraph"/>
        <w:numPr>
          <w:ilvl w:val="0"/>
          <w:numId w:val="20"/>
        </w:numPr>
      </w:pPr>
      <w:r w:rsidRPr="00A537F9">
        <w:rPr>
          <w:b/>
          <w:bCs/>
        </w:rPr>
        <w:t>SSL/TLS Security Certificate Updates:</w:t>
      </w:r>
      <w:r w:rsidRPr="00A537F9">
        <w:t xml:space="preserve"> The payment integration relies on valid, active SSL/TLS certificates and encrypted handshakes in the staging environment. If the dev team forgets to renew a self-signed certificate on the staging server, the payment gateway will reject the inbound API call, halting all security and functional validation.</w:t>
      </w:r>
    </w:p>
    <w:p w14:paraId="036A4A00" w14:textId="77777777" w:rsidR="00A537F9" w:rsidRDefault="00A537F9" w:rsidP="00A537F9">
      <w:pPr>
        <w:pStyle w:val="ListParagraph"/>
        <w:rPr>
          <w:b/>
          <w:bCs/>
        </w:rPr>
      </w:pPr>
    </w:p>
    <w:p w14:paraId="5ADFF8ED" w14:textId="4A3387BE" w:rsidR="00A537F9" w:rsidRDefault="00A537F9" w:rsidP="00A537F9">
      <w:pPr>
        <w:pStyle w:val="ListParagraph"/>
        <w:numPr>
          <w:ilvl w:val="0"/>
          <w:numId w:val="1"/>
        </w:numPr>
        <w:rPr>
          <w:b/>
          <w:bCs/>
          <w:sz w:val="28"/>
          <w:szCs w:val="28"/>
        </w:rPr>
      </w:pPr>
      <w:r w:rsidRPr="00A537F9">
        <w:rPr>
          <w:b/>
          <w:bCs/>
          <w:sz w:val="28"/>
          <w:szCs w:val="28"/>
        </w:rPr>
        <w:t>Given this scenario: Your team is planning to test the 'add to cart' feature in an online grocery app. Write a short paragraph describing how you would update the test plan if a new dependency (like a third-party coupon system) is introduced during the project.&lt;br&gt;&lt;br&gt;&lt;em&gt;&lt;strong&gt;Hint:&lt;/strong&gt; Focus on changes to scope, schedule, or deliverables.&lt;/em&gt;</w:t>
      </w:r>
    </w:p>
    <w:p w14:paraId="03058B1B" w14:textId="77777777" w:rsidR="00A537F9" w:rsidRDefault="00A537F9" w:rsidP="00A537F9">
      <w:pPr>
        <w:pStyle w:val="ListParagraph"/>
        <w:rPr>
          <w:b/>
          <w:bCs/>
          <w:sz w:val="28"/>
          <w:szCs w:val="28"/>
        </w:rPr>
      </w:pPr>
    </w:p>
    <w:p w14:paraId="19C239B6" w14:textId="0B296890" w:rsidR="00A537F9" w:rsidRPr="00A537F9" w:rsidRDefault="00A537F9" w:rsidP="00A537F9">
      <w:pPr>
        <w:pStyle w:val="ListParagraph"/>
      </w:pPr>
      <w:r w:rsidRPr="00A537F9">
        <w:t xml:space="preserve">If a third-party coupon system is introduced mid-project, the test plan must be updated immediately to reflect changes in scope, schedule, and deliverables. Structurally, the </w:t>
      </w:r>
      <w:r w:rsidRPr="00A537F9">
        <w:rPr>
          <w:b/>
          <w:bCs/>
        </w:rPr>
        <w:t>scope</w:t>
      </w:r>
      <w:r w:rsidRPr="00A537F9">
        <w:t xml:space="preserve"> will expand to include integration testing between the shopping cart and the external coupon validation engine, adding specific test scenarios for expired codes, maximum discounts, and API payload failures. To accommodate this extra complexity, the </w:t>
      </w:r>
      <w:r w:rsidRPr="00A537F9">
        <w:rPr>
          <w:b/>
          <w:bCs/>
        </w:rPr>
        <w:t>testing schedule</w:t>
      </w:r>
      <w:r w:rsidRPr="00A537F9">
        <w:t xml:space="preserve"> must be extended by at least two days to account for sandbox environment setup and potential network latency issues during test execution. Finally, the </w:t>
      </w:r>
      <w:r w:rsidRPr="00A537F9">
        <w:rPr>
          <w:b/>
          <w:bCs/>
        </w:rPr>
        <w:t>test deliverables</w:t>
      </w:r>
      <w:r w:rsidRPr="00A537F9">
        <w:t xml:space="preserve"> will be updated to require a dedicated section for coupon-related defects in the Bug Reports and a revised API contract verification sign-off in the final Test Summary Report.</w:t>
      </w:r>
    </w:p>
    <w:p w14:paraId="2CADDEB7" w14:textId="77777777" w:rsidR="00A537F9" w:rsidRPr="00A537F9" w:rsidRDefault="00A537F9" w:rsidP="00A537F9">
      <w:pPr>
        <w:pStyle w:val="ListParagraph"/>
      </w:pPr>
    </w:p>
    <w:p w14:paraId="1BBC8FD4" w14:textId="77777777" w:rsidR="00E96B29" w:rsidRPr="00E96B29" w:rsidRDefault="00E96B29" w:rsidP="00E96B29">
      <w:pPr>
        <w:pStyle w:val="ListParagraph"/>
      </w:pPr>
    </w:p>
    <w:p w14:paraId="17639760" w14:textId="77777777" w:rsidR="00E96B29" w:rsidRPr="00E96B29" w:rsidRDefault="00E96B29" w:rsidP="00E96B29">
      <w:pPr>
        <w:pStyle w:val="ListParagraph"/>
        <w:ind w:left="1440"/>
        <w:rPr>
          <w:b/>
          <w:bCs/>
          <w:sz w:val="28"/>
          <w:szCs w:val="28"/>
        </w:rPr>
      </w:pPr>
    </w:p>
    <w:p w14:paraId="0990B0F4" w14:textId="77777777" w:rsidR="00E96B29" w:rsidRPr="00E96B29" w:rsidRDefault="00E96B29" w:rsidP="00E96B29">
      <w:pPr>
        <w:pStyle w:val="ListParagraph"/>
        <w:ind w:left="1440"/>
      </w:pPr>
    </w:p>
    <w:p w14:paraId="129490E3" w14:textId="77777777" w:rsidR="00E96B29" w:rsidRPr="00E96B29" w:rsidRDefault="00E96B29" w:rsidP="00E96B29">
      <w:pPr>
        <w:pStyle w:val="ListParagraph"/>
      </w:pPr>
    </w:p>
    <w:p w14:paraId="48BD11BB" w14:textId="77777777" w:rsidR="00E96B29" w:rsidRDefault="00E96B29" w:rsidP="00E96B29">
      <w:pPr>
        <w:pStyle w:val="ListParagraph"/>
        <w:ind w:left="1440"/>
      </w:pPr>
    </w:p>
    <w:p w14:paraId="575B0673" w14:textId="77777777" w:rsidR="00E96B29" w:rsidRDefault="00E96B29" w:rsidP="00E96B29">
      <w:pPr>
        <w:pStyle w:val="ListParagraph"/>
        <w:ind w:left="1440"/>
        <w:rPr>
          <w:i/>
          <w:iCs/>
        </w:rPr>
      </w:pPr>
    </w:p>
    <w:p w14:paraId="2F32C04A" w14:textId="77777777" w:rsidR="00E96B29" w:rsidRPr="00E96B29" w:rsidRDefault="00E96B29" w:rsidP="00E96B29">
      <w:pPr>
        <w:ind w:left="1080"/>
      </w:pPr>
    </w:p>
    <w:p w14:paraId="72D73208" w14:textId="77777777" w:rsidR="00E96B29" w:rsidRDefault="00E96B29" w:rsidP="009D7A25">
      <w:pPr>
        <w:pStyle w:val="ListParagraph"/>
      </w:pPr>
    </w:p>
    <w:p w14:paraId="254B3DB9" w14:textId="77777777" w:rsidR="00E96B29" w:rsidRPr="00E96B29" w:rsidRDefault="00E96B29" w:rsidP="009D7A25">
      <w:pPr>
        <w:pStyle w:val="ListParagraph"/>
        <w:rPr>
          <w:b/>
          <w:bCs/>
          <w:sz w:val="28"/>
          <w:szCs w:val="28"/>
        </w:rPr>
      </w:pPr>
    </w:p>
    <w:sectPr w:rsidR="00E96B29" w:rsidRPr="00E96B29"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A3D"/>
    <w:multiLevelType w:val="multilevel"/>
    <w:tmpl w:val="C8B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75D4"/>
    <w:multiLevelType w:val="multilevel"/>
    <w:tmpl w:val="0ADC0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94199"/>
    <w:multiLevelType w:val="multilevel"/>
    <w:tmpl w:val="B9DE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D467B"/>
    <w:multiLevelType w:val="multilevel"/>
    <w:tmpl w:val="37F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036C1"/>
    <w:multiLevelType w:val="multilevel"/>
    <w:tmpl w:val="71B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82298"/>
    <w:multiLevelType w:val="multilevel"/>
    <w:tmpl w:val="D358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1400"/>
    <w:multiLevelType w:val="multilevel"/>
    <w:tmpl w:val="DC0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A461A"/>
    <w:multiLevelType w:val="multilevel"/>
    <w:tmpl w:val="441EB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F92"/>
    <w:multiLevelType w:val="multilevel"/>
    <w:tmpl w:val="48A69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2ABF"/>
    <w:multiLevelType w:val="multilevel"/>
    <w:tmpl w:val="186A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F5315"/>
    <w:multiLevelType w:val="multilevel"/>
    <w:tmpl w:val="17183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A13CA"/>
    <w:multiLevelType w:val="multilevel"/>
    <w:tmpl w:val="D20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16DDF"/>
    <w:multiLevelType w:val="multilevel"/>
    <w:tmpl w:val="C8B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66B36"/>
    <w:multiLevelType w:val="multilevel"/>
    <w:tmpl w:val="9A50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B49BD"/>
    <w:multiLevelType w:val="hybridMultilevel"/>
    <w:tmpl w:val="87EC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B46444"/>
    <w:multiLevelType w:val="multilevel"/>
    <w:tmpl w:val="C1E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C5FC5"/>
    <w:multiLevelType w:val="multilevel"/>
    <w:tmpl w:val="9A1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84439"/>
    <w:multiLevelType w:val="multilevel"/>
    <w:tmpl w:val="251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41631"/>
    <w:multiLevelType w:val="multilevel"/>
    <w:tmpl w:val="F5901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C3BB9"/>
    <w:multiLevelType w:val="multilevel"/>
    <w:tmpl w:val="D85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50373">
    <w:abstractNumId w:val="14"/>
  </w:num>
  <w:num w:numId="2" w16cid:durableId="1016738298">
    <w:abstractNumId w:val="1"/>
  </w:num>
  <w:num w:numId="3" w16cid:durableId="2014919556">
    <w:abstractNumId w:val="2"/>
  </w:num>
  <w:num w:numId="4" w16cid:durableId="111020612">
    <w:abstractNumId w:val="0"/>
  </w:num>
  <w:num w:numId="5" w16cid:durableId="1307781889">
    <w:abstractNumId w:val="16"/>
  </w:num>
  <w:num w:numId="6" w16cid:durableId="1848246634">
    <w:abstractNumId w:val="17"/>
  </w:num>
  <w:num w:numId="7" w16cid:durableId="1545174652">
    <w:abstractNumId w:val="4"/>
  </w:num>
  <w:num w:numId="8" w16cid:durableId="921571385">
    <w:abstractNumId w:val="12"/>
  </w:num>
  <w:num w:numId="9" w16cid:durableId="397365255">
    <w:abstractNumId w:val="6"/>
  </w:num>
  <w:num w:numId="10" w16cid:durableId="1709912040">
    <w:abstractNumId w:val="15"/>
  </w:num>
  <w:num w:numId="11" w16cid:durableId="1958289336">
    <w:abstractNumId w:val="7"/>
  </w:num>
  <w:num w:numId="12" w16cid:durableId="2322922">
    <w:abstractNumId w:val="13"/>
  </w:num>
  <w:num w:numId="13" w16cid:durableId="1200554314">
    <w:abstractNumId w:val="18"/>
  </w:num>
  <w:num w:numId="14" w16cid:durableId="910192321">
    <w:abstractNumId w:val="9"/>
  </w:num>
  <w:num w:numId="15" w16cid:durableId="949580208">
    <w:abstractNumId w:val="5"/>
  </w:num>
  <w:num w:numId="16" w16cid:durableId="1752000639">
    <w:abstractNumId w:val="10"/>
  </w:num>
  <w:num w:numId="17" w16cid:durableId="2097096643">
    <w:abstractNumId w:val="8"/>
  </w:num>
  <w:num w:numId="18" w16cid:durableId="1908176604">
    <w:abstractNumId w:val="11"/>
  </w:num>
  <w:num w:numId="19" w16cid:durableId="1488788728">
    <w:abstractNumId w:val="3"/>
  </w:num>
  <w:num w:numId="20" w16cid:durableId="18699024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25"/>
    <w:rsid w:val="00305C1B"/>
    <w:rsid w:val="00362227"/>
    <w:rsid w:val="00366AFE"/>
    <w:rsid w:val="005C4AA5"/>
    <w:rsid w:val="009D7A25"/>
    <w:rsid w:val="00A537F9"/>
    <w:rsid w:val="00BD094C"/>
    <w:rsid w:val="00BD3E6A"/>
    <w:rsid w:val="00E31CC0"/>
    <w:rsid w:val="00E96B29"/>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4776"/>
  <w15:chartTrackingRefBased/>
  <w15:docId w15:val="{071D634F-21F6-43DB-B063-708DAA92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25"/>
    <w:rPr>
      <w:rFonts w:eastAsiaTheme="majorEastAsia" w:cstheme="majorBidi"/>
      <w:color w:val="272727" w:themeColor="text1" w:themeTint="D8"/>
    </w:rPr>
  </w:style>
  <w:style w:type="paragraph" w:styleId="Title">
    <w:name w:val="Title"/>
    <w:basedOn w:val="Normal"/>
    <w:next w:val="Normal"/>
    <w:link w:val="TitleChar"/>
    <w:uiPriority w:val="10"/>
    <w:qFormat/>
    <w:rsid w:val="009D7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25"/>
    <w:pPr>
      <w:spacing w:before="160"/>
      <w:jc w:val="center"/>
    </w:pPr>
    <w:rPr>
      <w:i/>
      <w:iCs/>
      <w:color w:val="404040" w:themeColor="text1" w:themeTint="BF"/>
    </w:rPr>
  </w:style>
  <w:style w:type="character" w:customStyle="1" w:styleId="QuoteChar">
    <w:name w:val="Quote Char"/>
    <w:basedOn w:val="DefaultParagraphFont"/>
    <w:link w:val="Quote"/>
    <w:uiPriority w:val="29"/>
    <w:rsid w:val="009D7A25"/>
    <w:rPr>
      <w:i/>
      <w:iCs/>
      <w:color w:val="404040" w:themeColor="text1" w:themeTint="BF"/>
    </w:rPr>
  </w:style>
  <w:style w:type="paragraph" w:styleId="ListParagraph">
    <w:name w:val="List Paragraph"/>
    <w:basedOn w:val="Normal"/>
    <w:uiPriority w:val="34"/>
    <w:qFormat/>
    <w:rsid w:val="009D7A25"/>
    <w:pPr>
      <w:ind w:left="720"/>
      <w:contextualSpacing/>
    </w:pPr>
  </w:style>
  <w:style w:type="character" w:styleId="IntenseEmphasis">
    <w:name w:val="Intense Emphasis"/>
    <w:basedOn w:val="DefaultParagraphFont"/>
    <w:uiPriority w:val="21"/>
    <w:qFormat/>
    <w:rsid w:val="009D7A25"/>
    <w:rPr>
      <w:i/>
      <w:iCs/>
      <w:color w:val="0F4761" w:themeColor="accent1" w:themeShade="BF"/>
    </w:rPr>
  </w:style>
  <w:style w:type="paragraph" w:styleId="IntenseQuote">
    <w:name w:val="Intense Quote"/>
    <w:basedOn w:val="Normal"/>
    <w:next w:val="Normal"/>
    <w:link w:val="IntenseQuoteChar"/>
    <w:uiPriority w:val="30"/>
    <w:qFormat/>
    <w:rsid w:val="009D7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25"/>
    <w:rPr>
      <w:i/>
      <w:iCs/>
      <w:color w:val="0F4761" w:themeColor="accent1" w:themeShade="BF"/>
    </w:rPr>
  </w:style>
  <w:style w:type="character" w:styleId="IntenseReference">
    <w:name w:val="Intense Reference"/>
    <w:basedOn w:val="DefaultParagraphFont"/>
    <w:uiPriority w:val="32"/>
    <w:qFormat/>
    <w:rsid w:val="009D7A25"/>
    <w:rPr>
      <w:b/>
      <w:bCs/>
      <w:smallCaps/>
      <w:color w:val="0F4761" w:themeColor="accent1" w:themeShade="BF"/>
      <w:spacing w:val="5"/>
    </w:rPr>
  </w:style>
  <w:style w:type="character" w:styleId="Hyperlink">
    <w:name w:val="Hyperlink"/>
    <w:basedOn w:val="DefaultParagraphFont"/>
    <w:uiPriority w:val="99"/>
    <w:unhideWhenUsed/>
    <w:rsid w:val="009D7A25"/>
    <w:rPr>
      <w:color w:val="467886" w:themeColor="hyperlink"/>
      <w:u w:val="single"/>
    </w:rPr>
  </w:style>
  <w:style w:type="character" w:styleId="UnresolvedMention">
    <w:name w:val="Unresolved Mention"/>
    <w:basedOn w:val="DefaultParagraphFont"/>
    <w:uiPriority w:val="99"/>
    <w:semiHidden/>
    <w:unhideWhenUsed/>
    <w:rsid w:val="009D7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zorpay.com/" TargetMode="External"/><Relationship Id="rId3" Type="http://schemas.openxmlformats.org/officeDocument/2006/relationships/settings" Target="settings.xml"/><Relationship Id="rId7" Type="http://schemas.openxmlformats.org/officeDocument/2006/relationships/hyperlink" Target="https://www.stackhawk.com/blog/guide-to-zap-application-security-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pium.io/" TargetMode="External"/><Relationship Id="rId11" Type="http://schemas.openxmlformats.org/officeDocument/2006/relationships/theme" Target="theme/theme1.xml"/><Relationship Id="rId5" Type="http://schemas.openxmlformats.org/officeDocument/2006/relationships/hyperlink" Target="https://www.baeldung.com/rest-assured-tutori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ripe.co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2</cp:revision>
  <dcterms:created xsi:type="dcterms:W3CDTF">2026-07-12T08:24:00Z</dcterms:created>
  <dcterms:modified xsi:type="dcterms:W3CDTF">2026-07-12T08:50:00Z</dcterms:modified>
</cp:coreProperties>
</file>