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08" w:rsidRDefault="006E34A6">
      <w:pPr>
        <w:spacing w:before="50"/>
        <w:ind w:left="5640"/>
        <w:rPr>
          <w:sz w:val="20"/>
        </w:rPr>
      </w:pPr>
      <w:r w:rsidRPr="006E34A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82pt;margin-top:564.45pt;width:318.6pt;height:15.05pt;z-index:-15834624;mso-position-horizontal-relative:page;mso-position-vertical-relative:page" filled="f" stroked="f">
            <v:textbox inset="0,0,0,0">
              <w:txbxContent>
                <w:p w:rsidR="00220C08" w:rsidRDefault="008A6D62">
                  <w:pPr>
                    <w:pStyle w:val="BodyText"/>
                    <w:spacing w:line="144" w:lineRule="exact"/>
                  </w:pPr>
                  <w:r>
                    <w:rPr>
                      <w:color w:val="6A6A6A"/>
                    </w:rPr>
                    <w:t>Problem-Solution it canvas is licensed under a Creative Commons Attribution-</w:t>
                  </w:r>
                  <w:proofErr w:type="spellStart"/>
                  <w:r>
                    <w:rPr>
                      <w:color w:val="6A6A6A"/>
                    </w:rPr>
                    <w:t>NonCommercial</w:t>
                  </w:r>
                  <w:proofErr w:type="spellEnd"/>
                  <w:r>
                    <w:rPr>
                      <w:color w:val="6A6A6A"/>
                    </w:rPr>
                    <w:t>-</w:t>
                  </w:r>
                  <w:proofErr w:type="spellStart"/>
                  <w:r>
                    <w:rPr>
                      <w:color w:val="6A6A6A"/>
                    </w:rPr>
                    <w:t>NoDerivatives</w:t>
                  </w:r>
                  <w:proofErr w:type="spellEnd"/>
                  <w:r>
                    <w:rPr>
                      <w:color w:val="6A6A6A"/>
                    </w:rPr>
                    <w:t xml:space="preserve"> 4.0</w:t>
                  </w:r>
                  <w:r>
                    <w:rPr>
                      <w:color w:val="6A6A6A"/>
                      <w:spacing w:val="-17"/>
                    </w:rPr>
                    <w:t xml:space="preserve"> </w:t>
                  </w:r>
                  <w:r>
                    <w:rPr>
                      <w:color w:val="6A6A6A"/>
                    </w:rPr>
                    <w:t>license</w:t>
                  </w:r>
                </w:p>
                <w:p w:rsidR="00220C08" w:rsidRDefault="008A6D62">
                  <w:pPr>
                    <w:pStyle w:val="BodyText"/>
                    <w:spacing w:before="1" w:line="155" w:lineRule="exact"/>
                  </w:pPr>
                  <w:r>
                    <w:rPr>
                      <w:color w:val="6A6A6A"/>
                    </w:rPr>
                    <w:t xml:space="preserve">Created by </w:t>
                  </w:r>
                  <w:proofErr w:type="spellStart"/>
                  <w:r>
                    <w:rPr>
                      <w:color w:val="6A6A6A"/>
                    </w:rPr>
                    <w:t>Daria</w:t>
                  </w:r>
                  <w:proofErr w:type="spellEnd"/>
                  <w:r>
                    <w:rPr>
                      <w:color w:val="6A6A6A"/>
                    </w:rPr>
                    <w:t xml:space="preserve"> </w:t>
                  </w:r>
                  <w:proofErr w:type="spellStart"/>
                  <w:r>
                    <w:rPr>
                      <w:color w:val="6A6A6A"/>
                    </w:rPr>
                    <w:t>Nepriakhina</w:t>
                  </w:r>
                  <w:proofErr w:type="spellEnd"/>
                  <w:r>
                    <w:rPr>
                      <w:color w:val="6A6A6A"/>
                    </w:rPr>
                    <w:t xml:space="preserve"> / Amaltama.com</w:t>
                  </w:r>
                </w:p>
              </w:txbxContent>
            </v:textbox>
            <w10:wrap anchorx="page" anchory="page"/>
          </v:shape>
        </w:pict>
      </w:r>
      <w:r w:rsidRPr="006E34A6">
        <w:pict>
          <v:rect id="_x0000_s1053" style="position:absolute;left:0;text-align:left;margin-left:0;margin-top:0;width:842pt;height:595pt;z-index:-15834112;mso-position-horizontal-relative:page;mso-position-vertical-relative:page" fillcolor="#f6f6f6" stroked="f">
            <w10:wrap anchorx="page" anchory="page"/>
          </v:rect>
        </w:pict>
      </w:r>
      <w:r w:rsidRPr="006E34A6">
        <w:pict>
          <v:rect id="_x0000_s1052" style="position:absolute;left:0;text-align:left;margin-left:20pt;margin-top:27pt;width:801pt;height:155.3pt;z-index:-15833600;mso-position-horizontal-relative:page" fillcolor="#ee4d9b" stroked="f">
            <w10:wrap anchorx="page"/>
          </v:rect>
        </w:pict>
      </w:r>
      <w:r w:rsidRPr="006E34A6">
        <w:pict>
          <v:group id="_x0000_s1042" style="position:absolute;left:0;text-align:left;margin-left:20pt;margin-top:202.7pt;width:801pt;height:193.6pt;z-index:15734272;mso-position-horizontal-relative:page;mso-position-vertical-relative:page" coordorigin="400,4054" coordsize="16020,3872">
            <v:rect id="_x0000_s1051" style="position:absolute;left:400;top:4053;width:16020;height:3872" fillcolor="#f78e1e" stroked="f"/>
            <v:shape id="_x0000_s1050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49" type="#_x0000_t202" style="position:absolute;left:15430;top:4214;width:500;height:235" filled="f" stroked="f">
              <v:textbox inset="0,0,0,0">
                <w:txbxContent>
                  <w:p w:rsidR="00220C08" w:rsidRDefault="008A6D62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</w:p>
                </w:txbxContent>
              </v:textbox>
            </v:shape>
            <v:shape id="_x0000_s1048" type="#_x0000_t202" style="position:absolute;left:11140;top:4251;width:3993;height:818" filled="f" stroked="f">
              <v:textbox inset="0,0,0,0">
                <w:txbxContent>
                  <w:p w:rsidR="00220C08" w:rsidRDefault="008A6D62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7. BEHAVIOUR</w:t>
                    </w:r>
                  </w:p>
                  <w:p w:rsidR="00220C08" w:rsidRDefault="008A6D62">
                    <w:pPr>
                      <w:spacing w:before="51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does your customer do to address the problem and get the job done?</w:t>
                    </w:r>
                  </w:p>
                  <w:p w:rsidR="00220C08" w:rsidRDefault="008A6D62">
                    <w:pPr>
                      <w:spacing w:before="52" w:line="182" w:lineRule="auto"/>
                      <w:ind w:right="218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Text Usage to convey information Use of understandable signs</w:t>
                    </w:r>
                  </w:p>
                  <w:p w:rsidR="00220C08" w:rsidRDefault="008A6D62">
                    <w:pPr>
                      <w:spacing w:line="124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Lip reading</w:t>
                    </w:r>
                  </w:p>
                </w:txbxContent>
              </v:textbox>
            </v:shape>
            <v:shape id="_x0000_s1047" type="#_x0000_t202" style="position:absolute;left:10350;top:4214;width:500;height:235" filled="f" stroked="f">
              <v:textbox inset="0,0,0,0">
                <w:txbxContent>
                  <w:p w:rsidR="00220C08" w:rsidRDefault="008A6D62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RC </w:t>
                    </w:r>
                  </w:p>
                </w:txbxContent>
              </v:textbox>
            </v:shape>
            <v:shape id="_x0000_s1046" type="#_x0000_t202" style="position:absolute;left:6080;top:4251;width:2858;height:998" filled="f" stroked="f">
              <v:textbox inset="0,0,0,0">
                <w:txbxContent>
                  <w:p w:rsidR="00220C08" w:rsidRDefault="008A6D62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9. PROBLEM ROOT CAUSE</w:t>
                    </w:r>
                  </w:p>
                  <w:p w:rsidR="00220C08" w:rsidRDefault="008A6D62">
                    <w:pPr>
                      <w:spacing w:before="71"/>
                      <w:ind w:right="1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 exists? What is the back story behind the need to do this</w:t>
                    </w:r>
                    <w:r>
                      <w:rPr>
                        <w:color w:val="6A6A6A"/>
                        <w:spacing w:val="-1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  <w:p w:rsidR="00220C08" w:rsidRDefault="008A6D62">
                    <w:pPr>
                      <w:spacing w:before="23" w:line="139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Everyone does not sign language</w:t>
                    </w:r>
                  </w:p>
                  <w:p w:rsidR="00220C08" w:rsidRDefault="008A6D62">
                    <w:pPr>
                      <w:spacing w:before="11" w:line="182" w:lineRule="auto"/>
                      <w:ind w:right="222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Inability to communicate normally and effectively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Improper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interpretation</w:t>
                    </w:r>
                  </w:p>
                </w:txbxContent>
              </v:textbox>
            </v:shape>
            <v:shape id="_x0000_s1045" type="#_x0000_t202" style="position:absolute;left:1000;top:4688;width:4621;height:261" filled="f" stroked="f">
              <v:textbox inset="0,0,0,0">
                <w:txbxContent>
                  <w:p w:rsidR="00220C08" w:rsidRDefault="008A6D62">
                    <w:pPr>
                      <w:spacing w:before="15" w:line="182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There is a need to develop a system to convert sign language to speech and vice-versa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There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should be a conversation engine to communicate</w:t>
                    </w:r>
                  </w:p>
                </w:txbxContent>
              </v:textbox>
            </v:shape>
            <v:shape id="_x0000_s1044" type="#_x0000_t202" style="position:absolute;left:5270;top:4214;width:459;height:235" filled="f" stroked="f">
              <v:textbox inset="0,0,0,0">
                <w:txbxContent>
                  <w:p w:rsidR="00220C08" w:rsidRDefault="008A6D62">
                    <w:pPr>
                      <w:spacing w:line="234" w:lineRule="exact"/>
                      <w:rPr>
                        <w:rFonts w:ascii="Roboto Blac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lac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43" type="#_x0000_t202" style="position:absolute;left:990;top:4251;width:3909;height:398" filled="f" stroked="f">
              <v:textbox inset="0,0,0,0">
                <w:txbxContent>
                  <w:p w:rsidR="00220C08" w:rsidRDefault="008A6D62">
                    <w:pPr>
                      <w:spacing w:line="192" w:lineRule="exact"/>
                      <w:rPr>
                        <w:rFonts w:ascii="Roboto Black"/>
                        <w:b/>
                        <w:sz w:val="16"/>
                      </w:rPr>
                    </w:pPr>
                    <w:r>
                      <w:rPr>
                        <w:rFonts w:ascii="Roboto Black"/>
                        <w:b/>
                        <w:color w:val="222222"/>
                        <w:sz w:val="16"/>
                      </w:rPr>
                      <w:t>2. JOBS-TO-BE-DONE / PROBLEMS</w:t>
                    </w:r>
                  </w:p>
                  <w:p w:rsidR="00220C08" w:rsidRDefault="008A6D62">
                    <w:pPr>
                      <w:spacing w:before="51" w:line="155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 jobs-to-be-done (or problems) do you address for your customers?</w:t>
                    </w:r>
                  </w:p>
                </w:txbxContent>
              </v:textbox>
            </v:shape>
            <w10:wrap anchorx="page" anchory="page"/>
          </v:group>
        </w:pict>
      </w:r>
      <w:r w:rsidRPr="006E34A6">
        <w:pict>
          <v:group id="_x0000_s1039" style="position:absolute;left:0;text-align:left;margin-left:21pt;margin-top:2.15pt;width:212.5pt;height:15.85pt;z-index:15734784;mso-position-horizontal-relative:page" coordorigin="420,43" coordsize="4250,317">
            <v:shape id="_x0000_s1041" style="position:absolute;left:420;top:51;width:4240;height:232" coordorigin="420,51" coordsize="4240,232" o:spt="100" adj="0,,0" path="m505,66r-85,l420,280r51,l471,207r33,l523,206r16,-3l553,197r13,-8l575,178r7,-10l471,168r,-62l581,106,571,90,561,81,548,75r-9,-4l528,69,517,67,505,66xm581,106r-75,l515,106r7,3l533,121r3,8l536,148r-3,7l523,165r-8,3l582,168r,-1l586,153r2,-14l588,125r-4,-13l581,106xm660,121r-47,l613,280r50,l663,179r4,-10l677,165r32,l709,141r-48,l660,121xm709,165r-16,l709,166r,-1xm701,118r-5,l685,120r-9,4l668,131r-7,10l709,141r1,-21l706,119r-5,-1xm797,118r-12,1l775,121r-10,3l756,128r-11,7l736,144r-6,13l726,166r-3,10l721,187r,6l721,207r2,17l727,238r7,13l743,262r11,9l767,277r14,4l797,283r17,-2l829,277r13,-7l853,261r9,-12l864,244r-76,l781,241r-9,-14l770,217r,-24l772,177r6,-12l786,159r11,-3l864,156r-2,-4l853,140r-11,-9l829,124r-15,-4l797,118xm864,156r-67,l809,159r8,8l822,180r2,19l824,204r-2,18l817,234r-8,8l797,244r67,l868,235r4,-15l873,204r,-5l872,182r-4,-16l864,156xm1024,263r-82,l950,272r9,6l969,281r12,2l995,281r12,-4l1017,271r7,-8xm945,55r-50,l895,280r45,l942,263r82,l1026,262r7,-12l1035,245r-78,l949,240r-4,-8l945,169r4,-9l957,156r78,l1033,151r-7,-12l1021,134r-76,l945,55xm1035,156r-59,l983,159r8,13l993,183r,29l992,222r-5,17l980,245r55,l1038,236r3,-16l1042,202r,-3l1041,181r-3,-16l1035,156xm980,118r-14,l954,123r-9,11l1021,134r-4,-4l1007,123r-13,-4l980,118xm1116,55r-49,l1067,280r49,l1116,55xm1218,118r-12,1l1196,121r-10,3l1177,128r-12,7l1157,145r-6,12l1147,167r-3,10l1142,188r,9l1142,204r1,17l1147,236r7,13l1164,261r12,9l1190,277r16,4l1223,283r13,l1248,280r23,-10l1280,263r6,-8l1277,244r-60,l1209,242r-12,-10l1194,225r-2,-9l1290,216r,-19l1289,185r-97,l1195,166r8,-10l1282,156r-3,-6l1271,139r-11,-9l1248,123r-14,-4l1218,118xm1263,228r-7,7l1247,240r-9,3l1227,244r50,l1263,228xm1282,156r-57,l1231,158r9,9l1242,173r,12l1289,185r,-6l1285,164r-3,-8xm1356,121r-46,l1310,280r50,l1360,169r5,-8l1372,156r165,l1536,151r-4,-9l1444,142r-2,-2l1358,140r-2,-19xm1462,156r-73,l1394,158r5,8l1400,171r,109l1450,280r,-111l1454,161r8,-5xm1537,156r-58,l1484,158r5,8l1490,171r1,109l1540,280r,-104l1537,156xm1491,118r-15,2l1464,124r-11,8l1444,142r88,l1527,133r-15,-11l1491,118xm1403,118r-13,1l1378,124r-11,6l1358,140r84,l1437,132r-8,-8l1417,120r-14,-2xm1665,169r-88,l1577,207r88,l1665,169xm1750,210r-51,l1699,224r3,13l1709,248r6,7l1723,262r8,6l1741,273r11,4l1763,280r12,2l1788,283r17,-1l1821,279r13,-5l1846,267r9,-9l1862,248r1,-4l1775,244r-10,-3l1753,230r-3,-8l1750,210xm1787,63r-11,1l1765,65r-11,3l1745,71r-13,5l1722,83r-13,18l1705,111r,12l1708,140r7,15l1728,168r19,11l1755,183r11,5l1793,197r9,4l1813,210r2,5l1815,230r-2,5l1803,242r-7,2l1863,244r3,-8l1867,224r,-2l1865,206r-7,-15l1847,179r-15,-11l1823,162r-12,-5l1781,148r-10,-5l1759,134r-3,-5l1756,117r3,-5l1770,104r7,-2l1862,102,1850,85r-9,-8l1828,72r-9,-4l1809,65r-11,-1l1787,63xm1862,102r-67,l1802,105r11,9l1816,121r,9l1867,130r,-13l1863,105r-1,-3xm1961,118r-11,1l1939,121r-10,3l1920,128r-11,7l1900,144r-6,13l1890,166r-3,10l1885,187r,6l1885,207r2,17l1891,238r7,13l1907,262r11,9l1931,277r14,4l1961,283r17,-2l1993,277r13,-7l2017,261r9,-12l2028,244r-76,l1946,241r-10,-14l1934,217r,-24l1937,177r5,-12l1950,159r11,-3l2028,156r-2,-4l2017,140r-11,-9l1993,124r-15,-4l1961,118xm2028,156r-67,l1973,159r8,8l1987,180r1,19l1988,204r-2,18l1981,234r-8,8l1961,244r67,l2032,235r4,-15l2037,204r1,-5l2036,182r-4,-16l2028,156xm2111,55r-49,l2062,280r49,l2111,55xm2190,121r-49,l2141,224r1,13l2144,249r5,10l2154,267r8,7l2171,279r11,3l2194,283r13,-2l2218,277r10,-6l2236,262r48,l2284,244r-87,l2190,238r,-117xm2284,262r-48,l2238,280r46,l2284,262xm2284,121r-50,l2234,232r-4,8l2222,244r62,l2284,121xm2369,155r-50,l2319,250r4,12l2339,278r13,5l2379,283r9,-2l2397,278r,-34l2378,244r-4,-1l2370,238r-1,-4l2369,155xm2397,243r-4,1l2389,244r8,l2397,243xm2395,121r-96,l2299,155r96,l2395,121xm2369,82r-50,l2319,121r50,l2369,82xm2466,121r-49,l2417,280r49,l2466,121xm2449,56r-16,l2426,58r-10,9l2414,73r,14l2416,93r10,9l2433,104r16,l2456,102r10,-9l2468,87r,-14l2466,67r-10,-9l2449,56xm2567,118r-12,1l2545,121r-10,3l2526,128r-12,7l2506,144r-6,13l2495,166r-2,10l2491,187r,6l2490,207r2,17l2497,238r6,13l2513,262r11,9l2536,277r15,4l2567,283r17,-2l2598,277r13,-7l2623,261r9,-12l2634,244r-76,l2551,241r-9,-14l2540,217r,-24l2542,177r6,-12l2556,159r11,-3l2633,156r-1,-4l2623,140r-12,-9l2598,124r-15,-4l2567,118xm2633,156r-66,l2578,159r9,8l2592,180r2,19l2594,204r-2,18l2587,234r-9,8l2567,244r67,l2638,235r4,-15l2643,204r,-5l2642,182r-4,-16l2633,156xm2710,121r-46,l2664,280r49,l2713,168r5,-8l2725,156r79,l2803,151r-3,-10l2798,140r-86,l2710,121xm2804,156r-61,l2749,158r7,8l2757,172r,108l2807,280r,-103l2806,164r-2,-8xm2774,118r-17,l2744,119r-13,5l2721,130r-9,10l2798,140r-4,-7l2786,123r-12,-5xm2970,155r-50,l2920,280r50,l2970,155xm3069,121r-49,l3020,280r49,l3069,121xm3001,121r-104,l2897,155r104,l3001,121xm2995,51r-16,1l2964,55r-12,5l2941,67r-9,10l2926,88r-4,13l2920,116r,5l2970,121r,-20l2979,93r62,l3047,60r-15,-4l3019,54r-12,-2l2995,51xm3041,93r-31,l3021,94r19,5l3041,93xm3157,155r-49,l3108,250r4,12l3128,278r13,5l3167,283r9,-2l3185,278r,-34l3167,244r-5,-1l3158,238r-1,-4l3157,155xm3185,243r-3,1l3178,244r7,l3185,243xm3183,121r-96,l3087,155r96,l3183,121xm3157,82r-49,l3108,121r49,l3157,82xm3345,118r-14,l3319,121r-20,14l3291,144r-6,12l3282,165r-3,10l3278,186r-1,11l3277,203r1,17l3282,235r5,14l3295,261r10,9l3317,277r13,4l3345,283r10,l3365,280r19,-9l3388,268r-43,l3334,267r-10,-4l3315,258r-7,-7l3302,241r-4,-11l3296,218r-1,-15l3295,197r1,-13l3298,171r4,-11l3308,150r7,-7l3324,137r9,-3l3345,133r42,l3379,127r-11,-5l3357,119r-12,-1xm3406,231r-17,l3388,242r-4,8l3367,264r-10,4l3388,268r3,-3l3402,249r3,-9l3406,231xm3387,133r-30,l3367,137r17,15l3388,162r1,13l3406,175r-2,-13l3401,152r-6,-10l3388,134r-1,-1xm3540,133r-30,l3520,136r14,13l3537,158r,29l3506,187r-17,1l3475,191r-13,4l3452,201r-9,7l3437,217r-3,10l3433,236r,15l3437,261r19,17l3468,283r26,l3504,280r20,-8l3529,267r-54,l3467,264r-14,-12l3450,245r,-20l3455,217r10,-6l3473,206r10,-3l3494,202r12,-1l3555,201r,-33l3554,157r-3,-10l3546,139r-6,-6xm3555,257r-18,l3538,267r1,8l3541,280r19,l3560,278r-4,-8l3555,259r,-2xm3555,201r-18,l3537,236r-4,9l3526,253r-18,11l3497,267r32,l3531,265r6,-8l3555,257r,-56xm3497,118r-12,1l3474,122r-11,4l3454,132r-12,9l3436,152r,13l3454,165r,-9l3458,149r16,-13l3484,133r56,l3539,131r-8,-5l3521,121r-11,-2l3497,118xm3618,121r-16,l3602,280r17,l3619,171r4,-11l3629,150r3,-2l3619,148r-1,-27xm3709,133r-30,l3689,137r12,14l3704,161r,119l3721,280r,-105l3720,162r-2,-12l3714,141r-5,-8xm3670,118r-10,l3650,121r-18,10l3625,138r-6,10l3632,148r14,-11l3655,133r54,l3708,133r-7,-7l3693,122r-11,-3l3670,118xm3767,121r-18,l3808,280r15,l3832,255r-16,l3767,121xm3882,121r-18,l3816,255r16,l3882,121xm4010,133r-31,l3990,136r14,13l4007,158r,29l3975,187r-16,1l3945,191r-13,4l3922,201r-9,7l3907,217r-3,10l3903,236r-1,15l3907,261r19,17l3938,283r26,l3974,280r19,-8l3999,267r-54,l3936,264r-13,-12l3920,245r,-20l3925,217r10,-6l3943,206r9,-3l3963,202r13,-1l4025,201r,-33l4023,157r-3,-10l4016,139r-6,-6xm4025,257r-18,l4008,267r1,8l4011,280r18,l4029,278r-3,-8l4025,259r,-2xm4025,201r-18,l4007,236r-4,9l3996,253r-18,11l3967,267r32,l4001,265r6,-8l4025,257r,-56xm3967,118r-12,1l3943,122r-10,4l3924,132r-12,9l3906,152r,13l3924,165r,-9l3928,149r16,-13l3954,133r56,l4009,131r-9,-5l3991,121r-11,-2l3967,118xm4081,235r-18,l4063,249r6,11l4080,269r10,6l4100,279r12,3l4125,283r13,-1l4149,280r10,-4l4168,270r3,-2l4112,268r-10,-3l4086,253r-5,-8l4081,235xm4124,118r-11,1l4102,121r-9,4l4084,130r-10,9l4069,148r-1,21l4070,176r8,11l4084,192r15,8l4110,203r28,6l4149,213r14,11l4166,230r,17l4162,254r-15,11l4138,268r33,l4178,262r6,-10l4184,230r-2,-7l4175,212r-6,-5l4153,199r-11,-4l4111,187r-10,-3l4089,175r-3,-6l4086,153r4,-7l4104,136r9,-3l4169,133r-2,-2l4158,126r-10,-5l4137,119r-13,-1xm4169,133r-33,l4146,136r15,12l4165,156r,9l4183,165r,-14l4178,140r-9,-7xm4399,78r-31,l4379,82r16,16l4399,109r,22l4396,140r-4,9l4387,156r-5,8l4375,173r-9,10l4293,266r,14l4427,280r,-15l4315,265r59,-67l4385,185r9,-12l4402,163r5,-10l4413,141r3,-10l4416,121r-1,-13l4412,97r-5,-10l4400,79r-1,-1xm4354,63r-13,l4330,66r-20,11l4302,85r-11,20l4289,116r,12l4306,128r,-15l4311,101r17,-18l4340,78r59,l4391,72r-11,-5l4368,64r-14,-1xm4477,257r-8,l4466,258r-4,5l4461,266r,6l4462,275r4,5l4469,281r8,l4480,280r5,-5l4486,272r,-6l4485,263r-5,-5l4477,257xm4594,63r-15,2l4566,69r-11,7l4545,87r-7,12l4533,115r-3,18l4529,151r,42l4530,213r3,18l4539,247r7,13l4555,270r12,7l4580,281r15,2l4610,281r13,-4l4634,269r2,-1l4595,268r-12,-1l4574,263r-9,-6l4559,248r-6,-10l4549,225r-2,-15l4546,193r,-42l4547,135r,-2l4549,119r4,-12l4558,97r7,-8l4573,83r10,-4l4594,78r42,l4633,76r-11,-7l4609,65r-15,-2xm4636,78r-42,l4606,79r9,4l4624,89r6,8l4636,108r3,12l4642,135r,16l4642,193r-1,18l4639,226r-4,12l4630,249r-7,8l4615,263r-9,4l4595,268r41,l4643,259r8,-13l4656,230r3,-18l4660,193r,-42l4659,131r-4,-18l4650,98r-7,-12l4636,78xe" fillcolor="#222" stroked="f">
              <v:stroke joinstyle="round"/>
              <v:formulas/>
              <v:path arrowok="t" o:connecttype="segments"/>
            </v:shape>
            <v:rect id="_x0000_s1040" style="position:absolute;left:3240;top:43;width:1430;height:317" fillcolor="#f6f6f6" stroked="f"/>
            <w10:wrap anchorx="page"/>
          </v:group>
        </w:pict>
      </w:r>
      <w:r w:rsidRPr="006E34A6">
        <w:pict>
          <v:group id="_x0000_s1035" style="position:absolute;left:0;text-align:left;margin-left:18.45pt;margin-top:561.8pt;width:391.25pt;height:29.8pt;z-index:15735296;mso-position-horizontal-relative:page;mso-position-vertical-relative:page" coordorigin="369,11236" coordsize="7825,5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400;top:11240;width:1100;height:380">
              <v:imagedata r:id="rId5" o:title=""/>
            </v:shape>
            <v:rect id="_x0000_s1037" style="position:absolute;left:380;top:11247;width:7803;height:573" fillcolor="#f6f6f6" stroked="f"/>
            <v:rect id="_x0000_s1036" style="position:absolute;left:380;top:11247;width:7803;height:573" filled="f" strokecolor="white" strokeweight=".39606mm"/>
            <w10:wrap anchorx="page" anchory="page"/>
          </v:group>
        </w:pict>
      </w:r>
      <w:r w:rsidRPr="006E34A6">
        <w:pict>
          <v:shape id="_x0000_s1034" type="#_x0000_t202" style="position:absolute;left:0;text-align:left;margin-left:804.55pt;margin-top:47.1pt;width:13.75pt;height:113.05pt;z-index:15735808;mso-position-horizontal-relative:page" filled="f" stroked="f">
            <v:textbox style="layout-flow:vertical" inset="0,0,0,0">
              <w:txbxContent>
                <w:p w:rsidR="00220C08" w:rsidRDefault="008A6D62">
                  <w:pPr>
                    <w:spacing w:line="260" w:lineRule="exact"/>
                    <w:ind w:left="20"/>
                    <w:rPr>
                      <w:rFonts w:ascii="Roboto Black"/>
                      <w:b/>
                      <w:sz w:val="20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Pr="006E34A6">
        <w:pict>
          <v:shape id="_x0000_s1033" type="#_x0000_t202" style="position:absolute;left:0;text-align:left;margin-left:804.8pt;margin-top:213.25pt;width:12.55pt;height:94.35pt;z-index:15736320;mso-position-horizontal-relative:page;mso-position-vertical-relative:page" filled="f" stroked="f">
            <v:textbox style="layout-flow:vertical" inset="0,0,0,0">
              <w:txbxContent>
                <w:p w:rsidR="00220C08" w:rsidRDefault="008A6D62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 xml:space="preserve">Focus on J&amp;P, tap </w:t>
                  </w:r>
                  <w:proofErr w:type="spellStart"/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intC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6E34A6">
        <w:pict>
          <v:shape id="_x0000_s1032" type="#_x0000_t202" style="position:absolute;left:0;text-align:left;margin-left:23.2pt;margin-top:55pt;width:13.75pt;height:97.2pt;z-index:15736832;mso-position-horizontal-relative:page" filled="f" stroked="f">
            <v:textbox style="layout-flow:vertical;mso-layout-flow-alt:bottom-to-top" inset="0,0,0,0">
              <w:txbxContent>
                <w:p w:rsidR="00220C08" w:rsidRDefault="008A6D62">
                  <w:pPr>
                    <w:spacing w:line="260" w:lineRule="exact"/>
                    <w:ind w:left="20"/>
                    <w:rPr>
                      <w:rFonts w:ascii="Roboto Black" w:hAnsi="Roboto Black"/>
                      <w:b/>
                      <w:sz w:val="20"/>
                    </w:rPr>
                  </w:pPr>
                  <w:proofErr w:type="spellStart"/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>Deﬁne</w:t>
                  </w:r>
                  <w:proofErr w:type="spellEnd"/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 xml:space="preserve"> CS, </w:t>
                  </w:r>
                  <w:proofErr w:type="spellStart"/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>ﬁt</w:t>
                  </w:r>
                  <w:proofErr w:type="spellEnd"/>
                  <w:r>
                    <w:rPr>
                      <w:rFonts w:ascii="Roboto Black" w:hAnsi="Roboto Black"/>
                      <w:b/>
                      <w:color w:val="FFFFFF"/>
                      <w:sz w:val="20"/>
                    </w:rPr>
                    <w:t xml:space="preserve"> into CC</w:t>
                  </w:r>
                </w:p>
              </w:txbxContent>
            </v:textbox>
            <w10:wrap anchorx="page"/>
          </v:shape>
        </w:pict>
      </w:r>
      <w:r w:rsidRPr="006E34A6">
        <w:pict>
          <v:shape id="_x0000_s1031" type="#_x0000_t202" style="position:absolute;left:0;text-align:left;margin-left:24.15pt;margin-top:292.2pt;width:12.55pt;height:93.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220C08" w:rsidRDefault="008A6D62">
                  <w:pPr>
                    <w:spacing w:line="236" w:lineRule="exact"/>
                    <w:ind w:left="20"/>
                    <w:rPr>
                      <w:rFonts w:ascii="Roboto Black"/>
                      <w:b/>
                      <w:sz w:val="18"/>
                    </w:rPr>
                  </w:pPr>
                  <w:r>
                    <w:rPr>
                      <w:rFonts w:ascii="Roboto Black"/>
                      <w:b/>
                      <w:color w:val="FFFFFF"/>
                      <w:sz w:val="18"/>
                    </w:rPr>
                    <w:t>Focus on J&amp;P, tap into</w:t>
                  </w:r>
                </w:p>
              </w:txbxContent>
            </v:textbox>
            <w10:wrap anchorx="page" anchory="page"/>
          </v:shape>
        </w:pict>
      </w:r>
      <w:r w:rsidR="008A6D62">
        <w:rPr>
          <w:rFonts w:ascii="Times New Roman"/>
          <w:color w:val="202020"/>
          <w:sz w:val="20"/>
          <w:shd w:val="clear" w:color="auto" w:fill="FFFFFF"/>
        </w:rPr>
        <w:t xml:space="preserve">   </w:t>
      </w:r>
      <w:r w:rsidR="008A6D62" w:rsidRPr="00D24A6F">
        <w:rPr>
          <w:b/>
          <w:bCs/>
          <w:color w:val="202020"/>
          <w:sz w:val="28"/>
          <w:szCs w:val="28"/>
          <w:u w:val="single"/>
          <w:shd w:val="clear" w:color="auto" w:fill="FFFFFF"/>
        </w:rPr>
        <w:t>Project Name</w:t>
      </w:r>
      <w:r w:rsidR="008A6D62">
        <w:rPr>
          <w:color w:val="202020"/>
          <w:sz w:val="20"/>
          <w:shd w:val="clear" w:color="auto" w:fill="FFFFFF"/>
        </w:rPr>
        <w:t xml:space="preserve">: Real-Time Communication System Powered by AI for Specially </w:t>
      </w:r>
      <w:proofErr w:type="spellStart"/>
      <w:r w:rsidR="008A6D62">
        <w:rPr>
          <w:color w:val="202020"/>
          <w:sz w:val="20"/>
          <w:shd w:val="clear" w:color="auto" w:fill="FFFFFF"/>
        </w:rPr>
        <w:t>Abled</w:t>
      </w:r>
      <w:proofErr w:type="spellEnd"/>
      <w:r w:rsidR="008A6D62">
        <w:rPr>
          <w:color w:val="202020"/>
          <w:sz w:val="20"/>
          <w:shd w:val="clear" w:color="auto" w:fill="FFFFFF"/>
        </w:rPr>
        <w:t xml:space="preserve"> Team ID: PNT2022TMID</w:t>
      </w:r>
      <w:r w:rsidR="00B812BB">
        <w:rPr>
          <w:color w:val="202020"/>
          <w:sz w:val="20"/>
          <w:shd w:val="clear" w:color="auto" w:fill="FFFFFF"/>
        </w:rPr>
        <w:t>23730</w:t>
      </w:r>
    </w:p>
    <w:p w:rsidR="00220C08" w:rsidRDefault="00220C08">
      <w:pPr>
        <w:pStyle w:val="BodyText"/>
        <w:spacing w:before="3"/>
        <w:rPr>
          <w:sz w:val="20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51"/>
        <w:gridCol w:w="1729"/>
        <w:gridCol w:w="5060"/>
        <w:gridCol w:w="5080"/>
      </w:tblGrid>
      <w:tr w:rsidR="00220C08">
        <w:trPr>
          <w:trHeight w:val="397"/>
        </w:trPr>
        <w:tc>
          <w:tcPr>
            <w:tcW w:w="3351" w:type="dxa"/>
            <w:shd w:val="clear" w:color="auto" w:fill="FFFFFF"/>
          </w:tcPr>
          <w:p w:rsidR="00220C08" w:rsidRDefault="008A6D62">
            <w:pPr>
              <w:pStyle w:val="TableParagraph"/>
              <w:spacing w:before="151"/>
              <w:ind w:left="190"/>
              <w:rPr>
                <w:rFonts w:ascii="Roboto Black"/>
                <w:b/>
                <w:sz w:val="16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1. CUSTOMER SEGMENT(S)</w:t>
            </w:r>
          </w:p>
        </w:tc>
        <w:tc>
          <w:tcPr>
            <w:tcW w:w="1729" w:type="dxa"/>
            <w:tcBorders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spacing w:before="109"/>
              <w:ind w:left="1128"/>
              <w:rPr>
                <w:rFonts w:ascii="Roboto Black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EE4D9B"/>
              </w:rPr>
              <w:t xml:space="preserve">  </w:t>
            </w:r>
            <w:r>
              <w:rPr>
                <w:rFonts w:ascii="Roboto Black"/>
                <w:b/>
                <w:color w:val="FFFFFF"/>
                <w:sz w:val="20"/>
                <w:shd w:val="clear" w:color="auto" w:fill="EE4D9B"/>
              </w:rPr>
              <w:t xml:space="preserve">CS </w:t>
            </w:r>
          </w:p>
        </w:tc>
        <w:tc>
          <w:tcPr>
            <w:tcW w:w="5060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tabs>
                <w:tab w:val="left" w:pos="4457"/>
              </w:tabs>
              <w:spacing w:before="109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6.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CUSTOMER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CONSTRAINTS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sz w:val="20"/>
                <w:shd w:val="clear" w:color="auto" w:fill="EE4D9B"/>
              </w:rPr>
              <w:t>CC</w:t>
            </w:r>
            <w:r>
              <w:rPr>
                <w:rFonts w:ascii="Roboto Blac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5080" w:type="dxa"/>
            <w:tcBorders>
              <w:lef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tabs>
                <w:tab w:val="left" w:pos="4477"/>
              </w:tabs>
              <w:spacing w:before="109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5.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AVAILABLE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SOLUTIONS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sz w:val="20"/>
                <w:shd w:val="clear" w:color="auto" w:fill="EE4D9B"/>
              </w:rPr>
              <w:t>AS</w:t>
            </w:r>
            <w:r>
              <w:rPr>
                <w:rFonts w:ascii="Roboto Blac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</w:tr>
      <w:tr w:rsidR="00220C08">
        <w:trPr>
          <w:trHeight w:val="360"/>
        </w:trPr>
        <w:tc>
          <w:tcPr>
            <w:tcW w:w="3351" w:type="dxa"/>
            <w:shd w:val="clear" w:color="auto" w:fill="FFFFFF"/>
          </w:tcPr>
          <w:p w:rsidR="00220C08" w:rsidRDefault="008A6D62">
            <w:pPr>
              <w:pStyle w:val="TableParagraph"/>
              <w:spacing w:before="15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Who is your customer?</w:t>
            </w:r>
          </w:p>
          <w:p w:rsidR="00220C08" w:rsidRDefault="008A6D62">
            <w:pPr>
              <w:pStyle w:val="TableParagraph"/>
              <w:spacing w:before="22" w:line="145" w:lineRule="exact"/>
              <w:ind w:left="200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Deaf &amp; Dumb people (Specially </w:t>
            </w:r>
            <w:proofErr w:type="spellStart"/>
            <w:r>
              <w:rPr>
                <w:color w:val="6A6A6A"/>
                <w:sz w:val="12"/>
              </w:rPr>
              <w:t>Abled</w:t>
            </w:r>
            <w:proofErr w:type="spellEnd"/>
            <w:r>
              <w:rPr>
                <w:color w:val="6A6A6A"/>
                <w:sz w:val="12"/>
              </w:rPr>
              <w:t>)</w:t>
            </w:r>
          </w:p>
        </w:tc>
        <w:tc>
          <w:tcPr>
            <w:tcW w:w="1729" w:type="dxa"/>
            <w:tcBorders>
              <w:right w:val="single" w:sz="18" w:space="0" w:color="FFFFFF"/>
            </w:tcBorders>
            <w:shd w:val="clear" w:color="auto" w:fill="FFFFFF"/>
          </w:tcPr>
          <w:p w:rsidR="00220C08" w:rsidRDefault="00220C0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060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spacing w:before="15"/>
              <w:rPr>
                <w:sz w:val="12"/>
              </w:rPr>
            </w:pPr>
            <w:r>
              <w:rPr>
                <w:color w:val="6A6A6A"/>
                <w:sz w:val="12"/>
              </w:rPr>
              <w:t>What constraints prevent your customers from taking action or limit their choices</w:t>
            </w:r>
          </w:p>
          <w:p w:rsidR="00220C08" w:rsidRDefault="008A6D62">
            <w:pPr>
              <w:pStyle w:val="TableParagraph"/>
              <w:spacing w:before="22" w:line="145" w:lineRule="exact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of</w:t>
            </w:r>
            <w:proofErr w:type="gramEnd"/>
            <w:r>
              <w:rPr>
                <w:color w:val="6A6A6A"/>
                <w:sz w:val="12"/>
              </w:rPr>
              <w:t xml:space="preserve"> solutions?</w:t>
            </w:r>
          </w:p>
        </w:tc>
        <w:tc>
          <w:tcPr>
            <w:tcW w:w="5080" w:type="dxa"/>
            <w:tcBorders>
              <w:lef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spacing w:before="15"/>
              <w:rPr>
                <w:sz w:val="12"/>
              </w:rPr>
            </w:pPr>
            <w:r>
              <w:rPr>
                <w:color w:val="6A6A6A"/>
                <w:sz w:val="12"/>
              </w:rPr>
              <w:t>Which solutions are available to the customers when they face the problem</w:t>
            </w:r>
          </w:p>
          <w:p w:rsidR="00220C08" w:rsidRDefault="008A6D62">
            <w:pPr>
              <w:pStyle w:val="TableParagraph"/>
              <w:spacing w:before="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or</w:t>
            </w:r>
            <w:proofErr w:type="gramEnd"/>
            <w:r>
              <w:rPr>
                <w:color w:val="6A6A6A"/>
                <w:sz w:val="12"/>
              </w:rPr>
              <w:t xml:space="preserve"> need to get the job done? What have they tried in the past? What pros &amp; cons do</w:t>
            </w:r>
          </w:p>
        </w:tc>
      </w:tr>
      <w:tr w:rsidR="00220C08">
        <w:trPr>
          <w:trHeight w:val="2266"/>
        </w:trPr>
        <w:tc>
          <w:tcPr>
            <w:tcW w:w="3351" w:type="dxa"/>
            <w:shd w:val="clear" w:color="auto" w:fill="FFFFFF"/>
          </w:tcPr>
          <w:p w:rsidR="00220C08" w:rsidRDefault="00220C0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29" w:type="dxa"/>
            <w:tcBorders>
              <w:right w:val="single" w:sz="18" w:space="0" w:color="FFFFFF"/>
            </w:tcBorders>
            <w:shd w:val="clear" w:color="auto" w:fill="FFFFFF"/>
          </w:tcPr>
          <w:p w:rsidR="00220C08" w:rsidRDefault="00220C08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060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spacing w:before="75" w:line="139" w:lineRule="exact"/>
              <w:rPr>
                <w:sz w:val="12"/>
              </w:rPr>
            </w:pPr>
            <w:r>
              <w:rPr>
                <w:color w:val="6A6A6A"/>
                <w:sz w:val="12"/>
              </w:rPr>
              <w:t>Network related factors</w:t>
            </w:r>
          </w:p>
          <w:p w:rsidR="00220C08" w:rsidRDefault="008A6D62">
            <w:pPr>
              <w:pStyle w:val="TableParagraph"/>
              <w:spacing w:before="11" w:line="182" w:lineRule="auto"/>
              <w:ind w:right="1727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Sign language may vary according to every specially </w:t>
            </w:r>
            <w:proofErr w:type="spellStart"/>
            <w:r>
              <w:rPr>
                <w:color w:val="6A6A6A"/>
                <w:sz w:val="12"/>
              </w:rPr>
              <w:t>abled</w:t>
            </w:r>
            <w:proofErr w:type="spellEnd"/>
            <w:r>
              <w:rPr>
                <w:color w:val="6A6A6A"/>
                <w:sz w:val="12"/>
              </w:rPr>
              <w:t xml:space="preserve"> Budget</w:t>
            </w:r>
          </w:p>
          <w:p w:rsidR="00220C08" w:rsidRDefault="008A6D62">
            <w:pPr>
              <w:pStyle w:val="TableParagraph"/>
              <w:spacing w:line="128" w:lineRule="exact"/>
              <w:rPr>
                <w:sz w:val="12"/>
              </w:rPr>
            </w:pPr>
            <w:r>
              <w:rPr>
                <w:color w:val="6A6A6A"/>
                <w:sz w:val="12"/>
              </w:rPr>
              <w:t>Cross Platform availability</w:t>
            </w:r>
          </w:p>
        </w:tc>
        <w:tc>
          <w:tcPr>
            <w:tcW w:w="5080" w:type="dxa"/>
            <w:tcBorders>
              <w:lef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spacing w:line="154" w:lineRule="exact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these</w:t>
            </w:r>
            <w:proofErr w:type="gramEnd"/>
            <w:r>
              <w:rPr>
                <w:color w:val="6A6A6A"/>
                <w:sz w:val="12"/>
              </w:rPr>
              <w:t xml:space="preserve"> solutions have?</w:t>
            </w:r>
          </w:p>
          <w:p w:rsidR="00220C08" w:rsidRDefault="008A6D62">
            <w:pPr>
              <w:pStyle w:val="TableParagraph"/>
              <w:spacing w:before="81" w:line="139" w:lineRule="exact"/>
              <w:rPr>
                <w:sz w:val="12"/>
              </w:rPr>
            </w:pPr>
            <w:r>
              <w:rPr>
                <w:color w:val="6A6A6A"/>
                <w:sz w:val="12"/>
              </w:rPr>
              <w:t>Learning sign language</w:t>
            </w:r>
          </w:p>
          <w:p w:rsidR="00220C08" w:rsidRDefault="008A6D62">
            <w:pPr>
              <w:pStyle w:val="TableParagraph"/>
              <w:spacing w:before="11" w:line="182" w:lineRule="auto"/>
              <w:ind w:right="338"/>
              <w:rPr>
                <w:sz w:val="12"/>
              </w:rPr>
            </w:pPr>
            <w:r>
              <w:rPr>
                <w:color w:val="6A6A6A"/>
                <w:sz w:val="12"/>
              </w:rPr>
              <w:t>Interpretation using Hardware components like smart gloves and finger caps Assistive Technologies &amp; Applications</w:t>
            </w:r>
          </w:p>
        </w:tc>
      </w:tr>
    </w:tbl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rPr>
          <w:sz w:val="20"/>
        </w:rPr>
      </w:pPr>
    </w:p>
    <w:p w:rsidR="00220C08" w:rsidRDefault="00220C08">
      <w:pPr>
        <w:pStyle w:val="BodyText"/>
        <w:spacing w:before="1"/>
        <w:rPr>
          <w:sz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0"/>
        <w:gridCol w:w="5080"/>
        <w:gridCol w:w="5060"/>
        <w:gridCol w:w="5060"/>
        <w:gridCol w:w="420"/>
      </w:tblGrid>
      <w:tr w:rsidR="00220C08">
        <w:trPr>
          <w:trHeight w:val="1498"/>
        </w:trPr>
        <w:tc>
          <w:tcPr>
            <w:tcW w:w="400" w:type="dxa"/>
            <w:vMerge w:val="restart"/>
            <w:tcBorders>
              <w:bottom w:val="single" w:sz="34" w:space="0" w:color="FFFFFF"/>
            </w:tcBorders>
            <w:shd w:val="clear" w:color="auto" w:fill="22A782"/>
            <w:textDirection w:val="btLr"/>
          </w:tcPr>
          <w:p w:rsidR="00220C08" w:rsidRDefault="008A6D62">
            <w:pPr>
              <w:pStyle w:val="TableParagraph"/>
              <w:spacing w:before="91"/>
              <w:ind w:left="515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FFFFFF"/>
                <w:sz w:val="20"/>
              </w:rPr>
              <w:t>Identify strong TR &amp; 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tabs>
                <w:tab w:val="left" w:pos="4501"/>
              </w:tabs>
              <w:spacing w:before="95"/>
              <w:ind w:left="221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3.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TRIGGERS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lac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220C08" w:rsidRDefault="008A6D62">
            <w:pPr>
              <w:pStyle w:val="TableParagraph"/>
              <w:spacing w:before="40"/>
              <w:ind w:left="231" w:right="3098"/>
              <w:rPr>
                <w:sz w:val="12"/>
              </w:rPr>
            </w:pPr>
            <w:r>
              <w:rPr>
                <w:color w:val="6A6A6A"/>
                <w:sz w:val="12"/>
              </w:rPr>
              <w:t>What triggers customers to act? Seeing people isolated</w:t>
            </w:r>
          </w:p>
          <w:p w:rsidR="00220C08" w:rsidRDefault="008A6D62">
            <w:pPr>
              <w:pStyle w:val="TableParagraph"/>
              <w:spacing w:line="182" w:lineRule="auto"/>
              <w:ind w:left="231" w:right="1990"/>
              <w:rPr>
                <w:sz w:val="12"/>
              </w:rPr>
            </w:pPr>
            <w:r>
              <w:rPr>
                <w:color w:val="6A6A6A"/>
                <w:sz w:val="12"/>
              </w:rPr>
              <w:t>Inability to convey their thoughts during emergencies Frustration upon missing opportunities</w:t>
            </w:r>
          </w:p>
          <w:p w:rsidR="00220C08" w:rsidRDefault="008A6D62">
            <w:pPr>
              <w:pStyle w:val="TableParagraph"/>
              <w:spacing w:line="128" w:lineRule="exact"/>
              <w:ind w:left="231"/>
              <w:rPr>
                <w:sz w:val="12"/>
              </w:rPr>
            </w:pPr>
            <w:r>
              <w:rPr>
                <w:color w:val="6A6A6A"/>
                <w:sz w:val="12"/>
              </w:rPr>
              <w:t>Wish to lead a normal life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bottom w:val="single" w:sz="34" w:space="0" w:color="FFFFFF"/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tabs>
                <w:tab w:val="left" w:pos="4478"/>
              </w:tabs>
              <w:spacing w:before="95"/>
              <w:ind w:left="208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10.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YOUR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SOLUTION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lac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220C08" w:rsidRDefault="008A6D62">
            <w:pPr>
              <w:pStyle w:val="TableParagraph"/>
              <w:spacing w:before="70" w:line="182" w:lineRule="auto"/>
              <w:ind w:left="208" w:right="11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A conversation engine for deaf and dumb (specially </w:t>
            </w:r>
            <w:proofErr w:type="spellStart"/>
            <w:r>
              <w:rPr>
                <w:color w:val="6A6A6A"/>
                <w:sz w:val="12"/>
              </w:rPr>
              <w:t>abled</w:t>
            </w:r>
            <w:proofErr w:type="spellEnd"/>
            <w:r>
              <w:rPr>
                <w:color w:val="6A6A6A"/>
                <w:sz w:val="12"/>
              </w:rPr>
              <w:t>) people to enable communicate between them and normal people, thereby reducing the barrier of communication by developing an assistive application for specially-</w:t>
            </w:r>
            <w:proofErr w:type="spellStart"/>
            <w:r>
              <w:rPr>
                <w:color w:val="6A6A6A"/>
                <w:sz w:val="12"/>
              </w:rPr>
              <w:t>abled</w:t>
            </w:r>
            <w:proofErr w:type="spellEnd"/>
            <w:r>
              <w:rPr>
                <w:color w:val="6A6A6A"/>
                <w:sz w:val="12"/>
              </w:rPr>
              <w:t xml:space="preserve"> people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bottom w:val="single" w:sz="34" w:space="0" w:color="FFFFFF"/>
            </w:tcBorders>
            <w:shd w:val="clear" w:color="auto" w:fill="22A782"/>
          </w:tcPr>
          <w:p w:rsidR="00220C08" w:rsidRDefault="008A6D62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4498"/>
              </w:tabs>
              <w:spacing w:before="95"/>
              <w:ind w:hanging="182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CHANNELS</w:t>
            </w:r>
            <w:r>
              <w:rPr>
                <w:rFonts w:ascii="Roboto Blac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of BEHAVIOUR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lac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220C08" w:rsidRDefault="008A6D62">
            <w:pPr>
              <w:pStyle w:val="TableParagraph"/>
              <w:numPr>
                <w:ilvl w:val="1"/>
                <w:numId w:val="1"/>
              </w:numPr>
              <w:tabs>
                <w:tab w:val="left" w:pos="412"/>
              </w:tabs>
              <w:spacing w:before="20"/>
              <w:ind w:hanging="204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220C08" w:rsidRDefault="008A6D62">
            <w:pPr>
              <w:pStyle w:val="TableParagraph"/>
              <w:spacing w:before="22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</w:t>
            </w:r>
          </w:p>
          <w:p w:rsidR="00220C08" w:rsidRDefault="008A6D62">
            <w:pPr>
              <w:pStyle w:val="TableParagraph"/>
              <w:spacing w:before="82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Video calls for distant communication involving either sign language or lip reading</w:t>
            </w:r>
          </w:p>
          <w:p w:rsidR="00220C08" w:rsidRDefault="00220C08">
            <w:pPr>
              <w:pStyle w:val="TableParagraph"/>
              <w:ind w:left="0"/>
              <w:rPr>
                <w:sz w:val="14"/>
              </w:rPr>
            </w:pPr>
          </w:p>
          <w:p w:rsidR="00220C08" w:rsidRDefault="00220C08">
            <w:pPr>
              <w:pStyle w:val="TableParagraph"/>
              <w:ind w:left="0"/>
              <w:rPr>
                <w:sz w:val="14"/>
              </w:rPr>
            </w:pPr>
          </w:p>
          <w:p w:rsidR="00220C08" w:rsidRDefault="00220C08">
            <w:pPr>
              <w:pStyle w:val="TableParagraph"/>
              <w:ind w:left="0"/>
              <w:rPr>
                <w:sz w:val="14"/>
              </w:rPr>
            </w:pPr>
          </w:p>
          <w:p w:rsidR="00220C08" w:rsidRDefault="00220C08">
            <w:pPr>
              <w:pStyle w:val="TableParagraph"/>
              <w:spacing w:before="3"/>
              <w:ind w:left="0"/>
              <w:rPr>
                <w:sz w:val="14"/>
              </w:rPr>
            </w:pPr>
          </w:p>
          <w:p w:rsidR="00220C08" w:rsidRDefault="008A6D62">
            <w:pPr>
              <w:pStyle w:val="TableParagraph"/>
              <w:numPr>
                <w:ilvl w:val="1"/>
                <w:numId w:val="1"/>
              </w:numPr>
              <w:tabs>
                <w:tab w:val="left" w:pos="412"/>
              </w:tabs>
              <w:ind w:hanging="204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220C08" w:rsidRDefault="008A6D62">
            <w:pPr>
              <w:pStyle w:val="TableParagraph"/>
              <w:spacing w:before="21"/>
              <w:ind w:left="208" w:right="1647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offline? Dependency on a person for communication assistance</w:t>
            </w:r>
          </w:p>
        </w:tc>
        <w:tc>
          <w:tcPr>
            <w:tcW w:w="420" w:type="dxa"/>
            <w:vMerge w:val="restart"/>
            <w:tcBorders>
              <w:bottom w:val="single" w:sz="34" w:space="0" w:color="FFFFFF"/>
            </w:tcBorders>
            <w:shd w:val="clear" w:color="auto" w:fill="22A782"/>
            <w:textDirection w:val="tbRl"/>
          </w:tcPr>
          <w:p w:rsidR="00220C08" w:rsidRDefault="008A6D62">
            <w:pPr>
              <w:pStyle w:val="TableParagraph"/>
              <w:spacing w:before="40"/>
              <w:ind w:left="232"/>
              <w:rPr>
                <w:rFonts w:ascii="Roboto Black" w:hAnsi="Roboto Black"/>
                <w:b/>
                <w:sz w:val="18"/>
              </w:rPr>
            </w:pPr>
            <w:r>
              <w:rPr>
                <w:rFonts w:ascii="Roboto Black" w:hAnsi="Roboto Black"/>
                <w:b/>
                <w:color w:val="FFFFFF"/>
                <w:sz w:val="18"/>
              </w:rPr>
              <w:t xml:space="preserve">Extract online &amp; </w:t>
            </w:r>
            <w:proofErr w:type="spellStart"/>
            <w:r>
              <w:rPr>
                <w:rFonts w:ascii="Roboto Black" w:hAnsi="Roboto Black"/>
                <w:b/>
                <w:color w:val="FFFFFF"/>
                <w:sz w:val="18"/>
              </w:rPr>
              <w:t>ofﬂine</w:t>
            </w:r>
            <w:proofErr w:type="spellEnd"/>
            <w:r>
              <w:rPr>
                <w:rFonts w:ascii="Roboto Black" w:hAnsi="Roboto Black"/>
                <w:b/>
                <w:color w:val="FFFFFF"/>
                <w:sz w:val="18"/>
              </w:rPr>
              <w:t xml:space="preserve"> CH of BE</w:t>
            </w:r>
          </w:p>
        </w:tc>
      </w:tr>
      <w:tr w:rsidR="00220C08">
        <w:trPr>
          <w:trHeight w:val="1535"/>
        </w:trPr>
        <w:tc>
          <w:tcPr>
            <w:tcW w:w="400" w:type="dxa"/>
            <w:vMerge/>
            <w:tcBorders>
              <w:top w:val="nil"/>
              <w:bottom w:val="single" w:sz="34" w:space="0" w:color="FFFFFF"/>
            </w:tcBorders>
            <w:shd w:val="clear" w:color="auto" w:fill="22A782"/>
            <w:textDirection w:val="btLr"/>
          </w:tcPr>
          <w:p w:rsidR="00220C08" w:rsidRDefault="00220C08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bottom w:val="single" w:sz="34" w:space="0" w:color="FFFFFF"/>
              <w:right w:val="single" w:sz="18" w:space="0" w:color="FFFFFF"/>
            </w:tcBorders>
            <w:shd w:val="clear" w:color="auto" w:fill="FFFFFF"/>
          </w:tcPr>
          <w:p w:rsidR="00220C08" w:rsidRDefault="008A6D62">
            <w:pPr>
              <w:pStyle w:val="TableParagraph"/>
              <w:tabs>
                <w:tab w:val="left" w:pos="4501"/>
              </w:tabs>
              <w:spacing w:before="92"/>
              <w:ind w:left="221"/>
              <w:rPr>
                <w:rFonts w:ascii="Roboto Black"/>
                <w:b/>
                <w:sz w:val="20"/>
              </w:rPr>
            </w:pPr>
            <w:r>
              <w:rPr>
                <w:rFonts w:ascii="Roboto Black"/>
                <w:b/>
                <w:color w:val="222222"/>
                <w:sz w:val="16"/>
              </w:rPr>
              <w:t>4. EMOTIONS: BEFORE</w:t>
            </w:r>
            <w:r>
              <w:rPr>
                <w:rFonts w:ascii="Roboto Blac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lack"/>
                <w:b/>
                <w:color w:val="222222"/>
                <w:sz w:val="16"/>
              </w:rPr>
              <w:t>/ AFTER</w:t>
            </w:r>
            <w:r>
              <w:rPr>
                <w:rFonts w:ascii="Roboto Black"/>
                <w:b/>
                <w:color w:val="222222"/>
                <w:sz w:val="16"/>
              </w:rPr>
              <w:tab/>
            </w:r>
            <w:r>
              <w:rPr>
                <w:rFonts w:ascii="Roboto Blac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lac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220C08" w:rsidRDefault="008A6D62">
            <w:pPr>
              <w:pStyle w:val="TableParagraph"/>
              <w:spacing w:before="20"/>
              <w:ind w:left="221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:rsidR="00220C08" w:rsidRDefault="008A6D62">
            <w:pPr>
              <w:pStyle w:val="TableParagraph"/>
              <w:spacing w:before="52" w:line="182" w:lineRule="auto"/>
              <w:ind w:left="231" w:right="2551"/>
              <w:rPr>
                <w:sz w:val="12"/>
              </w:rPr>
            </w:pPr>
            <w:r>
              <w:rPr>
                <w:color w:val="6A6A6A"/>
                <w:sz w:val="12"/>
              </w:rPr>
              <w:t>Before- Socially secluded, Dependent, Hurt After - Equality, Confident, Relieved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bottom w:val="single" w:sz="34" w:space="0" w:color="FFFFFF"/>
              <w:right w:val="single" w:sz="18" w:space="0" w:color="FFFFFF"/>
            </w:tcBorders>
            <w:shd w:val="clear" w:color="auto" w:fill="FFFFFF"/>
          </w:tcPr>
          <w:p w:rsidR="00220C08" w:rsidRDefault="00220C08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bottom w:val="single" w:sz="34" w:space="0" w:color="FFFFFF"/>
            </w:tcBorders>
            <w:shd w:val="clear" w:color="auto" w:fill="22A782"/>
          </w:tcPr>
          <w:p w:rsidR="00220C08" w:rsidRDefault="00220C08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  <w:bottom w:val="single" w:sz="34" w:space="0" w:color="FFFFFF"/>
            </w:tcBorders>
            <w:shd w:val="clear" w:color="auto" w:fill="22A782"/>
            <w:textDirection w:val="tbRl"/>
          </w:tcPr>
          <w:p w:rsidR="00220C08" w:rsidRDefault="00220C08">
            <w:pPr>
              <w:rPr>
                <w:sz w:val="2"/>
                <w:szCs w:val="2"/>
              </w:rPr>
            </w:pPr>
          </w:p>
        </w:tc>
      </w:tr>
    </w:tbl>
    <w:p w:rsidR="00220C08" w:rsidRDefault="00220C08">
      <w:pPr>
        <w:pStyle w:val="BodyText"/>
        <w:spacing w:before="8"/>
        <w:rPr>
          <w:sz w:val="3"/>
        </w:rPr>
      </w:pPr>
    </w:p>
    <w:p w:rsidR="00220C08" w:rsidRDefault="006E34A6">
      <w:pPr>
        <w:pStyle w:val="BodyText"/>
        <w:ind w:left="137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23.5pt;height:20.8pt;mso-position-horizontal-relative:char;mso-position-vertical-relative:line" coordsize="2470,416">
            <v:shape id="_x0000_s1030" type="#_x0000_t75" style="position:absolute;left:71;top:24;width:265;height:220">
              <v:imagedata r:id="rId6" o:title=""/>
            </v:shape>
            <v:shape id="_x0000_s1029" style="position:absolute;left:423;top:82;width:1983;height:162" coordorigin="424,83" coordsize="1983,162" o:spt="100" adj="0,,0" path="m622,83r-135,l512,110,458,216r-34,28l531,244,498,216r5,-12l645,204,634,181r-120,l543,117r61,l601,111,622,83xm645,204r-66,l584,216r-25,28l680,244,650,216r-5,-12xm760,83r-84,l711,115r,101l680,244r97,l742,216r,-58l810,158,760,83xm810,158r-68,l797,244r17,l857,170r-40,l810,158xm922,157r-58,l863,216r-32,28l953,244r1,-1l922,216r,-59xm1151,83r-135,l1041,110,987,216r-33,27l955,244r105,l1027,216r5,-12l1174,204r-11,-23l1043,181r29,-64l1133,117r-3,-6l1151,83xm1174,204r-66,l1113,216r-25,28l1208,244r1,l1179,216r-5,-12xm1345,83r-137,l1240,111r,105l1209,244r,l1409,244r,-26l1301,218r,-107l1345,83xm1409,179r-47,39l1409,218r,-39xm604,117r-61,l570,181r64,l604,117xm1133,117r-61,l1099,181r64,l1133,117xm958,83r-89,l817,170r40,l864,157r58,l922,110,958,83xm1552,105r-60,l1492,216r-40,28l1593,244r-41,-28l1552,105xm1820,83r-135,l1709,110r-54,106l1621,244r107,l1695,216r6,-12l1842,204r-11,-23l1712,181r29,-64l1801,117r-2,-6l1820,83xm1842,204r-65,l1782,216r-25,28l1878,244r-31,-28l1842,204xm1957,83r-83,l1908,115r,101l1878,244r96,l1939,216r,-58l2007,158,1957,83xm2007,158r-68,l1995,244r16,l2054,170r-39,l2007,158xm2119,157r-58,l2061,216r-32,28l2150,244r2,-1l2119,216r,-59xm2349,83r-135,l2238,110r-54,106l2152,243r1,1l2257,244r-33,-28l2230,204r141,l2360,181r-119,l2270,117r60,l2328,111r21,-28xm2371,204r-65,l2311,216r-25,28l2407,244r-31,-28l2371,204xm1801,117r-60,l1767,181r64,l1801,117xm2330,117r-60,l2296,181r64,l2330,117xm2155,83r-88,l2015,170r39,l2061,157r58,l2119,110r36,-27xm1491,83r-69,l1425,153r43,-48l1621,105r1,-22l1492,83r-1,xm1621,105r-46,l1619,153r2,-48xm1622,83r-130,l1492,83r130,l1622,83xe" fillcolor="#00622a" stroked="f">
              <v:stroke joinstyle="round"/>
              <v:formulas/>
              <v:path arrowok="t" o:connecttype="segments"/>
            </v:shape>
            <v:rect id="_x0000_s1028" style="position:absolute;left:11;top:11;width:2448;height:393" fillcolor="#f6f6f6" stroked="f"/>
            <v:rect id="_x0000_s1027" style="position:absolute;left:11;top:11;width:2448;height:393" filled="f" strokecolor="white" strokeweight=".39606mm"/>
            <w10:wrap type="none"/>
            <w10:anchorlock/>
          </v:group>
        </w:pict>
      </w:r>
    </w:p>
    <w:sectPr w:rsidR="00220C08" w:rsidSect="00220C08">
      <w:type w:val="continuous"/>
      <w:pgSz w:w="16840" w:h="11900" w:orient="landscape"/>
      <w:pgMar w:top="32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Bl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8757F"/>
    <w:multiLevelType w:val="hybridMultilevel"/>
    <w:tmpl w:val="B0181962"/>
    <w:lvl w:ilvl="0" w:tplc="3CAAAD0E">
      <w:start w:val="8"/>
      <w:numFmt w:val="decimal"/>
      <w:lvlText w:val="%1."/>
      <w:lvlJc w:val="left"/>
      <w:pPr>
        <w:ind w:left="389" w:hanging="181"/>
        <w:jc w:val="left"/>
      </w:pPr>
      <w:rPr>
        <w:rFonts w:ascii="Roboto Black" w:eastAsia="Roboto Black" w:hAnsi="Roboto Black" w:cs="Roboto Black" w:hint="default"/>
        <w:b/>
        <w:bCs/>
        <w:color w:val="222222"/>
        <w:w w:val="99"/>
        <w:sz w:val="16"/>
        <w:szCs w:val="16"/>
        <w:lang w:val="en-US" w:eastAsia="en-US" w:bidi="ar-SA"/>
      </w:rPr>
    </w:lvl>
    <w:lvl w:ilvl="1" w:tplc="65C47706">
      <w:numFmt w:val="none"/>
      <w:lvlText w:val=""/>
      <w:lvlJc w:val="left"/>
      <w:pPr>
        <w:tabs>
          <w:tab w:val="num" w:pos="360"/>
        </w:tabs>
      </w:pPr>
    </w:lvl>
    <w:lvl w:ilvl="2" w:tplc="983CE63E">
      <w:numFmt w:val="bullet"/>
      <w:lvlText w:val="•"/>
      <w:lvlJc w:val="left"/>
      <w:pPr>
        <w:ind w:left="933" w:hanging="203"/>
      </w:pPr>
      <w:rPr>
        <w:rFonts w:hint="default"/>
        <w:lang w:val="en-US" w:eastAsia="en-US" w:bidi="ar-SA"/>
      </w:rPr>
    </w:lvl>
    <w:lvl w:ilvl="3" w:tplc="732A8302">
      <w:numFmt w:val="bullet"/>
      <w:lvlText w:val="•"/>
      <w:lvlJc w:val="left"/>
      <w:pPr>
        <w:ind w:left="1446" w:hanging="203"/>
      </w:pPr>
      <w:rPr>
        <w:rFonts w:hint="default"/>
        <w:lang w:val="en-US" w:eastAsia="en-US" w:bidi="ar-SA"/>
      </w:rPr>
    </w:lvl>
    <w:lvl w:ilvl="4" w:tplc="46BCFB08">
      <w:numFmt w:val="bullet"/>
      <w:lvlText w:val="•"/>
      <w:lvlJc w:val="left"/>
      <w:pPr>
        <w:ind w:left="1959" w:hanging="203"/>
      </w:pPr>
      <w:rPr>
        <w:rFonts w:hint="default"/>
        <w:lang w:val="en-US" w:eastAsia="en-US" w:bidi="ar-SA"/>
      </w:rPr>
    </w:lvl>
    <w:lvl w:ilvl="5" w:tplc="F87C5150">
      <w:numFmt w:val="bullet"/>
      <w:lvlText w:val="•"/>
      <w:lvlJc w:val="left"/>
      <w:pPr>
        <w:ind w:left="2472" w:hanging="203"/>
      </w:pPr>
      <w:rPr>
        <w:rFonts w:hint="default"/>
        <w:lang w:val="en-US" w:eastAsia="en-US" w:bidi="ar-SA"/>
      </w:rPr>
    </w:lvl>
    <w:lvl w:ilvl="6" w:tplc="FBB634D4">
      <w:numFmt w:val="bullet"/>
      <w:lvlText w:val="•"/>
      <w:lvlJc w:val="left"/>
      <w:pPr>
        <w:ind w:left="2985" w:hanging="203"/>
      </w:pPr>
      <w:rPr>
        <w:rFonts w:hint="default"/>
        <w:lang w:val="en-US" w:eastAsia="en-US" w:bidi="ar-SA"/>
      </w:rPr>
    </w:lvl>
    <w:lvl w:ilvl="7" w:tplc="F672F8B0">
      <w:numFmt w:val="bullet"/>
      <w:lvlText w:val="•"/>
      <w:lvlJc w:val="left"/>
      <w:pPr>
        <w:ind w:left="3498" w:hanging="203"/>
      </w:pPr>
      <w:rPr>
        <w:rFonts w:hint="default"/>
        <w:lang w:val="en-US" w:eastAsia="en-US" w:bidi="ar-SA"/>
      </w:rPr>
    </w:lvl>
    <w:lvl w:ilvl="8" w:tplc="21DC6FCA">
      <w:numFmt w:val="bullet"/>
      <w:lvlText w:val="•"/>
      <w:lvlJc w:val="left"/>
      <w:pPr>
        <w:ind w:left="4011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0C08"/>
    <w:rsid w:val="00220C08"/>
    <w:rsid w:val="006E34A6"/>
    <w:rsid w:val="008A6D62"/>
    <w:rsid w:val="00AC5E84"/>
    <w:rsid w:val="00B812BB"/>
    <w:rsid w:val="00D24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0C08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0C08"/>
    <w:rPr>
      <w:sz w:val="12"/>
      <w:szCs w:val="12"/>
    </w:rPr>
  </w:style>
  <w:style w:type="paragraph" w:styleId="Title">
    <w:name w:val="Title"/>
    <w:basedOn w:val="Normal"/>
    <w:uiPriority w:val="1"/>
    <w:qFormat/>
    <w:rsid w:val="00220C08"/>
    <w:pPr>
      <w:spacing w:line="260" w:lineRule="exact"/>
      <w:ind w:left="20"/>
    </w:pPr>
    <w:rPr>
      <w:rFonts w:ascii="Roboto Black" w:eastAsia="Roboto Black" w:hAnsi="Roboto Black" w:cs="Roboto Blac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220C08"/>
  </w:style>
  <w:style w:type="paragraph" w:customStyle="1" w:styleId="TableParagraph">
    <w:name w:val="Table Paragraph"/>
    <w:basedOn w:val="Normal"/>
    <w:uiPriority w:val="1"/>
    <w:qFormat/>
    <w:rsid w:val="00220C08"/>
    <w:pPr>
      <w:ind w:left="1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2022-10-27T16:26:00Z</dcterms:created>
  <dcterms:modified xsi:type="dcterms:W3CDTF">2022-10-27T16:37:00Z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2022-10-27T00:00:00Z</vt:filetime>
  </property>
</Properties>
</file>