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9AA14" w14:textId="77777777" w:rsidR="00A924E5" w:rsidRDefault="00A924E5" w:rsidP="00A924E5">
      <w:r>
        <w:t>### In-depth Exploration of the Impact of Air Quality on Solar Panels</w:t>
      </w:r>
    </w:p>
    <w:p w14:paraId="145E8A66" w14:textId="77777777" w:rsidR="00A924E5" w:rsidRDefault="00A924E5" w:rsidP="00A924E5"/>
    <w:p w14:paraId="09F02953" w14:textId="77777777" w:rsidR="00A924E5" w:rsidRDefault="00A924E5" w:rsidP="00A924E5">
      <w:r>
        <w:t>The performance and health of *solar panels* are significantly impacted by various factors related to air quality, which in turn affect their *efficiency, maintenance needs, and longevity*. Here’s a detailed breakdown of how air quality—specifically particulate matter, ozone levels, and other pollutants—affects solar energy production:</w:t>
      </w:r>
    </w:p>
    <w:p w14:paraId="5D6E0674" w14:textId="77777777" w:rsidR="00A924E5" w:rsidRDefault="00A924E5" w:rsidP="00A924E5"/>
    <w:p w14:paraId="60FA7DE9" w14:textId="77777777" w:rsidR="00A924E5" w:rsidRDefault="00A924E5" w:rsidP="00A924E5">
      <w:r>
        <w:t>---</w:t>
      </w:r>
    </w:p>
    <w:p w14:paraId="04BD3175" w14:textId="77777777" w:rsidR="00A924E5" w:rsidRDefault="00A924E5" w:rsidP="00A924E5"/>
    <w:p w14:paraId="691F18DD" w14:textId="77777777" w:rsidR="00A924E5" w:rsidRDefault="00A924E5" w:rsidP="00A924E5">
      <w:r>
        <w:t>### 1. *Particulate Matter (PM) Accumulation on Solar Panels*</w:t>
      </w:r>
    </w:p>
    <w:p w14:paraId="6909BB70" w14:textId="77777777" w:rsidR="00A924E5" w:rsidRDefault="00A924E5" w:rsidP="00A924E5">
      <w:r>
        <w:t>- *Particulate Matter (PM2.5 and PM</w:t>
      </w:r>
      <w:proofErr w:type="gramStart"/>
      <w:r>
        <w:t>10)*</w:t>
      </w:r>
      <w:proofErr w:type="gramEnd"/>
      <w:r>
        <w:t xml:space="preserve"> are tiny particles suspended in the air, primarily from sources like vehicle emissions, industrial activities, construction dust, and biomass burning. PM2.5 refers to fine particles with a diameter of 2.5 micrometers or less, and PM10 includes particles up to 10 micrometers in size.</w:t>
      </w:r>
    </w:p>
    <w:p w14:paraId="356899C5" w14:textId="77777777" w:rsidR="00A924E5" w:rsidRDefault="00A924E5" w:rsidP="00A924E5"/>
    <w:p w14:paraId="08DFEB7E" w14:textId="77777777" w:rsidR="00A924E5" w:rsidRDefault="00A924E5" w:rsidP="00A924E5">
      <w:r>
        <w:t xml:space="preserve">#### Problem: </w:t>
      </w:r>
    </w:p>
    <w:p w14:paraId="1159FAD9" w14:textId="77777777" w:rsidR="00A924E5" w:rsidRDefault="00A924E5" w:rsidP="00A924E5">
      <w:r>
        <w:t>When these particles settle on the surface of solar panels, they create a layer of dust and grime that obstructs sunlight from reaching the photovoltaic (PV) cells beneath. This dust deposition is most common in urban areas or regions with high pollution levels. Over time, this layer becomes thicker and more detrimental to the panel’s ability to absorb solar radiation, directly impacting its efficiency.</w:t>
      </w:r>
    </w:p>
    <w:p w14:paraId="43F9018B" w14:textId="77777777" w:rsidR="00A924E5" w:rsidRDefault="00A924E5" w:rsidP="00A924E5"/>
    <w:p w14:paraId="42BCF981" w14:textId="77777777" w:rsidR="00A924E5" w:rsidRDefault="00A924E5" w:rsidP="00A924E5">
      <w:r>
        <w:t>#### Impact on Solar Panel Efficiency:</w:t>
      </w:r>
    </w:p>
    <w:p w14:paraId="66BC92B1" w14:textId="77777777" w:rsidR="00A924E5" w:rsidRDefault="00A924E5" w:rsidP="00A924E5">
      <w:r>
        <w:t>- The *optical properties* of the panel are altered, reducing the amount of sunlight converted into electricity.</w:t>
      </w:r>
    </w:p>
    <w:p w14:paraId="6B547F6B" w14:textId="77777777" w:rsidR="00A924E5" w:rsidRDefault="00A924E5" w:rsidP="00A924E5">
      <w:r>
        <w:t>- Studies show that in polluted areas, solar panel efficiency can decrease by *15-25%*, or even more in regions with high dust and pollution concentrations.</w:t>
      </w:r>
    </w:p>
    <w:p w14:paraId="23A91406" w14:textId="77777777" w:rsidR="00A924E5" w:rsidRDefault="00A924E5" w:rsidP="00A924E5">
      <w:r>
        <w:t>- The accumulation of *PM2.5* (the finest particles) has a more significant impact because it penetrates deep into the microscopic surface structure of the panel, requiring more intense cleaning efforts.</w:t>
      </w:r>
    </w:p>
    <w:p w14:paraId="2871F03D" w14:textId="77777777" w:rsidR="00A924E5" w:rsidRDefault="00A924E5" w:rsidP="00A924E5"/>
    <w:p w14:paraId="361A27A2" w14:textId="77777777" w:rsidR="00A924E5" w:rsidRDefault="00A924E5" w:rsidP="00A924E5">
      <w:r>
        <w:t>#### Degradation of Asset Health:</w:t>
      </w:r>
    </w:p>
    <w:p w14:paraId="246F32AB" w14:textId="77777777" w:rsidR="00A924E5" w:rsidRDefault="00A924E5" w:rsidP="00A924E5">
      <w:r>
        <w:lastRenderedPageBreak/>
        <w:t>- *Abrasion and Erosion*: Fine particulates not only block sunlight but can also wear down the protective coatings on the solar panel over time, leading to micro-scratches or erosion, reducing the lifespan of the panels.</w:t>
      </w:r>
    </w:p>
    <w:p w14:paraId="58F7822B" w14:textId="77777777" w:rsidR="00A924E5" w:rsidRDefault="00A924E5" w:rsidP="00A924E5">
      <w:r>
        <w:t>- Increased cleaning frequency and improper cleaning techniques (using abrasive methods) can cause further mechanical wear on the surface of the panels.</w:t>
      </w:r>
    </w:p>
    <w:p w14:paraId="2A49805E" w14:textId="77777777" w:rsidR="00A924E5" w:rsidRDefault="00A924E5" w:rsidP="00A924E5"/>
    <w:p w14:paraId="60CE5A55" w14:textId="77777777" w:rsidR="00A924E5" w:rsidRDefault="00A924E5" w:rsidP="00A924E5">
      <w:r>
        <w:t>---</w:t>
      </w:r>
    </w:p>
    <w:p w14:paraId="676C53F5" w14:textId="77777777" w:rsidR="00A924E5" w:rsidRDefault="00A924E5" w:rsidP="00A924E5"/>
    <w:p w14:paraId="41DDB91E" w14:textId="77777777" w:rsidR="00A924E5" w:rsidRDefault="00A924E5" w:rsidP="00A924E5">
      <w:r>
        <w:t>### 2. *Ozone (O₃) and Chemical Pollutants*</w:t>
      </w:r>
    </w:p>
    <w:p w14:paraId="721388F0" w14:textId="77777777" w:rsidR="00A924E5" w:rsidRDefault="00A924E5" w:rsidP="00A924E5">
      <w:r>
        <w:t>Ozone (O₃) and other chemical pollutants such as nitrogen oxides (NO</w:t>
      </w:r>
      <w:r>
        <w:rPr>
          <w:rFonts w:ascii="Arial" w:hAnsi="Arial" w:cs="Arial"/>
        </w:rPr>
        <w:t>ₓ</w:t>
      </w:r>
      <w:r>
        <w:t>) and sulfur dioxide (SO</w:t>
      </w:r>
      <w:r>
        <w:rPr>
          <w:rFonts w:ascii="Aptos" w:hAnsi="Aptos" w:cs="Aptos"/>
        </w:rPr>
        <w:t>₂</w:t>
      </w:r>
      <w:r>
        <w:t>) also affect solar panel performance, but in a more indirect way.</w:t>
      </w:r>
    </w:p>
    <w:p w14:paraId="7279659B" w14:textId="77777777" w:rsidR="00A924E5" w:rsidRDefault="00A924E5" w:rsidP="00A924E5"/>
    <w:p w14:paraId="363BE66B" w14:textId="77777777" w:rsidR="00A924E5" w:rsidRDefault="00A924E5" w:rsidP="00A924E5">
      <w:r>
        <w:t>#### Problem:</w:t>
      </w:r>
    </w:p>
    <w:p w14:paraId="33035B22" w14:textId="77777777" w:rsidR="00A924E5" w:rsidRDefault="00A924E5" w:rsidP="00A924E5">
      <w:r>
        <w:t>- *Ozone and its Effects*: High levels of ozone, typically found in urban and industrialized areas, can degrade the materials used in the solar panel's surface coating. Ozone reacts with organic materials in the protective layers of the panel, leading to cracking, brittleness, or discoloration over time.</w:t>
      </w:r>
    </w:p>
    <w:p w14:paraId="22CBED09" w14:textId="77777777" w:rsidR="00A924E5" w:rsidRDefault="00A924E5" w:rsidP="00A924E5">
      <w:r>
        <w:t>- *Acidic Deposits: Nitrogen oxides and sulfur dioxide, when combined with atmospheric moisture, can form acidic compounds like **nitric acid* or *sulfuric acid*. These compounds can deposit on solar panels, corroding the panel surface and reducing its ability to absorb light efficiently.</w:t>
      </w:r>
    </w:p>
    <w:p w14:paraId="04514944" w14:textId="77777777" w:rsidR="00A924E5" w:rsidRDefault="00A924E5" w:rsidP="00A924E5"/>
    <w:p w14:paraId="3D7464C2" w14:textId="77777777" w:rsidR="00A924E5" w:rsidRDefault="00A924E5" w:rsidP="00A924E5">
      <w:r>
        <w:t>#### Impact on Solar Panel Efficiency:</w:t>
      </w:r>
    </w:p>
    <w:p w14:paraId="354A4304" w14:textId="77777777" w:rsidR="00A924E5" w:rsidRDefault="00A924E5" w:rsidP="00A924E5">
      <w:r>
        <w:t>- Chemical pollutants reduce the transmittance of sunlight through the panel’s glass surface by corroding or dulling it, impacting the panel’s *long-term efficiency*.</w:t>
      </w:r>
    </w:p>
    <w:p w14:paraId="7CF9B070" w14:textId="77777777" w:rsidR="00A924E5" w:rsidRDefault="00A924E5" w:rsidP="00A924E5">
      <w:r>
        <w:t>- *Ozone-related degradation* of panel materials can lead to reduced structural integrity, requiring replacement or repair.</w:t>
      </w:r>
    </w:p>
    <w:p w14:paraId="11F2BD8A" w14:textId="77777777" w:rsidR="00A924E5" w:rsidRDefault="00A924E5" w:rsidP="00A924E5"/>
    <w:p w14:paraId="285E0C8F" w14:textId="77777777" w:rsidR="00A924E5" w:rsidRDefault="00A924E5" w:rsidP="00A924E5">
      <w:r>
        <w:t>#### Degradation of Asset Health:</w:t>
      </w:r>
    </w:p>
    <w:p w14:paraId="3B1490FB" w14:textId="77777777" w:rsidR="00A924E5" w:rsidRDefault="00A924E5" w:rsidP="00A924E5">
      <w:r>
        <w:t>- The *weathering of the panel surface* from ozone exposure leads to *micro-cracks* or other defects that reduce panel durability.</w:t>
      </w:r>
    </w:p>
    <w:p w14:paraId="1F0ACE85" w14:textId="77777777" w:rsidR="00A924E5" w:rsidRDefault="00A924E5" w:rsidP="00A924E5">
      <w:r>
        <w:t>- Corrosion from acidic deposits shortens the *lifespan* of the panels, necessitating more frequent replacements or refurbishments in polluted environments.</w:t>
      </w:r>
    </w:p>
    <w:p w14:paraId="7CA175EA" w14:textId="77777777" w:rsidR="00A924E5" w:rsidRDefault="00A924E5" w:rsidP="00A924E5"/>
    <w:p w14:paraId="59359BA6" w14:textId="77777777" w:rsidR="00A924E5" w:rsidRDefault="00A924E5" w:rsidP="00A924E5">
      <w:r>
        <w:lastRenderedPageBreak/>
        <w:t>---</w:t>
      </w:r>
    </w:p>
    <w:p w14:paraId="78A12311" w14:textId="77777777" w:rsidR="00A924E5" w:rsidRDefault="00A924E5" w:rsidP="00A924E5"/>
    <w:p w14:paraId="58CB355E" w14:textId="77777777" w:rsidR="00A924E5" w:rsidRDefault="00A924E5" w:rsidP="00A924E5">
      <w:r>
        <w:t>### 3. *Aerosols and Haze*</w:t>
      </w:r>
    </w:p>
    <w:p w14:paraId="06CB2A19" w14:textId="77777777" w:rsidR="00A924E5" w:rsidRDefault="00A924E5" w:rsidP="00A924E5">
      <w:r>
        <w:t>Aerosols are another significant component of air pollution, consisting of fine liquid or solid particles suspended in the atmosphere, such as sulfates, nitrates, organic compounds, and black carbon. These particles contribute to *haze*—a visible layer of pollution that reduces overall atmospheric clarity.</w:t>
      </w:r>
    </w:p>
    <w:p w14:paraId="3B1AB77B" w14:textId="77777777" w:rsidR="00A924E5" w:rsidRDefault="00A924E5" w:rsidP="00A924E5"/>
    <w:p w14:paraId="0AFDBE95" w14:textId="77777777" w:rsidR="00A924E5" w:rsidRDefault="00A924E5" w:rsidP="00A924E5">
      <w:r>
        <w:t>#### Problem:</w:t>
      </w:r>
    </w:p>
    <w:p w14:paraId="438505E3" w14:textId="77777777" w:rsidR="00A924E5" w:rsidRDefault="00A924E5" w:rsidP="00A924E5">
      <w:r>
        <w:t>- *Reduced Solar Radiation: Haze created by aerosols can reduce the amount of solar radiation that reaches the surface of the Earth, including solar panels. This effect, known as **global dimming*, can significantly lower the energy output of solar installations.</w:t>
      </w:r>
    </w:p>
    <w:p w14:paraId="613FB24D" w14:textId="77777777" w:rsidR="00A924E5" w:rsidRDefault="00A924E5" w:rsidP="00A924E5">
      <w:r>
        <w:t>- In regions with persistent *smog or haze*, like some industrial cities or regions affected by wildfires, solar radiation levels can drop by as much as 10-20%.</w:t>
      </w:r>
    </w:p>
    <w:p w14:paraId="63A80FD5" w14:textId="77777777" w:rsidR="00A924E5" w:rsidRDefault="00A924E5" w:rsidP="00A924E5"/>
    <w:p w14:paraId="417452BE" w14:textId="77777777" w:rsidR="00A924E5" w:rsidRDefault="00A924E5" w:rsidP="00A924E5">
      <w:r>
        <w:t>#### Impact on Solar Panel Efficiency:</w:t>
      </w:r>
    </w:p>
    <w:p w14:paraId="2697203C" w14:textId="77777777" w:rsidR="00A924E5" w:rsidRDefault="00A924E5" w:rsidP="00A924E5">
      <w:r>
        <w:t>- The reduced intensity of sunlight reaching the solar panels leads to *lower energy output*. This effect is more pronounced during peak haze periods or in areas where pollution is consistently high, like during wildfire seasons or in regions with significant industrial activities.</w:t>
      </w:r>
    </w:p>
    <w:p w14:paraId="0EBC7624" w14:textId="77777777" w:rsidR="00A924E5" w:rsidRDefault="00A924E5" w:rsidP="00A924E5">
      <w:r>
        <w:t xml:space="preserve">  </w:t>
      </w:r>
    </w:p>
    <w:p w14:paraId="6F0CFC78" w14:textId="77777777" w:rsidR="00A924E5" w:rsidRDefault="00A924E5" w:rsidP="00A924E5">
      <w:r>
        <w:t>#### Degradation of Asset Health:</w:t>
      </w:r>
    </w:p>
    <w:p w14:paraId="603E8D0A" w14:textId="77777777" w:rsidR="00A924E5" w:rsidRDefault="00A924E5" w:rsidP="00A924E5">
      <w:r>
        <w:t>- While aerosols and haze do not directly damage the surface of the panels, the reduced radiation requires more panels to meet energy production goals, increasing the *strain on the entire system*.</w:t>
      </w:r>
    </w:p>
    <w:p w14:paraId="5AB5A5CD" w14:textId="77777777" w:rsidR="00A924E5" w:rsidRDefault="00A924E5" w:rsidP="00A924E5">
      <w:r>
        <w:t xml:space="preserve">  </w:t>
      </w:r>
    </w:p>
    <w:p w14:paraId="05A69C44" w14:textId="77777777" w:rsidR="00A924E5" w:rsidRDefault="00A924E5" w:rsidP="00A924E5">
      <w:r>
        <w:t>---</w:t>
      </w:r>
    </w:p>
    <w:p w14:paraId="63C59AAB" w14:textId="77777777" w:rsidR="00A924E5" w:rsidRDefault="00A924E5" w:rsidP="00A924E5"/>
    <w:p w14:paraId="2ECB7447" w14:textId="77777777" w:rsidR="00A924E5" w:rsidRDefault="00A924E5" w:rsidP="00A924E5">
      <w:r>
        <w:t>### 4. *Weather Conditions Compounding Air Quality Issues*</w:t>
      </w:r>
    </w:p>
    <w:p w14:paraId="4E389FAF" w14:textId="77777777" w:rsidR="00A924E5" w:rsidRDefault="00A924E5" w:rsidP="00A924E5">
      <w:r>
        <w:t>While *air quality pollutants* are the primary focus, environmental factors like *humidity, **rain, and **temperature* often exacerbate the issues caused by pollution on solar panels.</w:t>
      </w:r>
    </w:p>
    <w:p w14:paraId="6D52D8E2" w14:textId="77777777" w:rsidR="00A924E5" w:rsidRDefault="00A924E5" w:rsidP="00A924E5"/>
    <w:p w14:paraId="1E574DEA" w14:textId="77777777" w:rsidR="00A924E5" w:rsidRDefault="00A924E5" w:rsidP="00A924E5">
      <w:r>
        <w:t>#### Problem:</w:t>
      </w:r>
    </w:p>
    <w:p w14:paraId="1654CE92" w14:textId="77777777" w:rsidR="00A924E5" w:rsidRDefault="00A924E5" w:rsidP="00A924E5">
      <w:r>
        <w:lastRenderedPageBreak/>
        <w:t>- *Humidity and Pollutant Mixture: In humid environments, pollution particles tend to **stick more easily* to solar panels, forming a sludge-like layer that is difficult to clean. This increases the frequency of cleaning needed and raises operational costs.</w:t>
      </w:r>
    </w:p>
    <w:p w14:paraId="4E85723B" w14:textId="77777777" w:rsidR="00A924E5" w:rsidRDefault="00A924E5" w:rsidP="00A924E5">
      <w:r>
        <w:t>- *Temperature Effects: High ambient temperatures can compound the effects of pollutants, accelerating the degradation of materials and coatings on the panel surface. This is particularly concerning in areas where pollution and heat coincide, such as in **industrial zones* or *megacities* in hot climates.</w:t>
      </w:r>
    </w:p>
    <w:p w14:paraId="707C2E4D" w14:textId="77777777" w:rsidR="00A924E5" w:rsidRDefault="00A924E5" w:rsidP="00A924E5"/>
    <w:p w14:paraId="67093D40" w14:textId="77777777" w:rsidR="00A924E5" w:rsidRDefault="00A924E5" w:rsidP="00A924E5">
      <w:r>
        <w:t>#### Impact on Solar Panel Efficiency:</w:t>
      </w:r>
    </w:p>
    <w:p w14:paraId="687FB510" w14:textId="77777777" w:rsidR="00A924E5" w:rsidRDefault="00A924E5" w:rsidP="00A924E5">
      <w:r>
        <w:t>- *Efficiency Loss: Humidity can trap pollutants on the surface longer, reducing the **efficiency* of energy conversion and increasing cleaning requirements.</w:t>
      </w:r>
    </w:p>
    <w:p w14:paraId="06520779" w14:textId="77777777" w:rsidR="00A924E5" w:rsidRDefault="00A924E5" w:rsidP="00A924E5">
      <w:r>
        <w:t>- *Thermal Stress: Panels exposed to both high pollution and extreme temperatures may experience **thermal stress*, causing cracks in the protective layers and reducing long-term performance.</w:t>
      </w:r>
    </w:p>
    <w:p w14:paraId="13F56C93" w14:textId="77777777" w:rsidR="00A924E5" w:rsidRDefault="00A924E5" w:rsidP="00A924E5"/>
    <w:p w14:paraId="4952FF0C" w14:textId="77777777" w:rsidR="00A924E5" w:rsidRDefault="00A924E5" w:rsidP="00A924E5">
      <w:r>
        <w:t>#### Degradation of Asset Health:</w:t>
      </w:r>
    </w:p>
    <w:p w14:paraId="100F3951" w14:textId="77777777" w:rsidR="00A924E5" w:rsidRDefault="00A924E5" w:rsidP="00A924E5">
      <w:r>
        <w:t>- Increased exposure to a mix of *pollutants and weather* shortens the lifespan of the panel, requiring early replacements and more *intensive cleaning regimes*.</w:t>
      </w:r>
    </w:p>
    <w:p w14:paraId="3316969E" w14:textId="77777777" w:rsidR="00A924E5" w:rsidRDefault="00A924E5" w:rsidP="00A924E5">
      <w:r>
        <w:t xml:space="preserve">  </w:t>
      </w:r>
    </w:p>
    <w:p w14:paraId="049CFC1A" w14:textId="77777777" w:rsidR="00A924E5" w:rsidRDefault="00A924E5" w:rsidP="00A924E5">
      <w:r>
        <w:t>---</w:t>
      </w:r>
    </w:p>
    <w:p w14:paraId="1580169D" w14:textId="77777777" w:rsidR="00A924E5" w:rsidRDefault="00A924E5" w:rsidP="00A924E5"/>
    <w:p w14:paraId="6DF03C1B" w14:textId="77777777" w:rsidR="00A924E5" w:rsidRDefault="00A924E5" w:rsidP="00A924E5">
      <w:r>
        <w:t>### 5. *Solutions to Mitigate Pollution Impacts on Solar Panels*</w:t>
      </w:r>
    </w:p>
    <w:p w14:paraId="343EC50E" w14:textId="77777777" w:rsidR="00A924E5" w:rsidRDefault="00A924E5" w:rsidP="00A924E5"/>
    <w:p w14:paraId="671A7DA1" w14:textId="77777777" w:rsidR="00A924E5" w:rsidRDefault="00A924E5" w:rsidP="00A924E5">
      <w:r>
        <w:t>#### A. *Advanced Anti-Soiling Coatings*</w:t>
      </w:r>
    </w:p>
    <w:p w14:paraId="7E5277A1" w14:textId="77777777" w:rsidR="00A924E5" w:rsidRDefault="00A924E5" w:rsidP="00A924E5">
      <w:r>
        <w:t>- Developing and applying *self-cleaning coatings* or anti-soiling surfaces can reduce the impact of particulate matter deposition and improve the longevity of the panels. These coatings repel dust and pollutants and are essential in regions with high pollution levels.</w:t>
      </w:r>
    </w:p>
    <w:p w14:paraId="3CC45C24" w14:textId="77777777" w:rsidR="00A924E5" w:rsidRDefault="00A924E5" w:rsidP="00A924E5"/>
    <w:p w14:paraId="540FA645" w14:textId="77777777" w:rsidR="00A924E5" w:rsidRDefault="00A924E5" w:rsidP="00A924E5">
      <w:r>
        <w:t>#### B. *Automated Cleaning Systems*</w:t>
      </w:r>
    </w:p>
    <w:p w14:paraId="776A930F" w14:textId="77777777" w:rsidR="00A924E5" w:rsidRDefault="00A924E5" w:rsidP="00A924E5">
      <w:r>
        <w:t>- Implementing *automated cleaning systems* that can regularly remove pollutants from solar panels without causing abrasion can help mitigate the loss of efficiency due to dust and pollutant accumulation.</w:t>
      </w:r>
    </w:p>
    <w:p w14:paraId="4E98992A" w14:textId="77777777" w:rsidR="00A924E5" w:rsidRDefault="00A924E5" w:rsidP="00A924E5"/>
    <w:p w14:paraId="4F38BDB1" w14:textId="77777777" w:rsidR="00A924E5" w:rsidRDefault="00A924E5" w:rsidP="00A924E5">
      <w:r>
        <w:lastRenderedPageBreak/>
        <w:t>#### C. *Air Quality Monitoring Integration*</w:t>
      </w:r>
    </w:p>
    <w:p w14:paraId="4ED21C8C" w14:textId="77777777" w:rsidR="00A924E5" w:rsidRDefault="00A924E5" w:rsidP="00A924E5">
      <w:r>
        <w:t>- Integrating real-time *AQI monitoring systems* with solar farms can help predict when cleaning and maintenance are required, based on pollution levels in the area. This ensures that cleaning is performed *proactively*, rather than after performance drops significantly.</w:t>
      </w:r>
    </w:p>
    <w:p w14:paraId="6D9DFA41" w14:textId="77777777" w:rsidR="00A924E5" w:rsidRDefault="00A924E5" w:rsidP="00A924E5"/>
    <w:p w14:paraId="60966FD2" w14:textId="77777777" w:rsidR="00A924E5" w:rsidRDefault="00A924E5" w:rsidP="00A924E5">
      <w:r>
        <w:t>---</w:t>
      </w:r>
    </w:p>
    <w:p w14:paraId="064CADD3" w14:textId="77777777" w:rsidR="00A924E5" w:rsidRDefault="00A924E5" w:rsidP="00A924E5"/>
    <w:p w14:paraId="46B525A9" w14:textId="77777777" w:rsidR="00A924E5" w:rsidRDefault="00A924E5" w:rsidP="00A924E5">
      <w:r>
        <w:t>### Conclusion</w:t>
      </w:r>
    </w:p>
    <w:p w14:paraId="2E728C1A" w14:textId="77777777" w:rsidR="00A924E5" w:rsidRDefault="00A924E5" w:rsidP="00A924E5"/>
    <w:p w14:paraId="6358F774" w14:textId="7B7594C3" w:rsidR="00FA59E1" w:rsidRDefault="00A924E5" w:rsidP="00A924E5">
      <w:r>
        <w:t>The *performance and longevity* of solar panels are deeply affected by various air quality factors, including *particulate matter, **chemical pollutants, and **aerosols*. In regions with high pollution levels, solar energy systems face reduced efficiency, increased operational costs due to frequent cleaning, and faster degradation of materials. By understanding the intricate relationship between air quality and solar panel health, companies can develop targeted strategies—such as using advanced coatings, implementing automated cleaning systems, and integrating AQI data into maintenance schedules—to mitigate these challenges and ensure sustainable energy production.</w:t>
      </w:r>
    </w:p>
    <w:sectPr w:rsidR="00FA5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4E5"/>
    <w:rsid w:val="000404A4"/>
    <w:rsid w:val="00084989"/>
    <w:rsid w:val="003B0D98"/>
    <w:rsid w:val="00832C6E"/>
    <w:rsid w:val="008A4FAD"/>
    <w:rsid w:val="00930427"/>
    <w:rsid w:val="00A924E5"/>
    <w:rsid w:val="00FA59E1"/>
    <w:rsid w:val="00FA5D25"/>
    <w:rsid w:val="00FE7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3C62"/>
  <w15:chartTrackingRefBased/>
  <w15:docId w15:val="{813FA0E9-23A1-49C4-AD1F-08C7FEB9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4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24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24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24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4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4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4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4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4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4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24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24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24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4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4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4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4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4E5"/>
    <w:rPr>
      <w:rFonts w:eastAsiaTheme="majorEastAsia" w:cstheme="majorBidi"/>
      <w:color w:val="272727" w:themeColor="text1" w:themeTint="D8"/>
    </w:rPr>
  </w:style>
  <w:style w:type="paragraph" w:styleId="Title">
    <w:name w:val="Title"/>
    <w:basedOn w:val="Normal"/>
    <w:next w:val="Normal"/>
    <w:link w:val="TitleChar"/>
    <w:uiPriority w:val="10"/>
    <w:qFormat/>
    <w:rsid w:val="00A924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4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4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4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4E5"/>
    <w:pPr>
      <w:spacing w:before="160"/>
      <w:jc w:val="center"/>
    </w:pPr>
    <w:rPr>
      <w:i/>
      <w:iCs/>
      <w:color w:val="404040" w:themeColor="text1" w:themeTint="BF"/>
    </w:rPr>
  </w:style>
  <w:style w:type="character" w:customStyle="1" w:styleId="QuoteChar">
    <w:name w:val="Quote Char"/>
    <w:basedOn w:val="DefaultParagraphFont"/>
    <w:link w:val="Quote"/>
    <w:uiPriority w:val="29"/>
    <w:rsid w:val="00A924E5"/>
    <w:rPr>
      <w:i/>
      <w:iCs/>
      <w:color w:val="404040" w:themeColor="text1" w:themeTint="BF"/>
    </w:rPr>
  </w:style>
  <w:style w:type="paragraph" w:styleId="ListParagraph">
    <w:name w:val="List Paragraph"/>
    <w:basedOn w:val="Normal"/>
    <w:uiPriority w:val="34"/>
    <w:qFormat/>
    <w:rsid w:val="00A924E5"/>
    <w:pPr>
      <w:ind w:left="720"/>
      <w:contextualSpacing/>
    </w:pPr>
  </w:style>
  <w:style w:type="character" w:styleId="IntenseEmphasis">
    <w:name w:val="Intense Emphasis"/>
    <w:basedOn w:val="DefaultParagraphFont"/>
    <w:uiPriority w:val="21"/>
    <w:qFormat/>
    <w:rsid w:val="00A924E5"/>
    <w:rPr>
      <w:i/>
      <w:iCs/>
      <w:color w:val="0F4761" w:themeColor="accent1" w:themeShade="BF"/>
    </w:rPr>
  </w:style>
  <w:style w:type="paragraph" w:styleId="IntenseQuote">
    <w:name w:val="Intense Quote"/>
    <w:basedOn w:val="Normal"/>
    <w:next w:val="Normal"/>
    <w:link w:val="IntenseQuoteChar"/>
    <w:uiPriority w:val="30"/>
    <w:qFormat/>
    <w:rsid w:val="00A924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4E5"/>
    <w:rPr>
      <w:i/>
      <w:iCs/>
      <w:color w:val="0F4761" w:themeColor="accent1" w:themeShade="BF"/>
    </w:rPr>
  </w:style>
  <w:style w:type="character" w:styleId="IntenseReference">
    <w:name w:val="Intense Reference"/>
    <w:basedOn w:val="DefaultParagraphFont"/>
    <w:uiPriority w:val="32"/>
    <w:qFormat/>
    <w:rsid w:val="00A924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Thandaga Nagaraju</dc:creator>
  <cp:keywords/>
  <dc:description/>
  <cp:lastModifiedBy>Hemanth Thandaga Nagaraju</cp:lastModifiedBy>
  <cp:revision>2</cp:revision>
  <dcterms:created xsi:type="dcterms:W3CDTF">2024-10-10T15:48:00Z</dcterms:created>
  <dcterms:modified xsi:type="dcterms:W3CDTF">2024-10-10T22:13:00Z</dcterms:modified>
</cp:coreProperties>
</file>