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9019E" w14:textId="76804524" w:rsidR="00FE1162" w:rsidRDefault="00341832">
      <w:pPr>
        <w:rPr>
          <w:sz w:val="28"/>
          <w:szCs w:val="28"/>
          <w:lang w:val="en-US"/>
        </w:rPr>
      </w:pPr>
      <w:r w:rsidRPr="00341832">
        <w:rPr>
          <w:sz w:val="28"/>
          <w:szCs w:val="28"/>
          <w:lang w:val="en-US"/>
        </w:rPr>
        <w:t>Chapter 1</w:t>
      </w:r>
    </w:p>
    <w:p w14:paraId="41C13A86" w14:textId="6154B295" w:rsidR="00341832" w:rsidRDefault="00341832">
      <w:pPr>
        <w:rPr>
          <w:sz w:val="28"/>
          <w:szCs w:val="28"/>
          <w:lang w:val="en-US"/>
        </w:rPr>
      </w:pPr>
      <w:r>
        <w:rPr>
          <w:sz w:val="28"/>
          <w:szCs w:val="28"/>
          <w:lang w:val="en-US"/>
        </w:rPr>
        <w:t>Introduction</w:t>
      </w:r>
    </w:p>
    <w:p w14:paraId="26C372E8" w14:textId="77777777" w:rsidR="00D14D20" w:rsidRPr="00D14D20" w:rsidRDefault="00D14D20" w:rsidP="00D14D20">
      <w:pPr>
        <w:rPr>
          <w:sz w:val="28"/>
          <w:szCs w:val="28"/>
        </w:rPr>
      </w:pPr>
      <w:r w:rsidRPr="00D14D20">
        <w:rPr>
          <w:sz w:val="28"/>
          <w:szCs w:val="28"/>
        </w:rPr>
        <w:t>When toxic things like chemicals, garbage, and biological contaminants pollute lake ecosystems, the water quality deteriorates and aquatic life is harmed. This is known as lake pollution. Urban runoff that brings trash, oil, and other pollutants into water bodies, industrial discharge of chemicals and heavy metals, and agricultural runoff that carries fertilizers and pesticides are the main causes of this pollution. Eutrophication is caused by sedimentation and nutrient overload, which are further exacerbated by improper sewage disposal, deforestation, and soil erosion. By encouraging algal blooms that lower oxygen levels, this mechanism puts aquatic life at jeopardy and lowers biodiversity. Furthermore, the problem is made worse by plastic trash and air pollutants like acid rain and mercury. Ecosystem disturbance, biodiversity loss, human and animal health hazards, and financial effects on tourism and fishing are some of the repercussions.</w:t>
      </w:r>
    </w:p>
    <w:p w14:paraId="7A3CFE88" w14:textId="77777777" w:rsidR="00D14D20" w:rsidRPr="00D14D20" w:rsidRDefault="00D14D20" w:rsidP="00D14D20">
      <w:pPr>
        <w:rPr>
          <w:sz w:val="28"/>
          <w:szCs w:val="28"/>
        </w:rPr>
      </w:pPr>
      <w:r w:rsidRPr="00D14D20">
        <w:rPr>
          <w:sz w:val="28"/>
          <w:szCs w:val="28"/>
        </w:rPr>
        <w:t>To combat lake pollution, everyone must work together to practice sustainable farming, manage trash properly, and enforce laws to save these important ecosystems.</w:t>
      </w:r>
    </w:p>
    <w:p w14:paraId="63EFEF0E" w14:textId="77777777" w:rsidR="00D14D20" w:rsidRPr="00D14D20" w:rsidRDefault="00D14D20" w:rsidP="00D14D20">
      <w:pPr>
        <w:rPr>
          <w:sz w:val="28"/>
          <w:szCs w:val="28"/>
        </w:rPr>
      </w:pPr>
      <w:r w:rsidRPr="00D14D20">
        <w:rPr>
          <w:sz w:val="28"/>
          <w:szCs w:val="28"/>
        </w:rPr>
        <w:t xml:space="preserve">A combination of community involvement, sustainable practices, and preventive actions are needed to control lake pollution. It is imperative to reduce agricultural runoff, which can be accomplished by putting precision farming methods into practice, employing organic fertilizers, and establishing buffer zones of vegetation surrounding water bodies. Industries are required to adhere to environmental standards and clean wastewater before to disposal. By enhancing drainage systems, increasing rainwater collection, and supporting environmentally friendly infrastructure, cities can reduce urban runoff. Sewage must be properly treated and disposed of in order to keep dangerous pollutants out of lakes. Policies to minimize plastic use and improve recycling can address plastic pollution, while reforestation and soil conservation measures can lessen sedimentation. </w:t>
      </w:r>
    </w:p>
    <w:p w14:paraId="7AD10D96" w14:textId="77777777" w:rsidR="00D14D20" w:rsidRPr="00D14D20" w:rsidRDefault="00D14D20" w:rsidP="00D14D20">
      <w:pPr>
        <w:rPr>
          <w:sz w:val="28"/>
          <w:szCs w:val="28"/>
        </w:rPr>
      </w:pPr>
      <w:r w:rsidRPr="00D14D20">
        <w:rPr>
          <w:sz w:val="28"/>
          <w:szCs w:val="28"/>
        </w:rPr>
        <w:t xml:space="preserve">Campaigns for public awareness and </w:t>
      </w:r>
      <w:proofErr w:type="spellStart"/>
      <w:r w:rsidRPr="00D14D20">
        <w:rPr>
          <w:sz w:val="28"/>
          <w:szCs w:val="28"/>
        </w:rPr>
        <w:t>neighborhood</w:t>
      </w:r>
      <w:proofErr w:type="spellEnd"/>
      <w:r w:rsidRPr="00D14D20">
        <w:rPr>
          <w:sz w:val="28"/>
          <w:szCs w:val="28"/>
        </w:rPr>
        <w:t xml:space="preserve"> cleanups are essential to developing an environmentally conscious culture. Lake habitats can be preserved and rehabilitated for long-term usage by combining these strategies.</w:t>
      </w:r>
    </w:p>
    <w:p w14:paraId="1D8A94A2" w14:textId="56F9DDD8" w:rsidR="00341832" w:rsidRDefault="00AE62C4">
      <w:pPr>
        <w:rPr>
          <w:sz w:val="28"/>
          <w:szCs w:val="28"/>
          <w:lang w:val="en-US"/>
        </w:rPr>
      </w:pPr>
      <w:r w:rsidRPr="00AE62C4">
        <w:rPr>
          <w:sz w:val="28"/>
          <w:szCs w:val="28"/>
          <w:lang w:val="en-US"/>
        </w:rPr>
        <w:t xml:space="preserve">Plastics in lakes represent a major environmental issue, derived from sources such as littering, industrial runoff, stormwater, and recreational activities. </w:t>
      </w:r>
      <w:r w:rsidRPr="00AE62C4">
        <w:rPr>
          <w:sz w:val="28"/>
          <w:szCs w:val="28"/>
          <w:lang w:val="en-US"/>
        </w:rPr>
        <w:lastRenderedPageBreak/>
        <w:t>These plastics, which range from visible debris to microscopic particles, damage aquatic ecosystems by posing ingestion threats to wildlife, leaching harmful chemicals, and transporting pollutants. Furthermore, they disturb habitats, diminish water quality, and influence human activities like fishing and tourism. Strategies to address this problem involve reducing single-use plastics, enhancing waste management systems, organizing community cleanups, and implementing stricter regulations. Raising public awareness and conducting research are also vital for comprehending and tackling the long-term impacts of plastic pollution in freshwater ecosystems.</w:t>
      </w:r>
    </w:p>
    <w:p w14:paraId="5A7A73D7" w14:textId="56A98BAD" w:rsidR="00AE62C4" w:rsidRDefault="00AE62C4">
      <w:pPr>
        <w:rPr>
          <w:sz w:val="28"/>
          <w:szCs w:val="28"/>
          <w:lang w:val="en-US"/>
        </w:rPr>
      </w:pPr>
      <w:r w:rsidRPr="00AE62C4">
        <w:rPr>
          <w:sz w:val="28"/>
          <w:szCs w:val="28"/>
          <w:lang w:val="en-US"/>
        </w:rPr>
        <w:t>Managing plastic pollution in lakes necessitates a blend of prevention, policy, and collective action. Decreasing the utilization of single-use plastics and enhancing waste management systems can stop plastics from entering aquatic environments. Implementing stormwater filters and enforcing rules, like prohibitions on specific plastic items, aid in reducing pollution. Community-organized cleanups and awareness initiatives promote responsible habits, while governmental policies and industry responsibility guarantee sustainable solutions. Investigation and monitoring additionally serve a crucial function in detecting pollution origins and assessing the success of mitigation strategies, forming a holistic approach to safeguarding lakes against plastic pollution.</w:t>
      </w:r>
    </w:p>
    <w:p w14:paraId="26163A56" w14:textId="77777777" w:rsidR="00AE62C4" w:rsidRDefault="00AE62C4">
      <w:pPr>
        <w:rPr>
          <w:sz w:val="28"/>
          <w:szCs w:val="28"/>
          <w:lang w:val="en-US"/>
        </w:rPr>
      </w:pPr>
    </w:p>
    <w:p w14:paraId="56A42503" w14:textId="77777777" w:rsidR="00AE62C4" w:rsidRDefault="00AE62C4">
      <w:pPr>
        <w:rPr>
          <w:sz w:val="28"/>
          <w:szCs w:val="28"/>
          <w:lang w:val="en-US"/>
        </w:rPr>
      </w:pPr>
    </w:p>
    <w:p w14:paraId="3DDA72F4" w14:textId="77777777" w:rsidR="00AE62C4" w:rsidRDefault="00AE62C4">
      <w:pPr>
        <w:rPr>
          <w:sz w:val="28"/>
          <w:szCs w:val="28"/>
          <w:lang w:val="en-US"/>
        </w:rPr>
      </w:pPr>
    </w:p>
    <w:p w14:paraId="38482FAA" w14:textId="77777777" w:rsidR="00AE62C4" w:rsidRDefault="00AE62C4">
      <w:pPr>
        <w:rPr>
          <w:sz w:val="28"/>
          <w:szCs w:val="28"/>
          <w:lang w:val="en-US"/>
        </w:rPr>
      </w:pPr>
    </w:p>
    <w:p w14:paraId="339CA5E9" w14:textId="77777777" w:rsidR="00AE62C4" w:rsidRDefault="00AE62C4">
      <w:pPr>
        <w:rPr>
          <w:sz w:val="28"/>
          <w:szCs w:val="28"/>
          <w:lang w:val="en-US"/>
        </w:rPr>
      </w:pPr>
    </w:p>
    <w:p w14:paraId="57DC192D" w14:textId="77777777" w:rsidR="00AE62C4" w:rsidRDefault="00AE62C4">
      <w:pPr>
        <w:rPr>
          <w:sz w:val="28"/>
          <w:szCs w:val="28"/>
          <w:lang w:val="en-US"/>
        </w:rPr>
      </w:pPr>
    </w:p>
    <w:p w14:paraId="7DD85BA5" w14:textId="77777777" w:rsidR="00AE62C4" w:rsidRDefault="00AE62C4">
      <w:pPr>
        <w:rPr>
          <w:sz w:val="28"/>
          <w:szCs w:val="28"/>
          <w:lang w:val="en-US"/>
        </w:rPr>
      </w:pPr>
    </w:p>
    <w:p w14:paraId="0096C070" w14:textId="77777777" w:rsidR="00AE62C4" w:rsidRDefault="00AE62C4">
      <w:pPr>
        <w:rPr>
          <w:sz w:val="28"/>
          <w:szCs w:val="28"/>
          <w:lang w:val="en-US"/>
        </w:rPr>
      </w:pPr>
    </w:p>
    <w:p w14:paraId="54F803D4" w14:textId="77777777" w:rsidR="00AE62C4" w:rsidRDefault="00AE62C4">
      <w:pPr>
        <w:rPr>
          <w:sz w:val="28"/>
          <w:szCs w:val="28"/>
          <w:lang w:val="en-US"/>
        </w:rPr>
      </w:pPr>
    </w:p>
    <w:p w14:paraId="2B6A4A6F" w14:textId="77777777" w:rsidR="00AE62C4" w:rsidRDefault="00AE62C4">
      <w:pPr>
        <w:rPr>
          <w:sz w:val="28"/>
          <w:szCs w:val="28"/>
          <w:lang w:val="en-US"/>
        </w:rPr>
      </w:pPr>
    </w:p>
    <w:p w14:paraId="166A6F6C" w14:textId="77777777" w:rsidR="00AE62C4" w:rsidRDefault="00AE62C4">
      <w:pPr>
        <w:rPr>
          <w:sz w:val="28"/>
          <w:szCs w:val="28"/>
          <w:lang w:val="en-US"/>
        </w:rPr>
      </w:pPr>
    </w:p>
    <w:p w14:paraId="3C601CAB" w14:textId="77777777" w:rsidR="00AE62C4" w:rsidRDefault="00AE62C4">
      <w:pPr>
        <w:rPr>
          <w:sz w:val="28"/>
          <w:szCs w:val="28"/>
          <w:lang w:val="en-US"/>
        </w:rPr>
      </w:pPr>
    </w:p>
    <w:p w14:paraId="6F7A1212" w14:textId="1D2439D7" w:rsidR="00AE62C4" w:rsidRDefault="00AE62C4">
      <w:pPr>
        <w:rPr>
          <w:sz w:val="28"/>
          <w:szCs w:val="28"/>
          <w:lang w:val="en-US"/>
        </w:rPr>
      </w:pPr>
      <w:r>
        <w:rPr>
          <w:sz w:val="28"/>
          <w:szCs w:val="28"/>
          <w:lang w:val="en-US"/>
        </w:rPr>
        <w:lastRenderedPageBreak/>
        <w:t>Chapter 2</w:t>
      </w:r>
    </w:p>
    <w:p w14:paraId="4C915DA7" w14:textId="3D402F28" w:rsidR="00AE62C4" w:rsidRDefault="00AE62C4">
      <w:pPr>
        <w:rPr>
          <w:sz w:val="28"/>
          <w:szCs w:val="28"/>
          <w:lang w:val="en-US"/>
        </w:rPr>
      </w:pPr>
      <w:r>
        <w:rPr>
          <w:sz w:val="28"/>
          <w:szCs w:val="28"/>
          <w:lang w:val="en-US"/>
        </w:rPr>
        <w:t>Tools and technologies</w:t>
      </w:r>
    </w:p>
    <w:p w14:paraId="490A0273" w14:textId="77777777" w:rsidR="00AE62C4" w:rsidRDefault="00AE62C4">
      <w:pPr>
        <w:rPr>
          <w:sz w:val="28"/>
          <w:szCs w:val="28"/>
          <w:lang w:val="en-US"/>
        </w:rPr>
      </w:pPr>
    </w:p>
    <w:p w14:paraId="54E47F61" w14:textId="77777777" w:rsidR="00AE62C4" w:rsidRDefault="00AE62C4">
      <w:pPr>
        <w:rPr>
          <w:sz w:val="28"/>
          <w:szCs w:val="28"/>
          <w:lang w:val="en-US"/>
        </w:rPr>
      </w:pPr>
    </w:p>
    <w:p w14:paraId="1E4CE589" w14:textId="77777777" w:rsidR="00AE62C4" w:rsidRDefault="00AE62C4">
      <w:pPr>
        <w:rPr>
          <w:sz w:val="28"/>
          <w:szCs w:val="28"/>
          <w:lang w:val="en-US"/>
        </w:rPr>
      </w:pPr>
    </w:p>
    <w:p w14:paraId="520A7FA6" w14:textId="77777777" w:rsidR="00AE62C4" w:rsidRDefault="00AE62C4">
      <w:pPr>
        <w:rPr>
          <w:sz w:val="28"/>
          <w:szCs w:val="28"/>
          <w:lang w:val="en-US"/>
        </w:rPr>
      </w:pPr>
    </w:p>
    <w:p w14:paraId="7E32714A" w14:textId="77777777" w:rsidR="00AE62C4" w:rsidRDefault="00AE62C4">
      <w:pPr>
        <w:rPr>
          <w:sz w:val="28"/>
          <w:szCs w:val="28"/>
          <w:lang w:val="en-US"/>
        </w:rPr>
      </w:pPr>
    </w:p>
    <w:p w14:paraId="2681C5EA" w14:textId="77777777" w:rsidR="00AE62C4" w:rsidRDefault="00AE62C4">
      <w:pPr>
        <w:rPr>
          <w:sz w:val="28"/>
          <w:szCs w:val="28"/>
          <w:lang w:val="en-US"/>
        </w:rPr>
      </w:pPr>
    </w:p>
    <w:p w14:paraId="1D3E8A29" w14:textId="77777777" w:rsidR="00AE62C4" w:rsidRDefault="00AE62C4">
      <w:pPr>
        <w:rPr>
          <w:sz w:val="28"/>
          <w:szCs w:val="28"/>
          <w:lang w:val="en-US"/>
        </w:rPr>
      </w:pPr>
    </w:p>
    <w:p w14:paraId="59EAE78A" w14:textId="77777777" w:rsidR="00AE62C4" w:rsidRPr="00341832" w:rsidRDefault="00AE62C4">
      <w:pPr>
        <w:rPr>
          <w:sz w:val="28"/>
          <w:szCs w:val="28"/>
          <w:lang w:val="en-US"/>
        </w:rPr>
      </w:pPr>
    </w:p>
    <w:sectPr w:rsidR="00AE62C4" w:rsidRPr="00341832" w:rsidSect="00CB07A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4213E" w14:textId="77777777" w:rsidR="005023DB" w:rsidRDefault="005023DB" w:rsidP="00AE62C4">
      <w:pPr>
        <w:spacing w:after="0" w:line="240" w:lineRule="auto"/>
      </w:pPr>
      <w:r>
        <w:separator/>
      </w:r>
    </w:p>
  </w:endnote>
  <w:endnote w:type="continuationSeparator" w:id="0">
    <w:p w14:paraId="01728EA5" w14:textId="77777777" w:rsidR="005023DB" w:rsidRDefault="005023DB" w:rsidP="00AE6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97477" w14:textId="77777777" w:rsidR="005023DB" w:rsidRDefault="005023DB" w:rsidP="00AE62C4">
      <w:pPr>
        <w:spacing w:after="0" w:line="240" w:lineRule="auto"/>
      </w:pPr>
      <w:r>
        <w:separator/>
      </w:r>
    </w:p>
  </w:footnote>
  <w:footnote w:type="continuationSeparator" w:id="0">
    <w:p w14:paraId="28E84734" w14:textId="77777777" w:rsidR="005023DB" w:rsidRDefault="005023DB" w:rsidP="00AE62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1832"/>
    <w:rsid w:val="00004923"/>
    <w:rsid w:val="0016167F"/>
    <w:rsid w:val="001D06A2"/>
    <w:rsid w:val="00225CB5"/>
    <w:rsid w:val="002805E4"/>
    <w:rsid w:val="002F0B70"/>
    <w:rsid w:val="00341832"/>
    <w:rsid w:val="003932FF"/>
    <w:rsid w:val="004A68FA"/>
    <w:rsid w:val="005023DB"/>
    <w:rsid w:val="006D7214"/>
    <w:rsid w:val="006E1471"/>
    <w:rsid w:val="007043A4"/>
    <w:rsid w:val="00812B79"/>
    <w:rsid w:val="00825718"/>
    <w:rsid w:val="008A3E92"/>
    <w:rsid w:val="00AE62C4"/>
    <w:rsid w:val="00B34935"/>
    <w:rsid w:val="00C136F1"/>
    <w:rsid w:val="00CB07A4"/>
    <w:rsid w:val="00D14D20"/>
    <w:rsid w:val="00D446C2"/>
    <w:rsid w:val="00DE42AC"/>
    <w:rsid w:val="00DE5DCF"/>
    <w:rsid w:val="00F4307B"/>
    <w:rsid w:val="00FE1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9B44"/>
  <w15:chartTrackingRefBased/>
  <w15:docId w15:val="{95B83326-582F-43AE-8679-61ECAD08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2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2C4"/>
  </w:style>
  <w:style w:type="paragraph" w:styleId="Footer">
    <w:name w:val="footer"/>
    <w:basedOn w:val="Normal"/>
    <w:link w:val="FooterChar"/>
    <w:uiPriority w:val="99"/>
    <w:unhideWhenUsed/>
    <w:rsid w:val="00AE62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635906">
      <w:bodyDiv w:val="1"/>
      <w:marLeft w:val="0"/>
      <w:marRight w:val="0"/>
      <w:marTop w:val="0"/>
      <w:marBottom w:val="0"/>
      <w:divBdr>
        <w:top w:val="none" w:sz="0" w:space="0" w:color="auto"/>
        <w:left w:val="none" w:sz="0" w:space="0" w:color="auto"/>
        <w:bottom w:val="none" w:sz="0" w:space="0" w:color="auto"/>
        <w:right w:val="none" w:sz="0" w:space="0" w:color="auto"/>
      </w:divBdr>
    </w:div>
    <w:div w:id="269320096">
      <w:bodyDiv w:val="1"/>
      <w:marLeft w:val="0"/>
      <w:marRight w:val="0"/>
      <w:marTop w:val="0"/>
      <w:marBottom w:val="0"/>
      <w:divBdr>
        <w:top w:val="none" w:sz="0" w:space="0" w:color="auto"/>
        <w:left w:val="none" w:sz="0" w:space="0" w:color="auto"/>
        <w:bottom w:val="none" w:sz="0" w:space="0" w:color="auto"/>
        <w:right w:val="none" w:sz="0" w:space="0" w:color="auto"/>
      </w:divBdr>
    </w:div>
    <w:div w:id="393434028">
      <w:bodyDiv w:val="1"/>
      <w:marLeft w:val="0"/>
      <w:marRight w:val="0"/>
      <w:marTop w:val="0"/>
      <w:marBottom w:val="0"/>
      <w:divBdr>
        <w:top w:val="none" w:sz="0" w:space="0" w:color="auto"/>
        <w:left w:val="none" w:sz="0" w:space="0" w:color="auto"/>
        <w:bottom w:val="none" w:sz="0" w:space="0" w:color="auto"/>
        <w:right w:val="none" w:sz="0" w:space="0" w:color="auto"/>
      </w:divBdr>
    </w:div>
    <w:div w:id="505097302">
      <w:bodyDiv w:val="1"/>
      <w:marLeft w:val="0"/>
      <w:marRight w:val="0"/>
      <w:marTop w:val="0"/>
      <w:marBottom w:val="0"/>
      <w:divBdr>
        <w:top w:val="none" w:sz="0" w:space="0" w:color="auto"/>
        <w:left w:val="none" w:sz="0" w:space="0" w:color="auto"/>
        <w:bottom w:val="none" w:sz="0" w:space="0" w:color="auto"/>
        <w:right w:val="none" w:sz="0" w:space="0" w:color="auto"/>
      </w:divBdr>
    </w:div>
    <w:div w:id="1359962542">
      <w:bodyDiv w:val="1"/>
      <w:marLeft w:val="0"/>
      <w:marRight w:val="0"/>
      <w:marTop w:val="0"/>
      <w:marBottom w:val="0"/>
      <w:divBdr>
        <w:top w:val="none" w:sz="0" w:space="0" w:color="auto"/>
        <w:left w:val="none" w:sz="0" w:space="0" w:color="auto"/>
        <w:bottom w:val="none" w:sz="0" w:space="0" w:color="auto"/>
        <w:right w:val="none" w:sz="0" w:space="0" w:color="auto"/>
      </w:divBdr>
    </w:div>
    <w:div w:id="1789087265">
      <w:bodyDiv w:val="1"/>
      <w:marLeft w:val="0"/>
      <w:marRight w:val="0"/>
      <w:marTop w:val="0"/>
      <w:marBottom w:val="0"/>
      <w:divBdr>
        <w:top w:val="none" w:sz="0" w:space="0" w:color="auto"/>
        <w:left w:val="none" w:sz="0" w:space="0" w:color="auto"/>
        <w:bottom w:val="none" w:sz="0" w:space="0" w:color="auto"/>
        <w:right w:val="none" w:sz="0" w:space="0" w:color="auto"/>
      </w:divBdr>
    </w:div>
    <w:div w:id="1838688349">
      <w:bodyDiv w:val="1"/>
      <w:marLeft w:val="0"/>
      <w:marRight w:val="0"/>
      <w:marTop w:val="0"/>
      <w:marBottom w:val="0"/>
      <w:divBdr>
        <w:top w:val="none" w:sz="0" w:space="0" w:color="auto"/>
        <w:left w:val="none" w:sz="0" w:space="0" w:color="auto"/>
        <w:bottom w:val="none" w:sz="0" w:space="0" w:color="auto"/>
        <w:right w:val="none" w:sz="0" w:space="0" w:color="auto"/>
      </w:divBdr>
    </w:div>
    <w:div w:id="190140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S</dc:creator>
  <cp:keywords/>
  <dc:description/>
  <cp:lastModifiedBy>Sumanth S</cp:lastModifiedBy>
  <cp:revision>1</cp:revision>
  <dcterms:created xsi:type="dcterms:W3CDTF">2024-12-08T11:49:00Z</dcterms:created>
  <dcterms:modified xsi:type="dcterms:W3CDTF">2024-12-08T12:23:00Z</dcterms:modified>
</cp:coreProperties>
</file>