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945" w:rsidRPr="00B10C3B" w:rsidRDefault="00547E5C" w:rsidP="00547E5C">
      <w:pPr>
        <w:rPr>
          <w:sz w:val="24"/>
        </w:rPr>
      </w:pPr>
      <w:r w:rsidRPr="006A4FAB">
        <w:rPr>
          <w:b/>
          <w:sz w:val="28"/>
        </w:rPr>
        <w:t xml:space="preserve">1. </w:t>
      </w:r>
      <w:r w:rsidRPr="006A4FAB">
        <w:rPr>
          <w:b/>
          <w:sz w:val="28"/>
        </w:rPr>
        <w:t>Construct an E-R diagram for a car insurance company whose</w:t>
      </w:r>
      <w:r w:rsidR="00B10C3B" w:rsidRPr="006A4FAB">
        <w:rPr>
          <w:b/>
          <w:sz w:val="28"/>
        </w:rPr>
        <w:t xml:space="preserve"> customers own one or more </w:t>
      </w:r>
      <w:proofErr w:type="spellStart"/>
      <w:r w:rsidR="00B10C3B" w:rsidRPr="006A4FAB">
        <w:rPr>
          <w:b/>
          <w:sz w:val="28"/>
        </w:rPr>
        <w:t>cars</w:t>
      </w:r>
      <w:r w:rsidRPr="006A4FAB">
        <w:rPr>
          <w:b/>
          <w:sz w:val="28"/>
        </w:rPr>
        <w:t>each</w:t>
      </w:r>
      <w:proofErr w:type="spellEnd"/>
      <w:r w:rsidRPr="006A4FAB">
        <w:rPr>
          <w:b/>
          <w:sz w:val="28"/>
        </w:rPr>
        <w:t>. Each car has associated with it zero to any number of rec</w:t>
      </w:r>
      <w:r w:rsidR="00B10C3B" w:rsidRPr="006A4FAB">
        <w:rPr>
          <w:b/>
          <w:sz w:val="28"/>
        </w:rPr>
        <w:t xml:space="preserve">orded accidents. Each </w:t>
      </w:r>
      <w:proofErr w:type="spellStart"/>
      <w:r w:rsidR="00B10C3B" w:rsidRPr="006A4FAB">
        <w:rPr>
          <w:b/>
          <w:sz w:val="28"/>
        </w:rPr>
        <w:t>insurance</w:t>
      </w:r>
      <w:r w:rsidRPr="006A4FAB">
        <w:rPr>
          <w:b/>
          <w:sz w:val="28"/>
        </w:rPr>
        <w:t>policy</w:t>
      </w:r>
      <w:proofErr w:type="spellEnd"/>
      <w:r w:rsidRPr="006A4FAB">
        <w:rPr>
          <w:b/>
          <w:sz w:val="28"/>
        </w:rPr>
        <w:t xml:space="preserve"> covers one or more cars, and has one or more premium pa</w:t>
      </w:r>
      <w:r w:rsidR="00B10C3B" w:rsidRPr="006A4FAB">
        <w:rPr>
          <w:b/>
          <w:sz w:val="28"/>
        </w:rPr>
        <w:t xml:space="preserve">yments associated with it. </w:t>
      </w:r>
      <w:proofErr w:type="spellStart"/>
      <w:r w:rsidR="00B10C3B" w:rsidRPr="006A4FAB">
        <w:rPr>
          <w:b/>
          <w:sz w:val="28"/>
        </w:rPr>
        <w:t>Each</w:t>
      </w:r>
      <w:r w:rsidRPr="006A4FAB">
        <w:rPr>
          <w:b/>
          <w:sz w:val="28"/>
        </w:rPr>
        <w:t>payment</w:t>
      </w:r>
      <w:proofErr w:type="spellEnd"/>
      <w:r w:rsidRPr="006A4FAB">
        <w:rPr>
          <w:b/>
          <w:sz w:val="28"/>
        </w:rPr>
        <w:t xml:space="preserve"> is for a particular period of time and has an associated</w:t>
      </w:r>
      <w:r w:rsidR="00B10C3B" w:rsidRPr="006A4FAB">
        <w:rPr>
          <w:b/>
          <w:sz w:val="28"/>
        </w:rPr>
        <w:t xml:space="preserve"> due date and the date when </w:t>
      </w:r>
      <w:proofErr w:type="spellStart"/>
      <w:r w:rsidR="00B10C3B" w:rsidRPr="006A4FAB">
        <w:rPr>
          <w:b/>
          <w:sz w:val="28"/>
        </w:rPr>
        <w:t>the</w:t>
      </w:r>
      <w:r w:rsidRPr="006A4FAB">
        <w:rPr>
          <w:b/>
          <w:sz w:val="28"/>
        </w:rPr>
        <w:t>payment</w:t>
      </w:r>
      <w:proofErr w:type="spellEnd"/>
      <w:r w:rsidRPr="006A4FAB">
        <w:rPr>
          <w:b/>
          <w:sz w:val="28"/>
        </w:rPr>
        <w:t xml:space="preserve"> was received</w:t>
      </w:r>
      <w:r w:rsidRPr="00B10C3B">
        <w:rPr>
          <w:sz w:val="24"/>
        </w:rPr>
        <w:t>.</w:t>
      </w:r>
    </w:p>
    <w:p w:rsidR="00547E5C" w:rsidRDefault="00547E5C" w:rsidP="00547E5C">
      <w:pPr>
        <w:pStyle w:val="ListParagraph"/>
        <w:numPr>
          <w:ilvl w:val="0"/>
          <w:numId w:val="1"/>
        </w:numPr>
        <w:rPr>
          <w:noProof/>
        </w:rPr>
      </w:pPr>
    </w:p>
    <w:p w:rsidR="00547E5C" w:rsidRDefault="00547E5C" w:rsidP="00547E5C">
      <w:r>
        <w:rPr>
          <w:noProof/>
        </w:rPr>
        <w:drawing>
          <wp:inline distT="0" distB="0" distL="0" distR="0" wp14:anchorId="0A95E5E5" wp14:editId="33A12F60">
            <wp:extent cx="5815965" cy="2647315"/>
            <wp:effectExtent l="0" t="0" r="0" b="63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5965" cy="2647315"/>
                    </a:xfrm>
                    <a:prstGeom prst="rect">
                      <a:avLst/>
                    </a:prstGeom>
                    <a:noFill/>
                    <a:ln>
                      <a:noFill/>
                    </a:ln>
                  </pic:spPr>
                </pic:pic>
              </a:graphicData>
            </a:graphic>
          </wp:inline>
        </w:drawing>
      </w:r>
    </w:p>
    <w:p w:rsidR="00547E5C" w:rsidRPr="006A4FAB" w:rsidRDefault="00547E5C" w:rsidP="00547E5C">
      <w:pPr>
        <w:rPr>
          <w:b/>
          <w:sz w:val="28"/>
        </w:rPr>
      </w:pPr>
      <w:r w:rsidRPr="006A4FAB">
        <w:rPr>
          <w:b/>
          <w:sz w:val="28"/>
        </w:rPr>
        <w:t>2. What is E-R model? Draw an E-R Diagram for any Banking enterprise system.</w:t>
      </w:r>
    </w:p>
    <w:p w:rsidR="00547E5C" w:rsidRPr="00547E5C" w:rsidRDefault="00547E5C" w:rsidP="00547E5C">
      <w:pPr>
        <w:pStyle w:val="NormalWeb"/>
        <w:shd w:val="clear" w:color="auto" w:fill="FFFFFF"/>
        <w:spacing w:before="0" w:beforeAutospacing="0" w:after="0" w:afterAutospacing="0"/>
        <w:textAlignment w:val="baseline"/>
        <w:rPr>
          <w:rFonts w:ascii="Arial" w:hAnsi="Arial" w:cs="Arial"/>
          <w:color w:val="273239"/>
          <w:spacing w:val="2"/>
          <w:sz w:val="26"/>
          <w:szCs w:val="26"/>
        </w:rPr>
      </w:pPr>
      <w:r>
        <w:t>A.</w:t>
      </w:r>
      <w:r w:rsidRPr="00547E5C">
        <w:t xml:space="preserve"> </w:t>
      </w:r>
      <w:hyperlink r:id="rId7" w:history="1">
        <w:r w:rsidRPr="00547E5C">
          <w:rPr>
            <w:rFonts w:ascii="Arial" w:hAnsi="Arial" w:cs="Arial"/>
            <w:color w:val="0000FF"/>
            <w:spacing w:val="2"/>
            <w:sz w:val="26"/>
            <w:szCs w:val="26"/>
            <w:u w:val="single"/>
            <w:bdr w:val="none" w:sz="0" w:space="0" w:color="auto" w:frame="1"/>
          </w:rPr>
          <w:t>ER diagram</w:t>
        </w:r>
      </w:hyperlink>
      <w:r w:rsidRPr="00547E5C">
        <w:rPr>
          <w:rFonts w:ascii="Arial" w:hAnsi="Arial" w:cs="Arial"/>
          <w:color w:val="273239"/>
          <w:spacing w:val="2"/>
          <w:sz w:val="26"/>
          <w:szCs w:val="26"/>
        </w:rPr>
        <w:t> is known as Entity-Relationship diagram. It is used to analyze to structure of the Database. It shows relationships between entities and their attributes. An ER model provides a means of communication. </w:t>
      </w:r>
    </w:p>
    <w:p w:rsidR="00547E5C" w:rsidRPr="00547E5C" w:rsidRDefault="00547E5C" w:rsidP="00547E5C">
      <w:pPr>
        <w:shd w:val="clear" w:color="auto" w:fill="FFFFFF"/>
        <w:spacing w:after="150" w:line="240" w:lineRule="auto"/>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 xml:space="preserve">ER diagram of Bank has the following </w:t>
      </w:r>
      <w:proofErr w:type="gramStart"/>
      <w:r w:rsidRPr="00547E5C">
        <w:rPr>
          <w:rFonts w:ascii="Arial" w:eastAsia="Times New Roman" w:hAnsi="Arial" w:cs="Arial"/>
          <w:color w:val="273239"/>
          <w:spacing w:val="2"/>
          <w:sz w:val="26"/>
          <w:szCs w:val="26"/>
        </w:rPr>
        <w:t>description :</w:t>
      </w:r>
      <w:proofErr w:type="gramEnd"/>
      <w:r w:rsidRPr="00547E5C">
        <w:rPr>
          <w:rFonts w:ascii="Arial" w:eastAsia="Times New Roman" w:hAnsi="Arial" w:cs="Arial"/>
          <w:color w:val="273239"/>
          <w:spacing w:val="2"/>
          <w:sz w:val="26"/>
          <w:szCs w:val="26"/>
        </w:rPr>
        <w:t> </w:t>
      </w:r>
      <w:r w:rsidRPr="00547E5C">
        <w:rPr>
          <w:rFonts w:ascii="Arial" w:eastAsia="Times New Roman" w:hAnsi="Arial" w:cs="Arial"/>
          <w:color w:val="273239"/>
          <w:spacing w:val="2"/>
          <w:sz w:val="26"/>
          <w:szCs w:val="26"/>
        </w:rPr>
        <w:br/>
        <w:t> </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547E5C">
        <w:rPr>
          <w:rFonts w:ascii="Arial" w:eastAsia="Times New Roman" w:hAnsi="Arial" w:cs="Arial"/>
          <w:color w:val="273239"/>
          <w:spacing w:val="2"/>
          <w:sz w:val="26"/>
          <w:szCs w:val="26"/>
        </w:rPr>
        <w:t>Bank have</w:t>
      </w:r>
      <w:proofErr w:type="gramEnd"/>
      <w:r w:rsidRPr="00547E5C">
        <w:rPr>
          <w:rFonts w:ascii="Arial" w:eastAsia="Times New Roman" w:hAnsi="Arial" w:cs="Arial"/>
          <w:color w:val="273239"/>
          <w:spacing w:val="2"/>
          <w:sz w:val="26"/>
          <w:szCs w:val="26"/>
        </w:rPr>
        <w:t xml:space="preserve"> Customer.</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Banks are identified by a name, code, address of main office.</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Banks have branches.</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Branches are identified by a branch</w:t>
      </w:r>
      <w:r>
        <w:rPr>
          <w:rFonts w:ascii="Arial" w:eastAsia="Times New Roman" w:hAnsi="Arial" w:cs="Arial"/>
          <w:color w:val="273239"/>
          <w:spacing w:val="2"/>
          <w:sz w:val="26"/>
          <w:szCs w:val="26"/>
        </w:rPr>
        <w:t xml:space="preserve"> </w:t>
      </w:r>
      <w:r w:rsidRPr="00547E5C">
        <w:rPr>
          <w:rFonts w:ascii="Arial" w:eastAsia="Times New Roman" w:hAnsi="Arial" w:cs="Arial"/>
          <w:color w:val="273239"/>
          <w:spacing w:val="2"/>
          <w:sz w:val="26"/>
          <w:szCs w:val="26"/>
        </w:rPr>
        <w:t>_</w:t>
      </w:r>
      <w:proofErr w:type="gramStart"/>
      <w:r w:rsidRPr="00547E5C">
        <w:rPr>
          <w:rFonts w:ascii="Arial" w:eastAsia="Times New Roman" w:hAnsi="Arial" w:cs="Arial"/>
          <w:color w:val="273239"/>
          <w:spacing w:val="2"/>
          <w:sz w:val="26"/>
          <w:szCs w:val="26"/>
        </w:rPr>
        <w:t>no.,</w:t>
      </w:r>
      <w:proofErr w:type="gramEnd"/>
      <w:r w:rsidRPr="00547E5C">
        <w:rPr>
          <w:rFonts w:ascii="Arial" w:eastAsia="Times New Roman" w:hAnsi="Arial" w:cs="Arial"/>
          <w:color w:val="273239"/>
          <w:spacing w:val="2"/>
          <w:sz w:val="26"/>
          <w:szCs w:val="26"/>
        </w:rPr>
        <w:t xml:space="preserve"> branch</w:t>
      </w:r>
      <w:r>
        <w:rPr>
          <w:rFonts w:ascii="Arial" w:eastAsia="Times New Roman" w:hAnsi="Arial" w:cs="Arial"/>
          <w:color w:val="273239"/>
          <w:spacing w:val="2"/>
          <w:sz w:val="26"/>
          <w:szCs w:val="26"/>
        </w:rPr>
        <w:t xml:space="preserve"> </w:t>
      </w:r>
      <w:r w:rsidRPr="00547E5C">
        <w:rPr>
          <w:rFonts w:ascii="Arial" w:eastAsia="Times New Roman" w:hAnsi="Arial" w:cs="Arial"/>
          <w:color w:val="273239"/>
          <w:spacing w:val="2"/>
          <w:sz w:val="26"/>
          <w:szCs w:val="26"/>
        </w:rPr>
        <w:t>_name, address.</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 xml:space="preserve">Customers are identified by name, </w:t>
      </w:r>
      <w:proofErr w:type="spellStart"/>
      <w:r w:rsidRPr="00547E5C">
        <w:rPr>
          <w:rFonts w:ascii="Arial" w:eastAsia="Times New Roman" w:hAnsi="Arial" w:cs="Arial"/>
          <w:color w:val="273239"/>
          <w:spacing w:val="2"/>
          <w:sz w:val="26"/>
          <w:szCs w:val="26"/>
        </w:rPr>
        <w:t>cust</w:t>
      </w:r>
      <w:proofErr w:type="spellEnd"/>
      <w:r w:rsidRPr="00547E5C">
        <w:rPr>
          <w:rFonts w:ascii="Arial" w:eastAsia="Times New Roman" w:hAnsi="Arial" w:cs="Arial"/>
          <w:color w:val="273239"/>
          <w:spacing w:val="2"/>
          <w:sz w:val="26"/>
          <w:szCs w:val="26"/>
        </w:rPr>
        <w:t>-id, phone number, address.</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Customer can have one or more accounts.</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 xml:space="preserve">Accounts are identified by </w:t>
      </w:r>
      <w:proofErr w:type="spellStart"/>
      <w:proofErr w:type="gramStart"/>
      <w:r w:rsidRPr="00547E5C">
        <w:rPr>
          <w:rFonts w:ascii="Arial" w:eastAsia="Times New Roman" w:hAnsi="Arial" w:cs="Arial"/>
          <w:color w:val="273239"/>
          <w:spacing w:val="2"/>
          <w:sz w:val="26"/>
          <w:szCs w:val="26"/>
        </w:rPr>
        <w:t>account_no</w:t>
      </w:r>
      <w:proofErr w:type="spellEnd"/>
      <w:r w:rsidRPr="00547E5C">
        <w:rPr>
          <w:rFonts w:ascii="Arial" w:eastAsia="Times New Roman" w:hAnsi="Arial" w:cs="Arial"/>
          <w:color w:val="273239"/>
          <w:spacing w:val="2"/>
          <w:sz w:val="26"/>
          <w:szCs w:val="26"/>
        </w:rPr>
        <w:t>.,</w:t>
      </w:r>
      <w:proofErr w:type="gramEnd"/>
      <w:r w:rsidRPr="00547E5C">
        <w:rPr>
          <w:rFonts w:ascii="Arial" w:eastAsia="Times New Roman" w:hAnsi="Arial" w:cs="Arial"/>
          <w:color w:val="273239"/>
          <w:spacing w:val="2"/>
          <w:sz w:val="26"/>
          <w:szCs w:val="26"/>
        </w:rPr>
        <w:t xml:space="preserve"> </w:t>
      </w:r>
      <w:proofErr w:type="spellStart"/>
      <w:r w:rsidRPr="00547E5C">
        <w:rPr>
          <w:rFonts w:ascii="Arial" w:eastAsia="Times New Roman" w:hAnsi="Arial" w:cs="Arial"/>
          <w:color w:val="273239"/>
          <w:spacing w:val="2"/>
          <w:sz w:val="26"/>
          <w:szCs w:val="26"/>
        </w:rPr>
        <w:t>acc_type</w:t>
      </w:r>
      <w:proofErr w:type="spellEnd"/>
      <w:r w:rsidRPr="00547E5C">
        <w:rPr>
          <w:rFonts w:ascii="Arial" w:eastAsia="Times New Roman" w:hAnsi="Arial" w:cs="Arial"/>
          <w:color w:val="273239"/>
          <w:spacing w:val="2"/>
          <w:sz w:val="26"/>
          <w:szCs w:val="26"/>
        </w:rPr>
        <w:t>, balance.</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Customer can avail loans.</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 xml:space="preserve">Loans are identified by </w:t>
      </w:r>
      <w:proofErr w:type="spellStart"/>
      <w:r w:rsidRPr="00547E5C">
        <w:rPr>
          <w:rFonts w:ascii="Arial" w:eastAsia="Times New Roman" w:hAnsi="Arial" w:cs="Arial"/>
          <w:color w:val="273239"/>
          <w:spacing w:val="2"/>
          <w:sz w:val="26"/>
          <w:szCs w:val="26"/>
        </w:rPr>
        <w:t>loan_id</w:t>
      </w:r>
      <w:proofErr w:type="spellEnd"/>
      <w:r w:rsidRPr="00547E5C">
        <w:rPr>
          <w:rFonts w:ascii="Arial" w:eastAsia="Times New Roman" w:hAnsi="Arial" w:cs="Arial"/>
          <w:color w:val="273239"/>
          <w:spacing w:val="2"/>
          <w:sz w:val="26"/>
          <w:szCs w:val="26"/>
        </w:rPr>
        <w:t xml:space="preserve">, </w:t>
      </w:r>
      <w:proofErr w:type="spellStart"/>
      <w:r w:rsidRPr="00547E5C">
        <w:rPr>
          <w:rFonts w:ascii="Arial" w:eastAsia="Times New Roman" w:hAnsi="Arial" w:cs="Arial"/>
          <w:color w:val="273239"/>
          <w:spacing w:val="2"/>
          <w:sz w:val="26"/>
          <w:szCs w:val="26"/>
        </w:rPr>
        <w:t>loan_type</w:t>
      </w:r>
      <w:proofErr w:type="spellEnd"/>
      <w:r w:rsidRPr="00547E5C">
        <w:rPr>
          <w:rFonts w:ascii="Arial" w:eastAsia="Times New Roman" w:hAnsi="Arial" w:cs="Arial"/>
          <w:color w:val="273239"/>
          <w:spacing w:val="2"/>
          <w:sz w:val="26"/>
          <w:szCs w:val="26"/>
        </w:rPr>
        <w:t xml:space="preserve"> and amount.</w:t>
      </w:r>
    </w:p>
    <w:p w:rsidR="00547E5C" w:rsidRPr="00547E5C" w:rsidRDefault="00547E5C" w:rsidP="00547E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47E5C">
        <w:rPr>
          <w:rFonts w:ascii="Arial" w:eastAsia="Times New Roman" w:hAnsi="Arial" w:cs="Arial"/>
          <w:color w:val="273239"/>
          <w:spacing w:val="2"/>
          <w:sz w:val="26"/>
          <w:szCs w:val="26"/>
        </w:rPr>
        <w:t>Account and loans are related to bank’s branch.</w:t>
      </w:r>
    </w:p>
    <w:p w:rsidR="00F8773E" w:rsidRDefault="00F8773E" w:rsidP="00547E5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Entities</w:t>
      </w:r>
      <w:r>
        <w:rPr>
          <w:rFonts w:ascii="Arial" w:hAnsi="Arial" w:cs="Arial"/>
          <w:color w:val="273239"/>
          <w:spacing w:val="2"/>
          <w:sz w:val="26"/>
          <w:szCs w:val="26"/>
          <w:shd w:val="clear" w:color="auto" w:fill="FFFFFF"/>
        </w:rPr>
        <w:t> and their </w:t>
      </w:r>
      <w:r>
        <w:rPr>
          <w:rStyle w:val="Strong"/>
          <w:rFonts w:ascii="Arial" w:hAnsi="Arial" w:cs="Arial"/>
          <w:color w:val="273239"/>
          <w:spacing w:val="2"/>
          <w:sz w:val="26"/>
          <w:szCs w:val="26"/>
          <w:bdr w:val="none" w:sz="0" w:space="0" w:color="auto" w:frame="1"/>
          <w:shd w:val="clear" w:color="auto" w:fill="FFFFFF"/>
        </w:rPr>
        <w:t>Attributes</w:t>
      </w:r>
      <w:r>
        <w:rPr>
          <w:rFonts w:ascii="Arial" w:hAnsi="Arial" w:cs="Arial"/>
          <w:color w:val="273239"/>
          <w:spacing w:val="2"/>
          <w:sz w:val="26"/>
          <w:szCs w:val="26"/>
          <w:shd w:val="clear" w:color="auto" w:fill="FFFFFF"/>
        </w:rPr>
        <w:t> </w:t>
      </w:r>
      <w:proofErr w:type="gramStart"/>
      <w:r>
        <w:rPr>
          <w:rFonts w:ascii="Arial" w:hAnsi="Arial" w:cs="Arial"/>
          <w:color w:val="273239"/>
          <w:spacing w:val="2"/>
          <w:sz w:val="26"/>
          <w:szCs w:val="26"/>
          <w:shd w:val="clear" w:color="auto" w:fill="FFFFFF"/>
        </w:rPr>
        <w:t>are :</w:t>
      </w:r>
      <w:proofErr w:type="gramEnd"/>
      <w:r>
        <w:rPr>
          <w:rFonts w:ascii="Arial" w:hAnsi="Arial" w:cs="Arial"/>
          <w:color w:val="273239"/>
          <w:spacing w:val="2"/>
          <w:sz w:val="26"/>
          <w:szCs w:val="26"/>
          <w:shd w:val="clear" w:color="auto" w:fill="FFFFFF"/>
        </w:rPr>
        <w:t> </w:t>
      </w:r>
    </w:p>
    <w:p w:rsidR="00F8773E" w:rsidRPr="00F8773E" w:rsidRDefault="00F8773E" w:rsidP="00F8773E">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8773E">
        <w:rPr>
          <w:rFonts w:ascii="Arial" w:eastAsia="Times New Roman" w:hAnsi="Arial" w:cs="Arial"/>
          <w:b/>
          <w:bCs/>
          <w:color w:val="273239"/>
          <w:spacing w:val="2"/>
          <w:sz w:val="26"/>
          <w:szCs w:val="26"/>
          <w:bdr w:val="none" w:sz="0" w:space="0" w:color="auto" w:frame="1"/>
        </w:rPr>
        <w:t xml:space="preserve">Bank </w:t>
      </w:r>
      <w:proofErr w:type="gramStart"/>
      <w:r w:rsidRPr="00F8773E">
        <w:rPr>
          <w:rFonts w:ascii="Arial" w:eastAsia="Times New Roman" w:hAnsi="Arial" w:cs="Arial"/>
          <w:b/>
          <w:bCs/>
          <w:color w:val="273239"/>
          <w:spacing w:val="2"/>
          <w:sz w:val="26"/>
          <w:szCs w:val="26"/>
          <w:bdr w:val="none" w:sz="0" w:space="0" w:color="auto" w:frame="1"/>
        </w:rPr>
        <w:t>Entity :</w:t>
      </w:r>
      <w:proofErr w:type="gramEnd"/>
      <w:r w:rsidRPr="00F8773E">
        <w:rPr>
          <w:rFonts w:ascii="Arial" w:eastAsia="Times New Roman" w:hAnsi="Arial" w:cs="Arial"/>
          <w:color w:val="273239"/>
          <w:spacing w:val="2"/>
          <w:sz w:val="26"/>
          <w:szCs w:val="26"/>
        </w:rPr>
        <w:t> Attributes of Bank Entity are Bank Name, Code and Address. </w:t>
      </w:r>
      <w:r w:rsidRPr="00F8773E">
        <w:rPr>
          <w:rFonts w:ascii="Arial" w:eastAsia="Times New Roman" w:hAnsi="Arial" w:cs="Arial"/>
          <w:color w:val="273239"/>
          <w:spacing w:val="2"/>
          <w:sz w:val="26"/>
          <w:szCs w:val="26"/>
        </w:rPr>
        <w:br/>
        <w:t>Code is Primary Key for Bank Entity.</w:t>
      </w:r>
    </w:p>
    <w:p w:rsidR="00F8773E" w:rsidRPr="00F8773E" w:rsidRDefault="00F8773E" w:rsidP="00F8773E">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8773E">
        <w:rPr>
          <w:rFonts w:ascii="Arial" w:eastAsia="Times New Roman" w:hAnsi="Arial" w:cs="Arial"/>
          <w:b/>
          <w:bCs/>
          <w:color w:val="273239"/>
          <w:spacing w:val="2"/>
          <w:sz w:val="26"/>
          <w:szCs w:val="26"/>
          <w:bdr w:val="none" w:sz="0" w:space="0" w:color="auto" w:frame="1"/>
        </w:rPr>
        <w:t xml:space="preserve">Customer </w:t>
      </w:r>
      <w:proofErr w:type="gramStart"/>
      <w:r w:rsidRPr="00F8773E">
        <w:rPr>
          <w:rFonts w:ascii="Arial" w:eastAsia="Times New Roman" w:hAnsi="Arial" w:cs="Arial"/>
          <w:b/>
          <w:bCs/>
          <w:color w:val="273239"/>
          <w:spacing w:val="2"/>
          <w:sz w:val="26"/>
          <w:szCs w:val="26"/>
          <w:bdr w:val="none" w:sz="0" w:space="0" w:color="auto" w:frame="1"/>
        </w:rPr>
        <w:t>Entity :</w:t>
      </w:r>
      <w:proofErr w:type="gramEnd"/>
      <w:r w:rsidRPr="00F8773E">
        <w:rPr>
          <w:rFonts w:ascii="Arial" w:eastAsia="Times New Roman" w:hAnsi="Arial" w:cs="Arial"/>
          <w:color w:val="273239"/>
          <w:spacing w:val="2"/>
          <w:sz w:val="26"/>
          <w:szCs w:val="26"/>
        </w:rPr>
        <w:t xml:space="preserve"> Attributes of Customer Entity are </w:t>
      </w:r>
      <w:proofErr w:type="spellStart"/>
      <w:r w:rsidRPr="00F8773E">
        <w:rPr>
          <w:rFonts w:ascii="Arial" w:eastAsia="Times New Roman" w:hAnsi="Arial" w:cs="Arial"/>
          <w:color w:val="273239"/>
          <w:spacing w:val="2"/>
          <w:sz w:val="26"/>
          <w:szCs w:val="26"/>
        </w:rPr>
        <w:t>Customer_id</w:t>
      </w:r>
      <w:proofErr w:type="spellEnd"/>
      <w:r w:rsidRPr="00F8773E">
        <w:rPr>
          <w:rFonts w:ascii="Arial" w:eastAsia="Times New Roman" w:hAnsi="Arial" w:cs="Arial"/>
          <w:color w:val="273239"/>
          <w:spacing w:val="2"/>
          <w:sz w:val="26"/>
          <w:szCs w:val="26"/>
        </w:rPr>
        <w:t>, Name, Phone Number and Address. </w:t>
      </w:r>
      <w:r w:rsidRPr="00F8773E">
        <w:rPr>
          <w:rFonts w:ascii="Arial" w:eastAsia="Times New Roman" w:hAnsi="Arial" w:cs="Arial"/>
          <w:color w:val="273239"/>
          <w:spacing w:val="2"/>
          <w:sz w:val="26"/>
          <w:szCs w:val="26"/>
        </w:rPr>
        <w:br/>
      </w:r>
      <w:proofErr w:type="spellStart"/>
      <w:r w:rsidRPr="00F8773E">
        <w:rPr>
          <w:rFonts w:ascii="Arial" w:eastAsia="Times New Roman" w:hAnsi="Arial" w:cs="Arial"/>
          <w:color w:val="273239"/>
          <w:spacing w:val="2"/>
          <w:sz w:val="26"/>
          <w:szCs w:val="26"/>
        </w:rPr>
        <w:t>Customer_id</w:t>
      </w:r>
      <w:proofErr w:type="spellEnd"/>
      <w:r w:rsidRPr="00F8773E">
        <w:rPr>
          <w:rFonts w:ascii="Arial" w:eastAsia="Times New Roman" w:hAnsi="Arial" w:cs="Arial"/>
          <w:color w:val="273239"/>
          <w:spacing w:val="2"/>
          <w:sz w:val="26"/>
          <w:szCs w:val="26"/>
        </w:rPr>
        <w:t xml:space="preserve"> is Primary Key for Customer Entity.</w:t>
      </w:r>
    </w:p>
    <w:p w:rsidR="00F8773E" w:rsidRPr="00F8773E" w:rsidRDefault="00F8773E" w:rsidP="00F8773E">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8773E">
        <w:rPr>
          <w:rFonts w:ascii="Arial" w:eastAsia="Times New Roman" w:hAnsi="Arial" w:cs="Arial"/>
          <w:b/>
          <w:bCs/>
          <w:color w:val="273239"/>
          <w:spacing w:val="2"/>
          <w:sz w:val="26"/>
          <w:szCs w:val="26"/>
          <w:bdr w:val="none" w:sz="0" w:space="0" w:color="auto" w:frame="1"/>
        </w:rPr>
        <w:t xml:space="preserve">Branch </w:t>
      </w:r>
      <w:proofErr w:type="gramStart"/>
      <w:r w:rsidRPr="00F8773E">
        <w:rPr>
          <w:rFonts w:ascii="Arial" w:eastAsia="Times New Roman" w:hAnsi="Arial" w:cs="Arial"/>
          <w:b/>
          <w:bCs/>
          <w:color w:val="273239"/>
          <w:spacing w:val="2"/>
          <w:sz w:val="26"/>
          <w:szCs w:val="26"/>
          <w:bdr w:val="none" w:sz="0" w:space="0" w:color="auto" w:frame="1"/>
        </w:rPr>
        <w:t>Entity :</w:t>
      </w:r>
      <w:proofErr w:type="gramEnd"/>
      <w:r w:rsidRPr="00F8773E">
        <w:rPr>
          <w:rFonts w:ascii="Arial" w:eastAsia="Times New Roman" w:hAnsi="Arial" w:cs="Arial"/>
          <w:color w:val="273239"/>
          <w:spacing w:val="2"/>
          <w:sz w:val="26"/>
          <w:szCs w:val="26"/>
        </w:rPr>
        <w:t xml:space="preserve"> Attributes of Branch Entity are </w:t>
      </w:r>
      <w:proofErr w:type="spellStart"/>
      <w:r w:rsidRPr="00F8773E">
        <w:rPr>
          <w:rFonts w:ascii="Arial" w:eastAsia="Times New Roman" w:hAnsi="Arial" w:cs="Arial"/>
          <w:color w:val="273239"/>
          <w:spacing w:val="2"/>
          <w:sz w:val="26"/>
          <w:szCs w:val="26"/>
        </w:rPr>
        <w:t>Branch_id</w:t>
      </w:r>
      <w:proofErr w:type="spellEnd"/>
      <w:r w:rsidRPr="00F8773E">
        <w:rPr>
          <w:rFonts w:ascii="Arial" w:eastAsia="Times New Roman" w:hAnsi="Arial" w:cs="Arial"/>
          <w:color w:val="273239"/>
          <w:spacing w:val="2"/>
          <w:sz w:val="26"/>
          <w:szCs w:val="26"/>
        </w:rPr>
        <w:t>, Name and Address. </w:t>
      </w:r>
      <w:r w:rsidRPr="00F8773E">
        <w:rPr>
          <w:rFonts w:ascii="Arial" w:eastAsia="Times New Roman" w:hAnsi="Arial" w:cs="Arial"/>
          <w:color w:val="273239"/>
          <w:spacing w:val="2"/>
          <w:sz w:val="26"/>
          <w:szCs w:val="26"/>
        </w:rPr>
        <w:br/>
      </w:r>
      <w:proofErr w:type="spellStart"/>
      <w:r w:rsidRPr="00F8773E">
        <w:rPr>
          <w:rFonts w:ascii="Arial" w:eastAsia="Times New Roman" w:hAnsi="Arial" w:cs="Arial"/>
          <w:color w:val="273239"/>
          <w:spacing w:val="2"/>
          <w:sz w:val="26"/>
          <w:szCs w:val="26"/>
        </w:rPr>
        <w:t>Branch_id</w:t>
      </w:r>
      <w:proofErr w:type="spellEnd"/>
      <w:r w:rsidRPr="00F8773E">
        <w:rPr>
          <w:rFonts w:ascii="Arial" w:eastAsia="Times New Roman" w:hAnsi="Arial" w:cs="Arial"/>
          <w:color w:val="273239"/>
          <w:spacing w:val="2"/>
          <w:sz w:val="26"/>
          <w:szCs w:val="26"/>
        </w:rPr>
        <w:t xml:space="preserve"> is Primary Key for Branch Entity.</w:t>
      </w:r>
    </w:p>
    <w:p w:rsidR="00F8773E" w:rsidRDefault="00F8773E" w:rsidP="00F8773E">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8773E">
        <w:rPr>
          <w:rFonts w:ascii="Arial" w:eastAsia="Times New Roman" w:hAnsi="Arial" w:cs="Arial"/>
          <w:b/>
          <w:bCs/>
          <w:color w:val="273239"/>
          <w:spacing w:val="2"/>
          <w:sz w:val="26"/>
          <w:szCs w:val="26"/>
          <w:bdr w:val="none" w:sz="0" w:space="0" w:color="auto" w:frame="1"/>
        </w:rPr>
        <w:t xml:space="preserve">Account </w:t>
      </w:r>
      <w:proofErr w:type="gramStart"/>
      <w:r w:rsidRPr="00F8773E">
        <w:rPr>
          <w:rFonts w:ascii="Arial" w:eastAsia="Times New Roman" w:hAnsi="Arial" w:cs="Arial"/>
          <w:b/>
          <w:bCs/>
          <w:color w:val="273239"/>
          <w:spacing w:val="2"/>
          <w:sz w:val="26"/>
          <w:szCs w:val="26"/>
          <w:bdr w:val="none" w:sz="0" w:space="0" w:color="auto" w:frame="1"/>
        </w:rPr>
        <w:t>Entity :</w:t>
      </w:r>
      <w:proofErr w:type="gramEnd"/>
      <w:r w:rsidRPr="00F8773E">
        <w:rPr>
          <w:rFonts w:ascii="Arial" w:eastAsia="Times New Roman" w:hAnsi="Arial" w:cs="Arial"/>
          <w:color w:val="273239"/>
          <w:spacing w:val="2"/>
          <w:sz w:val="26"/>
          <w:szCs w:val="26"/>
        </w:rPr>
        <w:t xml:space="preserve"> Attributes of Account Entity are </w:t>
      </w:r>
      <w:proofErr w:type="spellStart"/>
      <w:r w:rsidRPr="00F8773E">
        <w:rPr>
          <w:rFonts w:ascii="Arial" w:eastAsia="Times New Roman" w:hAnsi="Arial" w:cs="Arial"/>
          <w:color w:val="273239"/>
          <w:spacing w:val="2"/>
          <w:sz w:val="26"/>
          <w:szCs w:val="26"/>
        </w:rPr>
        <w:t>Account_number</w:t>
      </w:r>
      <w:proofErr w:type="spellEnd"/>
      <w:r w:rsidRPr="00F8773E">
        <w:rPr>
          <w:rFonts w:ascii="Arial" w:eastAsia="Times New Roman" w:hAnsi="Arial" w:cs="Arial"/>
          <w:color w:val="273239"/>
          <w:spacing w:val="2"/>
          <w:sz w:val="26"/>
          <w:szCs w:val="26"/>
        </w:rPr>
        <w:t xml:space="preserve">, </w:t>
      </w:r>
      <w:proofErr w:type="spellStart"/>
      <w:r w:rsidRPr="00F8773E">
        <w:rPr>
          <w:rFonts w:ascii="Arial" w:eastAsia="Times New Roman" w:hAnsi="Arial" w:cs="Arial"/>
          <w:color w:val="273239"/>
          <w:spacing w:val="2"/>
          <w:sz w:val="26"/>
          <w:szCs w:val="26"/>
        </w:rPr>
        <w:t>Account_Type</w:t>
      </w:r>
      <w:proofErr w:type="spellEnd"/>
      <w:r w:rsidRPr="00F8773E">
        <w:rPr>
          <w:rFonts w:ascii="Arial" w:eastAsia="Times New Roman" w:hAnsi="Arial" w:cs="Arial"/>
          <w:color w:val="273239"/>
          <w:spacing w:val="2"/>
          <w:sz w:val="26"/>
          <w:szCs w:val="26"/>
        </w:rPr>
        <w:t xml:space="preserve"> and Balance. </w:t>
      </w:r>
      <w:r w:rsidRPr="00F8773E">
        <w:rPr>
          <w:rFonts w:ascii="Arial" w:eastAsia="Times New Roman" w:hAnsi="Arial" w:cs="Arial"/>
          <w:color w:val="273239"/>
          <w:spacing w:val="2"/>
          <w:sz w:val="26"/>
          <w:szCs w:val="26"/>
        </w:rPr>
        <w:br/>
      </w:r>
      <w:proofErr w:type="spellStart"/>
      <w:r w:rsidRPr="00F8773E">
        <w:rPr>
          <w:rFonts w:ascii="Arial" w:eastAsia="Times New Roman" w:hAnsi="Arial" w:cs="Arial"/>
          <w:color w:val="273239"/>
          <w:spacing w:val="2"/>
          <w:sz w:val="26"/>
          <w:szCs w:val="26"/>
        </w:rPr>
        <w:t>Account_number</w:t>
      </w:r>
      <w:proofErr w:type="spellEnd"/>
      <w:r w:rsidRPr="00F8773E">
        <w:rPr>
          <w:rFonts w:ascii="Arial" w:eastAsia="Times New Roman" w:hAnsi="Arial" w:cs="Arial"/>
          <w:color w:val="273239"/>
          <w:spacing w:val="2"/>
          <w:sz w:val="26"/>
          <w:szCs w:val="26"/>
        </w:rPr>
        <w:t xml:space="preserve"> is Primary Key for Account Entity.</w:t>
      </w:r>
    </w:p>
    <w:p w:rsidR="00F8773E" w:rsidRPr="00F8773E" w:rsidRDefault="00F8773E" w:rsidP="00F8773E">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p>
    <w:p w:rsidR="00F8773E" w:rsidRPr="00F8773E" w:rsidRDefault="00F8773E" w:rsidP="00F8773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 xml:space="preserve">   </w:t>
      </w:r>
      <w:r w:rsidRPr="00F8773E">
        <w:rPr>
          <w:rFonts w:ascii="Arial" w:hAnsi="Arial" w:cs="Arial"/>
          <w:b/>
          <w:bCs/>
          <w:color w:val="273239"/>
          <w:spacing w:val="2"/>
          <w:sz w:val="26"/>
          <w:szCs w:val="26"/>
          <w:bdr w:val="none" w:sz="0" w:space="0" w:color="auto" w:frame="1"/>
        </w:rPr>
        <w:t xml:space="preserve">Loan </w:t>
      </w:r>
      <w:proofErr w:type="gramStart"/>
      <w:r w:rsidRPr="00F8773E">
        <w:rPr>
          <w:rFonts w:ascii="Arial" w:hAnsi="Arial" w:cs="Arial"/>
          <w:b/>
          <w:bCs/>
          <w:color w:val="273239"/>
          <w:spacing w:val="2"/>
          <w:sz w:val="26"/>
          <w:szCs w:val="26"/>
          <w:bdr w:val="none" w:sz="0" w:space="0" w:color="auto" w:frame="1"/>
        </w:rPr>
        <w:t>Entity :</w:t>
      </w:r>
      <w:proofErr w:type="gramEnd"/>
      <w:r w:rsidRPr="00F8773E">
        <w:rPr>
          <w:rFonts w:ascii="Arial" w:hAnsi="Arial" w:cs="Arial"/>
          <w:color w:val="273239"/>
          <w:spacing w:val="2"/>
          <w:sz w:val="26"/>
          <w:szCs w:val="26"/>
        </w:rPr>
        <w:t xml:space="preserve"> Attributes of Loan Entity are </w:t>
      </w:r>
      <w:proofErr w:type="spellStart"/>
      <w:r w:rsidRPr="00F8773E">
        <w:rPr>
          <w:rFonts w:ascii="Arial" w:hAnsi="Arial" w:cs="Arial"/>
          <w:color w:val="273239"/>
          <w:spacing w:val="2"/>
          <w:sz w:val="26"/>
          <w:szCs w:val="26"/>
        </w:rPr>
        <w:t>Loan_id</w:t>
      </w:r>
      <w:proofErr w:type="spellEnd"/>
      <w:r w:rsidRPr="00F8773E">
        <w:rPr>
          <w:rFonts w:ascii="Arial" w:hAnsi="Arial" w:cs="Arial"/>
          <w:color w:val="273239"/>
          <w:spacing w:val="2"/>
          <w:sz w:val="26"/>
          <w:szCs w:val="26"/>
        </w:rPr>
        <w:t xml:space="preserve">, </w:t>
      </w:r>
      <w:proofErr w:type="spellStart"/>
      <w:r w:rsidRPr="00F8773E">
        <w:rPr>
          <w:rFonts w:ascii="Arial" w:hAnsi="Arial" w:cs="Arial"/>
          <w:color w:val="273239"/>
          <w:spacing w:val="2"/>
          <w:sz w:val="26"/>
          <w:szCs w:val="26"/>
        </w:rPr>
        <w:t>Loan_Type</w:t>
      </w:r>
      <w:proofErr w:type="spellEnd"/>
      <w:r w:rsidRPr="00F8773E">
        <w:rPr>
          <w:rFonts w:ascii="Arial" w:hAnsi="Arial" w:cs="Arial"/>
          <w:color w:val="273239"/>
          <w:spacing w:val="2"/>
          <w:sz w:val="26"/>
          <w:szCs w:val="26"/>
        </w:rPr>
        <w:t xml:space="preserve"> and Amount. </w:t>
      </w:r>
      <w:r w:rsidRPr="00F8773E">
        <w:rPr>
          <w:rFonts w:ascii="Arial" w:hAnsi="Arial" w:cs="Arial"/>
          <w:color w:val="273239"/>
          <w:spacing w:val="2"/>
          <w:sz w:val="26"/>
          <w:szCs w:val="26"/>
        </w:rPr>
        <w:br/>
      </w:r>
      <w:r>
        <w:rPr>
          <w:rFonts w:ascii="Arial" w:hAnsi="Arial" w:cs="Arial"/>
          <w:color w:val="273239"/>
          <w:spacing w:val="2"/>
          <w:sz w:val="26"/>
          <w:szCs w:val="26"/>
        </w:rPr>
        <w:t xml:space="preserve">   </w:t>
      </w:r>
      <w:proofErr w:type="spellStart"/>
      <w:r w:rsidRPr="00F8773E">
        <w:rPr>
          <w:rFonts w:ascii="Arial" w:hAnsi="Arial" w:cs="Arial"/>
          <w:color w:val="273239"/>
          <w:spacing w:val="2"/>
          <w:sz w:val="26"/>
          <w:szCs w:val="26"/>
        </w:rPr>
        <w:t>Loan_id</w:t>
      </w:r>
      <w:proofErr w:type="spellEnd"/>
      <w:r w:rsidRPr="00F8773E">
        <w:rPr>
          <w:rFonts w:ascii="Arial" w:hAnsi="Arial" w:cs="Arial"/>
          <w:color w:val="273239"/>
          <w:spacing w:val="2"/>
          <w:sz w:val="26"/>
          <w:szCs w:val="26"/>
        </w:rPr>
        <w:t xml:space="preserve"> is Primary Key for Loan Entity. </w:t>
      </w:r>
      <w:hyperlink r:id="rId8" w:history="1">
        <w:r w:rsidRPr="00F8773E">
          <w:rPr>
            <w:rFonts w:ascii="Arial" w:hAnsi="Arial" w:cs="Arial"/>
            <w:color w:val="0000FF"/>
            <w:spacing w:val="2"/>
            <w:sz w:val="26"/>
            <w:szCs w:val="26"/>
            <w:u w:val="single"/>
            <w:bdr w:val="none" w:sz="0" w:space="0" w:color="auto" w:frame="1"/>
          </w:rPr>
          <w:t>Relationships</w:t>
        </w:r>
      </w:hyperlink>
      <w:r w:rsidRPr="00F8773E">
        <w:rPr>
          <w:rFonts w:ascii="Arial" w:hAnsi="Arial" w:cs="Arial"/>
          <w:color w:val="273239"/>
          <w:spacing w:val="2"/>
          <w:sz w:val="26"/>
          <w:szCs w:val="26"/>
        </w:rPr>
        <w:t> </w:t>
      </w:r>
      <w:proofErr w:type="gramStart"/>
      <w:r w:rsidRPr="00F8773E">
        <w:rPr>
          <w:rFonts w:ascii="Arial" w:hAnsi="Arial" w:cs="Arial"/>
          <w:color w:val="273239"/>
          <w:spacing w:val="2"/>
          <w:sz w:val="26"/>
          <w:szCs w:val="26"/>
        </w:rPr>
        <w:t>are :</w:t>
      </w:r>
      <w:proofErr w:type="gramEnd"/>
      <w:r w:rsidRPr="00F8773E">
        <w:rPr>
          <w:rFonts w:ascii="Arial" w:hAnsi="Arial" w:cs="Arial"/>
          <w:color w:val="273239"/>
          <w:spacing w:val="2"/>
          <w:sz w:val="26"/>
          <w:szCs w:val="26"/>
        </w:rPr>
        <w:t> </w:t>
      </w:r>
      <w:r w:rsidRPr="00F8773E">
        <w:rPr>
          <w:rFonts w:ascii="Arial" w:hAnsi="Arial" w:cs="Arial"/>
          <w:color w:val="273239"/>
          <w:spacing w:val="2"/>
          <w:sz w:val="26"/>
          <w:szCs w:val="26"/>
        </w:rPr>
        <w:br/>
        <w:t> </w:t>
      </w:r>
    </w:p>
    <w:p w:rsidR="00F8773E" w:rsidRPr="00F8773E" w:rsidRDefault="00F8773E" w:rsidP="00F8773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8773E">
        <w:rPr>
          <w:rFonts w:ascii="Arial" w:eastAsia="Times New Roman" w:hAnsi="Arial" w:cs="Arial"/>
          <w:b/>
          <w:bCs/>
          <w:color w:val="273239"/>
          <w:spacing w:val="2"/>
          <w:sz w:val="26"/>
          <w:szCs w:val="26"/>
          <w:bdr w:val="none" w:sz="0" w:space="0" w:color="auto" w:frame="1"/>
        </w:rPr>
        <w:t xml:space="preserve">Bank has Branches =&gt; </w:t>
      </w:r>
      <w:proofErr w:type="gramStart"/>
      <w:r w:rsidRPr="00F8773E">
        <w:rPr>
          <w:rFonts w:ascii="Arial" w:eastAsia="Times New Roman" w:hAnsi="Arial" w:cs="Arial"/>
          <w:b/>
          <w:bCs/>
          <w:color w:val="273239"/>
          <w:spacing w:val="2"/>
          <w:sz w:val="26"/>
          <w:szCs w:val="26"/>
          <w:bdr w:val="none" w:sz="0" w:space="0" w:color="auto" w:frame="1"/>
        </w:rPr>
        <w:t>1 :</w:t>
      </w:r>
      <w:proofErr w:type="gramEnd"/>
      <w:r w:rsidRPr="00F8773E">
        <w:rPr>
          <w:rFonts w:ascii="Arial" w:eastAsia="Times New Roman" w:hAnsi="Arial" w:cs="Arial"/>
          <w:b/>
          <w:bCs/>
          <w:color w:val="273239"/>
          <w:spacing w:val="2"/>
          <w:sz w:val="26"/>
          <w:szCs w:val="26"/>
          <w:bdr w:val="none" w:sz="0" w:space="0" w:color="auto" w:frame="1"/>
        </w:rPr>
        <w:t xml:space="preserve"> N </w:t>
      </w:r>
      <w:r w:rsidRPr="00F8773E">
        <w:rPr>
          <w:rFonts w:ascii="Arial" w:eastAsia="Times New Roman" w:hAnsi="Arial" w:cs="Arial"/>
          <w:color w:val="273239"/>
          <w:spacing w:val="2"/>
          <w:sz w:val="26"/>
          <w:szCs w:val="26"/>
        </w:rPr>
        <w:br/>
        <w:t xml:space="preserve">One Bank can have many Branches but one Branch </w:t>
      </w:r>
      <w:proofErr w:type="spellStart"/>
      <w:r w:rsidRPr="00F8773E">
        <w:rPr>
          <w:rFonts w:ascii="Arial" w:eastAsia="Times New Roman" w:hAnsi="Arial" w:cs="Arial"/>
          <w:color w:val="273239"/>
          <w:spacing w:val="2"/>
          <w:sz w:val="26"/>
          <w:szCs w:val="26"/>
        </w:rPr>
        <w:t>can not</w:t>
      </w:r>
      <w:proofErr w:type="spellEnd"/>
      <w:r w:rsidRPr="00F8773E">
        <w:rPr>
          <w:rFonts w:ascii="Arial" w:eastAsia="Times New Roman" w:hAnsi="Arial" w:cs="Arial"/>
          <w:color w:val="273239"/>
          <w:spacing w:val="2"/>
          <w:sz w:val="26"/>
          <w:szCs w:val="26"/>
        </w:rPr>
        <w:t xml:space="preserve"> belong to many Banks, so the relationship between Bank and Branch is one to many relationship. </w:t>
      </w:r>
      <w:r w:rsidRPr="00F8773E">
        <w:rPr>
          <w:rFonts w:ascii="Arial" w:eastAsia="Times New Roman" w:hAnsi="Arial" w:cs="Arial"/>
          <w:color w:val="273239"/>
          <w:spacing w:val="2"/>
          <w:sz w:val="26"/>
          <w:szCs w:val="26"/>
        </w:rPr>
        <w:br/>
        <w:t> </w:t>
      </w:r>
    </w:p>
    <w:p w:rsidR="00F8773E" w:rsidRPr="00F8773E" w:rsidRDefault="00F8773E" w:rsidP="00F8773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8773E">
        <w:rPr>
          <w:rFonts w:ascii="Arial" w:eastAsia="Times New Roman" w:hAnsi="Arial" w:cs="Arial"/>
          <w:b/>
          <w:bCs/>
          <w:color w:val="273239"/>
          <w:spacing w:val="2"/>
          <w:sz w:val="26"/>
          <w:szCs w:val="26"/>
          <w:bdr w:val="none" w:sz="0" w:space="0" w:color="auto" w:frame="1"/>
        </w:rPr>
        <w:t>Branch maintain Accounts =&gt; 1 : N</w:t>
      </w:r>
      <w:r w:rsidRPr="00F8773E">
        <w:rPr>
          <w:rFonts w:ascii="Arial" w:eastAsia="Times New Roman" w:hAnsi="Arial" w:cs="Arial"/>
          <w:color w:val="273239"/>
          <w:spacing w:val="2"/>
          <w:sz w:val="26"/>
          <w:szCs w:val="26"/>
        </w:rPr>
        <w:t> </w:t>
      </w:r>
      <w:r w:rsidRPr="00F8773E">
        <w:rPr>
          <w:rFonts w:ascii="Arial" w:eastAsia="Times New Roman" w:hAnsi="Arial" w:cs="Arial"/>
          <w:color w:val="273239"/>
          <w:spacing w:val="2"/>
          <w:sz w:val="26"/>
          <w:szCs w:val="26"/>
        </w:rPr>
        <w:br/>
        <w:t xml:space="preserve">One Branch can have many Accounts but one Account </w:t>
      </w:r>
      <w:proofErr w:type="spellStart"/>
      <w:r w:rsidRPr="00F8773E">
        <w:rPr>
          <w:rFonts w:ascii="Arial" w:eastAsia="Times New Roman" w:hAnsi="Arial" w:cs="Arial"/>
          <w:color w:val="273239"/>
          <w:spacing w:val="2"/>
          <w:sz w:val="26"/>
          <w:szCs w:val="26"/>
        </w:rPr>
        <w:t>can not</w:t>
      </w:r>
      <w:proofErr w:type="spellEnd"/>
      <w:r w:rsidRPr="00F8773E">
        <w:rPr>
          <w:rFonts w:ascii="Arial" w:eastAsia="Times New Roman" w:hAnsi="Arial" w:cs="Arial"/>
          <w:color w:val="273239"/>
          <w:spacing w:val="2"/>
          <w:sz w:val="26"/>
          <w:szCs w:val="26"/>
        </w:rPr>
        <w:t xml:space="preserve"> belong to many Branches, so the relationship between Branch and Account is one to many relationship. </w:t>
      </w:r>
      <w:r w:rsidRPr="00F8773E">
        <w:rPr>
          <w:rFonts w:ascii="Arial" w:eastAsia="Times New Roman" w:hAnsi="Arial" w:cs="Arial"/>
          <w:color w:val="273239"/>
          <w:spacing w:val="2"/>
          <w:sz w:val="26"/>
          <w:szCs w:val="26"/>
        </w:rPr>
        <w:br/>
        <w:t> </w:t>
      </w:r>
    </w:p>
    <w:p w:rsidR="00F8773E" w:rsidRPr="00F8773E" w:rsidRDefault="00F8773E" w:rsidP="00F8773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8773E">
        <w:rPr>
          <w:rFonts w:ascii="Arial" w:eastAsia="Times New Roman" w:hAnsi="Arial" w:cs="Arial"/>
          <w:b/>
          <w:bCs/>
          <w:color w:val="273239"/>
          <w:spacing w:val="2"/>
          <w:sz w:val="26"/>
          <w:szCs w:val="26"/>
          <w:bdr w:val="none" w:sz="0" w:space="0" w:color="auto" w:frame="1"/>
        </w:rPr>
        <w:t xml:space="preserve">Branch offer Loans =&gt; </w:t>
      </w:r>
      <w:proofErr w:type="gramStart"/>
      <w:r w:rsidRPr="00F8773E">
        <w:rPr>
          <w:rFonts w:ascii="Arial" w:eastAsia="Times New Roman" w:hAnsi="Arial" w:cs="Arial"/>
          <w:b/>
          <w:bCs/>
          <w:color w:val="273239"/>
          <w:spacing w:val="2"/>
          <w:sz w:val="26"/>
          <w:szCs w:val="26"/>
          <w:bdr w:val="none" w:sz="0" w:space="0" w:color="auto" w:frame="1"/>
        </w:rPr>
        <w:t>1 :</w:t>
      </w:r>
      <w:proofErr w:type="gramEnd"/>
      <w:r w:rsidRPr="00F8773E">
        <w:rPr>
          <w:rFonts w:ascii="Arial" w:eastAsia="Times New Roman" w:hAnsi="Arial" w:cs="Arial"/>
          <w:b/>
          <w:bCs/>
          <w:color w:val="273239"/>
          <w:spacing w:val="2"/>
          <w:sz w:val="26"/>
          <w:szCs w:val="26"/>
          <w:bdr w:val="none" w:sz="0" w:space="0" w:color="auto" w:frame="1"/>
        </w:rPr>
        <w:t xml:space="preserve"> N</w:t>
      </w:r>
      <w:r w:rsidRPr="00F8773E">
        <w:rPr>
          <w:rFonts w:ascii="Arial" w:eastAsia="Times New Roman" w:hAnsi="Arial" w:cs="Arial"/>
          <w:color w:val="273239"/>
          <w:spacing w:val="2"/>
          <w:sz w:val="26"/>
          <w:szCs w:val="26"/>
        </w:rPr>
        <w:t> </w:t>
      </w:r>
      <w:r w:rsidRPr="00F8773E">
        <w:rPr>
          <w:rFonts w:ascii="Arial" w:eastAsia="Times New Roman" w:hAnsi="Arial" w:cs="Arial"/>
          <w:color w:val="273239"/>
          <w:spacing w:val="2"/>
          <w:sz w:val="26"/>
          <w:szCs w:val="26"/>
        </w:rPr>
        <w:br/>
        <w:t xml:space="preserve">One Branch can have many Loans but one Loan </w:t>
      </w:r>
      <w:proofErr w:type="spellStart"/>
      <w:r w:rsidRPr="00F8773E">
        <w:rPr>
          <w:rFonts w:ascii="Arial" w:eastAsia="Times New Roman" w:hAnsi="Arial" w:cs="Arial"/>
          <w:color w:val="273239"/>
          <w:spacing w:val="2"/>
          <w:sz w:val="26"/>
          <w:szCs w:val="26"/>
        </w:rPr>
        <w:t>can not</w:t>
      </w:r>
      <w:proofErr w:type="spellEnd"/>
      <w:r w:rsidRPr="00F8773E">
        <w:rPr>
          <w:rFonts w:ascii="Arial" w:eastAsia="Times New Roman" w:hAnsi="Arial" w:cs="Arial"/>
          <w:color w:val="273239"/>
          <w:spacing w:val="2"/>
          <w:sz w:val="26"/>
          <w:szCs w:val="26"/>
        </w:rPr>
        <w:t xml:space="preserve"> belong to many Branches, so the relationship between Branch and Loan is one to many relationship. </w:t>
      </w:r>
      <w:r w:rsidRPr="00F8773E">
        <w:rPr>
          <w:rFonts w:ascii="Arial" w:eastAsia="Times New Roman" w:hAnsi="Arial" w:cs="Arial"/>
          <w:color w:val="273239"/>
          <w:spacing w:val="2"/>
          <w:sz w:val="26"/>
          <w:szCs w:val="26"/>
        </w:rPr>
        <w:br/>
        <w:t> </w:t>
      </w:r>
    </w:p>
    <w:p w:rsidR="00F8773E" w:rsidRPr="00F8773E" w:rsidRDefault="00F8773E" w:rsidP="00F8773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8773E">
        <w:rPr>
          <w:rFonts w:ascii="Arial" w:eastAsia="Times New Roman" w:hAnsi="Arial" w:cs="Arial"/>
          <w:b/>
          <w:bCs/>
          <w:color w:val="273239"/>
          <w:spacing w:val="2"/>
          <w:sz w:val="26"/>
          <w:szCs w:val="26"/>
          <w:bdr w:val="none" w:sz="0" w:space="0" w:color="auto" w:frame="1"/>
        </w:rPr>
        <w:t xml:space="preserve">Account held by Customers =&gt; </w:t>
      </w:r>
      <w:proofErr w:type="gramStart"/>
      <w:r w:rsidRPr="00F8773E">
        <w:rPr>
          <w:rFonts w:ascii="Arial" w:eastAsia="Times New Roman" w:hAnsi="Arial" w:cs="Arial"/>
          <w:b/>
          <w:bCs/>
          <w:color w:val="273239"/>
          <w:spacing w:val="2"/>
          <w:sz w:val="26"/>
          <w:szCs w:val="26"/>
          <w:bdr w:val="none" w:sz="0" w:space="0" w:color="auto" w:frame="1"/>
        </w:rPr>
        <w:t>M :</w:t>
      </w:r>
      <w:proofErr w:type="gramEnd"/>
      <w:r w:rsidRPr="00F8773E">
        <w:rPr>
          <w:rFonts w:ascii="Arial" w:eastAsia="Times New Roman" w:hAnsi="Arial" w:cs="Arial"/>
          <w:b/>
          <w:bCs/>
          <w:color w:val="273239"/>
          <w:spacing w:val="2"/>
          <w:sz w:val="26"/>
          <w:szCs w:val="26"/>
          <w:bdr w:val="none" w:sz="0" w:space="0" w:color="auto" w:frame="1"/>
        </w:rPr>
        <w:t xml:space="preserve"> N</w:t>
      </w:r>
      <w:r w:rsidRPr="00F8773E">
        <w:rPr>
          <w:rFonts w:ascii="Arial" w:eastAsia="Times New Roman" w:hAnsi="Arial" w:cs="Arial"/>
          <w:color w:val="273239"/>
          <w:spacing w:val="2"/>
          <w:sz w:val="26"/>
          <w:szCs w:val="26"/>
        </w:rPr>
        <w:t> </w:t>
      </w:r>
      <w:r w:rsidRPr="00F8773E">
        <w:rPr>
          <w:rFonts w:ascii="Arial" w:eastAsia="Times New Roman" w:hAnsi="Arial" w:cs="Arial"/>
          <w:color w:val="273239"/>
          <w:spacing w:val="2"/>
          <w:sz w:val="26"/>
          <w:szCs w:val="26"/>
        </w:rPr>
        <w:br/>
        <w:t>One Customer can have more than one Accounts and also One Account can be held by one or more Customers, so the relationship between Account and Customers is many to many relationship. </w:t>
      </w:r>
      <w:r w:rsidRPr="00F8773E">
        <w:rPr>
          <w:rFonts w:ascii="Arial" w:eastAsia="Times New Roman" w:hAnsi="Arial" w:cs="Arial"/>
          <w:color w:val="273239"/>
          <w:spacing w:val="2"/>
          <w:sz w:val="26"/>
          <w:szCs w:val="26"/>
        </w:rPr>
        <w:br/>
        <w:t> </w:t>
      </w:r>
    </w:p>
    <w:p w:rsidR="00F8773E" w:rsidRPr="00F8773E" w:rsidRDefault="00F8773E" w:rsidP="00F8773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8773E">
        <w:rPr>
          <w:rFonts w:ascii="Arial" w:eastAsia="Times New Roman" w:hAnsi="Arial" w:cs="Arial"/>
          <w:b/>
          <w:bCs/>
          <w:color w:val="273239"/>
          <w:spacing w:val="2"/>
          <w:sz w:val="26"/>
          <w:szCs w:val="26"/>
          <w:bdr w:val="none" w:sz="0" w:space="0" w:color="auto" w:frame="1"/>
        </w:rPr>
        <w:t xml:space="preserve">Loan availed by Customer =&gt; </w:t>
      </w:r>
      <w:proofErr w:type="gramStart"/>
      <w:r w:rsidRPr="00F8773E">
        <w:rPr>
          <w:rFonts w:ascii="Arial" w:eastAsia="Times New Roman" w:hAnsi="Arial" w:cs="Arial"/>
          <w:b/>
          <w:bCs/>
          <w:color w:val="273239"/>
          <w:spacing w:val="2"/>
          <w:sz w:val="26"/>
          <w:szCs w:val="26"/>
          <w:bdr w:val="none" w:sz="0" w:space="0" w:color="auto" w:frame="1"/>
        </w:rPr>
        <w:t>M :</w:t>
      </w:r>
      <w:proofErr w:type="gramEnd"/>
      <w:r w:rsidRPr="00F8773E">
        <w:rPr>
          <w:rFonts w:ascii="Arial" w:eastAsia="Times New Roman" w:hAnsi="Arial" w:cs="Arial"/>
          <w:b/>
          <w:bCs/>
          <w:color w:val="273239"/>
          <w:spacing w:val="2"/>
          <w:sz w:val="26"/>
          <w:szCs w:val="26"/>
          <w:bdr w:val="none" w:sz="0" w:space="0" w:color="auto" w:frame="1"/>
        </w:rPr>
        <w:t xml:space="preserve"> N</w:t>
      </w:r>
      <w:r w:rsidRPr="00F8773E">
        <w:rPr>
          <w:rFonts w:ascii="Arial" w:eastAsia="Times New Roman" w:hAnsi="Arial" w:cs="Arial"/>
          <w:color w:val="273239"/>
          <w:spacing w:val="2"/>
          <w:sz w:val="26"/>
          <w:szCs w:val="26"/>
        </w:rPr>
        <w:t> </w:t>
      </w:r>
      <w:r w:rsidRPr="00F8773E">
        <w:rPr>
          <w:rFonts w:ascii="Arial" w:eastAsia="Times New Roman" w:hAnsi="Arial" w:cs="Arial"/>
          <w:color w:val="273239"/>
          <w:spacing w:val="2"/>
          <w:sz w:val="26"/>
          <w:szCs w:val="26"/>
        </w:rPr>
        <w:br/>
        <w:t>(Assume loan can be jointly held by many Customers). </w:t>
      </w:r>
      <w:r w:rsidRPr="00F8773E">
        <w:rPr>
          <w:rFonts w:ascii="Arial" w:eastAsia="Times New Roman" w:hAnsi="Arial" w:cs="Arial"/>
          <w:color w:val="273239"/>
          <w:spacing w:val="2"/>
          <w:sz w:val="26"/>
          <w:szCs w:val="26"/>
        </w:rPr>
        <w:br/>
        <w:t xml:space="preserve">One Customer can have more than one </w:t>
      </w:r>
      <w:proofErr w:type="gramStart"/>
      <w:r w:rsidRPr="00F8773E">
        <w:rPr>
          <w:rFonts w:ascii="Arial" w:eastAsia="Times New Roman" w:hAnsi="Arial" w:cs="Arial"/>
          <w:color w:val="273239"/>
          <w:spacing w:val="2"/>
          <w:sz w:val="26"/>
          <w:szCs w:val="26"/>
        </w:rPr>
        <w:t>Loans</w:t>
      </w:r>
      <w:proofErr w:type="gramEnd"/>
      <w:r w:rsidRPr="00F8773E">
        <w:rPr>
          <w:rFonts w:ascii="Arial" w:eastAsia="Times New Roman" w:hAnsi="Arial" w:cs="Arial"/>
          <w:color w:val="273239"/>
          <w:spacing w:val="2"/>
          <w:sz w:val="26"/>
          <w:szCs w:val="26"/>
        </w:rPr>
        <w:t xml:space="preserve"> and also One Loan can be availed by one or more Customers, so the relationship between Loan and Customers is many to many relationship. </w:t>
      </w:r>
    </w:p>
    <w:p w:rsidR="00F8773E" w:rsidRPr="00F8773E" w:rsidRDefault="00F8773E" w:rsidP="00F8773E">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p>
    <w:p w:rsidR="00B10C3B" w:rsidRDefault="00B10C3B" w:rsidP="00B10C3B">
      <w:pPr>
        <w:pStyle w:val="ListParagraph"/>
        <w:numPr>
          <w:ilvl w:val="0"/>
          <w:numId w:val="4"/>
        </w:numPr>
      </w:pPr>
      <w:r>
        <w:rPr>
          <w:noProof/>
        </w:rPr>
        <w:lastRenderedPageBreak/>
        <w:drawing>
          <wp:inline distT="0" distB="0" distL="0" distR="0" wp14:anchorId="09B9BF01" wp14:editId="35E13559">
            <wp:extent cx="5837555" cy="4880610"/>
            <wp:effectExtent l="0" t="0" r="0" b="0"/>
            <wp:docPr id="3" name="Picture 3" descr="https://media.geeksforgeeks.org/wp-content/uploads/20200616154309/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16154309/ban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7555" cy="4880610"/>
                    </a:xfrm>
                    <a:prstGeom prst="rect">
                      <a:avLst/>
                    </a:prstGeom>
                    <a:noFill/>
                    <a:ln>
                      <a:noFill/>
                    </a:ln>
                  </pic:spPr>
                </pic:pic>
              </a:graphicData>
            </a:graphic>
          </wp:inline>
        </w:drawing>
      </w:r>
    </w:p>
    <w:p w:rsidR="00B10C3B" w:rsidRDefault="00B10C3B" w:rsidP="00B10C3B">
      <w:pPr>
        <w:pStyle w:val="ListParagraph"/>
        <w:numPr>
          <w:ilvl w:val="0"/>
          <w:numId w:val="4"/>
        </w:numPr>
      </w:pPr>
    </w:p>
    <w:p w:rsidR="00B10C3B" w:rsidRPr="006A4FAB" w:rsidRDefault="00B10C3B" w:rsidP="006A4FAB">
      <w:pPr>
        <w:pStyle w:val="ListParagraph"/>
        <w:rPr>
          <w:b/>
          <w:sz w:val="32"/>
        </w:rPr>
      </w:pPr>
      <w:r w:rsidRPr="006A4FAB">
        <w:rPr>
          <w:b/>
          <w:sz w:val="24"/>
        </w:rPr>
        <w:t>3</w:t>
      </w:r>
      <w:r w:rsidRPr="006A4FAB">
        <w:rPr>
          <w:b/>
          <w:sz w:val="32"/>
        </w:rPr>
        <w:t xml:space="preserve">. What is meant by closure of F? </w:t>
      </w:r>
      <w:proofErr w:type="gramStart"/>
      <w:r w:rsidRPr="006A4FAB">
        <w:rPr>
          <w:b/>
          <w:sz w:val="32"/>
        </w:rPr>
        <w:t>Where F is the set of functional dependencies.</w:t>
      </w:r>
      <w:proofErr w:type="gramEnd"/>
      <w:r w:rsidRPr="006A4FAB">
        <w:rPr>
          <w:b/>
          <w:sz w:val="32"/>
        </w:rPr>
        <w:t xml:space="preserve"> </w:t>
      </w:r>
      <w:proofErr w:type="spellStart"/>
      <w:r w:rsidRPr="006A4FAB">
        <w:rPr>
          <w:b/>
          <w:sz w:val="32"/>
        </w:rPr>
        <w:t>Explaincomputing</w:t>
      </w:r>
      <w:proofErr w:type="spellEnd"/>
      <w:r w:rsidRPr="006A4FAB">
        <w:rPr>
          <w:b/>
          <w:sz w:val="32"/>
        </w:rPr>
        <w:t xml:space="preserve"> F+ with suitable examples</w:t>
      </w:r>
    </w:p>
    <w:p w:rsidR="00B10C3B" w:rsidRDefault="00B10C3B" w:rsidP="00B10C3B">
      <w:pPr>
        <w:pStyle w:val="ListParagraph"/>
        <w:numPr>
          <w:ilvl w:val="0"/>
          <w:numId w:val="4"/>
        </w:numPr>
      </w:pPr>
      <w:r w:rsidRPr="00B10C3B">
        <w:rPr>
          <w:sz w:val="28"/>
        </w:rPr>
        <w:t>A</w:t>
      </w:r>
      <w:r>
        <w:t>.</w:t>
      </w:r>
      <w:r w:rsidRPr="00B10C3B">
        <w:rPr>
          <w:rFonts w:ascii="Arial" w:hAnsi="Arial" w:cs="Arial"/>
          <w:color w:val="111111"/>
          <w:sz w:val="27"/>
          <w:szCs w:val="27"/>
          <w:shd w:val="clear" w:color="auto" w:fill="FFFFFF"/>
        </w:rPr>
        <w:t xml:space="preserve"> </w:t>
      </w:r>
      <w:proofErr w:type="gramStart"/>
      <w:r w:rsidRPr="00B10C3B">
        <w:rPr>
          <w:rFonts w:ascii="Arial" w:hAnsi="Arial" w:cs="Arial"/>
          <w:color w:val="111111"/>
          <w:sz w:val="27"/>
          <w:szCs w:val="27"/>
          <w:shd w:val="clear" w:color="auto" w:fill="FFFFFF"/>
        </w:rPr>
        <w:t>The Closure Of</w:t>
      </w:r>
      <w:proofErr w:type="gramEnd"/>
      <w:r w:rsidRPr="00B10C3B">
        <w:rPr>
          <w:rFonts w:ascii="Arial" w:hAnsi="Arial" w:cs="Arial"/>
          <w:color w:val="111111"/>
          <w:sz w:val="27"/>
          <w:szCs w:val="27"/>
          <w:shd w:val="clear" w:color="auto" w:fill="FFFFFF"/>
        </w:rPr>
        <w:t xml:space="preserve"> Functional Dependency means</w:t>
      </w:r>
      <w:r w:rsidRPr="00B10C3B">
        <w:rPr>
          <w:rStyle w:val="Strong"/>
          <w:rFonts w:ascii="Arial" w:hAnsi="Arial" w:cs="Arial"/>
          <w:color w:val="111111"/>
          <w:sz w:val="27"/>
          <w:szCs w:val="27"/>
          <w:shd w:val="clear" w:color="auto" w:fill="FFFFFF"/>
        </w:rPr>
        <w:t> the complete set of all possible attributes that can be functionally derived from given functional dependency</w:t>
      </w:r>
      <w:r w:rsidRPr="00B10C3B">
        <w:rPr>
          <w:rFonts w:ascii="Arial" w:hAnsi="Arial" w:cs="Arial"/>
          <w:color w:val="111111"/>
          <w:sz w:val="27"/>
          <w:szCs w:val="27"/>
          <w:shd w:val="clear" w:color="auto" w:fill="FFFFFF"/>
        </w:rPr>
        <w:t> using the inference rules known as Armstrong’s Rules. If “F” is a functional dependency then closure of functional dependency can be denoted using “{F</w:t>
      </w:r>
      <w:proofErr w:type="gramStart"/>
      <w:r w:rsidRPr="00B10C3B">
        <w:rPr>
          <w:rFonts w:ascii="Arial" w:hAnsi="Arial" w:cs="Arial"/>
          <w:color w:val="111111"/>
          <w:sz w:val="27"/>
          <w:szCs w:val="27"/>
          <w:shd w:val="clear" w:color="auto" w:fill="FFFFFF"/>
        </w:rPr>
        <w:t>}+</w:t>
      </w:r>
      <w:proofErr w:type="gramEnd"/>
      <w:r w:rsidRPr="00B10C3B">
        <w:rPr>
          <w:rFonts w:ascii="Arial" w:hAnsi="Arial" w:cs="Arial"/>
          <w:color w:val="111111"/>
          <w:sz w:val="27"/>
          <w:szCs w:val="27"/>
          <w:shd w:val="clear" w:color="auto" w:fill="FFFFFF"/>
        </w:rPr>
        <w:t>”.</w:t>
      </w:r>
    </w:p>
    <w:p w:rsidR="00B10C3B" w:rsidRPr="00B10C3B" w:rsidRDefault="00B10C3B" w:rsidP="00B10C3B">
      <w:pPr>
        <w:pStyle w:val="ListParagraph"/>
        <w:numPr>
          <w:ilvl w:val="0"/>
          <w:numId w:val="4"/>
        </w:numPr>
        <w:shd w:val="clear" w:color="auto" w:fill="FFFFFF"/>
        <w:spacing w:after="15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A functional dependency A-&gt;B in a relation holds if two tuples having same value of attribute A also have same value for attribute B. For Example, in relation STUDENT shown in table 1, Functional Dependencies </w:t>
      </w:r>
      <w:r w:rsidRPr="00B10C3B">
        <w:rPr>
          <w:rFonts w:ascii="Arial" w:eastAsia="Times New Roman" w:hAnsi="Arial" w:cs="Arial"/>
          <w:color w:val="273239"/>
          <w:spacing w:val="2"/>
          <w:sz w:val="26"/>
          <w:szCs w:val="26"/>
        </w:rPr>
        <w:br/>
        <w:t> </w:t>
      </w:r>
    </w:p>
    <w:p w:rsidR="00B10C3B" w:rsidRPr="00B10C3B" w:rsidRDefault="00B10C3B" w:rsidP="00B10C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10C3B">
        <w:rPr>
          <w:rFonts w:ascii="Consolas" w:eastAsia="Times New Roman" w:hAnsi="Consolas" w:cs="Courier New"/>
          <w:color w:val="273239"/>
          <w:spacing w:val="2"/>
          <w:sz w:val="24"/>
          <w:szCs w:val="24"/>
        </w:rPr>
        <w:t xml:space="preserve">STUD_NO-&gt;STUD_NAME, STUD_NO-&gt;STUD_PHONE </w:t>
      </w:r>
      <w:r w:rsidRPr="00B10C3B">
        <w:rPr>
          <w:rFonts w:ascii="Consolas" w:eastAsia="Times New Roman" w:hAnsi="Consolas" w:cs="Courier New"/>
          <w:b/>
          <w:bCs/>
          <w:color w:val="273239"/>
          <w:spacing w:val="2"/>
          <w:sz w:val="24"/>
          <w:szCs w:val="24"/>
          <w:bdr w:val="none" w:sz="0" w:space="0" w:color="auto" w:frame="1"/>
        </w:rPr>
        <w:t>hold</w:t>
      </w:r>
    </w:p>
    <w:p w:rsidR="00B10C3B" w:rsidRPr="00B10C3B" w:rsidRDefault="00B10C3B" w:rsidP="00B10C3B">
      <w:pPr>
        <w:pStyle w:val="ListParagraph"/>
        <w:numPr>
          <w:ilvl w:val="0"/>
          <w:numId w:val="4"/>
        </w:numPr>
        <w:shd w:val="clear" w:color="auto" w:fill="FFFFFF"/>
        <w:spacing w:after="15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lastRenderedPageBreak/>
        <w:t>but </w:t>
      </w:r>
      <w:r w:rsidRPr="00B10C3B">
        <w:rPr>
          <w:rFonts w:ascii="Arial" w:eastAsia="Times New Roman" w:hAnsi="Arial" w:cs="Arial"/>
          <w:color w:val="273239"/>
          <w:spacing w:val="2"/>
          <w:sz w:val="26"/>
          <w:szCs w:val="26"/>
        </w:rPr>
        <w:br/>
        <w:t> </w:t>
      </w:r>
    </w:p>
    <w:p w:rsidR="00B10C3B" w:rsidRPr="00B10C3B" w:rsidRDefault="00B10C3B" w:rsidP="00B10C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10C3B">
        <w:rPr>
          <w:rFonts w:ascii="Consolas" w:eastAsia="Times New Roman" w:hAnsi="Consolas" w:cs="Courier New"/>
          <w:color w:val="273239"/>
          <w:spacing w:val="2"/>
          <w:sz w:val="24"/>
          <w:szCs w:val="24"/>
        </w:rPr>
        <w:t xml:space="preserve">STUD_NAME-&gt;STUD_STATE </w:t>
      </w:r>
      <w:r w:rsidRPr="00B10C3B">
        <w:rPr>
          <w:rFonts w:ascii="Consolas" w:eastAsia="Times New Roman" w:hAnsi="Consolas" w:cs="Courier New"/>
          <w:b/>
          <w:bCs/>
          <w:color w:val="273239"/>
          <w:spacing w:val="2"/>
          <w:sz w:val="24"/>
          <w:szCs w:val="24"/>
          <w:bdr w:val="none" w:sz="0" w:space="0" w:color="auto" w:frame="1"/>
        </w:rPr>
        <w:t>do not hold</w:t>
      </w:r>
    </w:p>
    <w:p w:rsidR="00B10C3B" w:rsidRDefault="00B10C3B">
      <w:pPr>
        <w:rPr>
          <w:rFonts w:ascii="Arial" w:hAnsi="Arial" w:cs="Arial"/>
          <w:color w:val="273239"/>
          <w:spacing w:val="2"/>
          <w:sz w:val="26"/>
          <w:szCs w:val="26"/>
          <w:shd w:val="clear" w:color="auto" w:fill="FFFFFF"/>
        </w:rPr>
      </w:pPr>
      <w:r>
        <w:rPr>
          <w:noProof/>
        </w:rPr>
        <w:drawing>
          <wp:inline distT="0" distB="0" distL="0" distR="0" wp14:anchorId="22F658A8" wp14:editId="40CC88B2">
            <wp:extent cx="5943600" cy="1560825"/>
            <wp:effectExtent l="0" t="0" r="0" b="1905"/>
            <wp:docPr id="5" name="Picture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60825"/>
                    </a:xfrm>
                    <a:prstGeom prst="rect">
                      <a:avLst/>
                    </a:prstGeom>
                    <a:noFill/>
                    <a:ln>
                      <a:noFill/>
                    </a:ln>
                  </pic:spPr>
                </pic:pic>
              </a:graphicData>
            </a:graphic>
          </wp:inline>
        </w:drawing>
      </w:r>
    </w:p>
    <w:p w:rsidR="00B10C3B" w:rsidRPr="00B10C3B" w:rsidRDefault="00B10C3B" w:rsidP="00B10C3B">
      <w:pPr>
        <w:shd w:val="clear" w:color="auto" w:fill="FFFFFF"/>
        <w:spacing w:after="15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Functional Dependencies in a relation are dependent on the domain of the relation. Consider the STUDENT relation given in Table 1. </w:t>
      </w:r>
      <w:r w:rsidRPr="00B10C3B">
        <w:rPr>
          <w:rFonts w:ascii="Arial" w:eastAsia="Times New Roman" w:hAnsi="Arial" w:cs="Arial"/>
          <w:color w:val="273239"/>
          <w:spacing w:val="2"/>
          <w:sz w:val="26"/>
          <w:szCs w:val="26"/>
        </w:rPr>
        <w:br/>
        <w:t> </w:t>
      </w:r>
    </w:p>
    <w:p w:rsidR="00B10C3B" w:rsidRPr="00B10C3B" w:rsidRDefault="00B10C3B" w:rsidP="00B10C3B">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We know that STUD_NO is unique for each student. So STUD_NO-&gt;STUD_NAME, STUD_NO-&gt;STUD_PHONE, STUD_NO-&gt;STUD_STATE, STUD_NO-&gt;STUD_COUNTRY and STUD_NO -&gt; STUD_AGE all will be true.</w:t>
      </w:r>
    </w:p>
    <w:p w:rsidR="00B10C3B" w:rsidRPr="00B10C3B" w:rsidRDefault="00B10C3B" w:rsidP="00B10C3B">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Similarly, STUD_STATE-&gt;STUD_COUNTRY will be true as if two records have same STUD_STATE, they will have same STUD_COUNTRY as well.</w:t>
      </w:r>
    </w:p>
    <w:p w:rsidR="00B10C3B" w:rsidRPr="00B10C3B" w:rsidRDefault="00B10C3B" w:rsidP="00B10C3B">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For relation STUDENT_COURSE, COURSE_NO-&gt;COURSE_NAME will be true as two records with same COURSE_NO will have same COURSE_NAME.</w:t>
      </w:r>
    </w:p>
    <w:p w:rsidR="00B10C3B" w:rsidRPr="00B10C3B" w:rsidRDefault="00B10C3B" w:rsidP="00B10C3B">
      <w:pPr>
        <w:pStyle w:val="ListParagraph"/>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b/>
          <w:bCs/>
          <w:color w:val="273239"/>
          <w:spacing w:val="2"/>
          <w:sz w:val="26"/>
          <w:szCs w:val="26"/>
          <w:bdr w:val="none" w:sz="0" w:space="0" w:color="auto" w:frame="1"/>
        </w:rPr>
        <w:t>Functional Dependency Set:  </w:t>
      </w:r>
      <w:r w:rsidRPr="00B10C3B">
        <w:rPr>
          <w:rFonts w:ascii="Arial" w:eastAsia="Times New Roman" w:hAnsi="Arial" w:cs="Arial"/>
          <w:color w:val="273239"/>
          <w:spacing w:val="2"/>
          <w:sz w:val="26"/>
          <w:szCs w:val="26"/>
        </w:rPr>
        <w:t>Functional Dependency set or FD set of a relation is the set of all FDs present in the relation. For Example, FD set for relation STUDENT shown in table 1 is: </w:t>
      </w:r>
      <w:r w:rsidRPr="00B10C3B">
        <w:rPr>
          <w:rFonts w:ascii="Arial" w:eastAsia="Times New Roman" w:hAnsi="Arial" w:cs="Arial"/>
          <w:color w:val="273239"/>
          <w:spacing w:val="2"/>
          <w:sz w:val="26"/>
          <w:szCs w:val="26"/>
        </w:rPr>
        <w:br/>
        <w:t> </w:t>
      </w:r>
    </w:p>
    <w:p w:rsidR="00B10C3B" w:rsidRPr="00B10C3B" w:rsidRDefault="00B10C3B" w:rsidP="00B10C3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10C3B">
        <w:rPr>
          <w:rFonts w:ascii="Consolas" w:eastAsia="Times New Roman" w:hAnsi="Consolas" w:cs="Courier New"/>
          <w:color w:val="273239"/>
          <w:spacing w:val="2"/>
          <w:sz w:val="24"/>
          <w:szCs w:val="24"/>
        </w:rPr>
        <w:t xml:space="preserve"> { STUD_NO-&gt;STUD_NAME, STUD_NO-&gt;STUD_PHONE, STUD_NO-&gt;STUD_STATE, STUD_NO-&gt;STUD_COUNTRY, </w:t>
      </w:r>
    </w:p>
    <w:p w:rsidR="00B10C3B" w:rsidRPr="00B10C3B" w:rsidRDefault="00B10C3B" w:rsidP="00B10C3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10C3B">
        <w:rPr>
          <w:rFonts w:ascii="Consolas" w:eastAsia="Times New Roman" w:hAnsi="Consolas" w:cs="Courier New"/>
          <w:color w:val="273239"/>
          <w:spacing w:val="2"/>
          <w:sz w:val="24"/>
          <w:szCs w:val="24"/>
        </w:rPr>
        <w:t xml:space="preserve">  STUD_NO -&gt; STUD_AGE, STUD_STATE-&gt;STUD_COUNTRY }</w:t>
      </w:r>
    </w:p>
    <w:p w:rsidR="00B10C3B" w:rsidRPr="00B10C3B" w:rsidRDefault="00B10C3B" w:rsidP="00B10C3B">
      <w:pPr>
        <w:pStyle w:val="ListParagraph"/>
        <w:numPr>
          <w:ilvl w:val="0"/>
          <w:numId w:val="6"/>
        </w:numPr>
        <w:shd w:val="clear" w:color="auto" w:fill="FFFFFF"/>
        <w:spacing w:after="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b/>
          <w:bCs/>
          <w:color w:val="273239"/>
          <w:spacing w:val="2"/>
          <w:sz w:val="26"/>
          <w:szCs w:val="26"/>
          <w:bdr w:val="none" w:sz="0" w:space="0" w:color="auto" w:frame="1"/>
        </w:rPr>
        <w:t>Attribute Closure: </w:t>
      </w:r>
      <w:r w:rsidRPr="00B10C3B">
        <w:rPr>
          <w:rFonts w:ascii="Arial" w:eastAsia="Times New Roman" w:hAnsi="Arial" w:cs="Arial"/>
          <w:color w:val="273239"/>
          <w:spacing w:val="2"/>
          <w:sz w:val="26"/>
          <w:szCs w:val="26"/>
        </w:rPr>
        <w:t>Attribute closure of an attribute set can be defined as set of attributes which can be functionally determined from it. </w:t>
      </w:r>
    </w:p>
    <w:p w:rsidR="00B10C3B" w:rsidRPr="00B10C3B" w:rsidRDefault="00B10C3B" w:rsidP="00B10C3B">
      <w:pPr>
        <w:shd w:val="clear" w:color="auto" w:fill="FFFFFF"/>
        <w:spacing w:after="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b/>
          <w:bCs/>
          <w:color w:val="273239"/>
          <w:spacing w:val="2"/>
          <w:sz w:val="26"/>
          <w:szCs w:val="26"/>
          <w:bdr w:val="none" w:sz="0" w:space="0" w:color="auto" w:frame="1"/>
        </w:rPr>
        <w:t>How to find attribute closure of an attribute set?</w:t>
      </w:r>
      <w:r w:rsidRPr="00B10C3B">
        <w:rPr>
          <w:rFonts w:ascii="Arial" w:eastAsia="Times New Roman" w:hAnsi="Arial" w:cs="Arial"/>
          <w:color w:val="273239"/>
          <w:spacing w:val="2"/>
          <w:sz w:val="26"/>
          <w:szCs w:val="26"/>
        </w:rPr>
        <w:t> </w:t>
      </w:r>
      <w:r w:rsidRPr="00B10C3B">
        <w:rPr>
          <w:rFonts w:ascii="Arial" w:eastAsia="Times New Roman" w:hAnsi="Arial" w:cs="Arial"/>
          <w:color w:val="273239"/>
          <w:spacing w:val="2"/>
          <w:sz w:val="26"/>
          <w:szCs w:val="26"/>
        </w:rPr>
        <w:br/>
        <w:t>To find attribute closure of an attribute set: </w:t>
      </w:r>
      <w:r w:rsidRPr="00B10C3B">
        <w:rPr>
          <w:rFonts w:ascii="Arial" w:eastAsia="Times New Roman" w:hAnsi="Arial" w:cs="Arial"/>
          <w:color w:val="273239"/>
          <w:spacing w:val="2"/>
          <w:sz w:val="26"/>
          <w:szCs w:val="26"/>
        </w:rPr>
        <w:br/>
        <w:t> </w:t>
      </w:r>
    </w:p>
    <w:p w:rsidR="00B10C3B" w:rsidRPr="00B10C3B" w:rsidRDefault="00B10C3B" w:rsidP="00B10C3B">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Add elements of attribute set to the result set.</w:t>
      </w:r>
    </w:p>
    <w:p w:rsidR="00B10C3B" w:rsidRPr="00B10C3B" w:rsidRDefault="00B10C3B" w:rsidP="00B10C3B">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Recursively add elements to the result set which can be functionally determined from the elements of the result set.</w:t>
      </w:r>
    </w:p>
    <w:p w:rsidR="00B10C3B" w:rsidRPr="00B10C3B" w:rsidRDefault="00B10C3B" w:rsidP="00B10C3B">
      <w:pPr>
        <w:shd w:val="clear" w:color="auto" w:fill="FFFFFF"/>
        <w:spacing w:after="15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Using FD set of table 1, attribute closure can be determined as: </w:t>
      </w:r>
      <w:r w:rsidRPr="00B10C3B">
        <w:rPr>
          <w:rFonts w:ascii="Arial" w:eastAsia="Times New Roman" w:hAnsi="Arial" w:cs="Arial"/>
          <w:color w:val="273239"/>
          <w:spacing w:val="2"/>
          <w:sz w:val="26"/>
          <w:szCs w:val="26"/>
        </w:rPr>
        <w:br/>
        <w:t> </w:t>
      </w:r>
    </w:p>
    <w:p w:rsidR="00B10C3B" w:rsidRPr="00B10C3B" w:rsidRDefault="00B10C3B" w:rsidP="00B1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10C3B">
        <w:rPr>
          <w:rFonts w:ascii="Consolas" w:eastAsia="Times New Roman" w:hAnsi="Consolas" w:cs="Courier New"/>
          <w:color w:val="273239"/>
          <w:spacing w:val="2"/>
          <w:sz w:val="24"/>
          <w:szCs w:val="24"/>
        </w:rPr>
        <w:lastRenderedPageBreak/>
        <w:t>(STUD_NO)+ = {STUD_NO, STUD_NAME, STUD_PHONE, STUD_STATE, STUD_COUNTRY, STUD_AGE}</w:t>
      </w:r>
    </w:p>
    <w:p w:rsidR="00B10C3B" w:rsidRPr="00B10C3B" w:rsidRDefault="00B10C3B" w:rsidP="00B1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10C3B">
        <w:rPr>
          <w:rFonts w:ascii="Consolas" w:eastAsia="Times New Roman" w:hAnsi="Consolas" w:cs="Courier New"/>
          <w:color w:val="273239"/>
          <w:spacing w:val="2"/>
          <w:sz w:val="24"/>
          <w:szCs w:val="24"/>
        </w:rPr>
        <w:t>(STUD_STATE)+ = {STUD_STATE, STUD_COUNTRY}</w:t>
      </w:r>
    </w:p>
    <w:p w:rsidR="00B10C3B" w:rsidRPr="00B10C3B" w:rsidRDefault="00B10C3B" w:rsidP="00B10C3B">
      <w:pPr>
        <w:shd w:val="clear" w:color="auto" w:fill="FFFFFF"/>
        <w:spacing w:after="15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 </w:t>
      </w:r>
    </w:p>
    <w:p w:rsidR="00B10C3B" w:rsidRPr="00B10C3B" w:rsidRDefault="00B10C3B" w:rsidP="00B10C3B">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 xml:space="preserve">If attribute closure of an attribute set contains all attributes of relation, the attribute set will be super </w:t>
      </w:r>
      <w:proofErr w:type="gramStart"/>
      <w:r w:rsidRPr="00B10C3B">
        <w:rPr>
          <w:rFonts w:ascii="Arial" w:eastAsia="Times New Roman" w:hAnsi="Arial" w:cs="Arial"/>
          <w:color w:val="273239"/>
          <w:spacing w:val="2"/>
          <w:sz w:val="26"/>
          <w:szCs w:val="26"/>
        </w:rPr>
        <w:t>key</w:t>
      </w:r>
      <w:proofErr w:type="gramEnd"/>
      <w:r w:rsidRPr="00B10C3B">
        <w:rPr>
          <w:rFonts w:ascii="Arial" w:eastAsia="Times New Roman" w:hAnsi="Arial" w:cs="Arial"/>
          <w:color w:val="273239"/>
          <w:spacing w:val="2"/>
          <w:sz w:val="26"/>
          <w:szCs w:val="26"/>
        </w:rPr>
        <w:t xml:space="preserve"> of the relation.</w:t>
      </w:r>
    </w:p>
    <w:p w:rsidR="00B10C3B" w:rsidRPr="00B10C3B" w:rsidRDefault="00B10C3B" w:rsidP="00B10C3B">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If no subset of this attribute set can functionally determine all attributes of the relation, the set will be candidate key as well. For Example, using FD set of table 1,</w:t>
      </w:r>
    </w:p>
    <w:p w:rsidR="00B10C3B" w:rsidRPr="00B10C3B" w:rsidRDefault="00B10C3B" w:rsidP="00B10C3B">
      <w:pPr>
        <w:shd w:val="clear" w:color="auto" w:fill="FFFFFF"/>
        <w:spacing w:after="15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(STUD_NO, STUD_NAME)+ = {STUD_NO, STUD_NAME, STUD_PHONE, STUD_STATE, STUD_COUNTRY, STUD_AGE} </w:t>
      </w:r>
    </w:p>
    <w:p w:rsidR="00B10C3B" w:rsidRPr="00B10C3B" w:rsidRDefault="00B10C3B" w:rsidP="00B10C3B">
      <w:pPr>
        <w:shd w:val="clear" w:color="auto" w:fill="FFFFFF"/>
        <w:spacing w:after="15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(STUD_NO)+ = {STUD_NO, STUD_NAME, STUD_PHONE, STUD_STATE, STUD_COUNTRY, STUD_AGE} </w:t>
      </w:r>
    </w:p>
    <w:p w:rsidR="00B10C3B" w:rsidRPr="00B10C3B" w:rsidRDefault="00B10C3B" w:rsidP="00B10C3B">
      <w:pPr>
        <w:shd w:val="clear" w:color="auto" w:fill="FFFFFF"/>
        <w:spacing w:after="15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(STUD_NO, STUD_NAME) will be super key but not candidate key because its subset (STUD_NO</w:t>
      </w:r>
      <w:proofErr w:type="gramStart"/>
      <w:r w:rsidRPr="00B10C3B">
        <w:rPr>
          <w:rFonts w:ascii="Arial" w:eastAsia="Times New Roman" w:hAnsi="Arial" w:cs="Arial"/>
          <w:color w:val="273239"/>
          <w:spacing w:val="2"/>
          <w:sz w:val="26"/>
          <w:szCs w:val="26"/>
        </w:rPr>
        <w:t>)+</w:t>
      </w:r>
      <w:proofErr w:type="gramEnd"/>
      <w:r w:rsidRPr="00B10C3B">
        <w:rPr>
          <w:rFonts w:ascii="Arial" w:eastAsia="Times New Roman" w:hAnsi="Arial" w:cs="Arial"/>
          <w:color w:val="273239"/>
          <w:spacing w:val="2"/>
          <w:sz w:val="26"/>
          <w:szCs w:val="26"/>
        </w:rPr>
        <w:t xml:space="preserve"> is equal to all attributes of the relation. So, STUD_NO will be a candidate key. </w:t>
      </w:r>
    </w:p>
    <w:p w:rsidR="00B10C3B" w:rsidRDefault="00B10C3B">
      <w:pPr>
        <w:rPr>
          <w:rFonts w:ascii="Arial" w:hAnsi="Arial" w:cs="Arial"/>
          <w:color w:val="273239"/>
          <w:spacing w:val="2"/>
          <w:sz w:val="26"/>
          <w:szCs w:val="26"/>
          <w:shd w:val="clear" w:color="auto" w:fill="FFFFFF"/>
        </w:rPr>
      </w:pPr>
      <w:r w:rsidRPr="006A4FAB">
        <w:rPr>
          <w:rFonts w:ascii="Arial" w:hAnsi="Arial" w:cs="Arial"/>
          <w:b/>
          <w:color w:val="273239"/>
          <w:spacing w:val="2"/>
          <w:sz w:val="26"/>
          <w:szCs w:val="26"/>
          <w:shd w:val="clear" w:color="auto" w:fill="FFFFFF"/>
        </w:rPr>
        <w:t>4.</w:t>
      </w:r>
      <w:r w:rsidRPr="006A4FAB">
        <w:rPr>
          <w:b/>
        </w:rPr>
        <w:t xml:space="preserve"> </w:t>
      </w:r>
      <w:r w:rsidRPr="006A4FAB">
        <w:rPr>
          <w:rFonts w:ascii="Arial" w:hAnsi="Arial" w:cs="Arial"/>
          <w:b/>
          <w:color w:val="273239"/>
          <w:spacing w:val="2"/>
          <w:sz w:val="26"/>
          <w:szCs w:val="26"/>
          <w:shd w:val="clear" w:color="auto" w:fill="FFFFFF"/>
        </w:rPr>
        <w:t xml:space="preserve">Discuss view </w:t>
      </w:r>
      <w:proofErr w:type="spellStart"/>
      <w:r w:rsidRPr="006A4FAB">
        <w:rPr>
          <w:rFonts w:ascii="Arial" w:hAnsi="Arial" w:cs="Arial"/>
          <w:b/>
          <w:color w:val="273239"/>
          <w:spacing w:val="2"/>
          <w:sz w:val="26"/>
          <w:szCs w:val="26"/>
          <w:shd w:val="clear" w:color="auto" w:fill="FFFFFF"/>
        </w:rPr>
        <w:t>serializability</w:t>
      </w:r>
      <w:proofErr w:type="spellEnd"/>
      <w:r w:rsidRPr="006A4FAB">
        <w:rPr>
          <w:rFonts w:ascii="Arial" w:hAnsi="Arial" w:cs="Arial"/>
          <w:b/>
          <w:color w:val="273239"/>
          <w:spacing w:val="2"/>
          <w:sz w:val="26"/>
          <w:szCs w:val="26"/>
          <w:shd w:val="clear" w:color="auto" w:fill="FFFFFF"/>
        </w:rPr>
        <w:t xml:space="preserve"> in transactions</w:t>
      </w:r>
      <w:r w:rsidRPr="00B10C3B">
        <w:rPr>
          <w:rFonts w:ascii="Arial" w:hAnsi="Arial" w:cs="Arial"/>
          <w:color w:val="273239"/>
          <w:spacing w:val="2"/>
          <w:sz w:val="26"/>
          <w:szCs w:val="26"/>
          <w:shd w:val="clear" w:color="auto" w:fill="FFFFFF"/>
        </w:rPr>
        <w:t>.</w:t>
      </w:r>
    </w:p>
    <w:p w:rsidR="00B10C3B" w:rsidRDefault="00B10C3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w:t>
      </w:r>
      <w:r w:rsidRPr="00B10C3B">
        <w:t xml:space="preserve"> </w:t>
      </w:r>
      <w:hyperlink r:id="rId11" w:history="1">
        <w:r>
          <w:rPr>
            <w:rStyle w:val="Hyperlink"/>
            <w:rFonts w:ascii="Arial" w:hAnsi="Arial" w:cs="Arial"/>
            <w:spacing w:val="2"/>
            <w:sz w:val="26"/>
            <w:szCs w:val="26"/>
            <w:bdr w:val="none" w:sz="0" w:space="0" w:color="auto" w:frame="1"/>
            <w:shd w:val="clear" w:color="auto" w:fill="FFFFFF"/>
          </w:rPr>
          <w:t xml:space="preserve">View </w:t>
        </w:r>
        <w:proofErr w:type="spellStart"/>
        <w:r>
          <w:rPr>
            <w:rStyle w:val="Hyperlink"/>
            <w:rFonts w:ascii="Arial" w:hAnsi="Arial" w:cs="Arial"/>
            <w:spacing w:val="2"/>
            <w:sz w:val="26"/>
            <w:szCs w:val="26"/>
            <w:bdr w:val="none" w:sz="0" w:space="0" w:color="auto" w:frame="1"/>
            <w:shd w:val="clear" w:color="auto" w:fill="FFFFFF"/>
          </w:rPr>
          <w:t>serializability</w:t>
        </w:r>
        <w:proofErr w:type="spellEnd"/>
      </w:hyperlink>
      <w:r>
        <w:rPr>
          <w:rFonts w:ascii="Arial" w:hAnsi="Arial" w:cs="Arial"/>
          <w:color w:val="273239"/>
          <w:spacing w:val="2"/>
          <w:sz w:val="26"/>
          <w:szCs w:val="26"/>
          <w:shd w:val="clear" w:color="auto" w:fill="FFFFFF"/>
        </w:rPr>
        <w:t> is a concept that is used to compute whether schedules are View-</w:t>
      </w:r>
      <w:proofErr w:type="spellStart"/>
      <w:r>
        <w:rPr>
          <w:rFonts w:ascii="Arial" w:hAnsi="Arial" w:cs="Arial"/>
          <w:color w:val="273239"/>
          <w:spacing w:val="2"/>
          <w:sz w:val="26"/>
          <w:szCs w:val="26"/>
          <w:shd w:val="clear" w:color="auto" w:fill="FFFFFF"/>
        </w:rPr>
        <w:t>Serializable</w:t>
      </w:r>
      <w:proofErr w:type="spellEnd"/>
      <w:r>
        <w:rPr>
          <w:rFonts w:ascii="Arial" w:hAnsi="Arial" w:cs="Arial"/>
          <w:color w:val="273239"/>
          <w:spacing w:val="2"/>
          <w:sz w:val="26"/>
          <w:szCs w:val="26"/>
          <w:shd w:val="clear" w:color="auto" w:fill="FFFFFF"/>
        </w:rPr>
        <w:t xml:space="preserve"> or not. A schedule is said to be </w:t>
      </w:r>
      <w:r>
        <w:rPr>
          <w:rStyle w:val="Strong"/>
          <w:rFonts w:ascii="Arial" w:hAnsi="Arial" w:cs="Arial"/>
          <w:color w:val="273239"/>
          <w:spacing w:val="2"/>
          <w:sz w:val="26"/>
          <w:szCs w:val="26"/>
          <w:bdr w:val="none" w:sz="0" w:space="0" w:color="auto" w:frame="1"/>
          <w:shd w:val="clear" w:color="auto" w:fill="FFFFFF"/>
        </w:rPr>
        <w:t>View-</w:t>
      </w:r>
      <w:proofErr w:type="spellStart"/>
      <w:r>
        <w:rPr>
          <w:rStyle w:val="Strong"/>
          <w:rFonts w:ascii="Arial" w:hAnsi="Arial" w:cs="Arial"/>
          <w:color w:val="273239"/>
          <w:spacing w:val="2"/>
          <w:sz w:val="26"/>
          <w:szCs w:val="26"/>
          <w:bdr w:val="none" w:sz="0" w:space="0" w:color="auto" w:frame="1"/>
          <w:shd w:val="clear" w:color="auto" w:fill="FFFFFF"/>
        </w:rPr>
        <w:t>Serializable</w:t>
      </w:r>
      <w:proofErr w:type="spell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if it is view equivalent to a </w:t>
      </w:r>
      <w:r>
        <w:rPr>
          <w:rStyle w:val="Strong"/>
          <w:rFonts w:ascii="Arial" w:hAnsi="Arial" w:cs="Arial"/>
          <w:color w:val="273239"/>
          <w:spacing w:val="2"/>
          <w:sz w:val="26"/>
          <w:szCs w:val="26"/>
          <w:bdr w:val="none" w:sz="0" w:space="0" w:color="auto" w:frame="1"/>
          <w:shd w:val="clear" w:color="auto" w:fill="FFFFFF"/>
        </w:rPr>
        <w:t>Serial Schedule</w:t>
      </w:r>
      <w:r>
        <w:rPr>
          <w:rFonts w:ascii="Arial" w:hAnsi="Arial" w:cs="Arial"/>
          <w:color w:val="273239"/>
          <w:spacing w:val="2"/>
          <w:sz w:val="26"/>
          <w:szCs w:val="26"/>
          <w:shd w:val="clear" w:color="auto" w:fill="FFFFFF"/>
        </w:rPr>
        <w:t> (where no interleaving of transactions is possible</w:t>
      </w:r>
      <w:r>
        <w:rPr>
          <w:rFonts w:ascii="Arial" w:hAnsi="Arial" w:cs="Arial"/>
          <w:color w:val="273239"/>
          <w:spacing w:val="2"/>
          <w:sz w:val="26"/>
          <w:szCs w:val="26"/>
          <w:shd w:val="clear" w:color="auto" w:fill="FFFFFF"/>
        </w:rPr>
        <w:t>).</w:t>
      </w:r>
    </w:p>
    <w:p w:rsidR="00B10C3B" w:rsidRPr="00B10C3B" w:rsidRDefault="00B10C3B" w:rsidP="00B10C3B">
      <w:pPr>
        <w:shd w:val="clear" w:color="auto" w:fill="FFFFFF"/>
        <w:spacing w:after="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There may be some schedules that are not Conflict-</w:t>
      </w:r>
      <w:proofErr w:type="spellStart"/>
      <w:r w:rsidRPr="00B10C3B">
        <w:rPr>
          <w:rFonts w:ascii="Arial" w:eastAsia="Times New Roman" w:hAnsi="Arial" w:cs="Arial"/>
          <w:color w:val="273239"/>
          <w:spacing w:val="2"/>
          <w:sz w:val="26"/>
          <w:szCs w:val="26"/>
        </w:rPr>
        <w:t>Serializable</w:t>
      </w:r>
      <w:proofErr w:type="spellEnd"/>
      <w:r w:rsidRPr="00B10C3B">
        <w:rPr>
          <w:rFonts w:ascii="Arial" w:eastAsia="Times New Roman" w:hAnsi="Arial" w:cs="Arial"/>
          <w:color w:val="273239"/>
          <w:spacing w:val="2"/>
          <w:sz w:val="26"/>
          <w:szCs w:val="26"/>
        </w:rPr>
        <w:t xml:space="preserve"> but still gives a consistent result because the concept of </w:t>
      </w:r>
      <w:hyperlink r:id="rId12" w:history="1">
        <w:r w:rsidRPr="00B10C3B">
          <w:rPr>
            <w:rFonts w:ascii="Arial" w:eastAsia="Times New Roman" w:hAnsi="Arial" w:cs="Arial"/>
            <w:color w:val="0000FF"/>
            <w:spacing w:val="2"/>
            <w:sz w:val="26"/>
            <w:szCs w:val="26"/>
            <w:u w:val="single"/>
            <w:bdr w:val="none" w:sz="0" w:space="0" w:color="auto" w:frame="1"/>
          </w:rPr>
          <w:t>Conflict-</w:t>
        </w:r>
        <w:proofErr w:type="spellStart"/>
        <w:r w:rsidRPr="00B10C3B">
          <w:rPr>
            <w:rFonts w:ascii="Arial" w:eastAsia="Times New Roman" w:hAnsi="Arial" w:cs="Arial"/>
            <w:color w:val="0000FF"/>
            <w:spacing w:val="2"/>
            <w:sz w:val="26"/>
            <w:szCs w:val="26"/>
            <w:u w:val="single"/>
            <w:bdr w:val="none" w:sz="0" w:space="0" w:color="auto" w:frame="1"/>
          </w:rPr>
          <w:t>Serializability</w:t>
        </w:r>
        <w:proofErr w:type="spellEnd"/>
      </w:hyperlink>
      <w:r w:rsidRPr="00B10C3B">
        <w:rPr>
          <w:rFonts w:ascii="Arial" w:eastAsia="Times New Roman" w:hAnsi="Arial" w:cs="Arial"/>
          <w:color w:val="273239"/>
          <w:spacing w:val="2"/>
          <w:sz w:val="26"/>
          <w:szCs w:val="26"/>
        </w:rPr>
        <w:t> becomes limited when the </w:t>
      </w:r>
      <w:hyperlink r:id="rId13" w:history="1">
        <w:r w:rsidRPr="00B10C3B">
          <w:rPr>
            <w:rFonts w:ascii="Arial" w:eastAsia="Times New Roman" w:hAnsi="Arial" w:cs="Arial"/>
            <w:b/>
            <w:bCs/>
            <w:color w:val="0000FF"/>
            <w:spacing w:val="2"/>
            <w:sz w:val="26"/>
            <w:szCs w:val="26"/>
            <w:u w:val="single"/>
            <w:bdr w:val="none" w:sz="0" w:space="0" w:color="auto" w:frame="1"/>
          </w:rPr>
          <w:t>Precedence Graph</w:t>
        </w:r>
      </w:hyperlink>
      <w:r w:rsidRPr="00B10C3B">
        <w:rPr>
          <w:rFonts w:ascii="Arial" w:eastAsia="Times New Roman" w:hAnsi="Arial" w:cs="Arial"/>
          <w:color w:val="273239"/>
          <w:spacing w:val="2"/>
          <w:sz w:val="26"/>
          <w:szCs w:val="26"/>
        </w:rPr>
        <w:t> of a schedule contains a </w:t>
      </w:r>
      <w:r w:rsidRPr="00B10C3B">
        <w:rPr>
          <w:rFonts w:ascii="Arial" w:eastAsia="Times New Roman" w:hAnsi="Arial" w:cs="Arial"/>
          <w:b/>
          <w:bCs/>
          <w:color w:val="273239"/>
          <w:spacing w:val="2"/>
          <w:sz w:val="26"/>
          <w:szCs w:val="26"/>
          <w:bdr w:val="none" w:sz="0" w:space="0" w:color="auto" w:frame="1"/>
        </w:rPr>
        <w:t>loop/cycle.</w:t>
      </w:r>
      <w:r w:rsidRPr="00B10C3B">
        <w:rPr>
          <w:rFonts w:ascii="Arial" w:eastAsia="Times New Roman" w:hAnsi="Arial" w:cs="Arial"/>
          <w:color w:val="273239"/>
          <w:spacing w:val="2"/>
          <w:sz w:val="26"/>
          <w:szCs w:val="26"/>
        </w:rPr>
        <w:t> In such a case we cannot predict whether a schedule would be consistent or inconsistent. As per the concept of Conflict-</w:t>
      </w:r>
      <w:proofErr w:type="spellStart"/>
      <w:r w:rsidRPr="00B10C3B">
        <w:rPr>
          <w:rFonts w:ascii="Arial" w:eastAsia="Times New Roman" w:hAnsi="Arial" w:cs="Arial"/>
          <w:color w:val="273239"/>
          <w:spacing w:val="2"/>
          <w:sz w:val="26"/>
          <w:szCs w:val="26"/>
        </w:rPr>
        <w:t>Serializability</w:t>
      </w:r>
      <w:proofErr w:type="spellEnd"/>
      <w:r w:rsidRPr="00B10C3B">
        <w:rPr>
          <w:rFonts w:ascii="Arial" w:eastAsia="Times New Roman" w:hAnsi="Arial" w:cs="Arial"/>
          <w:color w:val="273239"/>
          <w:spacing w:val="2"/>
          <w:sz w:val="26"/>
          <w:szCs w:val="26"/>
        </w:rPr>
        <w:t>, We can say that a schedule is Conflict-</w:t>
      </w:r>
      <w:proofErr w:type="spellStart"/>
      <w:r w:rsidRPr="00B10C3B">
        <w:rPr>
          <w:rFonts w:ascii="Arial" w:eastAsia="Times New Roman" w:hAnsi="Arial" w:cs="Arial"/>
          <w:color w:val="273239"/>
          <w:spacing w:val="2"/>
          <w:sz w:val="26"/>
          <w:szCs w:val="26"/>
        </w:rPr>
        <w:t>Serializable</w:t>
      </w:r>
      <w:proofErr w:type="spellEnd"/>
      <w:r w:rsidRPr="00B10C3B">
        <w:rPr>
          <w:rFonts w:ascii="Arial" w:eastAsia="Times New Roman" w:hAnsi="Arial" w:cs="Arial"/>
          <w:color w:val="273239"/>
          <w:spacing w:val="2"/>
          <w:sz w:val="26"/>
          <w:szCs w:val="26"/>
        </w:rPr>
        <w:t xml:space="preserve"> (means serial and consistent) if its corresponding precedence graph does not have any loop/cycle. </w:t>
      </w:r>
    </w:p>
    <w:p w:rsidR="00B10C3B" w:rsidRPr="00B10C3B" w:rsidRDefault="00B10C3B" w:rsidP="00B10C3B">
      <w:pPr>
        <w:shd w:val="clear" w:color="auto" w:fill="FFFFFF"/>
        <w:spacing w:after="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 xml:space="preserve">But, what if a schedule’s precedence graph contains a cycle/loop and is giving consistent result/accurate result as a conflict </w:t>
      </w:r>
      <w:proofErr w:type="spellStart"/>
      <w:r w:rsidRPr="00B10C3B">
        <w:rPr>
          <w:rFonts w:ascii="Arial" w:eastAsia="Times New Roman" w:hAnsi="Arial" w:cs="Arial"/>
          <w:color w:val="273239"/>
          <w:spacing w:val="2"/>
          <w:sz w:val="26"/>
          <w:szCs w:val="26"/>
        </w:rPr>
        <w:t>serializable</w:t>
      </w:r>
      <w:proofErr w:type="spellEnd"/>
      <w:r w:rsidRPr="00B10C3B">
        <w:rPr>
          <w:rFonts w:ascii="Arial" w:eastAsia="Times New Roman" w:hAnsi="Arial" w:cs="Arial"/>
          <w:color w:val="273239"/>
          <w:spacing w:val="2"/>
          <w:sz w:val="26"/>
          <w:szCs w:val="26"/>
        </w:rPr>
        <w:t xml:space="preserve"> schedule is giving? </w:t>
      </w:r>
      <w:r w:rsidRPr="00B10C3B">
        <w:rPr>
          <w:rFonts w:ascii="Arial" w:eastAsia="Times New Roman" w:hAnsi="Arial" w:cs="Arial"/>
          <w:color w:val="273239"/>
          <w:spacing w:val="2"/>
          <w:sz w:val="26"/>
          <w:szCs w:val="26"/>
        </w:rPr>
        <w:br/>
        <w:t>So, to address such cases we brought the concept of</w:t>
      </w:r>
      <w:r w:rsidRPr="00B10C3B">
        <w:rPr>
          <w:rFonts w:ascii="Arial" w:eastAsia="Times New Roman" w:hAnsi="Arial" w:cs="Arial"/>
          <w:b/>
          <w:bCs/>
          <w:color w:val="273239"/>
          <w:spacing w:val="2"/>
          <w:sz w:val="26"/>
          <w:szCs w:val="26"/>
          <w:bdr w:val="none" w:sz="0" w:space="0" w:color="auto" w:frame="1"/>
        </w:rPr>
        <w:t> View-</w:t>
      </w:r>
      <w:proofErr w:type="spellStart"/>
      <w:r w:rsidRPr="00B10C3B">
        <w:rPr>
          <w:rFonts w:ascii="Arial" w:eastAsia="Times New Roman" w:hAnsi="Arial" w:cs="Arial"/>
          <w:b/>
          <w:bCs/>
          <w:color w:val="273239"/>
          <w:spacing w:val="2"/>
          <w:sz w:val="26"/>
          <w:szCs w:val="26"/>
          <w:bdr w:val="none" w:sz="0" w:space="0" w:color="auto" w:frame="1"/>
        </w:rPr>
        <w:t>Serializability</w:t>
      </w:r>
      <w:proofErr w:type="spellEnd"/>
      <w:r w:rsidRPr="00B10C3B">
        <w:rPr>
          <w:rFonts w:ascii="Arial" w:eastAsia="Times New Roman" w:hAnsi="Arial" w:cs="Arial"/>
          <w:color w:val="273239"/>
          <w:spacing w:val="2"/>
          <w:sz w:val="26"/>
          <w:szCs w:val="26"/>
        </w:rPr>
        <w:t xml:space="preserve"> because we did not want to confine the concept </w:t>
      </w:r>
      <w:proofErr w:type="spellStart"/>
      <w:r w:rsidRPr="00B10C3B">
        <w:rPr>
          <w:rFonts w:ascii="Arial" w:eastAsia="Times New Roman" w:hAnsi="Arial" w:cs="Arial"/>
          <w:color w:val="273239"/>
          <w:spacing w:val="2"/>
          <w:sz w:val="26"/>
          <w:szCs w:val="26"/>
        </w:rPr>
        <w:t>serializability</w:t>
      </w:r>
      <w:proofErr w:type="spellEnd"/>
      <w:r w:rsidRPr="00B10C3B">
        <w:rPr>
          <w:rFonts w:ascii="Arial" w:eastAsia="Times New Roman" w:hAnsi="Arial" w:cs="Arial"/>
          <w:color w:val="273239"/>
          <w:spacing w:val="2"/>
          <w:sz w:val="26"/>
          <w:szCs w:val="26"/>
        </w:rPr>
        <w:t xml:space="preserve"> only to Conflict-</w:t>
      </w:r>
      <w:proofErr w:type="spellStart"/>
      <w:r w:rsidRPr="00B10C3B">
        <w:rPr>
          <w:rFonts w:ascii="Arial" w:eastAsia="Times New Roman" w:hAnsi="Arial" w:cs="Arial"/>
          <w:color w:val="273239"/>
          <w:spacing w:val="2"/>
          <w:sz w:val="26"/>
          <w:szCs w:val="26"/>
        </w:rPr>
        <w:t>Serializability</w:t>
      </w:r>
      <w:proofErr w:type="spellEnd"/>
      <w:r w:rsidRPr="00B10C3B">
        <w:rPr>
          <w:rFonts w:ascii="Arial" w:eastAsia="Times New Roman" w:hAnsi="Arial" w:cs="Arial"/>
          <w:color w:val="273239"/>
          <w:spacing w:val="2"/>
          <w:sz w:val="26"/>
          <w:szCs w:val="26"/>
        </w:rPr>
        <w:t>. </w:t>
      </w:r>
    </w:p>
    <w:p w:rsidR="00742909" w:rsidRPr="00742909" w:rsidRDefault="00742909" w:rsidP="00742909">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742909">
        <w:rPr>
          <w:rFonts w:ascii="Arial" w:eastAsia="Times New Roman" w:hAnsi="Arial" w:cs="Arial"/>
          <w:b/>
          <w:bCs/>
          <w:color w:val="273239"/>
          <w:spacing w:val="2"/>
          <w:sz w:val="26"/>
          <w:szCs w:val="26"/>
          <w:bdr w:val="none" w:sz="0" w:space="0" w:color="auto" w:frame="1"/>
        </w:rPr>
        <w:t>Example :</w:t>
      </w:r>
      <w:proofErr w:type="gramEnd"/>
      <w:r w:rsidRPr="00742909">
        <w:rPr>
          <w:rFonts w:ascii="Arial" w:eastAsia="Times New Roman" w:hAnsi="Arial" w:cs="Arial"/>
          <w:b/>
          <w:bCs/>
          <w:color w:val="273239"/>
          <w:spacing w:val="2"/>
          <w:sz w:val="26"/>
          <w:szCs w:val="26"/>
          <w:bdr w:val="none" w:sz="0" w:space="0" w:color="auto" w:frame="1"/>
        </w:rPr>
        <w:t> </w:t>
      </w:r>
      <w:r w:rsidRPr="00742909">
        <w:rPr>
          <w:rFonts w:ascii="Arial" w:eastAsia="Times New Roman" w:hAnsi="Arial" w:cs="Arial"/>
          <w:color w:val="273239"/>
          <w:spacing w:val="2"/>
          <w:sz w:val="26"/>
          <w:szCs w:val="26"/>
        </w:rPr>
        <w:t>Understanding View-</w:t>
      </w:r>
      <w:proofErr w:type="spellStart"/>
      <w:r w:rsidRPr="00742909">
        <w:rPr>
          <w:rFonts w:ascii="Arial" w:eastAsia="Times New Roman" w:hAnsi="Arial" w:cs="Arial"/>
          <w:color w:val="273239"/>
          <w:spacing w:val="2"/>
          <w:sz w:val="26"/>
          <w:szCs w:val="26"/>
        </w:rPr>
        <w:t>Serializability</w:t>
      </w:r>
      <w:proofErr w:type="spellEnd"/>
      <w:r w:rsidRPr="00742909">
        <w:rPr>
          <w:rFonts w:ascii="Arial" w:eastAsia="Times New Roman" w:hAnsi="Arial" w:cs="Arial"/>
          <w:color w:val="273239"/>
          <w:spacing w:val="2"/>
          <w:sz w:val="26"/>
          <w:szCs w:val="26"/>
        </w:rPr>
        <w:t xml:space="preserve"> first with a </w:t>
      </w:r>
      <w:r w:rsidRPr="00742909">
        <w:rPr>
          <w:rFonts w:ascii="Arial" w:eastAsia="Times New Roman" w:hAnsi="Arial" w:cs="Arial"/>
          <w:b/>
          <w:bCs/>
          <w:color w:val="273239"/>
          <w:spacing w:val="2"/>
          <w:sz w:val="26"/>
          <w:szCs w:val="26"/>
          <w:bdr w:val="none" w:sz="0" w:space="0" w:color="auto" w:frame="1"/>
        </w:rPr>
        <w:t>Schedule S</w:t>
      </w:r>
      <w:r w:rsidRPr="00742909">
        <w:rPr>
          <w:rFonts w:ascii="Arial" w:eastAsia="Times New Roman" w:hAnsi="Arial" w:cs="Arial"/>
          <w:b/>
          <w:bCs/>
          <w:color w:val="273239"/>
          <w:spacing w:val="2"/>
          <w:sz w:val="19"/>
          <w:szCs w:val="19"/>
          <w:bdr w:val="none" w:sz="0" w:space="0" w:color="auto" w:frame="1"/>
          <w:vertAlign w:val="subscript"/>
        </w:rPr>
        <w:t>1</w:t>
      </w:r>
      <w:r w:rsidRPr="00742909">
        <w:rPr>
          <w:rFonts w:ascii="Arial" w:eastAsia="Times New Roman" w:hAnsi="Arial" w:cs="Arial"/>
          <w:b/>
          <w:bCs/>
          <w:color w:val="273239"/>
          <w:spacing w:val="2"/>
          <w:sz w:val="26"/>
          <w:szCs w:val="26"/>
          <w:bdr w:val="none" w:sz="0" w:space="0" w:color="auto" w:frame="1"/>
        </w:rPr>
        <w:t> :</w:t>
      </w:r>
      <w:r w:rsidRPr="00742909">
        <w:rPr>
          <w:rFonts w:ascii="Arial" w:eastAsia="Times New Roman" w:hAnsi="Arial" w:cs="Arial"/>
          <w:color w:val="273239"/>
          <w:spacing w:val="2"/>
          <w:sz w:val="26"/>
          <w:szCs w:val="26"/>
        </w:rPr>
        <w:t> </w:t>
      </w:r>
    </w:p>
    <w:p w:rsidR="00B10C3B" w:rsidRPr="00B10C3B" w:rsidRDefault="00B10C3B" w:rsidP="00B10C3B">
      <w:pPr>
        <w:shd w:val="clear" w:color="auto" w:fill="FFFFFF"/>
        <w:spacing w:after="0" w:line="240" w:lineRule="auto"/>
        <w:textAlignment w:val="baseline"/>
        <w:rPr>
          <w:rFonts w:ascii="Arial" w:eastAsia="Times New Roman" w:hAnsi="Arial" w:cs="Arial"/>
          <w:color w:val="273239"/>
          <w:spacing w:val="2"/>
          <w:sz w:val="26"/>
          <w:szCs w:val="26"/>
        </w:rPr>
      </w:pPr>
    </w:p>
    <w:tbl>
      <w:tblPr>
        <w:tblW w:w="0" w:type="auto"/>
        <w:tblCellMar>
          <w:left w:w="0" w:type="dxa"/>
          <w:right w:w="0" w:type="dxa"/>
        </w:tblCellMar>
        <w:tblLook w:val="04A0" w:firstRow="1" w:lastRow="0" w:firstColumn="1" w:lastColumn="0" w:noHBand="0" w:noVBand="1"/>
      </w:tblPr>
      <w:tblGrid>
        <w:gridCol w:w="831"/>
        <w:gridCol w:w="831"/>
        <w:gridCol w:w="1661"/>
        <w:gridCol w:w="1536"/>
      </w:tblGrid>
      <w:tr w:rsidR="00B10C3B" w:rsidRPr="00B10C3B" w:rsidTr="00B10C3B">
        <w:trPr>
          <w:gridAfter w:val="2"/>
          <w:tblHeader/>
        </w:trPr>
        <w:tc>
          <w:tcPr>
            <w:tcW w:w="0" w:type="auto"/>
            <w:tcBorders>
              <w:top w:val="nil"/>
              <w:left w:val="nil"/>
              <w:bottom w:val="nil"/>
              <w:right w:val="nil"/>
            </w:tcBorders>
            <w:tcMar>
              <w:top w:w="150" w:type="dxa"/>
              <w:left w:w="150" w:type="dxa"/>
              <w:bottom w:w="15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8"/>
                <w:szCs w:val="28"/>
              </w:rPr>
            </w:pPr>
          </w:p>
        </w:tc>
        <w:tc>
          <w:tcPr>
            <w:tcW w:w="0" w:type="auto"/>
            <w:tcBorders>
              <w:top w:val="nil"/>
              <w:left w:val="nil"/>
              <w:bottom w:val="nil"/>
              <w:right w:val="nil"/>
            </w:tcBorders>
            <w:tcMar>
              <w:top w:w="150" w:type="dxa"/>
              <w:left w:w="150" w:type="dxa"/>
              <w:bottom w:w="15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8"/>
                <w:szCs w:val="28"/>
              </w:rPr>
            </w:pPr>
          </w:p>
        </w:tc>
      </w:tr>
      <w:tr w:rsidR="00B10C3B" w:rsidRPr="00B10C3B" w:rsidTr="00B10C3B">
        <w:trPr>
          <w:gridAfter w:val="2"/>
        </w:trPr>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r>
      <w:tr w:rsidR="00B10C3B" w:rsidRPr="00B10C3B" w:rsidTr="00B10C3B">
        <w:trPr>
          <w:tblHeader/>
        </w:trPr>
        <w:tc>
          <w:tcPr>
            <w:tcW w:w="0" w:type="auto"/>
            <w:gridSpan w:val="2"/>
            <w:tcBorders>
              <w:top w:val="nil"/>
              <w:left w:val="nil"/>
              <w:bottom w:val="nil"/>
              <w:right w:val="nil"/>
            </w:tcBorders>
            <w:tcMar>
              <w:top w:w="150" w:type="dxa"/>
              <w:left w:w="150" w:type="dxa"/>
              <w:bottom w:w="15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8"/>
                <w:szCs w:val="28"/>
              </w:rPr>
            </w:pPr>
            <w:r w:rsidRPr="00B10C3B">
              <w:rPr>
                <w:rFonts w:ascii="Times New Roman" w:eastAsia="Times New Roman" w:hAnsi="Times New Roman" w:cs="Times New Roman"/>
                <w:sz w:val="28"/>
                <w:szCs w:val="28"/>
              </w:rPr>
              <w:lastRenderedPageBreak/>
              <w:t>T</w:t>
            </w:r>
            <w:r w:rsidRPr="00B10C3B">
              <w:rPr>
                <w:rFonts w:ascii="Times New Roman" w:eastAsia="Times New Roman" w:hAnsi="Times New Roman" w:cs="Times New Roman"/>
                <w:sz w:val="21"/>
                <w:szCs w:val="21"/>
                <w:bdr w:val="none" w:sz="0" w:space="0" w:color="auto" w:frame="1"/>
                <w:vertAlign w:val="subscript"/>
              </w:rPr>
              <w:t>1</w:t>
            </w:r>
          </w:p>
        </w:tc>
        <w:tc>
          <w:tcPr>
            <w:tcW w:w="0" w:type="auto"/>
            <w:tcBorders>
              <w:top w:val="nil"/>
              <w:left w:val="nil"/>
              <w:bottom w:val="nil"/>
              <w:right w:val="nil"/>
            </w:tcBorders>
            <w:tcMar>
              <w:top w:w="150" w:type="dxa"/>
              <w:left w:w="150" w:type="dxa"/>
              <w:bottom w:w="15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8"/>
                <w:szCs w:val="28"/>
              </w:rPr>
            </w:pPr>
            <w:r w:rsidRPr="00B10C3B">
              <w:rPr>
                <w:rFonts w:ascii="Times New Roman" w:eastAsia="Times New Roman" w:hAnsi="Times New Roman" w:cs="Times New Roman"/>
                <w:sz w:val="28"/>
                <w:szCs w:val="28"/>
              </w:rPr>
              <w:t>T</w:t>
            </w:r>
            <w:r w:rsidRPr="00B10C3B">
              <w:rPr>
                <w:rFonts w:ascii="Times New Roman" w:eastAsia="Times New Roman" w:hAnsi="Times New Roman" w:cs="Times New Roman"/>
                <w:sz w:val="21"/>
                <w:szCs w:val="21"/>
                <w:bdr w:val="none" w:sz="0" w:space="0" w:color="auto" w:frame="1"/>
                <w:vertAlign w:val="subscript"/>
              </w:rPr>
              <w:t>2</w:t>
            </w:r>
          </w:p>
        </w:tc>
        <w:tc>
          <w:tcPr>
            <w:tcW w:w="0" w:type="auto"/>
            <w:tcBorders>
              <w:top w:val="nil"/>
              <w:left w:val="nil"/>
              <w:bottom w:val="nil"/>
              <w:right w:val="nil"/>
            </w:tcBorders>
            <w:tcMar>
              <w:top w:w="150" w:type="dxa"/>
              <w:left w:w="150" w:type="dxa"/>
              <w:bottom w:w="15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8"/>
                <w:szCs w:val="28"/>
              </w:rPr>
            </w:pPr>
            <w:r w:rsidRPr="00B10C3B">
              <w:rPr>
                <w:rFonts w:ascii="Times New Roman" w:eastAsia="Times New Roman" w:hAnsi="Times New Roman" w:cs="Times New Roman"/>
                <w:sz w:val="28"/>
                <w:szCs w:val="28"/>
              </w:rPr>
              <w:t>T</w:t>
            </w:r>
            <w:r w:rsidRPr="00B10C3B">
              <w:rPr>
                <w:rFonts w:ascii="Times New Roman" w:eastAsia="Times New Roman" w:hAnsi="Times New Roman" w:cs="Times New Roman"/>
                <w:sz w:val="21"/>
                <w:szCs w:val="21"/>
                <w:bdr w:val="none" w:sz="0" w:space="0" w:color="auto" w:frame="1"/>
                <w:vertAlign w:val="subscript"/>
              </w:rPr>
              <w:t>3</w:t>
            </w:r>
          </w:p>
        </w:tc>
      </w:tr>
      <w:tr w:rsidR="00B10C3B" w:rsidRPr="00B10C3B" w:rsidTr="00B10C3B">
        <w:tc>
          <w:tcPr>
            <w:tcW w:w="0" w:type="auto"/>
            <w:gridSpan w:val="2"/>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a=100 </w:t>
            </w:r>
            <w:r w:rsidRPr="00B10C3B">
              <w:rPr>
                <w:rFonts w:ascii="Times New Roman" w:eastAsia="Times New Roman" w:hAnsi="Times New Roman" w:cs="Times New Roman"/>
                <w:sz w:val="25"/>
                <w:szCs w:val="25"/>
              </w:rPr>
              <w:br/>
            </w:r>
            <w:r w:rsidRPr="00B10C3B">
              <w:rPr>
                <w:rFonts w:ascii="Times New Roman" w:eastAsia="Times New Roman" w:hAnsi="Times New Roman" w:cs="Times New Roman"/>
                <w:b/>
                <w:bCs/>
                <w:sz w:val="25"/>
                <w:szCs w:val="25"/>
                <w:bdr w:val="none" w:sz="0" w:space="0" w:color="auto" w:frame="1"/>
              </w:rPr>
              <w:t>read(a)</w:t>
            </w:r>
            <w:r w:rsidRPr="00B10C3B">
              <w:rPr>
                <w:rFonts w:ascii="Times New Roman" w:eastAsia="Times New Roman" w:hAnsi="Times New Roman" w:cs="Times New Roman"/>
                <w:sz w:val="25"/>
                <w:szCs w:val="25"/>
              </w:rPr>
              <w:t> </w:t>
            </w:r>
            <w:r w:rsidRPr="00B10C3B">
              <w:rPr>
                <w:rFonts w:ascii="Times New Roman" w:eastAsia="Times New Roman" w:hAnsi="Times New Roman" w:cs="Times New Roman"/>
                <w:sz w:val="25"/>
                <w:szCs w:val="25"/>
              </w:rPr>
              <w:br/>
              <w:t> </w:t>
            </w:r>
          </w:p>
        </w:tc>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r>
      <w:tr w:rsidR="00B10C3B" w:rsidRPr="00B10C3B" w:rsidTr="00B10C3B">
        <w:tc>
          <w:tcPr>
            <w:tcW w:w="0" w:type="auto"/>
            <w:gridSpan w:val="2"/>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a=a-40 </w:t>
            </w:r>
            <w:r w:rsidRPr="00B10C3B">
              <w:rPr>
                <w:rFonts w:ascii="Times New Roman" w:eastAsia="Times New Roman" w:hAnsi="Times New Roman" w:cs="Times New Roman"/>
                <w:sz w:val="25"/>
                <w:szCs w:val="25"/>
              </w:rPr>
              <w:br/>
            </w:r>
            <w:r w:rsidRPr="00B10C3B">
              <w:rPr>
                <w:rFonts w:ascii="Times New Roman" w:eastAsia="Times New Roman" w:hAnsi="Times New Roman" w:cs="Times New Roman"/>
                <w:b/>
                <w:bCs/>
                <w:sz w:val="25"/>
                <w:szCs w:val="25"/>
                <w:bdr w:val="none" w:sz="0" w:space="0" w:color="auto" w:frame="1"/>
              </w:rPr>
              <w:t>write(a) //60</w:t>
            </w:r>
            <w:r w:rsidRPr="00B10C3B">
              <w:rPr>
                <w:rFonts w:ascii="Times New Roman" w:eastAsia="Times New Roman" w:hAnsi="Times New Roman" w:cs="Times New Roman"/>
                <w:sz w:val="25"/>
                <w:szCs w:val="25"/>
              </w:rPr>
              <w:t> </w:t>
            </w:r>
            <w:r w:rsidRPr="00B10C3B">
              <w:rPr>
                <w:rFonts w:ascii="Times New Roman" w:eastAsia="Times New Roman" w:hAnsi="Times New Roman" w:cs="Times New Roman"/>
                <w:sz w:val="25"/>
                <w:szCs w:val="25"/>
              </w:rPr>
              <w:br/>
              <w:t> </w:t>
            </w:r>
          </w:p>
        </w:tc>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r>
      <w:tr w:rsidR="00B10C3B" w:rsidRPr="00B10C3B" w:rsidTr="00B10C3B">
        <w:tc>
          <w:tcPr>
            <w:tcW w:w="0" w:type="auto"/>
            <w:gridSpan w:val="2"/>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a=a-40 </w:t>
            </w:r>
            <w:r w:rsidRPr="00B10C3B">
              <w:rPr>
                <w:rFonts w:ascii="Times New Roman" w:eastAsia="Times New Roman" w:hAnsi="Times New Roman" w:cs="Times New Roman"/>
                <w:sz w:val="25"/>
                <w:szCs w:val="25"/>
              </w:rPr>
              <w:br/>
            </w:r>
            <w:r w:rsidRPr="00B10C3B">
              <w:rPr>
                <w:rFonts w:ascii="Times New Roman" w:eastAsia="Times New Roman" w:hAnsi="Times New Roman" w:cs="Times New Roman"/>
                <w:b/>
                <w:bCs/>
                <w:sz w:val="25"/>
                <w:szCs w:val="25"/>
                <w:bdr w:val="none" w:sz="0" w:space="0" w:color="auto" w:frame="1"/>
              </w:rPr>
              <w:t>write(a) //20</w:t>
            </w:r>
            <w:r w:rsidRPr="00B10C3B">
              <w:rPr>
                <w:rFonts w:ascii="Times New Roman" w:eastAsia="Times New Roman" w:hAnsi="Times New Roman" w:cs="Times New Roman"/>
                <w:sz w:val="25"/>
                <w:szCs w:val="25"/>
              </w:rPr>
              <w:t> </w:t>
            </w:r>
            <w:r w:rsidRPr="00B10C3B">
              <w:rPr>
                <w:rFonts w:ascii="Times New Roman" w:eastAsia="Times New Roman" w:hAnsi="Times New Roman" w:cs="Times New Roman"/>
                <w:sz w:val="25"/>
                <w:szCs w:val="25"/>
              </w:rPr>
              <w:br/>
              <w:t> </w:t>
            </w:r>
          </w:p>
        </w:tc>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r>
      <w:tr w:rsidR="00B10C3B" w:rsidRPr="00B10C3B" w:rsidTr="00B10C3B">
        <w:tc>
          <w:tcPr>
            <w:tcW w:w="0" w:type="auto"/>
            <w:gridSpan w:val="2"/>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B10C3B" w:rsidRPr="00B10C3B" w:rsidRDefault="00B10C3B" w:rsidP="00B10C3B">
            <w:pPr>
              <w:spacing w:after="0" w:line="240" w:lineRule="auto"/>
              <w:rPr>
                <w:rFonts w:ascii="Times New Roman" w:eastAsia="Times New Roman" w:hAnsi="Times New Roman" w:cs="Times New Roman"/>
                <w:sz w:val="25"/>
                <w:szCs w:val="25"/>
              </w:rPr>
            </w:pPr>
            <w:r w:rsidRPr="00B10C3B">
              <w:rPr>
                <w:rFonts w:ascii="Times New Roman" w:eastAsia="Times New Roman" w:hAnsi="Times New Roman" w:cs="Times New Roman"/>
                <w:sz w:val="25"/>
                <w:szCs w:val="25"/>
              </w:rPr>
              <w:t>a=a-20 </w:t>
            </w:r>
            <w:r w:rsidRPr="00B10C3B">
              <w:rPr>
                <w:rFonts w:ascii="Times New Roman" w:eastAsia="Times New Roman" w:hAnsi="Times New Roman" w:cs="Times New Roman"/>
                <w:sz w:val="25"/>
                <w:szCs w:val="25"/>
              </w:rPr>
              <w:br/>
            </w:r>
            <w:r w:rsidRPr="00B10C3B">
              <w:rPr>
                <w:rFonts w:ascii="Times New Roman" w:eastAsia="Times New Roman" w:hAnsi="Times New Roman" w:cs="Times New Roman"/>
                <w:b/>
                <w:bCs/>
                <w:sz w:val="25"/>
                <w:szCs w:val="25"/>
                <w:bdr w:val="none" w:sz="0" w:space="0" w:color="auto" w:frame="1"/>
              </w:rPr>
              <w:t>write(a) //0</w:t>
            </w:r>
            <w:r w:rsidRPr="00B10C3B">
              <w:rPr>
                <w:rFonts w:ascii="Times New Roman" w:eastAsia="Times New Roman" w:hAnsi="Times New Roman" w:cs="Times New Roman"/>
                <w:sz w:val="25"/>
                <w:szCs w:val="25"/>
              </w:rPr>
              <w:t> </w:t>
            </w:r>
            <w:r w:rsidRPr="00B10C3B">
              <w:rPr>
                <w:rFonts w:ascii="Times New Roman" w:eastAsia="Times New Roman" w:hAnsi="Times New Roman" w:cs="Times New Roman"/>
                <w:sz w:val="25"/>
                <w:szCs w:val="25"/>
              </w:rPr>
              <w:br/>
              <w:t> </w:t>
            </w:r>
          </w:p>
        </w:tc>
      </w:tr>
    </w:tbl>
    <w:p w:rsidR="00B10C3B" w:rsidRPr="00B10C3B" w:rsidRDefault="00B10C3B" w:rsidP="00B10C3B">
      <w:pPr>
        <w:shd w:val="clear" w:color="auto" w:fill="FFFFFF"/>
        <w:spacing w:after="150" w:line="240" w:lineRule="auto"/>
        <w:textAlignment w:val="baseline"/>
        <w:rPr>
          <w:rFonts w:ascii="Arial" w:eastAsia="Times New Roman" w:hAnsi="Arial" w:cs="Arial"/>
          <w:color w:val="273239"/>
          <w:spacing w:val="2"/>
          <w:sz w:val="26"/>
          <w:szCs w:val="26"/>
        </w:rPr>
      </w:pPr>
      <w:r w:rsidRPr="00B10C3B">
        <w:rPr>
          <w:rFonts w:ascii="Arial" w:eastAsia="Times New Roman" w:hAnsi="Arial" w:cs="Arial"/>
          <w:color w:val="273239"/>
          <w:spacing w:val="2"/>
          <w:sz w:val="26"/>
          <w:szCs w:val="26"/>
        </w:rPr>
        <w:t>So, its Conflict Precedence Graph is as follows – </w:t>
      </w:r>
      <w:r w:rsidRPr="00B10C3B">
        <w:rPr>
          <w:rFonts w:ascii="Arial" w:eastAsia="Times New Roman" w:hAnsi="Arial" w:cs="Arial"/>
          <w:color w:val="273239"/>
          <w:spacing w:val="2"/>
          <w:sz w:val="26"/>
          <w:szCs w:val="26"/>
        </w:rPr>
        <w:br/>
        <w:t> </w:t>
      </w:r>
    </w:p>
    <w:p w:rsidR="00B10C3B" w:rsidRPr="00B10C3B" w:rsidRDefault="00B10C3B" w:rsidP="00B10C3B">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3413125" cy="2679700"/>
            <wp:effectExtent l="0" t="0" r="0" b="6350"/>
            <wp:docPr id="7" name="Picture 7" descr="https://media.geeksforgeeks.org/wp-content/uploads/20201019233044/Annotation20201019232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019233044/Annotation2020101923285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3125" cy="2679700"/>
                    </a:xfrm>
                    <a:prstGeom prst="rect">
                      <a:avLst/>
                    </a:prstGeom>
                    <a:noFill/>
                    <a:ln>
                      <a:noFill/>
                    </a:ln>
                  </pic:spPr>
                </pic:pic>
              </a:graphicData>
            </a:graphic>
          </wp:inline>
        </w:drawing>
      </w:r>
    </w:p>
    <w:p w:rsidR="00742909" w:rsidRPr="00742909" w:rsidRDefault="00B10C3B" w:rsidP="0074290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B10C3B">
        <w:rPr>
          <w:rFonts w:ascii="Arial" w:hAnsi="Arial" w:cs="Arial"/>
          <w:color w:val="273239"/>
          <w:spacing w:val="2"/>
          <w:sz w:val="26"/>
          <w:szCs w:val="26"/>
        </w:rPr>
        <w:t> </w:t>
      </w:r>
      <w:r w:rsidR="00742909" w:rsidRPr="00742909">
        <w:rPr>
          <w:rFonts w:ascii="Arial" w:hAnsi="Arial" w:cs="Arial"/>
          <w:color w:val="273239"/>
          <w:spacing w:val="2"/>
          <w:sz w:val="26"/>
          <w:szCs w:val="26"/>
        </w:rPr>
        <w:t>The above graph contains cycle/loop which means it is not conflict-</w:t>
      </w:r>
      <w:proofErr w:type="spellStart"/>
      <w:r w:rsidR="00742909" w:rsidRPr="00742909">
        <w:rPr>
          <w:rFonts w:ascii="Arial" w:hAnsi="Arial" w:cs="Arial"/>
          <w:color w:val="273239"/>
          <w:spacing w:val="2"/>
          <w:sz w:val="26"/>
          <w:szCs w:val="26"/>
        </w:rPr>
        <w:t>serializable</w:t>
      </w:r>
      <w:proofErr w:type="spellEnd"/>
      <w:r w:rsidR="00742909" w:rsidRPr="00742909">
        <w:rPr>
          <w:rFonts w:ascii="Arial" w:hAnsi="Arial" w:cs="Arial"/>
          <w:color w:val="273239"/>
          <w:spacing w:val="2"/>
          <w:sz w:val="26"/>
          <w:szCs w:val="26"/>
        </w:rPr>
        <w:t xml:space="preserve"> but it does not mean that it cannot be consistent and equivalent to the serial schedule it may or may not be. </w:t>
      </w:r>
    </w:p>
    <w:p w:rsidR="00742909" w:rsidRPr="00742909" w:rsidRDefault="00742909" w:rsidP="00742909">
      <w:pPr>
        <w:shd w:val="clear" w:color="auto" w:fill="FFFFFF"/>
        <w:spacing w:after="0" w:line="240" w:lineRule="auto"/>
        <w:textAlignment w:val="baseline"/>
        <w:rPr>
          <w:rFonts w:ascii="Arial" w:eastAsia="Times New Roman" w:hAnsi="Arial" w:cs="Arial"/>
          <w:color w:val="273239"/>
          <w:spacing w:val="2"/>
          <w:sz w:val="26"/>
          <w:szCs w:val="26"/>
        </w:rPr>
      </w:pPr>
      <w:proofErr w:type="spellStart"/>
      <w:r w:rsidRPr="00742909">
        <w:rPr>
          <w:rFonts w:ascii="Arial" w:eastAsia="Times New Roman" w:hAnsi="Arial" w:cs="Arial"/>
          <w:b/>
          <w:bCs/>
          <w:color w:val="273239"/>
          <w:spacing w:val="2"/>
          <w:sz w:val="26"/>
          <w:szCs w:val="26"/>
          <w:bdr w:val="none" w:sz="0" w:space="0" w:color="auto" w:frame="1"/>
        </w:rPr>
        <w:t>LookSchedule</w:t>
      </w:r>
      <w:proofErr w:type="spellEnd"/>
      <w:r w:rsidRPr="00742909">
        <w:rPr>
          <w:rFonts w:ascii="Arial" w:eastAsia="Times New Roman" w:hAnsi="Arial" w:cs="Arial"/>
          <w:b/>
          <w:bCs/>
          <w:color w:val="273239"/>
          <w:spacing w:val="2"/>
          <w:sz w:val="26"/>
          <w:szCs w:val="26"/>
          <w:bdr w:val="none" w:sz="0" w:space="0" w:color="auto" w:frame="1"/>
        </w:rPr>
        <w:t xml:space="preserve"> </w:t>
      </w:r>
      <w:proofErr w:type="gramStart"/>
      <w:r w:rsidRPr="00742909">
        <w:rPr>
          <w:rFonts w:ascii="Arial" w:eastAsia="Times New Roman" w:hAnsi="Arial" w:cs="Arial"/>
          <w:b/>
          <w:bCs/>
          <w:color w:val="273239"/>
          <w:spacing w:val="2"/>
          <w:sz w:val="26"/>
          <w:szCs w:val="26"/>
          <w:bdr w:val="none" w:sz="0" w:space="0" w:color="auto" w:frame="1"/>
        </w:rPr>
        <w:t>S’</w:t>
      </w:r>
      <w:r w:rsidRPr="00742909">
        <w:rPr>
          <w:rFonts w:ascii="Arial" w:eastAsia="Times New Roman" w:hAnsi="Arial" w:cs="Arial"/>
          <w:b/>
          <w:bCs/>
          <w:color w:val="273239"/>
          <w:spacing w:val="2"/>
          <w:sz w:val="19"/>
          <w:szCs w:val="19"/>
          <w:bdr w:val="none" w:sz="0" w:space="0" w:color="auto" w:frame="1"/>
          <w:vertAlign w:val="subscript"/>
        </w:rPr>
        <w:t>1</w:t>
      </w:r>
      <w:r w:rsidRPr="00742909">
        <w:rPr>
          <w:rFonts w:ascii="Arial" w:eastAsia="Times New Roman" w:hAnsi="Arial" w:cs="Arial"/>
          <w:b/>
          <w:bCs/>
          <w:color w:val="273239"/>
          <w:spacing w:val="2"/>
          <w:sz w:val="26"/>
          <w:szCs w:val="26"/>
          <w:bdr w:val="none" w:sz="0" w:space="0" w:color="auto" w:frame="1"/>
        </w:rPr>
        <w:t> :</w:t>
      </w:r>
      <w:proofErr w:type="gramEnd"/>
      <w:r w:rsidRPr="00742909">
        <w:rPr>
          <w:rFonts w:ascii="Arial" w:eastAsia="Times New Roman" w:hAnsi="Arial" w:cs="Arial"/>
          <w:color w:val="273239"/>
          <w:spacing w:val="2"/>
          <w:sz w:val="26"/>
          <w:szCs w:val="26"/>
        </w:rPr>
        <w:t> </w:t>
      </w:r>
      <w:r w:rsidRPr="00742909">
        <w:rPr>
          <w:rFonts w:ascii="Arial" w:eastAsia="Times New Roman" w:hAnsi="Arial" w:cs="Arial"/>
          <w:color w:val="273239"/>
          <w:spacing w:val="2"/>
          <w:sz w:val="26"/>
          <w:szCs w:val="26"/>
        </w:rPr>
        <w:br/>
        <w:t>In the above example if we do </w:t>
      </w:r>
      <w:r w:rsidRPr="00742909">
        <w:rPr>
          <w:rFonts w:ascii="Arial" w:eastAsia="Times New Roman" w:hAnsi="Arial" w:cs="Arial"/>
          <w:b/>
          <w:bCs/>
          <w:color w:val="273239"/>
          <w:spacing w:val="2"/>
          <w:sz w:val="26"/>
          <w:szCs w:val="26"/>
          <w:bdr w:val="none" w:sz="0" w:space="0" w:color="auto" w:frame="1"/>
        </w:rPr>
        <w:t>swapping</w:t>
      </w:r>
      <w:r w:rsidRPr="00742909">
        <w:rPr>
          <w:rFonts w:ascii="Arial" w:eastAsia="Times New Roman" w:hAnsi="Arial" w:cs="Arial"/>
          <w:color w:val="273239"/>
          <w:spacing w:val="2"/>
          <w:sz w:val="26"/>
          <w:szCs w:val="26"/>
        </w:rPr>
        <w:t> among some transaction’s operation so our table will look like – </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lastRenderedPageBreak/>
        <w:t> </w:t>
      </w:r>
    </w:p>
    <w:tbl>
      <w:tblPr>
        <w:tblW w:w="0" w:type="auto"/>
        <w:tblCellMar>
          <w:left w:w="0" w:type="dxa"/>
          <w:right w:w="0" w:type="dxa"/>
        </w:tblCellMar>
        <w:tblLook w:val="04A0" w:firstRow="1" w:lastRow="0" w:firstColumn="1" w:lastColumn="0" w:noHBand="0" w:noVBand="1"/>
      </w:tblPr>
      <w:tblGrid>
        <w:gridCol w:w="1717"/>
        <w:gridCol w:w="1661"/>
        <w:gridCol w:w="1536"/>
      </w:tblGrid>
      <w:tr w:rsidR="00742909" w:rsidRPr="00742909" w:rsidTr="00742909">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8"/>
                <w:szCs w:val="28"/>
              </w:rPr>
            </w:pPr>
            <w:r w:rsidRPr="00742909">
              <w:rPr>
                <w:rFonts w:ascii="Times New Roman" w:eastAsia="Times New Roman" w:hAnsi="Times New Roman" w:cs="Times New Roman"/>
                <w:sz w:val="28"/>
                <w:szCs w:val="28"/>
              </w:rPr>
              <w:t>T</w:t>
            </w:r>
            <w:r w:rsidRPr="00742909">
              <w:rPr>
                <w:rFonts w:ascii="Times New Roman" w:eastAsia="Times New Roman" w:hAnsi="Times New Roman" w:cs="Times New Roman"/>
                <w:sz w:val="21"/>
                <w:szCs w:val="21"/>
                <w:bdr w:val="none" w:sz="0" w:space="0" w:color="auto" w:frame="1"/>
                <w:vertAlign w:val="subscript"/>
              </w:rPr>
              <w:t>1</w:t>
            </w:r>
          </w:p>
        </w:tc>
        <w:tc>
          <w:tcPr>
            <w:tcW w:w="0" w:type="auto"/>
            <w:tcBorders>
              <w:top w:val="nil"/>
              <w:left w:val="nil"/>
              <w:bottom w:val="nil"/>
              <w:right w:val="nil"/>
            </w:tcBorders>
            <w:tcMar>
              <w:top w:w="150" w:type="dxa"/>
              <w:left w:w="150" w:type="dxa"/>
              <w:bottom w:w="15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8"/>
                <w:szCs w:val="28"/>
              </w:rPr>
            </w:pPr>
            <w:r w:rsidRPr="00742909">
              <w:rPr>
                <w:rFonts w:ascii="Times New Roman" w:eastAsia="Times New Roman" w:hAnsi="Times New Roman" w:cs="Times New Roman"/>
                <w:sz w:val="28"/>
                <w:szCs w:val="28"/>
              </w:rPr>
              <w:t>T</w:t>
            </w:r>
            <w:r w:rsidRPr="00742909">
              <w:rPr>
                <w:rFonts w:ascii="Times New Roman" w:eastAsia="Times New Roman" w:hAnsi="Times New Roman" w:cs="Times New Roman"/>
                <w:sz w:val="21"/>
                <w:szCs w:val="21"/>
                <w:bdr w:val="none" w:sz="0" w:space="0" w:color="auto" w:frame="1"/>
                <w:vertAlign w:val="subscript"/>
              </w:rPr>
              <w:t>2</w:t>
            </w:r>
          </w:p>
        </w:tc>
        <w:tc>
          <w:tcPr>
            <w:tcW w:w="0" w:type="auto"/>
            <w:tcBorders>
              <w:top w:val="nil"/>
              <w:left w:val="nil"/>
              <w:bottom w:val="nil"/>
              <w:right w:val="nil"/>
            </w:tcBorders>
            <w:tcMar>
              <w:top w:w="150" w:type="dxa"/>
              <w:left w:w="150" w:type="dxa"/>
              <w:bottom w:w="15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8"/>
                <w:szCs w:val="28"/>
              </w:rPr>
            </w:pPr>
            <w:r w:rsidRPr="00742909">
              <w:rPr>
                <w:rFonts w:ascii="Times New Roman" w:eastAsia="Times New Roman" w:hAnsi="Times New Roman" w:cs="Times New Roman"/>
                <w:sz w:val="28"/>
                <w:szCs w:val="28"/>
              </w:rPr>
              <w:t>T</w:t>
            </w:r>
            <w:r w:rsidRPr="00742909">
              <w:rPr>
                <w:rFonts w:ascii="Times New Roman" w:eastAsia="Times New Roman" w:hAnsi="Times New Roman" w:cs="Times New Roman"/>
                <w:sz w:val="21"/>
                <w:szCs w:val="21"/>
                <w:bdr w:val="none" w:sz="0" w:space="0" w:color="auto" w:frame="1"/>
                <w:vertAlign w:val="subscript"/>
              </w:rPr>
              <w:t>3</w:t>
            </w:r>
          </w:p>
        </w:tc>
      </w:tr>
      <w:tr w:rsidR="00742909" w:rsidRPr="00742909" w:rsidTr="00742909">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a=100 </w:t>
            </w:r>
            <w:r w:rsidRPr="00742909">
              <w:rPr>
                <w:rFonts w:ascii="Times New Roman" w:eastAsia="Times New Roman" w:hAnsi="Times New Roman" w:cs="Times New Roman"/>
                <w:sz w:val="25"/>
                <w:szCs w:val="25"/>
              </w:rPr>
              <w:br/>
            </w:r>
            <w:r w:rsidRPr="00742909">
              <w:rPr>
                <w:rFonts w:ascii="Times New Roman" w:eastAsia="Times New Roman" w:hAnsi="Times New Roman" w:cs="Times New Roman"/>
                <w:b/>
                <w:bCs/>
                <w:sz w:val="25"/>
                <w:szCs w:val="25"/>
                <w:bdr w:val="none" w:sz="0" w:space="0" w:color="auto" w:frame="1"/>
              </w:rPr>
              <w:t>read(a) //100</w:t>
            </w:r>
            <w:r w:rsidRPr="00742909">
              <w:rPr>
                <w:rFonts w:ascii="Times New Roman" w:eastAsia="Times New Roman" w:hAnsi="Times New Roman" w:cs="Times New Roman"/>
                <w:sz w:val="25"/>
                <w:szCs w:val="25"/>
              </w:rPr>
              <w:t> </w:t>
            </w:r>
            <w:r w:rsidRPr="00742909">
              <w:rPr>
                <w:rFonts w:ascii="Times New Roman" w:eastAsia="Times New Roman" w:hAnsi="Times New Roman" w:cs="Times New Roman"/>
                <w:sz w:val="25"/>
                <w:szCs w:val="25"/>
              </w:rPr>
              <w:br/>
              <w:t> </w:t>
            </w:r>
          </w:p>
        </w:tc>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 </w:t>
            </w:r>
          </w:p>
        </w:tc>
      </w:tr>
      <w:tr w:rsidR="00742909" w:rsidRPr="00742909" w:rsidTr="00742909">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a=a-40 </w:t>
            </w:r>
            <w:r w:rsidRPr="00742909">
              <w:rPr>
                <w:rFonts w:ascii="Times New Roman" w:eastAsia="Times New Roman" w:hAnsi="Times New Roman" w:cs="Times New Roman"/>
                <w:sz w:val="25"/>
                <w:szCs w:val="25"/>
              </w:rPr>
              <w:br/>
            </w:r>
            <w:r w:rsidRPr="00742909">
              <w:rPr>
                <w:rFonts w:ascii="Times New Roman" w:eastAsia="Times New Roman" w:hAnsi="Times New Roman" w:cs="Times New Roman"/>
                <w:b/>
                <w:bCs/>
                <w:sz w:val="25"/>
                <w:szCs w:val="25"/>
                <w:bdr w:val="none" w:sz="0" w:space="0" w:color="auto" w:frame="1"/>
              </w:rPr>
              <w:t>write(a) //60</w:t>
            </w:r>
            <w:r w:rsidRPr="00742909">
              <w:rPr>
                <w:rFonts w:ascii="Times New Roman" w:eastAsia="Times New Roman" w:hAnsi="Times New Roman" w:cs="Times New Roman"/>
                <w:sz w:val="25"/>
                <w:szCs w:val="25"/>
              </w:rPr>
              <w:t> </w:t>
            </w:r>
            <w:r w:rsidRPr="00742909">
              <w:rPr>
                <w:rFonts w:ascii="Times New Roman" w:eastAsia="Times New Roman" w:hAnsi="Times New Roman" w:cs="Times New Roman"/>
                <w:sz w:val="25"/>
                <w:szCs w:val="25"/>
              </w:rPr>
              <w:br/>
              <w:t> </w:t>
            </w:r>
          </w:p>
        </w:tc>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 </w:t>
            </w:r>
          </w:p>
        </w:tc>
      </w:tr>
      <w:tr w:rsidR="00742909" w:rsidRPr="00742909" w:rsidTr="00742909">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a=a-40 </w:t>
            </w:r>
            <w:r w:rsidRPr="00742909">
              <w:rPr>
                <w:rFonts w:ascii="Times New Roman" w:eastAsia="Times New Roman" w:hAnsi="Times New Roman" w:cs="Times New Roman"/>
                <w:sz w:val="25"/>
                <w:szCs w:val="25"/>
              </w:rPr>
              <w:br/>
            </w:r>
            <w:r w:rsidRPr="00742909">
              <w:rPr>
                <w:rFonts w:ascii="Times New Roman" w:eastAsia="Times New Roman" w:hAnsi="Times New Roman" w:cs="Times New Roman"/>
                <w:b/>
                <w:bCs/>
                <w:sz w:val="25"/>
                <w:szCs w:val="25"/>
                <w:bdr w:val="none" w:sz="0" w:space="0" w:color="auto" w:frame="1"/>
              </w:rPr>
              <w:t>write(a) //20</w:t>
            </w:r>
            <w:r w:rsidRPr="00742909">
              <w:rPr>
                <w:rFonts w:ascii="Times New Roman" w:eastAsia="Times New Roman" w:hAnsi="Times New Roman" w:cs="Times New Roman"/>
                <w:sz w:val="25"/>
                <w:szCs w:val="25"/>
              </w:rPr>
              <w:t> </w:t>
            </w:r>
            <w:r w:rsidRPr="00742909">
              <w:rPr>
                <w:rFonts w:ascii="Times New Roman" w:eastAsia="Times New Roman" w:hAnsi="Times New Roman" w:cs="Times New Roman"/>
                <w:sz w:val="25"/>
                <w:szCs w:val="25"/>
              </w:rPr>
              <w:br/>
              <w:t> </w:t>
            </w:r>
          </w:p>
        </w:tc>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 </w:t>
            </w:r>
          </w:p>
        </w:tc>
      </w:tr>
      <w:tr w:rsidR="00742909" w:rsidRPr="00742909" w:rsidTr="00742909">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rsidR="00742909" w:rsidRPr="00742909" w:rsidRDefault="00742909" w:rsidP="00742909">
            <w:pPr>
              <w:spacing w:after="0" w:line="240" w:lineRule="auto"/>
              <w:rPr>
                <w:rFonts w:ascii="Times New Roman" w:eastAsia="Times New Roman" w:hAnsi="Times New Roman" w:cs="Times New Roman"/>
                <w:sz w:val="25"/>
                <w:szCs w:val="25"/>
              </w:rPr>
            </w:pPr>
            <w:r w:rsidRPr="00742909">
              <w:rPr>
                <w:rFonts w:ascii="Times New Roman" w:eastAsia="Times New Roman" w:hAnsi="Times New Roman" w:cs="Times New Roman"/>
                <w:sz w:val="25"/>
                <w:szCs w:val="25"/>
              </w:rPr>
              <w:t>a=a-20 </w:t>
            </w:r>
            <w:r w:rsidRPr="00742909">
              <w:rPr>
                <w:rFonts w:ascii="Times New Roman" w:eastAsia="Times New Roman" w:hAnsi="Times New Roman" w:cs="Times New Roman"/>
                <w:sz w:val="25"/>
                <w:szCs w:val="25"/>
              </w:rPr>
              <w:br/>
            </w:r>
            <w:r w:rsidRPr="00742909">
              <w:rPr>
                <w:rFonts w:ascii="Times New Roman" w:eastAsia="Times New Roman" w:hAnsi="Times New Roman" w:cs="Times New Roman"/>
                <w:b/>
                <w:bCs/>
                <w:sz w:val="25"/>
                <w:szCs w:val="25"/>
                <w:bdr w:val="none" w:sz="0" w:space="0" w:color="auto" w:frame="1"/>
              </w:rPr>
              <w:t>write(a) //0</w:t>
            </w:r>
            <w:r w:rsidRPr="00742909">
              <w:rPr>
                <w:rFonts w:ascii="Times New Roman" w:eastAsia="Times New Roman" w:hAnsi="Times New Roman" w:cs="Times New Roman"/>
                <w:sz w:val="25"/>
                <w:szCs w:val="25"/>
              </w:rPr>
              <w:t> </w:t>
            </w:r>
            <w:r w:rsidRPr="00742909">
              <w:rPr>
                <w:rFonts w:ascii="Times New Roman" w:eastAsia="Times New Roman" w:hAnsi="Times New Roman" w:cs="Times New Roman"/>
                <w:sz w:val="25"/>
                <w:szCs w:val="25"/>
              </w:rPr>
              <w:br/>
              <w:t> </w:t>
            </w:r>
          </w:p>
        </w:tc>
      </w:tr>
    </w:tbl>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Its Precedence Graph is as follows – </w:t>
      </w:r>
      <w:r w:rsidRPr="00742909">
        <w:rPr>
          <w:rFonts w:ascii="Arial" w:eastAsia="Times New Roman" w:hAnsi="Arial" w:cs="Arial"/>
          <w:color w:val="273239"/>
          <w:spacing w:val="2"/>
          <w:sz w:val="26"/>
          <w:szCs w:val="26"/>
        </w:rPr>
        <w:br/>
        <w:t> </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noProof/>
          <w:color w:val="273239"/>
          <w:spacing w:val="2"/>
          <w:sz w:val="26"/>
          <w:szCs w:val="26"/>
        </w:rPr>
        <w:drawing>
          <wp:inline distT="0" distB="0" distL="0" distR="0" wp14:anchorId="5DA7DCE3" wp14:editId="0BD1E222">
            <wp:extent cx="3529965" cy="2828290"/>
            <wp:effectExtent l="0" t="0" r="0" b="0"/>
            <wp:docPr id="8" name="Picture 8" descr="https://media.geeksforgeeks.org/wp-content/uploads/20201019233843/Annotation20201019232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019233843/Annotation20201019232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965" cy="2828290"/>
                    </a:xfrm>
                    <a:prstGeom prst="rect">
                      <a:avLst/>
                    </a:prstGeom>
                    <a:noFill/>
                    <a:ln>
                      <a:noFill/>
                    </a:ln>
                  </pic:spPr>
                </pic:pic>
              </a:graphicData>
            </a:graphic>
          </wp:inline>
        </w:drawing>
      </w:r>
    </w:p>
    <w:p w:rsidR="00B10C3B" w:rsidRPr="00B10C3B" w:rsidRDefault="00742909" w:rsidP="00B10C3B">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hAnsi="Arial" w:cs="Arial"/>
          <w:color w:val="273239"/>
          <w:spacing w:val="2"/>
          <w:sz w:val="26"/>
          <w:szCs w:val="26"/>
          <w:shd w:val="clear" w:color="auto" w:fill="FFFFFF"/>
        </w:rPr>
        <w:t xml:space="preserve">Now, we see that the precedence graph of the second table does not contain any cycle/loop, which means it is conflict </w:t>
      </w:r>
      <w:proofErr w:type="spellStart"/>
      <w:r>
        <w:rPr>
          <w:rFonts w:ascii="Arial" w:hAnsi="Arial" w:cs="Arial"/>
          <w:color w:val="273239"/>
          <w:spacing w:val="2"/>
          <w:sz w:val="26"/>
          <w:szCs w:val="26"/>
          <w:shd w:val="clear" w:color="auto" w:fill="FFFFFF"/>
        </w:rPr>
        <w:t>serializable</w:t>
      </w:r>
      <w:proofErr w:type="spellEnd"/>
      <w:r>
        <w:rPr>
          <w:rFonts w:ascii="Arial" w:hAnsi="Arial" w:cs="Arial"/>
          <w:color w:val="273239"/>
          <w:spacing w:val="2"/>
          <w:sz w:val="26"/>
          <w:szCs w:val="26"/>
          <w:shd w:val="clear" w:color="auto" w:fill="FFFFFF"/>
        </w:rPr>
        <w:t xml:space="preserve"> (equivalent to serial schedule, consistent) and the final result is coming the same as the first table. </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lastRenderedPageBreak/>
        <w:t>In the above example we understood that if a schedule is Conflict-</w:t>
      </w:r>
      <w:proofErr w:type="spellStart"/>
      <w:r w:rsidRPr="00742909">
        <w:rPr>
          <w:rFonts w:ascii="Arial" w:eastAsia="Times New Roman" w:hAnsi="Arial" w:cs="Arial"/>
          <w:color w:val="273239"/>
          <w:spacing w:val="2"/>
          <w:sz w:val="26"/>
          <w:szCs w:val="26"/>
        </w:rPr>
        <w:t>serializable</w:t>
      </w:r>
      <w:proofErr w:type="spellEnd"/>
      <w:r w:rsidRPr="00742909">
        <w:rPr>
          <w:rFonts w:ascii="Arial" w:eastAsia="Times New Roman" w:hAnsi="Arial" w:cs="Arial"/>
          <w:color w:val="273239"/>
          <w:spacing w:val="2"/>
          <w:sz w:val="26"/>
          <w:szCs w:val="26"/>
        </w:rPr>
        <w:t xml:space="preserve"> so we can easily predict that </w:t>
      </w:r>
      <w:proofErr w:type="gramStart"/>
      <w:r w:rsidRPr="00742909">
        <w:rPr>
          <w:rFonts w:ascii="Arial" w:eastAsia="Times New Roman" w:hAnsi="Arial" w:cs="Arial"/>
          <w:color w:val="273239"/>
          <w:spacing w:val="2"/>
          <w:sz w:val="26"/>
          <w:szCs w:val="26"/>
        </w:rPr>
        <w:t>It</w:t>
      </w:r>
      <w:proofErr w:type="gramEnd"/>
      <w:r w:rsidRPr="00742909">
        <w:rPr>
          <w:rFonts w:ascii="Arial" w:eastAsia="Times New Roman" w:hAnsi="Arial" w:cs="Arial"/>
          <w:color w:val="273239"/>
          <w:spacing w:val="2"/>
          <w:sz w:val="26"/>
          <w:szCs w:val="26"/>
        </w:rPr>
        <w:t xml:space="preserve"> would be – </w:t>
      </w:r>
      <w:r w:rsidRPr="00742909">
        <w:rPr>
          <w:rFonts w:ascii="Arial" w:eastAsia="Times New Roman" w:hAnsi="Arial" w:cs="Arial"/>
          <w:color w:val="273239"/>
          <w:spacing w:val="2"/>
          <w:sz w:val="26"/>
          <w:szCs w:val="26"/>
        </w:rPr>
        <w:br/>
        <w:t> </w:t>
      </w:r>
    </w:p>
    <w:p w:rsidR="00742909" w:rsidRPr="00742909" w:rsidRDefault="00742909" w:rsidP="0074290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Equivalent to a serial schedule,</w:t>
      </w:r>
    </w:p>
    <w:p w:rsidR="00742909" w:rsidRPr="00742909" w:rsidRDefault="00742909" w:rsidP="0074290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Consistent,</w:t>
      </w:r>
    </w:p>
    <w:p w:rsidR="00742909" w:rsidRDefault="00742909" w:rsidP="00742909">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And also a View-Serializable.</w:t>
      </w:r>
    </w:p>
    <w:p w:rsidR="00742909" w:rsidRPr="006A4FAB" w:rsidRDefault="00742909" w:rsidP="00742909">
      <w:pPr>
        <w:shd w:val="clear" w:color="auto" w:fill="FFFFFF"/>
        <w:spacing w:after="0" w:line="240" w:lineRule="auto"/>
        <w:ind w:left="360"/>
        <w:textAlignment w:val="baseline"/>
        <w:rPr>
          <w:rFonts w:ascii="Arial" w:eastAsia="Times New Roman" w:hAnsi="Arial" w:cs="Arial"/>
          <w:b/>
          <w:color w:val="273239"/>
          <w:spacing w:val="2"/>
          <w:sz w:val="26"/>
          <w:szCs w:val="26"/>
        </w:rPr>
      </w:pPr>
    </w:p>
    <w:p w:rsidR="00742909" w:rsidRPr="006A4FAB" w:rsidRDefault="00742909" w:rsidP="00742909">
      <w:pPr>
        <w:shd w:val="clear" w:color="auto" w:fill="FFFFFF"/>
        <w:spacing w:after="0" w:line="240" w:lineRule="auto"/>
        <w:textAlignment w:val="baseline"/>
        <w:rPr>
          <w:rFonts w:ascii="Arial" w:eastAsia="Times New Roman" w:hAnsi="Arial" w:cs="Arial"/>
          <w:b/>
          <w:color w:val="273239"/>
          <w:spacing w:val="2"/>
          <w:sz w:val="26"/>
          <w:szCs w:val="26"/>
        </w:rPr>
      </w:pPr>
      <w:proofErr w:type="gramStart"/>
      <w:r w:rsidRPr="006A4FAB">
        <w:rPr>
          <w:rFonts w:ascii="Arial" w:eastAsia="Times New Roman" w:hAnsi="Arial" w:cs="Arial"/>
          <w:b/>
          <w:color w:val="273239"/>
          <w:spacing w:val="2"/>
          <w:sz w:val="26"/>
          <w:szCs w:val="26"/>
        </w:rPr>
        <w:t>5 .Describe log-based recovery in brief.</w:t>
      </w:r>
      <w:proofErr w:type="gramEnd"/>
    </w:p>
    <w:p w:rsidR="00742909" w:rsidRPr="006A4FAB" w:rsidRDefault="00742909" w:rsidP="00742909">
      <w:pPr>
        <w:pStyle w:val="ListParagraph"/>
        <w:rPr>
          <w:rFonts w:ascii="Arial" w:eastAsia="Times New Roman" w:hAnsi="Arial" w:cs="Arial"/>
          <w:b/>
          <w:color w:val="273239"/>
          <w:spacing w:val="2"/>
          <w:sz w:val="26"/>
          <w:szCs w:val="26"/>
        </w:rPr>
      </w:pPr>
    </w:p>
    <w:p w:rsidR="00742909" w:rsidRPr="00742909" w:rsidRDefault="00742909" w:rsidP="0074290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w:t>
      </w:r>
      <w:r w:rsidRPr="00742909">
        <w:rPr>
          <w:rFonts w:ascii="Arial" w:hAnsi="Arial" w:cs="Arial"/>
          <w:color w:val="273239"/>
          <w:spacing w:val="2"/>
          <w:sz w:val="26"/>
          <w:szCs w:val="26"/>
        </w:rPr>
        <w:t xml:space="preserve"> </w:t>
      </w:r>
      <w:hyperlink r:id="rId16" w:history="1">
        <w:r w:rsidRPr="00742909">
          <w:rPr>
            <w:rFonts w:ascii="Arial" w:hAnsi="Arial" w:cs="Arial"/>
            <w:color w:val="0000FF"/>
            <w:spacing w:val="2"/>
            <w:sz w:val="26"/>
            <w:szCs w:val="26"/>
            <w:u w:val="single"/>
            <w:bdr w:val="none" w:sz="0" w:space="0" w:color="auto" w:frame="1"/>
          </w:rPr>
          <w:t>Atomicity</w:t>
        </w:r>
      </w:hyperlink>
      <w:r w:rsidRPr="00742909">
        <w:rPr>
          <w:rFonts w:ascii="Arial" w:hAnsi="Arial" w:cs="Arial"/>
          <w:color w:val="273239"/>
          <w:spacing w:val="2"/>
          <w:sz w:val="26"/>
          <w:szCs w:val="26"/>
        </w:rPr>
        <w:t> property of DBMS states that either all the operations of transactions must be performed or none. The modifications done by an aborted transaction should not be visible to database and the modifications done by committed transaction should be visible.</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To achieve our goal of atomicity, user must first output to stable storage information describing the modifications, without modifying the database itself. This information can help us ensure that all modifications performed by committed transactions are reflected in the database. This information can also help us ensure that no modifications made by an aborted transaction persist in the database.</w:t>
      </w:r>
    </w:p>
    <w:p w:rsidR="00742909" w:rsidRPr="00742909" w:rsidRDefault="00742909" w:rsidP="00742909">
      <w:pPr>
        <w:shd w:val="clear" w:color="auto" w:fill="FFFFFF"/>
        <w:spacing w:after="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Log and log records –</w:t>
      </w:r>
      <w:r w:rsidRPr="00742909">
        <w:rPr>
          <w:rFonts w:ascii="Arial" w:eastAsia="Times New Roman" w:hAnsi="Arial" w:cs="Arial"/>
          <w:color w:val="273239"/>
          <w:spacing w:val="2"/>
          <w:sz w:val="26"/>
          <w:szCs w:val="26"/>
        </w:rPr>
        <w:br/>
        <w:t>The log is a sequence of log records, recording all the update activities in the database. In a stable storage, logs for each transaction are maintained. Any operation which is performed on the database is recorded is on the log. Prior to performing any modification to database, an update log record is created to reflect that modification.</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 xml:space="preserve">An update log record represented as: &lt;Ti, </w:t>
      </w:r>
      <w:proofErr w:type="spellStart"/>
      <w:r w:rsidRPr="00742909">
        <w:rPr>
          <w:rFonts w:ascii="Arial" w:eastAsia="Times New Roman" w:hAnsi="Arial" w:cs="Arial"/>
          <w:color w:val="273239"/>
          <w:spacing w:val="2"/>
          <w:sz w:val="26"/>
          <w:szCs w:val="26"/>
        </w:rPr>
        <w:t>Xj</w:t>
      </w:r>
      <w:proofErr w:type="spellEnd"/>
      <w:r w:rsidRPr="00742909">
        <w:rPr>
          <w:rFonts w:ascii="Arial" w:eastAsia="Times New Roman" w:hAnsi="Arial" w:cs="Arial"/>
          <w:color w:val="273239"/>
          <w:spacing w:val="2"/>
          <w:sz w:val="26"/>
          <w:szCs w:val="26"/>
        </w:rPr>
        <w:t xml:space="preserve">, V1, </w:t>
      </w:r>
      <w:proofErr w:type="gramStart"/>
      <w:r w:rsidRPr="00742909">
        <w:rPr>
          <w:rFonts w:ascii="Arial" w:eastAsia="Times New Roman" w:hAnsi="Arial" w:cs="Arial"/>
          <w:color w:val="273239"/>
          <w:spacing w:val="2"/>
          <w:sz w:val="26"/>
          <w:szCs w:val="26"/>
        </w:rPr>
        <w:t>V2</w:t>
      </w:r>
      <w:proofErr w:type="gramEnd"/>
      <w:r w:rsidRPr="00742909">
        <w:rPr>
          <w:rFonts w:ascii="Arial" w:eastAsia="Times New Roman" w:hAnsi="Arial" w:cs="Arial"/>
          <w:color w:val="273239"/>
          <w:spacing w:val="2"/>
          <w:sz w:val="26"/>
          <w:szCs w:val="26"/>
        </w:rPr>
        <w:t>&gt; has these fields:</w:t>
      </w:r>
    </w:p>
    <w:p w:rsidR="00742909" w:rsidRPr="00742909" w:rsidRDefault="00742909" w:rsidP="0074290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Transaction identifier:</w:t>
      </w:r>
      <w:r w:rsidRPr="00742909">
        <w:rPr>
          <w:rFonts w:ascii="Arial" w:eastAsia="Times New Roman" w:hAnsi="Arial" w:cs="Arial"/>
          <w:color w:val="273239"/>
          <w:spacing w:val="2"/>
          <w:sz w:val="26"/>
          <w:szCs w:val="26"/>
        </w:rPr>
        <w:t> Unique Identifier of the transaction that performed the write operation.</w:t>
      </w:r>
    </w:p>
    <w:p w:rsidR="00742909" w:rsidRPr="00742909" w:rsidRDefault="00742909" w:rsidP="0074290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Data item:</w:t>
      </w:r>
      <w:r w:rsidRPr="00742909">
        <w:rPr>
          <w:rFonts w:ascii="Arial" w:eastAsia="Times New Roman" w:hAnsi="Arial" w:cs="Arial"/>
          <w:color w:val="273239"/>
          <w:spacing w:val="2"/>
          <w:sz w:val="26"/>
          <w:szCs w:val="26"/>
        </w:rPr>
        <w:t> Unique identifier of the data item written.</w:t>
      </w:r>
    </w:p>
    <w:p w:rsidR="00742909" w:rsidRPr="00742909" w:rsidRDefault="00742909" w:rsidP="0074290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Old value:</w:t>
      </w:r>
      <w:r w:rsidRPr="00742909">
        <w:rPr>
          <w:rFonts w:ascii="Arial" w:eastAsia="Times New Roman" w:hAnsi="Arial" w:cs="Arial"/>
          <w:color w:val="273239"/>
          <w:spacing w:val="2"/>
          <w:sz w:val="26"/>
          <w:szCs w:val="26"/>
        </w:rPr>
        <w:t> Value of data item prior to write.</w:t>
      </w:r>
    </w:p>
    <w:p w:rsidR="00742909" w:rsidRPr="00742909" w:rsidRDefault="00742909" w:rsidP="0074290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New value:</w:t>
      </w:r>
      <w:r w:rsidRPr="00742909">
        <w:rPr>
          <w:rFonts w:ascii="Arial" w:eastAsia="Times New Roman" w:hAnsi="Arial" w:cs="Arial"/>
          <w:color w:val="273239"/>
          <w:spacing w:val="2"/>
          <w:sz w:val="26"/>
          <w:szCs w:val="26"/>
        </w:rPr>
        <w:t> Value of data item after write operation.</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 xml:space="preserve">Other </w:t>
      </w:r>
      <w:proofErr w:type="gramStart"/>
      <w:r w:rsidRPr="00742909">
        <w:rPr>
          <w:rFonts w:ascii="Arial" w:eastAsia="Times New Roman" w:hAnsi="Arial" w:cs="Arial"/>
          <w:color w:val="273239"/>
          <w:spacing w:val="2"/>
          <w:sz w:val="26"/>
          <w:szCs w:val="26"/>
        </w:rPr>
        <w:t>type of log records are</w:t>
      </w:r>
      <w:proofErr w:type="gramEnd"/>
      <w:r w:rsidRPr="00742909">
        <w:rPr>
          <w:rFonts w:ascii="Arial" w:eastAsia="Times New Roman" w:hAnsi="Arial" w:cs="Arial"/>
          <w:color w:val="273239"/>
          <w:spacing w:val="2"/>
          <w:sz w:val="26"/>
          <w:szCs w:val="26"/>
        </w:rPr>
        <w:t>:</w:t>
      </w:r>
    </w:p>
    <w:p w:rsidR="00742909" w:rsidRPr="00742909" w:rsidRDefault="00742909" w:rsidP="00742909">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&lt;Ti start&gt;</w:t>
      </w:r>
      <w:r w:rsidRPr="00742909">
        <w:rPr>
          <w:rFonts w:ascii="Arial" w:eastAsia="Times New Roman" w:hAnsi="Arial" w:cs="Arial"/>
          <w:color w:val="273239"/>
          <w:spacing w:val="2"/>
          <w:sz w:val="26"/>
          <w:szCs w:val="26"/>
        </w:rPr>
        <w:t>: It contains information about when a transaction Ti starts.</w:t>
      </w:r>
    </w:p>
    <w:p w:rsidR="00742909" w:rsidRPr="00742909" w:rsidRDefault="00742909" w:rsidP="00742909">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&lt;Ti commit&gt;</w:t>
      </w:r>
      <w:r w:rsidRPr="00742909">
        <w:rPr>
          <w:rFonts w:ascii="Arial" w:eastAsia="Times New Roman" w:hAnsi="Arial" w:cs="Arial"/>
          <w:color w:val="273239"/>
          <w:spacing w:val="2"/>
          <w:sz w:val="26"/>
          <w:szCs w:val="26"/>
        </w:rPr>
        <w:t>: It contains information about when a transaction Ti commits.</w:t>
      </w:r>
    </w:p>
    <w:p w:rsidR="00742909" w:rsidRPr="00742909" w:rsidRDefault="00742909" w:rsidP="00742909">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&lt;Ti abort&gt;</w:t>
      </w:r>
      <w:r w:rsidRPr="00742909">
        <w:rPr>
          <w:rFonts w:ascii="Arial" w:eastAsia="Times New Roman" w:hAnsi="Arial" w:cs="Arial"/>
          <w:color w:val="273239"/>
          <w:spacing w:val="2"/>
          <w:sz w:val="26"/>
          <w:szCs w:val="26"/>
        </w:rPr>
        <w:t>: It contains information about when a transaction Ti aborts.</w:t>
      </w:r>
    </w:p>
    <w:p w:rsidR="00742909" w:rsidRPr="00742909" w:rsidRDefault="00742909" w:rsidP="00742909">
      <w:pPr>
        <w:shd w:val="clear" w:color="auto" w:fill="FFFFFF"/>
        <w:spacing w:after="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Undo and Redo Operations –</w:t>
      </w:r>
      <w:r w:rsidRPr="00742909">
        <w:rPr>
          <w:rFonts w:ascii="Arial" w:eastAsia="Times New Roman" w:hAnsi="Arial" w:cs="Arial"/>
          <w:color w:val="273239"/>
          <w:spacing w:val="2"/>
          <w:sz w:val="26"/>
          <w:szCs w:val="26"/>
        </w:rPr>
        <w:br/>
        <w:t>Because all database modifications must be preceded by creation of log record, the system has available both the old value prior to modification of data item and new value that is to be written for data item. This allows system to perform redo and undo operations as appropriate:</w:t>
      </w:r>
    </w:p>
    <w:p w:rsidR="00742909" w:rsidRPr="00742909" w:rsidRDefault="00742909" w:rsidP="00742909">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lastRenderedPageBreak/>
        <w:t>Undo:</w:t>
      </w:r>
      <w:r w:rsidRPr="00742909">
        <w:rPr>
          <w:rFonts w:ascii="Arial" w:eastAsia="Times New Roman" w:hAnsi="Arial" w:cs="Arial"/>
          <w:color w:val="273239"/>
          <w:spacing w:val="2"/>
          <w:sz w:val="26"/>
          <w:szCs w:val="26"/>
        </w:rPr>
        <w:t> using a log record sets the data item specified in log record to old value.</w:t>
      </w:r>
    </w:p>
    <w:p w:rsidR="00742909" w:rsidRPr="00742909" w:rsidRDefault="00742909" w:rsidP="00742909">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Redo:</w:t>
      </w:r>
      <w:r w:rsidRPr="00742909">
        <w:rPr>
          <w:rFonts w:ascii="Arial" w:eastAsia="Times New Roman" w:hAnsi="Arial" w:cs="Arial"/>
          <w:color w:val="273239"/>
          <w:spacing w:val="2"/>
          <w:sz w:val="26"/>
          <w:szCs w:val="26"/>
        </w:rPr>
        <w:t> using a log record sets the data item specified in log record to new value.</w:t>
      </w:r>
    </w:p>
    <w:p w:rsidR="00742909" w:rsidRPr="00742909" w:rsidRDefault="00742909" w:rsidP="00742909">
      <w:pPr>
        <w:shd w:val="clear" w:color="auto" w:fill="FFFFFF"/>
        <w:spacing w:after="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The database can be modified using two approaches –</w:t>
      </w:r>
    </w:p>
    <w:p w:rsidR="00742909" w:rsidRPr="00742909" w:rsidRDefault="00742909" w:rsidP="00742909">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Deferred Modification Technique:</w:t>
      </w:r>
      <w:r w:rsidRPr="00742909">
        <w:rPr>
          <w:rFonts w:ascii="Arial" w:eastAsia="Times New Roman" w:hAnsi="Arial" w:cs="Arial"/>
          <w:color w:val="273239"/>
          <w:spacing w:val="2"/>
          <w:sz w:val="26"/>
          <w:szCs w:val="26"/>
        </w:rPr>
        <w:t> If the transaction does not modify the database until it has partially committed, it is said to use deferred modification technique.</w:t>
      </w:r>
    </w:p>
    <w:p w:rsidR="00742909" w:rsidRPr="00742909" w:rsidRDefault="00742909" w:rsidP="00742909">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Immediate Modification Technique:</w:t>
      </w:r>
      <w:r w:rsidRPr="00742909">
        <w:rPr>
          <w:rFonts w:ascii="Arial" w:eastAsia="Times New Roman" w:hAnsi="Arial" w:cs="Arial"/>
          <w:color w:val="273239"/>
          <w:spacing w:val="2"/>
          <w:sz w:val="26"/>
          <w:szCs w:val="26"/>
        </w:rPr>
        <w:t xml:space="preserve"> If database </w:t>
      </w:r>
      <w:proofErr w:type="gramStart"/>
      <w:r w:rsidRPr="00742909">
        <w:rPr>
          <w:rFonts w:ascii="Arial" w:eastAsia="Times New Roman" w:hAnsi="Arial" w:cs="Arial"/>
          <w:color w:val="273239"/>
          <w:spacing w:val="2"/>
          <w:sz w:val="26"/>
          <w:szCs w:val="26"/>
        </w:rPr>
        <w:t>modification occur</w:t>
      </w:r>
      <w:proofErr w:type="gramEnd"/>
      <w:r w:rsidRPr="00742909">
        <w:rPr>
          <w:rFonts w:ascii="Arial" w:eastAsia="Times New Roman" w:hAnsi="Arial" w:cs="Arial"/>
          <w:color w:val="273239"/>
          <w:spacing w:val="2"/>
          <w:sz w:val="26"/>
          <w:szCs w:val="26"/>
        </w:rPr>
        <w:t xml:space="preserve"> while transaction is still active, it is said to use immediate modification technique.</w:t>
      </w:r>
    </w:p>
    <w:p w:rsidR="00742909" w:rsidRPr="00742909" w:rsidRDefault="00742909" w:rsidP="00742909">
      <w:pPr>
        <w:shd w:val="clear" w:color="auto" w:fill="FFFFFF"/>
        <w:spacing w:after="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Recovery using Log records –</w:t>
      </w:r>
      <w:r w:rsidRPr="00742909">
        <w:rPr>
          <w:rFonts w:ascii="Arial" w:eastAsia="Times New Roman" w:hAnsi="Arial" w:cs="Arial"/>
          <w:color w:val="273239"/>
          <w:spacing w:val="2"/>
          <w:sz w:val="26"/>
          <w:szCs w:val="26"/>
        </w:rPr>
        <w:br/>
        <w:t>After a system crash has occurred, the system consults the log to determine which transactions need to be redone and which need to be undone.</w:t>
      </w:r>
    </w:p>
    <w:p w:rsidR="00742909" w:rsidRPr="00742909" w:rsidRDefault="00742909" w:rsidP="0074290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Transaction Ti needs to be undone if the log contains the record &lt;Ti start&gt; but does not contain either the record &lt;Ti commit&gt; or the record &lt;Ti abort&gt;.</w:t>
      </w:r>
    </w:p>
    <w:p w:rsidR="00742909" w:rsidRPr="00742909" w:rsidRDefault="00742909" w:rsidP="0074290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Transaction Ti needs to be redone if log contains record &lt;Ti start&gt; and either the record &lt;Ti commit&gt; or the record &lt;Ti abort&gt;.</w:t>
      </w:r>
    </w:p>
    <w:p w:rsidR="00742909" w:rsidRPr="00742909" w:rsidRDefault="00742909" w:rsidP="00742909">
      <w:pPr>
        <w:shd w:val="clear" w:color="auto" w:fill="FFFFFF"/>
        <w:spacing w:after="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b/>
          <w:bCs/>
          <w:color w:val="273239"/>
          <w:spacing w:val="2"/>
          <w:sz w:val="26"/>
          <w:szCs w:val="26"/>
          <w:bdr w:val="none" w:sz="0" w:space="0" w:color="auto" w:frame="1"/>
        </w:rPr>
        <w:t>Use of Checkpoints –</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 xml:space="preserve">When a system crash occurs, user must consult the log. In principle, </w:t>
      </w:r>
      <w:proofErr w:type="gramStart"/>
      <w:r w:rsidRPr="00742909">
        <w:rPr>
          <w:rFonts w:ascii="Arial" w:eastAsia="Times New Roman" w:hAnsi="Arial" w:cs="Arial"/>
          <w:color w:val="273239"/>
          <w:spacing w:val="2"/>
          <w:sz w:val="26"/>
          <w:szCs w:val="26"/>
        </w:rPr>
        <w:t>that need</w:t>
      </w:r>
      <w:proofErr w:type="gramEnd"/>
      <w:r w:rsidRPr="00742909">
        <w:rPr>
          <w:rFonts w:ascii="Arial" w:eastAsia="Times New Roman" w:hAnsi="Arial" w:cs="Arial"/>
          <w:color w:val="273239"/>
          <w:spacing w:val="2"/>
          <w:sz w:val="26"/>
          <w:szCs w:val="26"/>
        </w:rPr>
        <w:t xml:space="preserve"> to search the entire log to determine this information. There are two major difficulties with this approach:</w:t>
      </w:r>
    </w:p>
    <w:p w:rsidR="00742909" w:rsidRPr="00742909" w:rsidRDefault="00742909" w:rsidP="0074290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The search process is time-consuming.</w:t>
      </w:r>
    </w:p>
    <w:p w:rsidR="00742909" w:rsidRPr="00742909" w:rsidRDefault="00742909" w:rsidP="0074290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Most of the transactions that, according to our algorithm, need to be redone have already written their updates into the database. Although redoing them will cause no harm, it will cause recovery to take longer.</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 xml:space="preserve">To reduce these types of overhead, user introduce checkpoints. A log record of the form &lt;checkpoint L&gt; is used to represent a checkpoint in log where L is a list of transactions active at the time of the checkpoint. When a checkpoint log record is added to log all the transactions that have committed before this checkpoint have &lt;Ti commit&gt; log record before the checkpoint record. Any database </w:t>
      </w:r>
      <w:proofErr w:type="gramStart"/>
      <w:r w:rsidRPr="00742909">
        <w:rPr>
          <w:rFonts w:ascii="Arial" w:eastAsia="Times New Roman" w:hAnsi="Arial" w:cs="Arial"/>
          <w:color w:val="273239"/>
          <w:spacing w:val="2"/>
          <w:sz w:val="26"/>
          <w:szCs w:val="26"/>
        </w:rPr>
        <w:t>modifications made by Ti is</w:t>
      </w:r>
      <w:proofErr w:type="gramEnd"/>
      <w:r w:rsidRPr="00742909">
        <w:rPr>
          <w:rFonts w:ascii="Arial" w:eastAsia="Times New Roman" w:hAnsi="Arial" w:cs="Arial"/>
          <w:color w:val="273239"/>
          <w:spacing w:val="2"/>
          <w:sz w:val="26"/>
          <w:szCs w:val="26"/>
        </w:rPr>
        <w:t xml:space="preserve"> written to the database either prior to the checkpoint or as part of the checkpoint itself. Thus, at recovery time, there is no need to perform a redo operation on Ti.</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After a system crash has occurred, the system examines the log to find the last &lt;checkpoint L&gt; record. The redo or undo operations need to be applied only to transactions in L, and to all transactions that started execution after the record was written to the log. Let us denote this set of transactions as T. Same rules of undo and redo are applicable on T as mentioned in Recovery using Log records part.</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sidRPr="00742909">
        <w:rPr>
          <w:rFonts w:ascii="Arial" w:eastAsia="Times New Roman" w:hAnsi="Arial" w:cs="Arial"/>
          <w:color w:val="273239"/>
          <w:spacing w:val="2"/>
          <w:sz w:val="26"/>
          <w:szCs w:val="26"/>
        </w:rPr>
        <w:t xml:space="preserve">Note that user need to only examine the part of the log starting with the last checkpoint log record to find the set of transactions T, and to find out whether a </w:t>
      </w:r>
      <w:r w:rsidRPr="00742909">
        <w:rPr>
          <w:rFonts w:ascii="Arial" w:eastAsia="Times New Roman" w:hAnsi="Arial" w:cs="Arial"/>
          <w:color w:val="273239"/>
          <w:spacing w:val="2"/>
          <w:sz w:val="26"/>
          <w:szCs w:val="26"/>
        </w:rPr>
        <w:lastRenderedPageBreak/>
        <w:t>commit or abort record occurs in the log for each transaction in T. For example, consider the set of transactions {T0, T1</w:t>
      </w:r>
      <w:proofErr w:type="gramStart"/>
      <w:r w:rsidRPr="00742909">
        <w:rPr>
          <w:rFonts w:ascii="Arial" w:eastAsia="Times New Roman" w:hAnsi="Arial" w:cs="Arial"/>
          <w:color w:val="273239"/>
          <w:spacing w:val="2"/>
          <w:sz w:val="26"/>
          <w:szCs w:val="26"/>
        </w:rPr>
        <w:t>, . . .,</w:t>
      </w:r>
      <w:proofErr w:type="gramEnd"/>
      <w:r w:rsidRPr="00742909">
        <w:rPr>
          <w:rFonts w:ascii="Arial" w:eastAsia="Times New Roman" w:hAnsi="Arial" w:cs="Arial"/>
          <w:color w:val="273239"/>
          <w:spacing w:val="2"/>
          <w:sz w:val="26"/>
          <w:szCs w:val="26"/>
        </w:rPr>
        <w:t xml:space="preserve"> T100}. Suppose that the most recent checkpoint took place during the execution of transaction T67 and T69, while T68 and all transactions with subscripts lower than 67 completed before the checkpoint. Thus, only transactions T67, T69</w:t>
      </w:r>
      <w:proofErr w:type="gramStart"/>
      <w:r w:rsidRPr="00742909">
        <w:rPr>
          <w:rFonts w:ascii="Arial" w:eastAsia="Times New Roman" w:hAnsi="Arial" w:cs="Arial"/>
          <w:color w:val="273239"/>
          <w:spacing w:val="2"/>
          <w:sz w:val="26"/>
          <w:szCs w:val="26"/>
        </w:rPr>
        <w:t>, . . .,</w:t>
      </w:r>
      <w:proofErr w:type="gramEnd"/>
      <w:r w:rsidRPr="00742909">
        <w:rPr>
          <w:rFonts w:ascii="Arial" w:eastAsia="Times New Roman" w:hAnsi="Arial" w:cs="Arial"/>
          <w:color w:val="273239"/>
          <w:spacing w:val="2"/>
          <w:sz w:val="26"/>
          <w:szCs w:val="26"/>
        </w:rPr>
        <w:t xml:space="preserve"> T100 need to be considered during the recovery scheme. Each of them needs to be redone if it has completed (that is, either committed or aborted); otherwise, it was incomplete, and needs to be undone.</w:t>
      </w:r>
    </w:p>
    <w:p w:rsidR="00742909" w:rsidRPr="00742909" w:rsidRDefault="00742909" w:rsidP="00742909">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b/>
          <w:color w:val="273239"/>
          <w:spacing w:val="2"/>
          <w:sz w:val="26"/>
          <w:szCs w:val="26"/>
        </w:rPr>
        <w:t>6</w:t>
      </w:r>
      <w:r w:rsidRPr="00742909">
        <w:rPr>
          <w:rFonts w:ascii="Arial" w:eastAsia="Times New Roman" w:hAnsi="Arial" w:cs="Arial"/>
          <w:color w:val="273239"/>
          <w:spacing w:val="2"/>
          <w:sz w:val="26"/>
          <w:szCs w:val="26"/>
        </w:rPr>
        <w:t>.</w:t>
      </w:r>
      <w:r w:rsidRPr="00742909">
        <w:t xml:space="preserve"> </w:t>
      </w:r>
      <w:r w:rsidRPr="00742909">
        <w:rPr>
          <w:rFonts w:ascii="Arial" w:eastAsia="Times New Roman" w:hAnsi="Arial" w:cs="Arial"/>
          <w:color w:val="273239"/>
          <w:spacing w:val="2"/>
          <w:sz w:val="26"/>
          <w:szCs w:val="26"/>
        </w:rPr>
        <w:t>Draw ER diagram for university database consisting four entities</w:t>
      </w:r>
      <w:r>
        <w:rPr>
          <w:rFonts w:ascii="Arial" w:eastAsia="Times New Roman" w:hAnsi="Arial" w:cs="Arial"/>
          <w:color w:val="273239"/>
          <w:spacing w:val="2"/>
          <w:sz w:val="26"/>
          <w:szCs w:val="26"/>
        </w:rPr>
        <w:t xml:space="preserve"> Student, Department, Class </w:t>
      </w:r>
      <w:proofErr w:type="spellStart"/>
      <w:r>
        <w:rPr>
          <w:rFonts w:ascii="Arial" w:eastAsia="Times New Roman" w:hAnsi="Arial" w:cs="Arial"/>
          <w:color w:val="273239"/>
          <w:spacing w:val="2"/>
          <w:sz w:val="26"/>
          <w:szCs w:val="26"/>
        </w:rPr>
        <w:t>and</w:t>
      </w:r>
      <w:r w:rsidRPr="00742909">
        <w:rPr>
          <w:rFonts w:ascii="Arial" w:eastAsia="Times New Roman" w:hAnsi="Arial" w:cs="Arial"/>
          <w:color w:val="273239"/>
          <w:spacing w:val="2"/>
          <w:sz w:val="26"/>
          <w:szCs w:val="26"/>
        </w:rPr>
        <w:t>Faculty</w:t>
      </w:r>
      <w:proofErr w:type="spellEnd"/>
      <w:r w:rsidRPr="00742909">
        <w:rPr>
          <w:rFonts w:ascii="Arial" w:eastAsia="Times New Roman" w:hAnsi="Arial" w:cs="Arial"/>
          <w:color w:val="273239"/>
          <w:spacing w:val="2"/>
          <w:sz w:val="26"/>
          <w:szCs w:val="26"/>
        </w:rPr>
        <w:t xml:space="preserve">. Student has a unique </w:t>
      </w:r>
      <w:proofErr w:type="gramStart"/>
      <w:r w:rsidRPr="00742909">
        <w:rPr>
          <w:rFonts w:ascii="Arial" w:eastAsia="Times New Roman" w:hAnsi="Arial" w:cs="Arial"/>
          <w:color w:val="273239"/>
          <w:spacing w:val="2"/>
          <w:sz w:val="26"/>
          <w:szCs w:val="26"/>
        </w:rPr>
        <w:t>id,</w:t>
      </w:r>
      <w:proofErr w:type="gramEnd"/>
      <w:r w:rsidRPr="00742909">
        <w:rPr>
          <w:rFonts w:ascii="Arial" w:eastAsia="Times New Roman" w:hAnsi="Arial" w:cs="Arial"/>
          <w:color w:val="273239"/>
          <w:spacing w:val="2"/>
          <w:sz w:val="26"/>
          <w:szCs w:val="26"/>
        </w:rPr>
        <w:t xml:space="preserve"> the student can enroll for mult</w:t>
      </w:r>
      <w:r>
        <w:rPr>
          <w:rFonts w:ascii="Arial" w:eastAsia="Times New Roman" w:hAnsi="Arial" w:cs="Arial"/>
          <w:color w:val="273239"/>
          <w:spacing w:val="2"/>
          <w:sz w:val="26"/>
          <w:szCs w:val="26"/>
        </w:rPr>
        <w:t xml:space="preserve">iple classes and has a most </w:t>
      </w:r>
      <w:proofErr w:type="spellStart"/>
      <w:r>
        <w:rPr>
          <w:rFonts w:ascii="Arial" w:eastAsia="Times New Roman" w:hAnsi="Arial" w:cs="Arial"/>
          <w:color w:val="273239"/>
          <w:spacing w:val="2"/>
          <w:sz w:val="26"/>
          <w:szCs w:val="26"/>
        </w:rPr>
        <w:t>one</w:t>
      </w:r>
      <w:r w:rsidRPr="00742909">
        <w:rPr>
          <w:rFonts w:ascii="Arial" w:eastAsia="Times New Roman" w:hAnsi="Arial" w:cs="Arial"/>
          <w:color w:val="273239"/>
          <w:spacing w:val="2"/>
          <w:sz w:val="26"/>
          <w:szCs w:val="26"/>
        </w:rPr>
        <w:t>major</w:t>
      </w:r>
      <w:proofErr w:type="spellEnd"/>
      <w:r w:rsidRPr="00742909">
        <w:rPr>
          <w:rFonts w:ascii="Arial" w:eastAsia="Times New Roman" w:hAnsi="Arial" w:cs="Arial"/>
          <w:color w:val="273239"/>
          <w:spacing w:val="2"/>
          <w:sz w:val="26"/>
          <w:szCs w:val="26"/>
        </w:rPr>
        <w:t xml:space="preserve">. Faculty must belong to department and faculty can teach </w:t>
      </w:r>
      <w:r>
        <w:rPr>
          <w:rFonts w:ascii="Arial" w:eastAsia="Times New Roman" w:hAnsi="Arial" w:cs="Arial"/>
          <w:color w:val="273239"/>
          <w:spacing w:val="2"/>
          <w:sz w:val="26"/>
          <w:szCs w:val="26"/>
        </w:rPr>
        <w:t xml:space="preserve">multiple classes. </w:t>
      </w:r>
      <w:proofErr w:type="gramStart"/>
      <w:r>
        <w:rPr>
          <w:rFonts w:ascii="Arial" w:eastAsia="Times New Roman" w:hAnsi="Arial" w:cs="Arial"/>
          <w:color w:val="273239"/>
          <w:spacing w:val="2"/>
          <w:sz w:val="26"/>
          <w:szCs w:val="26"/>
        </w:rPr>
        <w:t xml:space="preserve">Each class </w:t>
      </w:r>
      <w:proofErr w:type="spellStart"/>
      <w:r>
        <w:rPr>
          <w:rFonts w:ascii="Arial" w:eastAsia="Times New Roman" w:hAnsi="Arial" w:cs="Arial"/>
          <w:color w:val="273239"/>
          <w:spacing w:val="2"/>
          <w:sz w:val="26"/>
          <w:szCs w:val="26"/>
        </w:rPr>
        <w:t>is</w:t>
      </w:r>
      <w:r w:rsidRPr="00742909">
        <w:rPr>
          <w:rFonts w:ascii="Arial" w:eastAsia="Times New Roman" w:hAnsi="Arial" w:cs="Arial"/>
          <w:color w:val="273239"/>
          <w:spacing w:val="2"/>
          <w:sz w:val="26"/>
          <w:szCs w:val="26"/>
        </w:rPr>
        <w:t>taught</w:t>
      </w:r>
      <w:proofErr w:type="spellEnd"/>
      <w:r w:rsidRPr="00742909">
        <w:rPr>
          <w:rFonts w:ascii="Arial" w:eastAsia="Times New Roman" w:hAnsi="Arial" w:cs="Arial"/>
          <w:color w:val="273239"/>
          <w:spacing w:val="2"/>
          <w:sz w:val="26"/>
          <w:szCs w:val="26"/>
        </w:rPr>
        <w:t xml:space="preserve"> by only faculty.</w:t>
      </w:r>
      <w:proofErr w:type="gramEnd"/>
      <w:r w:rsidRPr="00742909">
        <w:rPr>
          <w:rFonts w:ascii="Arial" w:eastAsia="Times New Roman" w:hAnsi="Arial" w:cs="Arial"/>
          <w:color w:val="273239"/>
          <w:spacing w:val="2"/>
          <w:sz w:val="26"/>
          <w:szCs w:val="26"/>
        </w:rPr>
        <w:t xml:space="preserve"> Every student will get grade for the class he/she has enrolled.</w:t>
      </w:r>
    </w:p>
    <w:p w:rsidR="00742909" w:rsidRDefault="00742909" w:rsidP="00742909">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b/>
          <w:color w:val="273239"/>
          <w:spacing w:val="2"/>
          <w:sz w:val="26"/>
          <w:szCs w:val="26"/>
          <w:shd w:val="clear" w:color="auto" w:fill="FFFFFF"/>
        </w:rPr>
        <w:t>A</w:t>
      </w:r>
      <w:r>
        <w:rPr>
          <w:rFonts w:ascii="Arial" w:hAnsi="Arial" w:cs="Arial"/>
          <w:color w:val="273239"/>
          <w:spacing w:val="2"/>
          <w:sz w:val="26"/>
          <w:szCs w:val="26"/>
          <w:shd w:val="clear" w:color="auto" w:fill="FFFFFF"/>
        </w:rPr>
        <w:t>.</w:t>
      </w:r>
      <w:r w:rsidRPr="00742909">
        <w:t xml:space="preserve"> </w:t>
      </w:r>
      <w:r>
        <w:rPr>
          <w:rFonts w:ascii="Arial" w:hAnsi="Arial" w:cs="Arial"/>
          <w:color w:val="000000"/>
        </w:rPr>
        <w:t>Drawing of ER model of university database application considering the constraints −</w:t>
      </w:r>
    </w:p>
    <w:p w:rsidR="00742909" w:rsidRDefault="00742909" w:rsidP="00742909">
      <w:pPr>
        <w:pStyle w:val="NormalWeb"/>
        <w:numPr>
          <w:ilvl w:val="0"/>
          <w:numId w:val="16"/>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A university has many departments.</w:t>
      </w:r>
    </w:p>
    <w:p w:rsidR="00742909" w:rsidRDefault="00742909" w:rsidP="00742909">
      <w:pPr>
        <w:pStyle w:val="NormalWeb"/>
        <w:numPr>
          <w:ilvl w:val="0"/>
          <w:numId w:val="16"/>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Each department has multiple instructors (one person is HOD). Here the HOD refers to the head of department.</w:t>
      </w:r>
    </w:p>
    <w:p w:rsidR="00742909" w:rsidRDefault="00742909" w:rsidP="00742909">
      <w:pPr>
        <w:pStyle w:val="NormalWeb"/>
        <w:numPr>
          <w:ilvl w:val="0"/>
          <w:numId w:val="16"/>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An instructor belongs to only one department.</w:t>
      </w:r>
    </w:p>
    <w:p w:rsidR="00742909" w:rsidRDefault="00742909" w:rsidP="00742909">
      <w:pPr>
        <w:pStyle w:val="NormalWeb"/>
        <w:numPr>
          <w:ilvl w:val="0"/>
          <w:numId w:val="16"/>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Each department offers multiple courses, each subject is taught by a single instructor.</w:t>
      </w:r>
    </w:p>
    <w:p w:rsidR="00742909" w:rsidRDefault="00742909" w:rsidP="00742909">
      <w:pPr>
        <w:pStyle w:val="NormalWeb"/>
        <w:numPr>
          <w:ilvl w:val="0"/>
          <w:numId w:val="16"/>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A student may enroll for many courses offered by different departments.</w:t>
      </w:r>
    </w:p>
    <w:p w:rsidR="00742909" w:rsidRPr="00742909" w:rsidRDefault="00742909" w:rsidP="00742909">
      <w:pPr>
        <w:shd w:val="clear" w:color="auto" w:fill="FFFFFF"/>
        <w:spacing w:after="0" w:line="240" w:lineRule="auto"/>
        <w:outlineLvl w:val="2"/>
        <w:rPr>
          <w:rFonts w:ascii="Arial" w:eastAsia="Times New Roman" w:hAnsi="Arial" w:cs="Arial"/>
          <w:sz w:val="30"/>
          <w:szCs w:val="30"/>
        </w:rPr>
      </w:pPr>
      <w:r w:rsidRPr="00742909">
        <w:rPr>
          <w:rFonts w:ascii="Arial" w:eastAsia="Times New Roman" w:hAnsi="Arial" w:cs="Arial"/>
          <w:sz w:val="30"/>
          <w:szCs w:val="30"/>
        </w:rPr>
        <w:t>Step 1 − Identifying the entity sets.</w:t>
      </w:r>
    </w:p>
    <w:p w:rsidR="00742909" w:rsidRPr="00742909" w:rsidRDefault="00742909" w:rsidP="00742909">
      <w:pPr>
        <w:shd w:val="clear" w:color="auto" w:fill="FFFFFF"/>
        <w:spacing w:before="30" w:after="150" w:line="240" w:lineRule="auto"/>
        <w:ind w:left="30" w:right="30"/>
        <w:jc w:val="both"/>
        <w:rPr>
          <w:rFonts w:ascii="Arial" w:eastAsia="Times New Roman" w:hAnsi="Arial" w:cs="Arial"/>
          <w:color w:val="000000"/>
          <w:sz w:val="24"/>
          <w:szCs w:val="24"/>
        </w:rPr>
      </w:pPr>
      <w:r w:rsidRPr="00742909">
        <w:rPr>
          <w:rFonts w:ascii="Arial" w:eastAsia="Times New Roman" w:hAnsi="Arial" w:cs="Arial"/>
          <w:color w:val="000000"/>
          <w:sz w:val="24"/>
          <w:szCs w:val="24"/>
        </w:rPr>
        <w:t>The entity set has multiple instances in a given business scenario.</w:t>
      </w:r>
    </w:p>
    <w:p w:rsidR="00742909" w:rsidRPr="00742909" w:rsidRDefault="00742909" w:rsidP="00742909">
      <w:pPr>
        <w:shd w:val="clear" w:color="auto" w:fill="FFFFFF"/>
        <w:spacing w:before="30" w:after="150" w:line="240" w:lineRule="auto"/>
        <w:ind w:left="30" w:right="30"/>
        <w:jc w:val="both"/>
        <w:rPr>
          <w:rFonts w:ascii="Arial" w:eastAsia="Times New Roman" w:hAnsi="Arial" w:cs="Arial"/>
          <w:color w:val="000000"/>
          <w:sz w:val="24"/>
          <w:szCs w:val="24"/>
        </w:rPr>
      </w:pPr>
      <w:r w:rsidRPr="00742909">
        <w:rPr>
          <w:rFonts w:ascii="Arial" w:eastAsia="Times New Roman" w:hAnsi="Arial" w:cs="Arial"/>
          <w:color w:val="000000"/>
          <w:sz w:val="24"/>
          <w:szCs w:val="24"/>
        </w:rPr>
        <w:t>As per the given constraints the entity sets are as follows −</w:t>
      </w:r>
    </w:p>
    <w:p w:rsidR="00742909" w:rsidRPr="00742909" w:rsidRDefault="00742909" w:rsidP="00742909">
      <w:pPr>
        <w:numPr>
          <w:ilvl w:val="0"/>
          <w:numId w:val="17"/>
        </w:numPr>
        <w:shd w:val="clear" w:color="auto" w:fill="FFFFFF"/>
        <w:spacing w:after="0" w:line="240" w:lineRule="auto"/>
        <w:ind w:left="675"/>
        <w:jc w:val="both"/>
        <w:rPr>
          <w:rFonts w:ascii="Arial" w:eastAsia="Times New Roman" w:hAnsi="Arial" w:cs="Arial"/>
          <w:color w:val="000000"/>
          <w:sz w:val="24"/>
          <w:szCs w:val="24"/>
        </w:rPr>
      </w:pPr>
      <w:r w:rsidRPr="00742909">
        <w:rPr>
          <w:rFonts w:ascii="Arial" w:eastAsia="Times New Roman" w:hAnsi="Arial" w:cs="Arial"/>
          <w:color w:val="000000"/>
          <w:sz w:val="24"/>
          <w:szCs w:val="24"/>
        </w:rPr>
        <w:t>Department</w:t>
      </w:r>
    </w:p>
    <w:p w:rsidR="00742909" w:rsidRPr="00742909" w:rsidRDefault="00742909" w:rsidP="00742909">
      <w:pPr>
        <w:numPr>
          <w:ilvl w:val="0"/>
          <w:numId w:val="17"/>
        </w:numPr>
        <w:shd w:val="clear" w:color="auto" w:fill="FFFFFF"/>
        <w:spacing w:after="0" w:line="240" w:lineRule="auto"/>
        <w:ind w:left="675"/>
        <w:jc w:val="both"/>
        <w:rPr>
          <w:rFonts w:ascii="Arial" w:eastAsia="Times New Roman" w:hAnsi="Arial" w:cs="Arial"/>
          <w:color w:val="000000"/>
          <w:sz w:val="24"/>
          <w:szCs w:val="24"/>
        </w:rPr>
      </w:pPr>
      <w:r w:rsidRPr="00742909">
        <w:rPr>
          <w:rFonts w:ascii="Arial" w:eastAsia="Times New Roman" w:hAnsi="Arial" w:cs="Arial"/>
          <w:color w:val="000000"/>
          <w:sz w:val="24"/>
          <w:szCs w:val="24"/>
        </w:rPr>
        <w:t>Course</w:t>
      </w:r>
    </w:p>
    <w:p w:rsidR="00742909" w:rsidRPr="00742909" w:rsidRDefault="00742909" w:rsidP="00742909">
      <w:pPr>
        <w:numPr>
          <w:ilvl w:val="0"/>
          <w:numId w:val="17"/>
        </w:numPr>
        <w:shd w:val="clear" w:color="auto" w:fill="FFFFFF"/>
        <w:spacing w:after="0" w:line="240" w:lineRule="auto"/>
        <w:ind w:left="675"/>
        <w:jc w:val="both"/>
        <w:rPr>
          <w:rFonts w:ascii="Arial" w:eastAsia="Times New Roman" w:hAnsi="Arial" w:cs="Arial"/>
          <w:color w:val="000000"/>
          <w:sz w:val="24"/>
          <w:szCs w:val="24"/>
        </w:rPr>
      </w:pPr>
      <w:r w:rsidRPr="00742909">
        <w:rPr>
          <w:rFonts w:ascii="Arial" w:eastAsia="Times New Roman" w:hAnsi="Arial" w:cs="Arial"/>
          <w:color w:val="000000"/>
          <w:sz w:val="24"/>
          <w:szCs w:val="24"/>
        </w:rPr>
        <w:t>Student</w:t>
      </w:r>
    </w:p>
    <w:p w:rsidR="00742909" w:rsidRPr="00742909" w:rsidRDefault="00742909" w:rsidP="00742909">
      <w:pPr>
        <w:numPr>
          <w:ilvl w:val="0"/>
          <w:numId w:val="17"/>
        </w:numPr>
        <w:shd w:val="clear" w:color="auto" w:fill="FFFFFF"/>
        <w:spacing w:after="0" w:line="240" w:lineRule="auto"/>
        <w:ind w:left="675"/>
        <w:jc w:val="both"/>
        <w:rPr>
          <w:rFonts w:ascii="Arial" w:eastAsia="Times New Roman" w:hAnsi="Arial" w:cs="Arial"/>
          <w:color w:val="000000"/>
          <w:sz w:val="24"/>
          <w:szCs w:val="24"/>
        </w:rPr>
      </w:pPr>
      <w:r w:rsidRPr="00742909">
        <w:rPr>
          <w:rFonts w:ascii="Arial" w:eastAsia="Times New Roman" w:hAnsi="Arial" w:cs="Arial"/>
          <w:color w:val="000000"/>
          <w:sz w:val="24"/>
          <w:szCs w:val="24"/>
        </w:rPr>
        <w:t>Instructor</w:t>
      </w:r>
    </w:p>
    <w:p w:rsidR="00742909" w:rsidRPr="00742909" w:rsidRDefault="00742909" w:rsidP="00742909">
      <w:pPr>
        <w:shd w:val="clear" w:color="auto" w:fill="FFFFFF"/>
        <w:spacing w:before="30" w:after="150" w:line="240" w:lineRule="auto"/>
        <w:ind w:left="30" w:right="30"/>
        <w:jc w:val="both"/>
        <w:rPr>
          <w:rFonts w:ascii="Arial" w:eastAsia="Times New Roman" w:hAnsi="Arial" w:cs="Arial"/>
          <w:color w:val="000000"/>
          <w:sz w:val="24"/>
          <w:szCs w:val="24"/>
        </w:rPr>
      </w:pPr>
      <w:r w:rsidRPr="00742909">
        <w:rPr>
          <w:rFonts w:ascii="Arial" w:eastAsia="Times New Roman" w:hAnsi="Arial" w:cs="Arial"/>
          <w:color w:val="000000"/>
          <w:sz w:val="24"/>
          <w:szCs w:val="24"/>
        </w:rPr>
        <w:t>Head of the Department (HOD) is not an entity set. It is a relationship between the instructor and department entities.</w:t>
      </w:r>
    </w:p>
    <w:p w:rsidR="00742909" w:rsidRDefault="00742909" w:rsidP="00742909">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Step 2 − Identifying the attributes for the given entities</w:t>
      </w:r>
    </w:p>
    <w:p w:rsidR="00742909" w:rsidRDefault="00742909" w:rsidP="00742909">
      <w:pPr>
        <w:pStyle w:val="NormalWeb"/>
        <w:numPr>
          <w:ilvl w:val="0"/>
          <w:numId w:val="18"/>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Department − the relevant attributes are department Name and location.</w:t>
      </w:r>
    </w:p>
    <w:p w:rsidR="00742909" w:rsidRDefault="00742909" w:rsidP="00742909">
      <w:pPr>
        <w:pStyle w:val="NormalWeb"/>
        <w:numPr>
          <w:ilvl w:val="0"/>
          <w:numId w:val="18"/>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 xml:space="preserve">Course − </w:t>
      </w:r>
      <w:proofErr w:type="gramStart"/>
      <w:r>
        <w:rPr>
          <w:rFonts w:ascii="Arial" w:hAnsi="Arial" w:cs="Arial"/>
          <w:color w:val="000000"/>
        </w:rPr>
        <w:t>The</w:t>
      </w:r>
      <w:proofErr w:type="gramEnd"/>
      <w:r>
        <w:rPr>
          <w:rFonts w:ascii="Arial" w:hAnsi="Arial" w:cs="Arial"/>
          <w:color w:val="000000"/>
        </w:rPr>
        <w:t xml:space="preserve"> relevant attributes are </w:t>
      </w:r>
      <w:proofErr w:type="spellStart"/>
      <w:r>
        <w:rPr>
          <w:rFonts w:ascii="Arial" w:hAnsi="Arial" w:cs="Arial"/>
          <w:color w:val="000000"/>
        </w:rPr>
        <w:t>courseNo</w:t>
      </w:r>
      <w:proofErr w:type="spellEnd"/>
      <w:r>
        <w:rPr>
          <w:rFonts w:ascii="Arial" w:hAnsi="Arial" w:cs="Arial"/>
          <w:color w:val="000000"/>
        </w:rPr>
        <w:t>, course Name, Duration, and prerequisite.</w:t>
      </w:r>
    </w:p>
    <w:p w:rsidR="00742909" w:rsidRDefault="00742909" w:rsidP="00742909">
      <w:pPr>
        <w:pStyle w:val="NormalWeb"/>
        <w:numPr>
          <w:ilvl w:val="0"/>
          <w:numId w:val="18"/>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 xml:space="preserve">Instructor − </w:t>
      </w:r>
      <w:proofErr w:type="gramStart"/>
      <w:r>
        <w:rPr>
          <w:rFonts w:ascii="Arial" w:hAnsi="Arial" w:cs="Arial"/>
          <w:color w:val="000000"/>
        </w:rPr>
        <w:t>The</w:t>
      </w:r>
      <w:proofErr w:type="gramEnd"/>
      <w:r>
        <w:rPr>
          <w:rFonts w:ascii="Arial" w:hAnsi="Arial" w:cs="Arial"/>
          <w:color w:val="000000"/>
        </w:rPr>
        <w:t xml:space="preserve"> relevant attributes are Instructor Name, Room No, and telephone number.</w:t>
      </w:r>
    </w:p>
    <w:p w:rsidR="00742909" w:rsidRDefault="00742909" w:rsidP="00742909">
      <w:pPr>
        <w:pStyle w:val="NormalWeb"/>
        <w:numPr>
          <w:ilvl w:val="0"/>
          <w:numId w:val="18"/>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 xml:space="preserve">Student − </w:t>
      </w:r>
      <w:proofErr w:type="gramStart"/>
      <w:r>
        <w:rPr>
          <w:rFonts w:ascii="Arial" w:hAnsi="Arial" w:cs="Arial"/>
          <w:color w:val="000000"/>
        </w:rPr>
        <w:t>The</w:t>
      </w:r>
      <w:proofErr w:type="gramEnd"/>
      <w:r>
        <w:rPr>
          <w:rFonts w:ascii="Arial" w:hAnsi="Arial" w:cs="Arial"/>
          <w:color w:val="000000"/>
        </w:rPr>
        <w:t xml:space="preserve"> relevant attributes are Student No, Student Name, and date of birth.</w:t>
      </w:r>
    </w:p>
    <w:p w:rsidR="00742909" w:rsidRDefault="00742909" w:rsidP="00742909">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Step 3 − Identifying the Key attributes</w:t>
      </w:r>
    </w:p>
    <w:p w:rsidR="00742909" w:rsidRDefault="00742909" w:rsidP="00742909">
      <w:pPr>
        <w:pStyle w:val="NormalWeb"/>
        <w:numPr>
          <w:ilvl w:val="0"/>
          <w:numId w:val="19"/>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Department Name is the key attribute for Department.</w:t>
      </w:r>
    </w:p>
    <w:p w:rsidR="00742909" w:rsidRDefault="00742909" w:rsidP="00742909">
      <w:pPr>
        <w:pStyle w:val="NormalWeb"/>
        <w:numPr>
          <w:ilvl w:val="0"/>
          <w:numId w:val="19"/>
        </w:numPr>
        <w:shd w:val="clear" w:color="auto" w:fill="FFFFFF"/>
        <w:spacing w:before="0" w:beforeAutospacing="0" w:after="0" w:afterAutospacing="0"/>
        <w:ind w:left="675"/>
        <w:jc w:val="both"/>
        <w:rPr>
          <w:rFonts w:ascii="Arial" w:hAnsi="Arial" w:cs="Arial"/>
          <w:color w:val="000000"/>
        </w:rPr>
      </w:pPr>
      <w:proofErr w:type="spellStart"/>
      <w:r>
        <w:rPr>
          <w:rFonts w:ascii="Arial" w:hAnsi="Arial" w:cs="Arial"/>
          <w:color w:val="000000"/>
        </w:rPr>
        <w:lastRenderedPageBreak/>
        <w:t>CourseNo</w:t>
      </w:r>
      <w:proofErr w:type="spellEnd"/>
      <w:r>
        <w:rPr>
          <w:rFonts w:ascii="Arial" w:hAnsi="Arial" w:cs="Arial"/>
          <w:color w:val="000000"/>
        </w:rPr>
        <w:t xml:space="preserve"> is the key attribute for Course entity.</w:t>
      </w:r>
    </w:p>
    <w:p w:rsidR="00742909" w:rsidRDefault="00742909" w:rsidP="00742909">
      <w:pPr>
        <w:pStyle w:val="NormalWeb"/>
        <w:numPr>
          <w:ilvl w:val="0"/>
          <w:numId w:val="19"/>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Instructor Name is the key attribute for the Instructor entity.</w:t>
      </w:r>
    </w:p>
    <w:p w:rsidR="00742909" w:rsidRDefault="00742909" w:rsidP="00742909">
      <w:pPr>
        <w:pStyle w:val="NormalWeb"/>
        <w:numPr>
          <w:ilvl w:val="0"/>
          <w:numId w:val="19"/>
        </w:numPr>
        <w:shd w:val="clear" w:color="auto" w:fill="FFFFFF"/>
        <w:spacing w:before="0" w:beforeAutospacing="0" w:after="0" w:afterAutospacing="0"/>
        <w:ind w:left="675"/>
        <w:jc w:val="both"/>
        <w:rPr>
          <w:rFonts w:ascii="Arial" w:hAnsi="Arial" w:cs="Arial"/>
          <w:color w:val="000000"/>
        </w:rPr>
      </w:pPr>
      <w:proofErr w:type="spellStart"/>
      <w:r>
        <w:rPr>
          <w:rFonts w:ascii="Arial" w:hAnsi="Arial" w:cs="Arial"/>
          <w:color w:val="000000"/>
        </w:rPr>
        <w:t>StudentNo</w:t>
      </w:r>
      <w:proofErr w:type="spellEnd"/>
      <w:r>
        <w:rPr>
          <w:rFonts w:ascii="Arial" w:hAnsi="Arial" w:cs="Arial"/>
          <w:color w:val="000000"/>
        </w:rPr>
        <w:t xml:space="preserve"> is the key attribute for Student entities.</w:t>
      </w:r>
    </w:p>
    <w:p w:rsidR="00742909" w:rsidRDefault="00742909" w:rsidP="00742909">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t>Step 4 − Identifying the relationship between entity sets</w:t>
      </w:r>
    </w:p>
    <w:p w:rsidR="00742909" w:rsidRDefault="00742909" w:rsidP="00742909">
      <w:pPr>
        <w:pStyle w:val="NormalWeb"/>
        <w:numPr>
          <w:ilvl w:val="0"/>
          <w:numId w:val="20"/>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The department offers multiple courses and each course belongs to only one department, hence cardinality between department and course if one to many.</w:t>
      </w:r>
    </w:p>
    <w:p w:rsidR="00742909" w:rsidRDefault="00742909" w:rsidP="00742909">
      <w:pPr>
        <w:pStyle w:val="NormalWeb"/>
        <w:numPr>
          <w:ilvl w:val="0"/>
          <w:numId w:val="21"/>
        </w:numPr>
        <w:shd w:val="clear" w:color="auto" w:fill="FFFFFF"/>
        <w:spacing w:before="0" w:beforeAutospacing="0" w:after="0" w:afterAutospacing="0"/>
        <w:ind w:left="675"/>
        <w:jc w:val="both"/>
        <w:rPr>
          <w:rFonts w:ascii="Arial" w:hAnsi="Arial" w:cs="Arial"/>
          <w:color w:val="000000"/>
        </w:rPr>
      </w:pPr>
      <w:r>
        <w:rPr>
          <w:noProof/>
        </w:rPr>
        <w:drawing>
          <wp:inline distT="0" distB="0" distL="0" distR="0" wp14:anchorId="15790F9D" wp14:editId="6058C38A">
            <wp:extent cx="4859020" cy="882650"/>
            <wp:effectExtent l="0" t="0" r="0" b="0"/>
            <wp:docPr id="9" name="Picture 9" descr="https://www.tutorialspoint.com/assets/questions/media/53857/off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53857/offer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9020" cy="882650"/>
                    </a:xfrm>
                    <a:prstGeom prst="rect">
                      <a:avLst/>
                    </a:prstGeom>
                    <a:noFill/>
                    <a:ln>
                      <a:noFill/>
                    </a:ln>
                  </pic:spPr>
                </pic:pic>
              </a:graphicData>
            </a:graphic>
          </wp:inline>
        </w:drawing>
      </w:r>
      <w:r w:rsidRPr="00742909">
        <w:rPr>
          <w:rFonts w:ascii="Arial" w:hAnsi="Arial" w:cs="Arial"/>
          <w:color w:val="000000"/>
        </w:rPr>
        <w:t xml:space="preserve"> </w:t>
      </w:r>
      <w:r>
        <w:rPr>
          <w:rFonts w:ascii="Arial" w:hAnsi="Arial" w:cs="Arial"/>
          <w:color w:val="000000"/>
        </w:rPr>
        <w:t>One course is enrolled by multiple students and one student for multiple courses. Hence, relationships are many to many.</w:t>
      </w:r>
    </w:p>
    <w:p w:rsidR="00742909" w:rsidRPr="00742909" w:rsidRDefault="00742909" w:rsidP="00742909">
      <w:pPr>
        <w:rPr>
          <w:rFonts w:ascii="Arial" w:hAnsi="Arial" w:cs="Arial"/>
          <w:color w:val="273239"/>
          <w:spacing w:val="2"/>
          <w:sz w:val="26"/>
          <w:szCs w:val="26"/>
          <w:shd w:val="clear" w:color="auto" w:fill="FFFFFF"/>
        </w:rPr>
      </w:pPr>
    </w:p>
    <w:p w:rsidR="00742909" w:rsidRDefault="00742909" w:rsidP="00742909">
      <w:pPr>
        <w:rPr>
          <w:rFonts w:ascii="Arial" w:hAnsi="Arial" w:cs="Arial"/>
          <w:color w:val="273239"/>
          <w:spacing w:val="2"/>
          <w:sz w:val="26"/>
          <w:szCs w:val="26"/>
          <w:shd w:val="clear" w:color="auto" w:fill="FFFFFF"/>
        </w:rPr>
      </w:pPr>
      <w:r>
        <w:rPr>
          <w:noProof/>
        </w:rPr>
        <w:drawing>
          <wp:inline distT="0" distB="0" distL="0" distR="0" wp14:anchorId="76234ECD" wp14:editId="5332D5EC">
            <wp:extent cx="4923155" cy="988695"/>
            <wp:effectExtent l="0" t="0" r="0" b="1905"/>
            <wp:docPr id="11" name="Picture 11" descr="https://www.tutorialspoint.com/assets/questions/media/53857/enrolled_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53857/enrolled_bv.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3155" cy="988695"/>
                    </a:xfrm>
                    <a:prstGeom prst="rect">
                      <a:avLst/>
                    </a:prstGeom>
                    <a:noFill/>
                    <a:ln>
                      <a:noFill/>
                    </a:ln>
                  </pic:spPr>
                </pic:pic>
              </a:graphicData>
            </a:graphic>
          </wp:inline>
        </w:drawing>
      </w:r>
    </w:p>
    <w:p w:rsidR="00742909" w:rsidRDefault="00742909" w:rsidP="00742909">
      <w:pPr>
        <w:pStyle w:val="NormalWeb"/>
        <w:numPr>
          <w:ilvl w:val="0"/>
          <w:numId w:val="24"/>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One department has multiple instructors and one instructor belongs to one and only one department, hence the relationship is one to many.</w:t>
      </w:r>
    </w:p>
    <w:p w:rsidR="00742909" w:rsidRDefault="00742909" w:rsidP="00F8773E">
      <w:pPr>
        <w:rPr>
          <w:noProof/>
        </w:rPr>
      </w:pPr>
    </w:p>
    <w:p w:rsidR="00F8773E" w:rsidRDefault="00742909" w:rsidP="00F8773E">
      <w:r>
        <w:rPr>
          <w:noProof/>
        </w:rPr>
        <w:drawing>
          <wp:inline distT="0" distB="0" distL="0" distR="0" wp14:anchorId="4139B071" wp14:editId="2036E07C">
            <wp:extent cx="4880610" cy="744220"/>
            <wp:effectExtent l="0" t="0" r="0" b="0"/>
            <wp:docPr id="12" name="Picture 12" descr="https://www.tutorialspoint.com/assets/questions/media/53857/h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53857/h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0610" cy="744220"/>
                    </a:xfrm>
                    <a:prstGeom prst="rect">
                      <a:avLst/>
                    </a:prstGeom>
                    <a:noFill/>
                    <a:ln>
                      <a:noFill/>
                    </a:ln>
                  </pic:spPr>
                </pic:pic>
              </a:graphicData>
            </a:graphic>
          </wp:inline>
        </w:drawing>
      </w:r>
    </w:p>
    <w:p w:rsidR="00742909" w:rsidRDefault="00742909" w:rsidP="00742909">
      <w:pPr>
        <w:pStyle w:val="NormalWeb"/>
        <w:numPr>
          <w:ilvl w:val="0"/>
          <w:numId w:val="25"/>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One course is taught by only one instructor but one instructor teaches many courses hence the relationship between course and instructor is many to one.</w:t>
      </w:r>
    </w:p>
    <w:p w:rsidR="00742909" w:rsidRDefault="00742909" w:rsidP="00F8773E">
      <w:r>
        <w:rPr>
          <w:noProof/>
        </w:rPr>
        <w:drawing>
          <wp:inline distT="0" distB="0" distL="0" distR="0" wp14:anchorId="2DDCBA19" wp14:editId="1A7924BE">
            <wp:extent cx="5284470" cy="1116330"/>
            <wp:effectExtent l="0" t="0" r="0" b="7620"/>
            <wp:docPr id="14" name="Picture 14" descr="https://www.tutorialspoint.com/assets/questions/media/53857/is_taught_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53857/is_taught_b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470" cy="1116330"/>
                    </a:xfrm>
                    <a:prstGeom prst="rect">
                      <a:avLst/>
                    </a:prstGeom>
                    <a:noFill/>
                    <a:ln>
                      <a:noFill/>
                    </a:ln>
                  </pic:spPr>
                </pic:pic>
              </a:graphicData>
            </a:graphic>
          </wp:inline>
        </w:drawing>
      </w:r>
    </w:p>
    <w:p w:rsidR="00742909" w:rsidRDefault="00742909" w:rsidP="00742909">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relationship between instructor and student is not defined because of the following reasons −</w:t>
      </w:r>
    </w:p>
    <w:p w:rsidR="00742909" w:rsidRDefault="00742909" w:rsidP="00742909">
      <w:pPr>
        <w:pStyle w:val="NormalWeb"/>
        <w:numPr>
          <w:ilvl w:val="0"/>
          <w:numId w:val="26"/>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There is no significance in the relationship.</w:t>
      </w:r>
    </w:p>
    <w:p w:rsidR="00742909" w:rsidRDefault="00742909" w:rsidP="00742909">
      <w:pPr>
        <w:pStyle w:val="NormalWeb"/>
        <w:numPr>
          <w:ilvl w:val="0"/>
          <w:numId w:val="26"/>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We can always derive this relationship indirectly through course and instructors, and course and student.</w:t>
      </w:r>
    </w:p>
    <w:p w:rsidR="00742909" w:rsidRDefault="00742909" w:rsidP="00742909">
      <w:pPr>
        <w:pStyle w:val="Heading3"/>
        <w:shd w:val="clear" w:color="auto" w:fill="FFFFFF"/>
        <w:spacing w:before="0" w:beforeAutospacing="0" w:after="0" w:afterAutospacing="0"/>
        <w:rPr>
          <w:rFonts w:ascii="Arial" w:hAnsi="Arial" w:cs="Arial"/>
          <w:b w:val="0"/>
          <w:bCs w:val="0"/>
          <w:sz w:val="30"/>
          <w:szCs w:val="30"/>
        </w:rPr>
      </w:pPr>
      <w:r>
        <w:rPr>
          <w:rFonts w:ascii="Arial" w:hAnsi="Arial" w:cs="Arial"/>
          <w:b w:val="0"/>
          <w:bCs w:val="0"/>
          <w:sz w:val="30"/>
          <w:szCs w:val="30"/>
        </w:rPr>
        <w:lastRenderedPageBreak/>
        <w:t>Step 5 − Complete ER model</w:t>
      </w:r>
    </w:p>
    <w:p w:rsidR="00742909" w:rsidRDefault="00742909" w:rsidP="00742909">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complete ER Model is as follows −</w:t>
      </w:r>
    </w:p>
    <w:p w:rsidR="00742909" w:rsidRDefault="00742909" w:rsidP="00742909">
      <w:pPr>
        <w:rPr>
          <w:noProof/>
        </w:rPr>
      </w:pPr>
      <w:r>
        <w:rPr>
          <w:noProof/>
        </w:rPr>
        <w:t>Construct an Entity-Relationship diagram for a online shopping systems such as Jabong/Flipkart.</w:t>
      </w:r>
    </w:p>
    <w:p w:rsidR="00742909" w:rsidRDefault="00742909" w:rsidP="00742909">
      <w:pPr>
        <w:rPr>
          <w:noProof/>
        </w:rPr>
      </w:pPr>
      <w:r>
        <w:rPr>
          <w:noProof/>
        </w:rPr>
        <w:t>Quote your assumptions and list the requirements considered by you for conceptual database</w:t>
      </w:r>
    </w:p>
    <w:p w:rsidR="00742909" w:rsidRDefault="00742909" w:rsidP="00742909">
      <w:pPr>
        <w:rPr>
          <w:noProof/>
        </w:rPr>
      </w:pPr>
      <w:r>
        <w:rPr>
          <w:noProof/>
        </w:rPr>
        <w:t>design for the above system.</w:t>
      </w:r>
      <w:r>
        <w:rPr>
          <w:noProof/>
        </w:rPr>
        <w:drawing>
          <wp:inline distT="0" distB="0" distL="0" distR="0" wp14:anchorId="74BFA1B0" wp14:editId="76AAC649">
            <wp:extent cx="5709920" cy="4391025"/>
            <wp:effectExtent l="0" t="0" r="5080" b="9525"/>
            <wp:docPr id="15" name="Picture 15" descr="https://www.tutorialspoint.com/assets/questions/media/53857/complete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53857/complete_er_mode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9920" cy="4391025"/>
                    </a:xfrm>
                    <a:prstGeom prst="rect">
                      <a:avLst/>
                    </a:prstGeom>
                    <a:noFill/>
                    <a:ln>
                      <a:noFill/>
                    </a:ln>
                  </pic:spPr>
                </pic:pic>
              </a:graphicData>
            </a:graphic>
          </wp:inline>
        </w:drawing>
      </w:r>
    </w:p>
    <w:p w:rsidR="006A4FAB" w:rsidRDefault="006A4FAB" w:rsidP="00742909">
      <w:pPr>
        <w:rPr>
          <w:noProof/>
        </w:rPr>
      </w:pPr>
    </w:p>
    <w:p w:rsidR="003C0797" w:rsidRDefault="003C0797" w:rsidP="003C0797">
      <w:pPr>
        <w:rPr>
          <w:noProof/>
        </w:rPr>
      </w:pPr>
      <w:r>
        <w:rPr>
          <w:b/>
          <w:noProof/>
        </w:rPr>
        <w:t>7.</w:t>
      </w:r>
      <w:r w:rsidRPr="003C0797">
        <w:t xml:space="preserve"> </w:t>
      </w:r>
      <w:r w:rsidRPr="003C0797">
        <w:rPr>
          <w:b/>
          <w:noProof/>
          <w:sz w:val="24"/>
        </w:rPr>
        <w:t>Construct an Entity-Relationship diagram for a online shopping s</w:t>
      </w:r>
      <w:r>
        <w:rPr>
          <w:b/>
          <w:noProof/>
          <w:sz w:val="24"/>
        </w:rPr>
        <w:t>ystems such as Jabong/Flipkart.</w:t>
      </w:r>
      <w:r w:rsidRPr="003C0797">
        <w:rPr>
          <w:b/>
          <w:noProof/>
          <w:sz w:val="24"/>
        </w:rPr>
        <w:t>Quote your assumptions and list the requirements considered</w:t>
      </w:r>
      <w:r>
        <w:rPr>
          <w:b/>
          <w:noProof/>
          <w:sz w:val="24"/>
        </w:rPr>
        <w:t xml:space="preserve"> by you for </w:t>
      </w:r>
      <w:r>
        <w:rPr>
          <w:b/>
          <w:noProof/>
          <w:sz w:val="24"/>
        </w:rPr>
        <w:t>conceptual database</w:t>
      </w:r>
      <w:r w:rsidRPr="003C0797">
        <w:rPr>
          <w:b/>
          <w:noProof/>
          <w:sz w:val="24"/>
        </w:rPr>
        <w:t>design for the above system.</w:t>
      </w:r>
      <w:r w:rsidRPr="003C0797">
        <w:rPr>
          <w:noProof/>
        </w:rPr>
        <w:t xml:space="preserve"> </w:t>
      </w:r>
      <w:r>
        <w:rPr>
          <w:b/>
          <w:noProof/>
          <w:sz w:val="24"/>
        </w:rPr>
        <w:t>conceptual database</w:t>
      </w:r>
      <w:r w:rsidRPr="003C0797">
        <w:rPr>
          <w:b/>
          <w:noProof/>
          <w:sz w:val="24"/>
        </w:rPr>
        <w:t>design for the above system.</w:t>
      </w:r>
      <w:r w:rsidRPr="003C0797">
        <w:rPr>
          <w:noProof/>
        </w:rPr>
        <w:t xml:space="preserve"> </w:t>
      </w:r>
    </w:p>
    <w:p w:rsidR="003C0797" w:rsidRPr="003C0797" w:rsidRDefault="003C0797" w:rsidP="003C0797">
      <w:pPr>
        <w:pStyle w:val="NormalWeb"/>
        <w:shd w:val="clear" w:color="auto" w:fill="FFFFFF"/>
        <w:spacing w:before="0" w:beforeAutospacing="0" w:after="180" w:afterAutospacing="0"/>
        <w:jc w:val="both"/>
        <w:textAlignment w:val="baseline"/>
        <w:rPr>
          <w:rFonts w:ascii="Verdana" w:hAnsi="Verdana"/>
          <w:color w:val="000000"/>
          <w:sz w:val="23"/>
          <w:szCs w:val="23"/>
        </w:rPr>
      </w:pPr>
      <w:r>
        <w:rPr>
          <w:b/>
          <w:noProof/>
        </w:rPr>
        <w:t>A.</w:t>
      </w:r>
      <w:r w:rsidRPr="003C0797">
        <w:rPr>
          <w:rFonts w:ascii="Verdana" w:hAnsi="Verdana"/>
          <w:color w:val="000000"/>
          <w:sz w:val="23"/>
          <w:szCs w:val="23"/>
        </w:rPr>
        <w:t xml:space="preserve"> E-R diagram means Entity Relationship diagram. Entity means object of system, generally we refer entity as database </w:t>
      </w:r>
      <w:proofErr w:type="gramStart"/>
      <w:r w:rsidRPr="003C0797">
        <w:rPr>
          <w:rFonts w:ascii="Verdana" w:hAnsi="Verdana"/>
          <w:color w:val="000000"/>
          <w:sz w:val="23"/>
          <w:szCs w:val="23"/>
        </w:rPr>
        <w:t>table ,</w:t>
      </w:r>
      <w:proofErr w:type="gramEnd"/>
      <w:r w:rsidRPr="003C0797">
        <w:rPr>
          <w:rFonts w:ascii="Verdana" w:hAnsi="Verdana"/>
          <w:color w:val="000000"/>
          <w:sz w:val="23"/>
          <w:szCs w:val="23"/>
        </w:rPr>
        <w:t xml:space="preserve"> the e-r diagram represent the relationship between each table of database. E-R diagram represent entity with attributes, attributes is a </w:t>
      </w:r>
      <w:proofErr w:type="gramStart"/>
      <w:r w:rsidRPr="003C0797">
        <w:rPr>
          <w:rFonts w:ascii="Verdana" w:hAnsi="Verdana"/>
          <w:color w:val="000000"/>
          <w:sz w:val="23"/>
          <w:szCs w:val="23"/>
        </w:rPr>
        <w:t>properties</w:t>
      </w:r>
      <w:proofErr w:type="gramEnd"/>
      <w:r w:rsidRPr="003C0797">
        <w:rPr>
          <w:rFonts w:ascii="Verdana" w:hAnsi="Verdana"/>
          <w:color w:val="000000"/>
          <w:sz w:val="23"/>
          <w:szCs w:val="23"/>
        </w:rPr>
        <w:t xml:space="preserve"> of entity. If we assume entity is a database table then all the columns of table are </w:t>
      </w:r>
      <w:proofErr w:type="gramStart"/>
      <w:r w:rsidRPr="003C0797">
        <w:rPr>
          <w:rFonts w:ascii="Verdana" w:hAnsi="Verdana"/>
          <w:color w:val="000000"/>
          <w:sz w:val="23"/>
          <w:szCs w:val="23"/>
        </w:rPr>
        <w:t>treat</w:t>
      </w:r>
      <w:proofErr w:type="gramEnd"/>
      <w:r w:rsidRPr="003C0797">
        <w:rPr>
          <w:rFonts w:ascii="Verdana" w:hAnsi="Verdana"/>
          <w:color w:val="000000"/>
          <w:sz w:val="23"/>
          <w:szCs w:val="23"/>
        </w:rPr>
        <w:t xml:space="preserve"> as attributes.</w:t>
      </w:r>
    </w:p>
    <w:p w:rsidR="003C0797" w:rsidRPr="003C0797" w:rsidRDefault="003C0797" w:rsidP="003C0797">
      <w:pPr>
        <w:numPr>
          <w:ilvl w:val="0"/>
          <w:numId w:val="27"/>
        </w:numPr>
        <w:shd w:val="clear" w:color="auto" w:fill="FFFFFF"/>
        <w:spacing w:after="0" w:line="240" w:lineRule="auto"/>
        <w:ind w:left="300" w:right="300"/>
        <w:jc w:val="both"/>
        <w:textAlignment w:val="baseline"/>
        <w:rPr>
          <w:rFonts w:ascii="inherit" w:eastAsia="Times New Roman" w:hAnsi="inherit" w:cs="Times New Roman"/>
          <w:color w:val="000000"/>
          <w:sz w:val="23"/>
          <w:szCs w:val="23"/>
        </w:rPr>
      </w:pPr>
      <w:r w:rsidRPr="003C0797">
        <w:rPr>
          <w:rFonts w:ascii="inherit" w:eastAsia="Times New Roman" w:hAnsi="inherit" w:cs="Times New Roman"/>
          <w:color w:val="000000"/>
          <w:sz w:val="23"/>
          <w:szCs w:val="23"/>
        </w:rPr>
        <w:lastRenderedPageBreak/>
        <w:t>Entities are represented by rectangles.</w:t>
      </w:r>
    </w:p>
    <w:p w:rsidR="003C0797" w:rsidRPr="003C0797" w:rsidRDefault="003C0797" w:rsidP="003C0797">
      <w:pPr>
        <w:numPr>
          <w:ilvl w:val="0"/>
          <w:numId w:val="27"/>
        </w:numPr>
        <w:shd w:val="clear" w:color="auto" w:fill="FFFFFF"/>
        <w:spacing w:after="0" w:line="240" w:lineRule="auto"/>
        <w:ind w:left="300" w:right="300"/>
        <w:jc w:val="both"/>
        <w:textAlignment w:val="baseline"/>
        <w:rPr>
          <w:rFonts w:ascii="inherit" w:eastAsia="Times New Roman" w:hAnsi="inherit" w:cs="Times New Roman"/>
          <w:color w:val="000000"/>
          <w:sz w:val="23"/>
          <w:szCs w:val="23"/>
        </w:rPr>
      </w:pPr>
      <w:r w:rsidRPr="003C0797">
        <w:rPr>
          <w:rFonts w:ascii="inherit" w:eastAsia="Times New Roman" w:hAnsi="inherit" w:cs="Times New Roman"/>
          <w:color w:val="000000"/>
          <w:sz w:val="23"/>
          <w:szCs w:val="23"/>
        </w:rPr>
        <w:t>Attributes are represented by ellipses.</w:t>
      </w:r>
    </w:p>
    <w:p w:rsidR="003C0797" w:rsidRPr="003C0797" w:rsidRDefault="003C0797" w:rsidP="003C0797">
      <w:pPr>
        <w:rPr>
          <w:b/>
          <w:noProof/>
        </w:rPr>
      </w:pPr>
    </w:p>
    <w:p w:rsidR="003C0797" w:rsidRDefault="003C0797" w:rsidP="003C0797">
      <w:pPr>
        <w:rPr>
          <w:b/>
          <w:noProof/>
          <w:sz w:val="24"/>
        </w:rPr>
      </w:pPr>
      <w:r>
        <w:rPr>
          <w:noProof/>
        </w:rPr>
        <w:drawing>
          <wp:inline distT="0" distB="0" distL="0" distR="0" wp14:anchorId="0D8F46B1" wp14:editId="585C79D8">
            <wp:extent cx="5624830" cy="5252720"/>
            <wp:effectExtent l="0" t="0" r="0" b="5080"/>
            <wp:docPr id="16" name="Picture 16"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4830" cy="5252720"/>
                    </a:xfrm>
                    <a:prstGeom prst="rect">
                      <a:avLst/>
                    </a:prstGeom>
                    <a:noFill/>
                    <a:ln>
                      <a:noFill/>
                    </a:ln>
                  </pic:spPr>
                </pic:pic>
              </a:graphicData>
            </a:graphic>
          </wp:inline>
        </w:drawing>
      </w:r>
    </w:p>
    <w:p w:rsidR="00D11E0B" w:rsidRDefault="00D11E0B" w:rsidP="003C0797">
      <w:pPr>
        <w:rPr>
          <w:b/>
          <w:noProof/>
          <w:sz w:val="24"/>
        </w:rPr>
      </w:pPr>
      <w:r>
        <w:rPr>
          <w:b/>
          <w:noProof/>
          <w:sz w:val="24"/>
        </w:rPr>
        <w:t>8.</w:t>
      </w:r>
      <w:r w:rsidRPr="00D11E0B">
        <w:t xml:space="preserve"> </w:t>
      </w:r>
      <w:r w:rsidRPr="00D11E0B">
        <w:rPr>
          <w:b/>
          <w:noProof/>
          <w:sz w:val="24"/>
        </w:rPr>
        <w:t>Explain deadlock with suitable scheduling examples.</w:t>
      </w:r>
    </w:p>
    <w:p w:rsidR="00D11E0B" w:rsidRPr="00D11E0B" w:rsidRDefault="00D11E0B" w:rsidP="00D11E0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noProof/>
        </w:rPr>
        <w:t>A.</w:t>
      </w:r>
      <w:r w:rsidRPr="00D11E0B">
        <w:rPr>
          <w:rStyle w:val="BalloonTextChar"/>
          <w:rFonts w:ascii="Arial" w:hAnsi="Arial" w:cs="Arial"/>
          <w:i/>
          <w:iCs/>
          <w:color w:val="273239"/>
          <w:spacing w:val="2"/>
          <w:sz w:val="26"/>
          <w:szCs w:val="26"/>
          <w:bdr w:val="none" w:sz="0" w:space="0" w:color="auto" w:frame="1"/>
        </w:rPr>
        <w:t xml:space="preserve"> </w:t>
      </w:r>
      <w:r w:rsidRPr="00D11E0B">
        <w:rPr>
          <w:rFonts w:ascii="Arial" w:hAnsi="Arial" w:cs="Arial"/>
          <w:b/>
          <w:bCs/>
          <w:i/>
          <w:iCs/>
          <w:color w:val="273239"/>
          <w:spacing w:val="2"/>
          <w:sz w:val="26"/>
          <w:szCs w:val="26"/>
          <w:bdr w:val="none" w:sz="0" w:space="0" w:color="auto" w:frame="1"/>
        </w:rPr>
        <w:t>Deadlock </w:t>
      </w:r>
      <w:r w:rsidRPr="00D11E0B">
        <w:rPr>
          <w:rFonts w:ascii="Arial" w:hAnsi="Arial" w:cs="Arial"/>
          <w:color w:val="273239"/>
          <w:spacing w:val="2"/>
          <w:sz w:val="26"/>
          <w:szCs w:val="26"/>
        </w:rPr>
        <w:t>is a situation where a set of processes are blocked because each process is holding a resource and waiting for another resource acquired by some other process. </w:t>
      </w:r>
    </w:p>
    <w:p w:rsidR="00D11E0B" w:rsidRPr="00D11E0B" w:rsidRDefault="00D11E0B" w:rsidP="00D11E0B">
      <w:pPr>
        <w:shd w:val="clear" w:color="auto" w:fill="FFFFFF"/>
        <w:spacing w:after="15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color w:val="273239"/>
          <w:spacing w:val="2"/>
          <w:sz w:val="26"/>
          <w:szCs w:val="26"/>
        </w:rPr>
        <w:t xml:space="preserve">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w:t>
      </w:r>
      <w:r w:rsidRPr="00D11E0B">
        <w:rPr>
          <w:rFonts w:ascii="Arial" w:eastAsia="Times New Roman" w:hAnsi="Arial" w:cs="Arial"/>
          <w:color w:val="273239"/>
          <w:spacing w:val="2"/>
          <w:sz w:val="26"/>
          <w:szCs w:val="26"/>
        </w:rPr>
        <w:lastRenderedPageBreak/>
        <w:t>holding Resource 1 and waiting for resource 2 which is acquired by process 2, and process 2 is waiting for resource 1. </w:t>
      </w:r>
    </w:p>
    <w:p w:rsidR="003C0797" w:rsidRDefault="00D11E0B" w:rsidP="003C0797">
      <w:pPr>
        <w:rPr>
          <w:b/>
          <w:noProof/>
          <w:sz w:val="24"/>
        </w:rPr>
      </w:pPr>
      <w:r>
        <w:rPr>
          <w:noProof/>
        </w:rPr>
        <w:drawing>
          <wp:inline distT="0" distB="0" distL="0" distR="0" wp14:anchorId="7D64A1AA" wp14:editId="3FFA6CD4">
            <wp:extent cx="5284470" cy="3668395"/>
            <wp:effectExtent l="0" t="0" r="0" b="8255"/>
            <wp:docPr id="17" name="Picture 17" descr="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4470" cy="3668395"/>
                    </a:xfrm>
                    <a:prstGeom prst="rect">
                      <a:avLst/>
                    </a:prstGeom>
                    <a:noFill/>
                    <a:ln>
                      <a:noFill/>
                    </a:ln>
                  </pic:spPr>
                </pic:pic>
              </a:graphicData>
            </a:graphic>
          </wp:inline>
        </w:drawing>
      </w:r>
    </w:p>
    <w:p w:rsidR="00D11E0B" w:rsidRPr="00D11E0B" w:rsidRDefault="00D11E0B" w:rsidP="00D11E0B">
      <w:pPr>
        <w:shd w:val="clear" w:color="auto" w:fill="FFFFFF"/>
        <w:spacing w:after="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b/>
          <w:bCs/>
          <w:color w:val="273239"/>
          <w:spacing w:val="2"/>
          <w:sz w:val="26"/>
          <w:szCs w:val="26"/>
          <w:bdr w:val="none" w:sz="0" w:space="0" w:color="auto" w:frame="1"/>
        </w:rPr>
        <w:t>Deadlock can arise if </w:t>
      </w:r>
      <w:r w:rsidRPr="00D11E0B">
        <w:rPr>
          <w:rFonts w:ascii="Arial" w:eastAsia="Times New Roman" w:hAnsi="Arial" w:cs="Arial"/>
          <w:color w:val="273239"/>
          <w:spacing w:val="2"/>
          <w:sz w:val="26"/>
          <w:szCs w:val="26"/>
        </w:rPr>
        <w:t>the </w:t>
      </w:r>
      <w:r w:rsidRPr="00D11E0B">
        <w:rPr>
          <w:rFonts w:ascii="Arial" w:eastAsia="Times New Roman" w:hAnsi="Arial" w:cs="Arial"/>
          <w:b/>
          <w:bCs/>
          <w:color w:val="273239"/>
          <w:spacing w:val="2"/>
          <w:sz w:val="26"/>
          <w:szCs w:val="26"/>
          <w:bdr w:val="none" w:sz="0" w:space="0" w:color="auto" w:frame="1"/>
        </w:rPr>
        <w:t>following four conditions hold simultaneously (Necessary Conditions) </w:t>
      </w:r>
    </w:p>
    <w:p w:rsidR="00D11E0B" w:rsidRPr="00D11E0B" w:rsidRDefault="00D11E0B" w:rsidP="00D11E0B">
      <w:pPr>
        <w:shd w:val="clear" w:color="auto" w:fill="FFFFFF"/>
        <w:spacing w:after="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b/>
          <w:bCs/>
          <w:i/>
          <w:iCs/>
          <w:color w:val="273239"/>
          <w:spacing w:val="2"/>
          <w:sz w:val="26"/>
          <w:szCs w:val="26"/>
          <w:bdr w:val="none" w:sz="0" w:space="0" w:color="auto" w:frame="1"/>
        </w:rPr>
        <w:t>Mutual Exclusion:</w:t>
      </w:r>
      <w:r w:rsidRPr="00D11E0B">
        <w:rPr>
          <w:rFonts w:ascii="Arial" w:eastAsia="Times New Roman" w:hAnsi="Arial" w:cs="Arial"/>
          <w:color w:val="273239"/>
          <w:spacing w:val="2"/>
          <w:sz w:val="26"/>
          <w:szCs w:val="26"/>
        </w:rPr>
        <w:t> Two or more resources are non-shareable (Only one process can use at a time) </w:t>
      </w:r>
      <w:r w:rsidRPr="00D11E0B">
        <w:rPr>
          <w:rFonts w:ascii="Arial" w:eastAsia="Times New Roman" w:hAnsi="Arial" w:cs="Arial"/>
          <w:color w:val="273239"/>
          <w:spacing w:val="2"/>
          <w:sz w:val="26"/>
          <w:szCs w:val="26"/>
        </w:rPr>
        <w:br/>
      </w:r>
      <w:r w:rsidRPr="00D11E0B">
        <w:rPr>
          <w:rFonts w:ascii="Arial" w:eastAsia="Times New Roman" w:hAnsi="Arial" w:cs="Arial"/>
          <w:b/>
          <w:bCs/>
          <w:i/>
          <w:iCs/>
          <w:color w:val="273239"/>
          <w:spacing w:val="2"/>
          <w:sz w:val="26"/>
          <w:szCs w:val="26"/>
          <w:bdr w:val="none" w:sz="0" w:space="0" w:color="auto" w:frame="1"/>
        </w:rPr>
        <w:t>Hold and Wait:</w:t>
      </w:r>
      <w:r w:rsidRPr="00D11E0B">
        <w:rPr>
          <w:rFonts w:ascii="Arial" w:eastAsia="Times New Roman" w:hAnsi="Arial" w:cs="Arial"/>
          <w:i/>
          <w:iCs/>
          <w:color w:val="273239"/>
          <w:spacing w:val="2"/>
          <w:sz w:val="26"/>
          <w:szCs w:val="26"/>
          <w:bdr w:val="none" w:sz="0" w:space="0" w:color="auto" w:frame="1"/>
        </w:rPr>
        <w:t> </w:t>
      </w:r>
      <w:r w:rsidRPr="00D11E0B">
        <w:rPr>
          <w:rFonts w:ascii="Arial" w:eastAsia="Times New Roman" w:hAnsi="Arial" w:cs="Arial"/>
          <w:color w:val="273239"/>
          <w:spacing w:val="2"/>
          <w:sz w:val="26"/>
          <w:szCs w:val="26"/>
        </w:rPr>
        <w:t>A process is holding at least one resource and waiting for resources. </w:t>
      </w:r>
      <w:r w:rsidRPr="00D11E0B">
        <w:rPr>
          <w:rFonts w:ascii="Arial" w:eastAsia="Times New Roman" w:hAnsi="Arial" w:cs="Arial"/>
          <w:color w:val="273239"/>
          <w:spacing w:val="2"/>
          <w:sz w:val="26"/>
          <w:szCs w:val="26"/>
        </w:rPr>
        <w:br/>
      </w:r>
      <w:proofErr w:type="gramStart"/>
      <w:r w:rsidRPr="00D11E0B">
        <w:rPr>
          <w:rFonts w:ascii="Arial" w:eastAsia="Times New Roman" w:hAnsi="Arial" w:cs="Arial"/>
          <w:b/>
          <w:bCs/>
          <w:i/>
          <w:iCs/>
          <w:color w:val="273239"/>
          <w:spacing w:val="2"/>
          <w:sz w:val="26"/>
          <w:szCs w:val="26"/>
          <w:bdr w:val="none" w:sz="0" w:space="0" w:color="auto" w:frame="1"/>
        </w:rPr>
        <w:t>No Preemption:</w:t>
      </w:r>
      <w:r w:rsidRPr="00D11E0B">
        <w:rPr>
          <w:rFonts w:ascii="Arial" w:eastAsia="Times New Roman" w:hAnsi="Arial" w:cs="Arial"/>
          <w:color w:val="273239"/>
          <w:spacing w:val="2"/>
          <w:sz w:val="26"/>
          <w:szCs w:val="26"/>
        </w:rPr>
        <w:t> A resource cannot be taken from a process unless the process releases the resource.</w:t>
      </w:r>
      <w:proofErr w:type="gramEnd"/>
      <w:r w:rsidRPr="00D11E0B">
        <w:rPr>
          <w:rFonts w:ascii="Arial" w:eastAsia="Times New Roman" w:hAnsi="Arial" w:cs="Arial"/>
          <w:color w:val="273239"/>
          <w:spacing w:val="2"/>
          <w:sz w:val="26"/>
          <w:szCs w:val="26"/>
        </w:rPr>
        <w:t> </w:t>
      </w:r>
      <w:r w:rsidRPr="00D11E0B">
        <w:rPr>
          <w:rFonts w:ascii="Arial" w:eastAsia="Times New Roman" w:hAnsi="Arial" w:cs="Arial"/>
          <w:color w:val="273239"/>
          <w:spacing w:val="2"/>
          <w:sz w:val="26"/>
          <w:szCs w:val="26"/>
        </w:rPr>
        <w:br/>
      </w:r>
      <w:r w:rsidRPr="00D11E0B">
        <w:rPr>
          <w:rFonts w:ascii="Arial" w:eastAsia="Times New Roman" w:hAnsi="Arial" w:cs="Arial"/>
          <w:b/>
          <w:bCs/>
          <w:i/>
          <w:iCs/>
          <w:color w:val="273239"/>
          <w:spacing w:val="2"/>
          <w:sz w:val="26"/>
          <w:szCs w:val="26"/>
          <w:bdr w:val="none" w:sz="0" w:space="0" w:color="auto" w:frame="1"/>
        </w:rPr>
        <w:t>Circular Wait:</w:t>
      </w:r>
      <w:r w:rsidRPr="00D11E0B">
        <w:rPr>
          <w:rFonts w:ascii="Arial" w:eastAsia="Times New Roman" w:hAnsi="Arial" w:cs="Arial"/>
          <w:color w:val="273239"/>
          <w:spacing w:val="2"/>
          <w:sz w:val="26"/>
          <w:szCs w:val="26"/>
        </w:rPr>
        <w:t> A set of processes are waiting for each other in circular form. </w:t>
      </w:r>
    </w:p>
    <w:p w:rsidR="00D11E0B" w:rsidRPr="00D11E0B" w:rsidRDefault="00D11E0B" w:rsidP="00D11E0B">
      <w:pPr>
        <w:shd w:val="clear" w:color="auto" w:fill="FFFFFF"/>
        <w:spacing w:after="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b/>
          <w:bCs/>
          <w:color w:val="273239"/>
          <w:spacing w:val="2"/>
          <w:sz w:val="26"/>
          <w:szCs w:val="26"/>
          <w:bdr w:val="none" w:sz="0" w:space="0" w:color="auto" w:frame="1"/>
        </w:rPr>
        <w:t>Methods for handling deadlock</w:t>
      </w:r>
      <w:r w:rsidRPr="00D11E0B">
        <w:rPr>
          <w:rFonts w:ascii="Arial" w:eastAsia="Times New Roman" w:hAnsi="Arial" w:cs="Arial"/>
          <w:color w:val="273239"/>
          <w:spacing w:val="2"/>
          <w:sz w:val="26"/>
          <w:szCs w:val="26"/>
        </w:rPr>
        <w:t> </w:t>
      </w:r>
      <w:r w:rsidRPr="00D11E0B">
        <w:rPr>
          <w:rFonts w:ascii="Arial" w:eastAsia="Times New Roman" w:hAnsi="Arial" w:cs="Arial"/>
          <w:color w:val="273239"/>
          <w:spacing w:val="2"/>
          <w:sz w:val="26"/>
          <w:szCs w:val="26"/>
        </w:rPr>
        <w:br/>
      </w:r>
      <w:proofErr w:type="gramStart"/>
      <w:r w:rsidRPr="00D11E0B">
        <w:rPr>
          <w:rFonts w:ascii="Arial" w:eastAsia="Times New Roman" w:hAnsi="Arial" w:cs="Arial"/>
          <w:color w:val="273239"/>
          <w:spacing w:val="2"/>
          <w:sz w:val="26"/>
          <w:szCs w:val="26"/>
        </w:rPr>
        <w:t>There</w:t>
      </w:r>
      <w:proofErr w:type="gramEnd"/>
      <w:r w:rsidRPr="00D11E0B">
        <w:rPr>
          <w:rFonts w:ascii="Arial" w:eastAsia="Times New Roman" w:hAnsi="Arial" w:cs="Arial"/>
          <w:color w:val="273239"/>
          <w:spacing w:val="2"/>
          <w:sz w:val="26"/>
          <w:szCs w:val="26"/>
        </w:rPr>
        <w:t xml:space="preserve"> are three ways to handle deadlock </w:t>
      </w:r>
      <w:r w:rsidRPr="00D11E0B">
        <w:rPr>
          <w:rFonts w:ascii="Arial" w:eastAsia="Times New Roman" w:hAnsi="Arial" w:cs="Arial"/>
          <w:color w:val="273239"/>
          <w:spacing w:val="2"/>
          <w:sz w:val="26"/>
          <w:szCs w:val="26"/>
        </w:rPr>
        <w:br/>
      </w:r>
      <w:r w:rsidRPr="00D11E0B">
        <w:rPr>
          <w:rFonts w:ascii="Arial" w:eastAsia="Times New Roman" w:hAnsi="Arial" w:cs="Arial"/>
          <w:b/>
          <w:bCs/>
          <w:color w:val="273239"/>
          <w:spacing w:val="2"/>
          <w:sz w:val="26"/>
          <w:szCs w:val="26"/>
          <w:bdr w:val="none" w:sz="0" w:space="0" w:color="auto" w:frame="1"/>
        </w:rPr>
        <w:t>1) Deadlock prevention or avoidance:</w:t>
      </w:r>
    </w:p>
    <w:p w:rsidR="00D11E0B" w:rsidRPr="00D11E0B" w:rsidRDefault="00D11E0B" w:rsidP="00D11E0B">
      <w:pPr>
        <w:shd w:val="clear" w:color="auto" w:fill="FFFFFF"/>
        <w:spacing w:after="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b/>
          <w:bCs/>
          <w:color w:val="273239"/>
          <w:spacing w:val="2"/>
          <w:sz w:val="26"/>
          <w:szCs w:val="26"/>
          <w:bdr w:val="none" w:sz="0" w:space="0" w:color="auto" w:frame="1"/>
        </w:rPr>
        <w:t>Prevention:</w:t>
      </w:r>
    </w:p>
    <w:p w:rsidR="00D11E0B" w:rsidRPr="00D11E0B" w:rsidRDefault="00D11E0B" w:rsidP="00D11E0B">
      <w:pPr>
        <w:shd w:val="clear" w:color="auto" w:fill="FFFFFF"/>
        <w:spacing w:after="15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color w:val="273239"/>
          <w:spacing w:val="2"/>
          <w:sz w:val="26"/>
          <w:szCs w:val="26"/>
        </w:rPr>
        <w:t>The idea is to not let the system into a deadlock state. This system will make sure that above mentioned four conditions will not arise. These techniques are very costly so we use this in cases where our priority is making a system deadlock-free.</w:t>
      </w:r>
      <w:r w:rsidRPr="00D11E0B">
        <w:rPr>
          <w:rFonts w:ascii="Arial" w:eastAsia="Times New Roman" w:hAnsi="Arial" w:cs="Arial"/>
          <w:color w:val="273239"/>
          <w:spacing w:val="2"/>
          <w:sz w:val="26"/>
          <w:szCs w:val="26"/>
        </w:rPr>
        <w:br/>
        <w:t xml:space="preserve">One can zoom into each category </w:t>
      </w:r>
      <w:proofErr w:type="gramStart"/>
      <w:r w:rsidRPr="00D11E0B">
        <w:rPr>
          <w:rFonts w:ascii="Arial" w:eastAsia="Times New Roman" w:hAnsi="Arial" w:cs="Arial"/>
          <w:color w:val="273239"/>
          <w:spacing w:val="2"/>
          <w:sz w:val="26"/>
          <w:szCs w:val="26"/>
        </w:rPr>
        <w:t>individually,</w:t>
      </w:r>
      <w:proofErr w:type="gramEnd"/>
      <w:r w:rsidRPr="00D11E0B">
        <w:rPr>
          <w:rFonts w:ascii="Arial" w:eastAsia="Times New Roman" w:hAnsi="Arial" w:cs="Arial"/>
          <w:color w:val="273239"/>
          <w:spacing w:val="2"/>
          <w:sz w:val="26"/>
          <w:szCs w:val="26"/>
        </w:rPr>
        <w:t xml:space="preserve"> Prevention is done by negating one of above mentioned necessary conditions for deadlock. Prevention can be done in four different ways:</w:t>
      </w:r>
    </w:p>
    <w:p w:rsidR="00D11E0B" w:rsidRPr="00D11E0B" w:rsidRDefault="00D11E0B" w:rsidP="00D11E0B">
      <w:pPr>
        <w:shd w:val="clear" w:color="auto" w:fill="FFFFFF"/>
        <w:spacing w:after="15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color w:val="273239"/>
          <w:spacing w:val="2"/>
          <w:sz w:val="26"/>
          <w:szCs w:val="26"/>
        </w:rPr>
        <w:lastRenderedPageBreak/>
        <w:t>       1. Eliminate mutual exclusion                                        3. Allow preemption</w:t>
      </w:r>
    </w:p>
    <w:p w:rsidR="00D11E0B" w:rsidRPr="00D11E0B" w:rsidRDefault="00D11E0B" w:rsidP="00D11E0B">
      <w:pPr>
        <w:shd w:val="clear" w:color="auto" w:fill="FFFFFF"/>
        <w:spacing w:after="15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color w:val="273239"/>
          <w:spacing w:val="2"/>
          <w:sz w:val="26"/>
          <w:szCs w:val="26"/>
        </w:rPr>
        <w:t>       2. Solve hold and Wait                                                   4. Circular wait Solution           </w:t>
      </w:r>
    </w:p>
    <w:p w:rsidR="00D11E0B" w:rsidRPr="00D11E0B" w:rsidRDefault="00D11E0B" w:rsidP="00D11E0B">
      <w:pPr>
        <w:shd w:val="clear" w:color="auto" w:fill="FFFFFF"/>
        <w:spacing w:after="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b/>
          <w:bCs/>
          <w:color w:val="273239"/>
          <w:spacing w:val="2"/>
          <w:sz w:val="26"/>
          <w:szCs w:val="26"/>
          <w:bdr w:val="none" w:sz="0" w:space="0" w:color="auto" w:frame="1"/>
        </w:rPr>
        <w:t>Avoidance</w:t>
      </w:r>
      <w:proofErr w:type="gramStart"/>
      <w:r w:rsidRPr="00D11E0B">
        <w:rPr>
          <w:rFonts w:ascii="Arial" w:eastAsia="Times New Roman" w:hAnsi="Arial" w:cs="Arial"/>
          <w:b/>
          <w:bCs/>
          <w:color w:val="273239"/>
          <w:spacing w:val="2"/>
          <w:sz w:val="26"/>
          <w:szCs w:val="26"/>
          <w:bdr w:val="none" w:sz="0" w:space="0" w:color="auto" w:frame="1"/>
        </w:rPr>
        <w:t>:</w:t>
      </w:r>
      <w:proofErr w:type="gramEnd"/>
      <w:r w:rsidRPr="00D11E0B">
        <w:rPr>
          <w:rFonts w:ascii="Arial" w:eastAsia="Times New Roman" w:hAnsi="Arial" w:cs="Arial"/>
          <w:color w:val="273239"/>
          <w:spacing w:val="2"/>
          <w:sz w:val="26"/>
          <w:szCs w:val="26"/>
        </w:rPr>
        <w:br/>
        <w:t xml:space="preserve">Avoidance is kind of futuristic. By using the strategy of “Avoidance”, we have to make an assumption. We need to ensure that all information about resources that the process will need is known to us before the execution of the process. We use Banker’s algorithm (Which is in turn a gift from </w:t>
      </w:r>
      <w:proofErr w:type="spellStart"/>
      <w:r w:rsidRPr="00D11E0B">
        <w:rPr>
          <w:rFonts w:ascii="Arial" w:eastAsia="Times New Roman" w:hAnsi="Arial" w:cs="Arial"/>
          <w:color w:val="273239"/>
          <w:spacing w:val="2"/>
          <w:sz w:val="26"/>
          <w:szCs w:val="26"/>
        </w:rPr>
        <w:t>Dijkstra</w:t>
      </w:r>
      <w:proofErr w:type="spellEnd"/>
      <w:r w:rsidRPr="00D11E0B">
        <w:rPr>
          <w:rFonts w:ascii="Arial" w:eastAsia="Times New Roman" w:hAnsi="Arial" w:cs="Arial"/>
          <w:color w:val="273239"/>
          <w:spacing w:val="2"/>
          <w:sz w:val="26"/>
          <w:szCs w:val="26"/>
        </w:rPr>
        <w:t>) to avoid deadlock. </w:t>
      </w:r>
    </w:p>
    <w:p w:rsidR="00D11E0B" w:rsidRPr="00D11E0B" w:rsidRDefault="00D11E0B" w:rsidP="00D11E0B">
      <w:pPr>
        <w:shd w:val="clear" w:color="auto" w:fill="FFFFFF"/>
        <w:spacing w:after="15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color w:val="273239"/>
          <w:spacing w:val="2"/>
          <w:sz w:val="26"/>
          <w:szCs w:val="26"/>
        </w:rPr>
        <w:t>In prevention and avoidance, we get correctness of data but performance decreases.</w:t>
      </w:r>
    </w:p>
    <w:p w:rsidR="00D11E0B" w:rsidRPr="00D11E0B" w:rsidRDefault="00D11E0B" w:rsidP="00D11E0B">
      <w:pPr>
        <w:shd w:val="clear" w:color="auto" w:fill="FFFFFF"/>
        <w:spacing w:after="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b/>
          <w:bCs/>
          <w:color w:val="273239"/>
          <w:spacing w:val="2"/>
          <w:sz w:val="26"/>
          <w:szCs w:val="26"/>
          <w:bdr w:val="none" w:sz="0" w:space="0" w:color="auto" w:frame="1"/>
        </w:rPr>
        <w:t>2) Deadlock detection and recovery: </w:t>
      </w:r>
      <w:r w:rsidRPr="00D11E0B">
        <w:rPr>
          <w:rFonts w:ascii="Arial" w:eastAsia="Times New Roman" w:hAnsi="Arial" w:cs="Arial"/>
          <w:color w:val="273239"/>
          <w:spacing w:val="2"/>
          <w:sz w:val="26"/>
          <w:szCs w:val="26"/>
        </w:rPr>
        <w:t xml:space="preserve">If Deadlock prevention or avoidance is not applied to the software then we can handle this by deadlock detection and recovery. </w:t>
      </w:r>
      <w:proofErr w:type="gramStart"/>
      <w:r w:rsidRPr="00D11E0B">
        <w:rPr>
          <w:rFonts w:ascii="Arial" w:eastAsia="Times New Roman" w:hAnsi="Arial" w:cs="Arial"/>
          <w:color w:val="273239"/>
          <w:spacing w:val="2"/>
          <w:sz w:val="26"/>
          <w:szCs w:val="26"/>
        </w:rPr>
        <w:t>which</w:t>
      </w:r>
      <w:proofErr w:type="gramEnd"/>
      <w:r w:rsidRPr="00D11E0B">
        <w:rPr>
          <w:rFonts w:ascii="Arial" w:eastAsia="Times New Roman" w:hAnsi="Arial" w:cs="Arial"/>
          <w:color w:val="273239"/>
          <w:spacing w:val="2"/>
          <w:sz w:val="26"/>
          <w:szCs w:val="26"/>
        </w:rPr>
        <w:t xml:space="preserve"> consist of two phases:</w:t>
      </w:r>
    </w:p>
    <w:p w:rsidR="00D11E0B" w:rsidRPr="00D11E0B" w:rsidRDefault="00D11E0B" w:rsidP="00D11E0B">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11E0B">
        <w:rPr>
          <w:rFonts w:ascii="Arial" w:eastAsia="Times New Roman" w:hAnsi="Arial" w:cs="Arial"/>
          <w:color w:val="273239"/>
          <w:spacing w:val="2"/>
          <w:sz w:val="26"/>
          <w:szCs w:val="26"/>
        </w:rPr>
        <w:t> In the first phase, we examine the state of the process and check whether there is a deadlock or not in the system.</w:t>
      </w:r>
    </w:p>
    <w:p w:rsidR="00D11E0B" w:rsidRPr="00D11E0B" w:rsidRDefault="00D11E0B" w:rsidP="00D11E0B">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11E0B">
        <w:rPr>
          <w:rFonts w:ascii="Arial" w:eastAsia="Times New Roman" w:hAnsi="Arial" w:cs="Arial"/>
          <w:color w:val="273239"/>
          <w:spacing w:val="2"/>
          <w:sz w:val="26"/>
          <w:szCs w:val="26"/>
        </w:rPr>
        <w:t> If found deadlock in the first phase then we apply the algorithm for recovery of the deadlock.</w:t>
      </w:r>
    </w:p>
    <w:p w:rsidR="00D11E0B" w:rsidRPr="00D11E0B" w:rsidRDefault="00D11E0B" w:rsidP="00D11E0B">
      <w:pPr>
        <w:shd w:val="clear" w:color="auto" w:fill="FFFFFF"/>
        <w:spacing w:after="15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color w:val="273239"/>
          <w:spacing w:val="2"/>
          <w:sz w:val="26"/>
          <w:szCs w:val="26"/>
        </w:rPr>
        <w:t>In Deadlock detection and recovery, we get the correctness of data but performance decreases.</w:t>
      </w:r>
    </w:p>
    <w:p w:rsidR="00D11E0B" w:rsidRPr="00D11E0B" w:rsidRDefault="00D11E0B" w:rsidP="00D11E0B">
      <w:pPr>
        <w:shd w:val="clear" w:color="auto" w:fill="FFFFFF"/>
        <w:spacing w:after="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b/>
          <w:bCs/>
          <w:color w:val="273239"/>
          <w:spacing w:val="2"/>
          <w:sz w:val="26"/>
          <w:szCs w:val="26"/>
          <w:bdr w:val="none" w:sz="0" w:space="0" w:color="auto" w:frame="1"/>
        </w:rPr>
        <w:t>3) Deadlock ignorance:</w:t>
      </w:r>
      <w:r w:rsidRPr="00D11E0B">
        <w:rPr>
          <w:rFonts w:ascii="Arial" w:eastAsia="Times New Roman" w:hAnsi="Arial" w:cs="Arial"/>
          <w:color w:val="273239"/>
          <w:spacing w:val="2"/>
          <w:sz w:val="26"/>
          <w:szCs w:val="26"/>
        </w:rPr>
        <w:t> If a deadlock is very rare, then let it happen and reboot the system. This is the approach that both Windows and UNIX take. </w:t>
      </w:r>
      <w:proofErr w:type="gramStart"/>
      <w:r w:rsidRPr="00D11E0B">
        <w:rPr>
          <w:rFonts w:ascii="Arial" w:eastAsia="Times New Roman" w:hAnsi="Arial" w:cs="Arial"/>
          <w:color w:val="273239"/>
          <w:spacing w:val="2"/>
          <w:sz w:val="26"/>
          <w:szCs w:val="26"/>
        </w:rPr>
        <w:t>we</w:t>
      </w:r>
      <w:proofErr w:type="gramEnd"/>
      <w:r w:rsidRPr="00D11E0B">
        <w:rPr>
          <w:rFonts w:ascii="Arial" w:eastAsia="Times New Roman" w:hAnsi="Arial" w:cs="Arial"/>
          <w:color w:val="273239"/>
          <w:spacing w:val="2"/>
          <w:sz w:val="26"/>
          <w:szCs w:val="26"/>
        </w:rPr>
        <w:t xml:space="preserve"> use the ostrich algorithm for deadlock ignorance.</w:t>
      </w:r>
    </w:p>
    <w:p w:rsidR="00D11E0B" w:rsidRPr="00D11E0B" w:rsidRDefault="00D11E0B" w:rsidP="00D11E0B">
      <w:pPr>
        <w:shd w:val="clear" w:color="auto" w:fill="FFFFFF"/>
        <w:spacing w:after="150" w:line="240" w:lineRule="auto"/>
        <w:textAlignment w:val="baseline"/>
        <w:rPr>
          <w:rFonts w:ascii="Arial" w:eastAsia="Times New Roman" w:hAnsi="Arial" w:cs="Arial"/>
          <w:color w:val="273239"/>
          <w:spacing w:val="2"/>
          <w:sz w:val="26"/>
          <w:szCs w:val="26"/>
        </w:rPr>
      </w:pPr>
      <w:r w:rsidRPr="00D11E0B">
        <w:rPr>
          <w:rFonts w:ascii="Arial" w:eastAsia="Times New Roman" w:hAnsi="Arial" w:cs="Arial"/>
          <w:color w:val="273239"/>
          <w:spacing w:val="2"/>
          <w:sz w:val="26"/>
          <w:szCs w:val="26"/>
        </w:rPr>
        <w:t xml:space="preserve">In Deadlock, ignorance performance is better than the above two methods but the correctness of </w:t>
      </w:r>
      <w:proofErr w:type="gramStart"/>
      <w:r w:rsidRPr="00D11E0B">
        <w:rPr>
          <w:rFonts w:ascii="Arial" w:eastAsia="Times New Roman" w:hAnsi="Arial" w:cs="Arial"/>
          <w:color w:val="273239"/>
          <w:spacing w:val="2"/>
          <w:sz w:val="26"/>
          <w:szCs w:val="26"/>
        </w:rPr>
        <w:t>data .</w:t>
      </w:r>
      <w:proofErr w:type="gramEnd"/>
    </w:p>
    <w:p w:rsidR="00D11E0B" w:rsidRPr="00D11E0B" w:rsidRDefault="006A4FAB" w:rsidP="00D11E0B">
      <w:pPr>
        <w:rPr>
          <w:b/>
          <w:noProof/>
          <w:sz w:val="24"/>
        </w:rPr>
      </w:pPr>
      <w:r>
        <w:rPr>
          <w:b/>
          <w:noProof/>
          <w:sz w:val="24"/>
        </w:rPr>
        <w:t>9</w:t>
      </w:r>
      <w:r w:rsidR="00D11E0B">
        <w:rPr>
          <w:b/>
          <w:noProof/>
          <w:sz w:val="24"/>
        </w:rPr>
        <w:t>.</w:t>
      </w:r>
      <w:r w:rsidR="00D11E0B" w:rsidRPr="00D11E0B">
        <w:t xml:space="preserve"> </w:t>
      </w:r>
      <w:r w:rsidR="00D11E0B" w:rsidRPr="00D11E0B">
        <w:rPr>
          <w:b/>
          <w:noProof/>
          <w:sz w:val="24"/>
        </w:rPr>
        <w:t>The relational database schema is given below.</w:t>
      </w:r>
    </w:p>
    <w:p w:rsidR="00D11E0B" w:rsidRPr="00D11E0B" w:rsidRDefault="00D11E0B" w:rsidP="00D11E0B">
      <w:pPr>
        <w:rPr>
          <w:b/>
          <w:noProof/>
          <w:sz w:val="24"/>
        </w:rPr>
      </w:pPr>
      <w:r w:rsidRPr="00D11E0B">
        <w:rPr>
          <w:b/>
          <w:noProof/>
          <w:sz w:val="24"/>
        </w:rPr>
        <w:t>employee (person-name, street, city)</w:t>
      </w:r>
    </w:p>
    <w:p w:rsidR="00D11E0B" w:rsidRPr="00D11E0B" w:rsidRDefault="00D11E0B" w:rsidP="00D11E0B">
      <w:pPr>
        <w:rPr>
          <w:b/>
          <w:noProof/>
          <w:sz w:val="24"/>
        </w:rPr>
      </w:pPr>
      <w:r w:rsidRPr="00D11E0B">
        <w:rPr>
          <w:b/>
          <w:noProof/>
          <w:sz w:val="24"/>
        </w:rPr>
        <w:t>works (person-name, company-name, salary)</w:t>
      </w:r>
    </w:p>
    <w:p w:rsidR="00D11E0B" w:rsidRPr="00D11E0B" w:rsidRDefault="00D11E0B" w:rsidP="00D11E0B">
      <w:pPr>
        <w:rPr>
          <w:b/>
          <w:noProof/>
          <w:sz w:val="24"/>
        </w:rPr>
      </w:pPr>
      <w:r w:rsidRPr="00D11E0B">
        <w:rPr>
          <w:b/>
          <w:noProof/>
          <w:sz w:val="24"/>
        </w:rPr>
        <w:t>company (company-name, city)</w:t>
      </w:r>
    </w:p>
    <w:p w:rsidR="00D11E0B" w:rsidRPr="00D11E0B" w:rsidRDefault="00D11E0B" w:rsidP="00D11E0B">
      <w:pPr>
        <w:rPr>
          <w:b/>
          <w:noProof/>
          <w:sz w:val="24"/>
        </w:rPr>
      </w:pPr>
      <w:r w:rsidRPr="00D11E0B">
        <w:rPr>
          <w:b/>
          <w:noProof/>
          <w:sz w:val="24"/>
        </w:rPr>
        <w:t>manages (person-name, manager-name)</w:t>
      </w:r>
    </w:p>
    <w:p w:rsidR="00D11E0B" w:rsidRPr="00D11E0B" w:rsidRDefault="00D11E0B" w:rsidP="00D11E0B">
      <w:pPr>
        <w:rPr>
          <w:b/>
          <w:noProof/>
          <w:sz w:val="24"/>
        </w:rPr>
      </w:pPr>
      <w:r w:rsidRPr="00D11E0B">
        <w:rPr>
          <w:b/>
          <w:noProof/>
          <w:sz w:val="24"/>
        </w:rPr>
        <w:t>Write the relational algebra expressions for the given queries</w:t>
      </w:r>
    </w:p>
    <w:p w:rsidR="00D11E0B" w:rsidRPr="00D11E0B" w:rsidRDefault="00D11E0B" w:rsidP="00D11E0B">
      <w:pPr>
        <w:rPr>
          <w:b/>
          <w:noProof/>
          <w:sz w:val="24"/>
        </w:rPr>
      </w:pPr>
      <w:r w:rsidRPr="00D11E0B">
        <w:rPr>
          <w:b/>
          <w:noProof/>
          <w:sz w:val="24"/>
        </w:rPr>
        <w:t>1. Find the names of all employees who work for First Bank Corporation.</w:t>
      </w:r>
    </w:p>
    <w:p w:rsidR="00D11E0B" w:rsidRDefault="00D11E0B" w:rsidP="00D11E0B">
      <w:pPr>
        <w:rPr>
          <w:b/>
          <w:noProof/>
          <w:sz w:val="24"/>
        </w:rPr>
      </w:pPr>
      <w:r w:rsidRPr="00D11E0B">
        <w:rPr>
          <w:b/>
          <w:noProof/>
          <w:sz w:val="24"/>
        </w:rPr>
        <w:t>2. Find the names and cities of residence of all employees who work for First Bank Corporation.</w:t>
      </w:r>
      <w:bookmarkStart w:id="0" w:name="_GoBack"/>
      <w:bookmarkEnd w:id="0"/>
    </w:p>
    <w:p w:rsidR="00D11E0B" w:rsidRPr="00D11E0B" w:rsidRDefault="00D11E0B" w:rsidP="00D11E0B">
      <w:pPr>
        <w:rPr>
          <w:b/>
          <w:noProof/>
          <w:sz w:val="24"/>
        </w:rPr>
      </w:pPr>
      <w:r w:rsidRPr="00D11E0B">
        <w:rPr>
          <w:b/>
          <w:noProof/>
          <w:sz w:val="24"/>
        </w:rPr>
        <w:lastRenderedPageBreak/>
        <w:t>3. Find the names, street address, and cities of residence of all employees who work for FirstBank Corporation and earn more than $10,000 per annum.</w:t>
      </w:r>
    </w:p>
    <w:p w:rsidR="00D11E0B" w:rsidRDefault="00D11E0B" w:rsidP="00D11E0B">
      <w:pPr>
        <w:rPr>
          <w:b/>
          <w:noProof/>
          <w:sz w:val="24"/>
        </w:rPr>
      </w:pPr>
      <w:r w:rsidRPr="00D11E0B">
        <w:rPr>
          <w:b/>
          <w:noProof/>
          <w:sz w:val="24"/>
        </w:rPr>
        <w:t>4. Find the names of all employees in this database who do not work for First Bank Corporation.</w:t>
      </w:r>
    </w:p>
    <w:p w:rsidR="00F15A6C" w:rsidRDefault="00D11E0B" w:rsidP="00D11E0B">
      <w:pPr>
        <w:rPr>
          <w:sz w:val="24"/>
        </w:rPr>
      </w:pPr>
      <w:r>
        <w:rPr>
          <w:b/>
          <w:noProof/>
          <w:sz w:val="24"/>
        </w:rPr>
        <w:t>A.1</w:t>
      </w:r>
      <w:r w:rsidRPr="00F15A6C">
        <w:rPr>
          <w:b/>
          <w:noProof/>
          <w:sz w:val="28"/>
        </w:rPr>
        <w:t>.</w:t>
      </w:r>
      <w:r w:rsidRPr="00F15A6C">
        <w:rPr>
          <w:sz w:val="24"/>
        </w:rPr>
        <w:t xml:space="preserve"> </w:t>
      </w:r>
      <w:r w:rsidRPr="00F15A6C">
        <w:rPr>
          <w:sz w:val="24"/>
        </w:rPr>
        <w:t xml:space="preserve">Find the names of all employees in the database who do not work for 'First Bank Corporation'. </w:t>
      </w:r>
    </w:p>
    <w:p w:rsidR="00F15A6C" w:rsidRPr="00F15A6C" w:rsidRDefault="00F15A6C" w:rsidP="00D11E0B">
      <w:pPr>
        <w:rPr>
          <w:sz w:val="24"/>
        </w:rPr>
      </w:pPr>
      <w:r w:rsidRPr="00F15A6C">
        <w:rPr>
          <w:sz w:val="24"/>
        </w:rPr>
        <w:t>Query:</w:t>
      </w:r>
    </w:p>
    <w:p w:rsidR="00D11E0B" w:rsidRDefault="00F15A6C" w:rsidP="00D11E0B">
      <w:pPr>
        <w:rPr>
          <w:sz w:val="24"/>
        </w:rPr>
      </w:pPr>
      <w:proofErr w:type="gramStart"/>
      <w:r>
        <w:rPr>
          <w:sz w:val="24"/>
        </w:rPr>
        <w:t>select</w:t>
      </w:r>
      <w:proofErr w:type="gramEnd"/>
      <w:r>
        <w:rPr>
          <w:sz w:val="24"/>
        </w:rPr>
        <w:t xml:space="preserve"> person</w:t>
      </w:r>
      <w:r w:rsidR="00D11E0B" w:rsidRPr="00F15A6C">
        <w:rPr>
          <w:sz w:val="24"/>
        </w:rPr>
        <w:t xml:space="preserve">-name </w:t>
      </w:r>
      <w:r>
        <w:rPr>
          <w:sz w:val="24"/>
        </w:rPr>
        <w:t>from works where company-name =</w:t>
      </w:r>
      <w:r w:rsidR="00D11E0B" w:rsidRPr="00F15A6C">
        <w:rPr>
          <w:sz w:val="24"/>
        </w:rPr>
        <w:t xml:space="preserve"> 'First Bank Corporation</w:t>
      </w:r>
      <w:r>
        <w:rPr>
          <w:sz w:val="24"/>
        </w:rPr>
        <w:t>’</w:t>
      </w:r>
    </w:p>
    <w:p w:rsidR="00F15A6C" w:rsidRDefault="00F15A6C" w:rsidP="00F15A6C">
      <w:pPr>
        <w:rPr>
          <w:b/>
          <w:noProof/>
          <w:sz w:val="24"/>
        </w:rPr>
      </w:pPr>
      <w:r>
        <w:rPr>
          <w:sz w:val="24"/>
        </w:rPr>
        <w:t>2,</w:t>
      </w:r>
      <w:r w:rsidRPr="00F15A6C">
        <w:rPr>
          <w:b/>
          <w:noProof/>
          <w:sz w:val="24"/>
        </w:rPr>
        <w:t xml:space="preserve"> </w:t>
      </w:r>
      <w:r w:rsidRPr="00D11E0B">
        <w:rPr>
          <w:b/>
          <w:noProof/>
          <w:sz w:val="24"/>
        </w:rPr>
        <w:t>Find the names and cities of residence of all employees who work for First Bank Corporation.</w:t>
      </w:r>
    </w:p>
    <w:p w:rsidR="00F15A6C" w:rsidRDefault="00F15A6C" w:rsidP="00F15A6C">
      <w:pPr>
        <w:rPr>
          <w:sz w:val="24"/>
        </w:rPr>
      </w:pPr>
      <w:proofErr w:type="gramStart"/>
      <w:r>
        <w:rPr>
          <w:sz w:val="24"/>
        </w:rPr>
        <w:t>select</w:t>
      </w:r>
      <w:proofErr w:type="gramEnd"/>
      <w:r>
        <w:rPr>
          <w:sz w:val="24"/>
        </w:rPr>
        <w:t xml:space="preserve"> person-name and city </w:t>
      </w:r>
      <w:r>
        <w:rPr>
          <w:sz w:val="24"/>
        </w:rPr>
        <w:t>from works where company-name =</w:t>
      </w:r>
      <w:r w:rsidRPr="00F15A6C">
        <w:rPr>
          <w:sz w:val="24"/>
        </w:rPr>
        <w:t xml:space="preserve"> 'First Bank Corporation</w:t>
      </w:r>
      <w:r>
        <w:rPr>
          <w:sz w:val="24"/>
        </w:rPr>
        <w:t>’</w:t>
      </w:r>
    </w:p>
    <w:p w:rsidR="00F15A6C" w:rsidRDefault="00F15A6C" w:rsidP="00D11E0B">
      <w:pPr>
        <w:rPr>
          <w:sz w:val="24"/>
        </w:rPr>
      </w:pPr>
      <w:proofErr w:type="gramStart"/>
      <w:r>
        <w:t>3</w:t>
      </w:r>
      <w:r w:rsidRPr="00F15A6C">
        <w:rPr>
          <w:sz w:val="24"/>
        </w:rPr>
        <w:t>.</w:t>
      </w:r>
      <w:r w:rsidRPr="00F15A6C">
        <w:rPr>
          <w:sz w:val="24"/>
        </w:rPr>
        <w:t>Find</w:t>
      </w:r>
      <w:proofErr w:type="gramEnd"/>
      <w:r w:rsidRPr="00F15A6C">
        <w:rPr>
          <w:sz w:val="24"/>
        </w:rPr>
        <w:t xml:space="preserve"> the names, street address, and cities of residence for all employees who work for 'First Bank Corporation' and earn more than $10,000.</w:t>
      </w:r>
    </w:p>
    <w:p w:rsidR="00F15A6C" w:rsidRDefault="00F15A6C" w:rsidP="00D11E0B">
      <w:pPr>
        <w:rPr>
          <w:sz w:val="24"/>
        </w:rPr>
      </w:pPr>
      <w:r>
        <w:rPr>
          <w:sz w:val="24"/>
        </w:rPr>
        <w:t>Query:</w:t>
      </w:r>
    </w:p>
    <w:p w:rsidR="00F15A6C" w:rsidRDefault="00F15A6C" w:rsidP="00D11E0B">
      <w:pPr>
        <w:rPr>
          <w:sz w:val="24"/>
        </w:rPr>
      </w:pPr>
      <w:r w:rsidRPr="00F15A6C">
        <w:rPr>
          <w:sz w:val="24"/>
        </w:rPr>
        <w:t xml:space="preserve"> </w:t>
      </w:r>
      <w:proofErr w:type="gramStart"/>
      <w:r w:rsidRPr="00F15A6C">
        <w:rPr>
          <w:sz w:val="24"/>
        </w:rPr>
        <w:t>select</w:t>
      </w:r>
      <w:proofErr w:type="gramEnd"/>
      <w:r w:rsidRPr="00F15A6C">
        <w:rPr>
          <w:sz w:val="24"/>
        </w:rPr>
        <w:t xml:space="preserve"> </w:t>
      </w:r>
      <w:proofErr w:type="spellStart"/>
      <w:r w:rsidRPr="00F15A6C">
        <w:rPr>
          <w:sz w:val="24"/>
        </w:rPr>
        <w:t>employee.employee</w:t>
      </w:r>
      <w:proofErr w:type="spellEnd"/>
      <w:r w:rsidRPr="00F15A6C">
        <w:rPr>
          <w:sz w:val="24"/>
        </w:rPr>
        <w:t xml:space="preserve">-name, </w:t>
      </w:r>
      <w:proofErr w:type="spellStart"/>
      <w:r w:rsidRPr="00F15A6C">
        <w:rPr>
          <w:sz w:val="24"/>
        </w:rPr>
        <w:t>employee.street</w:t>
      </w:r>
      <w:proofErr w:type="spellEnd"/>
      <w:r w:rsidRPr="00F15A6C">
        <w:rPr>
          <w:sz w:val="24"/>
        </w:rPr>
        <w:t xml:space="preserve">, </w:t>
      </w:r>
      <w:proofErr w:type="spellStart"/>
      <w:r w:rsidRPr="00F15A6C">
        <w:rPr>
          <w:sz w:val="24"/>
        </w:rPr>
        <w:t>employee.city</w:t>
      </w:r>
      <w:proofErr w:type="spellEnd"/>
      <w:r w:rsidRPr="00F15A6C">
        <w:rPr>
          <w:sz w:val="24"/>
        </w:rPr>
        <w:t xml:space="preserve"> from employee, works where </w:t>
      </w:r>
      <w:proofErr w:type="spellStart"/>
      <w:r w:rsidRPr="00F15A6C">
        <w:rPr>
          <w:sz w:val="24"/>
        </w:rPr>
        <w:t>employee.employee</w:t>
      </w:r>
      <w:proofErr w:type="spellEnd"/>
      <w:r w:rsidRPr="00F15A6C">
        <w:rPr>
          <w:sz w:val="24"/>
        </w:rPr>
        <w:t>-name=</w:t>
      </w:r>
      <w:proofErr w:type="spellStart"/>
      <w:r w:rsidRPr="00F15A6C">
        <w:rPr>
          <w:sz w:val="24"/>
        </w:rPr>
        <w:t>works.employee</w:t>
      </w:r>
      <w:proofErr w:type="spellEnd"/>
      <w:r w:rsidRPr="00F15A6C">
        <w:rPr>
          <w:sz w:val="24"/>
        </w:rPr>
        <w:t>-name and company-name = 'First Bank Corporation' and salary &gt; 10000</w:t>
      </w:r>
    </w:p>
    <w:p w:rsidR="00F15A6C" w:rsidRPr="00F15A6C" w:rsidRDefault="00F15A6C" w:rsidP="00D11E0B">
      <w:pPr>
        <w:rPr>
          <w:b/>
          <w:noProof/>
          <w:sz w:val="32"/>
        </w:rPr>
      </w:pPr>
    </w:p>
    <w:sectPr w:rsidR="00F15A6C" w:rsidRPr="00F1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45E"/>
    <w:multiLevelType w:val="multilevel"/>
    <w:tmpl w:val="10D0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D2894"/>
    <w:multiLevelType w:val="hybridMultilevel"/>
    <w:tmpl w:val="5B88F2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261E4"/>
    <w:multiLevelType w:val="multilevel"/>
    <w:tmpl w:val="85A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305F4"/>
    <w:multiLevelType w:val="multilevel"/>
    <w:tmpl w:val="4212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B75B4"/>
    <w:multiLevelType w:val="multilevel"/>
    <w:tmpl w:val="7F90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294894"/>
    <w:multiLevelType w:val="multilevel"/>
    <w:tmpl w:val="28A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030F97"/>
    <w:multiLevelType w:val="multilevel"/>
    <w:tmpl w:val="835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2F0C55"/>
    <w:multiLevelType w:val="multilevel"/>
    <w:tmpl w:val="9734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3F2485"/>
    <w:multiLevelType w:val="multilevel"/>
    <w:tmpl w:val="76E6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3E33F5"/>
    <w:multiLevelType w:val="multilevel"/>
    <w:tmpl w:val="00DC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F02A6A"/>
    <w:multiLevelType w:val="multilevel"/>
    <w:tmpl w:val="D2E2B022"/>
    <w:lvl w:ilvl="0">
      <w:start w:val="1"/>
      <w:numFmt w:val="bullet"/>
      <w:lvlText w:val=""/>
      <w:lvlJc w:val="left"/>
      <w:pPr>
        <w:tabs>
          <w:tab w:val="num" w:pos="9720"/>
        </w:tabs>
        <w:ind w:left="9720" w:hanging="360"/>
      </w:pPr>
      <w:rPr>
        <w:rFonts w:ascii="Symbol" w:hAnsi="Symbol" w:hint="default"/>
        <w:sz w:val="20"/>
      </w:rPr>
    </w:lvl>
    <w:lvl w:ilvl="1" w:tentative="1">
      <w:start w:val="1"/>
      <w:numFmt w:val="bullet"/>
      <w:lvlText w:val="o"/>
      <w:lvlJc w:val="left"/>
      <w:pPr>
        <w:tabs>
          <w:tab w:val="num" w:pos="10440"/>
        </w:tabs>
        <w:ind w:left="10440" w:hanging="360"/>
      </w:pPr>
      <w:rPr>
        <w:rFonts w:ascii="Courier New" w:hAnsi="Courier New" w:hint="default"/>
        <w:sz w:val="20"/>
      </w:rPr>
    </w:lvl>
    <w:lvl w:ilvl="2" w:tentative="1">
      <w:start w:val="1"/>
      <w:numFmt w:val="bullet"/>
      <w:lvlText w:val=""/>
      <w:lvlJc w:val="left"/>
      <w:pPr>
        <w:tabs>
          <w:tab w:val="num" w:pos="11160"/>
        </w:tabs>
        <w:ind w:left="11160" w:hanging="360"/>
      </w:pPr>
      <w:rPr>
        <w:rFonts w:ascii="Wingdings" w:hAnsi="Wingdings" w:hint="default"/>
        <w:sz w:val="20"/>
      </w:rPr>
    </w:lvl>
    <w:lvl w:ilvl="3" w:tentative="1">
      <w:start w:val="1"/>
      <w:numFmt w:val="bullet"/>
      <w:lvlText w:val=""/>
      <w:lvlJc w:val="left"/>
      <w:pPr>
        <w:tabs>
          <w:tab w:val="num" w:pos="11880"/>
        </w:tabs>
        <w:ind w:left="11880" w:hanging="360"/>
      </w:pPr>
      <w:rPr>
        <w:rFonts w:ascii="Wingdings" w:hAnsi="Wingdings" w:hint="default"/>
        <w:sz w:val="20"/>
      </w:rPr>
    </w:lvl>
    <w:lvl w:ilvl="4" w:tentative="1">
      <w:start w:val="1"/>
      <w:numFmt w:val="bullet"/>
      <w:lvlText w:val=""/>
      <w:lvlJc w:val="left"/>
      <w:pPr>
        <w:tabs>
          <w:tab w:val="num" w:pos="12600"/>
        </w:tabs>
        <w:ind w:left="12600" w:hanging="360"/>
      </w:pPr>
      <w:rPr>
        <w:rFonts w:ascii="Wingdings" w:hAnsi="Wingdings" w:hint="default"/>
        <w:sz w:val="20"/>
      </w:rPr>
    </w:lvl>
    <w:lvl w:ilvl="5" w:tentative="1">
      <w:start w:val="1"/>
      <w:numFmt w:val="bullet"/>
      <w:lvlText w:val=""/>
      <w:lvlJc w:val="left"/>
      <w:pPr>
        <w:tabs>
          <w:tab w:val="num" w:pos="13320"/>
        </w:tabs>
        <w:ind w:left="13320" w:hanging="360"/>
      </w:pPr>
      <w:rPr>
        <w:rFonts w:ascii="Wingdings" w:hAnsi="Wingdings" w:hint="default"/>
        <w:sz w:val="20"/>
      </w:rPr>
    </w:lvl>
    <w:lvl w:ilvl="6" w:tentative="1">
      <w:start w:val="1"/>
      <w:numFmt w:val="bullet"/>
      <w:lvlText w:val=""/>
      <w:lvlJc w:val="left"/>
      <w:pPr>
        <w:tabs>
          <w:tab w:val="num" w:pos="14040"/>
        </w:tabs>
        <w:ind w:left="14040" w:hanging="360"/>
      </w:pPr>
      <w:rPr>
        <w:rFonts w:ascii="Wingdings" w:hAnsi="Wingdings" w:hint="default"/>
        <w:sz w:val="20"/>
      </w:rPr>
    </w:lvl>
    <w:lvl w:ilvl="7" w:tentative="1">
      <w:start w:val="1"/>
      <w:numFmt w:val="bullet"/>
      <w:lvlText w:val=""/>
      <w:lvlJc w:val="left"/>
      <w:pPr>
        <w:tabs>
          <w:tab w:val="num" w:pos="14760"/>
        </w:tabs>
        <w:ind w:left="14760" w:hanging="360"/>
      </w:pPr>
      <w:rPr>
        <w:rFonts w:ascii="Wingdings" w:hAnsi="Wingdings" w:hint="default"/>
        <w:sz w:val="20"/>
      </w:rPr>
    </w:lvl>
    <w:lvl w:ilvl="8" w:tentative="1">
      <w:start w:val="1"/>
      <w:numFmt w:val="bullet"/>
      <w:lvlText w:val=""/>
      <w:lvlJc w:val="left"/>
      <w:pPr>
        <w:tabs>
          <w:tab w:val="num" w:pos="15480"/>
        </w:tabs>
        <w:ind w:left="15480" w:hanging="360"/>
      </w:pPr>
      <w:rPr>
        <w:rFonts w:ascii="Wingdings" w:hAnsi="Wingdings" w:hint="default"/>
        <w:sz w:val="20"/>
      </w:rPr>
    </w:lvl>
  </w:abstractNum>
  <w:abstractNum w:abstractNumId="11">
    <w:nsid w:val="3C21771A"/>
    <w:multiLevelType w:val="multilevel"/>
    <w:tmpl w:val="D40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E13494"/>
    <w:multiLevelType w:val="multilevel"/>
    <w:tmpl w:val="890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95059E"/>
    <w:multiLevelType w:val="multilevel"/>
    <w:tmpl w:val="5A28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C87766"/>
    <w:multiLevelType w:val="multilevel"/>
    <w:tmpl w:val="B0A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E8224E"/>
    <w:multiLevelType w:val="multilevel"/>
    <w:tmpl w:val="772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805A16"/>
    <w:multiLevelType w:val="multilevel"/>
    <w:tmpl w:val="93A8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0872D2"/>
    <w:multiLevelType w:val="multilevel"/>
    <w:tmpl w:val="697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FB4A5F"/>
    <w:multiLevelType w:val="multilevel"/>
    <w:tmpl w:val="C5FC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12045A"/>
    <w:multiLevelType w:val="multilevel"/>
    <w:tmpl w:val="5E6A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366B5A"/>
    <w:multiLevelType w:val="multilevel"/>
    <w:tmpl w:val="5CC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8787A"/>
    <w:multiLevelType w:val="multilevel"/>
    <w:tmpl w:val="8B6A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4678B4"/>
    <w:multiLevelType w:val="multilevel"/>
    <w:tmpl w:val="C9C0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5633F2"/>
    <w:multiLevelType w:val="multilevel"/>
    <w:tmpl w:val="27C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BE1AB0"/>
    <w:multiLevelType w:val="multilevel"/>
    <w:tmpl w:val="0440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F15D08"/>
    <w:multiLevelType w:val="multilevel"/>
    <w:tmpl w:val="6A86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8A0637"/>
    <w:multiLevelType w:val="multilevel"/>
    <w:tmpl w:val="438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C248C"/>
    <w:multiLevelType w:val="multilevel"/>
    <w:tmpl w:val="B01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8"/>
  </w:num>
  <w:num w:numId="3">
    <w:abstractNumId w:val="27"/>
  </w:num>
  <w:num w:numId="4">
    <w:abstractNumId w:val="17"/>
  </w:num>
  <w:num w:numId="5">
    <w:abstractNumId w:val="12"/>
  </w:num>
  <w:num w:numId="6">
    <w:abstractNumId w:val="14"/>
  </w:num>
  <w:num w:numId="7">
    <w:abstractNumId w:val="15"/>
  </w:num>
  <w:num w:numId="8">
    <w:abstractNumId w:val="7"/>
  </w:num>
  <w:num w:numId="9">
    <w:abstractNumId w:val="25"/>
  </w:num>
  <w:num w:numId="10">
    <w:abstractNumId w:val="13"/>
  </w:num>
  <w:num w:numId="11">
    <w:abstractNumId w:val="24"/>
  </w:num>
  <w:num w:numId="12">
    <w:abstractNumId w:val="22"/>
  </w:num>
  <w:num w:numId="13">
    <w:abstractNumId w:val="4"/>
  </w:num>
  <w:num w:numId="14">
    <w:abstractNumId w:val="8"/>
  </w:num>
  <w:num w:numId="15">
    <w:abstractNumId w:val="0"/>
  </w:num>
  <w:num w:numId="16">
    <w:abstractNumId w:val="5"/>
  </w:num>
  <w:num w:numId="17">
    <w:abstractNumId w:val="21"/>
  </w:num>
  <w:num w:numId="18">
    <w:abstractNumId w:val="9"/>
  </w:num>
  <w:num w:numId="19">
    <w:abstractNumId w:val="19"/>
  </w:num>
  <w:num w:numId="20">
    <w:abstractNumId w:val="20"/>
  </w:num>
  <w:num w:numId="21">
    <w:abstractNumId w:val="2"/>
  </w:num>
  <w:num w:numId="22">
    <w:abstractNumId w:val="10"/>
  </w:num>
  <w:num w:numId="23">
    <w:abstractNumId w:val="3"/>
  </w:num>
  <w:num w:numId="24">
    <w:abstractNumId w:val="26"/>
  </w:num>
  <w:num w:numId="25">
    <w:abstractNumId w:val="23"/>
  </w:num>
  <w:num w:numId="26">
    <w:abstractNumId w:val="11"/>
  </w:num>
  <w:num w:numId="27">
    <w:abstractNumId w:val="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5C"/>
    <w:rsid w:val="00222FAA"/>
    <w:rsid w:val="003C0797"/>
    <w:rsid w:val="00547E5C"/>
    <w:rsid w:val="006A4FAB"/>
    <w:rsid w:val="00742909"/>
    <w:rsid w:val="00B10C3B"/>
    <w:rsid w:val="00BC7899"/>
    <w:rsid w:val="00D11E0B"/>
    <w:rsid w:val="00F15A6C"/>
    <w:rsid w:val="00F8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29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5C"/>
    <w:rPr>
      <w:rFonts w:ascii="Tahoma" w:hAnsi="Tahoma" w:cs="Tahoma"/>
      <w:sz w:val="16"/>
      <w:szCs w:val="16"/>
    </w:rPr>
  </w:style>
  <w:style w:type="paragraph" w:styleId="ListParagraph">
    <w:name w:val="List Paragraph"/>
    <w:basedOn w:val="Normal"/>
    <w:uiPriority w:val="34"/>
    <w:qFormat/>
    <w:rsid w:val="00547E5C"/>
    <w:pPr>
      <w:ind w:left="720"/>
      <w:contextualSpacing/>
    </w:pPr>
  </w:style>
  <w:style w:type="paragraph" w:styleId="NormalWeb">
    <w:name w:val="Normal (Web)"/>
    <w:basedOn w:val="Normal"/>
    <w:uiPriority w:val="99"/>
    <w:semiHidden/>
    <w:unhideWhenUsed/>
    <w:rsid w:val="00547E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7E5C"/>
    <w:rPr>
      <w:color w:val="0000FF"/>
      <w:u w:val="single"/>
    </w:rPr>
  </w:style>
  <w:style w:type="character" w:styleId="Strong">
    <w:name w:val="Strong"/>
    <w:basedOn w:val="DefaultParagraphFont"/>
    <w:uiPriority w:val="22"/>
    <w:qFormat/>
    <w:rsid w:val="00F8773E"/>
    <w:rPr>
      <w:b/>
      <w:bCs/>
    </w:rPr>
  </w:style>
  <w:style w:type="paragraph" w:styleId="HTMLPreformatted">
    <w:name w:val="HTML Preformatted"/>
    <w:basedOn w:val="Normal"/>
    <w:link w:val="HTMLPreformattedChar"/>
    <w:uiPriority w:val="99"/>
    <w:semiHidden/>
    <w:unhideWhenUsed/>
    <w:rsid w:val="00B1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C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2909"/>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29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5C"/>
    <w:rPr>
      <w:rFonts w:ascii="Tahoma" w:hAnsi="Tahoma" w:cs="Tahoma"/>
      <w:sz w:val="16"/>
      <w:szCs w:val="16"/>
    </w:rPr>
  </w:style>
  <w:style w:type="paragraph" w:styleId="ListParagraph">
    <w:name w:val="List Paragraph"/>
    <w:basedOn w:val="Normal"/>
    <w:uiPriority w:val="34"/>
    <w:qFormat/>
    <w:rsid w:val="00547E5C"/>
    <w:pPr>
      <w:ind w:left="720"/>
      <w:contextualSpacing/>
    </w:pPr>
  </w:style>
  <w:style w:type="paragraph" w:styleId="NormalWeb">
    <w:name w:val="Normal (Web)"/>
    <w:basedOn w:val="Normal"/>
    <w:uiPriority w:val="99"/>
    <w:semiHidden/>
    <w:unhideWhenUsed/>
    <w:rsid w:val="00547E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7E5C"/>
    <w:rPr>
      <w:color w:val="0000FF"/>
      <w:u w:val="single"/>
    </w:rPr>
  </w:style>
  <w:style w:type="character" w:styleId="Strong">
    <w:name w:val="Strong"/>
    <w:basedOn w:val="DefaultParagraphFont"/>
    <w:uiPriority w:val="22"/>
    <w:qFormat/>
    <w:rsid w:val="00F8773E"/>
    <w:rPr>
      <w:b/>
      <w:bCs/>
    </w:rPr>
  </w:style>
  <w:style w:type="paragraph" w:styleId="HTMLPreformatted">
    <w:name w:val="HTML Preformatted"/>
    <w:basedOn w:val="Normal"/>
    <w:link w:val="HTMLPreformattedChar"/>
    <w:uiPriority w:val="99"/>
    <w:semiHidden/>
    <w:unhideWhenUsed/>
    <w:rsid w:val="00B1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C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290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14491">
      <w:bodyDiv w:val="1"/>
      <w:marLeft w:val="0"/>
      <w:marRight w:val="0"/>
      <w:marTop w:val="0"/>
      <w:marBottom w:val="0"/>
      <w:divBdr>
        <w:top w:val="none" w:sz="0" w:space="0" w:color="auto"/>
        <w:left w:val="none" w:sz="0" w:space="0" w:color="auto"/>
        <w:bottom w:val="none" w:sz="0" w:space="0" w:color="auto"/>
        <w:right w:val="none" w:sz="0" w:space="0" w:color="auto"/>
      </w:divBdr>
    </w:div>
    <w:div w:id="508102594">
      <w:bodyDiv w:val="1"/>
      <w:marLeft w:val="0"/>
      <w:marRight w:val="0"/>
      <w:marTop w:val="0"/>
      <w:marBottom w:val="0"/>
      <w:divBdr>
        <w:top w:val="none" w:sz="0" w:space="0" w:color="auto"/>
        <w:left w:val="none" w:sz="0" w:space="0" w:color="auto"/>
        <w:bottom w:val="none" w:sz="0" w:space="0" w:color="auto"/>
        <w:right w:val="none" w:sz="0" w:space="0" w:color="auto"/>
      </w:divBdr>
    </w:div>
    <w:div w:id="514807551">
      <w:bodyDiv w:val="1"/>
      <w:marLeft w:val="0"/>
      <w:marRight w:val="0"/>
      <w:marTop w:val="0"/>
      <w:marBottom w:val="0"/>
      <w:divBdr>
        <w:top w:val="none" w:sz="0" w:space="0" w:color="auto"/>
        <w:left w:val="none" w:sz="0" w:space="0" w:color="auto"/>
        <w:bottom w:val="none" w:sz="0" w:space="0" w:color="auto"/>
        <w:right w:val="none" w:sz="0" w:space="0" w:color="auto"/>
      </w:divBdr>
    </w:div>
    <w:div w:id="523829675">
      <w:bodyDiv w:val="1"/>
      <w:marLeft w:val="0"/>
      <w:marRight w:val="0"/>
      <w:marTop w:val="0"/>
      <w:marBottom w:val="0"/>
      <w:divBdr>
        <w:top w:val="none" w:sz="0" w:space="0" w:color="auto"/>
        <w:left w:val="none" w:sz="0" w:space="0" w:color="auto"/>
        <w:bottom w:val="none" w:sz="0" w:space="0" w:color="auto"/>
        <w:right w:val="none" w:sz="0" w:space="0" w:color="auto"/>
      </w:divBdr>
    </w:div>
    <w:div w:id="542062542">
      <w:bodyDiv w:val="1"/>
      <w:marLeft w:val="0"/>
      <w:marRight w:val="0"/>
      <w:marTop w:val="0"/>
      <w:marBottom w:val="0"/>
      <w:divBdr>
        <w:top w:val="none" w:sz="0" w:space="0" w:color="auto"/>
        <w:left w:val="none" w:sz="0" w:space="0" w:color="auto"/>
        <w:bottom w:val="none" w:sz="0" w:space="0" w:color="auto"/>
        <w:right w:val="none" w:sz="0" w:space="0" w:color="auto"/>
      </w:divBdr>
    </w:div>
    <w:div w:id="544366632">
      <w:bodyDiv w:val="1"/>
      <w:marLeft w:val="0"/>
      <w:marRight w:val="0"/>
      <w:marTop w:val="0"/>
      <w:marBottom w:val="0"/>
      <w:divBdr>
        <w:top w:val="none" w:sz="0" w:space="0" w:color="auto"/>
        <w:left w:val="none" w:sz="0" w:space="0" w:color="auto"/>
        <w:bottom w:val="none" w:sz="0" w:space="0" w:color="auto"/>
        <w:right w:val="none" w:sz="0" w:space="0" w:color="auto"/>
      </w:divBdr>
    </w:div>
    <w:div w:id="575559047">
      <w:bodyDiv w:val="1"/>
      <w:marLeft w:val="0"/>
      <w:marRight w:val="0"/>
      <w:marTop w:val="0"/>
      <w:marBottom w:val="0"/>
      <w:divBdr>
        <w:top w:val="none" w:sz="0" w:space="0" w:color="auto"/>
        <w:left w:val="none" w:sz="0" w:space="0" w:color="auto"/>
        <w:bottom w:val="none" w:sz="0" w:space="0" w:color="auto"/>
        <w:right w:val="none" w:sz="0" w:space="0" w:color="auto"/>
      </w:divBdr>
    </w:div>
    <w:div w:id="579216403">
      <w:bodyDiv w:val="1"/>
      <w:marLeft w:val="0"/>
      <w:marRight w:val="0"/>
      <w:marTop w:val="0"/>
      <w:marBottom w:val="0"/>
      <w:divBdr>
        <w:top w:val="none" w:sz="0" w:space="0" w:color="auto"/>
        <w:left w:val="none" w:sz="0" w:space="0" w:color="auto"/>
        <w:bottom w:val="none" w:sz="0" w:space="0" w:color="auto"/>
        <w:right w:val="none" w:sz="0" w:space="0" w:color="auto"/>
      </w:divBdr>
    </w:div>
    <w:div w:id="615987375">
      <w:bodyDiv w:val="1"/>
      <w:marLeft w:val="0"/>
      <w:marRight w:val="0"/>
      <w:marTop w:val="0"/>
      <w:marBottom w:val="0"/>
      <w:divBdr>
        <w:top w:val="none" w:sz="0" w:space="0" w:color="auto"/>
        <w:left w:val="none" w:sz="0" w:space="0" w:color="auto"/>
        <w:bottom w:val="none" w:sz="0" w:space="0" w:color="auto"/>
        <w:right w:val="none" w:sz="0" w:space="0" w:color="auto"/>
      </w:divBdr>
    </w:div>
    <w:div w:id="616912394">
      <w:bodyDiv w:val="1"/>
      <w:marLeft w:val="0"/>
      <w:marRight w:val="0"/>
      <w:marTop w:val="0"/>
      <w:marBottom w:val="0"/>
      <w:divBdr>
        <w:top w:val="none" w:sz="0" w:space="0" w:color="auto"/>
        <w:left w:val="none" w:sz="0" w:space="0" w:color="auto"/>
        <w:bottom w:val="none" w:sz="0" w:space="0" w:color="auto"/>
        <w:right w:val="none" w:sz="0" w:space="0" w:color="auto"/>
      </w:divBdr>
    </w:div>
    <w:div w:id="618948888">
      <w:bodyDiv w:val="1"/>
      <w:marLeft w:val="0"/>
      <w:marRight w:val="0"/>
      <w:marTop w:val="0"/>
      <w:marBottom w:val="0"/>
      <w:divBdr>
        <w:top w:val="none" w:sz="0" w:space="0" w:color="auto"/>
        <w:left w:val="none" w:sz="0" w:space="0" w:color="auto"/>
        <w:bottom w:val="none" w:sz="0" w:space="0" w:color="auto"/>
        <w:right w:val="none" w:sz="0" w:space="0" w:color="auto"/>
      </w:divBdr>
    </w:div>
    <w:div w:id="646593613">
      <w:bodyDiv w:val="1"/>
      <w:marLeft w:val="0"/>
      <w:marRight w:val="0"/>
      <w:marTop w:val="0"/>
      <w:marBottom w:val="0"/>
      <w:divBdr>
        <w:top w:val="none" w:sz="0" w:space="0" w:color="auto"/>
        <w:left w:val="none" w:sz="0" w:space="0" w:color="auto"/>
        <w:bottom w:val="none" w:sz="0" w:space="0" w:color="auto"/>
        <w:right w:val="none" w:sz="0" w:space="0" w:color="auto"/>
      </w:divBdr>
    </w:div>
    <w:div w:id="684748525">
      <w:bodyDiv w:val="1"/>
      <w:marLeft w:val="0"/>
      <w:marRight w:val="0"/>
      <w:marTop w:val="0"/>
      <w:marBottom w:val="0"/>
      <w:divBdr>
        <w:top w:val="none" w:sz="0" w:space="0" w:color="auto"/>
        <w:left w:val="none" w:sz="0" w:space="0" w:color="auto"/>
        <w:bottom w:val="none" w:sz="0" w:space="0" w:color="auto"/>
        <w:right w:val="none" w:sz="0" w:space="0" w:color="auto"/>
      </w:divBdr>
    </w:div>
    <w:div w:id="708800684">
      <w:bodyDiv w:val="1"/>
      <w:marLeft w:val="0"/>
      <w:marRight w:val="0"/>
      <w:marTop w:val="0"/>
      <w:marBottom w:val="0"/>
      <w:divBdr>
        <w:top w:val="none" w:sz="0" w:space="0" w:color="auto"/>
        <w:left w:val="none" w:sz="0" w:space="0" w:color="auto"/>
        <w:bottom w:val="none" w:sz="0" w:space="0" w:color="auto"/>
        <w:right w:val="none" w:sz="0" w:space="0" w:color="auto"/>
      </w:divBdr>
    </w:div>
    <w:div w:id="772214792">
      <w:bodyDiv w:val="1"/>
      <w:marLeft w:val="0"/>
      <w:marRight w:val="0"/>
      <w:marTop w:val="0"/>
      <w:marBottom w:val="0"/>
      <w:divBdr>
        <w:top w:val="none" w:sz="0" w:space="0" w:color="auto"/>
        <w:left w:val="none" w:sz="0" w:space="0" w:color="auto"/>
        <w:bottom w:val="none" w:sz="0" w:space="0" w:color="auto"/>
        <w:right w:val="none" w:sz="0" w:space="0" w:color="auto"/>
      </w:divBdr>
    </w:div>
    <w:div w:id="860775747">
      <w:bodyDiv w:val="1"/>
      <w:marLeft w:val="0"/>
      <w:marRight w:val="0"/>
      <w:marTop w:val="0"/>
      <w:marBottom w:val="0"/>
      <w:divBdr>
        <w:top w:val="none" w:sz="0" w:space="0" w:color="auto"/>
        <w:left w:val="none" w:sz="0" w:space="0" w:color="auto"/>
        <w:bottom w:val="none" w:sz="0" w:space="0" w:color="auto"/>
        <w:right w:val="none" w:sz="0" w:space="0" w:color="auto"/>
      </w:divBdr>
    </w:div>
    <w:div w:id="921063616">
      <w:bodyDiv w:val="1"/>
      <w:marLeft w:val="0"/>
      <w:marRight w:val="0"/>
      <w:marTop w:val="0"/>
      <w:marBottom w:val="0"/>
      <w:divBdr>
        <w:top w:val="none" w:sz="0" w:space="0" w:color="auto"/>
        <w:left w:val="none" w:sz="0" w:space="0" w:color="auto"/>
        <w:bottom w:val="none" w:sz="0" w:space="0" w:color="auto"/>
        <w:right w:val="none" w:sz="0" w:space="0" w:color="auto"/>
      </w:divBdr>
    </w:div>
    <w:div w:id="930549368">
      <w:bodyDiv w:val="1"/>
      <w:marLeft w:val="0"/>
      <w:marRight w:val="0"/>
      <w:marTop w:val="0"/>
      <w:marBottom w:val="0"/>
      <w:divBdr>
        <w:top w:val="none" w:sz="0" w:space="0" w:color="auto"/>
        <w:left w:val="none" w:sz="0" w:space="0" w:color="auto"/>
        <w:bottom w:val="none" w:sz="0" w:space="0" w:color="auto"/>
        <w:right w:val="none" w:sz="0" w:space="0" w:color="auto"/>
      </w:divBdr>
    </w:div>
    <w:div w:id="938487827">
      <w:bodyDiv w:val="1"/>
      <w:marLeft w:val="0"/>
      <w:marRight w:val="0"/>
      <w:marTop w:val="0"/>
      <w:marBottom w:val="0"/>
      <w:divBdr>
        <w:top w:val="none" w:sz="0" w:space="0" w:color="auto"/>
        <w:left w:val="none" w:sz="0" w:space="0" w:color="auto"/>
        <w:bottom w:val="none" w:sz="0" w:space="0" w:color="auto"/>
        <w:right w:val="none" w:sz="0" w:space="0" w:color="auto"/>
      </w:divBdr>
    </w:div>
    <w:div w:id="1171874038">
      <w:bodyDiv w:val="1"/>
      <w:marLeft w:val="0"/>
      <w:marRight w:val="0"/>
      <w:marTop w:val="0"/>
      <w:marBottom w:val="0"/>
      <w:divBdr>
        <w:top w:val="none" w:sz="0" w:space="0" w:color="auto"/>
        <w:left w:val="none" w:sz="0" w:space="0" w:color="auto"/>
        <w:bottom w:val="none" w:sz="0" w:space="0" w:color="auto"/>
        <w:right w:val="none" w:sz="0" w:space="0" w:color="auto"/>
      </w:divBdr>
    </w:div>
    <w:div w:id="1200321098">
      <w:bodyDiv w:val="1"/>
      <w:marLeft w:val="0"/>
      <w:marRight w:val="0"/>
      <w:marTop w:val="0"/>
      <w:marBottom w:val="0"/>
      <w:divBdr>
        <w:top w:val="none" w:sz="0" w:space="0" w:color="auto"/>
        <w:left w:val="none" w:sz="0" w:space="0" w:color="auto"/>
        <w:bottom w:val="none" w:sz="0" w:space="0" w:color="auto"/>
        <w:right w:val="none" w:sz="0" w:space="0" w:color="auto"/>
      </w:divBdr>
    </w:div>
    <w:div w:id="1290697903">
      <w:bodyDiv w:val="1"/>
      <w:marLeft w:val="0"/>
      <w:marRight w:val="0"/>
      <w:marTop w:val="0"/>
      <w:marBottom w:val="0"/>
      <w:divBdr>
        <w:top w:val="none" w:sz="0" w:space="0" w:color="auto"/>
        <w:left w:val="none" w:sz="0" w:space="0" w:color="auto"/>
        <w:bottom w:val="none" w:sz="0" w:space="0" w:color="auto"/>
        <w:right w:val="none" w:sz="0" w:space="0" w:color="auto"/>
      </w:divBdr>
    </w:div>
    <w:div w:id="1343118641">
      <w:bodyDiv w:val="1"/>
      <w:marLeft w:val="0"/>
      <w:marRight w:val="0"/>
      <w:marTop w:val="0"/>
      <w:marBottom w:val="0"/>
      <w:divBdr>
        <w:top w:val="none" w:sz="0" w:space="0" w:color="auto"/>
        <w:left w:val="none" w:sz="0" w:space="0" w:color="auto"/>
        <w:bottom w:val="none" w:sz="0" w:space="0" w:color="auto"/>
        <w:right w:val="none" w:sz="0" w:space="0" w:color="auto"/>
      </w:divBdr>
    </w:div>
    <w:div w:id="1359307739">
      <w:bodyDiv w:val="1"/>
      <w:marLeft w:val="0"/>
      <w:marRight w:val="0"/>
      <w:marTop w:val="0"/>
      <w:marBottom w:val="0"/>
      <w:divBdr>
        <w:top w:val="none" w:sz="0" w:space="0" w:color="auto"/>
        <w:left w:val="none" w:sz="0" w:space="0" w:color="auto"/>
        <w:bottom w:val="none" w:sz="0" w:space="0" w:color="auto"/>
        <w:right w:val="none" w:sz="0" w:space="0" w:color="auto"/>
      </w:divBdr>
    </w:div>
    <w:div w:id="1489444586">
      <w:bodyDiv w:val="1"/>
      <w:marLeft w:val="0"/>
      <w:marRight w:val="0"/>
      <w:marTop w:val="0"/>
      <w:marBottom w:val="0"/>
      <w:divBdr>
        <w:top w:val="none" w:sz="0" w:space="0" w:color="auto"/>
        <w:left w:val="none" w:sz="0" w:space="0" w:color="auto"/>
        <w:bottom w:val="none" w:sz="0" w:space="0" w:color="auto"/>
        <w:right w:val="none" w:sz="0" w:space="0" w:color="auto"/>
      </w:divBdr>
    </w:div>
    <w:div w:id="1584073372">
      <w:bodyDiv w:val="1"/>
      <w:marLeft w:val="0"/>
      <w:marRight w:val="0"/>
      <w:marTop w:val="0"/>
      <w:marBottom w:val="0"/>
      <w:divBdr>
        <w:top w:val="none" w:sz="0" w:space="0" w:color="auto"/>
        <w:left w:val="none" w:sz="0" w:space="0" w:color="auto"/>
        <w:bottom w:val="none" w:sz="0" w:space="0" w:color="auto"/>
        <w:right w:val="none" w:sz="0" w:space="0" w:color="auto"/>
      </w:divBdr>
    </w:div>
    <w:div w:id="1592740723">
      <w:bodyDiv w:val="1"/>
      <w:marLeft w:val="0"/>
      <w:marRight w:val="0"/>
      <w:marTop w:val="0"/>
      <w:marBottom w:val="0"/>
      <w:divBdr>
        <w:top w:val="none" w:sz="0" w:space="0" w:color="auto"/>
        <w:left w:val="none" w:sz="0" w:space="0" w:color="auto"/>
        <w:bottom w:val="none" w:sz="0" w:space="0" w:color="auto"/>
        <w:right w:val="none" w:sz="0" w:space="0" w:color="auto"/>
      </w:divBdr>
    </w:div>
    <w:div w:id="1624143736">
      <w:bodyDiv w:val="1"/>
      <w:marLeft w:val="0"/>
      <w:marRight w:val="0"/>
      <w:marTop w:val="0"/>
      <w:marBottom w:val="0"/>
      <w:divBdr>
        <w:top w:val="none" w:sz="0" w:space="0" w:color="auto"/>
        <w:left w:val="none" w:sz="0" w:space="0" w:color="auto"/>
        <w:bottom w:val="none" w:sz="0" w:space="0" w:color="auto"/>
        <w:right w:val="none" w:sz="0" w:space="0" w:color="auto"/>
      </w:divBdr>
    </w:div>
    <w:div w:id="1684936860">
      <w:bodyDiv w:val="1"/>
      <w:marLeft w:val="0"/>
      <w:marRight w:val="0"/>
      <w:marTop w:val="0"/>
      <w:marBottom w:val="0"/>
      <w:divBdr>
        <w:top w:val="none" w:sz="0" w:space="0" w:color="auto"/>
        <w:left w:val="none" w:sz="0" w:space="0" w:color="auto"/>
        <w:bottom w:val="none" w:sz="0" w:space="0" w:color="auto"/>
        <w:right w:val="none" w:sz="0" w:space="0" w:color="auto"/>
      </w:divBdr>
    </w:div>
    <w:div w:id="1776905307">
      <w:bodyDiv w:val="1"/>
      <w:marLeft w:val="0"/>
      <w:marRight w:val="0"/>
      <w:marTop w:val="0"/>
      <w:marBottom w:val="0"/>
      <w:divBdr>
        <w:top w:val="none" w:sz="0" w:space="0" w:color="auto"/>
        <w:left w:val="none" w:sz="0" w:space="0" w:color="auto"/>
        <w:bottom w:val="none" w:sz="0" w:space="0" w:color="auto"/>
        <w:right w:val="none" w:sz="0" w:space="0" w:color="auto"/>
      </w:divBdr>
    </w:div>
    <w:div w:id="1810706170">
      <w:bodyDiv w:val="1"/>
      <w:marLeft w:val="0"/>
      <w:marRight w:val="0"/>
      <w:marTop w:val="0"/>
      <w:marBottom w:val="0"/>
      <w:divBdr>
        <w:top w:val="none" w:sz="0" w:space="0" w:color="auto"/>
        <w:left w:val="none" w:sz="0" w:space="0" w:color="auto"/>
        <w:bottom w:val="none" w:sz="0" w:space="0" w:color="auto"/>
        <w:right w:val="none" w:sz="0" w:space="0" w:color="auto"/>
      </w:divBdr>
    </w:div>
    <w:div w:id="1849366062">
      <w:bodyDiv w:val="1"/>
      <w:marLeft w:val="0"/>
      <w:marRight w:val="0"/>
      <w:marTop w:val="0"/>
      <w:marBottom w:val="0"/>
      <w:divBdr>
        <w:top w:val="none" w:sz="0" w:space="0" w:color="auto"/>
        <w:left w:val="none" w:sz="0" w:space="0" w:color="auto"/>
        <w:bottom w:val="none" w:sz="0" w:space="0" w:color="auto"/>
        <w:right w:val="none" w:sz="0" w:space="0" w:color="auto"/>
      </w:divBdr>
    </w:div>
    <w:div w:id="1945766096">
      <w:bodyDiv w:val="1"/>
      <w:marLeft w:val="0"/>
      <w:marRight w:val="0"/>
      <w:marTop w:val="0"/>
      <w:marBottom w:val="0"/>
      <w:divBdr>
        <w:top w:val="none" w:sz="0" w:space="0" w:color="auto"/>
        <w:left w:val="none" w:sz="0" w:space="0" w:color="auto"/>
        <w:bottom w:val="none" w:sz="0" w:space="0" w:color="auto"/>
        <w:right w:val="none" w:sz="0" w:space="0" w:color="auto"/>
      </w:divBdr>
    </w:div>
    <w:div w:id="1946769862">
      <w:bodyDiv w:val="1"/>
      <w:marLeft w:val="0"/>
      <w:marRight w:val="0"/>
      <w:marTop w:val="0"/>
      <w:marBottom w:val="0"/>
      <w:divBdr>
        <w:top w:val="none" w:sz="0" w:space="0" w:color="auto"/>
        <w:left w:val="none" w:sz="0" w:space="0" w:color="auto"/>
        <w:bottom w:val="none" w:sz="0" w:space="0" w:color="auto"/>
        <w:right w:val="none" w:sz="0" w:space="0" w:color="auto"/>
      </w:divBdr>
    </w:div>
    <w:div w:id="20649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ttributes-to-relationships-in-er-model/" TargetMode="External"/><Relationship Id="rId13" Type="http://schemas.openxmlformats.org/officeDocument/2006/relationships/hyperlink" Target="https://www.geeksforgeeks.org/precedence-graph-for-testing-Conflict-Serializability-in-dbms/" TargetMode="External"/><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hyperlink" Target="https://www.geeksforgeeks.org/introduction-of-er-model/" TargetMode="External"/><Relationship Id="rId12" Type="http://schemas.openxmlformats.org/officeDocument/2006/relationships/hyperlink" Target="https://www.geeksforgeeks.org/conflict-serializability-in-dbms/"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acid-properties-in-dbms/"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view-serializability-in-dbms-transactio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16</Pages>
  <Words>3291</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2023-01-25T04:28:00Z</dcterms:created>
  <dcterms:modified xsi:type="dcterms:W3CDTF">2023-01-25T05:45:00Z</dcterms:modified>
</cp:coreProperties>
</file>