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List-Accent1"/>
        <w:tblW w:w="9671" w:type="dxa"/>
        <w:tblLook w:val="04A0" w:firstRow="1" w:lastRow="0" w:firstColumn="1" w:lastColumn="0" w:noHBand="0" w:noVBand="1"/>
      </w:tblPr>
      <w:tblGrid>
        <w:gridCol w:w="1691"/>
        <w:gridCol w:w="1964"/>
        <w:gridCol w:w="1828"/>
        <w:gridCol w:w="1829"/>
        <w:gridCol w:w="2359"/>
      </w:tblGrid>
      <w:tr w:rsidR="00985B37" w14:paraId="09D3C0B4" w14:textId="77777777" w:rsidTr="0098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7BF7CA95" w14:textId="77777777" w:rsidR="00985B37" w:rsidRDefault="00985B37" w:rsidP="009B341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>Epic</w:t>
            </w:r>
          </w:p>
        </w:tc>
        <w:tc>
          <w:tcPr>
            <w:tcW w:w="1964" w:type="dxa"/>
          </w:tcPr>
          <w:p w14:paraId="6C23A04D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>Stories</w:t>
            </w:r>
          </w:p>
        </w:tc>
        <w:tc>
          <w:tcPr>
            <w:tcW w:w="1828" w:type="dxa"/>
          </w:tcPr>
          <w:p w14:paraId="2DC992A6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 xml:space="preserve">As a/an </w:t>
            </w:r>
          </w:p>
        </w:tc>
        <w:tc>
          <w:tcPr>
            <w:tcW w:w="1829" w:type="dxa"/>
          </w:tcPr>
          <w:p w14:paraId="290BBAB4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 xml:space="preserve">I want to </w:t>
            </w:r>
          </w:p>
        </w:tc>
        <w:tc>
          <w:tcPr>
            <w:tcW w:w="2359" w:type="dxa"/>
          </w:tcPr>
          <w:p w14:paraId="42066169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>So that</w:t>
            </w:r>
            <w:proofErr w:type="gramStart"/>
            <w:r w:rsidRPr="3AA2D783">
              <w:rPr>
                <w:rFonts w:asciiTheme="majorHAnsi" w:hAnsiTheme="majorHAnsi"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985B37" w14:paraId="5A143D2B" w14:textId="77777777" w:rsidTr="0098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1B947EC7" w14:textId="77777777" w:rsidR="00985B37" w:rsidRPr="3AA2D783" w:rsidRDefault="00985B37" w:rsidP="009B341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64" w:type="dxa"/>
          </w:tcPr>
          <w:p w14:paraId="2AD0536A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28" w:type="dxa"/>
          </w:tcPr>
          <w:p w14:paraId="151CC90D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C59AC67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59" w:type="dxa"/>
          </w:tcPr>
          <w:p w14:paraId="67379321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85B37" w14:paraId="429A1D8F" w14:textId="77777777" w:rsidTr="00985B37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shd w:val="clear" w:color="auto" w:fill="DEEAF6" w:themeFill="accent5" w:themeFillTint="33"/>
          </w:tcPr>
          <w:p w14:paraId="557B6ED7" w14:textId="77777777" w:rsidR="00985B37" w:rsidRDefault="00985B37" w:rsidP="009B341C">
            <w:pPr>
              <w:pStyle w:val="ListParagraph"/>
              <w:ind w:left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7B580E3C" w14:textId="77777777" w:rsidR="00985B37" w:rsidRDefault="00985B37" w:rsidP="009B341C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Address Management System</w:t>
            </w:r>
          </w:p>
        </w:tc>
        <w:tc>
          <w:tcPr>
            <w:tcW w:w="1964" w:type="dxa"/>
          </w:tcPr>
          <w:p w14:paraId="7C2715B8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  <w:t>Add an Address</w:t>
            </w:r>
          </w:p>
        </w:tc>
        <w:tc>
          <w:tcPr>
            <w:tcW w:w="1828" w:type="dxa"/>
          </w:tcPr>
          <w:p w14:paraId="027932DA" w14:textId="0CA93430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29" w:type="dxa"/>
          </w:tcPr>
          <w:p w14:paraId="7EA0842C" w14:textId="77777777" w:rsidR="00985B37" w:rsidRDefault="00985B37" w:rsidP="009B34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Enter an address details to add Address</w:t>
            </w:r>
            <w:r w:rsidRPr="1B84FCA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</w:tcPr>
          <w:p w14:paraId="6EFB87EA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A new Address is added to the address database</w:t>
            </w:r>
          </w:p>
        </w:tc>
      </w:tr>
      <w:tr w:rsidR="00985B37" w14:paraId="03BB2EF3" w14:textId="77777777" w:rsidTr="0098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14:paraId="2D6CD30A" w14:textId="77777777" w:rsidR="00985B37" w:rsidRDefault="00985B37" w:rsidP="009B341C"/>
        </w:tc>
        <w:tc>
          <w:tcPr>
            <w:tcW w:w="1964" w:type="dxa"/>
          </w:tcPr>
          <w:p w14:paraId="42E8E32D" w14:textId="77777777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  <w:t>Update an Address</w:t>
            </w:r>
          </w:p>
        </w:tc>
        <w:tc>
          <w:tcPr>
            <w:tcW w:w="1828" w:type="dxa"/>
          </w:tcPr>
          <w:p w14:paraId="7B600631" w14:textId="067500DD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29" w:type="dxa"/>
          </w:tcPr>
          <w:p w14:paraId="2DDA85A1" w14:textId="77777777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To update an Address</w:t>
            </w:r>
          </w:p>
        </w:tc>
        <w:tc>
          <w:tcPr>
            <w:tcW w:w="2359" w:type="dxa"/>
          </w:tcPr>
          <w:p w14:paraId="334546D5" w14:textId="77777777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To update the address details in address section</w:t>
            </w:r>
          </w:p>
        </w:tc>
      </w:tr>
      <w:tr w:rsidR="00985B37" w14:paraId="7731BFE8" w14:textId="77777777" w:rsidTr="00985B3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14:paraId="3F04E463" w14:textId="77777777" w:rsidR="00985B37" w:rsidRDefault="00985B37" w:rsidP="009B341C"/>
        </w:tc>
        <w:tc>
          <w:tcPr>
            <w:tcW w:w="1964" w:type="dxa"/>
          </w:tcPr>
          <w:p w14:paraId="39BA8813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  <w:t>Delete an Address</w:t>
            </w:r>
          </w:p>
        </w:tc>
        <w:tc>
          <w:tcPr>
            <w:tcW w:w="1828" w:type="dxa"/>
          </w:tcPr>
          <w:p w14:paraId="44032023" w14:textId="6540608D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29" w:type="dxa"/>
          </w:tcPr>
          <w:p w14:paraId="46F4B362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To delete an Address</w:t>
            </w:r>
          </w:p>
        </w:tc>
        <w:tc>
          <w:tcPr>
            <w:tcW w:w="2359" w:type="dxa"/>
          </w:tcPr>
          <w:p w14:paraId="34929A2F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address will be deleted from the address database</w:t>
            </w:r>
          </w:p>
        </w:tc>
      </w:tr>
    </w:tbl>
    <w:p w14:paraId="096A15AB" w14:textId="105E8D30" w:rsidR="00FE47C5" w:rsidRDefault="00FE47C5"/>
    <w:p w14:paraId="165B2735" w14:textId="41FBDBA5" w:rsidR="00985B37" w:rsidRDefault="00985B37"/>
    <w:p w14:paraId="7626160A" w14:textId="77777777" w:rsidR="00985B37" w:rsidRDefault="00985B37"/>
    <w:p w14:paraId="5397A93C" w14:textId="75FCC85A" w:rsidR="00985B37" w:rsidRDefault="00985B37" w:rsidP="00985B37">
      <w:pPr>
        <w:jc w:val="center"/>
        <w:rPr>
          <w:b/>
          <w:bCs/>
          <w:sz w:val="24"/>
          <w:szCs w:val="24"/>
        </w:rPr>
      </w:pPr>
      <w:r w:rsidRPr="00985B37">
        <w:rPr>
          <w:b/>
          <w:bCs/>
          <w:sz w:val="24"/>
          <w:szCs w:val="24"/>
        </w:rPr>
        <w:t>USE CASE DIAGRAM</w:t>
      </w:r>
    </w:p>
    <w:p w14:paraId="7D9F2B43" w14:textId="5E4BB23B" w:rsidR="00985B37" w:rsidRDefault="00985B37" w:rsidP="00985B37">
      <w:pPr>
        <w:jc w:val="center"/>
        <w:rPr>
          <w:b/>
          <w:bCs/>
          <w:sz w:val="24"/>
          <w:szCs w:val="24"/>
        </w:rPr>
      </w:pPr>
    </w:p>
    <w:p w14:paraId="19017C3E" w14:textId="69082532" w:rsidR="00985B37" w:rsidRDefault="00985B37" w:rsidP="00985B37">
      <w:pPr>
        <w:jc w:val="center"/>
        <w:rPr>
          <w:b/>
          <w:bCs/>
          <w:sz w:val="24"/>
          <w:szCs w:val="24"/>
        </w:rPr>
      </w:pPr>
    </w:p>
    <w:p w14:paraId="7887E4B9" w14:textId="77777777" w:rsidR="00985B37" w:rsidRPr="00985B37" w:rsidRDefault="00985B37" w:rsidP="00985B37">
      <w:pPr>
        <w:jc w:val="center"/>
        <w:rPr>
          <w:b/>
          <w:bCs/>
          <w:sz w:val="24"/>
          <w:szCs w:val="24"/>
        </w:rPr>
      </w:pPr>
    </w:p>
    <w:p w14:paraId="6377AC9F" w14:textId="2E287A51" w:rsidR="00985B37" w:rsidRDefault="00985B37">
      <w:r>
        <w:rPr>
          <w:noProof/>
        </w:rPr>
        <w:drawing>
          <wp:inline distT="0" distB="0" distL="0" distR="0" wp14:anchorId="34FC123B" wp14:editId="4554411E">
            <wp:extent cx="5705476" cy="3182915"/>
            <wp:effectExtent l="0" t="0" r="0" b="0"/>
            <wp:docPr id="42544234" name="Picture 43608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89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31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327E" w14:textId="67EF5384" w:rsidR="00985B37" w:rsidRDefault="00985B37"/>
    <w:p w14:paraId="6363EAE2" w14:textId="0B36CA94" w:rsidR="00985B37" w:rsidRDefault="00985B37"/>
    <w:p w14:paraId="19465EB6" w14:textId="77777777" w:rsidR="00985B37" w:rsidRDefault="00985B37">
      <w:pPr>
        <w:rPr>
          <w:noProof/>
        </w:rPr>
      </w:pPr>
    </w:p>
    <w:p w14:paraId="50064783" w14:textId="4D5405A7" w:rsidR="00985B37" w:rsidRDefault="00985B37"/>
    <w:sectPr w:rsidR="0098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37"/>
    <w:rsid w:val="006912F9"/>
    <w:rsid w:val="00985B37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55CF"/>
  <w15:chartTrackingRefBased/>
  <w15:docId w15:val="{CCB800B3-DFFC-4419-80DA-FC917752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985B37"/>
    <w:pPr>
      <w:spacing w:after="0" w:line="240" w:lineRule="auto"/>
    </w:pPr>
    <w:rPr>
      <w:szCs w:val="28"/>
      <w:lang w:bidi="bn-IN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985B37"/>
    <w:pPr>
      <w:spacing w:after="200" w:line="276" w:lineRule="auto"/>
      <w:ind w:left="720"/>
      <w:contextualSpacing/>
    </w:pPr>
    <w:rPr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Chityala</dc:creator>
  <cp:keywords/>
  <dc:description/>
  <cp:lastModifiedBy>Hemanth Chityala</cp:lastModifiedBy>
  <cp:revision>1</cp:revision>
  <dcterms:created xsi:type="dcterms:W3CDTF">2020-08-12T07:46:00Z</dcterms:created>
  <dcterms:modified xsi:type="dcterms:W3CDTF">2020-08-12T08:10:00Z</dcterms:modified>
</cp:coreProperties>
</file>