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514" w:rsidRPr="002514FE" w:rsidRDefault="002514FE" w:rsidP="00784514">
      <w:pPr>
        <w:pStyle w:val="Default"/>
        <w:rPr>
          <w:color w:val="auto"/>
        </w:rPr>
      </w:pPr>
      <w:r w:rsidRPr="002514FE">
        <w:rPr>
          <w:color w:val="auto"/>
        </w:rPr>
        <w:t xml:space="preserve"> </w:t>
      </w:r>
    </w:p>
    <w:p w:rsidR="00784514" w:rsidRPr="002514FE" w:rsidRDefault="00784514" w:rsidP="00497E66">
      <w:pPr>
        <w:pStyle w:val="Default"/>
        <w:spacing w:line="360" w:lineRule="auto"/>
        <w:jc w:val="center"/>
        <w:rPr>
          <w:color w:val="auto"/>
        </w:rPr>
      </w:pPr>
      <w:r w:rsidRPr="002514FE">
        <w:rPr>
          <w:b/>
          <w:color w:val="auto"/>
          <w:sz w:val="28"/>
        </w:rPr>
        <w:t>CRIMINAL IDENTIFICATION IN COLO</w:t>
      </w:r>
      <w:r w:rsidR="00B35139" w:rsidRPr="002514FE">
        <w:rPr>
          <w:b/>
          <w:color w:val="auto"/>
          <w:sz w:val="28"/>
        </w:rPr>
        <w:t xml:space="preserve">R SKIN IMAGES USING SKIN MARKS </w:t>
      </w:r>
      <w:r w:rsidR="006470F8" w:rsidRPr="002514FE">
        <w:rPr>
          <w:b/>
          <w:color w:val="auto"/>
          <w:sz w:val="28"/>
        </w:rPr>
        <w:t xml:space="preserve">DETECTION </w:t>
      </w:r>
      <w:r w:rsidRPr="002514FE">
        <w:rPr>
          <w:b/>
          <w:color w:val="auto"/>
          <w:sz w:val="28"/>
        </w:rPr>
        <w:t>AND FUSION WITH INFERRED VEIN PATTERNS</w:t>
      </w:r>
    </w:p>
    <w:p w:rsidR="00784514" w:rsidRDefault="00784514" w:rsidP="003251A3">
      <w:pPr>
        <w:spacing w:line="360" w:lineRule="auto"/>
        <w:rPr>
          <w:rFonts w:ascii="Times New Roman" w:hAnsi="Times New Roman" w:cs="Times New Roman"/>
          <w:b/>
          <w:sz w:val="28"/>
          <w:szCs w:val="24"/>
        </w:rPr>
      </w:pPr>
    </w:p>
    <w:p w:rsidR="005E2511" w:rsidRPr="005B25D9" w:rsidRDefault="00641B68" w:rsidP="00784514">
      <w:pPr>
        <w:spacing w:line="360" w:lineRule="auto"/>
        <w:jc w:val="both"/>
        <w:rPr>
          <w:rFonts w:ascii="Times New Roman" w:hAnsi="Times New Roman" w:cs="Times New Roman"/>
          <w:b/>
          <w:sz w:val="28"/>
          <w:szCs w:val="24"/>
        </w:rPr>
      </w:pPr>
      <w:r w:rsidRPr="005B25D9">
        <w:rPr>
          <w:rFonts w:ascii="Times New Roman" w:hAnsi="Times New Roman" w:cs="Times New Roman"/>
          <w:b/>
          <w:sz w:val="28"/>
          <w:szCs w:val="24"/>
        </w:rPr>
        <w:t>ABSTRACT</w:t>
      </w:r>
    </w:p>
    <w:p w:rsidR="00784514" w:rsidRDefault="00784514" w:rsidP="00784514">
      <w:pPr>
        <w:pStyle w:val="Default"/>
      </w:pPr>
    </w:p>
    <w:p w:rsidR="007A2295" w:rsidRPr="00784514" w:rsidRDefault="00A97059" w:rsidP="00784514">
      <w:pPr>
        <w:pStyle w:val="Default"/>
        <w:spacing w:line="360" w:lineRule="auto"/>
        <w:ind w:firstLine="720"/>
        <w:jc w:val="both"/>
        <w:rPr>
          <w:bCs/>
        </w:rPr>
      </w:pPr>
      <w:r w:rsidRPr="006665D6">
        <w:rPr>
          <w:bCs/>
        </w:rPr>
        <w:t>Skin texture without obvious features is different</w:t>
      </w:r>
      <w:r>
        <w:rPr>
          <w:bCs/>
        </w:rPr>
        <w:t xml:space="preserve"> </w:t>
      </w:r>
      <w:r w:rsidRPr="006665D6">
        <w:rPr>
          <w:bCs/>
        </w:rPr>
        <w:t>from other hard biometrics on the skin, such as fingerprints and</w:t>
      </w:r>
      <w:r>
        <w:rPr>
          <w:bCs/>
        </w:rPr>
        <w:t xml:space="preserve"> </w:t>
      </w:r>
      <w:r w:rsidRPr="006665D6">
        <w:rPr>
          <w:bCs/>
        </w:rPr>
        <w:t xml:space="preserve">palmprints. </w:t>
      </w:r>
      <w:r w:rsidR="00784514" w:rsidRPr="00784514">
        <w:rPr>
          <w:bCs/>
        </w:rPr>
        <w:t>Relatively Permanent Pigmented or Vascular Skin Marks (RPPVSM) were recently</w:t>
      </w:r>
      <w:r w:rsidR="00784514">
        <w:rPr>
          <w:bCs/>
        </w:rPr>
        <w:t xml:space="preserve"> </w:t>
      </w:r>
      <w:r w:rsidR="00784514" w:rsidRPr="00784514">
        <w:rPr>
          <w:bCs/>
        </w:rPr>
        <w:t>introduced as a biometric trait for identification in cases where the evidence images show only</w:t>
      </w:r>
      <w:r w:rsidR="00784514">
        <w:rPr>
          <w:bCs/>
        </w:rPr>
        <w:t xml:space="preserve"> </w:t>
      </w:r>
      <w:r w:rsidR="00784514" w:rsidRPr="00784514">
        <w:rPr>
          <w:bCs/>
        </w:rPr>
        <w:t>the non-facial body parts of the criminals or victims, such as in child sexual abuse and riots. As manual RPPVSM identification is tiring an</w:t>
      </w:r>
      <w:r w:rsidR="005A08DF">
        <w:rPr>
          <w:bCs/>
        </w:rPr>
        <w:t>d time consuming, an automated criminal</w:t>
      </w:r>
      <w:r w:rsidR="00784514">
        <w:rPr>
          <w:bCs/>
        </w:rPr>
        <w:t xml:space="preserve"> </w:t>
      </w:r>
      <w:r w:rsidR="00784514" w:rsidRPr="00784514">
        <w:rPr>
          <w:bCs/>
        </w:rPr>
        <w:t xml:space="preserve">identification system is proposed in this paper. The system is comprised of </w:t>
      </w:r>
      <w:r w:rsidR="005A08DF">
        <w:rPr>
          <w:bCs/>
        </w:rPr>
        <w:t>skin image enhanc</w:t>
      </w:r>
      <w:r w:rsidR="00234E95">
        <w:rPr>
          <w:bCs/>
        </w:rPr>
        <w:t>e</w:t>
      </w:r>
      <w:r w:rsidR="005A08DF">
        <w:rPr>
          <w:bCs/>
        </w:rPr>
        <w:t xml:space="preserve">ment, </w:t>
      </w:r>
      <w:r w:rsidR="005A08DF" w:rsidRPr="00A53AB1">
        <w:rPr>
          <w:color w:val="auto"/>
        </w:rPr>
        <w:t xml:space="preserve">skin segmentation, </w:t>
      </w:r>
      <w:r>
        <w:rPr>
          <w:color w:val="auto"/>
        </w:rPr>
        <w:t xml:space="preserve">vein pattern extraction and </w:t>
      </w:r>
      <w:r w:rsidR="005A08DF" w:rsidRPr="00A53AB1">
        <w:rPr>
          <w:color w:val="auto"/>
        </w:rPr>
        <w:t>matching algorithms.</w:t>
      </w:r>
      <w:r>
        <w:rPr>
          <w:bCs/>
        </w:rPr>
        <w:t xml:space="preserve"> Various</w:t>
      </w:r>
      <w:r w:rsidR="00234E95">
        <w:rPr>
          <w:bCs/>
        </w:rPr>
        <w:t xml:space="preserve"> </w:t>
      </w:r>
      <w:proofErr w:type="gramStart"/>
      <w:r w:rsidR="00234E95">
        <w:rPr>
          <w:bCs/>
        </w:rPr>
        <w:t>number</w:t>
      </w:r>
      <w:proofErr w:type="gramEnd"/>
      <w:r w:rsidR="00234E95">
        <w:rPr>
          <w:bCs/>
        </w:rPr>
        <w:t xml:space="preserve"> of algorithms are used in different stages of our proposed work. </w:t>
      </w:r>
      <w:r w:rsidR="00784514" w:rsidRPr="00784514">
        <w:rPr>
          <w:bCs/>
        </w:rPr>
        <w:t>The system was e</w:t>
      </w:r>
      <w:r w:rsidR="00784514">
        <w:rPr>
          <w:bCs/>
        </w:rPr>
        <w:t>valuated on</w:t>
      </w:r>
      <w:r w:rsidR="00784514" w:rsidRPr="00784514">
        <w:rPr>
          <w:bCs/>
        </w:rPr>
        <w:t xml:space="preserve"> back images collect</w:t>
      </w:r>
      <w:r w:rsidR="00784514">
        <w:rPr>
          <w:bCs/>
        </w:rPr>
        <w:t xml:space="preserve">ed from different </w:t>
      </w:r>
      <w:r w:rsidR="00784514" w:rsidRPr="00784514">
        <w:rPr>
          <w:bCs/>
        </w:rPr>
        <w:t>subjects in varying pose and viewpoint conditions.</w:t>
      </w:r>
      <w:r w:rsidR="00234E95">
        <w:rPr>
          <w:bCs/>
        </w:rPr>
        <w:t xml:space="preserve"> </w:t>
      </w:r>
      <w:r w:rsidR="002007ED" w:rsidRPr="00784514">
        <w:rPr>
          <w:bCs/>
        </w:rPr>
        <w:t>The proposed</w:t>
      </w:r>
      <w:r w:rsidR="00784514">
        <w:rPr>
          <w:bCs/>
        </w:rPr>
        <w:t xml:space="preserve"> </w:t>
      </w:r>
      <w:r w:rsidR="002007ED" w:rsidRPr="00784514">
        <w:rPr>
          <w:bCs/>
        </w:rPr>
        <w:t>algorithm is computationally eff</w:t>
      </w:r>
      <w:r w:rsidR="00784514" w:rsidRPr="00784514">
        <w:rPr>
          <w:bCs/>
        </w:rPr>
        <w:t xml:space="preserve">icient and consistent in skin </w:t>
      </w:r>
      <w:r w:rsidR="002007ED" w:rsidRPr="00784514">
        <w:rPr>
          <w:bCs/>
        </w:rPr>
        <w:t>segmentation</w:t>
      </w:r>
      <w:r w:rsidR="00784514" w:rsidRPr="00784514">
        <w:rPr>
          <w:bCs/>
        </w:rPr>
        <w:t>.</w:t>
      </w:r>
      <w:r w:rsidR="00784514" w:rsidRPr="00784514">
        <w:t xml:space="preserve"> </w:t>
      </w:r>
      <w:r w:rsidR="00784514" w:rsidRPr="00784514">
        <w:rPr>
          <w:bCs/>
        </w:rPr>
        <w:t xml:space="preserve">To the best of our knowledge, this is the first work on automated identification in color skin images based on non-facial skin marks and fusion with inferred vein patterns in forensic settings. </w:t>
      </w:r>
      <w:r w:rsidR="002007ED" w:rsidRPr="00784514">
        <w:rPr>
          <w:bCs/>
        </w:rPr>
        <w:t xml:space="preserve"> </w:t>
      </w:r>
    </w:p>
    <w:p w:rsidR="002007ED" w:rsidRPr="002007ED" w:rsidRDefault="002007ED" w:rsidP="002007ED">
      <w:pPr>
        <w:autoSpaceDE w:val="0"/>
        <w:autoSpaceDN w:val="0"/>
        <w:adjustRightInd w:val="0"/>
        <w:spacing w:after="0" w:line="360" w:lineRule="auto"/>
        <w:jc w:val="both"/>
        <w:rPr>
          <w:rFonts w:ascii="Times New Roman" w:hAnsi="Times New Roman" w:cs="Times New Roman"/>
          <w:sz w:val="24"/>
          <w:szCs w:val="24"/>
        </w:rPr>
      </w:pPr>
    </w:p>
    <w:p w:rsidR="004A2A3D" w:rsidRDefault="004A2A3D" w:rsidP="005102DE">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OBJECTIVES</w:t>
      </w:r>
    </w:p>
    <w:p w:rsidR="00481D2C" w:rsidRPr="002007ED" w:rsidRDefault="00481D2C" w:rsidP="00481D2C">
      <w:pPr>
        <w:pStyle w:val="ListParagraph"/>
        <w:numPr>
          <w:ilvl w:val="0"/>
          <w:numId w:val="10"/>
        </w:numPr>
        <w:autoSpaceDE w:val="0"/>
        <w:autoSpaceDN w:val="0"/>
        <w:adjustRightInd w:val="0"/>
      </w:pPr>
      <w:r>
        <w:t xml:space="preserve">To propose an </w:t>
      </w:r>
      <w:r w:rsidRPr="00784514">
        <w:rPr>
          <w:bCs w:val="0"/>
        </w:rPr>
        <w:t xml:space="preserve">automated </w:t>
      </w:r>
      <w:r>
        <w:rPr>
          <w:bCs w:val="0"/>
        </w:rPr>
        <w:t xml:space="preserve">people identification </w:t>
      </w:r>
      <w:r w:rsidRPr="00784514">
        <w:rPr>
          <w:bCs w:val="0"/>
        </w:rPr>
        <w:t>system</w:t>
      </w:r>
      <w:r>
        <w:t xml:space="preserve"> based on back skin images </w:t>
      </w:r>
      <w:r w:rsidRPr="00784514">
        <w:rPr>
          <w:bCs w:val="0"/>
        </w:rPr>
        <w:t>as a biometric trait for identification</w:t>
      </w:r>
      <w:r w:rsidRPr="005837CB">
        <w:rPr>
          <w:bCs w:val="0"/>
        </w:rPr>
        <w:t xml:space="preserve"> </w:t>
      </w:r>
      <w:r>
        <w:rPr>
          <w:bCs w:val="0"/>
        </w:rPr>
        <w:t xml:space="preserve">of the criminals and </w:t>
      </w:r>
      <w:r w:rsidRPr="00784514">
        <w:rPr>
          <w:bCs w:val="0"/>
        </w:rPr>
        <w:t>victims</w:t>
      </w:r>
      <w:r>
        <w:rPr>
          <w:bCs w:val="0"/>
        </w:rPr>
        <w:t>.</w:t>
      </w:r>
    </w:p>
    <w:p w:rsidR="00481D2C" w:rsidRDefault="002007ED" w:rsidP="00481D2C">
      <w:pPr>
        <w:pStyle w:val="ListParagraph"/>
        <w:numPr>
          <w:ilvl w:val="0"/>
          <w:numId w:val="10"/>
        </w:numPr>
        <w:autoSpaceDE w:val="0"/>
        <w:autoSpaceDN w:val="0"/>
        <w:adjustRightInd w:val="0"/>
      </w:pPr>
      <w:r>
        <w:t xml:space="preserve">To </w:t>
      </w:r>
      <w:r w:rsidR="00481D2C">
        <w:t xml:space="preserve">enhance and </w:t>
      </w:r>
      <w:r>
        <w:t>segment the</w:t>
      </w:r>
      <w:r w:rsidR="005837CB">
        <w:t xml:space="preserve"> skin region</w:t>
      </w:r>
      <w:r w:rsidR="00481D2C">
        <w:t>.</w:t>
      </w:r>
    </w:p>
    <w:p w:rsidR="00481D2C" w:rsidRPr="007A2295" w:rsidRDefault="00481D2C" w:rsidP="00481D2C">
      <w:pPr>
        <w:pStyle w:val="ListParagraph"/>
        <w:numPr>
          <w:ilvl w:val="0"/>
          <w:numId w:val="10"/>
        </w:numPr>
        <w:autoSpaceDE w:val="0"/>
        <w:autoSpaceDN w:val="0"/>
        <w:adjustRightInd w:val="0"/>
      </w:pPr>
      <w:r w:rsidRPr="00481D2C">
        <w:t>To extract the blood vessels and vein patterns of the skin images.</w:t>
      </w:r>
    </w:p>
    <w:p w:rsidR="007A2295" w:rsidRPr="007A2295" w:rsidRDefault="007A2295" w:rsidP="00481D2C">
      <w:pPr>
        <w:autoSpaceDE w:val="0"/>
        <w:autoSpaceDN w:val="0"/>
        <w:adjustRightInd w:val="0"/>
      </w:pPr>
    </w:p>
    <w:p w:rsidR="007A2295" w:rsidRPr="007A2295" w:rsidRDefault="007A2295" w:rsidP="007A2295">
      <w:pPr>
        <w:pStyle w:val="ListParagraph"/>
        <w:autoSpaceDE w:val="0"/>
        <w:autoSpaceDN w:val="0"/>
        <w:adjustRightInd w:val="0"/>
        <w:ind w:left="720"/>
      </w:pPr>
    </w:p>
    <w:p w:rsidR="005837CB" w:rsidRDefault="005837CB" w:rsidP="00835D49">
      <w:pPr>
        <w:autoSpaceDE w:val="0"/>
        <w:autoSpaceDN w:val="0"/>
        <w:adjustRightInd w:val="0"/>
        <w:spacing w:line="360" w:lineRule="auto"/>
        <w:rPr>
          <w:rFonts w:ascii="Times New Roman" w:hAnsi="Times New Roman" w:cs="Times New Roman"/>
          <w:b/>
          <w:sz w:val="28"/>
          <w:szCs w:val="28"/>
        </w:rPr>
      </w:pPr>
    </w:p>
    <w:p w:rsidR="00497E66" w:rsidRDefault="00497E66" w:rsidP="00835D49">
      <w:pPr>
        <w:autoSpaceDE w:val="0"/>
        <w:autoSpaceDN w:val="0"/>
        <w:adjustRightInd w:val="0"/>
        <w:spacing w:line="360" w:lineRule="auto"/>
        <w:rPr>
          <w:rFonts w:ascii="Times New Roman" w:hAnsi="Times New Roman" w:cs="Times New Roman"/>
          <w:b/>
          <w:sz w:val="28"/>
          <w:szCs w:val="28"/>
        </w:rPr>
      </w:pPr>
    </w:p>
    <w:p w:rsidR="005102DE" w:rsidRPr="00835D49" w:rsidRDefault="005102DE" w:rsidP="00835D49">
      <w:pPr>
        <w:autoSpaceDE w:val="0"/>
        <w:autoSpaceDN w:val="0"/>
        <w:adjustRightInd w:val="0"/>
        <w:spacing w:line="360" w:lineRule="auto"/>
        <w:rPr>
          <w:rFonts w:ascii="Times New Roman" w:eastAsiaTheme="minorHAnsi" w:hAnsi="Times New Roman" w:cs="Times New Roman"/>
          <w:bCs/>
          <w:sz w:val="24"/>
          <w:szCs w:val="24"/>
        </w:rPr>
      </w:pPr>
      <w:r w:rsidRPr="00835D49">
        <w:rPr>
          <w:rFonts w:ascii="Times New Roman" w:hAnsi="Times New Roman" w:cs="Times New Roman"/>
          <w:b/>
          <w:sz w:val="28"/>
          <w:szCs w:val="28"/>
        </w:rPr>
        <w:lastRenderedPageBreak/>
        <w:t>EXISTING SYSTEM</w:t>
      </w:r>
    </w:p>
    <w:p w:rsidR="0063404E" w:rsidRPr="0063404E" w:rsidRDefault="0063404E" w:rsidP="000E0EAF">
      <w:pPr>
        <w:pStyle w:val="Default"/>
        <w:numPr>
          <w:ilvl w:val="0"/>
          <w:numId w:val="23"/>
        </w:numPr>
        <w:spacing w:line="360" w:lineRule="auto"/>
        <w:jc w:val="both"/>
        <w:rPr>
          <w:szCs w:val="20"/>
        </w:rPr>
      </w:pPr>
      <w:r w:rsidRPr="0063404E">
        <w:rPr>
          <w:szCs w:val="20"/>
        </w:rPr>
        <w:t>Several skin mark detection and matching methods have been proposed in literature for face recognition systems, where skin marks are used as additional discriminative features (e.g., to discriminate monozygotic twins) or alternative identification features when face recognition fails.</w:t>
      </w:r>
    </w:p>
    <w:p w:rsidR="0063404E" w:rsidRPr="000E0EAF" w:rsidRDefault="000E0EAF" w:rsidP="000E0EAF">
      <w:pPr>
        <w:pStyle w:val="Default"/>
        <w:numPr>
          <w:ilvl w:val="0"/>
          <w:numId w:val="23"/>
        </w:numPr>
        <w:spacing w:line="360" w:lineRule="auto"/>
        <w:jc w:val="both"/>
      </w:pPr>
      <w:r>
        <w:t xml:space="preserve">Zhang et al. </w:t>
      </w:r>
      <w:r w:rsidRPr="000E0EAF">
        <w:t>detected facial marks in a semi-automated fashion by manually labeling seed pixels of facial marks and using region growing operations to grow the seeds of the selected facial</w:t>
      </w:r>
      <w:r>
        <w:t xml:space="preserve"> </w:t>
      </w:r>
      <w:r w:rsidRPr="000E0EAF">
        <w:t xml:space="preserve">marks from one pixel into a group of pixels with similar intensity. </w:t>
      </w:r>
    </w:p>
    <w:p w:rsidR="0063404E" w:rsidRPr="000E0EAF" w:rsidRDefault="000E0EAF" w:rsidP="000E0EAF">
      <w:pPr>
        <w:pStyle w:val="Default"/>
        <w:numPr>
          <w:ilvl w:val="0"/>
          <w:numId w:val="23"/>
        </w:numPr>
        <w:spacing w:line="360" w:lineRule="auto"/>
        <w:jc w:val="both"/>
      </w:pPr>
      <w:r>
        <w:t xml:space="preserve">Park and Jain </w:t>
      </w:r>
      <w:r w:rsidRPr="000E0EAF">
        <w:t>introduced facial marks together with gender and ethnicity as soft biometric traits to improve the performance of face matching and retrieval.</w:t>
      </w:r>
    </w:p>
    <w:p w:rsidR="000E0EAF" w:rsidRPr="000E0EAF" w:rsidRDefault="000E0EAF" w:rsidP="000E0EAF">
      <w:pPr>
        <w:pStyle w:val="Default"/>
        <w:numPr>
          <w:ilvl w:val="0"/>
          <w:numId w:val="23"/>
        </w:numPr>
        <w:spacing w:line="360" w:lineRule="auto"/>
        <w:jc w:val="both"/>
      </w:pPr>
      <w:proofErr w:type="spellStart"/>
      <w:r w:rsidRPr="000E0EAF">
        <w:t>Srinivas</w:t>
      </w:r>
      <w:proofErr w:type="spellEnd"/>
      <w:r w:rsidRPr="000E0EAF">
        <w:t xml:space="preserve"> et al. used facial marks as a standalone biometric for identifying monozygotic twins</w:t>
      </w:r>
      <w:r>
        <w:t>.</w:t>
      </w:r>
    </w:p>
    <w:p w:rsidR="000E0EAF" w:rsidRDefault="000E0EAF" w:rsidP="005102DE">
      <w:pPr>
        <w:autoSpaceDE w:val="0"/>
        <w:autoSpaceDN w:val="0"/>
        <w:adjustRightInd w:val="0"/>
        <w:spacing w:after="0" w:line="360" w:lineRule="auto"/>
        <w:jc w:val="both"/>
        <w:rPr>
          <w:rFonts w:ascii="Times New Roman" w:hAnsi="Times New Roman" w:cs="Times New Roman"/>
          <w:b/>
          <w:sz w:val="28"/>
          <w:szCs w:val="28"/>
        </w:rPr>
      </w:pPr>
    </w:p>
    <w:p w:rsidR="005102DE" w:rsidRDefault="005102DE" w:rsidP="005102DE">
      <w:pPr>
        <w:autoSpaceDE w:val="0"/>
        <w:autoSpaceDN w:val="0"/>
        <w:adjustRightInd w:val="0"/>
        <w:spacing w:after="0" w:line="360" w:lineRule="auto"/>
        <w:jc w:val="both"/>
        <w:rPr>
          <w:rFonts w:ascii="Times New Roman" w:hAnsi="Times New Roman" w:cs="Times New Roman"/>
          <w:b/>
          <w:sz w:val="28"/>
          <w:szCs w:val="28"/>
        </w:rPr>
      </w:pPr>
      <w:r w:rsidRPr="006A0F66">
        <w:rPr>
          <w:rFonts w:ascii="Times New Roman" w:hAnsi="Times New Roman" w:cs="Times New Roman"/>
          <w:b/>
          <w:sz w:val="28"/>
          <w:szCs w:val="28"/>
        </w:rPr>
        <w:t>EXISTING DRAWBACKS</w:t>
      </w:r>
    </w:p>
    <w:p w:rsidR="005837CB" w:rsidRDefault="005837CB" w:rsidP="005837CB">
      <w:pPr>
        <w:pStyle w:val="Default"/>
      </w:pPr>
    </w:p>
    <w:p w:rsidR="005837CB" w:rsidRPr="009F1836" w:rsidRDefault="005837CB" w:rsidP="005837CB">
      <w:pPr>
        <w:pStyle w:val="ListParagraph"/>
        <w:numPr>
          <w:ilvl w:val="0"/>
          <w:numId w:val="21"/>
        </w:numPr>
        <w:autoSpaceDE w:val="0"/>
        <w:autoSpaceDN w:val="0"/>
        <w:adjustRightInd w:val="0"/>
      </w:pPr>
      <w:r w:rsidRPr="009F1836">
        <w:t>RPPVSM are different from facial marks since they are not specific to the face and only skin marks which are stable for six months or longer are considered as RPPVSM.</w:t>
      </w:r>
    </w:p>
    <w:p w:rsidR="000E0EAF" w:rsidRDefault="005837CB" w:rsidP="000E0EAF">
      <w:pPr>
        <w:pStyle w:val="ListParagraph"/>
        <w:numPr>
          <w:ilvl w:val="0"/>
          <w:numId w:val="21"/>
        </w:numPr>
        <w:autoSpaceDE w:val="0"/>
        <w:autoSpaceDN w:val="0"/>
        <w:adjustRightInd w:val="0"/>
      </w:pPr>
      <w:r w:rsidRPr="009F1836">
        <w:t>RPPVSM are also different from birthmarks since birthmarks are congenital (i.e., appear at birth or shortly after birth) but RPPVSM can be congenital or acquired</w:t>
      </w:r>
      <w:r w:rsidR="009F1836" w:rsidRPr="009F1836">
        <w:t>.</w:t>
      </w:r>
    </w:p>
    <w:p w:rsidR="000E0EAF" w:rsidRPr="000E0EAF" w:rsidRDefault="000E0EAF" w:rsidP="000E0EAF">
      <w:pPr>
        <w:pStyle w:val="ListParagraph"/>
        <w:numPr>
          <w:ilvl w:val="0"/>
          <w:numId w:val="21"/>
        </w:numPr>
        <w:autoSpaceDE w:val="0"/>
        <w:autoSpaceDN w:val="0"/>
        <w:adjustRightInd w:val="0"/>
      </w:pPr>
      <w:r w:rsidRPr="000E0EAF">
        <w:rPr>
          <w:szCs w:val="20"/>
        </w:rPr>
        <w:t>Gunmen, terrorists, and rioters often cover their faces with masks or clothing, making face recognition impossible.</w:t>
      </w:r>
    </w:p>
    <w:p w:rsidR="000E0EAF" w:rsidRPr="009F1836" w:rsidRDefault="000E0EAF" w:rsidP="000E0EAF">
      <w:pPr>
        <w:pStyle w:val="ListParagraph"/>
        <w:numPr>
          <w:ilvl w:val="0"/>
          <w:numId w:val="21"/>
        </w:numPr>
        <w:autoSpaceDE w:val="0"/>
        <w:autoSpaceDN w:val="0"/>
        <w:adjustRightInd w:val="0"/>
      </w:pPr>
      <w:r w:rsidRPr="000E0EAF">
        <w:rPr>
          <w:szCs w:val="20"/>
        </w:rPr>
        <w:t>The same challenges are encountered in the cases of child sexual abuse (e.g., child pornography), where pedophiles’ faces and tattoos are rarely visible in the evidence images or purposely blurred to avoid recognition</w:t>
      </w:r>
    </w:p>
    <w:p w:rsidR="002007ED" w:rsidRPr="009F1836" w:rsidRDefault="005837CB" w:rsidP="005837CB">
      <w:pPr>
        <w:pStyle w:val="ListParagraph"/>
        <w:numPr>
          <w:ilvl w:val="0"/>
          <w:numId w:val="21"/>
        </w:numPr>
        <w:autoSpaceDE w:val="0"/>
        <w:autoSpaceDN w:val="0"/>
        <w:adjustRightInd w:val="0"/>
      </w:pPr>
      <w:r w:rsidRPr="009F1836">
        <w:t>Skin portions</w:t>
      </w:r>
      <w:r w:rsidR="002007ED" w:rsidRPr="009F1836">
        <w:t xml:space="preserve"> </w:t>
      </w:r>
      <w:r w:rsidRPr="009F1836">
        <w:t>are not segmented properly</w:t>
      </w:r>
    </w:p>
    <w:p w:rsidR="002007ED" w:rsidRPr="009F1836" w:rsidRDefault="002007ED" w:rsidP="002007ED">
      <w:pPr>
        <w:pStyle w:val="ListParagraph"/>
        <w:numPr>
          <w:ilvl w:val="0"/>
          <w:numId w:val="21"/>
        </w:numPr>
      </w:pPr>
      <w:r w:rsidRPr="009F1836">
        <w:t>Image quality is Poor.</w:t>
      </w:r>
    </w:p>
    <w:p w:rsidR="004D3398" w:rsidRPr="009F1836" w:rsidRDefault="002007ED" w:rsidP="002007ED">
      <w:pPr>
        <w:pStyle w:val="ListParagraph"/>
        <w:numPr>
          <w:ilvl w:val="0"/>
          <w:numId w:val="21"/>
        </w:numPr>
      </w:pPr>
      <w:r w:rsidRPr="009F1836">
        <w:t>Computational Complexity is high.</w:t>
      </w:r>
    </w:p>
    <w:p w:rsidR="002007ED" w:rsidRPr="002007ED" w:rsidRDefault="002007ED" w:rsidP="002007ED">
      <w:pPr>
        <w:spacing w:line="360" w:lineRule="auto"/>
        <w:jc w:val="both"/>
        <w:rPr>
          <w:rFonts w:ascii="Times New Roman" w:eastAsiaTheme="minorHAnsi" w:hAnsi="Times New Roman" w:cs="Times New Roman"/>
          <w:bCs/>
          <w:sz w:val="24"/>
          <w:szCs w:val="24"/>
        </w:rPr>
      </w:pPr>
    </w:p>
    <w:p w:rsidR="000E0EAF" w:rsidRDefault="000E0EAF" w:rsidP="00A66DDB">
      <w:pPr>
        <w:autoSpaceDE w:val="0"/>
        <w:autoSpaceDN w:val="0"/>
        <w:adjustRightInd w:val="0"/>
        <w:spacing w:after="0" w:line="360" w:lineRule="auto"/>
        <w:jc w:val="both"/>
        <w:rPr>
          <w:rFonts w:ascii="Times New Roman" w:hAnsi="Times New Roman" w:cs="Times New Roman"/>
          <w:b/>
          <w:sz w:val="28"/>
          <w:szCs w:val="24"/>
        </w:rPr>
      </w:pPr>
    </w:p>
    <w:p w:rsidR="000E0EAF" w:rsidRDefault="000E0EAF" w:rsidP="00A66DDB">
      <w:pPr>
        <w:autoSpaceDE w:val="0"/>
        <w:autoSpaceDN w:val="0"/>
        <w:adjustRightInd w:val="0"/>
        <w:spacing w:after="0" w:line="360" w:lineRule="auto"/>
        <w:jc w:val="both"/>
        <w:rPr>
          <w:rFonts w:ascii="Times New Roman" w:hAnsi="Times New Roman" w:cs="Times New Roman"/>
          <w:b/>
          <w:sz w:val="28"/>
          <w:szCs w:val="24"/>
        </w:rPr>
      </w:pPr>
    </w:p>
    <w:p w:rsidR="00641B68" w:rsidRPr="005B25D9" w:rsidRDefault="00641B68" w:rsidP="00A66DDB">
      <w:pPr>
        <w:autoSpaceDE w:val="0"/>
        <w:autoSpaceDN w:val="0"/>
        <w:adjustRightInd w:val="0"/>
        <w:spacing w:after="0" w:line="360" w:lineRule="auto"/>
        <w:jc w:val="both"/>
        <w:rPr>
          <w:rFonts w:ascii="Times New Roman" w:hAnsi="Times New Roman" w:cs="Times New Roman"/>
          <w:b/>
          <w:sz w:val="28"/>
          <w:szCs w:val="24"/>
        </w:rPr>
      </w:pPr>
      <w:r w:rsidRPr="005B25D9">
        <w:rPr>
          <w:rFonts w:ascii="Times New Roman" w:hAnsi="Times New Roman" w:cs="Times New Roman"/>
          <w:b/>
          <w:sz w:val="28"/>
          <w:szCs w:val="24"/>
        </w:rPr>
        <w:lastRenderedPageBreak/>
        <w:t>PROPOSED SYSTEM</w:t>
      </w:r>
    </w:p>
    <w:p w:rsidR="0070229D" w:rsidRPr="00A53AB1" w:rsidRDefault="000E0EAF" w:rsidP="0070229D">
      <w:pPr>
        <w:spacing w:line="360" w:lineRule="auto"/>
        <w:ind w:firstLine="720"/>
        <w:jc w:val="both"/>
        <w:rPr>
          <w:rFonts w:ascii="Times New Roman" w:hAnsi="Times New Roman" w:cs="Times New Roman"/>
          <w:sz w:val="24"/>
          <w:szCs w:val="24"/>
        </w:rPr>
      </w:pPr>
      <w:r w:rsidRPr="00A53AB1">
        <w:rPr>
          <w:rFonts w:ascii="Times New Roman" w:hAnsi="Times New Roman" w:cs="Times New Roman"/>
          <w:sz w:val="24"/>
          <w:szCs w:val="24"/>
        </w:rPr>
        <w:t>While it is rare to observe the criminals’ faces in the evidence images of child sexual abuse, masked gunmen, and riots, their non-facial body parts are often visible. To identify the criminals in these skin images,</w:t>
      </w:r>
      <w:r w:rsidR="00800346" w:rsidRPr="00A53AB1">
        <w:rPr>
          <w:rFonts w:ascii="Times New Roman" w:hAnsi="Times New Roman" w:cs="Times New Roman"/>
          <w:sz w:val="24"/>
          <w:szCs w:val="24"/>
        </w:rPr>
        <w:t xml:space="preserve"> in this paper we propose</w:t>
      </w:r>
      <w:r w:rsidR="0070229D" w:rsidRPr="00A53AB1">
        <w:rPr>
          <w:rFonts w:ascii="Times New Roman" w:hAnsi="Times New Roman" w:cs="Times New Roman"/>
          <w:sz w:val="24"/>
          <w:szCs w:val="24"/>
        </w:rPr>
        <w:t xml:space="preserve"> an automated criminal </w:t>
      </w:r>
      <w:r w:rsidRPr="00A53AB1">
        <w:rPr>
          <w:rFonts w:ascii="Times New Roman" w:hAnsi="Times New Roman" w:cs="Times New Roman"/>
          <w:sz w:val="24"/>
          <w:szCs w:val="24"/>
        </w:rPr>
        <w:t>identification system, which is compri</w:t>
      </w:r>
      <w:r w:rsidR="005A08DF">
        <w:rPr>
          <w:rFonts w:ascii="Times New Roman" w:hAnsi="Times New Roman" w:cs="Times New Roman"/>
          <w:sz w:val="24"/>
          <w:szCs w:val="24"/>
        </w:rPr>
        <w:t>sed o</w:t>
      </w:r>
      <w:r w:rsidRPr="00A53AB1">
        <w:rPr>
          <w:rFonts w:ascii="Times New Roman" w:hAnsi="Times New Roman" w:cs="Times New Roman"/>
          <w:sz w:val="24"/>
          <w:szCs w:val="24"/>
        </w:rPr>
        <w:t xml:space="preserve">f </w:t>
      </w:r>
      <w:r w:rsidR="005A08DF" w:rsidRPr="005A08DF">
        <w:rPr>
          <w:rFonts w:ascii="Times New Roman" w:hAnsi="Times New Roman" w:cs="Times New Roman"/>
          <w:bCs/>
          <w:sz w:val="24"/>
          <w:szCs w:val="24"/>
        </w:rPr>
        <w:t>skin image enhancement</w:t>
      </w:r>
      <w:r w:rsidR="005A08DF" w:rsidRPr="005A08DF">
        <w:rPr>
          <w:rFonts w:ascii="Times New Roman" w:hAnsi="Times New Roman" w:cs="Times New Roman"/>
          <w:sz w:val="24"/>
          <w:szCs w:val="24"/>
        </w:rPr>
        <w:t>,</w:t>
      </w:r>
      <w:r w:rsidR="005A08DF">
        <w:rPr>
          <w:rFonts w:ascii="Times New Roman" w:hAnsi="Times New Roman" w:cs="Times New Roman"/>
          <w:sz w:val="24"/>
          <w:szCs w:val="24"/>
        </w:rPr>
        <w:t xml:space="preserve"> </w:t>
      </w:r>
      <w:r w:rsidRPr="00A53AB1">
        <w:rPr>
          <w:rFonts w:ascii="Times New Roman" w:hAnsi="Times New Roman" w:cs="Times New Roman"/>
          <w:sz w:val="24"/>
          <w:szCs w:val="24"/>
        </w:rPr>
        <w:t>skin segme</w:t>
      </w:r>
      <w:r w:rsidR="0070229D" w:rsidRPr="00A53AB1">
        <w:rPr>
          <w:rFonts w:ascii="Times New Roman" w:hAnsi="Times New Roman" w:cs="Times New Roman"/>
          <w:sz w:val="24"/>
          <w:szCs w:val="24"/>
        </w:rPr>
        <w:t>ntation, RPPVSM detection, and vein pattern</w:t>
      </w:r>
      <w:r w:rsidRPr="00A53AB1">
        <w:rPr>
          <w:rFonts w:ascii="Times New Roman" w:hAnsi="Times New Roman" w:cs="Times New Roman"/>
          <w:sz w:val="24"/>
          <w:szCs w:val="24"/>
        </w:rPr>
        <w:t xml:space="preserve"> matching algori</w:t>
      </w:r>
      <w:r w:rsidR="00800346" w:rsidRPr="00A53AB1">
        <w:rPr>
          <w:rFonts w:ascii="Times New Roman" w:hAnsi="Times New Roman" w:cs="Times New Roman"/>
          <w:sz w:val="24"/>
          <w:szCs w:val="24"/>
        </w:rPr>
        <w:t xml:space="preserve">thms. </w:t>
      </w:r>
      <w:r w:rsidR="0070229D" w:rsidRPr="00A53AB1">
        <w:rPr>
          <w:rFonts w:ascii="Times New Roman" w:hAnsi="Times New Roman" w:cs="Times New Roman"/>
          <w:sz w:val="24"/>
          <w:szCs w:val="24"/>
          <w:shd w:val="clear" w:color="auto" w:fill="FFFFFF"/>
        </w:rPr>
        <w:t>The RGB image can be converted into Red channel, Green channel and Blue channel</w:t>
      </w:r>
      <w:r w:rsidR="0070229D" w:rsidRPr="00A53AB1">
        <w:rPr>
          <w:rFonts w:ascii="Times New Roman" w:hAnsi="Times New Roman" w:cs="Times New Roman"/>
          <w:sz w:val="24"/>
          <w:szCs w:val="24"/>
        </w:rPr>
        <w:t xml:space="preserve"> and </w:t>
      </w:r>
      <w:proofErr w:type="spellStart"/>
      <w:r w:rsidR="0070229D" w:rsidRPr="00A53AB1">
        <w:rPr>
          <w:rFonts w:ascii="Times New Roman" w:hAnsi="Times New Roman" w:cs="Times New Roman"/>
          <w:sz w:val="24"/>
          <w:szCs w:val="24"/>
          <w:shd w:val="clear" w:color="auto" w:fill="FFFFFF"/>
        </w:rPr>
        <w:t>YCbCr</w:t>
      </w:r>
      <w:proofErr w:type="spellEnd"/>
      <w:r w:rsidR="0070229D" w:rsidRPr="00A53AB1">
        <w:rPr>
          <w:rFonts w:ascii="Times New Roman" w:hAnsi="Times New Roman" w:cs="Times New Roman"/>
          <w:sz w:val="24"/>
          <w:szCs w:val="24"/>
          <w:shd w:val="clear" w:color="auto" w:fill="FFFFFF"/>
        </w:rPr>
        <w:t xml:space="preserve"> color space model.</w:t>
      </w:r>
      <w:r w:rsidR="0070229D" w:rsidRPr="00A53AB1">
        <w:rPr>
          <w:rFonts w:ascii="Times New Roman" w:hAnsi="Times New Roman" w:cs="Times New Roman"/>
          <w:sz w:val="24"/>
          <w:szCs w:val="24"/>
        </w:rPr>
        <w:t xml:space="preserve"> </w:t>
      </w:r>
      <w:r w:rsidR="0070229D" w:rsidRPr="00A53AB1">
        <w:rPr>
          <w:rFonts w:ascii="Times New Roman" w:hAnsi="Times New Roman" w:cs="Times New Roman"/>
          <w:sz w:val="24"/>
          <w:szCs w:val="24"/>
          <w:shd w:val="clear" w:color="auto" w:fill="FFFFFF"/>
        </w:rPr>
        <w:t>Luminance (Y) channel, Chrominance (</w:t>
      </w:r>
      <w:proofErr w:type="spellStart"/>
      <w:r w:rsidR="0070229D" w:rsidRPr="00A53AB1">
        <w:rPr>
          <w:rFonts w:ascii="Times New Roman" w:hAnsi="Times New Roman" w:cs="Times New Roman"/>
          <w:sz w:val="24"/>
          <w:szCs w:val="24"/>
          <w:shd w:val="clear" w:color="auto" w:fill="FFFFFF"/>
        </w:rPr>
        <w:t>Cb</w:t>
      </w:r>
      <w:proofErr w:type="spellEnd"/>
      <w:r w:rsidR="0070229D" w:rsidRPr="00A53AB1">
        <w:rPr>
          <w:rFonts w:ascii="Times New Roman" w:hAnsi="Times New Roman" w:cs="Times New Roman"/>
          <w:sz w:val="24"/>
          <w:szCs w:val="24"/>
          <w:shd w:val="clear" w:color="auto" w:fill="FFFFFF"/>
        </w:rPr>
        <w:t>) channel and Chrominance (Cr</w:t>
      </w:r>
      <w:proofErr w:type="gramStart"/>
      <w:r w:rsidR="0070229D" w:rsidRPr="00A53AB1">
        <w:rPr>
          <w:rFonts w:ascii="Times New Roman" w:hAnsi="Times New Roman" w:cs="Times New Roman"/>
          <w:sz w:val="24"/>
          <w:szCs w:val="24"/>
          <w:shd w:val="clear" w:color="auto" w:fill="FFFFFF"/>
        </w:rPr>
        <w:t>)  channel</w:t>
      </w:r>
      <w:proofErr w:type="gramEnd"/>
      <w:r w:rsidR="0070229D" w:rsidRPr="00A53AB1">
        <w:rPr>
          <w:rFonts w:ascii="Times New Roman" w:hAnsi="Times New Roman" w:cs="Times New Roman"/>
          <w:sz w:val="24"/>
          <w:szCs w:val="24"/>
        </w:rPr>
        <w:t xml:space="preserve">. </w:t>
      </w:r>
      <w:proofErr w:type="gramStart"/>
      <w:r w:rsidR="0070229D" w:rsidRPr="00A53AB1">
        <w:rPr>
          <w:rFonts w:ascii="Times New Roman" w:hAnsi="Times New Roman" w:cs="Times New Roman"/>
          <w:sz w:val="24"/>
          <w:szCs w:val="24"/>
          <w:shd w:val="clear" w:color="auto" w:fill="FFFFFF"/>
        </w:rPr>
        <w:t xml:space="preserve">We Apply Gray world algorithm to the </w:t>
      </w:r>
      <w:proofErr w:type="spellStart"/>
      <w:r w:rsidR="0070229D" w:rsidRPr="00A53AB1">
        <w:rPr>
          <w:rFonts w:ascii="Times New Roman" w:hAnsi="Times New Roman" w:cs="Times New Roman"/>
          <w:sz w:val="24"/>
          <w:szCs w:val="24"/>
          <w:shd w:val="clear" w:color="auto" w:fill="FFFFFF"/>
        </w:rPr>
        <w:t>YCbCr</w:t>
      </w:r>
      <w:proofErr w:type="spellEnd"/>
      <w:r w:rsidR="0070229D" w:rsidRPr="00A53AB1">
        <w:rPr>
          <w:rFonts w:ascii="Times New Roman" w:hAnsi="Times New Roman" w:cs="Times New Roman"/>
          <w:sz w:val="24"/>
          <w:szCs w:val="24"/>
          <w:shd w:val="clear" w:color="auto" w:fill="FFFFFF"/>
        </w:rPr>
        <w:t xml:space="preserve"> output image in order to enhance the image.</w:t>
      </w:r>
      <w:proofErr w:type="gramEnd"/>
      <w:r w:rsidR="0070229D" w:rsidRPr="00A53AB1">
        <w:rPr>
          <w:rFonts w:ascii="Times New Roman" w:hAnsi="Times New Roman" w:cs="Times New Roman"/>
          <w:sz w:val="24"/>
          <w:szCs w:val="24"/>
        </w:rPr>
        <w:t xml:space="preserve"> </w:t>
      </w:r>
      <w:r w:rsidR="0070229D" w:rsidRPr="00A53AB1">
        <w:rPr>
          <w:rFonts w:ascii="Times New Roman" w:hAnsi="Times New Roman" w:cs="Times New Roman"/>
          <w:sz w:val="24"/>
          <w:szCs w:val="24"/>
          <w:shd w:val="clear" w:color="auto" w:fill="FFFFFF"/>
        </w:rPr>
        <w:t xml:space="preserve">Mean/Average Filter is applied to all the three channels in the </w:t>
      </w:r>
      <w:proofErr w:type="spellStart"/>
      <w:r w:rsidR="0070229D" w:rsidRPr="00A53AB1">
        <w:rPr>
          <w:rFonts w:ascii="Times New Roman" w:hAnsi="Times New Roman" w:cs="Times New Roman"/>
          <w:sz w:val="24"/>
          <w:szCs w:val="24"/>
          <w:shd w:val="clear" w:color="auto" w:fill="FFFFFF"/>
        </w:rPr>
        <w:t>YCbCr</w:t>
      </w:r>
      <w:proofErr w:type="spellEnd"/>
      <w:r w:rsidR="0070229D" w:rsidRPr="00A53AB1">
        <w:rPr>
          <w:rFonts w:ascii="Times New Roman" w:hAnsi="Times New Roman" w:cs="Times New Roman"/>
          <w:sz w:val="24"/>
          <w:szCs w:val="24"/>
          <w:shd w:val="clear" w:color="auto" w:fill="FFFFFF"/>
        </w:rPr>
        <w:t xml:space="preserve"> image and Mean filtered normalized RGB image is obtained.</w:t>
      </w:r>
      <w:r w:rsidR="0070229D" w:rsidRPr="00A53AB1">
        <w:rPr>
          <w:rFonts w:ascii="Times New Roman" w:hAnsi="Times New Roman" w:cs="Times New Roman"/>
          <w:sz w:val="24"/>
          <w:szCs w:val="24"/>
        </w:rPr>
        <w:t xml:space="preserve"> Fuzzy C-Means (FCM) Segmentation algorithm is used to segment the </w:t>
      </w:r>
      <w:proofErr w:type="spellStart"/>
      <w:r w:rsidR="0070229D" w:rsidRPr="00A53AB1">
        <w:rPr>
          <w:rFonts w:ascii="Times New Roman" w:hAnsi="Times New Roman" w:cs="Times New Roman"/>
          <w:sz w:val="24"/>
          <w:szCs w:val="24"/>
        </w:rPr>
        <w:t>backskin</w:t>
      </w:r>
      <w:proofErr w:type="spellEnd"/>
      <w:r w:rsidR="0070229D" w:rsidRPr="00A53AB1">
        <w:rPr>
          <w:rFonts w:ascii="Times New Roman" w:hAnsi="Times New Roman" w:cs="Times New Roman"/>
          <w:sz w:val="24"/>
          <w:szCs w:val="24"/>
        </w:rPr>
        <w:t xml:space="preserve"> images from the background. Masking </w:t>
      </w:r>
      <w:r w:rsidR="00A61E48">
        <w:rPr>
          <w:rFonts w:ascii="Times New Roman" w:hAnsi="Times New Roman" w:cs="Times New Roman"/>
          <w:sz w:val="24"/>
          <w:szCs w:val="24"/>
        </w:rPr>
        <w:t xml:space="preserve">is applied </w:t>
      </w:r>
      <w:r w:rsidR="0070229D" w:rsidRPr="00A53AB1">
        <w:rPr>
          <w:rFonts w:ascii="Times New Roman" w:hAnsi="Times New Roman" w:cs="Times New Roman"/>
          <w:sz w:val="24"/>
          <w:szCs w:val="24"/>
        </w:rPr>
        <w:t xml:space="preserve">and the color skin segmentation is done. Further to enhance the image, Contrast Limited Adaptive Histogram Equalization (CLAHE) is applied. Gabor Filter is used for extracting the vein pattern. Local Binary Patterns (LBP) is also used for extracting the texture feature extracted image. Shape Features are measured for all the registered criminals and the new testing image and it is classified using </w:t>
      </w:r>
      <w:proofErr w:type="spellStart"/>
      <w:r w:rsidR="0070229D" w:rsidRPr="00A53AB1">
        <w:rPr>
          <w:rFonts w:ascii="Times New Roman" w:hAnsi="Times New Roman" w:cs="Times New Roman"/>
          <w:sz w:val="24"/>
          <w:szCs w:val="24"/>
        </w:rPr>
        <w:t>Multisvm</w:t>
      </w:r>
      <w:proofErr w:type="spellEnd"/>
      <w:r w:rsidR="0070229D" w:rsidRPr="00A53AB1">
        <w:rPr>
          <w:rFonts w:ascii="Times New Roman" w:hAnsi="Times New Roman" w:cs="Times New Roman"/>
          <w:sz w:val="24"/>
          <w:szCs w:val="24"/>
        </w:rPr>
        <w:t xml:space="preserve"> algorithm. If it is matched, then it results as Registered Criminals. If it is not matched, it results as unregistered and new one.</w:t>
      </w:r>
    </w:p>
    <w:p w:rsidR="0070229D" w:rsidRPr="0070229D" w:rsidRDefault="0070229D" w:rsidP="0070229D">
      <w:pPr>
        <w:autoSpaceDE w:val="0"/>
        <w:autoSpaceDN w:val="0"/>
        <w:adjustRightInd w:val="0"/>
        <w:spacing w:after="0" w:line="360" w:lineRule="auto"/>
        <w:ind w:firstLine="720"/>
        <w:jc w:val="both"/>
        <w:rPr>
          <w:rFonts w:ascii="Times New Roman" w:hAnsi="Times New Roman" w:cs="Times New Roman"/>
          <w:sz w:val="24"/>
          <w:szCs w:val="20"/>
        </w:rPr>
      </w:pPr>
    </w:p>
    <w:p w:rsidR="00BB3574" w:rsidRDefault="00BB3574" w:rsidP="00BB3574">
      <w:pPr>
        <w:autoSpaceDE w:val="0"/>
        <w:autoSpaceDN w:val="0"/>
        <w:adjustRightInd w:val="0"/>
        <w:spacing w:after="0" w:line="360" w:lineRule="auto"/>
        <w:jc w:val="both"/>
        <w:rPr>
          <w:rFonts w:ascii="Times New Roman" w:hAnsi="Times New Roman" w:cs="Times New Roman"/>
          <w:b/>
          <w:sz w:val="28"/>
          <w:szCs w:val="24"/>
        </w:rPr>
      </w:pPr>
      <w:r w:rsidRPr="005B25D9">
        <w:rPr>
          <w:rFonts w:ascii="Times New Roman" w:hAnsi="Times New Roman" w:cs="Times New Roman"/>
          <w:b/>
          <w:sz w:val="28"/>
          <w:szCs w:val="24"/>
        </w:rPr>
        <w:t>PROPOSED SYSTEM TECHNIQUE</w:t>
      </w:r>
    </w:p>
    <w:p w:rsidR="00BB3574" w:rsidRDefault="00BB3574" w:rsidP="00BB3574">
      <w:pPr>
        <w:pStyle w:val="ListParagraph"/>
        <w:numPr>
          <w:ilvl w:val="0"/>
          <w:numId w:val="25"/>
        </w:numPr>
        <w:autoSpaceDE w:val="0"/>
        <w:autoSpaceDN w:val="0"/>
        <w:adjustRightInd w:val="0"/>
      </w:pPr>
      <w:r>
        <w:t xml:space="preserve">Channel conversion </w:t>
      </w:r>
      <w:proofErr w:type="spellStart"/>
      <w:r>
        <w:t>RGB,YcbCr</w:t>
      </w:r>
      <w:proofErr w:type="spellEnd"/>
    </w:p>
    <w:p w:rsidR="00BB3574" w:rsidRDefault="00BB3574" w:rsidP="00BB3574">
      <w:pPr>
        <w:pStyle w:val="ListParagraph"/>
        <w:numPr>
          <w:ilvl w:val="0"/>
          <w:numId w:val="25"/>
        </w:numPr>
        <w:autoSpaceDE w:val="0"/>
        <w:autoSpaceDN w:val="0"/>
        <w:adjustRightInd w:val="0"/>
      </w:pPr>
      <w:r>
        <w:t xml:space="preserve">Image Normalization </w:t>
      </w:r>
    </w:p>
    <w:p w:rsidR="00BB3574" w:rsidRDefault="00BB3574" w:rsidP="00BB3574">
      <w:pPr>
        <w:pStyle w:val="ListParagraph"/>
        <w:numPr>
          <w:ilvl w:val="0"/>
          <w:numId w:val="25"/>
        </w:numPr>
        <w:autoSpaceDE w:val="0"/>
        <w:autoSpaceDN w:val="0"/>
        <w:adjustRightInd w:val="0"/>
      </w:pPr>
      <w:r>
        <w:t>Histogram Analysis</w:t>
      </w:r>
    </w:p>
    <w:p w:rsidR="00BB3574" w:rsidRPr="001A23E8" w:rsidRDefault="00BB3574" w:rsidP="00BB3574">
      <w:pPr>
        <w:pStyle w:val="ListParagraph"/>
        <w:numPr>
          <w:ilvl w:val="0"/>
          <w:numId w:val="25"/>
        </w:numPr>
        <w:autoSpaceDE w:val="0"/>
        <w:autoSpaceDN w:val="0"/>
        <w:adjustRightInd w:val="0"/>
      </w:pPr>
      <w:r w:rsidRPr="001A23E8">
        <w:t xml:space="preserve">Fuzzy C-Means (FCM) </w:t>
      </w:r>
      <w:r>
        <w:t xml:space="preserve">Segmentation </w:t>
      </w:r>
      <w:r w:rsidRPr="001A23E8">
        <w:t>algorithm</w:t>
      </w:r>
    </w:p>
    <w:p w:rsidR="00BB3574" w:rsidRPr="001A23E8" w:rsidRDefault="00BB3574" w:rsidP="00BB3574">
      <w:pPr>
        <w:pStyle w:val="ListParagraph"/>
        <w:numPr>
          <w:ilvl w:val="0"/>
          <w:numId w:val="24"/>
        </w:numPr>
        <w:autoSpaceDE w:val="0"/>
        <w:autoSpaceDN w:val="0"/>
        <w:adjustRightInd w:val="0"/>
      </w:pPr>
      <w:proofErr w:type="spellStart"/>
      <w:r w:rsidRPr="001A23E8">
        <w:t>Homomorphic</w:t>
      </w:r>
      <w:proofErr w:type="spellEnd"/>
      <w:r w:rsidRPr="001A23E8">
        <w:t xml:space="preserve"> filtering (Preprocessing)</w:t>
      </w:r>
    </w:p>
    <w:p w:rsidR="00BB3574" w:rsidRDefault="00BB3574" w:rsidP="00BB3574">
      <w:pPr>
        <w:pStyle w:val="ListParagraph"/>
        <w:numPr>
          <w:ilvl w:val="0"/>
          <w:numId w:val="24"/>
        </w:numPr>
        <w:autoSpaceDE w:val="0"/>
        <w:autoSpaceDN w:val="0"/>
        <w:adjustRightInd w:val="0"/>
      </w:pPr>
      <w:proofErr w:type="spellStart"/>
      <w:r w:rsidRPr="001A23E8">
        <w:t>Multiscale</w:t>
      </w:r>
      <w:proofErr w:type="spellEnd"/>
      <w:r w:rsidRPr="001A23E8">
        <w:t xml:space="preserve"> filtering and </w:t>
      </w:r>
      <w:proofErr w:type="spellStart"/>
      <w:r w:rsidRPr="001A23E8">
        <w:t>Thresholding</w:t>
      </w:r>
      <w:proofErr w:type="spellEnd"/>
      <w:r>
        <w:t xml:space="preserve"> </w:t>
      </w:r>
      <w:r w:rsidRPr="001A23E8">
        <w:t>(Candidate Extraction)</w:t>
      </w:r>
    </w:p>
    <w:p w:rsidR="00BB3574" w:rsidRPr="001A23E8" w:rsidRDefault="00BB3574" w:rsidP="00BB3574">
      <w:pPr>
        <w:pStyle w:val="ListParagraph"/>
        <w:numPr>
          <w:ilvl w:val="0"/>
          <w:numId w:val="24"/>
        </w:numPr>
        <w:autoSpaceDE w:val="0"/>
        <w:autoSpaceDN w:val="0"/>
        <w:adjustRightInd w:val="0"/>
      </w:pPr>
      <w:r>
        <w:t>Contrast Limited Adaptive Histogram Equalization (CLAHE) (Image Enhancement</w:t>
      </w:r>
      <w:r w:rsidRPr="001A23E8">
        <w:t>)</w:t>
      </w:r>
    </w:p>
    <w:p w:rsidR="00BB3574" w:rsidRDefault="00BB3574" w:rsidP="00BB3574">
      <w:pPr>
        <w:pStyle w:val="ListParagraph"/>
        <w:numPr>
          <w:ilvl w:val="0"/>
          <w:numId w:val="24"/>
        </w:numPr>
        <w:autoSpaceDE w:val="0"/>
        <w:autoSpaceDN w:val="0"/>
        <w:adjustRightInd w:val="0"/>
      </w:pPr>
      <w:r w:rsidRPr="001A23E8">
        <w:t>Local Binary Pattern (LBP) (Feature Extraction)</w:t>
      </w:r>
    </w:p>
    <w:p w:rsidR="0070229D" w:rsidRDefault="0070229D" w:rsidP="00BB3574">
      <w:pPr>
        <w:pStyle w:val="ListParagraph"/>
        <w:numPr>
          <w:ilvl w:val="0"/>
          <w:numId w:val="24"/>
        </w:numPr>
        <w:autoSpaceDE w:val="0"/>
        <w:autoSpaceDN w:val="0"/>
        <w:adjustRightInd w:val="0"/>
      </w:pPr>
      <w:r>
        <w:t>Gabor Filter (Vein Pattern Extraction)</w:t>
      </w:r>
    </w:p>
    <w:p w:rsidR="007141CA" w:rsidRPr="001A23E8" w:rsidRDefault="007141CA" w:rsidP="00BB3574">
      <w:pPr>
        <w:pStyle w:val="ListParagraph"/>
        <w:numPr>
          <w:ilvl w:val="0"/>
          <w:numId w:val="24"/>
        </w:numPr>
        <w:autoSpaceDE w:val="0"/>
        <w:autoSpaceDN w:val="0"/>
        <w:adjustRightInd w:val="0"/>
      </w:pPr>
      <w:r>
        <w:t>Shape feature extraction</w:t>
      </w:r>
    </w:p>
    <w:p w:rsidR="00BB3574" w:rsidRPr="001A23E8" w:rsidRDefault="007141CA" w:rsidP="00BB3574">
      <w:pPr>
        <w:pStyle w:val="ListParagraph"/>
        <w:numPr>
          <w:ilvl w:val="0"/>
          <w:numId w:val="24"/>
        </w:numPr>
        <w:autoSpaceDE w:val="0"/>
        <w:autoSpaceDN w:val="0"/>
        <w:adjustRightInd w:val="0"/>
      </w:pPr>
      <w:proofErr w:type="spellStart"/>
      <w:r>
        <w:t>Multi</w:t>
      </w:r>
      <w:r w:rsidR="00BB3574" w:rsidRPr="001A23E8">
        <w:t>SVM</w:t>
      </w:r>
      <w:proofErr w:type="spellEnd"/>
      <w:r w:rsidR="00BB3574" w:rsidRPr="001A23E8">
        <w:t xml:space="preserve"> (Classification)</w:t>
      </w:r>
    </w:p>
    <w:p w:rsidR="00835D49" w:rsidRDefault="00F72A78" w:rsidP="00A66DDB">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PROPOSED </w:t>
      </w:r>
      <w:r w:rsidRPr="005B25D9">
        <w:rPr>
          <w:rFonts w:ascii="Times New Roman" w:hAnsi="Times New Roman" w:cs="Times New Roman"/>
          <w:b/>
          <w:sz w:val="28"/>
          <w:szCs w:val="24"/>
        </w:rPr>
        <w:t>SYSTEM</w:t>
      </w:r>
      <w:r w:rsidR="00812F4B">
        <w:rPr>
          <w:rFonts w:ascii="Times New Roman" w:hAnsi="Times New Roman" w:cs="Times New Roman"/>
          <w:b/>
          <w:sz w:val="28"/>
          <w:szCs w:val="24"/>
        </w:rPr>
        <w:t xml:space="preserve"> BLOCK DIAGRA</w:t>
      </w:r>
      <w:r w:rsidR="00C2501B">
        <w:rPr>
          <w:rFonts w:ascii="Times New Roman" w:hAnsi="Times New Roman" w:cs="Times New Roman"/>
          <w:b/>
          <w:sz w:val="28"/>
          <w:szCs w:val="24"/>
        </w:rPr>
        <w:t>M</w:t>
      </w:r>
    </w:p>
    <w:p w:rsidR="0055315A" w:rsidRDefault="0055315A" w:rsidP="0055315A">
      <w:pPr>
        <w:autoSpaceDE w:val="0"/>
        <w:autoSpaceDN w:val="0"/>
        <w:adjustRightInd w:val="0"/>
        <w:spacing w:after="0" w:line="360" w:lineRule="auto"/>
        <w:jc w:val="both"/>
        <w:rPr>
          <w:rFonts w:ascii="Times New Roman" w:hAnsi="Times New Roman" w:cs="Times New Roman"/>
          <w:b/>
          <w:sz w:val="28"/>
          <w:szCs w:val="24"/>
        </w:rPr>
      </w:pPr>
    </w:p>
    <w:p w:rsidR="0055315A" w:rsidRDefault="0026125D" w:rsidP="0055315A">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rect id="_x0000_s1115" style="position:absolute;left:0;text-align:left;margin-left:285.75pt;margin-top:6.85pt;width:72.75pt;height:47.25pt;z-index:251677696">
            <v:textbox>
              <w:txbxContent>
                <w:p w:rsidR="0055315A" w:rsidRPr="00C85620" w:rsidRDefault="00F367DC" w:rsidP="0055315A">
                  <w:pPr>
                    <w:rPr>
                      <w:rFonts w:ascii="Times New Roman" w:hAnsi="Times New Roman" w:cs="Times New Roman"/>
                      <w:b/>
                      <w:sz w:val="20"/>
                    </w:rPr>
                  </w:pPr>
                  <w:r w:rsidRPr="00C85620">
                    <w:rPr>
                      <w:rFonts w:ascii="Times New Roman" w:hAnsi="Times New Roman" w:cs="Times New Roman"/>
                      <w:b/>
                      <w:sz w:val="20"/>
                    </w:rPr>
                    <w:t>VEIN MATCHING</w:t>
                  </w:r>
                </w:p>
              </w:txbxContent>
            </v:textbox>
          </v:rect>
        </w:pict>
      </w:r>
      <w:r>
        <w:rPr>
          <w:rFonts w:ascii="Times New Roman" w:hAnsi="Times New Roman" w:cs="Times New Roman"/>
          <w:b/>
          <w:noProof/>
          <w:sz w:val="28"/>
          <w:szCs w:val="24"/>
        </w:rPr>
        <w:pict>
          <v:rect id="_x0000_s1114" style="position:absolute;left:0;text-align:left;margin-left:169.5pt;margin-top:6.85pt;width:100.5pt;height:47.25pt;z-index:251676672">
            <v:textbox>
              <w:txbxContent>
                <w:p w:rsidR="0055315A" w:rsidRPr="00C85620" w:rsidRDefault="00F367DC" w:rsidP="0055315A">
                  <w:pPr>
                    <w:rPr>
                      <w:rFonts w:ascii="Times New Roman" w:hAnsi="Times New Roman" w:cs="Times New Roman"/>
                      <w:b/>
                      <w:sz w:val="20"/>
                    </w:rPr>
                  </w:pPr>
                  <w:r w:rsidRPr="00C85620">
                    <w:rPr>
                      <w:rFonts w:ascii="Times New Roman" w:hAnsi="Times New Roman" w:cs="Times New Roman"/>
                      <w:b/>
                      <w:sz w:val="20"/>
                    </w:rPr>
                    <w:t>VEIN PATTERN EXTRACTION</w:t>
                  </w:r>
                </w:p>
              </w:txbxContent>
            </v:textbox>
          </v:rect>
        </w:pict>
      </w:r>
      <w:r>
        <w:rPr>
          <w:rFonts w:ascii="Times New Roman" w:hAnsi="Times New Roman" w:cs="Times New Roman"/>
          <w:b/>
          <w:noProof/>
          <w:sz w:val="28"/>
          <w:szCs w:val="24"/>
        </w:rPr>
        <w:pict>
          <v:rect id="_x0000_s1113" style="position:absolute;left:0;text-align:left;margin-left:70.5pt;margin-top:6.85pt;width:79.5pt;height:47.25pt;z-index:251675648">
            <v:textbox>
              <w:txbxContent>
                <w:p w:rsidR="00C85620" w:rsidRPr="00C85620" w:rsidRDefault="00C85620" w:rsidP="00C85620">
                  <w:pPr>
                    <w:rPr>
                      <w:rFonts w:ascii="Times New Roman" w:hAnsi="Times New Roman" w:cs="Times New Roman"/>
                      <w:b/>
                      <w:sz w:val="20"/>
                    </w:rPr>
                  </w:pPr>
                  <w:r w:rsidRPr="00C85620">
                    <w:rPr>
                      <w:rFonts w:ascii="Times New Roman" w:hAnsi="Times New Roman" w:cs="Times New Roman"/>
                      <w:b/>
                      <w:sz w:val="20"/>
                    </w:rPr>
                    <w:t>IMAGE ENHANCEMENT</w:t>
                  </w:r>
                </w:p>
                <w:p w:rsidR="0055315A" w:rsidRPr="00C85620" w:rsidRDefault="0055315A" w:rsidP="00C85620"/>
              </w:txbxContent>
            </v:textbox>
          </v:rect>
        </w:pict>
      </w:r>
      <w:r>
        <w:rPr>
          <w:rFonts w:ascii="Times New Roman" w:hAnsi="Times New Roman" w:cs="Times New Roman"/>
          <w:b/>
          <w:noProof/>
          <w:sz w:val="28"/>
          <w:szCs w:val="24"/>
        </w:rPr>
        <w:pict>
          <v:rect id="_x0000_s1112" style="position:absolute;left:0;text-align:left;margin-left:.75pt;margin-top:6.85pt;width:50.25pt;height:108pt;z-index:251674624">
            <v:textbox style="mso-next-textbox:#_x0000_s1112">
              <w:txbxContent>
                <w:p w:rsidR="0055315A" w:rsidRPr="00C85620" w:rsidRDefault="0055315A" w:rsidP="0055315A">
                  <w:pPr>
                    <w:rPr>
                      <w:rFonts w:ascii="Times New Roman" w:hAnsi="Times New Roman" w:cs="Times New Roman"/>
                      <w:b/>
                      <w:sz w:val="20"/>
                    </w:rPr>
                  </w:pPr>
                  <w:r w:rsidRPr="00C85620">
                    <w:rPr>
                      <w:rFonts w:ascii="Times New Roman" w:hAnsi="Times New Roman" w:cs="Times New Roman"/>
                      <w:b/>
                      <w:sz w:val="20"/>
                    </w:rPr>
                    <w:t>CRIME SCENERGB IMAGE</w:t>
                  </w:r>
                </w:p>
              </w:txbxContent>
            </v:textbox>
          </v:rect>
        </w:pict>
      </w:r>
    </w:p>
    <w:p w:rsidR="0055315A" w:rsidRDefault="0026125D" w:rsidP="0055315A">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shapetype id="_x0000_t32" coordsize="21600,21600" o:spt="32" o:oned="t" path="m,l21600,21600e" filled="f">
            <v:path arrowok="t" fillok="f" o:connecttype="none"/>
            <o:lock v:ext="edit" shapetype="t"/>
          </v:shapetype>
          <v:shape id="_x0000_s1120" type="#_x0000_t32" style="position:absolute;left:0;text-align:left;margin-left:270pt;margin-top:3.7pt;width:15.75pt;height:.05pt;z-index:251682816" o:connectortype="straight">
            <v:stroke endarrow="block"/>
          </v:shape>
        </w:pict>
      </w:r>
      <w:r>
        <w:rPr>
          <w:rFonts w:ascii="Times New Roman" w:hAnsi="Times New Roman" w:cs="Times New Roman"/>
          <w:b/>
          <w:noProof/>
          <w:sz w:val="28"/>
          <w:szCs w:val="24"/>
        </w:rPr>
        <w:pict>
          <v:shape id="_x0000_s1136" type="#_x0000_t32" style="position:absolute;left:0;text-align:left;margin-left:51pt;margin-top:3.7pt;width:19.5pt;height:32.45pt;flip:y;z-index:251699200" o:connectortype="straight">
            <v:stroke endarrow="block"/>
          </v:shape>
        </w:pict>
      </w:r>
      <w:r>
        <w:rPr>
          <w:rFonts w:ascii="Times New Roman" w:hAnsi="Times New Roman" w:cs="Times New Roman"/>
          <w:b/>
          <w:noProof/>
          <w:sz w:val="28"/>
          <w:szCs w:val="24"/>
        </w:rPr>
        <w:pict>
          <v:shape id="_x0000_s1119" type="#_x0000_t32" style="position:absolute;left:0;text-align:left;margin-left:150pt;margin-top:3.7pt;width:19.5pt;height:0;z-index:251681792" o:connectortype="straight">
            <v:stroke endarrow="block"/>
          </v:shape>
        </w:pict>
      </w:r>
    </w:p>
    <w:p w:rsidR="0055315A" w:rsidRDefault="0026125D" w:rsidP="0055315A">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rect id="_x0000_s1124" style="position:absolute;left:0;text-align:left;margin-left:169.5pt;margin-top:23.8pt;width:99.75pt;height:47.25pt;z-index:251686912">
            <v:textbox>
              <w:txbxContent>
                <w:p w:rsidR="00C85620" w:rsidRPr="00C85620" w:rsidRDefault="00C85620" w:rsidP="00C85620">
                  <w:pPr>
                    <w:rPr>
                      <w:rFonts w:ascii="Times New Roman" w:hAnsi="Times New Roman" w:cs="Times New Roman"/>
                      <w:b/>
                      <w:sz w:val="20"/>
                    </w:rPr>
                  </w:pPr>
                  <w:r>
                    <w:rPr>
                      <w:rFonts w:ascii="Times New Roman" w:hAnsi="Times New Roman" w:cs="Times New Roman"/>
                      <w:b/>
                      <w:sz w:val="20"/>
                    </w:rPr>
                    <w:t>BACKSKIN IMAGE SEGMENTATION</w:t>
                  </w:r>
                </w:p>
                <w:p w:rsidR="00F367DC" w:rsidRPr="00C85620" w:rsidRDefault="00F367DC" w:rsidP="00C85620"/>
              </w:txbxContent>
            </v:textbox>
          </v:rect>
        </w:pict>
      </w:r>
      <w:r>
        <w:rPr>
          <w:rFonts w:ascii="Times New Roman" w:hAnsi="Times New Roman" w:cs="Times New Roman"/>
          <w:b/>
          <w:noProof/>
          <w:sz w:val="28"/>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43" type="#_x0000_t34" style="position:absolute;left:0;text-align:left;margin-left:222.4pt;margin-top:63.15pt;width:150pt;height:35.25pt;rotation:270;z-index:251705344" o:connectortype="elbow" adj="-181,-192439,-50652">
            <v:stroke endarrow="block"/>
          </v:shape>
        </w:pict>
      </w:r>
      <w:r>
        <w:rPr>
          <w:rFonts w:ascii="Times New Roman" w:hAnsi="Times New Roman" w:cs="Times New Roman"/>
          <w:b/>
          <w:noProof/>
          <w:sz w:val="28"/>
          <w:szCs w:val="24"/>
        </w:rPr>
        <w:pict>
          <v:shape id="_x0000_s1137" type="#_x0000_t32" style="position:absolute;left:0;text-align:left;margin-left:51pt;margin-top:12pt;width:19.5pt;height:37.5pt;z-index:251700224" o:connectortype="straight">
            <v:stroke endarrow="block"/>
          </v:shape>
        </w:pict>
      </w:r>
    </w:p>
    <w:p w:rsidR="0055315A" w:rsidRDefault="0026125D" w:rsidP="0055315A">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shape id="_x0000_s1154" type="#_x0000_t34" style="position:absolute;left:0;text-align:left;margin-left:269.25pt;margin-top:21.05pt;width:126.75pt;height:82.9pt;z-index:251714560" o:connectortype="elbow" adj="21506,-53010,-58154">
            <v:stroke endarrow="block"/>
          </v:shape>
        </w:pict>
      </w:r>
      <w:r>
        <w:rPr>
          <w:rFonts w:ascii="Times New Roman" w:hAnsi="Times New Roman" w:cs="Times New Roman"/>
          <w:b/>
          <w:noProof/>
          <w:sz w:val="28"/>
          <w:szCs w:val="24"/>
        </w:rPr>
        <w:pict>
          <v:rect id="_x0000_s1123" style="position:absolute;left:0;text-align:left;margin-left:70.5pt;margin-top:-.35pt;width:79.5pt;height:47.25pt;z-index:251685888">
            <v:textbox>
              <w:txbxContent>
                <w:p w:rsidR="00E328B2" w:rsidRPr="00C85620" w:rsidRDefault="00C85620" w:rsidP="00C85620">
                  <w:pPr>
                    <w:rPr>
                      <w:rFonts w:ascii="Times New Roman" w:hAnsi="Times New Roman" w:cs="Times New Roman"/>
                      <w:b/>
                      <w:sz w:val="20"/>
                    </w:rPr>
                  </w:pPr>
                  <w:r>
                    <w:rPr>
                      <w:rFonts w:ascii="Times New Roman" w:hAnsi="Times New Roman" w:cs="Times New Roman"/>
                      <w:b/>
                      <w:sz w:val="20"/>
                    </w:rPr>
                    <w:t>IMAGE NORMALIZATION</w:t>
                  </w:r>
                </w:p>
              </w:txbxContent>
            </v:textbox>
          </v:rect>
        </w:pict>
      </w:r>
    </w:p>
    <w:p w:rsidR="0055315A" w:rsidRDefault="0026125D" w:rsidP="0055315A">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shape id="_x0000_s1125" type="#_x0000_t32" style="position:absolute;left:0;text-align:left;margin-left:150pt;margin-top:1.2pt;width:19.5pt;height:0;z-index:251687936" o:connectortype="straight">
            <v:stroke endarrow="block"/>
          </v:shape>
        </w:pict>
      </w:r>
    </w:p>
    <w:p w:rsidR="0055315A" w:rsidRDefault="0055315A" w:rsidP="0055315A">
      <w:pPr>
        <w:autoSpaceDE w:val="0"/>
        <w:autoSpaceDN w:val="0"/>
        <w:adjustRightInd w:val="0"/>
        <w:spacing w:after="0" w:line="360" w:lineRule="auto"/>
        <w:jc w:val="both"/>
        <w:rPr>
          <w:rFonts w:ascii="Times New Roman" w:hAnsi="Times New Roman" w:cs="Times New Roman"/>
          <w:b/>
          <w:sz w:val="28"/>
          <w:szCs w:val="24"/>
        </w:rPr>
      </w:pPr>
    </w:p>
    <w:p w:rsidR="0055315A" w:rsidRDefault="0055315A" w:rsidP="0055315A">
      <w:pPr>
        <w:autoSpaceDE w:val="0"/>
        <w:autoSpaceDN w:val="0"/>
        <w:adjustRightInd w:val="0"/>
        <w:spacing w:after="0" w:line="360" w:lineRule="auto"/>
        <w:jc w:val="both"/>
        <w:rPr>
          <w:rFonts w:ascii="Times New Roman" w:hAnsi="Times New Roman" w:cs="Times New Roman"/>
          <w:b/>
          <w:sz w:val="28"/>
          <w:szCs w:val="24"/>
        </w:rPr>
      </w:pPr>
    </w:p>
    <w:p w:rsidR="0055315A" w:rsidRDefault="0026125D" w:rsidP="00A66DDB">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rect id="_x0000_s1152" style="position:absolute;left:0;text-align:left;margin-left:360.05pt;margin-top:7.35pt;width:68.75pt;height:47.25pt;z-index:251712512">
            <v:textbox>
              <w:txbxContent>
                <w:p w:rsidR="00C85620" w:rsidRPr="00C85620" w:rsidRDefault="00C85620" w:rsidP="00C85620">
                  <w:pPr>
                    <w:rPr>
                      <w:rFonts w:ascii="Times New Roman" w:hAnsi="Times New Roman" w:cs="Times New Roman"/>
                      <w:b/>
                      <w:sz w:val="20"/>
                    </w:rPr>
                  </w:pPr>
                  <w:r>
                    <w:rPr>
                      <w:rFonts w:ascii="Times New Roman" w:hAnsi="Times New Roman" w:cs="Times New Roman"/>
                      <w:b/>
                      <w:sz w:val="20"/>
                    </w:rPr>
                    <w:t>TESTING FEATURE VALUES</w:t>
                  </w:r>
                </w:p>
              </w:txbxContent>
            </v:textbox>
          </v:rect>
        </w:pict>
      </w:r>
      <w:r>
        <w:rPr>
          <w:rFonts w:ascii="Times New Roman" w:hAnsi="Times New Roman" w:cs="Times New Roman"/>
          <w:b/>
          <w:noProof/>
          <w:sz w:val="28"/>
          <w:szCs w:val="24"/>
        </w:rPr>
        <w:pict>
          <v:rect id="_x0000_s1130" style="position:absolute;left:0;text-align:left;margin-left:168.75pt;margin-top:14.05pt;width:100.5pt;height:47.25pt;z-index:251693056">
            <v:textbox>
              <w:txbxContent>
                <w:p w:rsidR="00F367DC" w:rsidRPr="00C85620" w:rsidRDefault="00F367DC" w:rsidP="00F367DC">
                  <w:pPr>
                    <w:rPr>
                      <w:rFonts w:ascii="Times New Roman" w:hAnsi="Times New Roman" w:cs="Times New Roman"/>
                      <w:b/>
                      <w:sz w:val="20"/>
                    </w:rPr>
                  </w:pPr>
                  <w:r w:rsidRPr="00C85620">
                    <w:rPr>
                      <w:rFonts w:ascii="Times New Roman" w:hAnsi="Times New Roman" w:cs="Times New Roman"/>
                      <w:b/>
                      <w:sz w:val="20"/>
                    </w:rPr>
                    <w:t>VEIN PATTERN EXTRACTION</w:t>
                  </w:r>
                </w:p>
              </w:txbxContent>
            </v:textbox>
          </v:rect>
        </w:pict>
      </w:r>
      <w:r>
        <w:rPr>
          <w:rFonts w:ascii="Times New Roman" w:hAnsi="Times New Roman" w:cs="Times New Roman"/>
          <w:b/>
          <w:noProof/>
          <w:sz w:val="28"/>
          <w:szCs w:val="24"/>
        </w:rPr>
        <w:pict>
          <v:rect id="_x0000_s1129" style="position:absolute;left:0;text-align:left;margin-left:69.75pt;margin-top:14.05pt;width:79.5pt;height:47.25pt;z-index:251692032">
            <v:textbox>
              <w:txbxContent>
                <w:p w:rsidR="00C85620" w:rsidRPr="00C85620" w:rsidRDefault="00C85620" w:rsidP="00C85620">
                  <w:pPr>
                    <w:rPr>
                      <w:rFonts w:ascii="Times New Roman" w:hAnsi="Times New Roman" w:cs="Times New Roman"/>
                      <w:b/>
                      <w:sz w:val="20"/>
                    </w:rPr>
                  </w:pPr>
                  <w:r w:rsidRPr="00C85620">
                    <w:rPr>
                      <w:rFonts w:ascii="Times New Roman" w:hAnsi="Times New Roman" w:cs="Times New Roman"/>
                      <w:b/>
                      <w:sz w:val="20"/>
                    </w:rPr>
                    <w:t>IMAGE ENHANCEMENT</w:t>
                  </w:r>
                </w:p>
                <w:p w:rsidR="00F367DC" w:rsidRPr="00C85620" w:rsidRDefault="00F367DC" w:rsidP="00C85620"/>
              </w:txbxContent>
            </v:textbox>
          </v:rect>
        </w:pict>
      </w:r>
      <w:r>
        <w:rPr>
          <w:rFonts w:ascii="Times New Roman" w:hAnsi="Times New Roman" w:cs="Times New Roman"/>
          <w:b/>
          <w:noProof/>
          <w:sz w:val="28"/>
          <w:szCs w:val="24"/>
        </w:rPr>
        <w:pict>
          <v:rect id="_x0000_s1128" style="position:absolute;left:0;text-align:left;margin-left:0;margin-top:14.05pt;width:50.25pt;height:108pt;z-index:251691008">
            <v:textbox style="mso-next-textbox:#_x0000_s1128">
              <w:txbxContent>
                <w:p w:rsidR="00F367DC" w:rsidRPr="00C85620" w:rsidRDefault="00F367DC" w:rsidP="00F367DC">
                  <w:pPr>
                    <w:rPr>
                      <w:rFonts w:ascii="Times New Roman" w:hAnsi="Times New Roman" w:cs="Times New Roman"/>
                      <w:b/>
                      <w:sz w:val="20"/>
                    </w:rPr>
                  </w:pPr>
                  <w:r w:rsidRPr="00C85620">
                    <w:rPr>
                      <w:rFonts w:ascii="Times New Roman" w:hAnsi="Times New Roman" w:cs="Times New Roman"/>
                      <w:b/>
                      <w:sz w:val="20"/>
                    </w:rPr>
                    <w:t>(DATA-BASE)</w:t>
                  </w:r>
                </w:p>
                <w:p w:rsidR="00F367DC" w:rsidRPr="00C85620" w:rsidRDefault="00F367DC" w:rsidP="00F367DC">
                  <w:pPr>
                    <w:rPr>
                      <w:rFonts w:ascii="Times New Roman" w:hAnsi="Times New Roman" w:cs="Times New Roman"/>
                      <w:b/>
                      <w:sz w:val="20"/>
                    </w:rPr>
                  </w:pPr>
                  <w:r w:rsidRPr="00C85620">
                    <w:rPr>
                      <w:rFonts w:ascii="Times New Roman" w:hAnsi="Times New Roman" w:cs="Times New Roman"/>
                      <w:b/>
                      <w:sz w:val="20"/>
                    </w:rPr>
                    <w:t>RGB IMAGE</w:t>
                  </w:r>
                </w:p>
              </w:txbxContent>
            </v:textbox>
          </v:rect>
        </w:pict>
      </w:r>
      <w:r>
        <w:rPr>
          <w:rFonts w:ascii="Times New Roman" w:hAnsi="Times New Roman" w:cs="Times New Roman"/>
          <w:b/>
          <w:noProof/>
          <w:sz w:val="28"/>
          <w:szCs w:val="24"/>
        </w:rPr>
        <w:pict>
          <v:rect id="_x0000_s1134" style="position:absolute;left:0;text-align:left;margin-left:168.75pt;margin-top:79.3pt;width:100.5pt;height:47.25pt;z-index:251697152">
            <v:textbox>
              <w:txbxContent>
                <w:p w:rsidR="00C85620" w:rsidRPr="00C85620" w:rsidRDefault="00C85620" w:rsidP="00C85620">
                  <w:pPr>
                    <w:rPr>
                      <w:rFonts w:ascii="Times New Roman" w:hAnsi="Times New Roman" w:cs="Times New Roman"/>
                      <w:b/>
                      <w:sz w:val="20"/>
                    </w:rPr>
                  </w:pPr>
                  <w:r>
                    <w:rPr>
                      <w:rFonts w:ascii="Times New Roman" w:hAnsi="Times New Roman" w:cs="Times New Roman"/>
                      <w:b/>
                      <w:sz w:val="20"/>
                    </w:rPr>
                    <w:t>BACKSKIN IMAGE SEGMENTATION</w:t>
                  </w:r>
                </w:p>
                <w:p w:rsidR="00F367DC" w:rsidRPr="00C85620" w:rsidRDefault="00F367DC" w:rsidP="00C85620"/>
              </w:txbxContent>
            </v:textbox>
          </v:rect>
        </w:pict>
      </w:r>
      <w:r>
        <w:rPr>
          <w:rFonts w:ascii="Times New Roman" w:hAnsi="Times New Roman" w:cs="Times New Roman"/>
          <w:b/>
          <w:noProof/>
          <w:sz w:val="28"/>
          <w:szCs w:val="24"/>
        </w:rPr>
        <w:pict>
          <v:rect id="_x0000_s1133" style="position:absolute;left:0;text-align:left;margin-left:69.75pt;margin-top:79.3pt;width:79.5pt;height:47.25pt;z-index:251696128">
            <v:textbox style="mso-next-textbox:#_x0000_s1133">
              <w:txbxContent>
                <w:p w:rsidR="00C85620" w:rsidRPr="00C85620" w:rsidRDefault="00C85620" w:rsidP="00C85620">
                  <w:pPr>
                    <w:rPr>
                      <w:rFonts w:ascii="Times New Roman" w:hAnsi="Times New Roman" w:cs="Times New Roman"/>
                      <w:b/>
                      <w:sz w:val="20"/>
                    </w:rPr>
                  </w:pPr>
                  <w:r>
                    <w:rPr>
                      <w:rFonts w:ascii="Times New Roman" w:hAnsi="Times New Roman" w:cs="Times New Roman"/>
                      <w:b/>
                      <w:sz w:val="20"/>
                    </w:rPr>
                    <w:t>IMAGE NORMALIZATION</w:t>
                  </w:r>
                </w:p>
                <w:p w:rsidR="00C85620" w:rsidRDefault="00C85620"/>
              </w:txbxContent>
            </v:textbox>
          </v:rect>
        </w:pict>
      </w:r>
      <w:r>
        <w:rPr>
          <w:rFonts w:ascii="Times New Roman" w:hAnsi="Times New Roman" w:cs="Times New Roman"/>
          <w:b/>
          <w:noProof/>
          <w:sz w:val="28"/>
          <w:szCs w:val="24"/>
        </w:rPr>
        <w:pict>
          <v:shape id="_x0000_s1132" type="#_x0000_t32" style="position:absolute;left:0;text-align:left;margin-left:149.25pt;margin-top:35.05pt;width:19.5pt;height:0;z-index:251695104" o:connectortype="straight">
            <v:stroke endarrow="block"/>
          </v:shape>
        </w:pict>
      </w:r>
    </w:p>
    <w:p w:rsidR="00F367DC" w:rsidRDefault="0026125D" w:rsidP="00A66DDB">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shape id="_x0000_s1144" type="#_x0000_t32" style="position:absolute;left:0;text-align:left;margin-left:269.25pt;margin-top:10.9pt;width:10.5pt;height:0;z-index:251706368" o:connectortype="straight"/>
        </w:pict>
      </w:r>
      <w:r>
        <w:rPr>
          <w:rFonts w:ascii="Times New Roman" w:hAnsi="Times New Roman" w:cs="Times New Roman"/>
          <w:b/>
          <w:noProof/>
          <w:sz w:val="28"/>
          <w:szCs w:val="24"/>
        </w:rPr>
        <w:pict>
          <v:shape id="_x0000_s1138" type="#_x0000_t32" style="position:absolute;left:0;text-align:left;margin-left:51pt;margin-top:10.9pt;width:18.75pt;height:26.25pt;flip:y;z-index:251701248" o:connectortype="straight">
            <v:stroke endarrow="block"/>
          </v:shape>
        </w:pict>
      </w:r>
    </w:p>
    <w:p w:rsidR="00F367DC" w:rsidRDefault="0026125D" w:rsidP="00A66DDB">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shape id="_x0000_s1139" type="#_x0000_t32" style="position:absolute;left:0;text-align:left;margin-left:50.25pt;margin-top:13pt;width:19.5pt;height:36.2pt;z-index:251702272" o:connectortype="straight">
            <v:stroke endarrow="block"/>
          </v:shape>
        </w:pict>
      </w:r>
    </w:p>
    <w:p w:rsidR="00F367DC" w:rsidRDefault="0026125D" w:rsidP="00A66DDB">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rect id="_x0000_s1153" style="position:absolute;left:0;text-align:left;margin-left:360.05pt;margin-top:6.85pt;width:107.1pt;height:47.25pt;z-index:251713536">
            <v:textbox>
              <w:txbxContent>
                <w:p w:rsidR="00C85620" w:rsidRPr="00C85620" w:rsidRDefault="00C85620" w:rsidP="00C85620">
                  <w:pPr>
                    <w:rPr>
                      <w:rFonts w:ascii="Times New Roman" w:hAnsi="Times New Roman" w:cs="Times New Roman"/>
                      <w:b/>
                      <w:sz w:val="20"/>
                    </w:rPr>
                  </w:pPr>
                  <w:r>
                    <w:rPr>
                      <w:rFonts w:ascii="Times New Roman" w:hAnsi="Times New Roman" w:cs="Times New Roman"/>
                      <w:b/>
                      <w:sz w:val="20"/>
                    </w:rPr>
                    <w:t>CLASSIFICATION/ MATCHING</w:t>
                  </w:r>
                </w:p>
              </w:txbxContent>
            </v:textbox>
          </v:rect>
        </w:pict>
      </w:r>
      <w:r>
        <w:rPr>
          <w:rFonts w:ascii="Times New Roman" w:hAnsi="Times New Roman" w:cs="Times New Roman"/>
          <w:b/>
          <w:noProof/>
          <w:sz w:val="28"/>
          <w:szCs w:val="24"/>
        </w:rPr>
        <w:pict>
          <v:rect id="_x0000_s1127" style="position:absolute;left:0;text-align:left;margin-left:279.75pt;margin-top:6.85pt;width:67.55pt;height:47.25pt;z-index:251689984">
            <v:textbox>
              <w:txbxContent>
                <w:p w:rsidR="00C85620" w:rsidRPr="00C85620" w:rsidRDefault="00C85620" w:rsidP="00C85620">
                  <w:pPr>
                    <w:rPr>
                      <w:rFonts w:ascii="Times New Roman" w:hAnsi="Times New Roman" w:cs="Times New Roman"/>
                      <w:b/>
                      <w:sz w:val="20"/>
                    </w:rPr>
                  </w:pPr>
                  <w:r>
                    <w:rPr>
                      <w:rFonts w:ascii="Times New Roman" w:hAnsi="Times New Roman" w:cs="Times New Roman"/>
                      <w:b/>
                      <w:sz w:val="20"/>
                    </w:rPr>
                    <w:t>TRAINED FEATURE VALUES</w:t>
                  </w:r>
                </w:p>
                <w:p w:rsidR="00F367DC" w:rsidRPr="00C85620" w:rsidRDefault="00F367DC" w:rsidP="00C85620"/>
              </w:txbxContent>
            </v:textbox>
          </v:rect>
        </w:pict>
      </w:r>
    </w:p>
    <w:p w:rsidR="00F367DC" w:rsidRDefault="0026125D" w:rsidP="00A66DDB">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shape id="_x0000_s1141" type="#_x0000_t32" style="position:absolute;left:0;text-align:left;margin-left:347.3pt;margin-top:.95pt;width:12.75pt;height:0;z-index:251704320" o:connectortype="straight">
            <v:stroke endarrow="block"/>
          </v:shape>
        </w:pict>
      </w:r>
      <w:r>
        <w:rPr>
          <w:rFonts w:ascii="Times New Roman" w:hAnsi="Times New Roman" w:cs="Times New Roman"/>
          <w:b/>
          <w:noProof/>
          <w:sz w:val="28"/>
          <w:szCs w:val="24"/>
        </w:rPr>
        <w:pict>
          <v:shape id="_x0000_s1140" type="#_x0000_t32" style="position:absolute;left:0;text-align:left;margin-left:269.25pt;margin-top:8.45pt;width:10.5pt;height:.05pt;z-index:251703296" o:connectortype="straight">
            <v:stroke endarrow="block"/>
          </v:shape>
        </w:pict>
      </w:r>
      <w:r>
        <w:rPr>
          <w:rFonts w:ascii="Times New Roman" w:hAnsi="Times New Roman" w:cs="Times New Roman"/>
          <w:b/>
          <w:noProof/>
          <w:sz w:val="28"/>
          <w:szCs w:val="24"/>
        </w:rPr>
        <w:pict>
          <v:shape id="_x0000_s1135" type="#_x0000_t32" style="position:absolute;left:0;text-align:left;margin-left:150pt;margin-top:8.45pt;width:18.75pt;height:.05pt;z-index:251698176" o:connectortype="straight">
            <v:stroke endarrow="block"/>
          </v:shape>
        </w:pict>
      </w:r>
    </w:p>
    <w:p w:rsidR="00F367DC" w:rsidRDefault="0026125D" w:rsidP="00A66DDB">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shape id="_x0000_s1159" type="#_x0000_t32" style="position:absolute;left:0;text-align:left;margin-left:407.7pt;margin-top:5.85pt;width:15.1pt;height:29.8pt;z-index:251719680" o:connectortype="straight">
            <v:stroke endarrow="block"/>
          </v:shape>
        </w:pict>
      </w:r>
      <w:r>
        <w:rPr>
          <w:rFonts w:ascii="Times New Roman" w:hAnsi="Times New Roman" w:cs="Times New Roman"/>
          <w:b/>
          <w:noProof/>
          <w:sz w:val="28"/>
          <w:szCs w:val="24"/>
        </w:rPr>
        <w:pict>
          <v:shape id="_x0000_s1158" type="#_x0000_t32" style="position:absolute;left:0;text-align:left;margin-left:319.8pt;margin-top:5.85pt;width:87.9pt;height:29.8pt;flip:x;z-index:251718656" o:connectortype="straight">
            <v:stroke endarrow="block"/>
          </v:shape>
        </w:pict>
      </w:r>
    </w:p>
    <w:p w:rsidR="00F367DC" w:rsidRDefault="0026125D" w:rsidP="00A66DDB">
      <w:pPr>
        <w:autoSpaceDE w:val="0"/>
        <w:autoSpaceDN w:val="0"/>
        <w:adjustRightInd w:val="0"/>
        <w:spacing w:after="0" w:line="360" w:lineRule="auto"/>
        <w:jc w:val="both"/>
        <w:rPr>
          <w:rFonts w:ascii="Times New Roman" w:hAnsi="Times New Roman" w:cs="Times New Roman"/>
          <w:b/>
          <w:sz w:val="28"/>
          <w:szCs w:val="24"/>
        </w:rPr>
      </w:pPr>
      <w:r w:rsidRPr="0026125D">
        <w:rPr>
          <w:rFonts w:ascii="Times New Roman" w:eastAsiaTheme="minorHAnsi" w:hAnsi="Times New Roman" w:cs="Times New Roman"/>
          <w:bCs/>
          <w:noProof/>
          <w:sz w:val="24"/>
          <w:szCs w:val="24"/>
        </w:rPr>
        <w:pict>
          <v:rect id="_x0000_s1116" style="position:absolute;left:0;text-align:left;margin-left:285.75pt;margin-top:11.5pt;width:84pt;height:41pt;z-index:251678720">
            <v:textbox>
              <w:txbxContent>
                <w:p w:rsidR="0055315A" w:rsidRPr="0055315A" w:rsidRDefault="00C85620" w:rsidP="0055315A">
                  <w:r>
                    <w:rPr>
                      <w:rFonts w:ascii="Times New Roman" w:hAnsi="Times New Roman" w:cs="Times New Roman"/>
                      <w:b/>
                      <w:sz w:val="20"/>
                    </w:rPr>
                    <w:t>RECOGNIZED</w:t>
                  </w:r>
                </w:p>
              </w:txbxContent>
            </v:textbox>
          </v:rect>
        </w:pict>
      </w:r>
      <w:r>
        <w:rPr>
          <w:rFonts w:ascii="Times New Roman" w:hAnsi="Times New Roman" w:cs="Times New Roman"/>
          <w:b/>
          <w:noProof/>
          <w:sz w:val="28"/>
          <w:szCs w:val="24"/>
        </w:rPr>
        <w:pict>
          <v:rect id="_x0000_s1155" style="position:absolute;left:0;text-align:left;margin-left:383.15pt;margin-top:12.3pt;width:84pt;height:40.2pt;z-index:251715584">
            <v:textbox>
              <w:txbxContent>
                <w:p w:rsidR="00C85620" w:rsidRPr="0055315A" w:rsidRDefault="00C85620" w:rsidP="00C85620">
                  <w:r>
                    <w:rPr>
                      <w:rFonts w:ascii="Times New Roman" w:hAnsi="Times New Roman" w:cs="Times New Roman"/>
                      <w:b/>
                      <w:sz w:val="20"/>
                    </w:rPr>
                    <w:t>NOT RECOGNIZED</w:t>
                  </w:r>
                </w:p>
                <w:p w:rsidR="00C85620" w:rsidRPr="0055315A" w:rsidRDefault="00C85620" w:rsidP="00C85620"/>
              </w:txbxContent>
            </v:textbox>
          </v:rect>
        </w:pict>
      </w:r>
    </w:p>
    <w:p w:rsidR="00C85620" w:rsidRDefault="00C85620" w:rsidP="00A66DDB">
      <w:pPr>
        <w:autoSpaceDE w:val="0"/>
        <w:autoSpaceDN w:val="0"/>
        <w:adjustRightInd w:val="0"/>
        <w:spacing w:after="0" w:line="360" w:lineRule="auto"/>
        <w:jc w:val="both"/>
        <w:rPr>
          <w:rFonts w:ascii="Times New Roman" w:hAnsi="Times New Roman" w:cs="Times New Roman"/>
          <w:b/>
          <w:sz w:val="28"/>
          <w:szCs w:val="24"/>
        </w:rPr>
      </w:pPr>
    </w:p>
    <w:p w:rsidR="00C85620" w:rsidRDefault="0026125D" w:rsidP="00A66DDB">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shape id="_x0000_s1161" type="#_x0000_t32" style="position:absolute;left:0;text-align:left;margin-left:428.8pt;margin-top:4.2pt;width:0;height:20.1pt;z-index:251721728" o:connectortype="straight">
            <v:stroke endarrow="block"/>
          </v:shape>
        </w:pict>
      </w:r>
      <w:r>
        <w:rPr>
          <w:rFonts w:ascii="Times New Roman" w:hAnsi="Times New Roman" w:cs="Times New Roman"/>
          <w:b/>
          <w:noProof/>
          <w:sz w:val="28"/>
          <w:szCs w:val="24"/>
        </w:rPr>
        <w:pict>
          <v:shape id="_x0000_s1160" type="#_x0000_t32" style="position:absolute;left:0;text-align:left;margin-left:326.5pt;margin-top:4.2pt;width:.85pt;height:20.1pt;z-index:251720704" o:connectortype="straight">
            <v:stroke endarrow="block"/>
          </v:shape>
        </w:pict>
      </w:r>
    </w:p>
    <w:p w:rsidR="00C85620" w:rsidRDefault="0026125D" w:rsidP="00A66DDB">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noProof/>
          <w:sz w:val="28"/>
          <w:szCs w:val="24"/>
        </w:rPr>
        <w:pict>
          <v:rect id="_x0000_s1157" style="position:absolute;left:0;text-align:left;margin-left:383.15pt;margin-top:.15pt;width:99.1pt;height:41pt;z-index:251717632">
            <v:textbox style="mso-next-textbox:#_x0000_s1157">
              <w:txbxContent>
                <w:p w:rsidR="00C85620" w:rsidRPr="0055315A" w:rsidRDefault="00C85620" w:rsidP="00C85620">
                  <w:r>
                    <w:rPr>
                      <w:rFonts w:ascii="Times New Roman" w:hAnsi="Times New Roman" w:cs="Times New Roman"/>
                      <w:b/>
                      <w:sz w:val="20"/>
                    </w:rPr>
                    <w:t>UNREGISTERED CRIMINAL</w:t>
                  </w:r>
                </w:p>
              </w:txbxContent>
            </v:textbox>
          </v:rect>
        </w:pict>
      </w:r>
      <w:r>
        <w:rPr>
          <w:rFonts w:ascii="Times New Roman" w:hAnsi="Times New Roman" w:cs="Times New Roman"/>
          <w:b/>
          <w:noProof/>
          <w:sz w:val="28"/>
          <w:szCs w:val="24"/>
        </w:rPr>
        <w:pict>
          <v:rect id="_x0000_s1156" style="position:absolute;left:0;text-align:left;margin-left:285.75pt;margin-top:.15pt;width:84pt;height:41pt;z-index:251716608">
            <v:textbox style="mso-next-textbox:#_x0000_s1156">
              <w:txbxContent>
                <w:p w:rsidR="00C85620" w:rsidRPr="0055315A" w:rsidRDefault="00C85620" w:rsidP="00C85620">
                  <w:r>
                    <w:rPr>
                      <w:rFonts w:ascii="Times New Roman" w:hAnsi="Times New Roman" w:cs="Times New Roman"/>
                      <w:b/>
                      <w:sz w:val="20"/>
                    </w:rPr>
                    <w:t>REGISTERED CRIMINAL</w:t>
                  </w:r>
                </w:p>
              </w:txbxContent>
            </v:textbox>
          </v:rect>
        </w:pict>
      </w:r>
    </w:p>
    <w:p w:rsidR="00C85620" w:rsidRDefault="00C85620" w:rsidP="00A66DDB">
      <w:pPr>
        <w:autoSpaceDE w:val="0"/>
        <w:autoSpaceDN w:val="0"/>
        <w:adjustRightInd w:val="0"/>
        <w:spacing w:after="0" w:line="360" w:lineRule="auto"/>
        <w:jc w:val="both"/>
        <w:rPr>
          <w:rFonts w:ascii="Times New Roman" w:hAnsi="Times New Roman" w:cs="Times New Roman"/>
          <w:b/>
          <w:sz w:val="28"/>
          <w:szCs w:val="24"/>
        </w:rPr>
      </w:pPr>
    </w:p>
    <w:p w:rsidR="00C85620" w:rsidRDefault="00C85620" w:rsidP="00A66DDB">
      <w:pPr>
        <w:autoSpaceDE w:val="0"/>
        <w:autoSpaceDN w:val="0"/>
        <w:adjustRightInd w:val="0"/>
        <w:spacing w:after="0" w:line="360" w:lineRule="auto"/>
        <w:jc w:val="both"/>
        <w:rPr>
          <w:rFonts w:ascii="Times New Roman" w:hAnsi="Times New Roman" w:cs="Times New Roman"/>
          <w:b/>
          <w:sz w:val="28"/>
          <w:szCs w:val="24"/>
        </w:rPr>
      </w:pPr>
    </w:p>
    <w:p w:rsidR="00C85620" w:rsidRDefault="00C85620" w:rsidP="00A66DDB">
      <w:pPr>
        <w:autoSpaceDE w:val="0"/>
        <w:autoSpaceDN w:val="0"/>
        <w:adjustRightInd w:val="0"/>
        <w:spacing w:after="0" w:line="360" w:lineRule="auto"/>
        <w:jc w:val="both"/>
        <w:rPr>
          <w:rFonts w:ascii="Times New Roman" w:hAnsi="Times New Roman" w:cs="Times New Roman"/>
          <w:b/>
          <w:sz w:val="28"/>
          <w:szCs w:val="24"/>
        </w:rPr>
      </w:pPr>
    </w:p>
    <w:p w:rsidR="00641B68" w:rsidRPr="00384E01" w:rsidRDefault="00641B68" w:rsidP="00A66DDB">
      <w:pPr>
        <w:autoSpaceDE w:val="0"/>
        <w:autoSpaceDN w:val="0"/>
        <w:adjustRightInd w:val="0"/>
        <w:spacing w:after="0" w:line="360" w:lineRule="auto"/>
        <w:jc w:val="both"/>
        <w:rPr>
          <w:rFonts w:ascii="Times New Roman" w:hAnsi="Times New Roman" w:cs="Times New Roman"/>
          <w:b/>
          <w:sz w:val="28"/>
          <w:szCs w:val="24"/>
        </w:rPr>
      </w:pPr>
      <w:r w:rsidRPr="00384E01">
        <w:rPr>
          <w:rFonts w:ascii="Times New Roman" w:hAnsi="Times New Roman" w:cs="Times New Roman"/>
          <w:b/>
          <w:sz w:val="28"/>
          <w:szCs w:val="24"/>
        </w:rPr>
        <w:t>PROPOSED SYSTEM ADVANTAGES</w:t>
      </w:r>
    </w:p>
    <w:p w:rsidR="002C62D5" w:rsidRPr="002C62D5" w:rsidRDefault="00A2245E" w:rsidP="00C2501B">
      <w:pPr>
        <w:pStyle w:val="ListParagraph"/>
        <w:numPr>
          <w:ilvl w:val="0"/>
          <w:numId w:val="3"/>
        </w:numPr>
        <w:autoSpaceDE w:val="0"/>
        <w:autoSpaceDN w:val="0"/>
        <w:adjustRightInd w:val="0"/>
        <w:rPr>
          <w:bCs w:val="0"/>
          <w:sz w:val="32"/>
        </w:rPr>
      </w:pPr>
      <w:r>
        <w:rPr>
          <w:szCs w:val="20"/>
        </w:rPr>
        <w:t xml:space="preserve">This is the </w:t>
      </w:r>
      <w:r w:rsidR="002C62D5">
        <w:rPr>
          <w:szCs w:val="20"/>
        </w:rPr>
        <w:t>Novel approach</w:t>
      </w:r>
      <w:r w:rsidRPr="00A2245E">
        <w:rPr>
          <w:szCs w:val="20"/>
        </w:rPr>
        <w:t xml:space="preserve"> </w:t>
      </w:r>
      <w:r>
        <w:rPr>
          <w:szCs w:val="20"/>
        </w:rPr>
        <w:t xml:space="preserve">and </w:t>
      </w:r>
      <w:r w:rsidRPr="00800346">
        <w:rPr>
          <w:szCs w:val="20"/>
        </w:rPr>
        <w:t>the first systematic study on non-facial skin marks</w:t>
      </w:r>
    </w:p>
    <w:p w:rsidR="002C62D5" w:rsidRPr="002C62D5" w:rsidRDefault="0055315A" w:rsidP="002C62D5">
      <w:pPr>
        <w:pStyle w:val="ListParagraph"/>
        <w:numPr>
          <w:ilvl w:val="0"/>
          <w:numId w:val="3"/>
        </w:numPr>
        <w:autoSpaceDE w:val="0"/>
        <w:autoSpaceDN w:val="0"/>
        <w:adjustRightInd w:val="0"/>
        <w:rPr>
          <w:bCs w:val="0"/>
        </w:rPr>
      </w:pPr>
      <w:r>
        <w:rPr>
          <w:szCs w:val="20"/>
        </w:rPr>
        <w:t>T</w:t>
      </w:r>
      <w:r w:rsidRPr="00800346">
        <w:rPr>
          <w:szCs w:val="20"/>
        </w:rPr>
        <w:t>his work is the first systematic study on non-facial skin marks and their fusion with vein patterns for automated criminal identification in color skin images in forensic settings</w:t>
      </w:r>
      <w:proofErr w:type="gramStart"/>
      <w:r>
        <w:rPr>
          <w:szCs w:val="20"/>
        </w:rPr>
        <w:t>.</w:t>
      </w:r>
      <w:r w:rsidR="00C2501B" w:rsidRPr="00C2501B">
        <w:t>.</w:t>
      </w:r>
      <w:proofErr w:type="gramEnd"/>
    </w:p>
    <w:p w:rsidR="002C62D5" w:rsidRPr="002C62D5" w:rsidRDefault="002C62D5" w:rsidP="002C62D5">
      <w:pPr>
        <w:pStyle w:val="ListParagraph"/>
        <w:numPr>
          <w:ilvl w:val="0"/>
          <w:numId w:val="3"/>
        </w:numPr>
        <w:autoSpaceDE w:val="0"/>
        <w:autoSpaceDN w:val="0"/>
        <w:adjustRightInd w:val="0"/>
        <w:rPr>
          <w:bCs w:val="0"/>
        </w:rPr>
      </w:pPr>
      <w:r w:rsidRPr="002C62D5">
        <w:rPr>
          <w:szCs w:val="20"/>
        </w:rPr>
        <w:t>High accuracy in vein identification</w:t>
      </w:r>
    </w:p>
    <w:p w:rsidR="00511B2F" w:rsidRPr="00511B2F" w:rsidRDefault="00511B2F" w:rsidP="00C2501B">
      <w:pPr>
        <w:pStyle w:val="ListParagraph"/>
        <w:numPr>
          <w:ilvl w:val="0"/>
          <w:numId w:val="3"/>
        </w:numPr>
        <w:autoSpaceDE w:val="0"/>
        <w:autoSpaceDN w:val="0"/>
        <w:adjustRightInd w:val="0"/>
        <w:rPr>
          <w:bCs w:val="0"/>
        </w:rPr>
      </w:pPr>
      <w:r>
        <w:lastRenderedPageBreak/>
        <w:t>Segmentation Accuracy is high.</w:t>
      </w:r>
    </w:p>
    <w:p w:rsidR="00511B2F" w:rsidRPr="00511B2F" w:rsidRDefault="00511B2F" w:rsidP="00511B2F">
      <w:pPr>
        <w:pStyle w:val="ListParagraph"/>
        <w:numPr>
          <w:ilvl w:val="0"/>
          <w:numId w:val="3"/>
        </w:numPr>
        <w:autoSpaceDE w:val="0"/>
        <w:autoSpaceDN w:val="0"/>
        <w:adjustRightInd w:val="0"/>
        <w:rPr>
          <w:bCs w:val="0"/>
        </w:rPr>
      </w:pPr>
      <w:r>
        <w:t xml:space="preserve">The proposed </w:t>
      </w:r>
      <w:r w:rsidR="002C62D5">
        <w:t>system is robust and</w:t>
      </w:r>
      <w:r w:rsidR="002C62D5">
        <w:rPr>
          <w:szCs w:val="20"/>
        </w:rPr>
        <w:t xml:space="preserve"> very effective.</w:t>
      </w:r>
    </w:p>
    <w:p w:rsidR="002C62D5" w:rsidRPr="002C62D5" w:rsidRDefault="002C62D5" w:rsidP="002C62D5">
      <w:pPr>
        <w:pStyle w:val="ListParagraph"/>
        <w:autoSpaceDE w:val="0"/>
        <w:autoSpaceDN w:val="0"/>
        <w:adjustRightInd w:val="0"/>
        <w:ind w:left="720"/>
      </w:pPr>
    </w:p>
    <w:p w:rsidR="009E2CB0" w:rsidRDefault="00511B2F" w:rsidP="00A66DDB">
      <w:pPr>
        <w:autoSpaceDE w:val="0"/>
        <w:autoSpaceDN w:val="0"/>
        <w:adjustRightInd w:val="0"/>
        <w:spacing w:line="360" w:lineRule="auto"/>
        <w:jc w:val="both"/>
        <w:rPr>
          <w:rFonts w:ascii="Times New Roman" w:hAnsi="Times New Roman" w:cs="Times New Roman"/>
          <w:b/>
          <w:sz w:val="28"/>
          <w:szCs w:val="24"/>
        </w:rPr>
      </w:pPr>
      <w:r>
        <w:rPr>
          <w:rFonts w:ascii="Times New Roman" w:hAnsi="Times New Roman" w:cs="Times New Roman"/>
          <w:sz w:val="24"/>
          <w:szCs w:val="24"/>
        </w:rPr>
        <w:t xml:space="preserve"> </w:t>
      </w:r>
      <w:r w:rsidR="009E2CB0">
        <w:rPr>
          <w:rFonts w:ascii="Times New Roman" w:hAnsi="Times New Roman" w:cs="Times New Roman"/>
          <w:b/>
          <w:sz w:val="28"/>
          <w:szCs w:val="24"/>
        </w:rPr>
        <w:t>APPLICATIONS</w:t>
      </w:r>
    </w:p>
    <w:p w:rsidR="00835D49" w:rsidRPr="00A2245E" w:rsidRDefault="002C62D5" w:rsidP="002C62D5">
      <w:pPr>
        <w:pStyle w:val="ListParagraph"/>
        <w:numPr>
          <w:ilvl w:val="0"/>
          <w:numId w:val="27"/>
        </w:numPr>
        <w:autoSpaceDE w:val="0"/>
        <w:autoSpaceDN w:val="0"/>
        <w:adjustRightInd w:val="0"/>
        <w:rPr>
          <w:b/>
          <w:sz w:val="28"/>
        </w:rPr>
      </w:pPr>
      <w:r w:rsidRPr="002C62D5">
        <w:rPr>
          <w:szCs w:val="20"/>
        </w:rPr>
        <w:t>Can be used for identification</w:t>
      </w:r>
      <w:r w:rsidR="00A2245E">
        <w:rPr>
          <w:szCs w:val="20"/>
        </w:rPr>
        <w:t xml:space="preserve"> of criminals involved in </w:t>
      </w:r>
      <w:proofErr w:type="spellStart"/>
      <w:r w:rsidR="00A2245E">
        <w:rPr>
          <w:szCs w:val="20"/>
        </w:rPr>
        <w:t>theft,etc</w:t>
      </w:r>
      <w:proofErr w:type="spellEnd"/>
      <w:r w:rsidR="00A2245E">
        <w:rPr>
          <w:szCs w:val="20"/>
        </w:rPr>
        <w:t>.,</w:t>
      </w:r>
    </w:p>
    <w:p w:rsidR="00A2245E" w:rsidRPr="0055315A" w:rsidRDefault="00A2245E" w:rsidP="00A2245E">
      <w:pPr>
        <w:pStyle w:val="ListParagraph"/>
        <w:numPr>
          <w:ilvl w:val="0"/>
          <w:numId w:val="27"/>
        </w:numPr>
        <w:autoSpaceDE w:val="0"/>
        <w:autoSpaceDN w:val="0"/>
        <w:adjustRightInd w:val="0"/>
        <w:rPr>
          <w:bCs w:val="0"/>
          <w:sz w:val="32"/>
        </w:rPr>
      </w:pPr>
      <w:r w:rsidRPr="0055315A">
        <w:rPr>
          <w:szCs w:val="20"/>
        </w:rPr>
        <w:t xml:space="preserve">Both the RPPVSM identification and the fusion results demonstrate the practical use of applying RPPVSM in forensic investigation. </w:t>
      </w:r>
    </w:p>
    <w:p w:rsidR="002C62D5" w:rsidRPr="00A2245E" w:rsidRDefault="002C62D5" w:rsidP="00A2245E">
      <w:pPr>
        <w:pStyle w:val="ListParagraph"/>
        <w:autoSpaceDE w:val="0"/>
        <w:autoSpaceDN w:val="0"/>
        <w:adjustRightInd w:val="0"/>
        <w:ind w:left="720"/>
        <w:rPr>
          <w:b/>
          <w:sz w:val="28"/>
        </w:rPr>
      </w:pPr>
    </w:p>
    <w:p w:rsidR="0060548C" w:rsidRPr="0073079A" w:rsidRDefault="0060548C" w:rsidP="00A66DDB">
      <w:pPr>
        <w:autoSpaceDE w:val="0"/>
        <w:autoSpaceDN w:val="0"/>
        <w:adjustRightInd w:val="0"/>
        <w:spacing w:line="360" w:lineRule="auto"/>
        <w:jc w:val="both"/>
        <w:rPr>
          <w:rFonts w:ascii="Times New Roman" w:hAnsi="Times New Roman" w:cs="Times New Roman"/>
          <w:b/>
          <w:bCs/>
          <w:sz w:val="28"/>
          <w:szCs w:val="24"/>
        </w:rPr>
      </w:pPr>
      <w:r w:rsidRPr="0073079A">
        <w:rPr>
          <w:rFonts w:ascii="Times New Roman" w:hAnsi="Times New Roman" w:cs="Times New Roman"/>
          <w:b/>
          <w:sz w:val="28"/>
          <w:szCs w:val="24"/>
        </w:rPr>
        <w:t>SOFTWARE REQUIREMENTS</w:t>
      </w:r>
    </w:p>
    <w:p w:rsidR="009D4DA6" w:rsidRPr="002C62D5" w:rsidRDefault="00C85620" w:rsidP="00A66DDB">
      <w:pPr>
        <w:pStyle w:val="ListParagraph"/>
        <w:numPr>
          <w:ilvl w:val="0"/>
          <w:numId w:val="1"/>
        </w:numPr>
        <w:autoSpaceDE w:val="0"/>
        <w:autoSpaceDN w:val="0"/>
        <w:adjustRightInd w:val="0"/>
      </w:pPr>
      <w:r>
        <w:t>MATLAB 8.3 Version R2014</w:t>
      </w:r>
      <w:r w:rsidR="00A2245E">
        <w:t>a</w:t>
      </w:r>
    </w:p>
    <w:p w:rsidR="0060548C" w:rsidRPr="00A66DDB" w:rsidRDefault="0060548C" w:rsidP="00A66DDB">
      <w:pPr>
        <w:autoSpaceDE w:val="0"/>
        <w:autoSpaceDN w:val="0"/>
        <w:adjustRightInd w:val="0"/>
        <w:spacing w:line="360" w:lineRule="auto"/>
        <w:jc w:val="both"/>
        <w:rPr>
          <w:rFonts w:ascii="Times New Roman" w:hAnsi="Times New Roman" w:cs="Times New Roman"/>
          <w:b/>
          <w:sz w:val="24"/>
          <w:szCs w:val="24"/>
        </w:rPr>
      </w:pPr>
      <w:r w:rsidRPr="00A66DDB">
        <w:rPr>
          <w:rFonts w:ascii="Times New Roman" w:hAnsi="Times New Roman" w:cs="Times New Roman"/>
          <w:b/>
          <w:sz w:val="24"/>
          <w:szCs w:val="24"/>
        </w:rPr>
        <w:t>MATLAB</w:t>
      </w:r>
    </w:p>
    <w:p w:rsidR="0060548C" w:rsidRPr="00A66DDB" w:rsidRDefault="0060548C" w:rsidP="00A66DDB">
      <w:pPr>
        <w:autoSpaceDE w:val="0"/>
        <w:autoSpaceDN w:val="0"/>
        <w:adjustRightInd w:val="0"/>
        <w:spacing w:line="360" w:lineRule="auto"/>
        <w:ind w:firstLine="360"/>
        <w:jc w:val="both"/>
        <w:rPr>
          <w:rFonts w:ascii="Times New Roman" w:hAnsi="Times New Roman" w:cs="Times New Roman"/>
          <w:b/>
          <w:bCs/>
          <w:sz w:val="24"/>
          <w:szCs w:val="24"/>
        </w:rPr>
      </w:pPr>
      <w:r w:rsidRPr="00A66DDB">
        <w:rPr>
          <w:rStyle w:val="apple-style-span"/>
          <w:rFonts w:ascii="Times New Roman" w:hAnsi="Times New Roman" w:cs="Times New Roman"/>
          <w:color w:val="000000"/>
          <w:sz w:val="24"/>
          <w:szCs w:val="24"/>
        </w:rPr>
        <w:t>The MATLAB</w:t>
      </w:r>
      <w:r w:rsidRPr="00A66DDB">
        <w:rPr>
          <w:rStyle w:val="apple-converted-space"/>
          <w:rFonts w:ascii="Times New Roman" w:hAnsi="Times New Roman" w:cs="Times New Roman"/>
          <w:color w:val="000000"/>
          <w:sz w:val="24"/>
          <w:szCs w:val="24"/>
        </w:rPr>
        <w:t> </w:t>
      </w:r>
      <w:r w:rsidRPr="00A66DDB">
        <w:rPr>
          <w:rStyle w:val="apple-style-span"/>
          <w:rFonts w:ascii="Times New Roman" w:hAnsi="Times New Roman" w:cs="Times New Roman"/>
          <w:color w:val="000000"/>
          <w:sz w:val="24"/>
          <w:szCs w:val="24"/>
        </w:rPr>
        <w:t>high-performance language for technical computing integrates computation, visualization, and programming in an easy-to-use environment where problems and solutions are expressed in familiar mathematical notation.</w:t>
      </w:r>
    </w:p>
    <w:p w:rsidR="0060548C" w:rsidRPr="00A66DDB" w:rsidRDefault="004E3516" w:rsidP="00A66DDB">
      <w:pPr>
        <w:pStyle w:val="ListParagraph"/>
        <w:numPr>
          <w:ilvl w:val="0"/>
          <w:numId w:val="2"/>
        </w:numPr>
        <w:rPr>
          <w:rFonts w:eastAsia="Times New Roman"/>
          <w:color w:val="000000"/>
        </w:rPr>
      </w:pPr>
      <w:r>
        <w:rPr>
          <w:rFonts w:eastAsia="Times New Roman"/>
          <w:color w:val="000000"/>
        </w:rPr>
        <w:t>Data Exploration ,Acquisition</w:t>
      </w:r>
      <w:r w:rsidR="0060548C" w:rsidRPr="00A66DDB">
        <w:rPr>
          <w:rFonts w:eastAsia="Times New Roman"/>
          <w:color w:val="000000"/>
        </w:rPr>
        <w:t>,</w:t>
      </w:r>
      <w:r>
        <w:rPr>
          <w:rFonts w:eastAsia="Times New Roman"/>
          <w:color w:val="000000"/>
        </w:rPr>
        <w:t xml:space="preserve"> </w:t>
      </w:r>
      <w:r w:rsidR="0060548C" w:rsidRPr="00A66DDB">
        <w:rPr>
          <w:rFonts w:eastAsia="Times New Roman"/>
          <w:color w:val="000000"/>
        </w:rPr>
        <w:t>Analyzing &amp;Visualization</w:t>
      </w:r>
    </w:p>
    <w:p w:rsidR="0060548C" w:rsidRPr="00A66DDB" w:rsidRDefault="0060548C" w:rsidP="00A66DDB">
      <w:pPr>
        <w:pStyle w:val="ListParagraph"/>
        <w:numPr>
          <w:ilvl w:val="0"/>
          <w:numId w:val="2"/>
        </w:numPr>
        <w:rPr>
          <w:rFonts w:eastAsia="Times New Roman"/>
          <w:color w:val="000000"/>
        </w:rPr>
      </w:pPr>
      <w:r w:rsidRPr="00A66DDB">
        <w:rPr>
          <w:rFonts w:eastAsia="Times New Roman"/>
          <w:color w:val="000000"/>
        </w:rPr>
        <w:t>Engineering drawing and Scientific graphics</w:t>
      </w:r>
    </w:p>
    <w:p w:rsidR="0060548C" w:rsidRPr="00A66DDB" w:rsidRDefault="0060548C" w:rsidP="00A66DDB">
      <w:pPr>
        <w:pStyle w:val="ListParagraph"/>
        <w:numPr>
          <w:ilvl w:val="0"/>
          <w:numId w:val="2"/>
        </w:numPr>
        <w:rPr>
          <w:rFonts w:eastAsia="Times New Roman"/>
          <w:color w:val="000000"/>
        </w:rPr>
      </w:pPr>
      <w:r w:rsidRPr="00A66DDB">
        <w:rPr>
          <w:rFonts w:eastAsia="Times New Roman"/>
          <w:color w:val="000000"/>
        </w:rPr>
        <w:t>Analyzing of algorithmic designing and development</w:t>
      </w:r>
    </w:p>
    <w:p w:rsidR="0060548C" w:rsidRPr="00A66DDB" w:rsidRDefault="0060548C" w:rsidP="00A66DDB">
      <w:pPr>
        <w:pStyle w:val="ListParagraph"/>
        <w:numPr>
          <w:ilvl w:val="0"/>
          <w:numId w:val="2"/>
        </w:numPr>
        <w:rPr>
          <w:rFonts w:eastAsia="Times New Roman"/>
          <w:color w:val="000000"/>
        </w:rPr>
      </w:pPr>
      <w:r w:rsidRPr="00A66DDB">
        <w:rPr>
          <w:rFonts w:eastAsia="Times New Roman"/>
          <w:color w:val="000000"/>
        </w:rPr>
        <w:t>Mathematical functions and Computational functions</w:t>
      </w:r>
    </w:p>
    <w:p w:rsidR="0060548C" w:rsidRPr="00A66DDB" w:rsidRDefault="0060548C" w:rsidP="00A66DDB">
      <w:pPr>
        <w:pStyle w:val="ListParagraph"/>
        <w:numPr>
          <w:ilvl w:val="0"/>
          <w:numId w:val="2"/>
        </w:numPr>
        <w:rPr>
          <w:rFonts w:eastAsia="Times New Roman"/>
          <w:color w:val="000000"/>
        </w:rPr>
      </w:pPr>
      <w:r w:rsidRPr="00A66DDB">
        <w:rPr>
          <w:rFonts w:eastAsia="Times New Roman"/>
          <w:color w:val="000000"/>
        </w:rPr>
        <w:t>Simulating problems prototyping and modeling</w:t>
      </w:r>
    </w:p>
    <w:p w:rsidR="0060548C" w:rsidRPr="00A27F06" w:rsidRDefault="0060548C" w:rsidP="00A66DDB">
      <w:pPr>
        <w:pStyle w:val="ListParagraph"/>
        <w:numPr>
          <w:ilvl w:val="0"/>
          <w:numId w:val="2"/>
        </w:numPr>
        <w:rPr>
          <w:rFonts w:eastAsia="Times New Roman"/>
          <w:color w:val="000000"/>
        </w:rPr>
      </w:pPr>
      <w:r w:rsidRPr="00A27F06">
        <w:rPr>
          <w:rFonts w:eastAsia="Times New Roman"/>
          <w:color w:val="000000"/>
        </w:rPr>
        <w:t>Application development programming using GUI building environment.</w:t>
      </w:r>
    </w:p>
    <w:p w:rsidR="00641B68" w:rsidRDefault="0060548C" w:rsidP="009E2CB0">
      <w:pPr>
        <w:autoSpaceDE w:val="0"/>
        <w:autoSpaceDN w:val="0"/>
        <w:adjustRightInd w:val="0"/>
        <w:spacing w:line="360" w:lineRule="auto"/>
        <w:ind w:firstLine="360"/>
        <w:jc w:val="both"/>
        <w:rPr>
          <w:rStyle w:val="apple-style-span"/>
          <w:rFonts w:ascii="Times New Roman" w:hAnsi="Times New Roman" w:cs="Times New Roman"/>
          <w:color w:val="000000"/>
          <w:sz w:val="24"/>
          <w:szCs w:val="24"/>
        </w:rPr>
      </w:pPr>
      <w:r w:rsidRPr="00A66DDB">
        <w:rPr>
          <w:rStyle w:val="apple-style-span"/>
          <w:rFonts w:ascii="Times New Roman" w:hAnsi="Times New Roman" w:cs="Times New Roman"/>
          <w:color w:val="000000"/>
          <w:sz w:val="24"/>
          <w:szCs w:val="24"/>
        </w:rPr>
        <w:t xml:space="preserve">Using MATLAB, you can solve technical computing problems faster than with traditional programming languages, such as C, C++, and </w:t>
      </w:r>
      <w:proofErr w:type="gramStart"/>
      <w:r w:rsidRPr="00A66DDB">
        <w:rPr>
          <w:rStyle w:val="apple-style-span"/>
          <w:rFonts w:ascii="Times New Roman" w:hAnsi="Times New Roman" w:cs="Times New Roman"/>
          <w:color w:val="000000"/>
          <w:sz w:val="24"/>
          <w:szCs w:val="24"/>
        </w:rPr>
        <w:t>Fortran</w:t>
      </w:r>
      <w:proofErr w:type="gramEnd"/>
      <w:r w:rsidRPr="00A66DDB">
        <w:rPr>
          <w:rStyle w:val="apple-style-span"/>
          <w:rFonts w:ascii="Times New Roman" w:hAnsi="Times New Roman" w:cs="Times New Roman"/>
          <w:color w:val="000000"/>
          <w:sz w:val="24"/>
          <w:szCs w:val="24"/>
        </w:rPr>
        <w:t>.</w:t>
      </w:r>
    </w:p>
    <w:p w:rsidR="00AC30D1" w:rsidRDefault="00AC30D1" w:rsidP="00C85620">
      <w:pPr>
        <w:spacing w:line="360" w:lineRule="auto"/>
        <w:rPr>
          <w:rFonts w:ascii="Times New Roman" w:hAnsi="Times New Roman" w:cs="Times New Roman"/>
          <w:b/>
          <w:color w:val="000000" w:themeColor="text1"/>
          <w:sz w:val="28"/>
          <w:szCs w:val="32"/>
        </w:rPr>
      </w:pPr>
    </w:p>
    <w:p w:rsidR="00C85620" w:rsidRDefault="00C85620" w:rsidP="00C85620">
      <w:pPr>
        <w:spacing w:line="360" w:lineRule="auto"/>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t>REFERENCES</w:t>
      </w:r>
    </w:p>
    <w:p w:rsidR="00C85620" w:rsidRPr="00C73C99" w:rsidRDefault="00C85620" w:rsidP="00C85620">
      <w:pPr>
        <w:pStyle w:val="Default"/>
        <w:spacing w:after="42" w:line="360" w:lineRule="auto"/>
        <w:jc w:val="both"/>
        <w:rPr>
          <w:szCs w:val="16"/>
        </w:rPr>
      </w:pPr>
      <w:proofErr w:type="gramStart"/>
      <w:r w:rsidRPr="00C73C99">
        <w:rPr>
          <w:szCs w:val="16"/>
        </w:rPr>
        <w:t xml:space="preserve">[1] A. </w:t>
      </w:r>
      <w:proofErr w:type="spellStart"/>
      <w:r w:rsidRPr="00C73C99">
        <w:rPr>
          <w:szCs w:val="16"/>
        </w:rPr>
        <w:t>Nurhudatiana</w:t>
      </w:r>
      <w:proofErr w:type="spellEnd"/>
      <w:r w:rsidRPr="00C73C99">
        <w:rPr>
          <w:szCs w:val="16"/>
        </w:rPr>
        <w:t>, A.W.-K.</w:t>
      </w:r>
      <w:proofErr w:type="gramEnd"/>
      <w:r w:rsidRPr="00C73C99">
        <w:rPr>
          <w:szCs w:val="16"/>
        </w:rPr>
        <w:t xml:space="preserve"> Kong, K. </w:t>
      </w:r>
      <w:proofErr w:type="spellStart"/>
      <w:r w:rsidRPr="00C73C99">
        <w:rPr>
          <w:szCs w:val="16"/>
        </w:rPr>
        <w:t>Matinpour</w:t>
      </w:r>
      <w:proofErr w:type="spellEnd"/>
      <w:r w:rsidRPr="00C73C99">
        <w:rPr>
          <w:szCs w:val="16"/>
        </w:rPr>
        <w:t xml:space="preserve">, D. Chon, L. </w:t>
      </w:r>
      <w:proofErr w:type="spellStart"/>
      <w:r w:rsidRPr="00C73C99">
        <w:rPr>
          <w:szCs w:val="16"/>
        </w:rPr>
        <w:t>Altieri</w:t>
      </w:r>
      <w:proofErr w:type="spellEnd"/>
      <w:r w:rsidRPr="00C73C99">
        <w:rPr>
          <w:szCs w:val="16"/>
        </w:rPr>
        <w:t xml:space="preserve">, S.Y. Cho, and N. Craft, “The Individuality of Relatively Permanent Pigmented or Vascular Skin Marks (RPPVSM) in </w:t>
      </w:r>
      <w:r w:rsidRPr="00C73C99">
        <w:rPr>
          <w:szCs w:val="16"/>
        </w:rPr>
        <w:lastRenderedPageBreak/>
        <w:t xml:space="preserve">Independently and Uniformly Distributed Patterns,” </w:t>
      </w:r>
      <w:r w:rsidRPr="00C73C99">
        <w:rPr>
          <w:i/>
          <w:iCs/>
          <w:szCs w:val="16"/>
        </w:rPr>
        <w:t>IEEE TIFS</w:t>
      </w:r>
      <w:r w:rsidRPr="00C73C99">
        <w:rPr>
          <w:szCs w:val="16"/>
        </w:rPr>
        <w:t xml:space="preserve">, vol. 8, no. 6, pp. 998-1012, 2013. </w:t>
      </w:r>
    </w:p>
    <w:p w:rsidR="00C85620" w:rsidRPr="00C73C99" w:rsidRDefault="00C85620" w:rsidP="00C85620">
      <w:pPr>
        <w:pStyle w:val="Default"/>
        <w:spacing w:after="42" w:line="360" w:lineRule="auto"/>
        <w:jc w:val="both"/>
      </w:pPr>
      <w:r w:rsidRPr="00C73C99">
        <w:t xml:space="preserve">[2] D. Lin and X. Tang, “Recognize High Resolution Faces: From Macrocosm to Microcosm,” in </w:t>
      </w:r>
      <w:r w:rsidRPr="00C73C99">
        <w:rPr>
          <w:i/>
          <w:iCs/>
        </w:rPr>
        <w:t>Proc. IEEE CVPR</w:t>
      </w:r>
      <w:r w:rsidRPr="00C73C99">
        <w:t xml:space="preserve">, pp. 1355-1362, 2006. </w:t>
      </w:r>
    </w:p>
    <w:p w:rsidR="00C85620" w:rsidRPr="00C73C99" w:rsidRDefault="00C85620" w:rsidP="00C85620">
      <w:pPr>
        <w:pStyle w:val="Default"/>
        <w:spacing w:after="42" w:line="360" w:lineRule="auto"/>
        <w:jc w:val="both"/>
      </w:pPr>
      <w:r w:rsidRPr="00C73C99">
        <w:t xml:space="preserve">[3] J.S. </w:t>
      </w:r>
      <w:proofErr w:type="spellStart"/>
      <w:r w:rsidRPr="00C73C99">
        <w:t>Pierrard</w:t>
      </w:r>
      <w:proofErr w:type="spellEnd"/>
      <w:r w:rsidRPr="00C73C99">
        <w:t xml:space="preserve"> and T. Vetter, “Skin Detail Analysis for Face Recognition,” in </w:t>
      </w:r>
      <w:r w:rsidRPr="00C73C99">
        <w:rPr>
          <w:i/>
          <w:iCs/>
        </w:rPr>
        <w:t>Proc. CVPR</w:t>
      </w:r>
      <w:r w:rsidRPr="00C73C99">
        <w:t xml:space="preserve">, pp. 1-8, 2007. </w:t>
      </w:r>
    </w:p>
    <w:p w:rsidR="00C85620" w:rsidRPr="00C73C99" w:rsidRDefault="00C85620" w:rsidP="00C85620">
      <w:pPr>
        <w:pStyle w:val="Default"/>
        <w:spacing w:after="42" w:line="360" w:lineRule="auto"/>
        <w:jc w:val="both"/>
      </w:pPr>
      <w:proofErr w:type="gramStart"/>
      <w:r w:rsidRPr="00C73C99">
        <w:t xml:space="preserve">[4] Z. Zhang, S. </w:t>
      </w:r>
      <w:proofErr w:type="spellStart"/>
      <w:r w:rsidRPr="00C73C99">
        <w:t>Tulyakov</w:t>
      </w:r>
      <w:proofErr w:type="spellEnd"/>
      <w:r w:rsidRPr="00C73C99">
        <w:t xml:space="preserve">, and V. </w:t>
      </w:r>
      <w:proofErr w:type="spellStart"/>
      <w:r w:rsidRPr="00C73C99">
        <w:t>Govindaraju</w:t>
      </w:r>
      <w:proofErr w:type="spellEnd"/>
      <w:r w:rsidRPr="00C73C99">
        <w:t xml:space="preserve">, “Combining Facial Skin Mark and </w:t>
      </w:r>
      <w:proofErr w:type="spellStart"/>
      <w:r w:rsidRPr="00C73C99">
        <w:t>Eigenfaces</w:t>
      </w:r>
      <w:proofErr w:type="spellEnd"/>
      <w:r w:rsidRPr="00C73C99">
        <w:t xml:space="preserve"> for Face Recognition,” in </w:t>
      </w:r>
      <w:r w:rsidRPr="00C73C99">
        <w:rPr>
          <w:i/>
          <w:iCs/>
        </w:rPr>
        <w:t>Proc. ICB</w:t>
      </w:r>
      <w:r w:rsidRPr="00C73C99">
        <w:t>, pp. 424-433, 2009.</w:t>
      </w:r>
      <w:proofErr w:type="gramEnd"/>
      <w:r w:rsidRPr="00C73C99">
        <w:t xml:space="preserve"> </w:t>
      </w:r>
    </w:p>
    <w:p w:rsidR="00C85620" w:rsidRPr="00C73C99" w:rsidRDefault="00C85620" w:rsidP="00C85620">
      <w:pPr>
        <w:pStyle w:val="Default"/>
        <w:spacing w:after="42" w:line="360" w:lineRule="auto"/>
        <w:jc w:val="both"/>
      </w:pPr>
      <w:r w:rsidRPr="00C73C99">
        <w:t xml:space="preserve">[5] U. Park and A.K. Jain, “Face Matching and Retrieval Using Soft Biometrics,” </w:t>
      </w:r>
      <w:r w:rsidRPr="00C73C99">
        <w:rPr>
          <w:i/>
          <w:iCs/>
        </w:rPr>
        <w:t>IEEE TIFS</w:t>
      </w:r>
      <w:r w:rsidRPr="00C73C99">
        <w:t xml:space="preserve">, vol. 5, no. 3, pp. 406-415, 2010. </w:t>
      </w:r>
    </w:p>
    <w:p w:rsidR="00C85620" w:rsidRPr="00C73C99" w:rsidRDefault="00C85620" w:rsidP="00C85620">
      <w:pPr>
        <w:pStyle w:val="Default"/>
        <w:spacing w:after="42" w:line="360" w:lineRule="auto"/>
        <w:jc w:val="both"/>
      </w:pPr>
      <w:proofErr w:type="gramStart"/>
      <w:r w:rsidRPr="00C73C99">
        <w:t xml:space="preserve">[6] N. </w:t>
      </w:r>
      <w:proofErr w:type="spellStart"/>
      <w:r w:rsidRPr="00C73C99">
        <w:t>Srinivas</w:t>
      </w:r>
      <w:proofErr w:type="spellEnd"/>
      <w:r w:rsidRPr="00C73C99">
        <w:t xml:space="preserve">, G. </w:t>
      </w:r>
      <w:proofErr w:type="spellStart"/>
      <w:r w:rsidRPr="00C73C99">
        <w:t>Aggarwal</w:t>
      </w:r>
      <w:proofErr w:type="spellEnd"/>
      <w:r w:rsidRPr="00C73C99">
        <w:t xml:space="preserve">, P.J. Flynn, and R.W.V. </w:t>
      </w:r>
      <w:proofErr w:type="spellStart"/>
      <w:r w:rsidRPr="00C73C99">
        <w:t>Bruegge</w:t>
      </w:r>
      <w:proofErr w:type="spellEnd"/>
      <w:r w:rsidRPr="00C73C99">
        <w:t xml:space="preserve">, “Analysis of Facial Marks to Distinguish Between Identical Twins,” </w:t>
      </w:r>
      <w:r w:rsidRPr="00C73C99">
        <w:rPr>
          <w:i/>
          <w:iCs/>
        </w:rPr>
        <w:t>IEEE TIFS</w:t>
      </w:r>
      <w:r w:rsidRPr="00C73C99">
        <w:t>, vol. 7, no. 5, pp. 1536-1550, 2012.</w:t>
      </w:r>
      <w:proofErr w:type="gramEnd"/>
      <w:r w:rsidRPr="00C73C99">
        <w:t xml:space="preserve"> </w:t>
      </w:r>
    </w:p>
    <w:p w:rsidR="00C85620" w:rsidRPr="00C73C99" w:rsidRDefault="00C85620" w:rsidP="00C85620">
      <w:pPr>
        <w:pStyle w:val="Default"/>
        <w:spacing w:after="42" w:line="360" w:lineRule="auto"/>
        <w:jc w:val="both"/>
      </w:pPr>
      <w:r w:rsidRPr="00C73C99">
        <w:t xml:space="preserve">[7] D.G. Lowe, “Distinctive Image Features from Scale Invariant </w:t>
      </w:r>
      <w:proofErr w:type="spellStart"/>
      <w:r w:rsidRPr="00C73C99">
        <w:t>Keypoints</w:t>
      </w:r>
      <w:proofErr w:type="spellEnd"/>
      <w:r w:rsidRPr="00C73C99">
        <w:t xml:space="preserve">,” </w:t>
      </w:r>
      <w:r w:rsidRPr="00C73C99">
        <w:rPr>
          <w:i/>
          <w:iCs/>
        </w:rPr>
        <w:t>IJCV</w:t>
      </w:r>
      <w:r w:rsidRPr="00C73C99">
        <w:t xml:space="preserve">, vol. 60, no. 2, pp. 91-110, 2004. </w:t>
      </w:r>
    </w:p>
    <w:p w:rsidR="00C85620" w:rsidRPr="00C73C99" w:rsidRDefault="00C85620" w:rsidP="00C85620">
      <w:pPr>
        <w:pStyle w:val="Default"/>
        <w:spacing w:after="42" w:line="360" w:lineRule="auto"/>
        <w:jc w:val="both"/>
      </w:pPr>
      <w:proofErr w:type="gramStart"/>
      <w:r w:rsidRPr="00C73C99">
        <w:t xml:space="preserve">[8] P.F. </w:t>
      </w:r>
      <w:proofErr w:type="spellStart"/>
      <w:r w:rsidRPr="00C73C99">
        <w:t>Felzenszwalb</w:t>
      </w:r>
      <w:proofErr w:type="spellEnd"/>
      <w:r w:rsidRPr="00C73C99">
        <w:t xml:space="preserve"> and D.P. </w:t>
      </w:r>
      <w:proofErr w:type="spellStart"/>
      <w:r w:rsidRPr="00C73C99">
        <w:t>Huttenlocher</w:t>
      </w:r>
      <w:proofErr w:type="spellEnd"/>
      <w:r w:rsidRPr="00C73C99">
        <w:t xml:space="preserve">, “Pictorial Structures for Object Recognition,” </w:t>
      </w:r>
      <w:r w:rsidRPr="00C73C99">
        <w:rPr>
          <w:i/>
          <w:iCs/>
        </w:rPr>
        <w:t>IJCV</w:t>
      </w:r>
      <w:r w:rsidRPr="00C73C99">
        <w:t>, vol. 61, no. 1, pp. 55-79, 2005.</w:t>
      </w:r>
      <w:proofErr w:type="gramEnd"/>
      <w:r w:rsidRPr="00C73C99">
        <w:t xml:space="preserve"> </w:t>
      </w:r>
    </w:p>
    <w:p w:rsidR="00C85620" w:rsidRPr="00C73C99" w:rsidRDefault="00C85620" w:rsidP="00C85620">
      <w:pPr>
        <w:pStyle w:val="Default"/>
        <w:spacing w:after="42" w:line="360" w:lineRule="auto"/>
        <w:jc w:val="both"/>
      </w:pPr>
      <w:r w:rsidRPr="00C73C99">
        <w:t xml:space="preserve">[9] V. </w:t>
      </w:r>
      <w:proofErr w:type="spellStart"/>
      <w:r w:rsidRPr="00C73C99">
        <w:t>Blanz</w:t>
      </w:r>
      <w:proofErr w:type="spellEnd"/>
      <w:r w:rsidRPr="00C73C99">
        <w:t xml:space="preserve"> and T. Vetter, “A </w:t>
      </w:r>
      <w:proofErr w:type="spellStart"/>
      <w:r w:rsidRPr="00C73C99">
        <w:t>Morphable</w:t>
      </w:r>
      <w:proofErr w:type="spellEnd"/>
      <w:r w:rsidRPr="00C73C99">
        <w:t xml:space="preserve"> Model for the Synthesis of 3D Faces,” in </w:t>
      </w:r>
      <w:r w:rsidRPr="00C73C99">
        <w:rPr>
          <w:i/>
          <w:iCs/>
        </w:rPr>
        <w:t>SIGGRAPH ’99 Proc. 26th Annual Conf. Computer Graphics and Interactive Techniques</w:t>
      </w:r>
      <w:r w:rsidRPr="00C73C99">
        <w:t xml:space="preserve">, pp. 187-194, Los Angeles, 1999. </w:t>
      </w:r>
    </w:p>
    <w:p w:rsidR="00C85620" w:rsidRDefault="00C85620" w:rsidP="00C85620">
      <w:pPr>
        <w:pStyle w:val="Default"/>
        <w:spacing w:line="360" w:lineRule="auto"/>
        <w:jc w:val="both"/>
      </w:pPr>
      <w:r w:rsidRPr="00C73C99">
        <w:t xml:space="preserve">[10] T.F. </w:t>
      </w:r>
      <w:proofErr w:type="spellStart"/>
      <w:r w:rsidRPr="00C73C99">
        <w:t>Cootes</w:t>
      </w:r>
      <w:proofErr w:type="spellEnd"/>
      <w:r w:rsidRPr="00C73C99">
        <w:t xml:space="preserve">, G.J. Edwards, and C.J. Taylor, “Active Appearance Models,” in </w:t>
      </w:r>
      <w:r w:rsidRPr="00C73C99">
        <w:rPr>
          <w:i/>
          <w:iCs/>
        </w:rPr>
        <w:t>Proc. ECCV</w:t>
      </w:r>
      <w:r w:rsidRPr="00C73C99">
        <w:t xml:space="preserve">, vol. 2, pp. 484-498, 1998. </w:t>
      </w:r>
    </w:p>
    <w:p w:rsidR="00C85620" w:rsidRDefault="00C85620" w:rsidP="00C85620">
      <w:pPr>
        <w:pStyle w:val="Default"/>
      </w:pPr>
    </w:p>
    <w:p w:rsidR="00C85620" w:rsidRPr="00C73C99" w:rsidRDefault="00C85620" w:rsidP="00C85620">
      <w:pPr>
        <w:pStyle w:val="Default"/>
        <w:spacing w:after="42" w:line="360" w:lineRule="auto"/>
        <w:jc w:val="both"/>
      </w:pPr>
      <w:r>
        <w:t>[1</w:t>
      </w:r>
      <w:r w:rsidRPr="00C73C99">
        <w:t xml:space="preserve">1] D. </w:t>
      </w:r>
      <w:proofErr w:type="spellStart"/>
      <w:r w:rsidRPr="00C73C99">
        <w:t>Ziou</w:t>
      </w:r>
      <w:proofErr w:type="spellEnd"/>
      <w:r w:rsidRPr="00C73C99">
        <w:t xml:space="preserve"> and S. </w:t>
      </w:r>
      <w:proofErr w:type="spellStart"/>
      <w:r w:rsidRPr="00C73C99">
        <w:t>Tabbone</w:t>
      </w:r>
      <w:proofErr w:type="spellEnd"/>
      <w:r w:rsidRPr="00C73C99">
        <w:t xml:space="preserve">, "Edge Detection Techniques: An Overview," </w:t>
      </w:r>
      <w:r w:rsidRPr="00C73C99">
        <w:rPr>
          <w:i/>
          <w:iCs/>
        </w:rPr>
        <w:t>IJPRAI</w:t>
      </w:r>
      <w:r w:rsidRPr="00C73C99">
        <w:t xml:space="preserve">, vol. 8, no. 4, pp. 537–559, 1998. </w:t>
      </w:r>
    </w:p>
    <w:p w:rsidR="00C85620" w:rsidRPr="00C73C99" w:rsidRDefault="00C85620" w:rsidP="00C85620">
      <w:pPr>
        <w:pStyle w:val="Default"/>
        <w:spacing w:after="42" w:line="360" w:lineRule="auto"/>
        <w:jc w:val="both"/>
      </w:pPr>
      <w:proofErr w:type="gramStart"/>
      <w:r>
        <w:t>[1</w:t>
      </w:r>
      <w:r w:rsidRPr="00C73C99">
        <w:t xml:space="preserve">2] A.K. Jain, K. </w:t>
      </w:r>
      <w:proofErr w:type="spellStart"/>
      <w:r w:rsidRPr="00C73C99">
        <w:t>Nandakumar</w:t>
      </w:r>
      <w:proofErr w:type="spellEnd"/>
      <w:r w:rsidRPr="00C73C99">
        <w:t xml:space="preserve">, and A. Ross, “Score Normalization in Multimodal Biometric Systems,” </w:t>
      </w:r>
      <w:r w:rsidRPr="00C73C99">
        <w:rPr>
          <w:i/>
          <w:iCs/>
        </w:rPr>
        <w:t>Pattern Recognition</w:t>
      </w:r>
      <w:r w:rsidRPr="00C73C99">
        <w:t>, vol. 38, no. 12, pp. 2270-2285, 2005.</w:t>
      </w:r>
      <w:proofErr w:type="gramEnd"/>
      <w:r w:rsidRPr="00C73C99">
        <w:t xml:space="preserve"> </w:t>
      </w:r>
    </w:p>
    <w:p w:rsidR="00C85620" w:rsidRPr="00C73C99" w:rsidRDefault="00C85620" w:rsidP="00C85620">
      <w:pPr>
        <w:pStyle w:val="Default"/>
        <w:spacing w:after="42" w:line="360" w:lineRule="auto"/>
        <w:jc w:val="both"/>
      </w:pPr>
      <w:proofErr w:type="gramStart"/>
      <w:r>
        <w:t>[1</w:t>
      </w:r>
      <w:r w:rsidRPr="00C73C99">
        <w:t xml:space="preserve">3] T.F. </w:t>
      </w:r>
      <w:proofErr w:type="spellStart"/>
      <w:r w:rsidRPr="00C73C99">
        <w:t>Cootes</w:t>
      </w:r>
      <w:proofErr w:type="spellEnd"/>
      <w:r w:rsidRPr="00C73C99">
        <w:t xml:space="preserve">, C.J. Taylor, D.H. Cooper, and J. Graham, “Active Shape Models-Their Training and Application,” </w:t>
      </w:r>
      <w:r w:rsidRPr="00C73C99">
        <w:rPr>
          <w:i/>
          <w:iCs/>
        </w:rPr>
        <w:t>Computer Vision and Image Understanding</w:t>
      </w:r>
      <w:r w:rsidRPr="00C73C99">
        <w:t>, vol. 61, no. 1, pp. 38-59, 1995.</w:t>
      </w:r>
      <w:proofErr w:type="gramEnd"/>
      <w:r w:rsidRPr="00C73C99">
        <w:t xml:space="preserve"> </w:t>
      </w:r>
    </w:p>
    <w:p w:rsidR="00C85620" w:rsidRPr="00C73C99" w:rsidRDefault="00C85620" w:rsidP="00C85620">
      <w:pPr>
        <w:pStyle w:val="Default"/>
        <w:spacing w:after="42" w:line="360" w:lineRule="auto"/>
        <w:jc w:val="both"/>
      </w:pPr>
      <w:proofErr w:type="gramStart"/>
      <w:r>
        <w:lastRenderedPageBreak/>
        <w:t>[1</w:t>
      </w:r>
      <w:r w:rsidRPr="00C73C99">
        <w:t xml:space="preserve">4] G. Loy and A. </w:t>
      </w:r>
      <w:proofErr w:type="spellStart"/>
      <w:r w:rsidRPr="00C73C99">
        <w:t>Zelinsky</w:t>
      </w:r>
      <w:proofErr w:type="spellEnd"/>
      <w:r w:rsidRPr="00C73C99">
        <w:t xml:space="preserve">, “Fast Radial Symmetry for Detecting Points of Interest,” </w:t>
      </w:r>
      <w:r w:rsidRPr="00C73C99">
        <w:rPr>
          <w:i/>
          <w:iCs/>
        </w:rPr>
        <w:t>IEEE TPAMI</w:t>
      </w:r>
      <w:r w:rsidRPr="00C73C99">
        <w:t>, vol. 25, no. 8, pp. 959-973, 2003.</w:t>
      </w:r>
      <w:proofErr w:type="gramEnd"/>
      <w:r w:rsidRPr="00C73C99">
        <w:t xml:space="preserve"> </w:t>
      </w:r>
    </w:p>
    <w:p w:rsidR="00C85620" w:rsidRPr="00C73C99" w:rsidRDefault="00C85620" w:rsidP="00C85620">
      <w:pPr>
        <w:pStyle w:val="Default"/>
        <w:spacing w:after="42" w:line="360" w:lineRule="auto"/>
        <w:jc w:val="both"/>
      </w:pPr>
      <w:proofErr w:type="gramStart"/>
      <w:r>
        <w:t>[1</w:t>
      </w:r>
      <w:r w:rsidRPr="00C73C99">
        <w:t xml:space="preserve">5] P. Burt and E. </w:t>
      </w:r>
      <w:proofErr w:type="spellStart"/>
      <w:r w:rsidRPr="00C73C99">
        <w:t>Adelson</w:t>
      </w:r>
      <w:proofErr w:type="spellEnd"/>
      <w:r w:rsidRPr="00C73C99">
        <w:t xml:space="preserve">, “The </w:t>
      </w:r>
      <w:proofErr w:type="spellStart"/>
      <w:r w:rsidRPr="00C73C99">
        <w:t>Laplacian</w:t>
      </w:r>
      <w:proofErr w:type="spellEnd"/>
      <w:r w:rsidRPr="00C73C99">
        <w:t xml:space="preserve"> Pyramid as a Compact Image Code,” </w:t>
      </w:r>
      <w:r w:rsidRPr="00C73C99">
        <w:rPr>
          <w:i/>
          <w:iCs/>
        </w:rPr>
        <w:t>IEEE Trans. Communication</w:t>
      </w:r>
      <w:r w:rsidRPr="00C73C99">
        <w:t>, vol. 31, no. 4, pp. 532-540, 1983.</w:t>
      </w:r>
      <w:proofErr w:type="gramEnd"/>
      <w:r w:rsidRPr="00C73C99">
        <w:t xml:space="preserve"> </w:t>
      </w:r>
    </w:p>
    <w:p w:rsidR="00C85620" w:rsidRPr="00C73C99" w:rsidRDefault="00C85620" w:rsidP="00C85620">
      <w:pPr>
        <w:pStyle w:val="Default"/>
        <w:spacing w:after="42" w:line="360" w:lineRule="auto"/>
        <w:jc w:val="both"/>
      </w:pPr>
      <w:r>
        <w:t>[1</w:t>
      </w:r>
      <w:r w:rsidRPr="00C73C99">
        <w:t xml:space="preserve">6] C. Bradley, </w:t>
      </w:r>
      <w:r w:rsidRPr="00C73C99">
        <w:rPr>
          <w:i/>
          <w:iCs/>
        </w:rPr>
        <w:t>The Algebra of Geometry: Cartesian, Areal and Projective Co-Ordinates</w:t>
      </w:r>
      <w:r w:rsidRPr="00C73C99">
        <w:t xml:space="preserve">, Bath: </w:t>
      </w:r>
      <w:proofErr w:type="spellStart"/>
      <w:r w:rsidRPr="00C73C99">
        <w:t>Highperception</w:t>
      </w:r>
      <w:proofErr w:type="spellEnd"/>
      <w:r w:rsidRPr="00C73C99">
        <w:t xml:space="preserve">, 2007. </w:t>
      </w:r>
    </w:p>
    <w:p w:rsidR="00C85620" w:rsidRPr="00C73C99" w:rsidRDefault="00C85620" w:rsidP="00C85620">
      <w:pPr>
        <w:pStyle w:val="Default"/>
        <w:spacing w:after="42" w:line="360" w:lineRule="auto"/>
        <w:jc w:val="both"/>
      </w:pPr>
      <w:proofErr w:type="gramStart"/>
      <w:r>
        <w:t>[1</w:t>
      </w:r>
      <w:r w:rsidRPr="00C73C99">
        <w:t xml:space="preserve">7] S. </w:t>
      </w:r>
      <w:proofErr w:type="spellStart"/>
      <w:r w:rsidRPr="00C73C99">
        <w:t>Milborrow</w:t>
      </w:r>
      <w:proofErr w:type="spellEnd"/>
      <w:r w:rsidRPr="00C73C99">
        <w:t xml:space="preserve"> and F. </w:t>
      </w:r>
      <w:proofErr w:type="spellStart"/>
      <w:r w:rsidRPr="00C73C99">
        <w:t>Nicolls</w:t>
      </w:r>
      <w:proofErr w:type="spellEnd"/>
      <w:r w:rsidRPr="00C73C99">
        <w:t xml:space="preserve">, “Locating Facial Features with an Extended Active Shape Model,” in </w:t>
      </w:r>
      <w:r w:rsidRPr="00C73C99">
        <w:rPr>
          <w:i/>
          <w:iCs/>
        </w:rPr>
        <w:t>Proc. ECCV</w:t>
      </w:r>
      <w:r w:rsidRPr="00C73C99">
        <w:t>, pp. 504-513, 2008.</w:t>
      </w:r>
      <w:proofErr w:type="gramEnd"/>
      <w:r w:rsidRPr="00C73C99">
        <w:t xml:space="preserve"> </w:t>
      </w:r>
    </w:p>
    <w:p w:rsidR="00C85620" w:rsidRPr="00C73C99" w:rsidRDefault="00C85620" w:rsidP="00C85620">
      <w:pPr>
        <w:pStyle w:val="Default"/>
        <w:spacing w:after="42" w:line="360" w:lineRule="auto"/>
        <w:jc w:val="both"/>
      </w:pPr>
      <w:r>
        <w:t>[1</w:t>
      </w:r>
      <w:r w:rsidRPr="00C73C99">
        <w:t xml:space="preserve">8] R. Friedman, D. </w:t>
      </w:r>
      <w:proofErr w:type="spellStart"/>
      <w:r w:rsidRPr="00C73C99">
        <w:t>Rigel</w:t>
      </w:r>
      <w:proofErr w:type="spellEnd"/>
      <w:r w:rsidRPr="00C73C99">
        <w:t xml:space="preserve">, and A. Kopf, “Early Detection of Malignant Melanoma: The Role of Physician Examination and Self-Examination of the Skin,” </w:t>
      </w:r>
      <w:r w:rsidRPr="00C73C99">
        <w:rPr>
          <w:i/>
          <w:iCs/>
        </w:rPr>
        <w:t>CA: A Cancer Journal for Clinicians</w:t>
      </w:r>
      <w:r w:rsidRPr="00C73C99">
        <w:t xml:space="preserve">, vol. 35, no. 3, pp. 130-151, 1985. </w:t>
      </w:r>
    </w:p>
    <w:p w:rsidR="00C85620" w:rsidRPr="00C73C99" w:rsidRDefault="00C85620" w:rsidP="00C85620">
      <w:pPr>
        <w:pStyle w:val="Default"/>
        <w:spacing w:after="42" w:line="360" w:lineRule="auto"/>
        <w:jc w:val="both"/>
      </w:pPr>
      <w:r>
        <w:t>[1</w:t>
      </w:r>
      <w:r w:rsidRPr="00C73C99">
        <w:t xml:space="preserve">9] T.S. Cho, W.T. Freeman, and H. </w:t>
      </w:r>
      <w:proofErr w:type="spellStart"/>
      <w:r w:rsidRPr="00C73C99">
        <w:t>Tsao</w:t>
      </w:r>
      <w:proofErr w:type="spellEnd"/>
      <w:r w:rsidRPr="00C73C99">
        <w:t xml:space="preserve">, “A Reliable Skin Mole Localization Scheme,” in </w:t>
      </w:r>
      <w:r w:rsidRPr="00C73C99">
        <w:rPr>
          <w:i/>
          <w:iCs/>
        </w:rPr>
        <w:t>Proc. ICCV</w:t>
      </w:r>
      <w:r w:rsidRPr="00C73C99">
        <w:t xml:space="preserve">, pp. 1-8, 2007. </w:t>
      </w:r>
    </w:p>
    <w:p w:rsidR="00C85620" w:rsidRPr="00C73C99" w:rsidRDefault="00C85620" w:rsidP="00C85620">
      <w:pPr>
        <w:pStyle w:val="Default"/>
        <w:spacing w:line="360" w:lineRule="auto"/>
        <w:jc w:val="both"/>
      </w:pPr>
      <w:r>
        <w:t>[2</w:t>
      </w:r>
      <w:r w:rsidRPr="00C73C99">
        <w:t xml:space="preserve">0] T.K. Lee, M.S. Atkins, M.A. King, S. Lau, and D.I. McLean, “Counting Moles Automatically From Back Images,” </w:t>
      </w:r>
      <w:r w:rsidRPr="00C73C99">
        <w:rPr>
          <w:i/>
          <w:iCs/>
        </w:rPr>
        <w:t>IEEE Trans. Biomedical Engineering</w:t>
      </w:r>
      <w:r w:rsidRPr="00C73C99">
        <w:t xml:space="preserve">, vol. 52, no. 11, pp. 1966-1969, 2005. </w:t>
      </w:r>
    </w:p>
    <w:p w:rsidR="00C85620" w:rsidRPr="00A66DDB" w:rsidRDefault="00C85620" w:rsidP="009E2CB0">
      <w:pPr>
        <w:autoSpaceDE w:val="0"/>
        <w:autoSpaceDN w:val="0"/>
        <w:adjustRightInd w:val="0"/>
        <w:spacing w:line="360" w:lineRule="auto"/>
        <w:ind w:firstLine="360"/>
        <w:jc w:val="both"/>
        <w:rPr>
          <w:rFonts w:ascii="Times New Roman" w:hAnsi="Times New Roman" w:cs="Times New Roman"/>
          <w:b/>
          <w:sz w:val="24"/>
          <w:szCs w:val="24"/>
        </w:rPr>
      </w:pPr>
    </w:p>
    <w:sectPr w:rsidR="00C85620" w:rsidRPr="00A66DDB" w:rsidSect="001F52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7FEB"/>
    <w:multiLevelType w:val="hybridMultilevel"/>
    <w:tmpl w:val="5ADE8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F4DA5"/>
    <w:multiLevelType w:val="hybridMultilevel"/>
    <w:tmpl w:val="E7F68DDA"/>
    <w:lvl w:ilvl="0" w:tplc="6E90E8B8">
      <w:start w:val="1"/>
      <w:numFmt w:val="bullet"/>
      <w:lvlText w:val=""/>
      <w:lvlJc w:val="left"/>
      <w:pPr>
        <w:tabs>
          <w:tab w:val="num" w:pos="720"/>
        </w:tabs>
        <w:ind w:left="720" w:hanging="360"/>
      </w:pPr>
      <w:rPr>
        <w:rFonts w:ascii="Wingdings" w:hAnsi="Wingdings" w:hint="default"/>
      </w:rPr>
    </w:lvl>
    <w:lvl w:ilvl="1" w:tplc="8D441548" w:tentative="1">
      <w:start w:val="1"/>
      <w:numFmt w:val="bullet"/>
      <w:lvlText w:val=""/>
      <w:lvlJc w:val="left"/>
      <w:pPr>
        <w:tabs>
          <w:tab w:val="num" w:pos="1440"/>
        </w:tabs>
        <w:ind w:left="1440" w:hanging="360"/>
      </w:pPr>
      <w:rPr>
        <w:rFonts w:ascii="Wingdings" w:hAnsi="Wingdings" w:hint="default"/>
      </w:rPr>
    </w:lvl>
    <w:lvl w:ilvl="2" w:tplc="C450A334" w:tentative="1">
      <w:start w:val="1"/>
      <w:numFmt w:val="bullet"/>
      <w:lvlText w:val=""/>
      <w:lvlJc w:val="left"/>
      <w:pPr>
        <w:tabs>
          <w:tab w:val="num" w:pos="2160"/>
        </w:tabs>
        <w:ind w:left="2160" w:hanging="360"/>
      </w:pPr>
      <w:rPr>
        <w:rFonts w:ascii="Wingdings" w:hAnsi="Wingdings" w:hint="default"/>
      </w:rPr>
    </w:lvl>
    <w:lvl w:ilvl="3" w:tplc="8C16A6BE" w:tentative="1">
      <w:start w:val="1"/>
      <w:numFmt w:val="bullet"/>
      <w:lvlText w:val=""/>
      <w:lvlJc w:val="left"/>
      <w:pPr>
        <w:tabs>
          <w:tab w:val="num" w:pos="2880"/>
        </w:tabs>
        <w:ind w:left="2880" w:hanging="360"/>
      </w:pPr>
      <w:rPr>
        <w:rFonts w:ascii="Wingdings" w:hAnsi="Wingdings" w:hint="default"/>
      </w:rPr>
    </w:lvl>
    <w:lvl w:ilvl="4" w:tplc="6F6C1916" w:tentative="1">
      <w:start w:val="1"/>
      <w:numFmt w:val="bullet"/>
      <w:lvlText w:val=""/>
      <w:lvlJc w:val="left"/>
      <w:pPr>
        <w:tabs>
          <w:tab w:val="num" w:pos="3600"/>
        </w:tabs>
        <w:ind w:left="3600" w:hanging="360"/>
      </w:pPr>
      <w:rPr>
        <w:rFonts w:ascii="Wingdings" w:hAnsi="Wingdings" w:hint="default"/>
      </w:rPr>
    </w:lvl>
    <w:lvl w:ilvl="5" w:tplc="E3CC984C" w:tentative="1">
      <w:start w:val="1"/>
      <w:numFmt w:val="bullet"/>
      <w:lvlText w:val=""/>
      <w:lvlJc w:val="left"/>
      <w:pPr>
        <w:tabs>
          <w:tab w:val="num" w:pos="4320"/>
        </w:tabs>
        <w:ind w:left="4320" w:hanging="360"/>
      </w:pPr>
      <w:rPr>
        <w:rFonts w:ascii="Wingdings" w:hAnsi="Wingdings" w:hint="default"/>
      </w:rPr>
    </w:lvl>
    <w:lvl w:ilvl="6" w:tplc="3E047468" w:tentative="1">
      <w:start w:val="1"/>
      <w:numFmt w:val="bullet"/>
      <w:lvlText w:val=""/>
      <w:lvlJc w:val="left"/>
      <w:pPr>
        <w:tabs>
          <w:tab w:val="num" w:pos="5040"/>
        </w:tabs>
        <w:ind w:left="5040" w:hanging="360"/>
      </w:pPr>
      <w:rPr>
        <w:rFonts w:ascii="Wingdings" w:hAnsi="Wingdings" w:hint="default"/>
      </w:rPr>
    </w:lvl>
    <w:lvl w:ilvl="7" w:tplc="2542A484" w:tentative="1">
      <w:start w:val="1"/>
      <w:numFmt w:val="bullet"/>
      <w:lvlText w:val=""/>
      <w:lvlJc w:val="left"/>
      <w:pPr>
        <w:tabs>
          <w:tab w:val="num" w:pos="5760"/>
        </w:tabs>
        <w:ind w:left="5760" w:hanging="360"/>
      </w:pPr>
      <w:rPr>
        <w:rFonts w:ascii="Wingdings" w:hAnsi="Wingdings" w:hint="default"/>
      </w:rPr>
    </w:lvl>
    <w:lvl w:ilvl="8" w:tplc="E1E0FF54" w:tentative="1">
      <w:start w:val="1"/>
      <w:numFmt w:val="bullet"/>
      <w:lvlText w:val=""/>
      <w:lvlJc w:val="left"/>
      <w:pPr>
        <w:tabs>
          <w:tab w:val="num" w:pos="6480"/>
        </w:tabs>
        <w:ind w:left="6480" w:hanging="360"/>
      </w:pPr>
      <w:rPr>
        <w:rFonts w:ascii="Wingdings" w:hAnsi="Wingdings" w:hint="default"/>
      </w:rPr>
    </w:lvl>
  </w:abstractNum>
  <w:abstractNum w:abstractNumId="2">
    <w:nsid w:val="0C264CA6"/>
    <w:multiLevelType w:val="hybridMultilevel"/>
    <w:tmpl w:val="960AA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5031F"/>
    <w:multiLevelType w:val="hybridMultilevel"/>
    <w:tmpl w:val="F826549A"/>
    <w:lvl w:ilvl="0" w:tplc="1A0C85F0">
      <w:start w:val="1"/>
      <w:numFmt w:val="bullet"/>
      <w:lvlText w:val=""/>
      <w:lvlJc w:val="left"/>
      <w:pPr>
        <w:tabs>
          <w:tab w:val="num" w:pos="720"/>
        </w:tabs>
        <w:ind w:left="720" w:hanging="360"/>
      </w:pPr>
      <w:rPr>
        <w:rFonts w:ascii="Wingdings" w:hAnsi="Wingdings" w:hint="default"/>
      </w:rPr>
    </w:lvl>
    <w:lvl w:ilvl="1" w:tplc="B6D8F8B0" w:tentative="1">
      <w:start w:val="1"/>
      <w:numFmt w:val="bullet"/>
      <w:lvlText w:val=""/>
      <w:lvlJc w:val="left"/>
      <w:pPr>
        <w:tabs>
          <w:tab w:val="num" w:pos="1440"/>
        </w:tabs>
        <w:ind w:left="1440" w:hanging="360"/>
      </w:pPr>
      <w:rPr>
        <w:rFonts w:ascii="Wingdings" w:hAnsi="Wingdings" w:hint="default"/>
      </w:rPr>
    </w:lvl>
    <w:lvl w:ilvl="2" w:tplc="122EEBEE" w:tentative="1">
      <w:start w:val="1"/>
      <w:numFmt w:val="bullet"/>
      <w:lvlText w:val=""/>
      <w:lvlJc w:val="left"/>
      <w:pPr>
        <w:tabs>
          <w:tab w:val="num" w:pos="2160"/>
        </w:tabs>
        <w:ind w:left="2160" w:hanging="360"/>
      </w:pPr>
      <w:rPr>
        <w:rFonts w:ascii="Wingdings" w:hAnsi="Wingdings" w:hint="default"/>
      </w:rPr>
    </w:lvl>
    <w:lvl w:ilvl="3" w:tplc="C262A766" w:tentative="1">
      <w:start w:val="1"/>
      <w:numFmt w:val="bullet"/>
      <w:lvlText w:val=""/>
      <w:lvlJc w:val="left"/>
      <w:pPr>
        <w:tabs>
          <w:tab w:val="num" w:pos="2880"/>
        </w:tabs>
        <w:ind w:left="2880" w:hanging="360"/>
      </w:pPr>
      <w:rPr>
        <w:rFonts w:ascii="Wingdings" w:hAnsi="Wingdings" w:hint="default"/>
      </w:rPr>
    </w:lvl>
    <w:lvl w:ilvl="4" w:tplc="6A222DA2" w:tentative="1">
      <w:start w:val="1"/>
      <w:numFmt w:val="bullet"/>
      <w:lvlText w:val=""/>
      <w:lvlJc w:val="left"/>
      <w:pPr>
        <w:tabs>
          <w:tab w:val="num" w:pos="3600"/>
        </w:tabs>
        <w:ind w:left="3600" w:hanging="360"/>
      </w:pPr>
      <w:rPr>
        <w:rFonts w:ascii="Wingdings" w:hAnsi="Wingdings" w:hint="default"/>
      </w:rPr>
    </w:lvl>
    <w:lvl w:ilvl="5" w:tplc="F9B4F9D4" w:tentative="1">
      <w:start w:val="1"/>
      <w:numFmt w:val="bullet"/>
      <w:lvlText w:val=""/>
      <w:lvlJc w:val="left"/>
      <w:pPr>
        <w:tabs>
          <w:tab w:val="num" w:pos="4320"/>
        </w:tabs>
        <w:ind w:left="4320" w:hanging="360"/>
      </w:pPr>
      <w:rPr>
        <w:rFonts w:ascii="Wingdings" w:hAnsi="Wingdings" w:hint="default"/>
      </w:rPr>
    </w:lvl>
    <w:lvl w:ilvl="6" w:tplc="DC8EC022" w:tentative="1">
      <w:start w:val="1"/>
      <w:numFmt w:val="bullet"/>
      <w:lvlText w:val=""/>
      <w:lvlJc w:val="left"/>
      <w:pPr>
        <w:tabs>
          <w:tab w:val="num" w:pos="5040"/>
        </w:tabs>
        <w:ind w:left="5040" w:hanging="360"/>
      </w:pPr>
      <w:rPr>
        <w:rFonts w:ascii="Wingdings" w:hAnsi="Wingdings" w:hint="default"/>
      </w:rPr>
    </w:lvl>
    <w:lvl w:ilvl="7" w:tplc="764835A8" w:tentative="1">
      <w:start w:val="1"/>
      <w:numFmt w:val="bullet"/>
      <w:lvlText w:val=""/>
      <w:lvlJc w:val="left"/>
      <w:pPr>
        <w:tabs>
          <w:tab w:val="num" w:pos="5760"/>
        </w:tabs>
        <w:ind w:left="5760" w:hanging="360"/>
      </w:pPr>
      <w:rPr>
        <w:rFonts w:ascii="Wingdings" w:hAnsi="Wingdings" w:hint="default"/>
      </w:rPr>
    </w:lvl>
    <w:lvl w:ilvl="8" w:tplc="D774F644" w:tentative="1">
      <w:start w:val="1"/>
      <w:numFmt w:val="bullet"/>
      <w:lvlText w:val=""/>
      <w:lvlJc w:val="left"/>
      <w:pPr>
        <w:tabs>
          <w:tab w:val="num" w:pos="6480"/>
        </w:tabs>
        <w:ind w:left="6480" w:hanging="360"/>
      </w:pPr>
      <w:rPr>
        <w:rFonts w:ascii="Wingdings" w:hAnsi="Wingdings" w:hint="default"/>
      </w:rPr>
    </w:lvl>
  </w:abstractNum>
  <w:abstractNum w:abstractNumId="4">
    <w:nsid w:val="1A60159C"/>
    <w:multiLevelType w:val="hybridMultilevel"/>
    <w:tmpl w:val="89E21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402BDE"/>
    <w:multiLevelType w:val="hybridMultilevel"/>
    <w:tmpl w:val="1D521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A11F5F"/>
    <w:multiLevelType w:val="hybridMultilevel"/>
    <w:tmpl w:val="65AAB0DC"/>
    <w:lvl w:ilvl="0" w:tplc="673AAA50">
      <w:start w:val="1"/>
      <w:numFmt w:val="bullet"/>
      <w:lvlText w:val=""/>
      <w:lvlJc w:val="left"/>
      <w:pPr>
        <w:tabs>
          <w:tab w:val="num" w:pos="720"/>
        </w:tabs>
        <w:ind w:left="720" w:hanging="360"/>
      </w:pPr>
      <w:rPr>
        <w:rFonts w:ascii="Wingdings" w:hAnsi="Wingdings" w:hint="default"/>
      </w:rPr>
    </w:lvl>
    <w:lvl w:ilvl="1" w:tplc="6C5EF1E4" w:tentative="1">
      <w:start w:val="1"/>
      <w:numFmt w:val="bullet"/>
      <w:lvlText w:val=""/>
      <w:lvlJc w:val="left"/>
      <w:pPr>
        <w:tabs>
          <w:tab w:val="num" w:pos="1440"/>
        </w:tabs>
        <w:ind w:left="1440" w:hanging="360"/>
      </w:pPr>
      <w:rPr>
        <w:rFonts w:ascii="Wingdings" w:hAnsi="Wingdings" w:hint="default"/>
      </w:rPr>
    </w:lvl>
    <w:lvl w:ilvl="2" w:tplc="4DD07B0E" w:tentative="1">
      <w:start w:val="1"/>
      <w:numFmt w:val="bullet"/>
      <w:lvlText w:val=""/>
      <w:lvlJc w:val="left"/>
      <w:pPr>
        <w:tabs>
          <w:tab w:val="num" w:pos="2160"/>
        </w:tabs>
        <w:ind w:left="2160" w:hanging="360"/>
      </w:pPr>
      <w:rPr>
        <w:rFonts w:ascii="Wingdings" w:hAnsi="Wingdings" w:hint="default"/>
      </w:rPr>
    </w:lvl>
    <w:lvl w:ilvl="3" w:tplc="37425678" w:tentative="1">
      <w:start w:val="1"/>
      <w:numFmt w:val="bullet"/>
      <w:lvlText w:val=""/>
      <w:lvlJc w:val="left"/>
      <w:pPr>
        <w:tabs>
          <w:tab w:val="num" w:pos="2880"/>
        </w:tabs>
        <w:ind w:left="2880" w:hanging="360"/>
      </w:pPr>
      <w:rPr>
        <w:rFonts w:ascii="Wingdings" w:hAnsi="Wingdings" w:hint="default"/>
      </w:rPr>
    </w:lvl>
    <w:lvl w:ilvl="4" w:tplc="B284E3CC" w:tentative="1">
      <w:start w:val="1"/>
      <w:numFmt w:val="bullet"/>
      <w:lvlText w:val=""/>
      <w:lvlJc w:val="left"/>
      <w:pPr>
        <w:tabs>
          <w:tab w:val="num" w:pos="3600"/>
        </w:tabs>
        <w:ind w:left="3600" w:hanging="360"/>
      </w:pPr>
      <w:rPr>
        <w:rFonts w:ascii="Wingdings" w:hAnsi="Wingdings" w:hint="default"/>
      </w:rPr>
    </w:lvl>
    <w:lvl w:ilvl="5" w:tplc="C214FAC0" w:tentative="1">
      <w:start w:val="1"/>
      <w:numFmt w:val="bullet"/>
      <w:lvlText w:val=""/>
      <w:lvlJc w:val="left"/>
      <w:pPr>
        <w:tabs>
          <w:tab w:val="num" w:pos="4320"/>
        </w:tabs>
        <w:ind w:left="4320" w:hanging="360"/>
      </w:pPr>
      <w:rPr>
        <w:rFonts w:ascii="Wingdings" w:hAnsi="Wingdings" w:hint="default"/>
      </w:rPr>
    </w:lvl>
    <w:lvl w:ilvl="6" w:tplc="38E04BB4" w:tentative="1">
      <w:start w:val="1"/>
      <w:numFmt w:val="bullet"/>
      <w:lvlText w:val=""/>
      <w:lvlJc w:val="left"/>
      <w:pPr>
        <w:tabs>
          <w:tab w:val="num" w:pos="5040"/>
        </w:tabs>
        <w:ind w:left="5040" w:hanging="360"/>
      </w:pPr>
      <w:rPr>
        <w:rFonts w:ascii="Wingdings" w:hAnsi="Wingdings" w:hint="default"/>
      </w:rPr>
    </w:lvl>
    <w:lvl w:ilvl="7" w:tplc="8816446E" w:tentative="1">
      <w:start w:val="1"/>
      <w:numFmt w:val="bullet"/>
      <w:lvlText w:val=""/>
      <w:lvlJc w:val="left"/>
      <w:pPr>
        <w:tabs>
          <w:tab w:val="num" w:pos="5760"/>
        </w:tabs>
        <w:ind w:left="5760" w:hanging="360"/>
      </w:pPr>
      <w:rPr>
        <w:rFonts w:ascii="Wingdings" w:hAnsi="Wingdings" w:hint="default"/>
      </w:rPr>
    </w:lvl>
    <w:lvl w:ilvl="8" w:tplc="A6E2BFDA" w:tentative="1">
      <w:start w:val="1"/>
      <w:numFmt w:val="bullet"/>
      <w:lvlText w:val=""/>
      <w:lvlJc w:val="left"/>
      <w:pPr>
        <w:tabs>
          <w:tab w:val="num" w:pos="6480"/>
        </w:tabs>
        <w:ind w:left="6480" w:hanging="360"/>
      </w:pPr>
      <w:rPr>
        <w:rFonts w:ascii="Wingdings" w:hAnsi="Wingdings" w:hint="default"/>
      </w:rPr>
    </w:lvl>
  </w:abstractNum>
  <w:abstractNum w:abstractNumId="7">
    <w:nsid w:val="2FAD498F"/>
    <w:multiLevelType w:val="hybridMultilevel"/>
    <w:tmpl w:val="38ACA73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33725C90"/>
    <w:multiLevelType w:val="hybridMultilevel"/>
    <w:tmpl w:val="7BCCE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A454F5"/>
    <w:multiLevelType w:val="hybridMultilevel"/>
    <w:tmpl w:val="F0E4E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995B14"/>
    <w:multiLevelType w:val="hybridMultilevel"/>
    <w:tmpl w:val="BA862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500163"/>
    <w:multiLevelType w:val="hybridMultilevel"/>
    <w:tmpl w:val="BBAE9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867C19"/>
    <w:multiLevelType w:val="hybridMultilevel"/>
    <w:tmpl w:val="5112B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D62626"/>
    <w:multiLevelType w:val="hybridMultilevel"/>
    <w:tmpl w:val="82E895A0"/>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567333B6"/>
    <w:multiLevelType w:val="hybridMultilevel"/>
    <w:tmpl w:val="39B433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0F7EC1"/>
    <w:multiLevelType w:val="hybridMultilevel"/>
    <w:tmpl w:val="10B41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5B8C62D9"/>
    <w:multiLevelType w:val="hybridMultilevel"/>
    <w:tmpl w:val="D56ABF60"/>
    <w:lvl w:ilvl="0" w:tplc="3B7EBA56">
      <w:start w:val="1"/>
      <w:numFmt w:val="bullet"/>
      <w:lvlText w:val=""/>
      <w:lvlJc w:val="left"/>
      <w:pPr>
        <w:tabs>
          <w:tab w:val="num" w:pos="720"/>
        </w:tabs>
        <w:ind w:left="720" w:hanging="360"/>
      </w:pPr>
      <w:rPr>
        <w:rFonts w:ascii="Wingdings" w:hAnsi="Wingdings" w:hint="default"/>
      </w:rPr>
    </w:lvl>
    <w:lvl w:ilvl="1" w:tplc="ED904C48" w:tentative="1">
      <w:start w:val="1"/>
      <w:numFmt w:val="bullet"/>
      <w:lvlText w:val=""/>
      <w:lvlJc w:val="left"/>
      <w:pPr>
        <w:tabs>
          <w:tab w:val="num" w:pos="1440"/>
        </w:tabs>
        <w:ind w:left="1440" w:hanging="360"/>
      </w:pPr>
      <w:rPr>
        <w:rFonts w:ascii="Wingdings" w:hAnsi="Wingdings" w:hint="default"/>
      </w:rPr>
    </w:lvl>
    <w:lvl w:ilvl="2" w:tplc="F9A60656" w:tentative="1">
      <w:start w:val="1"/>
      <w:numFmt w:val="bullet"/>
      <w:lvlText w:val=""/>
      <w:lvlJc w:val="left"/>
      <w:pPr>
        <w:tabs>
          <w:tab w:val="num" w:pos="2160"/>
        </w:tabs>
        <w:ind w:left="2160" w:hanging="360"/>
      </w:pPr>
      <w:rPr>
        <w:rFonts w:ascii="Wingdings" w:hAnsi="Wingdings" w:hint="default"/>
      </w:rPr>
    </w:lvl>
    <w:lvl w:ilvl="3" w:tplc="5E50B418" w:tentative="1">
      <w:start w:val="1"/>
      <w:numFmt w:val="bullet"/>
      <w:lvlText w:val=""/>
      <w:lvlJc w:val="left"/>
      <w:pPr>
        <w:tabs>
          <w:tab w:val="num" w:pos="2880"/>
        </w:tabs>
        <w:ind w:left="2880" w:hanging="360"/>
      </w:pPr>
      <w:rPr>
        <w:rFonts w:ascii="Wingdings" w:hAnsi="Wingdings" w:hint="default"/>
      </w:rPr>
    </w:lvl>
    <w:lvl w:ilvl="4" w:tplc="B0B6C362" w:tentative="1">
      <w:start w:val="1"/>
      <w:numFmt w:val="bullet"/>
      <w:lvlText w:val=""/>
      <w:lvlJc w:val="left"/>
      <w:pPr>
        <w:tabs>
          <w:tab w:val="num" w:pos="3600"/>
        </w:tabs>
        <w:ind w:left="3600" w:hanging="360"/>
      </w:pPr>
      <w:rPr>
        <w:rFonts w:ascii="Wingdings" w:hAnsi="Wingdings" w:hint="default"/>
      </w:rPr>
    </w:lvl>
    <w:lvl w:ilvl="5" w:tplc="FD06641C" w:tentative="1">
      <w:start w:val="1"/>
      <w:numFmt w:val="bullet"/>
      <w:lvlText w:val=""/>
      <w:lvlJc w:val="left"/>
      <w:pPr>
        <w:tabs>
          <w:tab w:val="num" w:pos="4320"/>
        </w:tabs>
        <w:ind w:left="4320" w:hanging="360"/>
      </w:pPr>
      <w:rPr>
        <w:rFonts w:ascii="Wingdings" w:hAnsi="Wingdings" w:hint="default"/>
      </w:rPr>
    </w:lvl>
    <w:lvl w:ilvl="6" w:tplc="07DA9518" w:tentative="1">
      <w:start w:val="1"/>
      <w:numFmt w:val="bullet"/>
      <w:lvlText w:val=""/>
      <w:lvlJc w:val="left"/>
      <w:pPr>
        <w:tabs>
          <w:tab w:val="num" w:pos="5040"/>
        </w:tabs>
        <w:ind w:left="5040" w:hanging="360"/>
      </w:pPr>
      <w:rPr>
        <w:rFonts w:ascii="Wingdings" w:hAnsi="Wingdings" w:hint="default"/>
      </w:rPr>
    </w:lvl>
    <w:lvl w:ilvl="7" w:tplc="22F2E29A" w:tentative="1">
      <w:start w:val="1"/>
      <w:numFmt w:val="bullet"/>
      <w:lvlText w:val=""/>
      <w:lvlJc w:val="left"/>
      <w:pPr>
        <w:tabs>
          <w:tab w:val="num" w:pos="5760"/>
        </w:tabs>
        <w:ind w:left="5760" w:hanging="360"/>
      </w:pPr>
      <w:rPr>
        <w:rFonts w:ascii="Wingdings" w:hAnsi="Wingdings" w:hint="default"/>
      </w:rPr>
    </w:lvl>
    <w:lvl w:ilvl="8" w:tplc="CD3E67F2" w:tentative="1">
      <w:start w:val="1"/>
      <w:numFmt w:val="bullet"/>
      <w:lvlText w:val=""/>
      <w:lvlJc w:val="left"/>
      <w:pPr>
        <w:tabs>
          <w:tab w:val="num" w:pos="6480"/>
        </w:tabs>
        <w:ind w:left="6480" w:hanging="360"/>
      </w:pPr>
      <w:rPr>
        <w:rFonts w:ascii="Wingdings" w:hAnsi="Wingdings" w:hint="default"/>
      </w:rPr>
    </w:lvl>
  </w:abstractNum>
  <w:abstractNum w:abstractNumId="17">
    <w:nsid w:val="647C2B80"/>
    <w:multiLevelType w:val="hybridMultilevel"/>
    <w:tmpl w:val="10502F5C"/>
    <w:lvl w:ilvl="0" w:tplc="496AD132">
      <w:start w:val="1"/>
      <w:numFmt w:val="bullet"/>
      <w:lvlText w:val=""/>
      <w:lvlJc w:val="left"/>
      <w:pPr>
        <w:tabs>
          <w:tab w:val="num" w:pos="720"/>
        </w:tabs>
        <w:ind w:left="720" w:hanging="360"/>
      </w:pPr>
      <w:rPr>
        <w:rFonts w:ascii="Wingdings" w:hAnsi="Wingdings" w:hint="default"/>
      </w:rPr>
    </w:lvl>
    <w:lvl w:ilvl="1" w:tplc="13224CCC" w:tentative="1">
      <w:start w:val="1"/>
      <w:numFmt w:val="bullet"/>
      <w:lvlText w:val=""/>
      <w:lvlJc w:val="left"/>
      <w:pPr>
        <w:tabs>
          <w:tab w:val="num" w:pos="1440"/>
        </w:tabs>
        <w:ind w:left="1440" w:hanging="360"/>
      </w:pPr>
      <w:rPr>
        <w:rFonts w:ascii="Wingdings" w:hAnsi="Wingdings" w:hint="default"/>
      </w:rPr>
    </w:lvl>
    <w:lvl w:ilvl="2" w:tplc="7D9ADAC0" w:tentative="1">
      <w:start w:val="1"/>
      <w:numFmt w:val="bullet"/>
      <w:lvlText w:val=""/>
      <w:lvlJc w:val="left"/>
      <w:pPr>
        <w:tabs>
          <w:tab w:val="num" w:pos="2160"/>
        </w:tabs>
        <w:ind w:left="2160" w:hanging="360"/>
      </w:pPr>
      <w:rPr>
        <w:rFonts w:ascii="Wingdings" w:hAnsi="Wingdings" w:hint="default"/>
      </w:rPr>
    </w:lvl>
    <w:lvl w:ilvl="3" w:tplc="A95A5732" w:tentative="1">
      <w:start w:val="1"/>
      <w:numFmt w:val="bullet"/>
      <w:lvlText w:val=""/>
      <w:lvlJc w:val="left"/>
      <w:pPr>
        <w:tabs>
          <w:tab w:val="num" w:pos="2880"/>
        </w:tabs>
        <w:ind w:left="2880" w:hanging="360"/>
      </w:pPr>
      <w:rPr>
        <w:rFonts w:ascii="Wingdings" w:hAnsi="Wingdings" w:hint="default"/>
      </w:rPr>
    </w:lvl>
    <w:lvl w:ilvl="4" w:tplc="8AF8C0EE" w:tentative="1">
      <w:start w:val="1"/>
      <w:numFmt w:val="bullet"/>
      <w:lvlText w:val=""/>
      <w:lvlJc w:val="left"/>
      <w:pPr>
        <w:tabs>
          <w:tab w:val="num" w:pos="3600"/>
        </w:tabs>
        <w:ind w:left="3600" w:hanging="360"/>
      </w:pPr>
      <w:rPr>
        <w:rFonts w:ascii="Wingdings" w:hAnsi="Wingdings" w:hint="default"/>
      </w:rPr>
    </w:lvl>
    <w:lvl w:ilvl="5" w:tplc="DBA8552C" w:tentative="1">
      <w:start w:val="1"/>
      <w:numFmt w:val="bullet"/>
      <w:lvlText w:val=""/>
      <w:lvlJc w:val="left"/>
      <w:pPr>
        <w:tabs>
          <w:tab w:val="num" w:pos="4320"/>
        </w:tabs>
        <w:ind w:left="4320" w:hanging="360"/>
      </w:pPr>
      <w:rPr>
        <w:rFonts w:ascii="Wingdings" w:hAnsi="Wingdings" w:hint="default"/>
      </w:rPr>
    </w:lvl>
    <w:lvl w:ilvl="6" w:tplc="1538580E" w:tentative="1">
      <w:start w:val="1"/>
      <w:numFmt w:val="bullet"/>
      <w:lvlText w:val=""/>
      <w:lvlJc w:val="left"/>
      <w:pPr>
        <w:tabs>
          <w:tab w:val="num" w:pos="5040"/>
        </w:tabs>
        <w:ind w:left="5040" w:hanging="360"/>
      </w:pPr>
      <w:rPr>
        <w:rFonts w:ascii="Wingdings" w:hAnsi="Wingdings" w:hint="default"/>
      </w:rPr>
    </w:lvl>
    <w:lvl w:ilvl="7" w:tplc="9664F27E" w:tentative="1">
      <w:start w:val="1"/>
      <w:numFmt w:val="bullet"/>
      <w:lvlText w:val=""/>
      <w:lvlJc w:val="left"/>
      <w:pPr>
        <w:tabs>
          <w:tab w:val="num" w:pos="5760"/>
        </w:tabs>
        <w:ind w:left="5760" w:hanging="360"/>
      </w:pPr>
      <w:rPr>
        <w:rFonts w:ascii="Wingdings" w:hAnsi="Wingdings" w:hint="default"/>
      </w:rPr>
    </w:lvl>
    <w:lvl w:ilvl="8" w:tplc="8710F1BA" w:tentative="1">
      <w:start w:val="1"/>
      <w:numFmt w:val="bullet"/>
      <w:lvlText w:val=""/>
      <w:lvlJc w:val="left"/>
      <w:pPr>
        <w:tabs>
          <w:tab w:val="num" w:pos="6480"/>
        </w:tabs>
        <w:ind w:left="6480" w:hanging="360"/>
      </w:pPr>
      <w:rPr>
        <w:rFonts w:ascii="Wingdings" w:hAnsi="Wingdings" w:hint="default"/>
      </w:rPr>
    </w:lvl>
  </w:abstractNum>
  <w:abstractNum w:abstractNumId="18">
    <w:nsid w:val="65E420C9"/>
    <w:multiLevelType w:val="hybridMultilevel"/>
    <w:tmpl w:val="D9EE0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213AB4"/>
    <w:multiLevelType w:val="hybridMultilevel"/>
    <w:tmpl w:val="9FE8F3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0C44B6"/>
    <w:multiLevelType w:val="hybridMultilevel"/>
    <w:tmpl w:val="5E020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C658EE"/>
    <w:multiLevelType w:val="hybridMultilevel"/>
    <w:tmpl w:val="DB5ACEAE"/>
    <w:lvl w:ilvl="0" w:tplc="79D8C91C">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146103"/>
    <w:multiLevelType w:val="hybridMultilevel"/>
    <w:tmpl w:val="DDA23DF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6E8A74CD"/>
    <w:multiLevelType w:val="hybridMultilevel"/>
    <w:tmpl w:val="C2B06740"/>
    <w:lvl w:ilvl="0" w:tplc="0790A21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004A82"/>
    <w:multiLevelType w:val="hybridMultilevel"/>
    <w:tmpl w:val="39FCC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931F57"/>
    <w:multiLevelType w:val="hybridMultilevel"/>
    <w:tmpl w:val="12F6D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187C15"/>
    <w:multiLevelType w:val="hybridMultilevel"/>
    <w:tmpl w:val="124A25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1F484D"/>
    <w:multiLevelType w:val="hybridMultilevel"/>
    <w:tmpl w:val="E4FAD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6"/>
  </w:num>
  <w:num w:numId="3">
    <w:abstractNumId w:val="21"/>
  </w:num>
  <w:num w:numId="4">
    <w:abstractNumId w:val="15"/>
  </w:num>
  <w:num w:numId="5">
    <w:abstractNumId w:val="22"/>
  </w:num>
  <w:num w:numId="6">
    <w:abstractNumId w:val="23"/>
  </w:num>
  <w:num w:numId="7">
    <w:abstractNumId w:val="25"/>
  </w:num>
  <w:num w:numId="8">
    <w:abstractNumId w:val="24"/>
  </w:num>
  <w:num w:numId="9">
    <w:abstractNumId w:val="2"/>
  </w:num>
  <w:num w:numId="10">
    <w:abstractNumId w:val="17"/>
  </w:num>
  <w:num w:numId="11">
    <w:abstractNumId w:val="16"/>
  </w:num>
  <w:num w:numId="12">
    <w:abstractNumId w:val="6"/>
  </w:num>
  <w:num w:numId="13">
    <w:abstractNumId w:val="1"/>
  </w:num>
  <w:num w:numId="14">
    <w:abstractNumId w:val="3"/>
  </w:num>
  <w:num w:numId="15">
    <w:abstractNumId w:val="5"/>
  </w:num>
  <w:num w:numId="16">
    <w:abstractNumId w:val="11"/>
  </w:num>
  <w:num w:numId="17">
    <w:abstractNumId w:val="14"/>
  </w:num>
  <w:num w:numId="18">
    <w:abstractNumId w:val="19"/>
  </w:num>
  <w:num w:numId="19">
    <w:abstractNumId w:val="9"/>
  </w:num>
  <w:num w:numId="20">
    <w:abstractNumId w:val="20"/>
  </w:num>
  <w:num w:numId="21">
    <w:abstractNumId w:val="27"/>
  </w:num>
  <w:num w:numId="22">
    <w:abstractNumId w:val="12"/>
  </w:num>
  <w:num w:numId="23">
    <w:abstractNumId w:val="18"/>
  </w:num>
  <w:num w:numId="24">
    <w:abstractNumId w:val="8"/>
  </w:num>
  <w:num w:numId="25">
    <w:abstractNumId w:val="4"/>
  </w:num>
  <w:num w:numId="26">
    <w:abstractNumId w:val="10"/>
  </w:num>
  <w:num w:numId="27">
    <w:abstractNumId w:val="0"/>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D598C"/>
    <w:rsid w:val="000002C0"/>
    <w:rsid w:val="00037CBC"/>
    <w:rsid w:val="000525D9"/>
    <w:rsid w:val="000A1EFC"/>
    <w:rsid w:val="000D598C"/>
    <w:rsid w:val="000E0EAF"/>
    <w:rsid w:val="000E299B"/>
    <w:rsid w:val="001100B1"/>
    <w:rsid w:val="00125013"/>
    <w:rsid w:val="001A23E8"/>
    <w:rsid w:val="001F34B5"/>
    <w:rsid w:val="001F52FE"/>
    <w:rsid w:val="002007ED"/>
    <w:rsid w:val="00234E95"/>
    <w:rsid w:val="002467DC"/>
    <w:rsid w:val="002514FE"/>
    <w:rsid w:val="0026125D"/>
    <w:rsid w:val="00266B48"/>
    <w:rsid w:val="002C62D5"/>
    <w:rsid w:val="003251A3"/>
    <w:rsid w:val="00325E6E"/>
    <w:rsid w:val="00384E01"/>
    <w:rsid w:val="003E1D07"/>
    <w:rsid w:val="0041076B"/>
    <w:rsid w:val="00447A48"/>
    <w:rsid w:val="00473FB0"/>
    <w:rsid w:val="00481D2C"/>
    <w:rsid w:val="00497E66"/>
    <w:rsid w:val="004A2A3D"/>
    <w:rsid w:val="004C2F5C"/>
    <w:rsid w:val="004D3398"/>
    <w:rsid w:val="004E22E1"/>
    <w:rsid w:val="004E3516"/>
    <w:rsid w:val="005028C3"/>
    <w:rsid w:val="005102DE"/>
    <w:rsid w:val="00511B2F"/>
    <w:rsid w:val="00520BFC"/>
    <w:rsid w:val="0053563A"/>
    <w:rsid w:val="00541E2C"/>
    <w:rsid w:val="00544FE2"/>
    <w:rsid w:val="0055315A"/>
    <w:rsid w:val="005616CE"/>
    <w:rsid w:val="005836B2"/>
    <w:rsid w:val="005837CB"/>
    <w:rsid w:val="00586DFF"/>
    <w:rsid w:val="005A08DF"/>
    <w:rsid w:val="005B25D9"/>
    <w:rsid w:val="005E2511"/>
    <w:rsid w:val="006008BA"/>
    <w:rsid w:val="0060548C"/>
    <w:rsid w:val="0061103A"/>
    <w:rsid w:val="0063404E"/>
    <w:rsid w:val="00641B68"/>
    <w:rsid w:val="006470F8"/>
    <w:rsid w:val="0070229D"/>
    <w:rsid w:val="00711E78"/>
    <w:rsid w:val="007141CA"/>
    <w:rsid w:val="00715B34"/>
    <w:rsid w:val="0073079A"/>
    <w:rsid w:val="0076293C"/>
    <w:rsid w:val="00774A10"/>
    <w:rsid w:val="00784514"/>
    <w:rsid w:val="007A2295"/>
    <w:rsid w:val="00800346"/>
    <w:rsid w:val="00812F4B"/>
    <w:rsid w:val="00835D49"/>
    <w:rsid w:val="008B650B"/>
    <w:rsid w:val="008D7090"/>
    <w:rsid w:val="008E1EC2"/>
    <w:rsid w:val="00910CA6"/>
    <w:rsid w:val="0091162D"/>
    <w:rsid w:val="009360F6"/>
    <w:rsid w:val="00950E77"/>
    <w:rsid w:val="00976A72"/>
    <w:rsid w:val="009D4DA6"/>
    <w:rsid w:val="009E2CB0"/>
    <w:rsid w:val="009F1836"/>
    <w:rsid w:val="00A2245E"/>
    <w:rsid w:val="00A27F06"/>
    <w:rsid w:val="00A53AB1"/>
    <w:rsid w:val="00A61E48"/>
    <w:rsid w:val="00A66DDB"/>
    <w:rsid w:val="00A76595"/>
    <w:rsid w:val="00A97059"/>
    <w:rsid w:val="00AC30D1"/>
    <w:rsid w:val="00B35139"/>
    <w:rsid w:val="00BB3574"/>
    <w:rsid w:val="00BC23A9"/>
    <w:rsid w:val="00C2501B"/>
    <w:rsid w:val="00C4386F"/>
    <w:rsid w:val="00C511AA"/>
    <w:rsid w:val="00C85620"/>
    <w:rsid w:val="00CB08BE"/>
    <w:rsid w:val="00CC7A55"/>
    <w:rsid w:val="00CE55E7"/>
    <w:rsid w:val="00D7483D"/>
    <w:rsid w:val="00DC0138"/>
    <w:rsid w:val="00E3065A"/>
    <w:rsid w:val="00E328B2"/>
    <w:rsid w:val="00E45A62"/>
    <w:rsid w:val="00F367DC"/>
    <w:rsid w:val="00F72A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9" type="connector" idref="#_x0000_s1132"/>
        <o:r id="V:Rule20" type="connector" idref="#_x0000_s1139"/>
        <o:r id="V:Rule21" type="connector" idref="#_x0000_s1125"/>
        <o:r id="V:Rule22" type="connector" idref="#_x0000_s1120"/>
        <o:r id="V:Rule23" type="connector" idref="#_x0000_s1161"/>
        <o:r id="V:Rule24" type="connector" idref="#_x0000_s1138"/>
        <o:r id="V:Rule25" type="connector" idref="#_x0000_s1140"/>
        <o:r id="V:Rule26" type="connector" idref="#_x0000_s1154"/>
        <o:r id="V:Rule27" type="connector" idref="#_x0000_s1135"/>
        <o:r id="V:Rule28" type="connector" idref="#_x0000_s1119"/>
        <o:r id="V:Rule29" type="connector" idref="#_x0000_s1158"/>
        <o:r id="V:Rule30" type="connector" idref="#_x0000_s1137"/>
        <o:r id="V:Rule31" type="connector" idref="#_x0000_s1136"/>
        <o:r id="V:Rule32" type="connector" idref="#_x0000_s1141"/>
        <o:r id="V:Rule33" type="connector" idref="#_x0000_s1144"/>
        <o:r id="V:Rule34" type="connector" idref="#_x0000_s1159"/>
        <o:r id="V:Rule35" type="connector" idref="#_x0000_s1160"/>
        <o:r id="V:Rule36" type="connector" idref="#_x0000_s11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2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0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08BA"/>
    <w:rPr>
      <w:rFonts w:ascii="Courier New" w:eastAsia="Times New Roman" w:hAnsi="Courier New" w:cs="Courier New"/>
      <w:sz w:val="20"/>
      <w:szCs w:val="20"/>
    </w:rPr>
  </w:style>
  <w:style w:type="paragraph" w:styleId="ListParagraph">
    <w:name w:val="List Paragraph"/>
    <w:basedOn w:val="Normal"/>
    <w:uiPriority w:val="34"/>
    <w:qFormat/>
    <w:rsid w:val="0060548C"/>
    <w:pPr>
      <w:spacing w:after="0" w:line="360" w:lineRule="auto"/>
      <w:ind w:left="1080"/>
      <w:contextualSpacing/>
      <w:jc w:val="both"/>
    </w:pPr>
    <w:rPr>
      <w:rFonts w:ascii="Times New Roman" w:eastAsiaTheme="minorHAnsi" w:hAnsi="Times New Roman" w:cs="Times New Roman"/>
      <w:bCs/>
      <w:sz w:val="24"/>
      <w:szCs w:val="24"/>
    </w:rPr>
  </w:style>
  <w:style w:type="character" w:customStyle="1" w:styleId="apple-style-span">
    <w:name w:val="apple-style-span"/>
    <w:basedOn w:val="DefaultParagraphFont"/>
    <w:rsid w:val="0060548C"/>
  </w:style>
  <w:style w:type="character" w:customStyle="1" w:styleId="apple-converted-space">
    <w:name w:val="apple-converted-space"/>
    <w:basedOn w:val="DefaultParagraphFont"/>
    <w:rsid w:val="0060548C"/>
  </w:style>
  <w:style w:type="paragraph" w:styleId="BalloonText">
    <w:name w:val="Balloon Text"/>
    <w:basedOn w:val="Normal"/>
    <w:link w:val="BalloonTextChar"/>
    <w:uiPriority w:val="99"/>
    <w:semiHidden/>
    <w:unhideWhenUsed/>
    <w:rsid w:val="00F7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78"/>
    <w:rPr>
      <w:rFonts w:ascii="Tahoma" w:hAnsi="Tahoma" w:cs="Tahoma"/>
      <w:sz w:val="16"/>
      <w:szCs w:val="16"/>
    </w:rPr>
  </w:style>
  <w:style w:type="paragraph" w:customStyle="1" w:styleId="Default">
    <w:name w:val="Default"/>
    <w:rsid w:val="00A7659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48119774">
      <w:bodyDiv w:val="1"/>
      <w:marLeft w:val="0"/>
      <w:marRight w:val="0"/>
      <w:marTop w:val="0"/>
      <w:marBottom w:val="0"/>
      <w:divBdr>
        <w:top w:val="none" w:sz="0" w:space="0" w:color="auto"/>
        <w:left w:val="none" w:sz="0" w:space="0" w:color="auto"/>
        <w:bottom w:val="none" w:sz="0" w:space="0" w:color="auto"/>
        <w:right w:val="none" w:sz="0" w:space="0" w:color="auto"/>
      </w:divBdr>
      <w:divsChild>
        <w:div w:id="1408190289">
          <w:marLeft w:val="547"/>
          <w:marRight w:val="0"/>
          <w:marTop w:val="96"/>
          <w:marBottom w:val="0"/>
          <w:divBdr>
            <w:top w:val="none" w:sz="0" w:space="0" w:color="auto"/>
            <w:left w:val="none" w:sz="0" w:space="0" w:color="auto"/>
            <w:bottom w:val="none" w:sz="0" w:space="0" w:color="auto"/>
            <w:right w:val="none" w:sz="0" w:space="0" w:color="auto"/>
          </w:divBdr>
        </w:div>
        <w:div w:id="2028554418">
          <w:marLeft w:val="547"/>
          <w:marRight w:val="0"/>
          <w:marTop w:val="96"/>
          <w:marBottom w:val="0"/>
          <w:divBdr>
            <w:top w:val="none" w:sz="0" w:space="0" w:color="auto"/>
            <w:left w:val="none" w:sz="0" w:space="0" w:color="auto"/>
            <w:bottom w:val="none" w:sz="0" w:space="0" w:color="auto"/>
            <w:right w:val="none" w:sz="0" w:space="0" w:color="auto"/>
          </w:divBdr>
        </w:div>
      </w:divsChild>
    </w:div>
    <w:div w:id="819227214">
      <w:bodyDiv w:val="1"/>
      <w:marLeft w:val="0"/>
      <w:marRight w:val="0"/>
      <w:marTop w:val="0"/>
      <w:marBottom w:val="0"/>
      <w:divBdr>
        <w:top w:val="none" w:sz="0" w:space="0" w:color="auto"/>
        <w:left w:val="none" w:sz="0" w:space="0" w:color="auto"/>
        <w:bottom w:val="none" w:sz="0" w:space="0" w:color="auto"/>
        <w:right w:val="none" w:sz="0" w:space="0" w:color="auto"/>
      </w:divBdr>
    </w:div>
    <w:div w:id="1489513074">
      <w:bodyDiv w:val="1"/>
      <w:marLeft w:val="0"/>
      <w:marRight w:val="0"/>
      <w:marTop w:val="0"/>
      <w:marBottom w:val="0"/>
      <w:divBdr>
        <w:top w:val="none" w:sz="0" w:space="0" w:color="auto"/>
        <w:left w:val="none" w:sz="0" w:space="0" w:color="auto"/>
        <w:bottom w:val="none" w:sz="0" w:space="0" w:color="auto"/>
        <w:right w:val="none" w:sz="0" w:space="0" w:color="auto"/>
      </w:divBdr>
      <w:divsChild>
        <w:div w:id="645280901">
          <w:marLeft w:val="547"/>
          <w:marRight w:val="0"/>
          <w:marTop w:val="96"/>
          <w:marBottom w:val="0"/>
          <w:divBdr>
            <w:top w:val="none" w:sz="0" w:space="0" w:color="auto"/>
            <w:left w:val="none" w:sz="0" w:space="0" w:color="auto"/>
            <w:bottom w:val="none" w:sz="0" w:space="0" w:color="auto"/>
            <w:right w:val="none" w:sz="0" w:space="0" w:color="auto"/>
          </w:divBdr>
        </w:div>
      </w:divsChild>
    </w:div>
    <w:div w:id="1700544442">
      <w:bodyDiv w:val="1"/>
      <w:marLeft w:val="0"/>
      <w:marRight w:val="0"/>
      <w:marTop w:val="0"/>
      <w:marBottom w:val="0"/>
      <w:divBdr>
        <w:top w:val="none" w:sz="0" w:space="0" w:color="auto"/>
        <w:left w:val="none" w:sz="0" w:space="0" w:color="auto"/>
        <w:bottom w:val="none" w:sz="0" w:space="0" w:color="auto"/>
        <w:right w:val="none" w:sz="0" w:space="0" w:color="auto"/>
      </w:divBdr>
      <w:divsChild>
        <w:div w:id="28666562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A9C8C9-3E5A-494A-8CD4-9B7CA2D31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7</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Udhuman</dc:creator>
  <cp:keywords/>
  <dc:description/>
  <cp:lastModifiedBy>DELL LAPTOP</cp:lastModifiedBy>
  <cp:revision>59</cp:revision>
  <dcterms:created xsi:type="dcterms:W3CDTF">2012-09-07T06:48:00Z</dcterms:created>
  <dcterms:modified xsi:type="dcterms:W3CDTF">2018-05-08T08:37:00Z</dcterms:modified>
</cp:coreProperties>
</file>