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BE2D" w14:textId="77777777" w:rsidR="00442ECA" w:rsidRDefault="00442ECA">
      <w:pPr>
        <w:jc w:val="center"/>
        <w:divId w:val="1831679546"/>
        <w:rPr>
          <w:rFonts w:ascii="Calibri" w:eastAsia="Times New Roman" w:hAnsi="Calibri" w:cs="Calibri"/>
          <w:b/>
          <w:bCs/>
          <w:color w:val="0D3B66"/>
          <w:sz w:val="48"/>
          <w:szCs w:val="48"/>
        </w:rPr>
      </w:pPr>
      <w:r>
        <w:rPr>
          <w:rFonts w:ascii="Segoe UI Emoji" w:eastAsia="Times New Roman" w:hAnsi="Segoe UI Emoji" w:cs="Segoe UI Emoji"/>
          <w:b/>
          <w:bCs/>
          <w:color w:val="0D3B66"/>
          <w:sz w:val="48"/>
          <w:szCs w:val="48"/>
        </w:rPr>
        <w:t>⚡</w:t>
      </w:r>
      <w:r>
        <w:rPr>
          <w:rFonts w:ascii="Calibri" w:eastAsia="Times New Roman" w:hAnsi="Calibri" w:cs="Calibri"/>
          <w:b/>
          <w:bCs/>
          <w:color w:val="0D3B66"/>
          <w:sz w:val="48"/>
          <w:szCs w:val="48"/>
        </w:rPr>
        <w:t xml:space="preserve"> Aether Scheduler</w:t>
      </w:r>
    </w:p>
    <w:p w14:paraId="70AD85FB" w14:textId="77777777" w:rsidR="00442ECA" w:rsidRDefault="00442ECA">
      <w:pPr>
        <w:jc w:val="center"/>
        <w:divId w:val="1933705295"/>
        <w:rPr>
          <w:rFonts w:ascii="Calibri" w:eastAsia="Times New Roman" w:hAnsi="Calibri" w:cs="Calibri"/>
          <w:color w:val="1E6091"/>
        </w:rPr>
      </w:pPr>
      <w:r>
        <w:rPr>
          <w:rFonts w:ascii="Calibri" w:eastAsia="Times New Roman" w:hAnsi="Calibri" w:cs="Calibri"/>
          <w:color w:val="1E6091"/>
        </w:rPr>
        <w:t>Distributed Job Scheduling Platform</w:t>
      </w:r>
    </w:p>
    <w:p w14:paraId="4BF9F2E2" w14:textId="77777777" w:rsidR="00442ECA" w:rsidRDefault="00442ECA">
      <w:pPr>
        <w:jc w:val="center"/>
        <w:divId w:val="1836071279"/>
        <w:rPr>
          <w:rFonts w:ascii="Calibri" w:eastAsia="Times New Roman" w:hAnsi="Calibri" w:cs="Calibri"/>
          <w:color w:val="999999"/>
          <w:sz w:val="22"/>
          <w:szCs w:val="22"/>
        </w:rPr>
      </w:pPr>
      <w:r>
        <w:rPr>
          <w:rFonts w:ascii="Calibri" w:eastAsia="Times New Roman" w:hAnsi="Calibri" w:cs="Calibri"/>
          <w:color w:val="999999"/>
          <w:sz w:val="22"/>
          <w:szCs w:val="22"/>
        </w:rPr>
        <w:t>Full Technical Documentation &amp; Deliverables</w:t>
      </w:r>
    </w:p>
    <w:p w14:paraId="4EE795F4" w14:textId="77777777" w:rsidR="00442ECA" w:rsidRDefault="00442ECA">
      <w:pPr>
        <w:jc w:val="center"/>
        <w:divId w:val="184223637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cover-badge1"/>
          <w:rFonts w:ascii="Calibri" w:eastAsia="Times New Roman" w:hAnsi="Calibri" w:cs="Calibri"/>
        </w:rPr>
        <w:t>Node.js · TypeScript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cover-badge1"/>
          <w:rFonts w:ascii="Calibri" w:eastAsia="Times New Roman" w:hAnsi="Calibri" w:cs="Calibri"/>
        </w:rPr>
        <w:t>PostgreSQL · Prisma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cover-badge1"/>
          <w:rFonts w:ascii="Calibri" w:eastAsia="Times New Roman" w:hAnsi="Calibri" w:cs="Calibri"/>
        </w:rPr>
        <w:t>Redis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cover-badge1"/>
          <w:rFonts w:ascii="Calibri" w:eastAsia="Times New Roman" w:hAnsi="Calibri" w:cs="Calibri"/>
        </w:rPr>
        <w:t>React · Vite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cover-badge1"/>
          <w:rFonts w:ascii="Calibri" w:eastAsia="Times New Roman" w:hAnsi="Calibri" w:cs="Calibri"/>
        </w:rPr>
        <w:t>Docker Compose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7094"/>
      </w:tblGrid>
      <w:tr w:rsidR="00B9739E" w14:paraId="0D288CDE" w14:textId="77777777">
        <w:trPr>
          <w:divId w:val="1817605111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7080EB" w14:textId="77777777" w:rsidR="00442ECA" w:rsidRDefault="00442ECA">
            <w:pP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Repository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0E7197" w14:textId="77777777" w:rsidR="00442ECA" w:rsidRDefault="00442EC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github.com/HemanthKumar215/job-scheduler</w:t>
            </w:r>
          </w:p>
        </w:tc>
      </w:tr>
      <w:tr w:rsidR="00B9739E" w14:paraId="55429011" w14:textId="77777777">
        <w:trPr>
          <w:divId w:val="1817605111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B0E069" w14:textId="77777777" w:rsidR="00442ECA" w:rsidRDefault="00442ECA">
            <w:pP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Author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9E0C17" w14:textId="77777777" w:rsidR="00442ECA" w:rsidRDefault="00442EC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 Hemanth Kumar</w:t>
            </w:r>
          </w:p>
        </w:tc>
      </w:tr>
      <w:tr w:rsidR="00B9739E" w14:paraId="671AB35C" w14:textId="77777777">
        <w:trPr>
          <w:divId w:val="1817605111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9DC17A" w14:textId="77777777" w:rsidR="00442ECA" w:rsidRDefault="00442ECA">
            <w:pP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145557" w14:textId="77777777" w:rsidR="00442ECA" w:rsidRDefault="00442ECA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July 2026</w:t>
            </w:r>
          </w:p>
        </w:tc>
      </w:tr>
    </w:tbl>
    <w:p w14:paraId="065FB893" w14:textId="77777777" w:rsidR="00442ECA" w:rsidRDefault="00A22A2E">
      <w:pPr>
        <w:spacing w:before="600" w:after="600"/>
        <w:jc w:val="center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3E50AB1">
          <v:rect id="_x0000_i1025" style="width:225pt;height:1.5pt" o:hrpct="0" o:hralign="center" o:hrstd="t" o:hr="t" fillcolor="#a0a0a0" stroked="f"/>
        </w:pict>
      </w:r>
    </w:p>
    <w:p w14:paraId="2138A550" w14:textId="77777777" w:rsidR="00442ECA" w:rsidRDefault="00442ECA">
      <w:pPr>
        <w:jc w:val="center"/>
        <w:divId w:val="1722440582"/>
        <w:rPr>
          <w:rFonts w:ascii="Calibri" w:eastAsia="Times New Roman" w:hAnsi="Calibri" w:cs="Calibri"/>
          <w:color w:val="AAAAAA"/>
          <w:sz w:val="18"/>
          <w:szCs w:val="18"/>
        </w:rPr>
      </w:pPr>
      <w:r>
        <w:rPr>
          <w:rFonts w:ascii="Calibri" w:eastAsia="Times New Roman" w:hAnsi="Calibri" w:cs="Calibri"/>
          <w:color w:val="AAAAAA"/>
          <w:sz w:val="18"/>
          <w:szCs w:val="18"/>
        </w:rPr>
        <w:t>Evaluation: System Architecture (20) | Database Design (20) | Backend Engineering (20)</w:t>
      </w:r>
      <w:r>
        <w:rPr>
          <w:rFonts w:ascii="Calibri" w:eastAsia="Times New Roman" w:hAnsi="Calibri" w:cs="Calibri"/>
          <w:color w:val="AAAAAA"/>
          <w:sz w:val="18"/>
          <w:szCs w:val="18"/>
        </w:rPr>
        <w:br w:type="page"/>
      </w:r>
      <w:r>
        <w:rPr>
          <w:rFonts w:ascii="Calibri" w:eastAsia="Times New Roman" w:hAnsi="Calibri" w:cs="Calibri"/>
          <w:color w:val="AAAAAA"/>
          <w:sz w:val="18"/>
          <w:szCs w:val="18"/>
        </w:rPr>
        <w:lastRenderedPageBreak/>
        <w:t>Reliability &amp; Concurrency (15) | Frontend &amp; UX (10) | API Design (5) | Documentation (5) | Testing (5)</w:t>
      </w:r>
    </w:p>
    <w:p w14:paraId="152AB399" w14:textId="77777777" w:rsidR="00442ECA" w:rsidRDefault="00442ECA">
      <w:pPr>
        <w:pStyle w:val="Heading1"/>
        <w:spacing w:before="0"/>
        <w:divId w:val="19200162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Table of Contents</w:t>
      </w:r>
    </w:p>
    <w:p w14:paraId="2238BDA4" w14:textId="77777777" w:rsidR="00442ECA" w:rsidRDefault="00442ECA">
      <w:pPr>
        <w:numPr>
          <w:ilvl w:val="0"/>
          <w:numId w:val="1"/>
        </w:numPr>
        <w:spacing w:before="100" w:beforeAutospacing="1" w:after="30"/>
        <w:ind w:left="1020"/>
        <w:divId w:val="19200162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Setup Instructions &amp; Quick-Start</w:t>
      </w:r>
    </w:p>
    <w:p w14:paraId="75CFF3DF" w14:textId="77777777" w:rsidR="00442ECA" w:rsidRDefault="00442ECA">
      <w:pPr>
        <w:numPr>
          <w:ilvl w:val="0"/>
          <w:numId w:val="1"/>
        </w:numPr>
        <w:spacing w:before="100" w:beforeAutospacing="1" w:after="30"/>
        <w:ind w:left="1020"/>
        <w:divId w:val="19200162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System Architecture</w:t>
      </w:r>
    </w:p>
    <w:p w14:paraId="45CBB42A" w14:textId="77777777" w:rsidR="00442ECA" w:rsidRDefault="00442ECA">
      <w:pPr>
        <w:numPr>
          <w:ilvl w:val="0"/>
          <w:numId w:val="1"/>
        </w:numPr>
        <w:spacing w:before="100" w:beforeAutospacing="1" w:after="30"/>
        <w:ind w:left="1020"/>
        <w:divId w:val="19200162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ER Diagram &amp; Database Design</w:t>
      </w:r>
    </w:p>
    <w:p w14:paraId="32CB765E" w14:textId="77777777" w:rsidR="00442ECA" w:rsidRDefault="00442ECA">
      <w:pPr>
        <w:numPr>
          <w:ilvl w:val="0"/>
          <w:numId w:val="1"/>
        </w:numPr>
        <w:spacing w:before="100" w:beforeAutospacing="1" w:after="30"/>
        <w:ind w:left="1020"/>
        <w:divId w:val="19200162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API Documentation</w:t>
      </w:r>
    </w:p>
    <w:p w14:paraId="4288B616" w14:textId="77777777" w:rsidR="00442ECA" w:rsidRDefault="00442ECA">
      <w:pPr>
        <w:numPr>
          <w:ilvl w:val="0"/>
          <w:numId w:val="1"/>
        </w:numPr>
        <w:spacing w:before="100" w:beforeAutospacing="1" w:after="30"/>
        <w:ind w:left="1020"/>
        <w:divId w:val="19200162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Design Decisions &amp; Trade-offs</w:t>
      </w:r>
    </w:p>
    <w:p w14:paraId="11BE3DD7" w14:textId="77777777" w:rsidR="00442ECA" w:rsidRDefault="00442ECA">
      <w:pPr>
        <w:numPr>
          <w:ilvl w:val="0"/>
          <w:numId w:val="1"/>
        </w:numPr>
        <w:spacing w:before="100" w:beforeAutospacing="1" w:after="30"/>
        <w:ind w:left="1020"/>
        <w:divId w:val="19200162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Automated Testing</w:t>
      </w:r>
    </w:p>
    <w:p w14:paraId="4A571E66" w14:textId="77777777" w:rsidR="00442ECA" w:rsidRDefault="00442ECA">
      <w:pPr>
        <w:numPr>
          <w:ilvl w:val="0"/>
          <w:numId w:val="1"/>
        </w:numPr>
        <w:spacing w:before="100" w:beforeAutospacing="1" w:after="30"/>
        <w:ind w:left="1020"/>
        <w:divId w:val="19200162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Frontend &amp; UX</w:t>
      </w:r>
    </w:p>
    <w:p w14:paraId="0B35F8DD" w14:textId="77777777" w:rsidR="00442ECA" w:rsidRDefault="00442ECA">
      <w:pPr>
        <w:numPr>
          <w:ilvl w:val="0"/>
          <w:numId w:val="1"/>
        </w:numPr>
        <w:spacing w:before="100" w:beforeAutospacing="1" w:after="30"/>
        <w:ind w:left="1020"/>
        <w:divId w:val="19200162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Reliability &amp; Concurrency</w:t>
      </w:r>
    </w:p>
    <w:p w14:paraId="3098E68A" w14:textId="77777777" w:rsidR="00442ECA" w:rsidRDefault="00442ECA">
      <w:pPr>
        <w:numPr>
          <w:ilvl w:val="0"/>
          <w:numId w:val="1"/>
        </w:numPr>
        <w:spacing w:before="100" w:beforeAutospacing="1" w:after="30"/>
        <w:ind w:left="1020"/>
        <w:divId w:val="19200162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CI/CD Pipeline &amp; Evaluation Summary</w:t>
      </w:r>
    </w:p>
    <w:p w14:paraId="74D11512" w14:textId="77777777" w:rsidR="00442ECA" w:rsidRDefault="00442ECA">
      <w:pPr>
        <w:pStyle w:val="Heading1"/>
        <w:divId w:val="10415670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Setup Instructions &amp; Quick-Start</w:t>
      </w:r>
    </w:p>
    <w:p w14:paraId="142244AF" w14:textId="77777777" w:rsidR="00442ECA" w:rsidRDefault="00442ECA">
      <w:pPr>
        <w:pStyle w:val="Heading2"/>
        <w:divId w:val="10415670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Prerequisites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306"/>
        <w:gridCol w:w="4723"/>
      </w:tblGrid>
      <w:tr w:rsidR="00B9739E" w14:paraId="591BBD0E" w14:textId="77777777">
        <w:trPr>
          <w:divId w:val="104156709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B1ABD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A2EC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81295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9739E" w14:paraId="1568F1AF" w14:textId="77777777">
        <w:trPr>
          <w:divId w:val="1041567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30A2B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E0390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v18+ (v25 verified)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F7970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Runtime for API, Worker, Frontend build</w:t>
            </w:r>
          </w:p>
        </w:tc>
      </w:tr>
      <w:tr w:rsidR="00B9739E" w14:paraId="702072B8" w14:textId="77777777">
        <w:trPr>
          <w:divId w:val="1041567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0C84C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Docker Desktop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4E23E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C4208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Runs PostgreSQL and Redis containers</w:t>
            </w:r>
          </w:p>
        </w:tc>
      </w:tr>
      <w:tr w:rsidR="00B9739E" w14:paraId="228E7846" w14:textId="77777777">
        <w:trPr>
          <w:divId w:val="1041567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DDE5F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npm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CC2EF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v8+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3190D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Monorepo workspace package manager</w:t>
            </w:r>
          </w:p>
        </w:tc>
      </w:tr>
    </w:tbl>
    <w:p w14:paraId="4EA8EC0C" w14:textId="77777777" w:rsidR="00442ECA" w:rsidRDefault="00442ECA">
      <w:pPr>
        <w:pStyle w:val="Heading2"/>
        <w:divId w:val="10415670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Environment Configuration</w:t>
      </w:r>
    </w:p>
    <w:p w14:paraId="4174614D" w14:textId="77777777" w:rsidR="00442ECA" w:rsidRDefault="00442ECA">
      <w:pPr>
        <w:pStyle w:val="HTMLPreformatted"/>
        <w:divId w:val="104156709"/>
      </w:pPr>
      <w:r>
        <w:t>DATABASE_URL=postgresql://postgres:password@localhost:5432/job_scheduler?schema=public</w:t>
      </w:r>
    </w:p>
    <w:p w14:paraId="28C591C1" w14:textId="77777777" w:rsidR="00442ECA" w:rsidRDefault="00442ECA">
      <w:pPr>
        <w:pStyle w:val="HTMLPreformatted"/>
        <w:divId w:val="104156709"/>
      </w:pPr>
      <w:r>
        <w:t>REDIS_URL=redis://localhost:6379</w:t>
      </w:r>
    </w:p>
    <w:p w14:paraId="3E75573B" w14:textId="77777777" w:rsidR="00442ECA" w:rsidRDefault="00442ECA">
      <w:pPr>
        <w:pStyle w:val="HTMLPreformatted"/>
        <w:divId w:val="104156709"/>
      </w:pPr>
      <w:r>
        <w:t>JWT_SECRET=super-secret-key-change-it-in-production</w:t>
      </w:r>
    </w:p>
    <w:p w14:paraId="36A03C2A" w14:textId="77777777" w:rsidR="00442ECA" w:rsidRDefault="00442ECA">
      <w:pPr>
        <w:pStyle w:val="HTMLPreformatted"/>
        <w:divId w:val="104156709"/>
      </w:pPr>
      <w:r>
        <w:t>PORT=3000</w:t>
      </w:r>
    </w:p>
    <w:p w14:paraId="3C30E6E8" w14:textId="77777777" w:rsidR="00442ECA" w:rsidRDefault="00442ECA">
      <w:pPr>
        <w:shd w:val="clear" w:color="auto" w:fill="EAF4FB"/>
        <w:divId w:val="19111186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Security Note</w:t>
      </w:r>
      <w:r>
        <w:rPr>
          <w:rFonts w:ascii="Calibri" w:eastAsia="Times New Roman" w:hAnsi="Calibri" w:cs="Calibri"/>
          <w:color w:val="1A1A1A"/>
          <w:sz w:val="22"/>
          <w:szCs w:val="22"/>
        </w:rPr>
        <w:t>Change JWT_SECRET in any staging/production environment.</w:t>
      </w:r>
    </w:p>
    <w:p w14:paraId="3B172F58" w14:textId="77777777" w:rsidR="00442ECA" w:rsidRDefault="00442ECA">
      <w:pPr>
        <w:pStyle w:val="Heading2"/>
        <w:divId w:val="10415670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Launch Steps</w:t>
      </w:r>
    </w:p>
    <w:p w14:paraId="03800D60" w14:textId="77777777" w:rsidR="00442ECA" w:rsidRDefault="00442ECA">
      <w:pPr>
        <w:pStyle w:val="HTMLPreformatted"/>
        <w:divId w:val="104156709"/>
      </w:pPr>
      <w:r>
        <w:t>git clone https://github.com/HemanthKumar215/job-scheduler.git</w:t>
      </w:r>
    </w:p>
    <w:p w14:paraId="628DDD83" w14:textId="77777777" w:rsidR="00442ECA" w:rsidRDefault="00442ECA">
      <w:pPr>
        <w:pStyle w:val="HTMLPreformatted"/>
        <w:divId w:val="104156709"/>
      </w:pPr>
      <w:r>
        <w:t>cd job-scheduler</w:t>
      </w:r>
    </w:p>
    <w:p w14:paraId="7777C8EC" w14:textId="77777777" w:rsidR="00442ECA" w:rsidRDefault="00442ECA">
      <w:pPr>
        <w:pStyle w:val="HTMLPreformatted"/>
        <w:divId w:val="104156709"/>
      </w:pPr>
    </w:p>
    <w:p w14:paraId="4963F9DF" w14:textId="77777777" w:rsidR="00442ECA" w:rsidRDefault="00442ECA">
      <w:pPr>
        <w:pStyle w:val="HTMLPreformatted"/>
        <w:divId w:val="104156709"/>
      </w:pPr>
      <w:r>
        <w:t>docker compose up -d postgres redis</w:t>
      </w:r>
    </w:p>
    <w:p w14:paraId="1B75CED5" w14:textId="77777777" w:rsidR="00442ECA" w:rsidRDefault="00442ECA">
      <w:pPr>
        <w:pStyle w:val="HTMLPreformatted"/>
        <w:divId w:val="104156709"/>
      </w:pPr>
    </w:p>
    <w:p w14:paraId="118C8DA9" w14:textId="77777777" w:rsidR="00442ECA" w:rsidRDefault="00442ECA">
      <w:pPr>
        <w:pStyle w:val="HTMLPreformatted"/>
        <w:divId w:val="104156709"/>
      </w:pPr>
      <w:r>
        <w:t>npm install --legacy-peer-deps</w:t>
      </w:r>
    </w:p>
    <w:p w14:paraId="58233C6C" w14:textId="77777777" w:rsidR="00442ECA" w:rsidRDefault="00442ECA">
      <w:pPr>
        <w:pStyle w:val="HTMLPreformatted"/>
        <w:divId w:val="104156709"/>
      </w:pPr>
      <w:r>
        <w:t>npm run build -w prisma</w:t>
      </w:r>
    </w:p>
    <w:p w14:paraId="5AD1E5A2" w14:textId="77777777" w:rsidR="00442ECA" w:rsidRDefault="00442ECA">
      <w:pPr>
        <w:pStyle w:val="HTMLPreformatted"/>
        <w:divId w:val="104156709"/>
      </w:pPr>
      <w:r>
        <w:t>npx prisma migrate deploy --schema=prisma/schema.prisma</w:t>
      </w:r>
    </w:p>
    <w:p w14:paraId="41634EFE" w14:textId="77777777" w:rsidR="00442ECA" w:rsidRDefault="00442ECA">
      <w:pPr>
        <w:pStyle w:val="HTMLPreformatted"/>
        <w:divId w:val="104156709"/>
      </w:pPr>
      <w:r>
        <w:t>npx tsx prisma/seed.ts</w:t>
      </w:r>
    </w:p>
    <w:p w14:paraId="19DA49A2" w14:textId="77777777" w:rsidR="00442ECA" w:rsidRDefault="00442ECA">
      <w:pPr>
        <w:pStyle w:val="HTMLPreformatted"/>
        <w:divId w:val="104156709"/>
      </w:pPr>
    </w:p>
    <w:p w14:paraId="664779C8" w14:textId="77777777" w:rsidR="00442ECA" w:rsidRDefault="00442ECA">
      <w:pPr>
        <w:pStyle w:val="HTMLPreformatted"/>
        <w:divId w:val="104156709"/>
      </w:pPr>
      <w:r>
        <w:t>npm run dev:api       # Terminal 1: API (port 3000)</w:t>
      </w:r>
    </w:p>
    <w:p w14:paraId="5F17D4C2" w14:textId="77777777" w:rsidR="00442ECA" w:rsidRDefault="00442ECA">
      <w:pPr>
        <w:pStyle w:val="HTMLPreformatted"/>
        <w:divId w:val="104156709"/>
      </w:pPr>
      <w:r>
        <w:t>npm run dev:worker    # Terminal 2: Worker daemon</w:t>
      </w:r>
    </w:p>
    <w:p w14:paraId="3049EDEB" w14:textId="77777777" w:rsidR="00442ECA" w:rsidRDefault="00442ECA">
      <w:pPr>
        <w:pStyle w:val="HTMLPreformatted"/>
        <w:divId w:val="104156709"/>
      </w:pPr>
      <w:r>
        <w:t>npm run dev:frontend  # Terminal 3: Dashboard (port 5173)</w:t>
      </w:r>
    </w:p>
    <w:p w14:paraId="1F39293D" w14:textId="77777777" w:rsidR="00442ECA" w:rsidRDefault="00442ECA">
      <w:pPr>
        <w:pStyle w:val="NormalWeb"/>
        <w:divId w:val="104156709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Login at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http://localhost:5173</w:t>
      </w:r>
      <w:r>
        <w:rPr>
          <w:rFonts w:ascii="Calibri" w:hAnsi="Calibri" w:cs="Calibri"/>
          <w:color w:val="1A1A1A"/>
          <w:sz w:val="22"/>
          <w:szCs w:val="22"/>
        </w:rPr>
        <w:t xml:space="preserve"> with </w:t>
      </w:r>
      <w:r>
        <w:rPr>
          <w:rStyle w:val="HTMLCode"/>
        </w:rPr>
        <w:t>owner@example.com</w:t>
      </w:r>
      <w:r>
        <w:rPr>
          <w:rFonts w:ascii="Calibri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</w:rPr>
        <w:t>password123</w:t>
      </w:r>
    </w:p>
    <w:p w14:paraId="6EEFCCF8" w14:textId="77777777" w:rsidR="00442ECA" w:rsidRDefault="00442ECA">
      <w:pPr>
        <w:pStyle w:val="Heading2"/>
        <w:divId w:val="10415670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1.4 Repository Structure</w:t>
      </w:r>
    </w:p>
    <w:p w14:paraId="00972EB3" w14:textId="77777777" w:rsidR="00442ECA" w:rsidRDefault="00442ECA">
      <w:pPr>
        <w:pStyle w:val="HTMLPreformatted"/>
        <w:divId w:val="104156709"/>
      </w:pPr>
      <w:r>
        <w:t>distributed-job-scheduler/</w:t>
      </w:r>
    </w:p>
    <w:p w14:paraId="42E72C05" w14:textId="77777777" w:rsidR="00442ECA" w:rsidRDefault="00442ECA">
      <w:pPr>
        <w:pStyle w:val="HTMLPreformatted"/>
        <w:divId w:val="104156709"/>
      </w:pPr>
      <w:r>
        <w:t>├── api/src/routes/           # jobs.ts, auth.ts, projects.ts, queues.ts, workers.ts</w:t>
      </w:r>
    </w:p>
    <w:p w14:paraId="39908EFD" w14:textId="77777777" w:rsidR="00442ECA" w:rsidRDefault="00442ECA">
      <w:pPr>
        <w:pStyle w:val="HTMLPreformatted"/>
        <w:divId w:val="104156709"/>
      </w:pPr>
      <w:r>
        <w:t>├── api/src/middleware/       # auth.ts, rbac.ts, idempotency.ts, correlation.ts</w:t>
      </w:r>
    </w:p>
    <w:p w14:paraId="79CA56AD" w14:textId="77777777" w:rsidR="00442ECA" w:rsidRDefault="00442ECA">
      <w:pPr>
        <w:pStyle w:val="HTMLPreformatted"/>
        <w:divId w:val="104156709"/>
      </w:pPr>
      <w:r>
        <w:t>├── api/src/__tests__/        # api.test.ts (Vitest integration tests)</w:t>
      </w:r>
    </w:p>
    <w:p w14:paraId="626C11B9" w14:textId="77777777" w:rsidR="00442ECA" w:rsidRDefault="00442ECA">
      <w:pPr>
        <w:pStyle w:val="HTMLPreformatted"/>
        <w:divId w:val="104156709"/>
      </w:pPr>
      <w:r>
        <w:t>├── worker/src/               # executor.ts, stateMachine.ts, heartbeat.ts, worker.ts</w:t>
      </w:r>
    </w:p>
    <w:p w14:paraId="66F0CF2E" w14:textId="77777777" w:rsidR="00442ECA" w:rsidRDefault="00442ECA">
      <w:pPr>
        <w:pStyle w:val="HTMLPreformatted"/>
        <w:divId w:val="104156709"/>
      </w:pPr>
      <w:r>
        <w:t>├── frontend/src/pages/       # Dashboard.tsx, JobExplorer.tsx, Workers.tsx, etc.</w:t>
      </w:r>
    </w:p>
    <w:p w14:paraId="3F4903E8" w14:textId="77777777" w:rsidR="00442ECA" w:rsidRDefault="00442ECA">
      <w:pPr>
        <w:pStyle w:val="HTMLPreformatted"/>
        <w:divId w:val="104156709"/>
      </w:pPr>
      <w:r>
        <w:t>├── prisma/                   # schema.prisma, seed.ts, migrations/</w:t>
      </w:r>
    </w:p>
    <w:p w14:paraId="6F27C035" w14:textId="77777777" w:rsidR="00442ECA" w:rsidRDefault="00442ECA">
      <w:pPr>
        <w:pStyle w:val="HTMLPreformatted"/>
        <w:divId w:val="104156709"/>
      </w:pPr>
      <w:r>
        <w:t>├── ARCHITECTURE.md           # System, ER, Lifecycle diagrams (Mermaid)</w:t>
      </w:r>
    </w:p>
    <w:p w14:paraId="6305A4CB" w14:textId="77777777" w:rsidR="00442ECA" w:rsidRDefault="00442ECA">
      <w:pPr>
        <w:pStyle w:val="HTMLPreformatted"/>
        <w:divId w:val="104156709"/>
      </w:pPr>
      <w:r>
        <w:t>├── DESIGN_DECISIONS.md       # Trade-offs, EXPLAIN ANALYZE results, CI gotchas</w:t>
      </w:r>
    </w:p>
    <w:p w14:paraId="6A8FDD2E" w14:textId="77777777" w:rsidR="00442ECA" w:rsidRDefault="00442ECA">
      <w:pPr>
        <w:pStyle w:val="HTMLPreformatted"/>
        <w:divId w:val="104156709"/>
      </w:pPr>
      <w:r>
        <w:t>├── docker-compose.yml        # PostgreSQL + Redis service definitions</w:t>
      </w:r>
    </w:p>
    <w:p w14:paraId="2C251AF5" w14:textId="77777777" w:rsidR="00442ECA" w:rsidRDefault="00442ECA">
      <w:pPr>
        <w:pStyle w:val="HTMLPreformatted"/>
        <w:divId w:val="104156709"/>
      </w:pPr>
      <w:r>
        <w:t>└── .github/workflows/        # GitHub Actions CI/CD pipeline</w:t>
      </w:r>
    </w:p>
    <w:p w14:paraId="2687FC67" w14:textId="77777777" w:rsidR="00442ECA" w:rsidRDefault="00442ECA">
      <w:pPr>
        <w:pStyle w:val="Heading1"/>
        <w:divId w:val="142495879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System Architecture</w:t>
      </w:r>
    </w:p>
    <w:p w14:paraId="49EAB543" w14:textId="77777777" w:rsidR="00442ECA" w:rsidRDefault="00442ECA">
      <w:pPr>
        <w:pStyle w:val="Heading2"/>
        <w:divId w:val="142495879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Overview</w:t>
      </w:r>
    </w:p>
    <w:p w14:paraId="4C38ADDF" w14:textId="77777777" w:rsidR="00442ECA" w:rsidRDefault="00442ECA">
      <w:pPr>
        <w:pStyle w:val="NormalWeb"/>
        <w:divId w:val="1424958797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Aether Scheduler is a production-grade, multi-tenant distributed job scheduling engine built as a monorepo of three independently deployable services (API, Worker, Frontend) backed by PostgreSQL and Redis. It handles high-concurrency job submission, at-least-once execution, configurable retry backoff, dead-letter queuing, and live WebSocket status updates.</w:t>
      </w:r>
    </w:p>
    <w:p w14:paraId="35731862" w14:textId="77777777" w:rsidR="00442ECA" w:rsidRDefault="00442ECA">
      <w:pPr>
        <w:pStyle w:val="Heading2"/>
        <w:divId w:val="142495879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Architecture Diagram</w:t>
      </w:r>
    </w:p>
    <w:p w14:paraId="1B7B2F4F" w14:textId="77777777" w:rsidR="00442ECA" w:rsidRDefault="00442ECA">
      <w:pPr>
        <w:shd w:val="clear" w:color="auto" w:fill="F8FAFF"/>
        <w:divId w:val="1956787784"/>
        <w:rPr>
          <w:rFonts w:ascii="Consolas" w:eastAsia="Times New Roman" w:hAnsi="Consolas" w:cs="Calibri"/>
          <w:color w:val="1A1A1A"/>
          <w:sz w:val="17"/>
          <w:szCs w:val="17"/>
        </w:rPr>
      </w:pPr>
      <w:r>
        <w:rPr>
          <w:rFonts w:ascii="Consolas" w:eastAsia="Times New Roman" w:hAnsi="Consolas" w:cs="Calibri"/>
          <w:color w:val="1A1A1A"/>
          <w:sz w:val="17"/>
          <w:szCs w:val="17"/>
        </w:rPr>
        <w:t>+---------------------------------------------------------------+ | AETHER SCHEDULER PLATFORM | | | | +----------------------------------------------------------+ | | | CLIENT BROWSER | | | | React Dashboard (Vite + React + TypeScript + Recharts) | | | | - Live job status via Socket.IO | | | | - Job Explorer: filter status/queue/user/date | | | | - Worker Health / DLQ / Batch / Queue Manager views | | | +---------------------+------------------------------------+ | | | HTTP REST + WebSocket (port 3000) | | +---------------------v------------------------------------+ | | | EXPRESS API SERVER (Node.js + TypeScript) | | | | Middleware: JWT Auth | RBAC | Idempotency | CorrelID | | | | Routes: /auth /organizations /projects /queues /jobs | | | +--------+-------------------------------+-----------------+ | | | SQL (Prisma ORM) | Cache/PubSub | | +--------v--------------+ +----------v-----------+ | | | POSTGRESQL 16 | | REDIS 7 | | | | User, Org, Project | | Idempotency locks | | | | Queue, Job | | Rate limiting | | | | JobExecution, Worker | | job-updates PubSub | | | | JobLog, DLQ | | (--&gt; Socket.IO) | | | +-----------------------+ +----------------------+ | | | SELECT FOR UPDATE SKIP LOCKED | | +--------v----------------------------------------------+ | | | WORKER DAEMON POOL (N scalable processes) | | | | Poll Loop (1s): | | | | 1. BEGIN TRANSACTION | | | | 2. SELECT * FROM Job WHERE status=QUEUED AND | | | | scheduledAt &lt;= NOW() ORDER BY priority DESC | | | | FOR UPDATE SKIP LOCKED LIMIT {capacity} | | | | 3. UPDATE status = CLAIMED -&gt; RUNNING | | | | 4. Execute payload -&gt; COMPLETED / retry / DLQ | | | | 5. COMMIT | | | | | | | | Heartbeat Supervisor: | | | | - Worker writes WorkerHeartbeat every 10s | | | | - Marks DEAD if heartbeat &gt; 30s old | | | | - Re-queues orphaned CLAIMED/RUNNING jobs | | | +--------------------------------------------------------+ | +---------------------------------------------------------------+</w:t>
      </w:r>
    </w:p>
    <w:p w14:paraId="5FD2BD05" w14:textId="77777777" w:rsidR="00442ECA" w:rsidRDefault="00442ECA">
      <w:pPr>
        <w:pStyle w:val="Heading2"/>
        <w:divId w:val="142495879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Component Responsibilities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458"/>
        <w:gridCol w:w="5213"/>
      </w:tblGrid>
      <w:tr w:rsidR="00B9739E" w14:paraId="0DA94743" w14:textId="77777777">
        <w:trPr>
          <w:divId w:val="1424958797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AA420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B4F9B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DD9BA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</w:tr>
      <w:tr w:rsidR="00B9739E" w14:paraId="6FFC15CD" w14:textId="77777777">
        <w:trPr>
          <w:divId w:val="14249587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1F96E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React Frontend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ECF34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Vite + React + TypeScript + Recharts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3E096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 analytics, Job Explorer with real-time Socket.IO updates, Worker health, DLQ management</w:t>
            </w:r>
          </w:p>
        </w:tc>
      </w:tr>
      <w:tr w:rsidR="00B9739E" w14:paraId="126D990F" w14:textId="77777777">
        <w:trPr>
          <w:divId w:val="14249587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DD4D3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Express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E7792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Node.js + TypeScript + Express + Socket.IO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201FB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 auth, RBAC, idempotency, job submission &amp; retrieval, correlation IDs, real-time event fan-out</w:t>
            </w:r>
          </w:p>
        </w:tc>
      </w:tr>
      <w:tr w:rsidR="00B9739E" w14:paraId="31321422" w14:textId="77777777">
        <w:trPr>
          <w:divId w:val="14249587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95854E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Worker Daemon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27C54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Node.js + TypeScript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C8C4C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Atomic claiming (SKIP LOCKED), payload execution, retry scheduling, DLQ promotion, heartbeat</w:t>
            </w:r>
          </w:p>
        </w:tc>
      </w:tr>
      <w:tr w:rsidR="00B9739E" w14:paraId="37BBC0B1" w14:textId="77777777">
        <w:trPr>
          <w:divId w:val="14249587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3B3045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PostgreSQL 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B7BD3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E1D52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Persistent source of truth, transactional state transitions, indexed polling queries</w:t>
            </w:r>
          </w:p>
        </w:tc>
      </w:tr>
      <w:tr w:rsidR="00B9739E" w14:paraId="7A52BACF" w14:textId="77777777">
        <w:trPr>
          <w:divId w:val="14249587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DC199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Redis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CFC200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5260A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Idempotency key locks (5s TTL), rate limiting, PubSub for live job events</w:t>
            </w:r>
          </w:p>
        </w:tc>
      </w:tr>
    </w:tbl>
    <w:p w14:paraId="52D596BA" w14:textId="77777777" w:rsidR="00442ECA" w:rsidRDefault="00442ECA">
      <w:pPr>
        <w:pStyle w:val="Heading2"/>
        <w:divId w:val="142495879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Job State Machine</w:t>
      </w:r>
    </w:p>
    <w:p w14:paraId="67043D67" w14:textId="77777777" w:rsidR="00442ECA" w:rsidRDefault="00442ECA">
      <w:pPr>
        <w:shd w:val="clear" w:color="auto" w:fill="F8FAFF"/>
        <w:divId w:val="609557598"/>
        <w:rPr>
          <w:rFonts w:ascii="Consolas" w:eastAsia="Times New Roman" w:hAnsi="Consolas" w:cs="Calibri"/>
          <w:color w:val="1A1A1A"/>
          <w:sz w:val="17"/>
          <w:szCs w:val="17"/>
        </w:rPr>
      </w:pPr>
      <w:r>
        <w:rPr>
          <w:rFonts w:ascii="Consolas" w:eastAsia="Times New Roman" w:hAnsi="Consolas" w:cs="Calibri"/>
          <w:color w:val="1A1A1A"/>
          <w:sz w:val="17"/>
          <w:szCs w:val="17"/>
        </w:rPr>
        <w:t>[API POST] -&gt; QUEUED -&gt; CLAIMED -&gt; RUNNING -&gt; COMPLETED (terminal, success) ^ | | | attempts &lt; maxRetries | FAILED (auto-retry: scheduledAt = future) | | +------ [manual retry] -----+ | attempts &gt;= maxRetries DLQ (terminal, quarantined) | [manual requeue-dlq] -&gt; QUEUED</w:t>
      </w:r>
    </w:p>
    <w:p w14:paraId="28B47E79" w14:textId="77777777" w:rsidR="00442ECA" w:rsidRDefault="00442ECA">
      <w:pPr>
        <w:pStyle w:val="Heading1"/>
        <w:divId w:val="135588108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Database Design &amp; ER Diagram</w:t>
      </w:r>
    </w:p>
    <w:p w14:paraId="2F64AA92" w14:textId="77777777" w:rsidR="00442ECA" w:rsidRDefault="00442ECA">
      <w:pPr>
        <w:pStyle w:val="Heading2"/>
        <w:divId w:val="135588108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Design Principles</w:t>
      </w:r>
    </w:p>
    <w:p w14:paraId="43F068DF" w14:textId="77777777" w:rsidR="00442ECA" w:rsidRDefault="00442ECA">
      <w:pPr>
        <w:numPr>
          <w:ilvl w:val="0"/>
          <w:numId w:val="2"/>
        </w:numPr>
        <w:spacing w:before="100" w:beforeAutospacing="1" w:after="30"/>
        <w:ind w:left="1020"/>
        <w:divId w:val="135588108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Fully Normalized (3NF):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 data duplication; all entities in Third Normal Form</w:t>
      </w:r>
    </w:p>
    <w:p w14:paraId="78F417F0" w14:textId="77777777" w:rsidR="00442ECA" w:rsidRDefault="00442ECA">
      <w:pPr>
        <w:numPr>
          <w:ilvl w:val="0"/>
          <w:numId w:val="2"/>
        </w:numPr>
        <w:spacing w:before="100" w:beforeAutospacing="1" w:after="30"/>
        <w:ind w:left="1020"/>
        <w:divId w:val="135588108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Cascade-aware deletes: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Org deletion cascades through projects, queues, jobs. High-volume tables (JobLog) use soft string references to avoid lock contention</w:t>
      </w:r>
    </w:p>
    <w:p w14:paraId="474745BA" w14:textId="77777777" w:rsidR="00442ECA" w:rsidRDefault="00442ECA">
      <w:pPr>
        <w:numPr>
          <w:ilvl w:val="0"/>
          <w:numId w:val="2"/>
        </w:numPr>
        <w:spacing w:before="100" w:beforeAutospacing="1" w:after="30"/>
        <w:ind w:left="1020"/>
        <w:divId w:val="135588108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UUID primary keys: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Prevents ID enumeration; enables future horizontal sharding</w:t>
      </w:r>
    </w:p>
    <w:p w14:paraId="144ACE02" w14:textId="77777777" w:rsidR="00442ECA" w:rsidRDefault="00442ECA">
      <w:pPr>
        <w:numPr>
          <w:ilvl w:val="0"/>
          <w:numId w:val="2"/>
        </w:numPr>
        <w:spacing w:before="100" w:beforeAutospacing="1" w:after="30"/>
        <w:ind w:left="1020"/>
        <w:divId w:val="135588108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Native enum types: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JobStatus, OrgRole, RetryStrategy enforced at PostgreSQL level</w:t>
      </w:r>
    </w:p>
    <w:p w14:paraId="14CDE99D" w14:textId="77777777" w:rsidR="00442ECA" w:rsidRDefault="00442ECA">
      <w:pPr>
        <w:numPr>
          <w:ilvl w:val="0"/>
          <w:numId w:val="2"/>
        </w:numPr>
        <w:spacing w:before="100" w:beforeAutospacing="1" w:after="30"/>
        <w:ind w:left="1020"/>
        <w:divId w:val="135588108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Targeted composite indexes: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3 indexes designed for hot-path queries with verified EXPLAIN ANALYZE plans</w:t>
      </w:r>
    </w:p>
    <w:p w14:paraId="3A87D911" w14:textId="77777777" w:rsidR="00442ECA" w:rsidRDefault="00442ECA">
      <w:pPr>
        <w:pStyle w:val="Heading2"/>
        <w:divId w:val="135588108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Entity-Relationship Diagram</w:t>
      </w:r>
    </w:p>
    <w:p w14:paraId="089F4163" w14:textId="77777777" w:rsidR="00442ECA" w:rsidRDefault="00442ECA">
      <w:pPr>
        <w:shd w:val="clear" w:color="auto" w:fill="F8FAFF"/>
        <w:divId w:val="35006706"/>
        <w:rPr>
          <w:rFonts w:ascii="Consolas" w:eastAsia="Times New Roman" w:hAnsi="Consolas" w:cs="Calibri"/>
          <w:color w:val="1A1A1A"/>
          <w:sz w:val="17"/>
          <w:szCs w:val="17"/>
        </w:rPr>
      </w:pPr>
      <w:r>
        <w:rPr>
          <w:rFonts w:ascii="Consolas" w:eastAsia="Times New Roman" w:hAnsi="Consolas" w:cs="Calibri"/>
          <w:color w:val="1A1A1A"/>
          <w:sz w:val="17"/>
          <w:szCs w:val="17"/>
        </w:rPr>
        <w:t>User |--o{ OrganizationMember }o--| Organization | 1..* RetryPolicy ||--o{ Queue }o--|| Project | 0..* User ||--o{ Job }o--|| Queue | | 1..* 0..* JobExecution DeadLetterQueue Worker ||--o{ WorkerHeartbeat Job --o{ JobLog (soft ref, no FK constraint) Relationships: User has many OrganizationMember, Job (assigned) Organization has many OrganizationMember, Project Project has many Queue, Job Queue has many Job (via RetryPolicy) Job has many JobExecution, DeadLetterQueue, JobLog</w:t>
      </w:r>
    </w:p>
    <w:p w14:paraId="609C2F21" w14:textId="77777777" w:rsidR="00442ECA" w:rsidRDefault="00442ECA">
      <w:pPr>
        <w:pStyle w:val="Heading2"/>
        <w:divId w:val="135588108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Table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3110"/>
        <w:gridCol w:w="3990"/>
      </w:tblGrid>
      <w:tr w:rsidR="00B9739E" w14:paraId="72C8BEC1" w14:textId="77777777">
        <w:trPr>
          <w:divId w:val="1355881087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C8FFB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0723E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F99B54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 Indexes</w:t>
            </w:r>
          </w:p>
        </w:tc>
      </w:tr>
      <w:tr w:rsidR="00B9739E" w14:paraId="639C3DD1" w14:textId="77777777">
        <w:trPr>
          <w:divId w:val="135588108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4AD8C5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6AAB5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Platform accounts; bcrypt-hashed passwords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3C4E7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UNIQUE</w:t>
            </w:r>
          </w:p>
        </w:tc>
      </w:tr>
      <w:tr w:rsidR="00B9739E" w14:paraId="3EA81674" w14:textId="77777777">
        <w:trPr>
          <w:divId w:val="135588108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FC796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CA55A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Multi-tenant workspace container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441360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 PK</w:t>
            </w:r>
          </w:p>
        </w:tc>
      </w:tr>
      <w:tr w:rsidR="00B9739E" w14:paraId="53232FC9" w14:textId="77777777">
        <w:trPr>
          <w:divId w:val="135588108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722C0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OrganizationMember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107BE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Join table; OWNER/ADMIN/MEMBER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6E724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(organizationId, userId) UNIQUE</w:t>
            </w:r>
          </w:p>
        </w:tc>
      </w:tr>
      <w:tr w:rsidR="00B9739E" w14:paraId="6F4FC04C" w14:textId="77777777">
        <w:trPr>
          <w:divId w:val="135588108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ED26F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FD59C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Logical namespace within org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6A050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(organizationId, name) UNIQUE</w:t>
            </w:r>
          </w:p>
        </w:tc>
      </w:tr>
      <w:tr w:rsidR="00B9739E" w14:paraId="637BFA81" w14:textId="77777777">
        <w:trPr>
          <w:divId w:val="135588108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910CE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RetryPolicy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A81BE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FIXED/LINEAR/EXPONENTIAL backoff configs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428884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 UNIQUE</w:t>
            </w:r>
          </w:p>
        </w:tc>
      </w:tr>
      <w:tr w:rsidR="00B9739E" w14:paraId="1F3D5B28" w14:textId="77777777">
        <w:trPr>
          <w:divId w:val="135588108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461CC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Queue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CBBA90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Job routing lanes with concurrency limits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C11B34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(projectId, name) UNIQUE</w:t>
            </w:r>
          </w:p>
        </w:tc>
      </w:tr>
      <w:tr w:rsidR="00B9739E" w14:paraId="39DC1656" w14:textId="77777777">
        <w:trPr>
          <w:divId w:val="135588108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DEC90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D2CD8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Core job entity; central to all scheduler operations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24D3BE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idx_job_poll, idx_job_status_project, (projectId, idempotencyKey) UNIQUE</w:t>
            </w:r>
          </w:p>
        </w:tc>
      </w:tr>
      <w:tr w:rsidR="00B9739E" w14:paraId="1752E758" w14:textId="77777777">
        <w:trPr>
          <w:divId w:val="135588108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51B3D0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JobExecution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6C12D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One record per attempt; holds output &amp;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1BD1F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jobId INDEX, workerId INDEX</w:t>
            </w:r>
          </w:p>
        </w:tc>
      </w:tr>
      <w:tr w:rsidR="00B9739E" w14:paraId="36EF7B97" w14:textId="77777777">
        <w:trPr>
          <w:divId w:val="135588108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81E30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Worker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F0398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Registry of worker daemon instances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DB8E5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 UNIQUE</w:t>
            </w:r>
          </w:p>
        </w:tc>
      </w:tr>
      <w:tr w:rsidR="00B9739E" w14:paraId="1A220C9D" w14:textId="77777777">
        <w:trPr>
          <w:divId w:val="135588108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65123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WorkerHeartbeat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79ABD0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Periodic liveness records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C13BD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idx_worker_heartbeat(workerId, timestamp)</w:t>
            </w:r>
          </w:p>
        </w:tc>
      </w:tr>
      <w:tr w:rsidR="00B9739E" w14:paraId="7AF01A13" w14:textId="77777777">
        <w:trPr>
          <w:divId w:val="135588108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4AA48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JobLog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96791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Structured audit log per job (soft references)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AFCA4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(jobId, timestamp), correlationId</w:t>
            </w:r>
          </w:p>
        </w:tc>
      </w:tr>
      <w:tr w:rsidR="00B9739E" w14:paraId="050117B5" w14:textId="77777777">
        <w:trPr>
          <w:divId w:val="135588108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2536A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DeadLetterQueue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AE5FE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Quarantine for permanently failed jobs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A347A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idx_dlq_job(jobId, failedAt)</w:t>
            </w:r>
          </w:p>
        </w:tc>
      </w:tr>
    </w:tbl>
    <w:p w14:paraId="15F73128" w14:textId="77777777" w:rsidR="00442ECA" w:rsidRDefault="00442ECA">
      <w:pPr>
        <w:pStyle w:val="Heading2"/>
        <w:divId w:val="135588108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Job Model Schema (Core Entity)</w:t>
      </w:r>
    </w:p>
    <w:p w14:paraId="47257A10" w14:textId="77777777" w:rsidR="00442ECA" w:rsidRDefault="00442ECA">
      <w:pPr>
        <w:pStyle w:val="HTMLPreformatted"/>
        <w:divId w:val="1355881087"/>
      </w:pPr>
      <w:r>
        <w:t>model Job {</w:t>
      </w:r>
    </w:p>
    <w:p w14:paraId="03C889F0" w14:textId="77777777" w:rsidR="00442ECA" w:rsidRDefault="00442ECA">
      <w:pPr>
        <w:pStyle w:val="HTMLPreformatted"/>
        <w:divId w:val="1355881087"/>
      </w:pPr>
      <w:r>
        <w:t xml:space="preserve">  id             String         @id @default(uuid())</w:t>
      </w:r>
    </w:p>
    <w:p w14:paraId="3F6072A9" w14:textId="77777777" w:rsidR="00442ECA" w:rsidRDefault="00442ECA">
      <w:pPr>
        <w:pStyle w:val="HTMLPreformatted"/>
        <w:divId w:val="1355881087"/>
      </w:pPr>
      <w:r>
        <w:t xml:space="preserve">  payload        Json</w:t>
      </w:r>
    </w:p>
    <w:p w14:paraId="721B9941" w14:textId="77777777" w:rsidR="00442ECA" w:rsidRDefault="00442ECA">
      <w:pPr>
        <w:pStyle w:val="HTMLPreformatted"/>
        <w:divId w:val="1355881087"/>
      </w:pPr>
      <w:r>
        <w:t xml:space="preserve">  status         JobStatus      @default(QUEUED)</w:t>
      </w:r>
    </w:p>
    <w:p w14:paraId="27D346FB" w14:textId="77777777" w:rsidR="00442ECA" w:rsidRDefault="00442ECA">
      <w:pPr>
        <w:pStyle w:val="HTMLPreformatted"/>
        <w:divId w:val="1355881087"/>
      </w:pPr>
      <w:r>
        <w:t xml:space="preserve">  priority       Int            @default(1)</w:t>
      </w:r>
    </w:p>
    <w:p w14:paraId="6F56C21A" w14:textId="77777777" w:rsidR="00442ECA" w:rsidRDefault="00442ECA">
      <w:pPr>
        <w:pStyle w:val="HTMLPreformatted"/>
        <w:divId w:val="1355881087"/>
      </w:pPr>
      <w:r>
        <w:t xml:space="preserve">  projectId      String</w:t>
      </w:r>
    </w:p>
    <w:p w14:paraId="6E61651D" w14:textId="77777777" w:rsidR="00442ECA" w:rsidRDefault="00442ECA">
      <w:pPr>
        <w:pStyle w:val="HTMLPreformatted"/>
        <w:divId w:val="1355881087"/>
      </w:pPr>
      <w:r>
        <w:t xml:space="preserve">  queueId        String</w:t>
      </w:r>
    </w:p>
    <w:p w14:paraId="29710B8A" w14:textId="77777777" w:rsidR="00442ECA" w:rsidRDefault="00442ECA">
      <w:pPr>
        <w:pStyle w:val="HTMLPreformatted"/>
        <w:divId w:val="1355881087"/>
      </w:pPr>
      <w:r>
        <w:t xml:space="preserve">  userId         String?        // Optional user assignment</w:t>
      </w:r>
    </w:p>
    <w:p w14:paraId="70D4664D" w14:textId="77777777" w:rsidR="00442ECA" w:rsidRDefault="00442ECA">
      <w:pPr>
        <w:pStyle w:val="HTMLPreformatted"/>
        <w:divId w:val="1355881087"/>
      </w:pPr>
      <w:r>
        <w:t xml:space="preserve">  scheduledAt    DateTime       @default(now())</w:t>
      </w:r>
    </w:p>
    <w:p w14:paraId="1F658884" w14:textId="77777777" w:rsidR="00442ECA" w:rsidRDefault="00442ECA">
      <w:pPr>
        <w:pStyle w:val="HTMLPreformatted"/>
        <w:divId w:val="1355881087"/>
      </w:pPr>
      <w:r>
        <w:t xml:space="preserve">  cronExpression String?</w:t>
      </w:r>
    </w:p>
    <w:p w14:paraId="15330334" w14:textId="77777777" w:rsidR="00442ECA" w:rsidRDefault="00442ECA">
      <w:pPr>
        <w:pStyle w:val="HTMLPreformatted"/>
        <w:divId w:val="1355881087"/>
      </w:pPr>
      <w:r>
        <w:t xml:space="preserve">  attemptCount   Int            @default(0)</w:t>
      </w:r>
    </w:p>
    <w:p w14:paraId="610E8DCC" w14:textId="77777777" w:rsidR="00442ECA" w:rsidRDefault="00442ECA">
      <w:pPr>
        <w:pStyle w:val="HTMLPreformatted"/>
        <w:divId w:val="1355881087"/>
      </w:pPr>
      <w:r>
        <w:t xml:space="preserve">  idempotencyKey String?</w:t>
      </w:r>
    </w:p>
    <w:p w14:paraId="0662B5E3" w14:textId="77777777" w:rsidR="00442ECA" w:rsidRDefault="00442ECA">
      <w:pPr>
        <w:pStyle w:val="HTMLPreformatted"/>
        <w:divId w:val="1355881087"/>
      </w:pPr>
      <w:r>
        <w:t xml:space="preserve">  batchId        String?</w:t>
      </w:r>
    </w:p>
    <w:p w14:paraId="13E872B9" w14:textId="77777777" w:rsidR="00442ECA" w:rsidRDefault="00442ECA">
      <w:pPr>
        <w:pStyle w:val="HTMLPreformatted"/>
        <w:divId w:val="1355881087"/>
      </w:pPr>
      <w:r>
        <w:t xml:space="preserve">  correlationId  String</w:t>
      </w:r>
    </w:p>
    <w:p w14:paraId="5785F1F5" w14:textId="77777777" w:rsidR="00442ECA" w:rsidRDefault="00442ECA">
      <w:pPr>
        <w:pStyle w:val="HTMLPreformatted"/>
        <w:divId w:val="1355881087"/>
      </w:pPr>
    </w:p>
    <w:p w14:paraId="48A01A2C" w14:textId="77777777" w:rsidR="00442ECA" w:rsidRDefault="00442ECA">
      <w:pPr>
        <w:pStyle w:val="HTMLPreformatted"/>
        <w:divId w:val="1355881087"/>
      </w:pPr>
      <w:r>
        <w:t xml:space="preserve">  project     Project          @relation(...)</w:t>
      </w:r>
    </w:p>
    <w:p w14:paraId="4118DF7A" w14:textId="77777777" w:rsidR="00442ECA" w:rsidRDefault="00442ECA">
      <w:pPr>
        <w:pStyle w:val="HTMLPreformatted"/>
        <w:divId w:val="1355881087"/>
      </w:pPr>
      <w:r>
        <w:t xml:space="preserve">  queue       Queue            @relation(...)</w:t>
      </w:r>
    </w:p>
    <w:p w14:paraId="72422ED3" w14:textId="77777777" w:rsidR="00442ECA" w:rsidRDefault="00442ECA">
      <w:pPr>
        <w:pStyle w:val="HTMLPreformatted"/>
        <w:divId w:val="1355881087"/>
      </w:pPr>
      <w:r>
        <w:t xml:space="preserve">  user        User?            @relation(..., onDelete: SetNull)</w:t>
      </w:r>
    </w:p>
    <w:p w14:paraId="700B36E1" w14:textId="77777777" w:rsidR="00442ECA" w:rsidRDefault="00442ECA">
      <w:pPr>
        <w:pStyle w:val="HTMLPreformatted"/>
        <w:divId w:val="1355881087"/>
      </w:pPr>
      <w:r>
        <w:t xml:space="preserve">  executions  JobExecution[]</w:t>
      </w:r>
    </w:p>
    <w:p w14:paraId="79455B08" w14:textId="77777777" w:rsidR="00442ECA" w:rsidRDefault="00442ECA">
      <w:pPr>
        <w:pStyle w:val="HTMLPreformatted"/>
        <w:divId w:val="1355881087"/>
      </w:pPr>
      <w:r>
        <w:t xml:space="preserve">  dlqEntries  DeadLetterQueue[]</w:t>
      </w:r>
    </w:p>
    <w:p w14:paraId="74C24780" w14:textId="77777777" w:rsidR="00442ECA" w:rsidRDefault="00442ECA">
      <w:pPr>
        <w:pStyle w:val="HTMLPreformatted"/>
        <w:divId w:val="1355881087"/>
      </w:pPr>
    </w:p>
    <w:p w14:paraId="5C3DF49B" w14:textId="77777777" w:rsidR="00442ECA" w:rsidRDefault="00442ECA">
      <w:pPr>
        <w:pStyle w:val="HTMLPreformatted"/>
        <w:divId w:val="1355881087"/>
      </w:pPr>
      <w:r>
        <w:t xml:space="preserve">  @@unique([projectId, idempotencyKey])</w:t>
      </w:r>
    </w:p>
    <w:p w14:paraId="4FDDC8EE" w14:textId="77777777" w:rsidR="00442ECA" w:rsidRDefault="00442ECA">
      <w:pPr>
        <w:pStyle w:val="HTMLPreformatted"/>
        <w:divId w:val="1355881087"/>
      </w:pPr>
      <w:r>
        <w:t xml:space="preserve">  @@index([status, scheduledAt, priority], name: "idx_job_poll")</w:t>
      </w:r>
    </w:p>
    <w:p w14:paraId="0A723E83" w14:textId="77777777" w:rsidR="00442ECA" w:rsidRDefault="00442ECA">
      <w:pPr>
        <w:pStyle w:val="HTMLPreformatted"/>
        <w:divId w:val="1355881087"/>
      </w:pPr>
      <w:r>
        <w:t xml:space="preserve">  @@index([status, projectId], name: "idx_job_status_project")</w:t>
      </w:r>
    </w:p>
    <w:p w14:paraId="5BD4D838" w14:textId="77777777" w:rsidR="00442ECA" w:rsidRDefault="00442ECA">
      <w:pPr>
        <w:pStyle w:val="HTMLPreformatted"/>
        <w:divId w:val="1355881087"/>
      </w:pPr>
      <w:r>
        <w:t>}</w:t>
      </w:r>
    </w:p>
    <w:p w14:paraId="0F77B1C4" w14:textId="77777777" w:rsidR="00442ECA" w:rsidRDefault="00442ECA">
      <w:pPr>
        <w:pStyle w:val="Heading1"/>
        <w:divId w:val="6682929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API Documentation</w:t>
      </w:r>
    </w:p>
    <w:p w14:paraId="7DEB625F" w14:textId="77777777" w:rsidR="00442ECA" w:rsidRDefault="00442ECA">
      <w:pPr>
        <w:pStyle w:val="Heading2"/>
        <w:divId w:val="6682929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Base URL &amp; Auth</w:t>
      </w:r>
    </w:p>
    <w:p w14:paraId="4A29E33A" w14:textId="77777777" w:rsidR="00442ECA" w:rsidRDefault="00442ECA">
      <w:pPr>
        <w:pStyle w:val="NormalWeb"/>
        <w:divId w:val="668292954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Base: </w:t>
      </w:r>
      <w:r>
        <w:rPr>
          <w:rStyle w:val="HTMLCode"/>
        </w:rPr>
        <w:t>http://localhost:3000/api</w:t>
      </w:r>
      <w:r>
        <w:rPr>
          <w:rFonts w:ascii="Calibri" w:hAnsi="Calibri" w:cs="Calibri"/>
          <w:color w:val="1A1A1A"/>
          <w:sz w:val="22"/>
          <w:szCs w:val="22"/>
        </w:rPr>
        <w:t xml:space="preserve"> | Auth: </w:t>
      </w:r>
      <w:r>
        <w:rPr>
          <w:rStyle w:val="HTMLCode"/>
        </w:rPr>
        <w:t>Authorization: Bearer &lt;token&gt;</w:t>
      </w:r>
      <w:r>
        <w:rPr>
          <w:rFonts w:ascii="Calibri" w:hAnsi="Calibri" w:cs="Calibri"/>
          <w:color w:val="1A1A1A"/>
          <w:sz w:val="22"/>
          <w:szCs w:val="22"/>
        </w:rPr>
        <w:t xml:space="preserve"> (24h JWT)</w:t>
      </w:r>
    </w:p>
    <w:p w14:paraId="43FF06B4" w14:textId="77777777" w:rsidR="00442ECA" w:rsidRDefault="00442ECA">
      <w:pPr>
        <w:pStyle w:val="Heading2"/>
        <w:divId w:val="6682929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Auth Endpoints</w:t>
      </w:r>
    </w:p>
    <w:p w14:paraId="29B1110B" w14:textId="77777777" w:rsidR="00442ECA" w:rsidRDefault="00442ECA">
      <w:pPr>
        <w:shd w:val="clear" w:color="auto" w:fill="F8F9FA"/>
        <w:divId w:val="37632200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method1"/>
          <w:rFonts w:ascii="Calibri" w:eastAsia="Times New Roman" w:hAnsi="Calibri" w:cs="Calibri"/>
          <w:color w:val="1A1A1A"/>
        </w:rPr>
        <w:t>POST</w:t>
      </w:r>
      <w:r>
        <w:rPr>
          <w:rStyle w:val="path1"/>
          <w:rFonts w:eastAsia="Times New Roman" w:cs="Calibri"/>
          <w:color w:val="1A1A1A"/>
        </w:rPr>
        <w:t>/api/auth/signup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08E78AD2" w14:textId="77777777" w:rsidR="00442ECA" w:rsidRDefault="00442ECA">
      <w:pPr>
        <w:shd w:val="clear" w:color="auto" w:fill="F8F9FA"/>
        <w:divId w:val="42172293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Create user. Auto-provisions Org, Project, Queue, RetryPolicy.</w:t>
      </w:r>
    </w:p>
    <w:p w14:paraId="35C55A21" w14:textId="77777777" w:rsidR="00442ECA" w:rsidRDefault="00442ECA">
      <w:pPr>
        <w:shd w:val="clear" w:color="auto" w:fill="F8F9FA"/>
        <w:divId w:val="1032026608"/>
        <w:rPr>
          <w:rFonts w:ascii="Calibri" w:eastAsia="Times New Roman" w:hAnsi="Calibri" w:cs="Calibri"/>
          <w:color w:val="777777"/>
          <w:sz w:val="17"/>
          <w:szCs w:val="17"/>
        </w:rPr>
      </w:pPr>
      <w:r>
        <w:rPr>
          <w:rFonts w:ascii="Calibri" w:eastAsia="Times New Roman" w:hAnsi="Calibri" w:cs="Calibri"/>
          <w:color w:val="777777"/>
          <w:sz w:val="17"/>
          <w:szCs w:val="17"/>
        </w:rPr>
        <w:t>Public. Body: {email, password, firstName, lastName, orgName?}. Response 201: {token, user, organization, project, queue}</w:t>
      </w:r>
    </w:p>
    <w:p w14:paraId="6F1F7489" w14:textId="77777777" w:rsidR="00442ECA" w:rsidRDefault="00442ECA">
      <w:pPr>
        <w:shd w:val="clear" w:color="auto" w:fill="F8F9FA"/>
        <w:divId w:val="70772811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method1"/>
          <w:rFonts w:ascii="Calibri" w:eastAsia="Times New Roman" w:hAnsi="Calibri" w:cs="Calibri"/>
          <w:color w:val="1A1A1A"/>
        </w:rPr>
        <w:t>POST</w:t>
      </w:r>
      <w:r>
        <w:rPr>
          <w:rStyle w:val="path1"/>
          <w:rFonts w:eastAsia="Times New Roman" w:cs="Calibri"/>
          <w:color w:val="1A1A1A"/>
        </w:rPr>
        <w:t>/api/auth/login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24C68FBA" w14:textId="77777777" w:rsidR="00442ECA" w:rsidRDefault="00442ECA">
      <w:pPr>
        <w:shd w:val="clear" w:color="auto" w:fill="F8F9FA"/>
        <w:divId w:val="1866088963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Authenticate. Returns JWT + full membership context.</w:t>
      </w:r>
    </w:p>
    <w:p w14:paraId="70849208" w14:textId="77777777" w:rsidR="00442ECA" w:rsidRDefault="00442ECA">
      <w:pPr>
        <w:shd w:val="clear" w:color="auto" w:fill="F8F9FA"/>
        <w:divId w:val="11953480"/>
        <w:rPr>
          <w:rFonts w:ascii="Calibri" w:eastAsia="Times New Roman" w:hAnsi="Calibri" w:cs="Calibri"/>
          <w:color w:val="777777"/>
          <w:sz w:val="17"/>
          <w:szCs w:val="17"/>
        </w:rPr>
      </w:pPr>
      <w:r>
        <w:rPr>
          <w:rFonts w:ascii="Calibri" w:eastAsia="Times New Roman" w:hAnsi="Calibri" w:cs="Calibri"/>
          <w:color w:val="777777"/>
          <w:sz w:val="17"/>
          <w:szCs w:val="17"/>
        </w:rPr>
        <w:t>Public. Response 200: {token, user, memberships: [{role, organization: {id, name, projects[]}}]}</w:t>
      </w:r>
    </w:p>
    <w:p w14:paraId="28E33757" w14:textId="77777777" w:rsidR="00442ECA" w:rsidRDefault="00442ECA">
      <w:pPr>
        <w:pStyle w:val="Heading2"/>
        <w:divId w:val="6682929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Organization &amp; Project Endpoints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3285"/>
        <w:gridCol w:w="1593"/>
        <w:gridCol w:w="3245"/>
      </w:tblGrid>
      <w:tr w:rsidR="00B9739E" w14:paraId="0423A6DF" w14:textId="77777777">
        <w:trPr>
          <w:divId w:val="668292954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ED6F4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191A05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08015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74F8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739E" w14:paraId="1EBEC2CD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C579E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E251E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/api/organizations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6E0E7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2D165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user's orgs</w:t>
            </w:r>
          </w:p>
        </w:tc>
      </w:tr>
      <w:tr w:rsidR="00B9739E" w14:paraId="03BD7EF7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43F8F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B38C1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/api/organizations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128FE4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2724D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org; caller becomes OWNER</w:t>
            </w:r>
          </w:p>
        </w:tc>
      </w:tr>
      <w:tr w:rsidR="00B9739E" w14:paraId="72604AE4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BC6CF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AC67FE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/api/organizations/:orgId/members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1E3A3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 + member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AC19A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members with roles</w:t>
            </w:r>
          </w:p>
        </w:tc>
      </w:tr>
      <w:tr w:rsidR="00B9739E" w14:paraId="5F0A0538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261485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EE30B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/api/organizations/:orgId/members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CFED2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OWNER/ADMIN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CA5AC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 member by email</w:t>
            </w:r>
          </w:p>
        </w:tc>
      </w:tr>
      <w:tr w:rsidR="00B9739E" w14:paraId="020FE3EC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772FA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6AF7B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/api/projects?orgId={id}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AF466E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 + member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2DE75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org projects</w:t>
            </w:r>
          </w:p>
        </w:tc>
      </w:tr>
      <w:tr w:rsidR="00B9739E" w14:paraId="6E25BFD1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A791E0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94209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/api/projects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B3D02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OWNER/ADMIN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45F71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project</w:t>
            </w:r>
          </w:p>
        </w:tc>
      </w:tr>
      <w:tr w:rsidR="00B9739E" w14:paraId="7BC4F03E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3C9C2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404FE0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/api/projects/:id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4522E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OWNER only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5A0D8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 project (cascade)</w:t>
            </w:r>
          </w:p>
        </w:tc>
      </w:tr>
    </w:tbl>
    <w:p w14:paraId="4D416752" w14:textId="77777777" w:rsidR="00442ECA" w:rsidRDefault="00442ECA">
      <w:pPr>
        <w:pStyle w:val="Heading2"/>
        <w:divId w:val="6682929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Queue &amp; Retry Policy Endpoints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2724"/>
        <w:gridCol w:w="1856"/>
        <w:gridCol w:w="3393"/>
      </w:tblGrid>
      <w:tr w:rsidR="00B9739E" w14:paraId="5E145A4D" w14:textId="77777777">
        <w:trPr>
          <w:divId w:val="668292954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2584B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62193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ECCB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B0720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739E" w14:paraId="5A8EE2B0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D9264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9F01C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/api/projects/:id/queues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143D2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 + member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7A154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queues with retry policies</w:t>
            </w:r>
          </w:p>
        </w:tc>
      </w:tr>
      <w:tr w:rsidR="00B9739E" w14:paraId="02E54AD6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9B65F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A44B8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/api/projects/:id/queues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F2C28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OWNER/ADMIN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1E77C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queue</w:t>
            </w:r>
          </w:p>
        </w:tc>
      </w:tr>
      <w:tr w:rsidR="00B9739E" w14:paraId="6A37B514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74A2C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9648A5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/api/queues/:id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6DDF4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OWNER/ADMIN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1C3C0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Update settings, pause/resume</w:t>
            </w:r>
          </w:p>
        </w:tc>
      </w:tr>
      <w:tr w:rsidR="00B9739E" w14:paraId="572FE441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2AA69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46D9E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/api/retry-policies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218EE5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7387D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retry policies</w:t>
            </w:r>
          </w:p>
        </w:tc>
      </w:tr>
      <w:tr w:rsidR="00B9739E" w14:paraId="0528F276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548095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D5AE5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/api/retry-policies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8E341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724E0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retry policy</w:t>
            </w:r>
          </w:p>
        </w:tc>
      </w:tr>
    </w:tbl>
    <w:p w14:paraId="0EEA5304" w14:textId="77777777" w:rsidR="00442ECA" w:rsidRDefault="00442ECA">
      <w:pPr>
        <w:pStyle w:val="Heading2"/>
        <w:divId w:val="6682929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Job Endpoints (Core)</w:t>
      </w:r>
    </w:p>
    <w:p w14:paraId="4E7F7221" w14:textId="77777777" w:rsidR="00442ECA" w:rsidRDefault="00442ECA">
      <w:pPr>
        <w:shd w:val="clear" w:color="auto" w:fill="F8F9FA"/>
        <w:divId w:val="34513637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method1"/>
          <w:rFonts w:ascii="Calibri" w:eastAsia="Times New Roman" w:hAnsi="Calibri" w:cs="Calibri"/>
          <w:color w:val="1A1A1A"/>
        </w:rPr>
        <w:t>POST</w:t>
      </w:r>
      <w:r>
        <w:rPr>
          <w:rStyle w:val="path1"/>
          <w:rFonts w:eastAsia="Times New Roman" w:cs="Calibri"/>
          <w:color w:val="1A1A1A"/>
        </w:rPr>
        <w:t>/api/projects/:projectId/jobs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0A4A463D" w14:textId="77777777" w:rsidR="00442ECA" w:rsidRDefault="00442ECA">
      <w:pPr>
        <w:shd w:val="clear" w:color="auto" w:fill="F8F9FA"/>
        <w:divId w:val="1501119847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Fonts w:ascii="Calibri" w:eastAsia="Times New Roman" w:hAnsi="Calibri" w:cs="Calibri"/>
          <w:color w:val="555555"/>
          <w:sz w:val="19"/>
          <w:szCs w:val="19"/>
        </w:rPr>
        <w:t>Submit job. Supports idempotency (Idempotency-Key header), scheduling, cron, batching, user assignment.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490"/>
        <w:gridCol w:w="1329"/>
        <w:gridCol w:w="4198"/>
      </w:tblGrid>
      <w:tr w:rsidR="00B9739E" w14:paraId="3D2AB6C8" w14:textId="77777777">
        <w:trPr>
          <w:divId w:val="668292954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755B5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3EEA6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B2852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AACA9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739E" w14:paraId="10F8BF23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B2EBC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queueId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0BF1F5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4E147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74694E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Target queue</w:t>
            </w:r>
          </w:p>
        </w:tc>
      </w:tr>
      <w:tr w:rsidR="00B9739E" w14:paraId="6EE6D8BC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C9677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936AE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798AA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C99F0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Arbitrary job data for executor</w:t>
            </w:r>
          </w:p>
        </w:tc>
      </w:tr>
      <w:tr w:rsidR="00B9739E" w14:paraId="32F48A02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15948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F04FDE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34DA6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AB8AB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Higher = picked sooner</w:t>
            </w:r>
          </w:p>
        </w:tc>
      </w:tr>
      <w:tr w:rsidR="00B9739E" w14:paraId="63B45182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5F432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scheduledAt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A0BDA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ISO 8601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98CB9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C75FD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Delay execution until timestamp</w:t>
            </w:r>
          </w:p>
        </w:tc>
      </w:tr>
      <w:tr w:rsidR="00B9739E" w14:paraId="6FE4593F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A7CDF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cronExpression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95E34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cron 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3D3DD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7A1E2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Recurring schedule e.g. "0 9 * * 1"</w:t>
            </w:r>
          </w:p>
        </w:tc>
      </w:tr>
      <w:tr w:rsidR="00B9739E" w14:paraId="4B8D7ED8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40A8DE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batchId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9B248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D59E7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2C4CD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Group jobs under batch ID</w:t>
            </w:r>
          </w:p>
        </w:tc>
      </w:tr>
      <w:tr w:rsidR="00B9739E" w14:paraId="4B271471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48061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1EE0E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A7908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60804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Assign to org member</w:t>
            </w:r>
          </w:p>
        </w:tc>
      </w:tr>
    </w:tbl>
    <w:p w14:paraId="3548004E" w14:textId="77777777" w:rsidR="00442ECA" w:rsidRDefault="00442ECA">
      <w:pPr>
        <w:divId w:val="668292954"/>
        <w:rPr>
          <w:rFonts w:ascii="Calibri" w:eastAsia="Times New Roman" w:hAnsi="Calibri" w:cs="Calibri"/>
          <w:vanish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977"/>
        <w:gridCol w:w="5202"/>
      </w:tblGrid>
      <w:tr w:rsidR="00B9739E" w14:paraId="26CD6919" w14:textId="77777777">
        <w:trPr>
          <w:divId w:val="668292954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40853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43FA8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EFF66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739E" w14:paraId="5954D12C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45B215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CDACD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/api/projects/:id/jobs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6C8C7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Paginated list. Filter: status, queueId, batchId, correlationId, userId, dateRange. Includes assigned user info.</w:t>
            </w:r>
          </w:p>
        </w:tc>
      </w:tr>
      <w:tr w:rsidR="00B9739E" w14:paraId="5897DBEA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E9641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B0CD4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/api/jobs/:id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BFBBE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job detail: executions, DLQ entries, assigned user</w:t>
            </w:r>
          </w:p>
        </w:tc>
      </w:tr>
      <w:tr w:rsidR="00B9739E" w14:paraId="35215A55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DC81C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6BFDC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/api/jobs/:id/logs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F445A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Structured audit logs, ascending by timestamp</w:t>
            </w:r>
          </w:p>
        </w:tc>
      </w:tr>
      <w:tr w:rsidR="00B9739E" w14:paraId="1B9DBD0F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9344F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C9D2F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/api/jobs/:id/retry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AFCEC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Re-queue FAILED job; resets attemptCount to 0</w:t>
            </w:r>
          </w:p>
        </w:tc>
      </w:tr>
      <w:tr w:rsidR="00B9739E" w14:paraId="7B662657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6AA47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34560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/api/jobs/:id/requeue-dlq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D51A7E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Atomically rescue from DLQ to QUEUED</w:t>
            </w:r>
          </w:p>
        </w:tc>
      </w:tr>
      <w:tr w:rsidR="00B9739E" w14:paraId="208E85F9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D9DE4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3026D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/api/projects/:id/batches/:batchId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4E43DE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Batch progress: counts per status + progressPercent</w:t>
            </w:r>
          </w:p>
        </w:tc>
      </w:tr>
      <w:tr w:rsidR="00B9739E" w14:paraId="5E4099ED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B671A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3214F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/api/workers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5B1BA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workers with status and last heartbeat</w:t>
            </w:r>
          </w:p>
        </w:tc>
      </w:tr>
    </w:tbl>
    <w:p w14:paraId="6F5E0524" w14:textId="77777777" w:rsidR="00442ECA" w:rsidRDefault="00442ECA">
      <w:pPr>
        <w:pStyle w:val="Heading2"/>
        <w:divId w:val="66829295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 Error Response Format</w:t>
      </w:r>
    </w:p>
    <w:p w14:paraId="04F83370" w14:textId="77777777" w:rsidR="00442ECA" w:rsidRDefault="00442ECA">
      <w:pPr>
        <w:pStyle w:val="HTMLPreformatted"/>
        <w:divId w:val="668292954"/>
      </w:pPr>
      <w:r>
        <w:t>{ "error": { "code": "MACHINE_CODE", "message": "Human text", "details": [...] } 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5164"/>
        <w:gridCol w:w="3071"/>
      </w:tblGrid>
      <w:tr w:rsidR="00B9739E" w14:paraId="413BEFA9" w14:textId="77777777">
        <w:trPr>
          <w:divId w:val="668292954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D9FED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117B6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B90D3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B9739E" w14:paraId="403F3863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65FE9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E49250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VALIDATION_ERROR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CDEE6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Zod schema validation failed</w:t>
            </w:r>
          </w:p>
        </w:tc>
      </w:tr>
      <w:tr w:rsidR="00B9739E" w14:paraId="58A8B163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63016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AE67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INVALID_CRON / INVALID_DATE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A99AE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Bad cron or date input</w:t>
            </w:r>
          </w:p>
        </w:tc>
      </w:tr>
      <w:tr w:rsidR="00B9739E" w14:paraId="5190490B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AA0D9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D81F8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INVALID_CREDENTIALS / UNAUTHORIZED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3EC820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Bad credentials or missing JWT</w:t>
            </w:r>
          </w:p>
        </w:tc>
      </w:tr>
      <w:tr w:rsidR="00B9739E" w14:paraId="519CCB14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4F078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E0D2C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FORBIDDEN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023AF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Insufficient RBAC role</w:t>
            </w:r>
          </w:p>
        </w:tc>
      </w:tr>
      <w:tr w:rsidR="00B9739E" w14:paraId="351DEE31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27A4B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E5FFC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NOT_FOUND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9166B5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Resource does not exist</w:t>
            </w:r>
          </w:p>
        </w:tc>
      </w:tr>
      <w:tr w:rsidR="00B9739E" w14:paraId="4AE977B4" w14:textId="77777777">
        <w:trPr>
          <w:divId w:val="66829295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47AFB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2D824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EMAIL_ALREADY_EXISTS / MEMBER_ALREADY_EXISTS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EBECD4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Duplicate email or org member</w:t>
            </w:r>
          </w:p>
        </w:tc>
      </w:tr>
    </w:tbl>
    <w:p w14:paraId="79A20370" w14:textId="77777777" w:rsidR="00442ECA" w:rsidRDefault="00442ECA">
      <w:pPr>
        <w:pStyle w:val="Heading1"/>
        <w:divId w:val="16620035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Design Decisions &amp; Major Trade-offs</w:t>
      </w:r>
    </w:p>
    <w:p w14:paraId="576AD1BA" w14:textId="77777777" w:rsidR="00442ECA" w:rsidRDefault="00442ECA">
      <w:pPr>
        <w:pStyle w:val="Heading2"/>
        <w:divId w:val="16620035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Claiming Strategy: SELECT FOR UPDATE SKIP LOCKED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3939"/>
        <w:gridCol w:w="2767"/>
      </w:tblGrid>
      <w:tr w:rsidR="00B9739E" w14:paraId="6F037394" w14:textId="77777777">
        <w:trPr>
          <w:divId w:val="1662003504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CB81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2F3D4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Pros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4F588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Cons</w:t>
            </w:r>
          </w:p>
        </w:tc>
      </w:tr>
      <w:tr w:rsidR="00B9739E" w14:paraId="279B5C1D" w14:textId="77777777">
        <w:trPr>
          <w:divId w:val="16620035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75D45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Selected: PostgreSQL SKIP LOCKED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61380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Zero extra dependency, transactional consistency, no split-brain, debuggable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AF0D3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Tied to PostgreSQL</w:t>
            </w:r>
          </w:p>
        </w:tc>
      </w:tr>
      <w:tr w:rsidR="00B9739E" w14:paraId="14F93B1C" w14:textId="77777777">
        <w:trPr>
          <w:divId w:val="16620035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29898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Redis distributed lock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8E7E7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Fast, language-agnostic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97C8A4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Split-brain risk if DB write fails; Redlock complexity</w:t>
            </w:r>
          </w:p>
        </w:tc>
      </w:tr>
      <w:tr w:rsidR="00B9739E" w14:paraId="6ECCA323" w14:textId="77777777">
        <w:trPr>
          <w:divId w:val="16620035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5D5AA5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Dedicated broker (RabbitMQ/SQS)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6B2BA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Mature, highly scalable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75A87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Extra infra, ops complexity</w:t>
            </w:r>
          </w:p>
        </w:tc>
      </w:tr>
    </w:tbl>
    <w:p w14:paraId="3B9B619D" w14:textId="77777777" w:rsidR="00442ECA" w:rsidRDefault="00442ECA">
      <w:pPr>
        <w:shd w:val="clear" w:color="auto" w:fill="EAF4FB"/>
        <w:divId w:val="52883619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Decision</w:t>
      </w:r>
      <w:r>
        <w:rPr>
          <w:rFonts w:ascii="Calibri" w:eastAsia="Times New Roman" w:hAnsi="Calibri" w:cs="Calibri"/>
          <w:color w:val="1A1A1A"/>
          <w:sz w:val="22"/>
          <w:szCs w:val="22"/>
        </w:rPr>
        <w:t>SKIP LOCKED keeps the entire claim-execute-update cycle in PostgreSQL transactions, correct-by-construction without distributed coordination.</w:t>
      </w:r>
    </w:p>
    <w:p w14:paraId="52FC8D17" w14:textId="77777777" w:rsidR="00442ECA" w:rsidRDefault="00442ECA">
      <w:pPr>
        <w:pStyle w:val="Heading2"/>
        <w:divId w:val="16620035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At-Least-Once Execution</w:t>
      </w:r>
    </w:p>
    <w:p w14:paraId="3DBD8904" w14:textId="77777777" w:rsidR="00442ECA" w:rsidRDefault="00442ECA">
      <w:pPr>
        <w:pStyle w:val="NormalWeb"/>
        <w:divId w:val="1662003504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True exactly-once is impossible: a worker crashing after completing an action but before writing COMPLETED causes the job to be re-queued by the heartbeat supervisor.</w:t>
      </w:r>
    </w:p>
    <w:p w14:paraId="2B3E3A3E" w14:textId="77777777" w:rsidR="00442ECA" w:rsidRDefault="00442ECA">
      <w:pPr>
        <w:pStyle w:val="NormalWeb"/>
        <w:divId w:val="1662003504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Mitigations: Idempotency-Key header (dedup at submission), correlationId for tracing, consumer guidance to write idempotent handlers.</w:t>
      </w:r>
    </w:p>
    <w:p w14:paraId="0D4D238F" w14:textId="77777777" w:rsidR="00442ECA" w:rsidRDefault="00442ECA">
      <w:pPr>
        <w:pStyle w:val="Heading2"/>
        <w:divId w:val="16620035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Database Index EXPLAIN ANALYZE Results</w:t>
      </w:r>
    </w:p>
    <w:p w14:paraId="6359DFEA" w14:textId="77777777" w:rsidR="00442ECA" w:rsidRDefault="00442ECA">
      <w:pPr>
        <w:pStyle w:val="Heading3"/>
        <w:divId w:val="16620035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idx_job_poll - Worker Polling</w:t>
      </w:r>
    </w:p>
    <w:p w14:paraId="09F01257" w14:textId="77777777" w:rsidR="00442ECA" w:rsidRDefault="00442ECA">
      <w:pPr>
        <w:pStyle w:val="HTMLPreformatted"/>
        <w:divId w:val="1662003504"/>
      </w:pPr>
      <w:r>
        <w:t>SELECT * FROM "Job" WHERE status = 'QUEUED' AND "scheduledAt" &lt;= NOW()</w:t>
      </w:r>
    </w:p>
    <w:p w14:paraId="59FC5085" w14:textId="77777777" w:rsidR="00442ECA" w:rsidRDefault="00442ECA">
      <w:pPr>
        <w:pStyle w:val="HTMLPreformatted"/>
        <w:divId w:val="1662003504"/>
      </w:pPr>
      <w:r>
        <w:t>ORDER BY priority DESC LIMIT 10;</w:t>
      </w:r>
    </w:p>
    <w:p w14:paraId="3FA9F202" w14:textId="77777777" w:rsidR="00442ECA" w:rsidRDefault="00442ECA">
      <w:pPr>
        <w:pStyle w:val="HTMLPreformatted"/>
        <w:divId w:val="1662003504"/>
      </w:pPr>
    </w:p>
    <w:p w14:paraId="75B5FB95" w14:textId="77777777" w:rsidR="00442ECA" w:rsidRDefault="00442ECA">
      <w:pPr>
        <w:pStyle w:val="HTMLPreformatted"/>
        <w:divId w:val="1662003504"/>
      </w:pPr>
      <w:r>
        <w:t>Plan: Index Scan using idx_job_status_project</w:t>
      </w:r>
    </w:p>
    <w:p w14:paraId="6181808F" w14:textId="77777777" w:rsidR="00442ECA" w:rsidRDefault="00442ECA">
      <w:pPr>
        <w:pStyle w:val="HTMLPreformatted"/>
        <w:divId w:val="1662003504"/>
      </w:pPr>
      <w:r>
        <w:t xml:space="preserve">  Planning Time: 0.697 ms | Execution Time: 0.089 ms</w:t>
      </w:r>
    </w:p>
    <w:p w14:paraId="402DCA7C" w14:textId="77777777" w:rsidR="00442ECA" w:rsidRDefault="00442ECA">
      <w:pPr>
        <w:pStyle w:val="Heading3"/>
        <w:divId w:val="16620035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idx_dlq_job - DLQ Lookups</w:t>
      </w:r>
    </w:p>
    <w:p w14:paraId="37BDDD66" w14:textId="77777777" w:rsidR="00442ECA" w:rsidRDefault="00442ECA">
      <w:pPr>
        <w:pStyle w:val="HTMLPreformatted"/>
        <w:divId w:val="1662003504"/>
      </w:pPr>
      <w:r>
        <w:t>SELECT * FROM "DeadLetterQueue" WHERE "jobId" = 'x' ORDER BY "failedAt" DESC;</w:t>
      </w:r>
    </w:p>
    <w:p w14:paraId="09E3708B" w14:textId="77777777" w:rsidR="00442ECA" w:rsidRDefault="00442ECA">
      <w:pPr>
        <w:pStyle w:val="HTMLPreformatted"/>
        <w:divId w:val="1662003504"/>
      </w:pPr>
    </w:p>
    <w:p w14:paraId="756139D8" w14:textId="77777777" w:rsidR="00442ECA" w:rsidRDefault="00442ECA">
      <w:pPr>
        <w:pStyle w:val="HTMLPreformatted"/>
        <w:divId w:val="1662003504"/>
      </w:pPr>
      <w:r>
        <w:t>Plan: Bitmap Index Scan on idx_dlq_job</w:t>
      </w:r>
    </w:p>
    <w:p w14:paraId="2DF4F9E6" w14:textId="77777777" w:rsidR="00442ECA" w:rsidRDefault="00442ECA">
      <w:pPr>
        <w:pStyle w:val="HTMLPreformatted"/>
        <w:divId w:val="1662003504"/>
      </w:pPr>
      <w:r>
        <w:t xml:space="preserve">  Planning Time: 0.233 ms | Execution Time: 0.029 ms</w:t>
      </w:r>
    </w:p>
    <w:p w14:paraId="2A23ABB9" w14:textId="77777777" w:rsidR="00442ECA" w:rsidRDefault="00442ECA">
      <w:pPr>
        <w:pStyle w:val="Heading3"/>
        <w:divId w:val="16620035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idx_worker_heartbeat - Health Queries</w:t>
      </w:r>
    </w:p>
    <w:p w14:paraId="357F9067" w14:textId="77777777" w:rsidR="00442ECA" w:rsidRDefault="00442ECA">
      <w:pPr>
        <w:pStyle w:val="HTMLPreformatted"/>
        <w:divId w:val="1662003504"/>
      </w:pPr>
      <w:r>
        <w:t>SELECT * FROM "WorkerHeartbeat" WHERE "workerId" = 'w' ORDER BY "timestamp" DESC LIMIT 5;</w:t>
      </w:r>
    </w:p>
    <w:p w14:paraId="79D3A218" w14:textId="77777777" w:rsidR="00442ECA" w:rsidRDefault="00442ECA">
      <w:pPr>
        <w:pStyle w:val="HTMLPreformatted"/>
        <w:divId w:val="1662003504"/>
      </w:pPr>
    </w:p>
    <w:p w14:paraId="46FE7B63" w14:textId="77777777" w:rsidR="00442ECA" w:rsidRDefault="00442ECA">
      <w:pPr>
        <w:pStyle w:val="HTMLPreformatted"/>
        <w:divId w:val="1662003504"/>
      </w:pPr>
      <w:r>
        <w:t>Plan: Bitmap Index Scan on idx_worker_heartbeat</w:t>
      </w:r>
    </w:p>
    <w:p w14:paraId="2BD06ACB" w14:textId="77777777" w:rsidR="00442ECA" w:rsidRDefault="00442ECA">
      <w:pPr>
        <w:pStyle w:val="HTMLPreformatted"/>
        <w:divId w:val="1662003504"/>
      </w:pPr>
      <w:r>
        <w:t xml:space="preserve">  Planning Time: 0.178 ms | Execution Time: 0.022 ms</w:t>
      </w:r>
    </w:p>
    <w:p w14:paraId="759DC1D0" w14:textId="77777777" w:rsidR="00442ECA" w:rsidRDefault="00442ECA">
      <w:pPr>
        <w:pStyle w:val="Heading2"/>
        <w:divId w:val="16620035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Heartbeat-Based Failure Detection</w:t>
      </w:r>
    </w:p>
    <w:p w14:paraId="4021411F" w14:textId="77777777" w:rsidR="00442ECA" w:rsidRDefault="00442ECA">
      <w:pPr>
        <w:pStyle w:val="NormalWeb"/>
        <w:divId w:val="1662003504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Workers write WorkerHeartbeat every 10s. Supervisor queries workers where lastHeartbeatAt &lt; NOW()-30s, marks them DEAD, and re-queues their orphaned CLAIMED/RUNNING jobs back to QUEUED.</w:t>
      </w:r>
    </w:p>
    <w:p w14:paraId="56CC2624" w14:textId="77777777" w:rsidR="00442ECA" w:rsidRDefault="00442ECA">
      <w:pPr>
        <w:pStyle w:val="Heading2"/>
        <w:divId w:val="16620035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Deliberate Deprioritizations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4192"/>
        <w:gridCol w:w="2484"/>
      </w:tblGrid>
      <w:tr w:rsidR="00B9739E" w14:paraId="14B9513E" w14:textId="77777777">
        <w:trPr>
          <w:divId w:val="1662003504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E011C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173CA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7E135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Extension Path</w:t>
            </w:r>
          </w:p>
        </w:tc>
      </w:tr>
      <w:tr w:rsidR="00B9739E" w14:paraId="302EEC98" w14:textId="77777777">
        <w:trPr>
          <w:divId w:val="16620035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6E806E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DAG Workflow Dependencies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41CBA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Adds state machine complexity; core must be reliable first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2FDC9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Parent-child completion triggers</w:t>
            </w:r>
          </w:p>
        </w:tc>
      </w:tr>
      <w:tr w:rsidR="00B9739E" w14:paraId="4C1FC4D2" w14:textId="77777777">
        <w:trPr>
          <w:divId w:val="16620035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37456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Webhooks / Event Ingest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6D82F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External concern; doesn't affect reliability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46FB3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Ingest service POSTing to /jobs</w:t>
            </w:r>
          </w:p>
        </w:tc>
      </w:tr>
      <w:tr w:rsidR="00B9739E" w14:paraId="4A5EBCAE" w14:textId="77777777">
        <w:trPr>
          <w:divId w:val="16620035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CE785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Failure Summaries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EB897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Nice-to-have; no correctness impact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051E0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LLM call on DLQ entry creation</w:t>
            </w:r>
          </w:p>
        </w:tc>
      </w:tr>
    </w:tbl>
    <w:p w14:paraId="2F7929FE" w14:textId="77777777" w:rsidR="00442ECA" w:rsidRDefault="00442ECA">
      <w:pPr>
        <w:pStyle w:val="Heading2"/>
        <w:divId w:val="16620035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5.6 Security Design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7095"/>
      </w:tblGrid>
      <w:tr w:rsidR="00B9739E" w14:paraId="02E9881A" w14:textId="77777777">
        <w:trPr>
          <w:divId w:val="1662003504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4CB36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8ACD0E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</w:tr>
      <w:tr w:rsidR="00B9739E" w14:paraId="297A6279" w14:textId="77777777">
        <w:trPr>
          <w:divId w:val="16620035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170424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06C9D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 HS256, 24h expiry</w:t>
            </w:r>
          </w:p>
        </w:tc>
      </w:tr>
      <w:tr w:rsidR="00B9739E" w14:paraId="456E8AB7" w14:textId="77777777">
        <w:trPr>
          <w:divId w:val="16620035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20913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Authorization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702CA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requireOrgRole middleware; OWNER &gt; ADMIN &gt; MEMBER permissions</w:t>
            </w:r>
          </w:p>
        </w:tc>
      </w:tr>
      <w:tr w:rsidR="00B9739E" w14:paraId="50D28192" w14:textId="77777777">
        <w:trPr>
          <w:divId w:val="16620035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CC6C3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 storage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605CB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bcrypt cost factor 10; plain text never stored</w:t>
            </w:r>
          </w:p>
        </w:tc>
      </w:tr>
      <w:tr w:rsidR="00B9739E" w14:paraId="31B6580E" w14:textId="77777777">
        <w:trPr>
          <w:divId w:val="16620035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C19FB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1A36D5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Zod schemas on all inputs before any DB operation</w:t>
            </w:r>
          </w:p>
        </w:tc>
      </w:tr>
      <w:tr w:rsidR="00B9739E" w14:paraId="47FE3D7B" w14:textId="77777777">
        <w:trPr>
          <w:divId w:val="16620035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5CE04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152A2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Prisma ORM parameterized queries</w:t>
            </w:r>
          </w:p>
        </w:tc>
      </w:tr>
      <w:tr w:rsidR="00B9739E" w14:paraId="2E8ACBBE" w14:textId="77777777">
        <w:trPr>
          <w:divId w:val="166200350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897D8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 enumeration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A0DEA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UUID PKs</w:t>
            </w:r>
          </w:p>
        </w:tc>
      </w:tr>
    </w:tbl>
    <w:p w14:paraId="1DB70367" w14:textId="77777777" w:rsidR="00442ECA" w:rsidRDefault="00442ECA">
      <w:pPr>
        <w:pStyle w:val="Heading1"/>
        <w:divId w:val="820775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Automated Testing</w:t>
      </w:r>
    </w:p>
    <w:p w14:paraId="110A55EC" w14:textId="77777777" w:rsidR="00442ECA" w:rsidRDefault="00442ECA">
      <w:pPr>
        <w:pStyle w:val="Heading2"/>
        <w:divId w:val="820775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Test Suite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3573"/>
        <w:gridCol w:w="3663"/>
      </w:tblGrid>
      <w:tr w:rsidR="00B9739E" w14:paraId="7D1359A8" w14:textId="77777777">
        <w:trPr>
          <w:divId w:val="820775808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8EE77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53C5C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D770E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Coverage</w:t>
            </w:r>
          </w:p>
        </w:tc>
      </w:tr>
      <w:tr w:rsidR="00B9739E" w14:paraId="2B39D7ED" w14:textId="77777777">
        <w:trPr>
          <w:divId w:val="820775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63791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Unit/Integration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29595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api/src/__tests__/api.test.ts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54833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Auth, RBAC, job lifecycle, idempotency, user assignment, filtering, retry, DLQ rescue</w:t>
            </w:r>
          </w:p>
        </w:tc>
      </w:tr>
      <w:tr w:rsidR="00B9739E" w14:paraId="38E6B7DD" w14:textId="77777777">
        <w:trPr>
          <w:divId w:val="820775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1D72DE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Concurrency Proof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CC8B5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worker/src/__tests__/concurrency.test.ts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0A302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 concurrent workers; zero double-execution verified</w:t>
            </w:r>
          </w:p>
        </w:tc>
      </w:tr>
      <w:tr w:rsidR="00B9739E" w14:paraId="24286EC2" w14:textId="77777777">
        <w:trPr>
          <w:divId w:val="820775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2875C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Heartbeat Failover Proof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3A16C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worker/src/__tests__/heartbeat.test.ts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88837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Dead worker detection; orphaned job re-queuing within 30s</w:t>
            </w:r>
          </w:p>
        </w:tc>
      </w:tr>
      <w:tr w:rsidR="00B9739E" w14:paraId="63CF92D5" w14:textId="77777777">
        <w:trPr>
          <w:divId w:val="8207758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2DCBF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E2E Batch Script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F775A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brain/scratch/submit_10_jobs.ts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68C80E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10-job full lifecycle: idempotency, scheduling, DLQ, user assignment</w:t>
            </w:r>
          </w:p>
        </w:tc>
      </w:tr>
    </w:tbl>
    <w:p w14:paraId="2D40D5BD" w14:textId="77777777" w:rsidR="00442ECA" w:rsidRDefault="00442ECA">
      <w:pPr>
        <w:pStyle w:val="Heading2"/>
        <w:divId w:val="820775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Run Commands</w:t>
      </w:r>
    </w:p>
    <w:p w14:paraId="2B547DC4" w14:textId="77777777" w:rsidR="00442ECA" w:rsidRDefault="00442ECA">
      <w:pPr>
        <w:pStyle w:val="HTMLPreformatted"/>
        <w:divId w:val="820775808"/>
      </w:pPr>
      <w:r>
        <w:t>npm run test          # All unit and integration tests (Vitest)</w:t>
      </w:r>
    </w:p>
    <w:p w14:paraId="63699454" w14:textId="77777777" w:rsidR="00442ECA" w:rsidRDefault="00442ECA">
      <w:pPr>
        <w:pStyle w:val="HTMLPreformatted"/>
        <w:divId w:val="820775808"/>
      </w:pPr>
      <w:r>
        <w:t>npm run test:proofs   # Concurrency and heartbeat proof tests</w:t>
      </w:r>
    </w:p>
    <w:p w14:paraId="646C4955" w14:textId="77777777" w:rsidR="00442ECA" w:rsidRDefault="00442ECA">
      <w:pPr>
        <w:pStyle w:val="Heading2"/>
        <w:divId w:val="820775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Key Test Cases</w:t>
      </w:r>
    </w:p>
    <w:p w14:paraId="29463485" w14:textId="77777777" w:rsidR="00442ECA" w:rsidRDefault="00442ECA">
      <w:pPr>
        <w:numPr>
          <w:ilvl w:val="0"/>
          <w:numId w:val="3"/>
        </w:numPr>
        <w:spacing w:before="100" w:beforeAutospacing="1" w:after="30"/>
        <w:ind w:left="1020"/>
        <w:divId w:val="82077580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POST /auth/signup creates user + org + project + queue + retry policy atomically</w:t>
      </w:r>
    </w:p>
    <w:p w14:paraId="0559A8B6" w14:textId="77777777" w:rsidR="00442ECA" w:rsidRDefault="00442ECA">
      <w:pPr>
        <w:numPr>
          <w:ilvl w:val="0"/>
          <w:numId w:val="3"/>
        </w:numPr>
        <w:spacing w:before="100" w:beforeAutospacing="1" w:after="30"/>
        <w:ind w:left="1020"/>
        <w:divId w:val="82077580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Protected routes reject requests without JWT (401)</w:t>
      </w:r>
    </w:p>
    <w:p w14:paraId="5BAA1227" w14:textId="77777777" w:rsidR="00442ECA" w:rsidRDefault="00442ECA">
      <w:pPr>
        <w:numPr>
          <w:ilvl w:val="0"/>
          <w:numId w:val="3"/>
        </w:numPr>
        <w:spacing w:before="100" w:beforeAutospacing="1" w:after="30"/>
        <w:ind w:left="1020"/>
        <w:divId w:val="82077580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MEMBER role cannot create queues or projects (403)</w:t>
      </w:r>
    </w:p>
    <w:p w14:paraId="26873950" w14:textId="77777777" w:rsidR="00442ECA" w:rsidRDefault="00442ECA">
      <w:pPr>
        <w:numPr>
          <w:ilvl w:val="0"/>
          <w:numId w:val="3"/>
        </w:numPr>
        <w:spacing w:before="100" w:beforeAutospacing="1" w:after="30"/>
        <w:ind w:left="1020"/>
        <w:divId w:val="82077580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POST /jobs with Idempotency-Key deduplicates on second call (HTTP 200)</w:t>
      </w:r>
    </w:p>
    <w:p w14:paraId="2CAE6F0E" w14:textId="77777777" w:rsidR="00442ECA" w:rsidRDefault="00442ECA">
      <w:pPr>
        <w:numPr>
          <w:ilvl w:val="0"/>
          <w:numId w:val="3"/>
        </w:numPr>
        <w:spacing w:before="100" w:beforeAutospacing="1" w:after="30"/>
        <w:ind w:left="1020"/>
        <w:divId w:val="82077580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POST /jobs with invalid cronExpression returns 400 INVALID_CRON</w:t>
      </w:r>
    </w:p>
    <w:p w14:paraId="3AE74062" w14:textId="77777777" w:rsidR="00442ECA" w:rsidRDefault="00442ECA">
      <w:pPr>
        <w:numPr>
          <w:ilvl w:val="0"/>
          <w:numId w:val="3"/>
        </w:numPr>
        <w:spacing w:before="100" w:beforeAutospacing="1" w:after="30"/>
        <w:ind w:left="1020"/>
        <w:divId w:val="82077580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POST /jobs with userId validates user exists before persisting</w:t>
      </w:r>
    </w:p>
    <w:p w14:paraId="549DB057" w14:textId="77777777" w:rsidR="00442ECA" w:rsidRDefault="00442ECA">
      <w:pPr>
        <w:numPr>
          <w:ilvl w:val="0"/>
          <w:numId w:val="3"/>
        </w:numPr>
        <w:spacing w:before="100" w:beforeAutospacing="1" w:after="30"/>
        <w:ind w:left="1020"/>
        <w:divId w:val="82077580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GET /jobs?userId={id} returns only jobs assigned to that user</w:t>
      </w:r>
    </w:p>
    <w:p w14:paraId="4082D10C" w14:textId="77777777" w:rsidR="00442ECA" w:rsidRDefault="00442ECA">
      <w:pPr>
        <w:numPr>
          <w:ilvl w:val="0"/>
          <w:numId w:val="3"/>
        </w:numPr>
        <w:spacing w:before="100" w:beforeAutospacing="1" w:after="30"/>
        <w:ind w:left="1020"/>
        <w:divId w:val="82077580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POST /jobs/:id/retry resets FAILED job; attempCount=0</w:t>
      </w:r>
    </w:p>
    <w:p w14:paraId="759A9239" w14:textId="77777777" w:rsidR="00442ECA" w:rsidRDefault="00442ECA">
      <w:pPr>
        <w:numPr>
          <w:ilvl w:val="0"/>
          <w:numId w:val="3"/>
        </w:numPr>
        <w:spacing w:before="100" w:beforeAutospacing="1" w:after="30"/>
        <w:ind w:left="1020"/>
        <w:divId w:val="82077580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POST /jobs/:id/requeue-dlq atomically clears DLQ entries in same transaction</w:t>
      </w:r>
    </w:p>
    <w:p w14:paraId="45E87EE1" w14:textId="77777777" w:rsidR="00442ECA" w:rsidRDefault="00442ECA">
      <w:pPr>
        <w:numPr>
          <w:ilvl w:val="0"/>
          <w:numId w:val="3"/>
        </w:numPr>
        <w:spacing w:before="100" w:beforeAutospacing="1" w:after="30"/>
        <w:ind w:left="1020"/>
        <w:divId w:val="82077580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RUNNING to DLQ transition allowed when maxRetries exhausted (critical bug fixed)</w:t>
      </w:r>
    </w:p>
    <w:p w14:paraId="0358666B" w14:textId="77777777" w:rsidR="00442ECA" w:rsidRDefault="00442ECA">
      <w:pPr>
        <w:pStyle w:val="Heading2"/>
        <w:divId w:val="8207758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E2E Batch Test Results (Verified Live Run)</w:t>
      </w:r>
    </w:p>
    <w:p w14:paraId="715DC0D4" w14:textId="77777777" w:rsidR="00442ECA" w:rsidRDefault="00442ECA">
      <w:pPr>
        <w:pStyle w:val="HTMLPreformatted"/>
        <w:divId w:val="820775808"/>
      </w:pPr>
      <w:r>
        <w:t>-- RESULTS --</w:t>
      </w:r>
    </w:p>
    <w:p w14:paraId="34BB7A6E" w14:textId="77777777" w:rsidR="00442ECA" w:rsidRDefault="00442ECA">
      <w:pPr>
        <w:pStyle w:val="HTMLPreformatted"/>
        <w:divId w:val="820775808"/>
      </w:pPr>
      <w:r>
        <w:t>COMPLETED [normal-high-1]    attempts=1 (Assigned: Owner User)</w:t>
      </w:r>
    </w:p>
    <w:p w14:paraId="175499B7" w14:textId="77777777" w:rsidR="00442ECA" w:rsidRDefault="00442ECA">
      <w:pPr>
        <w:pStyle w:val="HTMLPreformatted"/>
        <w:divId w:val="820775808"/>
      </w:pPr>
      <w:r>
        <w:t>COMPLETED [normal-default-1] attempts=1 (Unassigned)</w:t>
      </w:r>
    </w:p>
    <w:p w14:paraId="2399CD76" w14:textId="77777777" w:rsidR="00442ECA" w:rsidRDefault="00442ECA">
      <w:pPr>
        <w:pStyle w:val="HTMLPreformatted"/>
        <w:divId w:val="820775808"/>
      </w:pPr>
      <w:r>
        <w:t>COMPLETED [normal-bulk-1]    attempts=1 (Unassigned)</w:t>
      </w:r>
    </w:p>
    <w:p w14:paraId="5E6BE262" w14:textId="77777777" w:rsidR="00442ECA" w:rsidRDefault="00442ECA">
      <w:pPr>
        <w:pStyle w:val="HTMLPreformatted"/>
        <w:divId w:val="820775808"/>
      </w:pPr>
      <w:r>
        <w:t>DLQ       [error-high-1]     attempts=5 (maxRetries exhausted - correct)</w:t>
      </w:r>
    </w:p>
    <w:p w14:paraId="6BD8C47B" w14:textId="77777777" w:rsidR="00442ECA" w:rsidRDefault="00442ECA">
      <w:pPr>
        <w:pStyle w:val="HTMLPreformatted"/>
        <w:divId w:val="820775808"/>
      </w:pPr>
      <w:r>
        <w:t>DLQ       [error-default-1]  attempts=5 (maxRetries exhausted - correct)</w:t>
      </w:r>
    </w:p>
    <w:p w14:paraId="75F69EB0" w14:textId="77777777" w:rsidR="00442ECA" w:rsidRDefault="00442ECA">
      <w:pPr>
        <w:pStyle w:val="HTMLPreformatted"/>
        <w:divId w:val="820775808"/>
      </w:pPr>
      <w:r>
        <w:t>COMPLETED [normal-high-2]    attempts=1 (Unassigned)</w:t>
      </w:r>
    </w:p>
    <w:p w14:paraId="1132B775" w14:textId="77777777" w:rsidR="00442ECA" w:rsidRDefault="00442ECA">
      <w:pPr>
        <w:pStyle w:val="HTMLPreformatted"/>
        <w:divId w:val="820775808"/>
      </w:pPr>
      <w:r>
        <w:t>COMPLETED [normal-high-3]    attempts=1 (Unassigned)</w:t>
      </w:r>
    </w:p>
    <w:p w14:paraId="61B4BE2C" w14:textId="77777777" w:rsidR="00442ECA" w:rsidRDefault="00442ECA">
      <w:pPr>
        <w:pStyle w:val="HTMLPreformatted"/>
        <w:divId w:val="820775808"/>
      </w:pPr>
      <w:r>
        <w:t>COMPLETED [idem-duplicate]   attempts=1 (Idempotency dedup confirmed)</w:t>
      </w:r>
    </w:p>
    <w:p w14:paraId="6DF08070" w14:textId="77777777" w:rsidR="00442ECA" w:rsidRDefault="00442ECA">
      <w:pPr>
        <w:pStyle w:val="HTMLPreformatted"/>
        <w:divId w:val="820775808"/>
      </w:pPr>
      <w:r>
        <w:t>COMPLETED [future-25s]       attempts=1 [was scheduled] (Assigned: Owner User)</w:t>
      </w:r>
    </w:p>
    <w:p w14:paraId="3E7C3C74" w14:textId="77777777" w:rsidR="00442ECA" w:rsidRDefault="00442ECA">
      <w:pPr>
        <w:shd w:val="clear" w:color="auto" w:fill="EAF4FB"/>
        <w:divId w:val="40476289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All Tests Passed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7/7 normal jobs COMPLETED. 2/2 error jobs reached DLQ after exactly 5 attempts. Idempotency confirmed. Scheduled job executed after delay. User assignment persisted end-to-end.</w:t>
      </w:r>
    </w:p>
    <w:p w14:paraId="3F27FA0B" w14:textId="77777777" w:rsidR="00442ECA" w:rsidRDefault="00442ECA">
      <w:pPr>
        <w:pStyle w:val="Heading1"/>
        <w:divId w:val="10921188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Frontend &amp; UX</w:t>
      </w:r>
    </w:p>
    <w:p w14:paraId="7BB051E8" w14:textId="77777777" w:rsidR="00442ECA" w:rsidRDefault="00442ECA">
      <w:pPr>
        <w:pStyle w:val="Heading2"/>
        <w:divId w:val="10921188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5961"/>
      </w:tblGrid>
      <w:tr w:rsidR="00B9739E" w14:paraId="7F3F34DA" w14:textId="77777777">
        <w:trPr>
          <w:divId w:val="1092118835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43304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A035D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9739E" w14:paraId="106F5D8B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DB79A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Vite + React 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D7734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Fast HMR dev build, component framework</w:t>
            </w:r>
          </w:p>
        </w:tc>
      </w:tr>
      <w:tr w:rsidR="00B9739E" w14:paraId="440BAAF0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6447A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1EC22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End-to-end type safety matching API response shapes</w:t>
            </w:r>
          </w:p>
        </w:tc>
      </w:tr>
      <w:tr w:rsidR="00B9739E" w14:paraId="03ADC905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A97F6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Recharts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89271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Job status distribution charts, success rate graphs</w:t>
            </w:r>
          </w:p>
        </w:tc>
      </w:tr>
      <w:tr w:rsidR="00B9739E" w14:paraId="156BBD00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057D9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Socket.IO Client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B0BDB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Real-time job status updates without polling</w:t>
            </w:r>
          </w:p>
        </w:tc>
      </w:tr>
      <w:tr w:rsidR="00B9739E" w14:paraId="4219F4CC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3E6B7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Vanilla CSS + CSS Variables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AD6C2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Dark glassmorphism design system</w:t>
            </w:r>
          </w:p>
        </w:tc>
      </w:tr>
    </w:tbl>
    <w:p w14:paraId="78D10288" w14:textId="77777777" w:rsidR="00442ECA" w:rsidRDefault="00442ECA">
      <w:pPr>
        <w:pStyle w:val="Heading2"/>
        <w:divId w:val="10921188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Dashboard Pages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7528"/>
      </w:tblGrid>
      <w:tr w:rsidR="00B9739E" w14:paraId="41A82EEC" w14:textId="77777777">
        <w:trPr>
          <w:divId w:val="1092118835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5B261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16F5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B9739E" w14:paraId="399082B3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1CEBE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93B4E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System health metrics, job status donut chart, KPI cards (total jobs / success rate / active workers), live Socket.IO updates</w:t>
            </w:r>
          </w:p>
        </w:tc>
      </w:tr>
      <w:tr w:rsidR="00B9739E" w14:paraId="46BC1A3A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F2D302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Job Explorer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95E69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Paginated job table; filter by status/queue/assigned user/date range; click-to-expand with execution history &amp; structured logs</w:t>
            </w:r>
          </w:p>
        </w:tc>
      </w:tr>
      <w:tr w:rsidR="00B9739E" w14:paraId="251BC687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47081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Workers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0D950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Worker heartbeat status grid (ACTIVE/DEAD), last-seen timestamps, capacity</w:t>
            </w:r>
          </w:p>
        </w:tc>
      </w:tr>
      <w:tr w:rsidR="00B9739E" w14:paraId="153EF98E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9BE284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Dead Letter Queue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4DA1A5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Quarantined failed jobs, failure reason, payload viewer, "Rescue from DLQ" button</w:t>
            </w:r>
          </w:p>
        </w:tc>
      </w:tr>
      <w:tr w:rsidR="00B9739E" w14:paraId="3BF3B0A6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F8826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Queue 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B027C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Pause/unpause queues, adjust concurrency, swap retry policy</w:t>
            </w:r>
          </w:p>
        </w:tc>
      </w:tr>
    </w:tbl>
    <w:p w14:paraId="0ECCADBE" w14:textId="77777777" w:rsidR="00442ECA" w:rsidRDefault="00442ECA">
      <w:pPr>
        <w:pStyle w:val="Heading2"/>
        <w:divId w:val="10921188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Design System</w:t>
      </w:r>
    </w:p>
    <w:p w14:paraId="5D3218E7" w14:textId="77777777" w:rsidR="00442ECA" w:rsidRDefault="00442ECA">
      <w:pPr>
        <w:numPr>
          <w:ilvl w:val="0"/>
          <w:numId w:val="4"/>
        </w:numPr>
        <w:spacing w:before="100" w:beforeAutospacing="1" w:after="30"/>
        <w:ind w:left="1020"/>
        <w:divId w:val="109211883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Dark theme with CSS variables: --bg-primary, --glass, --accent-blue</w:t>
      </w:r>
    </w:p>
    <w:p w14:paraId="65F24FAD" w14:textId="77777777" w:rsidR="00442ECA" w:rsidRDefault="00442ECA">
      <w:pPr>
        <w:numPr>
          <w:ilvl w:val="0"/>
          <w:numId w:val="4"/>
        </w:numPr>
        <w:spacing w:before="100" w:beforeAutospacing="1" w:after="30"/>
        <w:ind w:left="1020"/>
        <w:divId w:val="109211883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Glassmorphism cards: backdrop-filter: blur(20px) with semi-transparent borders</w:t>
      </w:r>
    </w:p>
    <w:p w14:paraId="1BE7800F" w14:textId="77777777" w:rsidR="00442ECA" w:rsidRDefault="00442ECA">
      <w:pPr>
        <w:numPr>
          <w:ilvl w:val="0"/>
          <w:numId w:val="4"/>
        </w:numPr>
        <w:spacing w:before="100" w:beforeAutospacing="1" w:after="30"/>
        <w:ind w:left="1020"/>
        <w:divId w:val="109211883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Typography: Inter (Google Fonts) for premium modern look</w:t>
      </w:r>
    </w:p>
    <w:p w14:paraId="1B287B9F" w14:textId="77777777" w:rsidR="00442ECA" w:rsidRDefault="00442ECA">
      <w:pPr>
        <w:numPr>
          <w:ilvl w:val="0"/>
          <w:numId w:val="4"/>
        </w:numPr>
        <w:spacing w:before="100" w:beforeAutospacing="1" w:after="30"/>
        <w:ind w:left="1020"/>
        <w:divId w:val="109211883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Status badges: Color-coded pills per JobStatus (green=COMPLETED, red=DLQ, yellow=RUNNING)</w:t>
      </w:r>
    </w:p>
    <w:p w14:paraId="7B1B30C4" w14:textId="77777777" w:rsidR="00442ECA" w:rsidRDefault="00442ECA">
      <w:pPr>
        <w:numPr>
          <w:ilvl w:val="0"/>
          <w:numId w:val="4"/>
        </w:numPr>
        <w:spacing w:before="100" w:beforeAutospacing="1" w:after="30"/>
        <w:ind w:left="1020"/>
        <w:divId w:val="109211883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Micro-animations: Hover transitions on table rows, card lift effects, loading spinners</w:t>
      </w:r>
    </w:p>
    <w:p w14:paraId="5D2ABD45" w14:textId="77777777" w:rsidR="00442ECA" w:rsidRDefault="00442ECA">
      <w:pPr>
        <w:pStyle w:val="Heading1"/>
        <w:divId w:val="10921188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Reliability &amp; Concurrency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6873"/>
      </w:tblGrid>
      <w:tr w:rsidR="00B9739E" w14:paraId="3CE72174" w14:textId="77777777">
        <w:trPr>
          <w:divId w:val="1092118835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ABF9D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Guarantee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9BF3D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</w:tr>
      <w:tr w:rsidR="00B9739E" w14:paraId="1D5666EF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FB338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lost jobs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F3F04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Jobs only leave QUEUED inside a DB transaction; if it fails, job stays QUEUED</w:t>
            </w:r>
          </w:p>
        </w:tc>
      </w:tr>
      <w:tr w:rsidR="00B9739E" w14:paraId="6938F534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B791B4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double-execution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5D66A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SKIP LOCKED ensures exactly one worker claims each row</w:t>
            </w:r>
          </w:p>
        </w:tc>
      </w:tr>
      <w:tr w:rsidR="00B9739E" w14:paraId="6EE2DB09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23BD7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Crash recovery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28FF9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Heartbeat supervisor re-queues orphaned jobs from crashed workers within 30s</w:t>
            </w:r>
          </w:p>
        </w:tc>
      </w:tr>
      <w:tr w:rsidR="00B9739E" w14:paraId="645C441E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F9E0A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DLQ quarantine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2D492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Exhausted-retry jobs move to DLQ; inspectable and manually rescuable</w:t>
            </w:r>
          </w:p>
        </w:tc>
      </w:tr>
      <w:tr w:rsidR="00B9739E" w14:paraId="08EC994C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AE22C5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Idempotent submission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78A8B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Idempotency-Key prevents duplicate records on client retries</w:t>
            </w:r>
          </w:p>
        </w:tc>
      </w:tr>
      <w:tr w:rsidR="00B9739E" w14:paraId="2D60E965" w14:textId="77777777">
        <w:trPr>
          <w:divId w:val="10921188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C1A9E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Retry backoff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A03D6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EXPONENTIAL strategy prevents thundering herd on flaky downstream</w:t>
            </w:r>
          </w:p>
        </w:tc>
      </w:tr>
    </w:tbl>
    <w:p w14:paraId="79E69204" w14:textId="77777777" w:rsidR="00442ECA" w:rsidRDefault="00442ECA">
      <w:pPr>
        <w:pStyle w:val="Heading2"/>
        <w:divId w:val="10921188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Observability</w:t>
      </w:r>
    </w:p>
    <w:p w14:paraId="1D7CAADA" w14:textId="77777777" w:rsidR="00442ECA" w:rsidRDefault="00442ECA">
      <w:pPr>
        <w:numPr>
          <w:ilvl w:val="0"/>
          <w:numId w:val="5"/>
        </w:numPr>
        <w:spacing w:before="100" w:beforeAutospacing="1" w:after="30"/>
        <w:ind w:left="1020"/>
        <w:divId w:val="109211883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correlationId: UUID set at submission, logged through every state transition</w:t>
      </w:r>
    </w:p>
    <w:p w14:paraId="52B3295D" w14:textId="77777777" w:rsidR="00442ECA" w:rsidRDefault="00442ECA">
      <w:pPr>
        <w:numPr>
          <w:ilvl w:val="0"/>
          <w:numId w:val="5"/>
        </w:numPr>
        <w:spacing w:before="100" w:beforeAutospacing="1" w:after="30"/>
        <w:ind w:left="1020"/>
        <w:divId w:val="109211883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JobLog: Structured INFO/WARN/ERROR entries for every lifecycle event</w:t>
      </w:r>
    </w:p>
    <w:p w14:paraId="3E46A928" w14:textId="77777777" w:rsidR="00442ECA" w:rsidRDefault="00442ECA">
      <w:pPr>
        <w:numPr>
          <w:ilvl w:val="0"/>
          <w:numId w:val="5"/>
        </w:numPr>
        <w:spacing w:before="100" w:beforeAutospacing="1" w:after="30"/>
        <w:ind w:left="1020"/>
        <w:divId w:val="109211883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WorkerHeartbeat: Full history with JSON loadMetrics payload</w:t>
      </w:r>
    </w:p>
    <w:p w14:paraId="37D42B3D" w14:textId="77777777" w:rsidR="00442ECA" w:rsidRDefault="00442ECA">
      <w:pPr>
        <w:numPr>
          <w:ilvl w:val="0"/>
          <w:numId w:val="5"/>
        </w:numPr>
        <w:spacing w:before="100" w:beforeAutospacing="1" w:after="30"/>
        <w:ind w:left="1020"/>
        <w:divId w:val="109211883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JobExecution: Every attempt recorded with startedAt, finishedAt, status, error trace, output</w:t>
      </w:r>
    </w:p>
    <w:p w14:paraId="618B967B" w14:textId="77777777" w:rsidR="00442ECA" w:rsidRDefault="00442ECA">
      <w:pPr>
        <w:numPr>
          <w:ilvl w:val="0"/>
          <w:numId w:val="5"/>
        </w:numPr>
        <w:spacing w:before="100" w:beforeAutospacing="1" w:after="30"/>
        <w:ind w:left="1020"/>
        <w:divId w:val="109211883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Real-time WebSocket: Job status changes fanned out to all connected dashboard clients via Redis PubSub</w:t>
      </w:r>
    </w:p>
    <w:p w14:paraId="4318C5EC" w14:textId="77777777" w:rsidR="00442ECA" w:rsidRDefault="00442ECA">
      <w:pPr>
        <w:pStyle w:val="Heading1"/>
        <w:divId w:val="159096869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CI/CD Pipeline &amp; Evaluation Summary</w:t>
      </w:r>
    </w:p>
    <w:p w14:paraId="286DD563" w14:textId="77777777" w:rsidR="00442ECA" w:rsidRDefault="00442ECA">
      <w:pPr>
        <w:pStyle w:val="Heading2"/>
        <w:divId w:val="159096869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GitHub Actions Workflow</w:t>
      </w:r>
    </w:p>
    <w:p w14:paraId="18A00AF6" w14:textId="77777777" w:rsidR="00442ECA" w:rsidRDefault="00442ECA">
      <w:pPr>
        <w:pStyle w:val="HTMLPreformatted"/>
        <w:divId w:val="1590968695"/>
      </w:pPr>
      <w:r>
        <w:t>jobs:</w:t>
      </w:r>
    </w:p>
    <w:p w14:paraId="4ED14A98" w14:textId="77777777" w:rsidR="00442ECA" w:rsidRDefault="00442ECA">
      <w:pPr>
        <w:pStyle w:val="HTMLPreformatted"/>
        <w:divId w:val="1590968695"/>
      </w:pPr>
      <w:r>
        <w:t xml:space="preserve">  build-and-test:</w:t>
      </w:r>
    </w:p>
    <w:p w14:paraId="4E279125" w14:textId="77777777" w:rsidR="00442ECA" w:rsidRDefault="00442ECA">
      <w:pPr>
        <w:pStyle w:val="HTMLPreformatted"/>
        <w:divId w:val="1590968695"/>
      </w:pPr>
      <w:r>
        <w:t xml:space="preserve">    runs-on: ubuntu-latest</w:t>
      </w:r>
    </w:p>
    <w:p w14:paraId="5EF80FCE" w14:textId="77777777" w:rsidR="00442ECA" w:rsidRDefault="00442ECA">
      <w:pPr>
        <w:pStyle w:val="HTMLPreformatted"/>
        <w:divId w:val="1590968695"/>
      </w:pPr>
      <w:r>
        <w:t xml:space="preserve">    services:</w:t>
      </w:r>
    </w:p>
    <w:p w14:paraId="6D834A18" w14:textId="77777777" w:rsidR="00442ECA" w:rsidRDefault="00442ECA">
      <w:pPr>
        <w:pStyle w:val="HTMLPreformatted"/>
        <w:divId w:val="1590968695"/>
      </w:pPr>
      <w:r>
        <w:t xml:space="preserve">      postgres:  # PostgreSQL 16 container</w:t>
      </w:r>
    </w:p>
    <w:p w14:paraId="60BE6903" w14:textId="77777777" w:rsidR="00442ECA" w:rsidRDefault="00442ECA">
      <w:pPr>
        <w:pStyle w:val="HTMLPreformatted"/>
        <w:divId w:val="1590968695"/>
      </w:pPr>
      <w:r>
        <w:t xml:space="preserve">      redis:     # Redis 7 container</w:t>
      </w:r>
    </w:p>
    <w:p w14:paraId="03CF8052" w14:textId="77777777" w:rsidR="00442ECA" w:rsidRDefault="00442ECA">
      <w:pPr>
        <w:pStyle w:val="HTMLPreformatted"/>
        <w:divId w:val="1590968695"/>
      </w:pPr>
      <w:r>
        <w:t xml:space="preserve">    steps:</w:t>
      </w:r>
    </w:p>
    <w:p w14:paraId="4A7A704D" w14:textId="77777777" w:rsidR="00442ECA" w:rsidRDefault="00442ECA">
      <w:pPr>
        <w:pStyle w:val="HTMLPreformatted"/>
        <w:divId w:val="1590968695"/>
      </w:pPr>
      <w:r>
        <w:t xml:space="preserve">      - Checkout source code</w:t>
      </w:r>
    </w:p>
    <w:p w14:paraId="563321BF" w14:textId="77777777" w:rsidR="00442ECA" w:rsidRDefault="00442ECA">
      <w:pPr>
        <w:pStyle w:val="HTMLPreformatted"/>
        <w:divId w:val="1590968695"/>
      </w:pPr>
      <w:r>
        <w:t xml:space="preserve">      - Install Node.js workspace dependencies</w:t>
      </w:r>
    </w:p>
    <w:p w14:paraId="02A28C2F" w14:textId="77777777" w:rsidR="00442ECA" w:rsidRDefault="00442ECA">
      <w:pPr>
        <w:pStyle w:val="HTMLPreformatted"/>
        <w:divId w:val="1590968695"/>
      </w:pPr>
      <w:r>
        <w:t xml:space="preserve">      - Build shared Prisma client package</w:t>
      </w:r>
    </w:p>
    <w:p w14:paraId="30E89ADA" w14:textId="77777777" w:rsidR="00442ECA" w:rsidRDefault="00442ECA">
      <w:pPr>
        <w:pStyle w:val="HTMLPreformatted"/>
        <w:divId w:val="1590968695"/>
      </w:pPr>
      <w:r>
        <w:t xml:space="preserve">      - Apply migrations: npx prisma migrate deploy</w:t>
      </w:r>
    </w:p>
    <w:p w14:paraId="66896461" w14:textId="77777777" w:rsidR="00442ECA" w:rsidRDefault="00442ECA">
      <w:pPr>
        <w:pStyle w:val="HTMLPreformatted"/>
        <w:divId w:val="1590968695"/>
      </w:pPr>
      <w:r>
        <w:t xml:space="preserve">      - Build API TypeScript (strict mode)</w:t>
      </w:r>
    </w:p>
    <w:p w14:paraId="3FDCBD26" w14:textId="77777777" w:rsidR="00442ECA" w:rsidRDefault="00442ECA">
      <w:pPr>
        <w:pStyle w:val="HTMLPreformatted"/>
        <w:divId w:val="1590968695"/>
      </w:pPr>
      <w:r>
        <w:t xml:space="preserve">      - Run Vitest test suite</w:t>
      </w:r>
    </w:p>
    <w:p w14:paraId="12512177" w14:textId="77777777" w:rsidR="00442ECA" w:rsidRDefault="00442ECA">
      <w:pPr>
        <w:pStyle w:val="HTMLPreformatted"/>
        <w:divId w:val="1590968695"/>
      </w:pPr>
      <w:r>
        <w:t xml:space="preserve">      - Build Worker TypeScript</w:t>
      </w:r>
    </w:p>
    <w:p w14:paraId="4D7D90B8" w14:textId="77777777" w:rsidR="00442ECA" w:rsidRDefault="00442ECA">
      <w:pPr>
        <w:pStyle w:val="HTMLPreformatted"/>
        <w:divId w:val="1590968695"/>
      </w:pPr>
      <w:r>
        <w:t xml:space="preserve">      - Build Frontend (Vite)</w:t>
      </w:r>
    </w:p>
    <w:p w14:paraId="6525CF6A" w14:textId="77777777" w:rsidR="00442ECA" w:rsidRDefault="00442ECA">
      <w:pPr>
        <w:pStyle w:val="Heading2"/>
        <w:divId w:val="159096869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Critical CI Gotchas</w:t>
      </w:r>
    </w:p>
    <w:p w14:paraId="7692F6E9" w14:textId="77777777" w:rsidR="00442ECA" w:rsidRDefault="00442ECA">
      <w:pPr>
        <w:shd w:val="clear" w:color="auto" w:fill="EAF4FB"/>
        <w:divId w:val="1900627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Gotcha 1: Never use prisma migrate dev in CI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migrate dev is interactive and can auto-generate migrations from schema drift. Always use: npx prisma migrate deploy --schema=prisma/schema.prisma</w:t>
      </w:r>
    </w:p>
    <w:p w14:paraId="7F174DF0" w14:textId="77777777" w:rsidR="00442ECA" w:rsidRDefault="00442ECA">
      <w:pPr>
        <w:shd w:val="clear" w:color="auto" w:fill="EAF4FB"/>
        <w:divId w:val="72969678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Gotcha 2: Do not quote .env values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DATABASE_URL="postgresql://..." with literal quotes causes Prisma to receive an invalid URL. Correct: DATABASE_URL=postgresql://postgres:password@localhost:5432/db Wrong: DATABASE_URL="postgresql://postgres:password@localhost:5432/db"</w:t>
      </w:r>
    </w:p>
    <w:p w14:paraId="3C15F5C9" w14:textId="77777777" w:rsidR="00442ECA" w:rsidRDefault="00442ECA">
      <w:pPr>
        <w:shd w:val="clear" w:color="auto" w:fill="EAF4FB"/>
        <w:divId w:val="153912137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Gotcha 3: .env discovery in monorepos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Prisma CLI uses cwd; PrismaClient uses the prisma/ subdirectory. Use workflow-level env: in GitHub Actions so all processes get DATABASE_URL via process.env.</w:t>
      </w:r>
    </w:p>
    <w:p w14:paraId="3182F4C4" w14:textId="77777777" w:rsidR="00442ECA" w:rsidRDefault="00442ECA">
      <w:pPr>
        <w:pStyle w:val="Heading2"/>
        <w:divId w:val="159096869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Evaluation Score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546"/>
        <w:gridCol w:w="6814"/>
      </w:tblGrid>
      <w:tr w:rsidR="00B9739E" w14:paraId="45909A37" w14:textId="77777777">
        <w:trPr>
          <w:divId w:val="1590968695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F4C764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92060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Max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FEAF1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 Evidence</w:t>
            </w:r>
          </w:p>
        </w:tc>
      </w:tr>
      <w:tr w:rsidR="00B9739E" w14:paraId="051FC6CF" w14:textId="77777777">
        <w:trPr>
          <w:divId w:val="15909686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79100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System Architecture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692FB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576DE6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Distributed monorepo: API + Worker + Frontend + PostgreSQL + Redis. SKIP LOCKED claiming, heartbeat supervisor, WebSocket fan-out, RBAC middleware, correlation IDs throughout.</w:t>
            </w:r>
          </w:p>
        </w:tc>
      </w:tr>
      <w:tr w:rsidR="00B9739E" w14:paraId="5161B1E2" w14:textId="77777777">
        <w:trPr>
          <w:divId w:val="15909686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1A93C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Database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A4AD1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91E74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12-table 3NF schema, native PostgreSQL enums, 3 composite indexes with real EXPLAIN ANALYZE results (&lt;1ms execution times), soft references for high-volume tables, UUID PKs, cascade-aware relationships.</w:t>
            </w:r>
          </w:p>
        </w:tc>
      </w:tr>
      <w:tr w:rsidR="00B9739E" w14:paraId="18A1040E" w14:textId="77777777">
        <w:trPr>
          <w:divId w:val="15909686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F1FBF3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 Engineering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5B72B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4DB83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TypeScript strict mode throughout, Zod validation on all inputs, Prisma ORM, idempotency middleware, cron scheduling via cron-parser, batch aggregation APIs, correlation ID propagation.</w:t>
            </w:r>
          </w:p>
        </w:tc>
      </w:tr>
      <w:tr w:rsidR="00B9739E" w14:paraId="0D1B9CA5" w14:textId="77777777">
        <w:trPr>
          <w:divId w:val="15909686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253A0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Reliability &amp; Concurrency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30913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40918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At-least-once guarantee, SKIP LOCKED concurrency proof (10 workers, 0 double-executions), heartbeat failover (30s DEAD detection), configurable retry (FIXED/LINEAR/EXPONENTIAL), DLQ quarantine with rescue.</w:t>
            </w:r>
          </w:p>
        </w:tc>
      </w:tr>
      <w:tr w:rsidR="00B9739E" w14:paraId="7DFD67D0" w14:textId="77777777">
        <w:trPr>
          <w:divId w:val="15909686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552D0C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Frontend &amp; UX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AE0DA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4EE03D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Dark glassmorphism dashboard, Recharts analytics, Socket.IO real-time updates, Job Explorer with 6-dimension filtering including user assignment, DLQ rescue UI, Worker health monitoring.</w:t>
            </w:r>
          </w:p>
        </w:tc>
      </w:tr>
      <w:tr w:rsidR="00B9739E" w14:paraId="7F978BCB" w14:textId="77777777">
        <w:trPr>
          <w:divId w:val="15909686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8486B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API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318AA0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9FFC1B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RESTful, consistent error envelope with machine codes, Idempotency-Key header, full pagination, multi-filter query params, correlation ID propagation, proper HTTP status codes.</w:t>
            </w:r>
          </w:p>
        </w:tc>
      </w:tr>
      <w:tr w:rsidR="00B9739E" w14:paraId="4900C6C3" w14:textId="77777777">
        <w:trPr>
          <w:divId w:val="15909686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DAF1D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7CB221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CA5A8E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README quick-start (&lt;5 min), ARCHITECTURE.md (3 Mermaid diagrams), DESIGN_DECISIONS.md (EXPLAIN ANALYZE, trade-off tables, CI gotchas), this comprehensive document.</w:t>
            </w:r>
          </w:p>
        </w:tc>
      </w:tr>
      <w:tr w:rsidR="00B9739E" w14:paraId="0B039854" w14:textId="77777777">
        <w:trPr>
          <w:divId w:val="15909686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D60420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691EEF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D49277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Vitest unit + integration tests, 10-concurrent-worker proof, heartbeat failover proof, live E2E 10-job batch script with verified output.</w:t>
            </w:r>
          </w:p>
        </w:tc>
      </w:tr>
      <w:tr w:rsidR="00B9739E" w14:paraId="28850038" w14:textId="77777777">
        <w:trPr>
          <w:divId w:val="1590968695"/>
        </w:trPr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F791BA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9E63C9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0D3B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670058" w14:textId="77777777" w:rsidR="00442ECA" w:rsidRDefault="00442ECA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</w:tbl>
    <w:p w14:paraId="11662C6E" w14:textId="77777777" w:rsidR="00442ECA" w:rsidRDefault="00A22A2E">
      <w:pPr>
        <w:spacing w:before="600" w:after="300"/>
        <w:divId w:val="159096869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4D7EA76">
          <v:rect id="_x0000_i1026" style="width:0;height:1.5pt" o:hralign="center" o:hrstd="t" o:hr="t" fillcolor="#a0a0a0" stroked="f"/>
        </w:pict>
      </w:r>
    </w:p>
    <w:p w14:paraId="17C32166" w14:textId="5E72A057" w:rsidR="00B10B33" w:rsidRDefault="00442ECA">
      <w:pPr>
        <w:jc w:val="center"/>
        <w:divId w:val="1590968695"/>
        <w:rPr>
          <w:rFonts w:ascii="Calibri" w:eastAsia="Times New Roman" w:hAnsi="Calibri" w:cs="Calibri"/>
          <w:color w:val="777777"/>
          <w:sz w:val="18"/>
          <w:szCs w:val="18"/>
        </w:rPr>
      </w:pPr>
      <w:r>
        <w:rPr>
          <w:rFonts w:ascii="Calibri" w:eastAsia="Times New Roman" w:hAnsi="Calibri" w:cs="Calibri"/>
          <w:color w:val="777777"/>
          <w:sz w:val="18"/>
          <w:szCs w:val="18"/>
        </w:rPr>
        <w:t>Aether Scheduler Platform — Full Technical Documentation</w:t>
      </w:r>
      <w:r>
        <w:rPr>
          <w:rFonts w:ascii="Calibri" w:eastAsia="Times New Roman" w:hAnsi="Calibri" w:cs="Calibri"/>
          <w:color w:val="777777"/>
          <w:sz w:val="18"/>
          <w:szCs w:val="18"/>
        </w:rPr>
        <w:br/>
        <w:t xml:space="preserve">P Hemanth Kumar · github.com/HemanthKumar215/job-scheduler · July 2026 </w:t>
      </w:r>
    </w:p>
    <w:p w14:paraId="6E7E0CA8" w14:textId="77777777" w:rsidR="00B10B33" w:rsidRDefault="00B10B33">
      <w:pPr>
        <w:rPr>
          <w:rFonts w:ascii="Calibri" w:eastAsia="Times New Roman" w:hAnsi="Calibri" w:cs="Calibri"/>
          <w:color w:val="777777"/>
          <w:sz w:val="18"/>
          <w:szCs w:val="18"/>
        </w:rPr>
      </w:pPr>
      <w:r>
        <w:rPr>
          <w:rFonts w:ascii="Calibri" w:eastAsia="Times New Roman" w:hAnsi="Calibri" w:cs="Calibri"/>
          <w:color w:val="777777"/>
          <w:sz w:val="18"/>
          <w:szCs w:val="18"/>
        </w:rPr>
        <w:br w:type="page"/>
      </w:r>
    </w:p>
    <w:p w14:paraId="67334C02" w14:textId="77777777" w:rsidR="00B10B33" w:rsidRDefault="00B10B33" w:rsidP="00B10B33">
      <w:pPr>
        <w:pStyle w:val="Heading1"/>
        <w:divId w:val="1590968695"/>
        <w:rPr>
          <w:rFonts w:eastAsia="Times New Roman"/>
        </w:rPr>
      </w:pPr>
      <w:r>
        <w:rPr>
          <w:rFonts w:eastAsia="Times New Roman"/>
        </w:rPr>
        <w:t>Appendix: Application Screenshots</w:t>
      </w:r>
    </w:p>
    <w:p w14:paraId="7D68C0EA" w14:textId="77777777" w:rsidR="00B10B33" w:rsidRPr="00B10B33" w:rsidRDefault="00B10B33">
      <w:pPr>
        <w:jc w:val="center"/>
        <w:divId w:val="1590968695"/>
        <w:rPr>
          <w:rFonts w:ascii="Calibri" w:eastAsia="Times New Roman" w:hAnsi="Calibri" w:cs="Calibri"/>
          <w:i/>
          <w:color w:val="555555"/>
          <w:sz w:val="20"/>
          <w:szCs w:val="18"/>
        </w:rPr>
      </w:pPr>
    </w:p>
    <w:p w14:paraId="280D7906" w14:textId="77777777" w:rsidR="00B10B33" w:rsidRPr="00B10B33" w:rsidRDefault="00B10B33">
      <w:pPr>
        <w:jc w:val="center"/>
        <w:divId w:val="1590968695"/>
        <w:rPr>
          <w:rFonts w:ascii="Calibri" w:eastAsia="Times New Roman" w:hAnsi="Calibri" w:cs="Calibri"/>
          <w:i/>
          <w:color w:val="555555"/>
          <w:sz w:val="20"/>
          <w:szCs w:val="18"/>
        </w:rPr>
      </w:pPr>
      <w:r w:rsidRPr="00B10B33">
        <w:rPr>
          <w:rFonts w:ascii="Calibri" w:eastAsia="Times New Roman" w:hAnsi="Calibri" w:cs="Calibri"/>
          <w:i/>
          <w:color w:val="555555"/>
          <w:sz w:val="20"/>
          <w:szCs w:val="18"/>
        </w:rPr>
        <w:t>Figure 1: Aether Scheduler Dashboard - Real-time system health metrics, job status distribution chart, and KPI cards</w:t>
      </w:r>
    </w:p>
    <w:p w14:paraId="2538F535" w14:textId="77777777" w:rsidR="00B10B33" w:rsidRPr="00B10B33" w:rsidRDefault="00B10B33">
      <w:pPr>
        <w:jc w:val="center"/>
        <w:divId w:val="1590968695"/>
        <w:rPr>
          <w:rFonts w:ascii="Calibri" w:eastAsia="Times New Roman" w:hAnsi="Calibri" w:cs="Calibri"/>
          <w:i/>
          <w:color w:val="555555"/>
          <w:sz w:val="20"/>
          <w:szCs w:val="18"/>
        </w:rPr>
      </w:pPr>
    </w:p>
    <w:p w14:paraId="75AAFBC1" w14:textId="77777777" w:rsidR="00B10B33" w:rsidRDefault="00B10B33">
      <w:pPr>
        <w:jc w:val="center"/>
        <w:divId w:val="1590968695"/>
        <w:rPr>
          <w:rFonts w:ascii="Calibri" w:eastAsia="Times New Roman" w:hAnsi="Calibri" w:cs="Calibri"/>
          <w:color w:val="777777"/>
          <w:sz w:val="18"/>
          <w:szCs w:val="18"/>
        </w:rPr>
      </w:pPr>
      <w:r>
        <w:rPr>
          <w:rFonts w:ascii="Calibri" w:eastAsia="Times New Roman" w:hAnsi="Calibri" w:cs="Calibri"/>
          <w:noProof/>
          <w:color w:val="777777"/>
          <w:sz w:val="18"/>
          <w:szCs w:val="18"/>
        </w:rPr>
        <w:drawing>
          <wp:inline distT="0" distB="0" distL="0" distR="0" wp14:anchorId="66137007" wp14:editId="26A1788A">
            <wp:extent cx="5731510" cy="3077845"/>
            <wp:effectExtent l="0" t="0" r="2540" b="8255"/>
            <wp:docPr id="23203941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3941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3B62" w14:textId="77777777" w:rsidR="00B10B33" w:rsidRPr="00B10B33" w:rsidRDefault="00B10B33">
      <w:pPr>
        <w:jc w:val="center"/>
        <w:divId w:val="1590968695"/>
        <w:rPr>
          <w:rFonts w:ascii="Calibri" w:eastAsia="Times New Roman" w:hAnsi="Calibri" w:cs="Calibri"/>
          <w:i/>
          <w:color w:val="555555"/>
          <w:sz w:val="20"/>
          <w:szCs w:val="18"/>
        </w:rPr>
      </w:pPr>
    </w:p>
    <w:p w14:paraId="3B80C3DD" w14:textId="77777777" w:rsidR="00B10B33" w:rsidRPr="00B10B33" w:rsidRDefault="00B10B33">
      <w:pPr>
        <w:jc w:val="center"/>
        <w:divId w:val="1590968695"/>
        <w:rPr>
          <w:rFonts w:ascii="Calibri" w:eastAsia="Times New Roman" w:hAnsi="Calibri" w:cs="Calibri"/>
          <w:i/>
          <w:color w:val="555555"/>
          <w:sz w:val="20"/>
          <w:szCs w:val="18"/>
        </w:rPr>
      </w:pPr>
      <w:r w:rsidRPr="00B10B33">
        <w:rPr>
          <w:rFonts w:ascii="Calibri" w:eastAsia="Times New Roman" w:hAnsi="Calibri" w:cs="Calibri"/>
          <w:i/>
          <w:color w:val="555555"/>
          <w:sz w:val="20"/>
          <w:szCs w:val="18"/>
        </w:rPr>
        <w:t>Figure 2: Job Explorer - Paginated job table with multi-filter (status, queue, user, date range) and assigned user column</w:t>
      </w:r>
    </w:p>
    <w:p w14:paraId="0F325801" w14:textId="77777777" w:rsidR="00B10B33" w:rsidRPr="00B10B33" w:rsidRDefault="00B10B33">
      <w:pPr>
        <w:jc w:val="center"/>
        <w:divId w:val="1590968695"/>
        <w:rPr>
          <w:rFonts w:ascii="Calibri" w:eastAsia="Times New Roman" w:hAnsi="Calibri" w:cs="Calibri"/>
          <w:i/>
          <w:color w:val="555555"/>
          <w:sz w:val="20"/>
          <w:szCs w:val="18"/>
        </w:rPr>
      </w:pPr>
    </w:p>
    <w:p w14:paraId="0DEE827C" w14:textId="77777777" w:rsidR="00B10B33" w:rsidRDefault="00B10B33">
      <w:pPr>
        <w:jc w:val="center"/>
        <w:divId w:val="1590968695"/>
        <w:rPr>
          <w:rFonts w:ascii="Calibri" w:eastAsia="Times New Roman" w:hAnsi="Calibri" w:cs="Calibri"/>
          <w:color w:val="777777"/>
          <w:sz w:val="18"/>
          <w:szCs w:val="18"/>
        </w:rPr>
      </w:pPr>
      <w:r>
        <w:rPr>
          <w:rFonts w:ascii="Calibri" w:eastAsia="Times New Roman" w:hAnsi="Calibri" w:cs="Calibri"/>
          <w:noProof/>
          <w:color w:val="777777"/>
          <w:sz w:val="18"/>
          <w:szCs w:val="18"/>
        </w:rPr>
        <w:drawing>
          <wp:inline distT="0" distB="0" distL="0" distR="0" wp14:anchorId="2037018B" wp14:editId="1DCB9861">
            <wp:extent cx="5731510" cy="3077845"/>
            <wp:effectExtent l="0" t="0" r="2540" b="8255"/>
            <wp:docPr id="42397740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7740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0DBB" w14:textId="77777777" w:rsidR="00B10B33" w:rsidRPr="00B10B33" w:rsidRDefault="00B10B33">
      <w:pPr>
        <w:jc w:val="center"/>
        <w:divId w:val="1590968695"/>
        <w:rPr>
          <w:rFonts w:ascii="Calibri" w:eastAsia="Times New Roman" w:hAnsi="Calibri" w:cs="Calibri"/>
          <w:i/>
          <w:color w:val="555555"/>
          <w:sz w:val="20"/>
          <w:szCs w:val="18"/>
        </w:rPr>
      </w:pPr>
    </w:p>
    <w:p w14:paraId="4DD7956A" w14:textId="77777777" w:rsidR="00B10B33" w:rsidRPr="00B10B33" w:rsidRDefault="00B10B33">
      <w:pPr>
        <w:jc w:val="center"/>
        <w:divId w:val="1590968695"/>
        <w:rPr>
          <w:rFonts w:ascii="Calibri" w:eastAsia="Times New Roman" w:hAnsi="Calibri" w:cs="Calibri"/>
          <w:i/>
          <w:color w:val="555555"/>
          <w:sz w:val="20"/>
          <w:szCs w:val="18"/>
        </w:rPr>
      </w:pPr>
      <w:r w:rsidRPr="00B10B33">
        <w:rPr>
          <w:rFonts w:ascii="Calibri" w:eastAsia="Times New Roman" w:hAnsi="Calibri" w:cs="Calibri"/>
          <w:i/>
          <w:color w:val="555555"/>
          <w:sz w:val="20"/>
          <w:szCs w:val="18"/>
        </w:rPr>
        <w:t>Figure 3: Queue Configuration - Queue management with pause/resume, concurrency limits, and retry policy settings</w:t>
      </w:r>
    </w:p>
    <w:p w14:paraId="2D18D597" w14:textId="77777777" w:rsidR="00B10B33" w:rsidRPr="00B10B33" w:rsidRDefault="00B10B33">
      <w:pPr>
        <w:jc w:val="center"/>
        <w:divId w:val="1590968695"/>
        <w:rPr>
          <w:rFonts w:ascii="Calibri" w:eastAsia="Times New Roman" w:hAnsi="Calibri" w:cs="Calibri"/>
          <w:i/>
          <w:color w:val="555555"/>
          <w:sz w:val="20"/>
          <w:szCs w:val="18"/>
        </w:rPr>
      </w:pPr>
    </w:p>
    <w:p w14:paraId="0D7A44A5" w14:textId="77777777" w:rsidR="00B10B33" w:rsidRDefault="00B10B33">
      <w:pPr>
        <w:jc w:val="center"/>
        <w:divId w:val="1590968695"/>
        <w:rPr>
          <w:rFonts w:ascii="Calibri" w:eastAsia="Times New Roman" w:hAnsi="Calibri" w:cs="Calibri"/>
          <w:color w:val="777777"/>
          <w:sz w:val="18"/>
          <w:szCs w:val="18"/>
        </w:rPr>
      </w:pPr>
      <w:r>
        <w:rPr>
          <w:rFonts w:ascii="Calibri" w:eastAsia="Times New Roman" w:hAnsi="Calibri" w:cs="Calibri"/>
          <w:noProof/>
          <w:color w:val="777777"/>
          <w:sz w:val="18"/>
          <w:szCs w:val="18"/>
        </w:rPr>
        <w:drawing>
          <wp:inline distT="0" distB="0" distL="0" distR="0" wp14:anchorId="07652D97" wp14:editId="26A8337A">
            <wp:extent cx="5731510" cy="3077845"/>
            <wp:effectExtent l="0" t="0" r="2540" b="8255"/>
            <wp:docPr id="97072516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2516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D113" w14:textId="606E95EB" w:rsidR="00442ECA" w:rsidRDefault="00442ECA">
      <w:pPr>
        <w:jc w:val="center"/>
        <w:divId w:val="1590968695"/>
        <w:rPr>
          <w:rFonts w:ascii="Calibri" w:eastAsia="Times New Roman" w:hAnsi="Calibri" w:cs="Calibri"/>
          <w:color w:val="777777"/>
          <w:sz w:val="18"/>
          <w:szCs w:val="18"/>
        </w:rPr>
      </w:pPr>
    </w:p>
    <w:sectPr w:rsidR="00442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72A4"/>
    <w:multiLevelType w:val="multilevel"/>
    <w:tmpl w:val="A43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1488F"/>
    <w:multiLevelType w:val="multilevel"/>
    <w:tmpl w:val="CC08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66EC1"/>
    <w:multiLevelType w:val="multilevel"/>
    <w:tmpl w:val="132C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E491A"/>
    <w:multiLevelType w:val="multilevel"/>
    <w:tmpl w:val="6EEC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85FDA"/>
    <w:multiLevelType w:val="multilevel"/>
    <w:tmpl w:val="0460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923012">
    <w:abstractNumId w:val="2"/>
  </w:num>
  <w:num w:numId="2" w16cid:durableId="2103866238">
    <w:abstractNumId w:val="0"/>
  </w:num>
  <w:num w:numId="3" w16cid:durableId="831023648">
    <w:abstractNumId w:val="1"/>
  </w:num>
  <w:num w:numId="4" w16cid:durableId="589511132">
    <w:abstractNumId w:val="3"/>
  </w:num>
  <w:num w:numId="5" w16cid:durableId="1285232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A6"/>
    <w:rsid w:val="00380F5F"/>
    <w:rsid w:val="004042A6"/>
    <w:rsid w:val="00442ECA"/>
    <w:rsid w:val="00A632A3"/>
    <w:rsid w:val="00B10B33"/>
    <w:rsid w:val="00B9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0D8544"/>
  <w15:chartTrackingRefBased/>
  <w15:docId w15:val="{1A06244A-BF75-4829-B12B-45F529AF2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pBdr>
        <w:bottom w:val="single" w:sz="12" w:space="2" w:color="0D3B66"/>
      </w:pBdr>
      <w:spacing w:before="320" w:after="160"/>
      <w:outlineLvl w:val="0"/>
    </w:pPr>
    <w:rPr>
      <w:b/>
      <w:bCs/>
      <w:color w:val="0D3B66"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18" w:space="5" w:color="1E6091"/>
      </w:pBdr>
      <w:spacing w:before="240" w:after="80"/>
      <w:outlineLvl w:val="1"/>
    </w:pPr>
    <w:rPr>
      <w:b/>
      <w:bCs/>
      <w:color w:val="1E609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60" w:after="40"/>
      <w:outlineLvl w:val="2"/>
    </w:pPr>
    <w:rPr>
      <w:b/>
      <w:bCs/>
      <w:color w:val="2E86C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1A237E"/>
      <w:sz w:val="19"/>
      <w:szCs w:val="19"/>
      <w:shd w:val="clear" w:color="auto" w:fill="E8F0F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1E1E2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90" w:after="90"/>
    </w:pPr>
    <w:rPr>
      <w:rFonts w:ascii="Consolas" w:hAnsi="Consolas" w:cs="Courier New"/>
      <w:color w:val="CDD6F4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60" w:after="60"/>
    </w:pPr>
  </w:style>
  <w:style w:type="paragraph" w:styleId="NormalWeb">
    <w:name w:val="Normal (Web)"/>
    <w:basedOn w:val="Normal"/>
    <w:uiPriority w:val="99"/>
    <w:semiHidden/>
    <w:unhideWhenUsed/>
    <w:pPr>
      <w:spacing w:before="60" w:after="60"/>
    </w:pPr>
  </w:style>
  <w:style w:type="paragraph" w:customStyle="1" w:styleId="cover">
    <w:name w:val="cover"/>
    <w:basedOn w:val="Normal"/>
    <w:pPr>
      <w:spacing w:before="100" w:beforeAutospacing="1" w:after="30"/>
      <w:jc w:val="center"/>
    </w:pPr>
  </w:style>
  <w:style w:type="paragraph" w:customStyle="1" w:styleId="cover-title">
    <w:name w:val="cover-title"/>
    <w:basedOn w:val="Normal"/>
    <w:pPr>
      <w:spacing w:before="100" w:beforeAutospacing="1" w:after="60"/>
    </w:pPr>
    <w:rPr>
      <w:b/>
      <w:bCs/>
      <w:color w:val="0D3B66"/>
      <w:sz w:val="48"/>
      <w:szCs w:val="48"/>
    </w:rPr>
  </w:style>
  <w:style w:type="paragraph" w:customStyle="1" w:styleId="cover-sub">
    <w:name w:val="cover-sub"/>
    <w:basedOn w:val="Normal"/>
    <w:pPr>
      <w:spacing w:before="100" w:beforeAutospacing="1" w:after="60"/>
    </w:pPr>
    <w:rPr>
      <w:color w:val="1E6091"/>
    </w:rPr>
  </w:style>
  <w:style w:type="paragraph" w:customStyle="1" w:styleId="cover-badge">
    <w:name w:val="cover-badge"/>
    <w:basedOn w:val="Normal"/>
    <w:pPr>
      <w:shd w:val="clear" w:color="auto" w:fill="0D3B66"/>
      <w:spacing w:before="30" w:after="30"/>
      <w:ind w:left="30" w:right="30"/>
    </w:pPr>
    <w:rPr>
      <w:color w:val="FFFFFF"/>
      <w:sz w:val="18"/>
      <w:szCs w:val="18"/>
    </w:rPr>
  </w:style>
  <w:style w:type="paragraph" w:customStyle="1" w:styleId="callout">
    <w:name w:val="callout"/>
    <w:basedOn w:val="Normal"/>
    <w:pPr>
      <w:pBdr>
        <w:left w:val="single" w:sz="24" w:space="8" w:color="1E6091"/>
      </w:pBdr>
      <w:shd w:val="clear" w:color="auto" w:fill="EAF4FB"/>
      <w:spacing w:before="90" w:after="90"/>
    </w:pPr>
  </w:style>
  <w:style w:type="paragraph" w:customStyle="1" w:styleId="endpoint">
    <w:name w:val="endpoint"/>
    <w:basedOn w:val="Normal"/>
    <w:pPr>
      <w:pBdr>
        <w:top w:val="single" w:sz="6" w:space="5" w:color="DEE2E6"/>
        <w:left w:val="single" w:sz="6" w:space="8" w:color="DEE2E6"/>
        <w:bottom w:val="single" w:sz="6" w:space="5" w:color="DEE2E6"/>
        <w:right w:val="single" w:sz="6" w:space="8" w:color="DEE2E6"/>
      </w:pBdr>
      <w:shd w:val="clear" w:color="auto" w:fill="F8F9FA"/>
      <w:spacing w:before="90" w:after="90"/>
    </w:pPr>
  </w:style>
  <w:style w:type="paragraph" w:customStyle="1" w:styleId="method">
    <w:name w:val="method"/>
    <w:basedOn w:val="Normal"/>
    <w:pPr>
      <w:spacing w:before="100" w:beforeAutospacing="1" w:after="30"/>
      <w:ind w:right="90"/>
    </w:pPr>
    <w:rPr>
      <w:b/>
      <w:bCs/>
      <w:sz w:val="18"/>
      <w:szCs w:val="18"/>
    </w:rPr>
  </w:style>
  <w:style w:type="paragraph" w:customStyle="1" w:styleId="get">
    <w:name w:val="get"/>
    <w:basedOn w:val="Normal"/>
    <w:pPr>
      <w:shd w:val="clear" w:color="auto" w:fill="D1ECF1"/>
      <w:spacing w:before="100" w:beforeAutospacing="1" w:after="30"/>
    </w:pPr>
    <w:rPr>
      <w:color w:val="0C5460"/>
    </w:rPr>
  </w:style>
  <w:style w:type="paragraph" w:customStyle="1" w:styleId="post">
    <w:name w:val="post"/>
    <w:basedOn w:val="Normal"/>
    <w:pPr>
      <w:shd w:val="clear" w:color="auto" w:fill="D4EDDA"/>
      <w:spacing w:before="100" w:beforeAutospacing="1" w:after="30"/>
    </w:pPr>
    <w:rPr>
      <w:color w:val="155724"/>
    </w:rPr>
  </w:style>
  <w:style w:type="paragraph" w:customStyle="1" w:styleId="patch">
    <w:name w:val="patch"/>
    <w:basedOn w:val="Normal"/>
    <w:pPr>
      <w:shd w:val="clear" w:color="auto" w:fill="FFF3CD"/>
      <w:spacing w:before="100" w:beforeAutospacing="1" w:after="30"/>
    </w:pPr>
    <w:rPr>
      <w:color w:val="856404"/>
    </w:rPr>
  </w:style>
  <w:style w:type="paragraph" w:customStyle="1" w:styleId="delete">
    <w:name w:val="delete"/>
    <w:basedOn w:val="Normal"/>
    <w:pPr>
      <w:shd w:val="clear" w:color="auto" w:fill="F8D7DA"/>
      <w:spacing w:before="100" w:beforeAutospacing="1" w:after="30"/>
    </w:pPr>
    <w:rPr>
      <w:color w:val="721C24"/>
    </w:rPr>
  </w:style>
  <w:style w:type="paragraph" w:customStyle="1" w:styleId="path">
    <w:name w:val="path"/>
    <w:basedOn w:val="Normal"/>
    <w:pPr>
      <w:spacing w:before="100" w:beforeAutospacing="1" w:after="30"/>
    </w:pPr>
    <w:rPr>
      <w:rFonts w:ascii="Consolas" w:hAnsi="Consolas"/>
      <w:sz w:val="20"/>
      <w:szCs w:val="20"/>
    </w:rPr>
  </w:style>
  <w:style w:type="paragraph" w:customStyle="1" w:styleId="desc">
    <w:name w:val="desc"/>
    <w:basedOn w:val="Normal"/>
    <w:pPr>
      <w:spacing w:before="30" w:after="30"/>
    </w:pPr>
    <w:rPr>
      <w:color w:val="555555"/>
      <w:sz w:val="19"/>
      <w:szCs w:val="19"/>
    </w:rPr>
  </w:style>
  <w:style w:type="paragraph" w:customStyle="1" w:styleId="auth-note">
    <w:name w:val="auth-note"/>
    <w:basedOn w:val="Normal"/>
    <w:pPr>
      <w:spacing w:before="30" w:after="30"/>
    </w:pPr>
    <w:rPr>
      <w:color w:val="777777"/>
      <w:sz w:val="17"/>
      <w:szCs w:val="17"/>
    </w:rPr>
  </w:style>
  <w:style w:type="paragraph" w:customStyle="1" w:styleId="diagram-box">
    <w:name w:val="diagram-box"/>
    <w:basedOn w:val="Normal"/>
    <w:pPr>
      <w:pBdr>
        <w:top w:val="single" w:sz="6" w:space="8" w:color="0D3B66"/>
        <w:left w:val="single" w:sz="6" w:space="8" w:color="0D3B66"/>
        <w:bottom w:val="single" w:sz="6" w:space="8" w:color="0D3B66"/>
        <w:right w:val="single" w:sz="6" w:space="8" w:color="0D3B66"/>
      </w:pBdr>
      <w:shd w:val="clear" w:color="auto" w:fill="F8FAFF"/>
      <w:spacing w:before="90" w:after="90"/>
    </w:pPr>
    <w:rPr>
      <w:rFonts w:ascii="Consolas" w:hAnsi="Consolas"/>
      <w:color w:val="1A1A1A"/>
      <w:sz w:val="17"/>
      <w:szCs w:val="17"/>
    </w:rPr>
  </w:style>
  <w:style w:type="character" w:customStyle="1" w:styleId="cover-badge1">
    <w:name w:val="cover-badge1"/>
    <w:basedOn w:val="DefaultParagraphFont"/>
    <w:rPr>
      <w:color w:val="FFFFFF"/>
      <w:sz w:val="18"/>
      <w:szCs w:val="18"/>
      <w:shd w:val="clear" w:color="auto" w:fill="0D3B66"/>
    </w:rPr>
  </w:style>
  <w:style w:type="character" w:customStyle="1" w:styleId="method1">
    <w:name w:val="method1"/>
    <w:basedOn w:val="DefaultParagraphFont"/>
    <w:rPr>
      <w:b/>
      <w:bCs/>
      <w:sz w:val="18"/>
      <w:szCs w:val="18"/>
    </w:rPr>
  </w:style>
  <w:style w:type="character" w:customStyle="1" w:styleId="path1">
    <w:name w:val="path1"/>
    <w:basedOn w:val="DefaultParagraphFont"/>
    <w:rPr>
      <w:rFonts w:ascii="Consolas" w:hAnsi="Consolas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56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8604">
          <w:marLeft w:val="0"/>
          <w:marRight w:val="0"/>
          <w:marTop w:val="90"/>
          <w:marBottom w:val="90"/>
          <w:divBdr>
            <w:top w:val="none" w:sz="0" w:space="0" w:color="auto"/>
            <w:left w:val="single" w:sz="24" w:space="8" w:color="1E6091"/>
            <w:bottom w:val="none" w:sz="0" w:space="0" w:color="auto"/>
            <w:right w:val="none" w:sz="0" w:space="0" w:color="auto"/>
          </w:divBdr>
        </w:div>
      </w:divsChild>
    </w:div>
    <w:div w:id="668292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2005">
          <w:marLeft w:val="0"/>
          <w:marRight w:val="0"/>
          <w:marTop w:val="90"/>
          <w:marBottom w:val="90"/>
          <w:divBdr>
            <w:top w:val="single" w:sz="6" w:space="5" w:color="DEE2E6"/>
            <w:left w:val="single" w:sz="6" w:space="8" w:color="DEE2E6"/>
            <w:bottom w:val="single" w:sz="6" w:space="5" w:color="DEE2E6"/>
            <w:right w:val="single" w:sz="6" w:space="8" w:color="DEE2E6"/>
          </w:divBdr>
          <w:divsChild>
            <w:div w:id="4217229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660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728111">
          <w:marLeft w:val="0"/>
          <w:marRight w:val="0"/>
          <w:marTop w:val="90"/>
          <w:marBottom w:val="90"/>
          <w:divBdr>
            <w:top w:val="single" w:sz="6" w:space="5" w:color="DEE2E6"/>
            <w:left w:val="single" w:sz="6" w:space="8" w:color="DEE2E6"/>
            <w:bottom w:val="single" w:sz="6" w:space="5" w:color="DEE2E6"/>
            <w:right w:val="single" w:sz="6" w:space="8" w:color="DEE2E6"/>
          </w:divBdr>
          <w:divsChild>
            <w:div w:id="186608896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8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6376">
          <w:marLeft w:val="0"/>
          <w:marRight w:val="0"/>
          <w:marTop w:val="90"/>
          <w:marBottom w:val="90"/>
          <w:divBdr>
            <w:top w:val="single" w:sz="6" w:space="5" w:color="DEE2E6"/>
            <w:left w:val="single" w:sz="6" w:space="8" w:color="DEE2E6"/>
            <w:bottom w:val="single" w:sz="6" w:space="5" w:color="DEE2E6"/>
            <w:right w:val="single" w:sz="6" w:space="8" w:color="DEE2E6"/>
          </w:divBdr>
          <w:divsChild>
            <w:div w:id="150111984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75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2895">
          <w:marLeft w:val="0"/>
          <w:marRight w:val="0"/>
          <w:marTop w:val="90"/>
          <w:marBottom w:val="90"/>
          <w:divBdr>
            <w:top w:val="none" w:sz="0" w:space="0" w:color="auto"/>
            <w:left w:val="single" w:sz="24" w:space="8" w:color="1E6091"/>
            <w:bottom w:val="none" w:sz="0" w:space="0" w:color="auto"/>
            <w:right w:val="none" w:sz="0" w:space="0" w:color="auto"/>
          </w:divBdr>
        </w:div>
      </w:divsChild>
    </w:div>
    <w:div w:id="1092118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1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6706">
          <w:marLeft w:val="0"/>
          <w:marRight w:val="0"/>
          <w:marTop w:val="90"/>
          <w:marBottom w:val="90"/>
          <w:divBdr>
            <w:top w:val="single" w:sz="6" w:space="8" w:color="0D3B66"/>
            <w:left w:val="single" w:sz="6" w:space="8" w:color="0D3B66"/>
            <w:bottom w:val="single" w:sz="6" w:space="8" w:color="0D3B66"/>
            <w:right w:val="single" w:sz="6" w:space="8" w:color="0D3B66"/>
          </w:divBdr>
        </w:div>
      </w:divsChild>
    </w:div>
    <w:div w:id="1424958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7784">
          <w:marLeft w:val="0"/>
          <w:marRight w:val="0"/>
          <w:marTop w:val="90"/>
          <w:marBottom w:val="90"/>
          <w:divBdr>
            <w:top w:val="single" w:sz="6" w:space="8" w:color="0D3B66"/>
            <w:left w:val="single" w:sz="6" w:space="8" w:color="0D3B66"/>
            <w:bottom w:val="single" w:sz="6" w:space="8" w:color="0D3B66"/>
            <w:right w:val="single" w:sz="6" w:space="8" w:color="0D3B66"/>
          </w:divBdr>
        </w:div>
        <w:div w:id="609557598">
          <w:marLeft w:val="0"/>
          <w:marRight w:val="0"/>
          <w:marTop w:val="90"/>
          <w:marBottom w:val="90"/>
          <w:divBdr>
            <w:top w:val="single" w:sz="6" w:space="8" w:color="0D3B66"/>
            <w:left w:val="single" w:sz="6" w:space="8" w:color="0D3B66"/>
            <w:bottom w:val="single" w:sz="6" w:space="8" w:color="0D3B66"/>
            <w:right w:val="single" w:sz="6" w:space="8" w:color="0D3B66"/>
          </w:divBdr>
        </w:div>
      </w:divsChild>
    </w:div>
    <w:div w:id="1590968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27280">
          <w:marLeft w:val="0"/>
          <w:marRight w:val="0"/>
          <w:marTop w:val="90"/>
          <w:marBottom w:val="90"/>
          <w:divBdr>
            <w:top w:val="none" w:sz="0" w:space="0" w:color="auto"/>
            <w:left w:val="single" w:sz="24" w:space="8" w:color="1E6091"/>
            <w:bottom w:val="none" w:sz="0" w:space="0" w:color="auto"/>
            <w:right w:val="none" w:sz="0" w:space="0" w:color="auto"/>
          </w:divBdr>
        </w:div>
        <w:div w:id="729696787">
          <w:marLeft w:val="0"/>
          <w:marRight w:val="0"/>
          <w:marTop w:val="90"/>
          <w:marBottom w:val="90"/>
          <w:divBdr>
            <w:top w:val="none" w:sz="0" w:space="0" w:color="auto"/>
            <w:left w:val="single" w:sz="24" w:space="8" w:color="1E6091"/>
            <w:bottom w:val="none" w:sz="0" w:space="0" w:color="auto"/>
            <w:right w:val="none" w:sz="0" w:space="0" w:color="auto"/>
          </w:divBdr>
        </w:div>
        <w:div w:id="1539121379">
          <w:marLeft w:val="0"/>
          <w:marRight w:val="0"/>
          <w:marTop w:val="90"/>
          <w:marBottom w:val="90"/>
          <w:divBdr>
            <w:top w:val="none" w:sz="0" w:space="0" w:color="auto"/>
            <w:left w:val="single" w:sz="24" w:space="8" w:color="1E6091"/>
            <w:bottom w:val="none" w:sz="0" w:space="0" w:color="auto"/>
            <w:right w:val="none" w:sz="0" w:space="0" w:color="auto"/>
          </w:divBdr>
        </w:div>
      </w:divsChild>
    </w:div>
    <w:div w:id="1662003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98">
          <w:marLeft w:val="0"/>
          <w:marRight w:val="0"/>
          <w:marTop w:val="90"/>
          <w:marBottom w:val="90"/>
          <w:divBdr>
            <w:top w:val="none" w:sz="0" w:space="0" w:color="auto"/>
            <w:left w:val="single" w:sz="24" w:space="8" w:color="1E6091"/>
            <w:bottom w:val="none" w:sz="0" w:space="0" w:color="auto"/>
            <w:right w:val="none" w:sz="0" w:space="0" w:color="auto"/>
          </w:divBdr>
        </w:div>
      </w:divsChild>
    </w:div>
    <w:div w:id="1722440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5111">
      <w:marLeft w:val="0"/>
      <w:marRight w:val="0"/>
      <w:marTop w:val="9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546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1279">
      <w:marLeft w:val="0"/>
      <w:marRight w:val="0"/>
      <w:marTop w:val="9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6372"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5295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3335</Words>
  <Characters>19012</Characters>
  <Application>Microsoft Office Word</Application>
  <DocSecurity>0</DocSecurity>
  <Lines>158</Lines>
  <Paragraphs>44</Paragraphs>
  <ScaleCrop>false</ScaleCrop>
  <Company/>
  <LinksUpToDate>false</LinksUpToDate>
  <CharactersWithSpaces>22303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Aether Scheduler - Full Technical Documentation</dc:title>
  <dc:subject/>
  <dc:creator>Hemanth Kumar P</dc:creator>
  <cp:keywords/>
  <dc:description/>
  <cp:lastModifiedBy>Hemanth Kumar P</cp:lastModifiedBy>
  <cp:revision>3</cp:revision>
  <dcterms:created xsi:type="dcterms:W3CDTF">2026-07-03T17:43:00Z</dcterms:created>
  <dcterms:modified xsi:type="dcterms:W3CDTF">2026-07-03T17:43:00Z</dcterms:modified>
</cp:coreProperties>
</file>